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1EBDA" w14:textId="1EB3B6D1" w:rsidR="006A472C" w:rsidRPr="00FB1373" w:rsidRDefault="008D677A" w:rsidP="00EB107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Proiectul didactic al lecției</w:t>
      </w:r>
    </w:p>
    <w:p w14:paraId="6F792246" w14:textId="14D06F79" w:rsidR="008D677A" w:rsidRPr="00FB1373" w:rsidRDefault="008D677A" w:rsidP="00EB107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Disciplina: Matematică</w:t>
      </w:r>
    </w:p>
    <w:p w14:paraId="1B51352C" w14:textId="0F825AD2" w:rsidR="008D677A" w:rsidRPr="00FB1373" w:rsidRDefault="008D677A" w:rsidP="00EB107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Clasa: a </w:t>
      </w:r>
      <w:r w:rsidR="000F0CB0"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X</w:t>
      </w: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I-a</w:t>
      </w:r>
      <w:r w:rsidR="00F07CE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, profil uman</w:t>
      </w:r>
    </w:p>
    <w:p w14:paraId="5ADCB1E1" w14:textId="63E6CA67" w:rsidR="008D677A" w:rsidRPr="00FB1373" w:rsidRDefault="000F0CB0" w:rsidP="00EB107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Modulul</w:t>
      </w:r>
      <w:r w:rsidR="008D677A"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/Unitatea de conținut:</w:t>
      </w:r>
      <w:r w:rsidR="008658FD"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II. Numere complexe</w:t>
      </w:r>
    </w:p>
    <w:p w14:paraId="0B6D86C6" w14:textId="0DDCDC93" w:rsidR="008D677A" w:rsidRPr="00FB1373" w:rsidRDefault="008D677A" w:rsidP="00EB107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Numărul lecției în </w:t>
      </w:r>
      <w:r w:rsidR="000F0CB0"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modul</w:t>
      </w: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(conform proiectării didactice de lungă durată): </w:t>
      </w:r>
      <w:r w:rsidR="0032748D"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1</w:t>
      </w: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/</w:t>
      </w:r>
      <w:r w:rsidR="0032748D"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15</w:t>
      </w:r>
    </w:p>
    <w:p w14:paraId="63013A83" w14:textId="73CE91E3" w:rsidR="000F0CB0" w:rsidRPr="00FB1373" w:rsidRDefault="000F0CB0" w:rsidP="00EB1074">
      <w:pPr>
        <w:widowControl w:val="0"/>
        <w:autoSpaceDE w:val="0"/>
        <w:autoSpaceDN w:val="0"/>
        <w:spacing w:before="31" w:line="276" w:lineRule="auto"/>
        <w:rPr>
          <w:rFonts w:eastAsia="DejaVu Sans"/>
          <w:color w:val="000000" w:themeColor="text1"/>
          <w:lang w:eastAsia="en-US"/>
        </w:rPr>
      </w:pPr>
      <w:r w:rsidRPr="00FB1373">
        <w:rPr>
          <w:rFonts w:eastAsia="DejaVu Sans"/>
          <w:b/>
          <w:i/>
          <w:color w:val="000000" w:themeColor="text1"/>
          <w:lang w:eastAsia="en-US"/>
        </w:rPr>
        <w:t>Durata lecției</w:t>
      </w:r>
      <w:r w:rsidRPr="00FB1373">
        <w:rPr>
          <w:rFonts w:eastAsia="DejaVu Sans"/>
          <w:i/>
          <w:color w:val="000000" w:themeColor="text1"/>
          <w:lang w:eastAsia="en-US"/>
        </w:rPr>
        <w:t xml:space="preserve">: </w:t>
      </w:r>
      <w:r w:rsidRPr="00FB1373">
        <w:rPr>
          <w:rFonts w:eastAsia="DejaVu Sans"/>
          <w:b/>
          <w:bCs/>
          <w:i/>
          <w:iCs/>
          <w:color w:val="000000" w:themeColor="text1"/>
          <w:lang w:eastAsia="en-US"/>
        </w:rPr>
        <w:t>45 min.</w:t>
      </w:r>
    </w:p>
    <w:p w14:paraId="62B130FE" w14:textId="74E07D64" w:rsidR="008D677A" w:rsidRPr="00FB1373" w:rsidRDefault="008D677A" w:rsidP="00EB1074">
      <w:pPr>
        <w:pStyle w:val="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B1373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o-MD"/>
        </w:rPr>
        <w:t>Subiectul lecției:</w:t>
      </w:r>
      <w:r w:rsidR="00974536" w:rsidRPr="00FB1373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</w:t>
      </w:r>
      <w:r w:rsidR="00974536" w:rsidRPr="00FB1373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Noțiunea de număr complex. Mulțimea </w:t>
      </w:r>
      <m:oMath>
        <m:r>
          <m:rPr>
            <m:scr m:val="double-struck"/>
          </m:rPr>
          <w:rPr>
            <w:rFonts w:ascii="Cambria Math" w:hAnsi="Cambria Math"/>
            <w:color w:val="000000" w:themeColor="text1"/>
            <w:sz w:val="24"/>
            <w:szCs w:val="24"/>
            <w:lang w:val="ro-RO"/>
          </w:rPr>
          <m:t>C</m:t>
        </m:r>
      </m:oMath>
    </w:p>
    <w:p w14:paraId="0C700D50" w14:textId="58D2570B" w:rsidR="008D677A" w:rsidRPr="00FB1373" w:rsidRDefault="008D677A" w:rsidP="00EB107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Unități de competență:</w:t>
      </w:r>
    </w:p>
    <w:p w14:paraId="2356BE4A" w14:textId="152CE8F9" w:rsidR="00974536" w:rsidRPr="00FB1373" w:rsidRDefault="00974536" w:rsidP="00EB1074">
      <w:pPr>
        <w:pStyle w:val="NoSpacing1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FB1373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Identificarea </w:t>
      </w:r>
      <w:r w:rsidRPr="00FB1373">
        <w:rPr>
          <w:rFonts w:ascii="Times New Roman" w:hAnsi="Times New Roman"/>
          <w:color w:val="000000" w:themeColor="text1"/>
          <w:sz w:val="24"/>
          <w:szCs w:val="24"/>
          <w:lang w:val="ro-RO"/>
        </w:rPr>
        <w:t>și</w:t>
      </w:r>
      <w:r w:rsidRPr="00FB1373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utilizarea</w:t>
      </w:r>
      <w:r w:rsidRPr="00FB1373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terminologiei și a notațiilor specifice noțiunii de număr complex în diverse situații.</w:t>
      </w:r>
    </w:p>
    <w:p w14:paraId="09C540F0" w14:textId="0992AACD" w:rsidR="00974536" w:rsidRPr="00FB1373" w:rsidRDefault="00974536" w:rsidP="00EB1074">
      <w:pPr>
        <w:pStyle w:val="NoSpacing1"/>
        <w:spacing w:line="276" w:lineRule="auto"/>
        <w:ind w:left="1074" w:hanging="36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FB1373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2.3. Operarea</w:t>
      </w:r>
      <w:r w:rsidRPr="00FB1373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cu numere reale și/sau complexe în efectuarea calculelor în diverse situații.</w:t>
      </w:r>
    </w:p>
    <w:p w14:paraId="3922B313" w14:textId="77777777" w:rsidR="00096238" w:rsidRPr="00FB1373" w:rsidRDefault="00974536" w:rsidP="00EB1074">
      <w:pPr>
        <w:pStyle w:val="NoSpacing"/>
        <w:spacing w:line="276" w:lineRule="auto"/>
        <w:ind w:left="1074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FB137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2.6.</w:t>
      </w:r>
      <w:r w:rsidRPr="00FB13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Justificarea</w:t>
      </w:r>
      <w:r w:rsidRPr="00FB137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unui demers/rezultat, obținut și/sau indicat, cu numere complexe, recurgând la argumentări, demonstrații.</w:t>
      </w:r>
    </w:p>
    <w:p w14:paraId="5CD81C32" w14:textId="3A891CCD" w:rsidR="008D677A" w:rsidRPr="00FB1373" w:rsidRDefault="008D677A" w:rsidP="00EB1074">
      <w:pPr>
        <w:pStyle w:val="NoSpacing"/>
        <w:spacing w:line="276" w:lineRule="auto"/>
        <w:ind w:left="1074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Obiectivele lecției:</w:t>
      </w:r>
      <w:r w:rsidR="00B141CD"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</w:t>
      </w:r>
      <w:r w:rsidR="00B141CD" w:rsidRPr="00FB1373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La finele lecției, elevii vor fi capabili:</w:t>
      </w:r>
    </w:p>
    <w:p w14:paraId="621F768E" w14:textId="446CBB76" w:rsidR="008D677A" w:rsidRPr="00FB1373" w:rsidRDefault="008D677A" w:rsidP="00EB107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bookmarkStart w:id="0" w:name="_GoBack"/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O.1. – </w:t>
      </w:r>
      <w:r w:rsidR="00C056F5"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să utilizeze terminologia și notațiile specifice noți</w:t>
      </w:r>
      <w:r w:rsidR="00201232"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u</w:t>
      </w:r>
      <w:r w:rsidR="00C056F5"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nii de număr complex;</w:t>
      </w:r>
    </w:p>
    <w:p w14:paraId="421F9946" w14:textId="0ED2E845" w:rsidR="008D677A" w:rsidRPr="00FB1373" w:rsidRDefault="008D677A" w:rsidP="00EB107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O.2. – </w:t>
      </w:r>
      <w:r w:rsidR="00C056F5"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să recunoască </w:t>
      </w:r>
      <w:r w:rsidR="008C6E61"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în exemplele propuse </w:t>
      </w:r>
      <w:r w:rsidR="00C056F5"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partea reală și cea imaginară a unui număr complex în forma algebrică.</w:t>
      </w:r>
    </w:p>
    <w:p w14:paraId="2DAE552B" w14:textId="28F3ACCB" w:rsidR="008D677A" w:rsidRPr="00FB1373" w:rsidRDefault="008D677A" w:rsidP="00EB107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O.3. –</w:t>
      </w:r>
      <w:r w:rsidR="00201232"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să aplice</w:t>
      </w:r>
      <w:r w:rsidR="008C6E61"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independent</w:t>
      </w:r>
      <w:r w:rsidR="00201232"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în calcule proprietățile a două numere complexe egale</w:t>
      </w:r>
      <w:r w:rsidR="00EB107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scrise în formă algebrică</w:t>
      </w:r>
      <w:r w:rsidR="008C6E61"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.</w:t>
      </w:r>
    </w:p>
    <w:p w14:paraId="41FF3643" w14:textId="02CB1725" w:rsidR="008D677A" w:rsidRPr="00FB1373" w:rsidRDefault="008D677A" w:rsidP="00EB107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O.4. – </w:t>
      </w:r>
      <w:r w:rsidR="00C056F5" w:rsidRPr="00FB137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MD"/>
        </w:rPr>
        <w:t xml:space="preserve">să </w:t>
      </w:r>
      <w:r w:rsidR="008C6E61" w:rsidRPr="00FB137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MD"/>
        </w:rPr>
        <w:t>argumenteze rezultatele obținute la rezolvarea problemelor.</w:t>
      </w:r>
    </w:p>
    <w:bookmarkEnd w:id="0"/>
    <w:p w14:paraId="6E8D4559" w14:textId="3331B605" w:rsidR="008D677A" w:rsidRPr="00FB1373" w:rsidRDefault="008D677A" w:rsidP="00EB107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Tipul lecției:</w:t>
      </w:r>
      <w:r w:rsidR="00096238"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</w:t>
      </w:r>
      <w:r w:rsidR="00096238" w:rsidRPr="00FB1373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lecție de formare a capacitățil</w:t>
      </w:r>
      <w:r w:rsidR="00EB1074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or de dobândire a cunoștințelor</w:t>
      </w:r>
    </w:p>
    <w:p w14:paraId="1CD24896" w14:textId="77777777" w:rsidR="00503C61" w:rsidRPr="00974536" w:rsidRDefault="00503C61" w:rsidP="00EB107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4A37573E" w14:textId="77777777" w:rsidR="00503C61" w:rsidRPr="002620F0" w:rsidRDefault="00503C61" w:rsidP="00EB1074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620F0">
        <w:rPr>
          <w:rFonts w:ascii="Times New Roman" w:hAnsi="Times New Roman" w:cs="Times New Roman"/>
          <w:sz w:val="24"/>
          <w:szCs w:val="24"/>
          <w:lang w:val="ro-MD"/>
        </w:rPr>
        <w:t>frontală;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620F0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81ABA91" w14:textId="0B89D873" w:rsidR="00503C61" w:rsidRPr="002620F0" w:rsidRDefault="00503C61" w:rsidP="00EB1074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620F0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  <w:r w:rsidRPr="002620F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620F0">
        <w:rPr>
          <w:rFonts w:ascii="Times New Roman" w:hAnsi="Times New Roman" w:cs="Times New Roman"/>
          <w:sz w:val="24"/>
          <w:szCs w:val="24"/>
          <w:lang w:val="ro-MD"/>
        </w:rPr>
        <w:t>algoritmizarea;</w:t>
      </w:r>
      <w:r w:rsidRPr="002620F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620F0">
        <w:rPr>
          <w:rFonts w:ascii="Times New Roman" w:hAnsi="Times New Roman" w:cs="Times New Roman"/>
          <w:sz w:val="24"/>
          <w:szCs w:val="24"/>
          <w:lang w:val="ro-MD"/>
        </w:rPr>
        <w:t>conversația;</w:t>
      </w:r>
      <w:r w:rsidRPr="002620F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explozia stelară</w:t>
      </w:r>
      <w:r w:rsidRPr="002620F0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44742CBC" w14:textId="77777777" w:rsidR="00503C61" w:rsidRPr="00974536" w:rsidRDefault="00503C61" w:rsidP="00EB1074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7E4FCE4" w14:textId="77777777" w:rsidR="00503C61" w:rsidRPr="00096238" w:rsidRDefault="00503C61" w:rsidP="00EB1074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96238">
        <w:rPr>
          <w:rFonts w:ascii="Times New Roman" w:hAnsi="Times New Roman" w:cs="Times New Roman"/>
          <w:sz w:val="24"/>
          <w:szCs w:val="24"/>
          <w:lang w:val="ro-MD"/>
        </w:rPr>
        <w:t>I. Achiri, V. Ciobanu, P. Efros, V. Garit, V. Neagu, N. Prodan, D. Taragan, A. Topală. Matematică, manual pentru clasa a XI-a, Chișinău, editura Prut, 2020, reeditare</w:t>
      </w:r>
    </w:p>
    <w:p w14:paraId="66C69370" w14:textId="77777777" w:rsidR="00503C61" w:rsidRPr="002620F0" w:rsidRDefault="00503C61" w:rsidP="00EB1074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620F0">
        <w:rPr>
          <w:rFonts w:ascii="Times New Roman" w:hAnsi="Times New Roman" w:cs="Times New Roman"/>
          <w:sz w:val="24"/>
          <w:szCs w:val="24"/>
          <w:lang w:val="ro-MD"/>
        </w:rPr>
        <w:t>Computerul; Proiectorul sau tabla interactivă; Fișa cu exerciții.</w:t>
      </w:r>
    </w:p>
    <w:p w14:paraId="21E8EF25" w14:textId="77777777" w:rsidR="00C77D30" w:rsidRDefault="00503C61" w:rsidP="00EB107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sz w:val="24"/>
          <w:szCs w:val="24"/>
          <w:lang w:val="ro-MD"/>
        </w:rPr>
        <w:t>evaluare orală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 xml:space="preserve">, reciprocă; produse: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stea completată, 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>r</w:t>
      </w:r>
      <w:r>
        <w:rPr>
          <w:rFonts w:ascii="Times New Roman" w:hAnsi="Times New Roman" w:cs="Times New Roman"/>
          <w:sz w:val="24"/>
          <w:szCs w:val="24"/>
          <w:lang w:val="ro-MD"/>
        </w:rPr>
        <w:t>ăspuns oral, exercițiu rezolvat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fără 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>apreciere cu note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</w:p>
    <w:p w14:paraId="583E8E4F" w14:textId="77777777" w:rsidR="00C77D30" w:rsidRDefault="00C77D30" w:rsidP="00EB107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24BE34A5" w14:textId="2D698E9C" w:rsidR="00EB1074" w:rsidRDefault="00C77D30" w:rsidP="00EB1074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Link prezentare electronică a lecție</w:t>
      </w:r>
      <w:r w:rsidR="00503C61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:</w:t>
      </w:r>
    </w:p>
    <w:p w14:paraId="06F718B4" w14:textId="7C463B02" w:rsidR="00A6630C" w:rsidRPr="00FB1373" w:rsidRDefault="008A4DEC" w:rsidP="00EB107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hyperlink r:id="rId7" w:history="1">
        <w:r w:rsidR="00503C61" w:rsidRPr="00E01C34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  <w:lang w:val="ro-MD"/>
          </w:rPr>
          <w:t>https://www.slideshare.net/slideshow/clasa_11_um_notiunea_numar_complex_lectia_1-pdf-e9da/271964920</w:t>
        </w:r>
      </w:hyperlink>
      <w:r w:rsidR="00503C61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 </w:t>
      </w:r>
      <w:r w:rsidR="00A6630C" w:rsidRPr="00A6630C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 </w:t>
      </w:r>
    </w:p>
    <w:p w14:paraId="5D937B41" w14:textId="77777777" w:rsidR="000F4BA8" w:rsidRPr="00FB1373" w:rsidRDefault="000F4BA8" w:rsidP="00EB107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FB1373" w:rsidSect="008D677A">
          <w:footerReference w:type="default" r:id="rId8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FB1373" w:rsidRDefault="002E294A" w:rsidP="00EB107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391"/>
        <w:gridCol w:w="1276"/>
        <w:gridCol w:w="8646"/>
        <w:gridCol w:w="809"/>
        <w:gridCol w:w="1913"/>
      </w:tblGrid>
      <w:tr w:rsidR="007D1036" w:rsidRPr="00FB1373" w14:paraId="64D2ABFF" w14:textId="77777777" w:rsidTr="00EB1074">
        <w:tc>
          <w:tcPr>
            <w:tcW w:w="1391" w:type="dxa"/>
            <w:vAlign w:val="center"/>
          </w:tcPr>
          <w:p w14:paraId="480E6B8A" w14:textId="3C08C0FA" w:rsidR="002E294A" w:rsidRPr="00FB1373" w:rsidRDefault="002E294A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276" w:type="dxa"/>
            <w:vAlign w:val="center"/>
          </w:tcPr>
          <w:p w14:paraId="6C406938" w14:textId="1B095D3F" w:rsidR="002E294A" w:rsidRPr="00FB1373" w:rsidRDefault="002E294A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646" w:type="dxa"/>
            <w:vAlign w:val="center"/>
          </w:tcPr>
          <w:p w14:paraId="7E116C3F" w14:textId="5E8E8BEB" w:rsidR="002E294A" w:rsidRPr="00FB1373" w:rsidRDefault="002E294A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 w:rsidRPr="00FB13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 w:rsidRPr="00FB13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809" w:type="dxa"/>
            <w:vAlign w:val="center"/>
          </w:tcPr>
          <w:p w14:paraId="7D72A418" w14:textId="32A42C31" w:rsidR="002E294A" w:rsidRPr="00FB1373" w:rsidRDefault="002E294A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FB1373" w:rsidRDefault="002E294A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FB1373" w:rsidRDefault="002E294A" w:rsidP="00EB1074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FB137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7D1036" w:rsidRPr="00FB1373" w14:paraId="4DE20693" w14:textId="77777777" w:rsidTr="00EB1074">
        <w:tc>
          <w:tcPr>
            <w:tcW w:w="1391" w:type="dxa"/>
            <w:vAlign w:val="center"/>
          </w:tcPr>
          <w:p w14:paraId="011D467C" w14:textId="10B78391" w:rsidR="002E294A" w:rsidRPr="00FB1373" w:rsidRDefault="00FA6FF5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276" w:type="dxa"/>
            <w:vAlign w:val="center"/>
          </w:tcPr>
          <w:p w14:paraId="5B25A54A" w14:textId="5DA54BA6" w:rsidR="002E294A" w:rsidRPr="00FB1373" w:rsidRDefault="00F31414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O.1.</w:t>
            </w:r>
          </w:p>
        </w:tc>
        <w:tc>
          <w:tcPr>
            <w:tcW w:w="8646" w:type="dxa"/>
          </w:tcPr>
          <w:p w14:paraId="3EAF5B12" w14:textId="77777777" w:rsidR="00D65239" w:rsidRPr="00FB1373" w:rsidRDefault="00D21753" w:rsidP="00EB1074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Salutul. Momentul organizatoric. Captarea inițială a atenției elevilor;</w:t>
            </w:r>
            <w:r w:rsidR="00D65239" w:rsidRPr="00FB1373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Diapozitiv 1, 2</w:t>
            </w:r>
          </w:p>
          <w:p w14:paraId="484B1633" w14:textId="602D2348" w:rsidR="00D21753" w:rsidRPr="00FB1373" w:rsidRDefault="00D21753" w:rsidP="00EB1074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Formularea obiectivelor ( în corelare cu tipul lecției);</w:t>
            </w:r>
          </w:p>
          <w:p w14:paraId="6B21E14B" w14:textId="2AA42A65" w:rsidR="00204B5E" w:rsidRPr="00FB1373" w:rsidRDefault="00F31414" w:rsidP="00EB107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O.1.</w:t>
            </w:r>
            <w:r w:rsidR="00204B5E" w:rsidRPr="00FB13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 xml:space="preserve"> – să utilizeze terminologia și notațiile specifice noțiunii de număr complex;</w:t>
            </w:r>
          </w:p>
          <w:p w14:paraId="0DCCDCEE" w14:textId="77777777" w:rsidR="00204B5E" w:rsidRPr="00FB1373" w:rsidRDefault="00204B5E" w:rsidP="00EB107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O.2. – să recunoască în exemplele propuse partea reală și cea imaginară a unui număr complex în forma algebrică.</w:t>
            </w:r>
          </w:p>
          <w:p w14:paraId="0744527B" w14:textId="77777777" w:rsidR="00204B5E" w:rsidRPr="00FB1373" w:rsidRDefault="00204B5E" w:rsidP="00EB107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O.3. – să aplice independent în calcule proprietățile a două numere complexe egale.</w:t>
            </w:r>
          </w:p>
          <w:p w14:paraId="252B3A4B" w14:textId="77777777" w:rsidR="0079562E" w:rsidRPr="00FB1373" w:rsidRDefault="00204B5E" w:rsidP="00EB107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 xml:space="preserve">O.4. – </w:t>
            </w:r>
            <w:r w:rsidRPr="00FB137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o-MD"/>
              </w:rPr>
              <w:t>să argumenteze rezultatele obținute la rezolvarea problemelor.</w:t>
            </w:r>
          </w:p>
          <w:p w14:paraId="4E42E219" w14:textId="7060F750" w:rsidR="00D65239" w:rsidRPr="00FB1373" w:rsidRDefault="00D65239" w:rsidP="00EB107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Prezentarea unui scurt istoric, cu referire la numerele complexe (Diapozitiv 3-6)</w:t>
            </w:r>
          </w:p>
        </w:tc>
        <w:tc>
          <w:tcPr>
            <w:tcW w:w="809" w:type="dxa"/>
            <w:vAlign w:val="center"/>
          </w:tcPr>
          <w:p w14:paraId="76E8B2B1" w14:textId="6AEEF7CD" w:rsidR="002E294A" w:rsidRPr="00FB1373" w:rsidRDefault="006E0BD6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 min</w:t>
            </w:r>
          </w:p>
        </w:tc>
        <w:tc>
          <w:tcPr>
            <w:tcW w:w="1913" w:type="dxa"/>
            <w:vAlign w:val="center"/>
          </w:tcPr>
          <w:p w14:paraId="581C39CB" w14:textId="329DFA7D" w:rsidR="002E294A" w:rsidRPr="003228BC" w:rsidRDefault="0063506A" w:rsidP="00EB1074">
            <w:pPr>
              <w:pStyle w:val="NoSpacing"/>
              <w:tabs>
                <w:tab w:val="left" w:pos="280"/>
                <w:tab w:val="center" w:pos="848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3228B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Problematizarea/Frontal/ prezentare electronică</w:t>
            </w:r>
          </w:p>
        </w:tc>
      </w:tr>
      <w:tr w:rsidR="007D1036" w:rsidRPr="00FB1373" w14:paraId="0AB0C9E3" w14:textId="77777777" w:rsidTr="00EB1074">
        <w:tc>
          <w:tcPr>
            <w:tcW w:w="1391" w:type="dxa"/>
            <w:vAlign w:val="center"/>
          </w:tcPr>
          <w:p w14:paraId="73230978" w14:textId="629ED071" w:rsidR="002E294A" w:rsidRPr="00FB1373" w:rsidRDefault="00FA6FF5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276" w:type="dxa"/>
            <w:vAlign w:val="center"/>
          </w:tcPr>
          <w:p w14:paraId="0FDCD73D" w14:textId="77777777" w:rsidR="002E294A" w:rsidRDefault="00F31414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O.1.</w:t>
            </w:r>
          </w:p>
          <w:p w14:paraId="34388597" w14:textId="77777777" w:rsidR="00F31414" w:rsidRDefault="00F31414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O.2</w:t>
            </w:r>
            <w:r w:rsidRPr="00FB13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  <w:p w14:paraId="222F3928" w14:textId="2C46D3CF" w:rsidR="00F31414" w:rsidRPr="00F31414" w:rsidRDefault="00F31414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8646" w:type="dxa"/>
          </w:tcPr>
          <w:p w14:paraId="6674E32A" w14:textId="52FCB1F8" w:rsidR="002E294A" w:rsidRPr="00FB1373" w:rsidRDefault="00D21753" w:rsidP="00EB1074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Predarea-învățarea materiei noi.</w:t>
            </w:r>
          </w:p>
          <w:p w14:paraId="5984FC29" w14:textId="23AEA3FA" w:rsidR="0079562E" w:rsidRPr="00FB1373" w:rsidRDefault="00D65239" w:rsidP="00EB107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propune definiția de </w:t>
            </w:r>
            <w:r w:rsidRPr="00FB1373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număr complex, </w:t>
            </w:r>
            <w:r w:rsidRPr="00FB137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și se revine la delta ecuației. (diapozitiv 7).</w:t>
            </w:r>
          </w:p>
          <w:p w14:paraId="500D664B" w14:textId="75754C32" w:rsidR="00D65239" w:rsidRPr="00FB1373" w:rsidRDefault="00D65239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137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Stabilirea relației de incluziune,</w:t>
            </w:r>
            <w:r w:rsidRPr="00FB13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N ⊂ Z ⊂ Q ⊂ R ⊂ C,</m:t>
              </m:r>
            </m:oMath>
            <w:r w:rsidRPr="00FB137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FB137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(diapozitiv 8).</w:t>
            </w:r>
            <w:r w:rsidR="00EB1074">
              <w:rPr>
                <w:noProof/>
                <w:lang w:val="ro-RO" w:eastAsia="ro-RO"/>
              </w:rPr>
              <w:t xml:space="preserve"> </w:t>
            </w:r>
            <w:r w:rsidR="00EB1074" w:rsidRPr="00EB1074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41D705DC" wp14:editId="796BD736">
                  <wp:extent cx="3124200" cy="177423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688" cy="1781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BD65AD" w14:textId="41791E2A" w:rsidR="00D65239" w:rsidRPr="00FB1373" w:rsidRDefault="00D65239" w:rsidP="00EB107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propune, diapozitiv 9, cu definiția noțiunilor de </w:t>
            </w:r>
            <w:r w:rsidRPr="00CD5DD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formă algebrică</w:t>
            </w:r>
            <w:r w:rsidRPr="00FB137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r w:rsidRPr="00CD5DD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parte reală</w:t>
            </w:r>
            <w:r w:rsidRPr="00FB137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</w:t>
            </w:r>
            <w:r w:rsidRPr="00CD5DD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parte imaginară</w:t>
            </w:r>
            <w:r w:rsidR="00B308AB" w:rsidRPr="00FB137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apoi se demonstrează diapozitivul 10, </w:t>
            </w:r>
            <w:r w:rsidR="00B20F6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exemplificând</w:t>
            </w:r>
            <w:r w:rsidR="00B308AB" w:rsidRPr="00FB137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în practică noțiunile enunțate și exemplul din diapozitivul 11.</w:t>
            </w:r>
          </w:p>
          <w:p w14:paraId="15329B18" w14:textId="33496290" w:rsidR="0079562E" w:rsidRDefault="0079562E" w:rsidP="00EB107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După exemplul propus, elevii lucrează în perechi la urm</w:t>
            </w:r>
            <w:r w:rsidR="00992AD1" w:rsidRPr="00FB137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ătoarele exerciții pentru a det</w:t>
            </w:r>
            <w:r w:rsidRPr="00FB137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ermina partea reală și partea imaginară a numărului complex</w:t>
            </w:r>
            <w:r w:rsidR="00B20F6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scris în formă algebrică</w:t>
            </w:r>
            <w:r w:rsidR="00B308AB" w:rsidRPr="00FB137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(diapozitiv 12 și 13)</w:t>
            </w:r>
            <w:r w:rsidRPr="00FB137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B20F6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2156FF76" w14:textId="1303FA9A" w:rsidR="00B20F6B" w:rsidRPr="00FB1373" w:rsidRDefault="00B20F6B" w:rsidP="00B20F6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20F6B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1AB1A1E4" wp14:editId="301CEF6B">
                  <wp:extent cx="2324100" cy="1191825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1169" cy="11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A6960D" w14:textId="77777777" w:rsidR="00992AD1" w:rsidRDefault="00B5260C" w:rsidP="00EB107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propune definiția </w:t>
            </w:r>
            <w:r w:rsidR="00EC63E4" w:rsidRPr="00FB137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numere complexe egale și exemplu (diapozitivul 14)</w:t>
            </w:r>
            <w:r w:rsidR="004D4E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12973482" w14:textId="77777777" w:rsidR="004D4EA3" w:rsidRDefault="004D4EA3" w:rsidP="00EB107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lucrează independent în caiete și la tablă la exemplul 2. (diapozitivul 15)</w:t>
            </w:r>
          </w:p>
          <w:p w14:paraId="2AA1DAF3" w14:textId="77777777" w:rsidR="00CD5DD4" w:rsidRDefault="00CD5DD4" w:rsidP="00EB107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 noțiunile de unitate imaginară și număr pur imaginar (diapozitivul 16)</w:t>
            </w:r>
          </w:p>
          <w:p w14:paraId="08B0710D" w14:textId="17214A8A" w:rsidR="00B20F6B" w:rsidRPr="00FB1373" w:rsidRDefault="00B20F6B" w:rsidP="00B20F6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20F6B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73355C42" wp14:editId="00FABD6F">
                  <wp:extent cx="2367228" cy="1116992"/>
                  <wp:effectExtent l="0" t="0" r="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6407" cy="1121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" w:type="dxa"/>
            <w:vAlign w:val="center"/>
          </w:tcPr>
          <w:p w14:paraId="73EDB811" w14:textId="7A1F205C" w:rsidR="002E294A" w:rsidRPr="00FB1373" w:rsidRDefault="006E0BD6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23 min</w:t>
            </w:r>
          </w:p>
        </w:tc>
        <w:tc>
          <w:tcPr>
            <w:tcW w:w="1913" w:type="dxa"/>
            <w:vAlign w:val="center"/>
          </w:tcPr>
          <w:p w14:paraId="01BB54CC" w14:textId="4021E4D4" w:rsidR="002E294A" w:rsidRPr="003228BC" w:rsidRDefault="0063506A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3228B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Algoritmizarea /în perechi/ prezentare electronică</w:t>
            </w:r>
          </w:p>
        </w:tc>
      </w:tr>
      <w:tr w:rsidR="007D1036" w:rsidRPr="00FB1373" w14:paraId="2AF325CC" w14:textId="77777777" w:rsidTr="00EB1074">
        <w:tc>
          <w:tcPr>
            <w:tcW w:w="1391" w:type="dxa"/>
            <w:vAlign w:val="center"/>
          </w:tcPr>
          <w:p w14:paraId="3B3DD0A6" w14:textId="33B977F0" w:rsidR="002E294A" w:rsidRPr="00FB1373" w:rsidRDefault="00FA6FF5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276" w:type="dxa"/>
            <w:vAlign w:val="center"/>
          </w:tcPr>
          <w:p w14:paraId="076BAA53" w14:textId="77777777" w:rsidR="00F31414" w:rsidRDefault="00F31414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</w:p>
          <w:p w14:paraId="05018405" w14:textId="77777777" w:rsidR="00F31414" w:rsidRDefault="00F31414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</w:p>
          <w:p w14:paraId="4F541829" w14:textId="290D79AC" w:rsidR="00F31414" w:rsidRDefault="00F31414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O.1.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 xml:space="preserve"> </w:t>
            </w:r>
          </w:p>
          <w:p w14:paraId="723CB345" w14:textId="7E16E4CA" w:rsidR="00F31414" w:rsidRDefault="00F31414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O.2</w:t>
            </w:r>
            <w:r w:rsidRPr="00FB13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  <w:p w14:paraId="1DB660AB" w14:textId="4266AAB7" w:rsidR="00F31414" w:rsidRDefault="00F31414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O.3</w:t>
            </w:r>
            <w:r w:rsidRPr="00FB13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  <w:p w14:paraId="77B0070B" w14:textId="3E42EB08" w:rsidR="00F31414" w:rsidRDefault="00F31414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</w:p>
          <w:p w14:paraId="283F6D3F" w14:textId="77777777" w:rsidR="00F31414" w:rsidRDefault="00F31414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</w:p>
          <w:p w14:paraId="46BF4B07" w14:textId="00B21296" w:rsidR="00F31414" w:rsidRDefault="00F31414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O.4</w:t>
            </w:r>
            <w:r w:rsidRPr="00FB13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  <w:p w14:paraId="4D7A5034" w14:textId="5FBC7190" w:rsidR="00F31414" w:rsidRPr="00F31414" w:rsidRDefault="00F31414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8646" w:type="dxa"/>
          </w:tcPr>
          <w:p w14:paraId="66A00E5F" w14:textId="6B534426" w:rsidR="00D21753" w:rsidRPr="00FB1373" w:rsidRDefault="00D21753" w:rsidP="00EB1074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Consolidarea materiei și formarea capacităților;</w:t>
            </w:r>
          </w:p>
          <w:p w14:paraId="746A4B08" w14:textId="31BACE2B" w:rsidR="00992AD1" w:rsidRDefault="00CD5DD4" w:rsidP="00EB107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Se propune</w:t>
            </w:r>
            <w:r w:rsidR="00B20F6B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 exemplul 3 (diapozitivul 17, 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, 19)</w:t>
            </w:r>
            <w:r w:rsidR="00E07E8E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, pentru rezolvarea la tablă.</w:t>
            </w:r>
          </w:p>
          <w:p w14:paraId="4A5D1515" w14:textId="194FFF13" w:rsidR="00CD5DD4" w:rsidRPr="00CD5DD4" w:rsidRDefault="00CD5DD4" w:rsidP="00EB1074">
            <w:pPr>
              <w:spacing w:line="276" w:lineRule="auto"/>
              <w:rPr>
                <w:rFonts w:eastAsia="+mn-ea"/>
                <w:color w:val="000000"/>
                <w:kern w:val="24"/>
                <w:lang w:val="ro-RO" w:eastAsia="ro-RO"/>
              </w:rPr>
            </w:pPr>
            <w:r w:rsidRPr="00CD5DD4">
              <w:rPr>
                <w:rFonts w:eastAsia="+mn-ea"/>
                <w:color w:val="000000"/>
                <w:kern w:val="24"/>
                <w:lang w:val="ro-RO" w:eastAsia="ro-RO"/>
              </w:rPr>
              <w:t xml:space="preserve">Fie numerele complexe </w:t>
            </w:r>
            <m:oMath>
              <m:sSub>
                <m:sSubPr>
                  <m:ctrlPr>
                    <w:rPr>
                      <w:rFonts w:ascii="Cambria Math" w:eastAsia="+mn-ea" w:hAnsi="Cambria Math"/>
                      <w:i/>
                      <w:iCs/>
                      <w:color w:val="000000"/>
                      <w:kern w:val="24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eastAsia="+mn-ea" w:hAnsi="Cambria Math"/>
                      <w:color w:val="000000"/>
                      <w:kern w:val="24"/>
                      <w:lang w:val="ro-RO" w:eastAsia="ro-RO"/>
                    </w:rPr>
                    <m:t>z</m:t>
                  </m:r>
                </m:e>
                <m:sub>
                  <m:r>
                    <w:rPr>
                      <w:rFonts w:ascii="Cambria Math" w:eastAsia="+mn-ea" w:hAnsi="Cambria Math"/>
                      <w:color w:val="000000"/>
                      <w:kern w:val="24"/>
                      <w:lang w:val="ro-RO" w:eastAsia="ro-RO"/>
                    </w:rPr>
                    <m:t>1</m:t>
                  </m:r>
                </m:sub>
              </m:sSub>
              <m:r>
                <w:rPr>
                  <w:rFonts w:ascii="Cambria Math" w:eastAsia="+mn-ea" w:hAnsi="Cambria Math"/>
                  <w:color w:val="000000"/>
                  <w:kern w:val="24"/>
                  <w:lang w:val="ro-RO" w:eastAsia="ro-RO"/>
                </w:rPr>
                <m:t>=4-x-8i</m:t>
              </m:r>
            </m:oMath>
            <w:r w:rsidRPr="00CD5DD4">
              <w:rPr>
                <w:rFonts w:eastAsia="+mn-ea"/>
                <w:color w:val="000000"/>
                <w:kern w:val="24"/>
                <w:lang w:val="ro-RO" w:eastAsia="ro-RO"/>
              </w:rPr>
              <w:t xml:space="preserve"> și  </w:t>
            </w:r>
            <m:oMath>
              <m:sSub>
                <m:sSubPr>
                  <m:ctrlPr>
                    <w:rPr>
                      <w:rFonts w:ascii="Cambria Math" w:eastAsia="+mn-ea" w:hAnsi="Cambria Math"/>
                      <w:i/>
                      <w:iCs/>
                      <w:color w:val="000000"/>
                      <w:kern w:val="24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eastAsia="+mn-ea" w:hAnsi="Cambria Math"/>
                      <w:color w:val="000000"/>
                      <w:kern w:val="24"/>
                      <w:lang w:val="ro-RO" w:eastAsia="ro-RO"/>
                    </w:rPr>
                    <m:t>z</m:t>
                  </m:r>
                </m:e>
                <m:sub>
                  <m:r>
                    <w:rPr>
                      <w:rFonts w:ascii="Cambria Math" w:eastAsia="+mn-ea" w:hAnsi="Cambria Math"/>
                      <w:color w:val="000000"/>
                      <w:kern w:val="24"/>
                      <w:lang w:val="ro-RO" w:eastAsia="ro-RO"/>
                    </w:rPr>
                    <m:t>2</m:t>
                  </m:r>
                </m:sub>
              </m:sSub>
              <m:r>
                <w:rPr>
                  <w:rFonts w:ascii="Cambria Math" w:eastAsia="+mn-ea" w:hAnsi="Cambria Math"/>
                  <w:color w:val="000000"/>
                  <w:kern w:val="24"/>
                  <w:lang w:val="ro-RO" w:eastAsia="ro-RO"/>
                </w:rPr>
                <m:t>=5x-20+yi</m:t>
              </m:r>
              <m:r>
                <m:rPr>
                  <m:sty m:val="p"/>
                </m:rPr>
                <w:rPr>
                  <w:rFonts w:ascii="Cambria Math" w:eastAsia="+mn-ea" w:hAnsi="Cambria Math"/>
                  <w:color w:val="000000"/>
                  <w:kern w:val="24"/>
                  <w:lang w:val="ro-RO" w:eastAsia="ro-RO"/>
                </w:rPr>
                <m:t xml:space="preserve"> </m:t>
              </m:r>
            </m:oMath>
            <w:r w:rsidRPr="00CD5DD4">
              <w:rPr>
                <w:rFonts w:eastAsia="+mn-ea"/>
                <w:color w:val="000000"/>
                <w:kern w:val="24"/>
                <w:lang w:val="ro-RO" w:eastAsia="ro-RO"/>
              </w:rPr>
              <w:t xml:space="preserve">sunt </w:t>
            </w:r>
            <w:r w:rsidRPr="00CD5DD4">
              <w:rPr>
                <w:rFonts w:eastAsia="+mn-ea"/>
                <w:b/>
                <w:bCs/>
                <w:i/>
                <w:iCs/>
                <w:color w:val="000000"/>
                <w:kern w:val="24"/>
                <w:lang w:val="ro-RO" w:eastAsia="ro-RO"/>
              </w:rPr>
              <w:t xml:space="preserve">egale. </w:t>
            </w:r>
            <w:r w:rsidRPr="00CD5DD4">
              <w:rPr>
                <w:rFonts w:eastAsia="+mn-ea"/>
                <w:i/>
                <w:iCs/>
                <w:color w:val="000000"/>
                <w:kern w:val="24"/>
                <w:lang w:val="ro-RO" w:eastAsia="ro-RO"/>
              </w:rPr>
              <w:t>Determinați</w:t>
            </w:r>
            <w:r w:rsidRPr="00CD5DD4">
              <w:rPr>
                <w:rFonts w:eastAsia="+mn-ea"/>
                <w:b/>
                <w:bCs/>
                <w:i/>
                <w:iCs/>
                <w:color w:val="000000"/>
                <w:kern w:val="24"/>
                <w:lang w:val="ro-RO" w:eastAsia="ro-RO"/>
              </w:rPr>
              <w:t xml:space="preserve"> </w:t>
            </w:r>
            <w:r w:rsidRPr="00CD5DD4">
              <w:rPr>
                <w:rFonts w:eastAsia="+mn-ea"/>
                <w:color w:val="000000"/>
                <w:kern w:val="24"/>
                <w:lang w:val="ro-RO" w:eastAsia="ro-RO"/>
              </w:rPr>
              <w:t xml:space="preserve"> valorile r</w:t>
            </w:r>
            <w:r>
              <w:rPr>
                <w:rFonts w:eastAsia="+mn-ea"/>
                <w:color w:val="000000"/>
                <w:kern w:val="24"/>
                <w:lang w:val="ro-RO" w:eastAsia="ro-RO"/>
              </w:rPr>
              <w:t xml:space="preserve">eale ale lui x și y pentru care, </w:t>
            </w:r>
          </w:p>
          <w:p w14:paraId="78F8E174" w14:textId="36D2F5EC" w:rsidR="00CD5DD4" w:rsidRDefault="008A4DEC" w:rsidP="00EB1074">
            <w:pPr>
              <w:spacing w:line="276" w:lineRule="auto"/>
              <w:rPr>
                <w:rFonts w:eastAsia="+mn-ea"/>
                <w:iCs/>
                <w:color w:val="000000"/>
                <w:kern w:val="24"/>
              </w:rPr>
            </w:pPr>
            <m:oMath>
              <m:sSub>
                <m:sSubPr>
                  <m:ctrlPr>
                    <w:rPr>
                      <w:rFonts w:ascii="Cambria Math" w:eastAsia="+mn-ea" w:hAnsi="Cambria Math"/>
                      <w:i/>
                      <w:iCs/>
                      <w:color w:val="000000"/>
                      <w:kern w:val="24"/>
                    </w:rPr>
                  </m:ctrlPr>
                </m:sSubPr>
                <m:e>
                  <m:r>
                    <w:rPr>
                      <w:rFonts w:ascii="Cambria Math" w:eastAsia="+mn-ea" w:hAnsi="Cambria Math"/>
                      <w:color w:val="000000"/>
                      <w:kern w:val="24"/>
                    </w:rPr>
                    <m:t>a) z</m:t>
                  </m:r>
                </m:e>
                <m:sub>
                  <m:r>
                    <w:rPr>
                      <w:rFonts w:ascii="Cambria Math" w:eastAsia="+mn-ea" w:hAnsi="Cambria Math"/>
                      <w:color w:val="000000"/>
                      <w:kern w:val="24"/>
                    </w:rPr>
                    <m:t>1</m:t>
                  </m:r>
                </m:sub>
              </m:sSub>
            </m:oMath>
            <w:r w:rsidR="00CD5DD4" w:rsidRPr="00CD5DD4">
              <w:rPr>
                <w:rFonts w:eastAsia="+mn-ea"/>
                <w:color w:val="000000"/>
                <w:kern w:val="24"/>
              </w:rPr>
              <w:t>=</w:t>
            </w:r>
            <m:oMath>
              <m:sSub>
                <m:sSubPr>
                  <m:ctrlPr>
                    <w:rPr>
                      <w:rFonts w:ascii="Cambria Math" w:eastAsia="+mn-ea" w:hAnsi="Cambria Math"/>
                      <w:i/>
                      <w:iCs/>
                      <w:color w:val="000000"/>
                      <w:kern w:val="24"/>
                    </w:rPr>
                  </m:ctrlPr>
                </m:sSubPr>
                <m:e>
                  <m:r>
                    <w:rPr>
                      <w:rFonts w:ascii="Cambria Math" w:eastAsia="+mn-ea" w:hAnsi="Cambria Math"/>
                      <w:color w:val="000000"/>
                      <w:kern w:val="24"/>
                    </w:rPr>
                    <m:t>z</m:t>
                  </m:r>
                </m:e>
                <m:sub>
                  <m:r>
                    <w:rPr>
                      <w:rFonts w:ascii="Cambria Math" w:eastAsia="+mn-ea" w:hAnsi="Cambria Math"/>
                      <w:color w:val="000000"/>
                      <w:kern w:val="24"/>
                    </w:rPr>
                    <m:t>2 </m:t>
                  </m:r>
                </m:sub>
              </m:sSub>
            </m:oMath>
            <w:r w:rsidR="00CD5DD4">
              <w:rPr>
                <w:rFonts w:eastAsia="+mn-ea"/>
                <w:iCs/>
                <w:color w:val="000000"/>
                <w:kern w:val="24"/>
              </w:rPr>
              <w:t>,</w:t>
            </w:r>
          </w:p>
          <w:p w14:paraId="7C8283B6" w14:textId="09EF8375" w:rsidR="00CD5DD4" w:rsidRPr="00CD5DD4" w:rsidRDefault="008A4DEC" w:rsidP="00EB1074">
            <w:pPr>
              <w:spacing w:line="276" w:lineRule="auto"/>
              <w:rPr>
                <w:rFonts w:eastAsia="+mn-ea"/>
                <w:iCs/>
                <w:color w:val="000000"/>
                <w:kern w:val="24"/>
                <w:lang w:val="ro-RO"/>
              </w:rPr>
            </w:pPr>
            <m:oMath>
              <m:sSub>
                <m:sSubPr>
                  <m:ctrlPr>
                    <w:rPr>
                      <w:rFonts w:ascii="Cambria Math" w:eastAsia="+mn-ea" w:hAnsi="Cambria Math"/>
                      <w:i/>
                      <w:iCs/>
                      <w:color w:val="000000"/>
                      <w:kern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="+mn-ea" w:hAnsi="Cambria Math"/>
                      <w:color w:val="000000"/>
                      <w:kern w:val="24"/>
                      <w:lang w:val="ro-RO"/>
                    </w:rPr>
                    <m:t>b) z</m:t>
                  </m:r>
                </m:e>
                <m:sub>
                  <m:r>
                    <w:rPr>
                      <w:rFonts w:ascii="Cambria Math" w:eastAsia="+mn-ea" w:hAnsi="Cambria Math"/>
                      <w:color w:val="000000"/>
                      <w:kern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="+mn-ea" w:hAnsi="Cambria Math"/>
                  <w:color w:val="000000"/>
                  <w:kern w:val="24"/>
                  <w:lang w:val="ro-RO"/>
                </w:rPr>
                <m:t> </m:t>
              </m:r>
            </m:oMath>
            <w:r w:rsidR="00CD5DD4">
              <w:rPr>
                <w:rFonts w:eastAsia="+mn-ea"/>
                <w:iCs/>
                <w:color w:val="000000"/>
                <w:kern w:val="24"/>
                <w:lang w:val="ro-RO"/>
              </w:rPr>
              <w:t xml:space="preserve">să fie pur imaginar, </w:t>
            </w:r>
          </w:p>
          <w:p w14:paraId="22987B07" w14:textId="4C784A46" w:rsidR="00CD5DD4" w:rsidRPr="00CD5DD4" w:rsidRDefault="008A4DEC" w:rsidP="00EB1074">
            <w:pPr>
              <w:spacing w:line="276" w:lineRule="auto"/>
              <w:rPr>
                <w:rFonts w:eastAsia="+mn-ea"/>
                <w:iCs/>
                <w:color w:val="000000"/>
                <w:kern w:val="24"/>
              </w:rPr>
            </w:pPr>
            <m:oMath>
              <m:sSub>
                <m:sSubPr>
                  <m:ctrlPr>
                    <w:rPr>
                      <w:rFonts w:ascii="Cambria Math" w:eastAsia="+mn-ea" w:hAnsi="Cambria Math"/>
                      <w:i/>
                      <w:iCs/>
                      <w:color w:val="000000"/>
                      <w:kern w:val="24"/>
                    </w:rPr>
                  </m:ctrlPr>
                </m:sSubPr>
                <m:e>
                  <m:r>
                    <w:rPr>
                      <w:rFonts w:ascii="Cambria Math" w:eastAsia="+mn-ea" w:hAnsi="Cambria Math"/>
                      <w:color w:val="000000"/>
                      <w:kern w:val="24"/>
                    </w:rPr>
                    <m:t>c) z</m:t>
                  </m:r>
                </m:e>
                <m:sub>
                  <m:r>
                    <w:rPr>
                      <w:rFonts w:ascii="Cambria Math" w:eastAsia="+mn-ea" w:hAnsi="Cambria Math"/>
                      <w:color w:val="000000"/>
                      <w:kern w:val="24"/>
                    </w:rPr>
                    <m:t>2</m:t>
                  </m:r>
                </m:sub>
              </m:sSub>
              <m:r>
                <w:rPr>
                  <w:rFonts w:ascii="Cambria Math" w:eastAsia="+mn-ea" w:hAnsi="Cambria Math"/>
                  <w:color w:val="000000"/>
                  <w:kern w:val="24"/>
                </w:rPr>
                <m:t> </m:t>
              </m:r>
            </m:oMath>
            <w:r w:rsidR="00CD5DD4" w:rsidRPr="00CD5DD4">
              <w:rPr>
                <w:rFonts w:eastAsia="+mn-ea"/>
                <w:iCs/>
                <w:color w:val="000000"/>
                <w:kern w:val="24"/>
              </w:rPr>
              <w:t>să fie unitatea imaginară</w:t>
            </w:r>
            <w:r w:rsidR="00CD5DD4">
              <w:rPr>
                <w:rFonts w:eastAsia="+mn-ea"/>
                <w:iCs/>
                <w:color w:val="000000"/>
                <w:kern w:val="24"/>
              </w:rPr>
              <w:t>.</w:t>
            </w:r>
          </w:p>
          <w:p w14:paraId="2A697899" w14:textId="77777777" w:rsidR="002E294A" w:rsidRDefault="00D21753" w:rsidP="00EB1074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07E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Evaluarea ati</w:t>
            </w:r>
            <w:r w:rsidR="00E07E8E" w:rsidRPr="00E07E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ngerii obiectivelor preconizate</w:t>
            </w:r>
            <w:r w:rsidR="00E07E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bilanțul lecției.</w:t>
            </w:r>
          </w:p>
          <w:p w14:paraId="6863B8A0" w14:textId="63CFBAC3" w:rsidR="00E07E8E" w:rsidRPr="00FB1373" w:rsidRDefault="00E07E8E" w:rsidP="00EB107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realizează pe baza anexei 1, Explozia stelară.</w:t>
            </w:r>
          </w:p>
        </w:tc>
        <w:tc>
          <w:tcPr>
            <w:tcW w:w="809" w:type="dxa"/>
            <w:vAlign w:val="center"/>
          </w:tcPr>
          <w:p w14:paraId="54AEB4E1" w14:textId="09160358" w:rsidR="002E294A" w:rsidRPr="00FB1373" w:rsidRDefault="00626F2D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15 min</w:t>
            </w:r>
          </w:p>
        </w:tc>
        <w:tc>
          <w:tcPr>
            <w:tcW w:w="1913" w:type="dxa"/>
            <w:vAlign w:val="center"/>
          </w:tcPr>
          <w:p w14:paraId="5520E66E" w14:textId="77777777" w:rsidR="0063506A" w:rsidRPr="003228BC" w:rsidRDefault="0063506A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</w:p>
          <w:p w14:paraId="271E8411" w14:textId="4AC3D075" w:rsidR="002E294A" w:rsidRPr="003228BC" w:rsidRDefault="0063506A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3228B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Metoda exercițiului /individual/ prezentare electronică</w:t>
            </w:r>
          </w:p>
          <w:p w14:paraId="7DF5D8C5" w14:textId="3BFBF861" w:rsidR="0063506A" w:rsidRPr="003228BC" w:rsidRDefault="0063506A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3228B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Frontal/</w:t>
            </w:r>
          </w:p>
          <w:p w14:paraId="4D5E0503" w14:textId="6106B2F8" w:rsidR="0063506A" w:rsidRPr="003228BC" w:rsidRDefault="0063506A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3228B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Metoda explozia stelară</w:t>
            </w:r>
          </w:p>
        </w:tc>
      </w:tr>
      <w:tr w:rsidR="007D1036" w:rsidRPr="00FB1373" w14:paraId="160B24B5" w14:textId="77777777" w:rsidTr="00EB1074">
        <w:tc>
          <w:tcPr>
            <w:tcW w:w="1391" w:type="dxa"/>
            <w:vAlign w:val="center"/>
          </w:tcPr>
          <w:p w14:paraId="199CC642" w14:textId="77777777" w:rsidR="00EB1074" w:rsidRDefault="00FA6FF5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Extindere/</w:t>
            </w:r>
          </w:p>
          <w:p w14:paraId="4CFDD78E" w14:textId="08860C91" w:rsidR="002E294A" w:rsidRPr="00FB1373" w:rsidRDefault="00FA6FF5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extensie</w:t>
            </w:r>
          </w:p>
        </w:tc>
        <w:tc>
          <w:tcPr>
            <w:tcW w:w="1276" w:type="dxa"/>
            <w:vAlign w:val="center"/>
          </w:tcPr>
          <w:p w14:paraId="46B45BE0" w14:textId="77777777" w:rsidR="002E294A" w:rsidRDefault="00F31414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O.1.</w:t>
            </w:r>
          </w:p>
          <w:p w14:paraId="02F28860" w14:textId="77777777" w:rsidR="00F31414" w:rsidRDefault="00F31414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O.2</w:t>
            </w:r>
            <w:r w:rsidRPr="00FB13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  <w:p w14:paraId="2A6601F3" w14:textId="77777777" w:rsidR="00F31414" w:rsidRDefault="00F31414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O.3</w:t>
            </w:r>
            <w:r w:rsidRPr="00FB13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  <w:p w14:paraId="41433143" w14:textId="75E7BF74" w:rsidR="00F31414" w:rsidRPr="00F31414" w:rsidRDefault="00F31414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O.4</w:t>
            </w:r>
            <w:r w:rsidRPr="00FB13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  <w:tc>
          <w:tcPr>
            <w:tcW w:w="8646" w:type="dxa"/>
          </w:tcPr>
          <w:p w14:paraId="176429D8" w14:textId="084A0FD5" w:rsidR="002E294A" w:rsidRDefault="00D21753" w:rsidP="00EB107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Temă pentru acasă: </w:t>
            </w:r>
            <w:r w:rsidR="00E07E8E" w:rsidRPr="00E07E8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De studiat </w:t>
            </w:r>
            <w:r w:rsidR="00E07E8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materialul teoretic la tema</w:t>
            </w:r>
            <w:r w:rsidR="00E07E8E" w:rsidRPr="00E07E8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: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EB1074" w:rsidRPr="00EB10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§</w:t>
            </w:r>
            <w:r w:rsidR="00EB10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1: </w:t>
            </w:r>
            <w:r w:rsidR="00E07E8E" w:rsidRPr="00E07E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Noțiunea de număr complex. Mulțimea C</w:t>
            </w:r>
            <w:r w:rsidR="00EB10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p. 164</w:t>
            </w:r>
            <w:r w:rsidR="00E07E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, </w:t>
            </w:r>
            <w:r w:rsidR="00E07E8E" w:rsidRPr="00E07E8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Exercițiile din anexa 2.</w:t>
            </w:r>
          </w:p>
          <w:p w14:paraId="49C5A68A" w14:textId="6E24C136" w:rsidR="00E07E8E" w:rsidRPr="00FB1373" w:rsidRDefault="00E07E8E" w:rsidP="00EB107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Pentru campioni exercițiile din anexa 3.</w:t>
            </w:r>
          </w:p>
        </w:tc>
        <w:tc>
          <w:tcPr>
            <w:tcW w:w="809" w:type="dxa"/>
            <w:vAlign w:val="center"/>
          </w:tcPr>
          <w:p w14:paraId="3E92D5BF" w14:textId="269B3950" w:rsidR="002E294A" w:rsidRPr="00FB1373" w:rsidRDefault="00626F2D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 min</w:t>
            </w:r>
          </w:p>
        </w:tc>
        <w:tc>
          <w:tcPr>
            <w:tcW w:w="1913" w:type="dxa"/>
            <w:vAlign w:val="center"/>
          </w:tcPr>
          <w:p w14:paraId="221EE385" w14:textId="176004D5" w:rsidR="002E294A" w:rsidRPr="003228BC" w:rsidRDefault="0063506A" w:rsidP="00EB10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3228B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Individual/ </w:t>
            </w:r>
            <w:r w:rsidR="003228BC" w:rsidRPr="003228B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metoda lucrului cu fișe/fișe de lucru</w:t>
            </w:r>
          </w:p>
        </w:tc>
      </w:tr>
    </w:tbl>
    <w:p w14:paraId="45E25E59" w14:textId="4F0DF7F9" w:rsidR="00D61BF1" w:rsidRDefault="00D61BF1" w:rsidP="00EB1074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Anexa 2:</w:t>
      </w:r>
    </w:p>
    <w:p w14:paraId="37DD0862" w14:textId="77777777" w:rsidR="00D61BF1" w:rsidRPr="00C85386" w:rsidRDefault="00D61BF1" w:rsidP="00B20F6B">
      <w:pPr>
        <w:pStyle w:val="NoSpacing"/>
        <w:pBdr>
          <w:top w:val="thickThinMediumGap" w:sz="24" w:space="1" w:color="auto"/>
          <w:left w:val="thickThinMediumGap" w:sz="24" w:space="4" w:color="auto"/>
          <w:bottom w:val="thinThickMediumGap" w:sz="24" w:space="13" w:color="auto"/>
          <w:right w:val="thinThickMediumGap" w:sz="24" w:space="4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85386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ro-MD"/>
        </w:rPr>
        <w:t>Tema de casă:</w:t>
      </w:r>
    </w:p>
    <w:p w14:paraId="2242CE85" w14:textId="18FBD42C" w:rsidR="00D61BF1" w:rsidRDefault="00D61BF1" w:rsidP="00B20F6B">
      <w:pPr>
        <w:pStyle w:val="NoSpacing"/>
        <w:pBdr>
          <w:top w:val="thickThinMediumGap" w:sz="24" w:space="1" w:color="auto"/>
          <w:left w:val="thickThinMediumGap" w:sz="24" w:space="4" w:color="auto"/>
          <w:bottom w:val="thinThickMediumGap" w:sz="24" w:space="13" w:color="auto"/>
          <w:right w:val="thinThickMediumGap" w:sz="24" w:space="4" w:color="auto"/>
        </w:pBd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8538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Ex 1: Stabiliți partea reală și partea imagină pentru exemplele ce urmează:</w:t>
      </w:r>
    </w:p>
    <w:p w14:paraId="05705827" w14:textId="7ACB9574" w:rsidR="00D61BF1" w:rsidRPr="00C85386" w:rsidRDefault="007D1036" w:rsidP="00B20F6B">
      <w:pPr>
        <w:pStyle w:val="NoSpacing"/>
        <w:pBdr>
          <w:top w:val="thickThinMediumGap" w:sz="24" w:space="1" w:color="auto"/>
          <w:left w:val="thickThinMediumGap" w:sz="24" w:space="4" w:color="auto"/>
          <w:bottom w:val="thinThickMediumGap" w:sz="24" w:space="13" w:color="auto"/>
          <w:right w:val="thinThickMediumGap" w:sz="24" w:space="4" w:color="auto"/>
        </w:pBdr>
        <w:spacing w:line="276" w:lineRule="auto"/>
        <w:jc w:val="center"/>
        <w:rPr>
          <w:b/>
          <w:bCs/>
          <w:i/>
          <w:iCs/>
          <w:lang w:val="ro-RO"/>
        </w:rPr>
      </w:pPr>
      <w:r>
        <w:rPr>
          <w:rFonts w:ascii="Times New Roman" w:eastAsiaTheme="minorEastAsia" w:hAnsi="Times New Roman" w:cs="Times New Roman"/>
          <w:b/>
          <w:bCs/>
          <w:i/>
          <w:iCs/>
          <w:lang w:val="ro-RO"/>
        </w:rPr>
        <w:t xml:space="preserve">a)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lang w:val="ro-R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lang w:val="ro-RO"/>
          </w:rPr>
          <m:t>=-5+6</m:t>
        </m:r>
        <m:r>
          <m:rPr>
            <m:sty m:val="bi"/>
          </m:rPr>
          <w:rPr>
            <w:rFonts w:ascii="Cambria Math" w:hAnsi="Cambria Math"/>
            <w:lang w:val="ro-RO"/>
          </w:rPr>
          <m:t>i</m:t>
        </m:r>
      </m:oMath>
      <w:r>
        <w:rPr>
          <w:rFonts w:eastAsiaTheme="minorEastAsia"/>
          <w:b/>
          <w:bCs/>
          <w:i/>
          <w:iCs/>
          <w:lang w:val="ro-RO"/>
        </w:rPr>
        <w:t xml:space="preserve">     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lang w:val="ro-R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b) z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lang w:val="ro-RO"/>
          </w:rPr>
          <m:t>=-9</m:t>
        </m:r>
        <m:r>
          <m:rPr>
            <m:sty m:val="bi"/>
          </m:rPr>
          <w:rPr>
            <w:rFonts w:ascii="Cambria Math" w:hAnsi="Cambria Math"/>
            <w:lang w:val="ro-RO"/>
          </w:rPr>
          <m:t>i</m:t>
        </m:r>
      </m:oMath>
      <w:r>
        <w:rPr>
          <w:rFonts w:eastAsiaTheme="minorEastAsia"/>
          <w:b/>
          <w:bCs/>
          <w:i/>
          <w:iCs/>
          <w:lang w:val="ro-RO"/>
        </w:rPr>
        <w:t xml:space="preserve">        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lang w:val="ro-R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c) z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3</m:t>
            </m:r>
          </m:sub>
        </m:sSub>
        <m:r>
          <m:rPr>
            <m:sty m:val="bi"/>
          </m:rPr>
          <w:rPr>
            <w:rFonts w:ascii="Cambria Math" w:hAnsi="Cambria Math"/>
            <w:lang w:val="ro-RO"/>
          </w:rPr>
          <m:t>=2-i</m:t>
        </m:r>
      </m:oMath>
      <w:r>
        <w:rPr>
          <w:rFonts w:eastAsiaTheme="minorEastAsia"/>
          <w:b/>
          <w:bCs/>
          <w:i/>
          <w:iCs/>
          <w:lang w:val="ro-RO"/>
        </w:rPr>
        <w:t xml:space="preserve">   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lang w:val="ro-R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d) z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4</m:t>
            </m:r>
          </m:sub>
        </m:sSub>
        <m:r>
          <m:rPr>
            <m:sty m:val="bi"/>
          </m:rPr>
          <w:rPr>
            <w:rFonts w:ascii="Cambria Math" w:hAnsi="Cambria Math"/>
            <w:lang w:val="ro-RO"/>
          </w:rPr>
          <m:t>=-1</m:t>
        </m:r>
        <m:r>
          <m:rPr>
            <m:sty m:val="bi"/>
          </m:rPr>
          <w:rPr>
            <w:rFonts w:ascii="Cambria Math" w:hAnsi="Cambria Math"/>
            <w:lang w:val="ro-RO"/>
          </w:rPr>
          <m:t>i-3</m:t>
        </m:r>
      </m:oMath>
      <w:r>
        <w:rPr>
          <w:rFonts w:eastAsiaTheme="minorEastAsia"/>
          <w:b/>
          <w:bCs/>
          <w:i/>
          <w:iCs/>
          <w:lang w:val="ro-RO"/>
        </w:rPr>
        <w:t xml:space="preserve">   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lang w:val="ro-R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e) z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5</m:t>
            </m:r>
          </m:sub>
        </m:sSub>
        <m:r>
          <m:rPr>
            <m:sty m:val="bi"/>
          </m:rPr>
          <w:rPr>
            <w:rFonts w:ascii="Cambria Math" w:hAnsi="Cambria Math"/>
            <w:lang w:val="ro-RO"/>
          </w:rPr>
          <m:t>=-8</m:t>
        </m:r>
      </m:oMath>
    </w:p>
    <w:p w14:paraId="631C28C6" w14:textId="1F0232DF" w:rsidR="00D61BF1" w:rsidRPr="00C85386" w:rsidRDefault="00D61BF1" w:rsidP="00B20F6B">
      <w:pPr>
        <w:pBdr>
          <w:top w:val="thickThinMediumGap" w:sz="24" w:space="1" w:color="auto"/>
          <w:left w:val="thickThinMediumGap" w:sz="24" w:space="4" w:color="auto"/>
          <w:bottom w:val="thinThickMediumGap" w:sz="24" w:space="13" w:color="auto"/>
          <w:right w:val="thinThickMediumGap" w:sz="24" w:space="4" w:color="auto"/>
        </w:pBdr>
        <w:spacing w:line="276" w:lineRule="auto"/>
        <w:rPr>
          <w:rFonts w:eastAsia="+mn-ea"/>
          <w:b/>
          <w:bCs/>
          <w:i/>
          <w:iCs/>
          <w:color w:val="000000"/>
          <w:kern w:val="24"/>
          <w:lang w:val="ro-RO" w:eastAsia="ro-RO"/>
        </w:rPr>
      </w:pPr>
      <w:r w:rsidRPr="00C85386">
        <w:rPr>
          <w:b/>
          <w:bCs/>
          <w:i/>
          <w:iCs/>
        </w:rPr>
        <w:t xml:space="preserve">Ex 2: </w:t>
      </w:r>
      <w:r w:rsidRPr="00CD5DD4">
        <w:rPr>
          <w:rFonts w:eastAsia="+mn-ea"/>
          <w:color w:val="000000"/>
          <w:kern w:val="24"/>
          <w:lang w:val="ro-RO" w:eastAsia="ro-RO"/>
        </w:rPr>
        <w:t xml:space="preserve">Fie numerele complexe </w:t>
      </w:r>
      <m:oMath>
        <m:sSub>
          <m:sSub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  <w:lang w:val="ro-RO" w:eastAsia="ro-RO"/>
              </w:rPr>
            </m:ctrlPr>
          </m:sSubPr>
          <m:e>
            <m:r>
              <w:rPr>
                <w:rFonts w:ascii="Cambria Math" w:eastAsia="+mn-ea" w:hAnsi="Cambria Math"/>
                <w:color w:val="000000"/>
                <w:kern w:val="24"/>
                <w:lang w:val="ro-RO" w:eastAsia="ro-RO"/>
              </w:rPr>
              <m:t>z</m:t>
            </m:r>
          </m:e>
          <m:sub>
            <m:r>
              <w:rPr>
                <w:rFonts w:ascii="Cambria Math" w:eastAsia="+mn-ea" w:hAnsi="Cambria Math"/>
                <w:color w:val="000000"/>
                <w:kern w:val="24"/>
                <w:lang w:val="ro-RO" w:eastAsia="ro-RO"/>
              </w:rPr>
              <m:t>1</m:t>
            </m:r>
          </m:sub>
        </m:sSub>
        <m:r>
          <w:rPr>
            <w:rFonts w:ascii="Cambria Math" w:eastAsia="+mn-ea" w:hAnsi="Cambria Math"/>
            <w:color w:val="000000"/>
            <w:kern w:val="24"/>
            <w:lang w:val="ro-RO" w:eastAsia="ro-RO"/>
          </w:rPr>
          <m:t>=-x-8i</m:t>
        </m:r>
      </m:oMath>
      <w:r w:rsidRPr="00CD5DD4">
        <w:rPr>
          <w:rFonts w:eastAsia="+mn-ea"/>
          <w:color w:val="000000"/>
          <w:kern w:val="24"/>
          <w:lang w:val="ro-RO" w:eastAsia="ro-RO"/>
        </w:rPr>
        <w:t xml:space="preserve"> și  </w:t>
      </w:r>
      <m:oMath>
        <m:sSub>
          <m:sSub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  <w:lang w:val="ro-RO" w:eastAsia="ro-RO"/>
              </w:rPr>
            </m:ctrlPr>
          </m:sSubPr>
          <m:e>
            <m:r>
              <w:rPr>
                <w:rFonts w:ascii="Cambria Math" w:eastAsia="+mn-ea" w:hAnsi="Cambria Math"/>
                <w:color w:val="000000"/>
                <w:kern w:val="24"/>
                <w:lang w:val="ro-RO" w:eastAsia="ro-RO"/>
              </w:rPr>
              <m:t>z</m:t>
            </m:r>
          </m:e>
          <m:sub>
            <m:r>
              <w:rPr>
                <w:rFonts w:ascii="Cambria Math" w:eastAsia="+mn-ea" w:hAnsi="Cambria Math"/>
                <w:color w:val="000000"/>
                <w:kern w:val="24"/>
                <w:lang w:val="ro-RO" w:eastAsia="ro-RO"/>
              </w:rPr>
              <m:t>2</m:t>
            </m:r>
          </m:sub>
        </m:sSub>
        <m:r>
          <w:rPr>
            <w:rFonts w:ascii="Cambria Math" w:eastAsia="+mn-ea" w:hAnsi="Cambria Math"/>
            <w:color w:val="000000"/>
            <w:kern w:val="24"/>
            <w:lang w:val="ro-RO" w:eastAsia="ro-RO"/>
          </w:rPr>
          <m:t>=-5x-20+(y-2)i</m:t>
        </m:r>
        <m:r>
          <m:rPr>
            <m:sty m:val="p"/>
          </m:rPr>
          <w:rPr>
            <w:rFonts w:ascii="Cambria Math" w:eastAsia="+mn-ea" w:hAnsi="Cambria Math"/>
            <w:color w:val="000000"/>
            <w:kern w:val="24"/>
            <w:lang w:val="ro-RO" w:eastAsia="ro-RO"/>
          </w:rPr>
          <m:t xml:space="preserve"> </m:t>
        </m:r>
      </m:oMath>
      <w:r w:rsidRPr="00CD5DD4">
        <w:rPr>
          <w:rFonts w:eastAsia="+mn-ea"/>
          <w:color w:val="000000"/>
          <w:kern w:val="24"/>
          <w:lang w:val="ro-RO" w:eastAsia="ro-RO"/>
        </w:rPr>
        <w:t xml:space="preserve">sunt </w:t>
      </w:r>
      <w:r w:rsidRPr="00CD5DD4">
        <w:rPr>
          <w:rFonts w:eastAsia="+mn-ea"/>
          <w:b/>
          <w:bCs/>
          <w:i/>
          <w:iCs/>
          <w:color w:val="000000"/>
          <w:kern w:val="24"/>
          <w:lang w:val="ro-RO" w:eastAsia="ro-RO"/>
        </w:rPr>
        <w:t xml:space="preserve">egale. </w:t>
      </w:r>
    </w:p>
    <w:p w14:paraId="344E5A11" w14:textId="5A85D1DB" w:rsidR="00D61BF1" w:rsidRDefault="00D61BF1" w:rsidP="00B20F6B">
      <w:pPr>
        <w:pBdr>
          <w:top w:val="thickThinMediumGap" w:sz="24" w:space="1" w:color="auto"/>
          <w:left w:val="thickThinMediumGap" w:sz="24" w:space="4" w:color="auto"/>
          <w:bottom w:val="thinThickMediumGap" w:sz="24" w:space="13" w:color="auto"/>
          <w:right w:val="thinThickMediumGap" w:sz="24" w:space="4" w:color="auto"/>
        </w:pBdr>
        <w:spacing w:line="276" w:lineRule="auto"/>
        <w:rPr>
          <w:rFonts w:eastAsia="+mn-ea"/>
          <w:iCs/>
          <w:color w:val="000000"/>
          <w:kern w:val="24"/>
        </w:rPr>
      </w:pPr>
      <w:r w:rsidRPr="00CD5DD4">
        <w:rPr>
          <w:rFonts w:eastAsia="+mn-ea"/>
          <w:i/>
          <w:iCs/>
          <w:color w:val="000000"/>
          <w:kern w:val="24"/>
          <w:lang w:val="ro-RO" w:eastAsia="ro-RO"/>
        </w:rPr>
        <w:t>Determinați</w:t>
      </w:r>
      <w:r w:rsidRPr="00CD5DD4">
        <w:rPr>
          <w:rFonts w:eastAsia="+mn-ea"/>
          <w:b/>
          <w:bCs/>
          <w:i/>
          <w:iCs/>
          <w:color w:val="000000"/>
          <w:kern w:val="24"/>
          <w:lang w:val="ro-RO" w:eastAsia="ro-RO"/>
        </w:rPr>
        <w:t xml:space="preserve"> </w:t>
      </w:r>
      <w:r w:rsidRPr="00CD5DD4">
        <w:rPr>
          <w:rFonts w:eastAsia="+mn-ea"/>
          <w:color w:val="000000"/>
          <w:kern w:val="24"/>
          <w:lang w:val="ro-RO" w:eastAsia="ro-RO"/>
        </w:rPr>
        <w:t xml:space="preserve"> valorile r</w:t>
      </w:r>
      <w:r w:rsidRPr="00C85386">
        <w:rPr>
          <w:rFonts w:eastAsia="+mn-ea"/>
          <w:color w:val="000000"/>
          <w:kern w:val="24"/>
          <w:lang w:val="ro-RO" w:eastAsia="ro-RO"/>
        </w:rPr>
        <w:t xml:space="preserve">eale ale lui x și y pentru care, </w:t>
      </w:r>
      <m:oMath>
        <m:sSub>
          <m:sSub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</w:rPr>
            </m:ctrlPr>
          </m:sSubPr>
          <m:e>
            <m:r>
              <w:rPr>
                <w:rFonts w:ascii="Cambria Math" w:eastAsia="+mn-ea" w:hAnsi="Cambria Math"/>
                <w:color w:val="000000"/>
                <w:kern w:val="24"/>
              </w:rPr>
              <m:t>a) z</m:t>
            </m:r>
          </m:e>
          <m:sub>
            <m:r>
              <w:rPr>
                <w:rFonts w:ascii="Cambria Math" w:eastAsia="+mn-ea" w:hAnsi="Cambria Math"/>
                <w:color w:val="000000"/>
                <w:kern w:val="24"/>
              </w:rPr>
              <m:t>1</m:t>
            </m:r>
          </m:sub>
        </m:sSub>
      </m:oMath>
      <w:r w:rsidRPr="00C85386">
        <w:rPr>
          <w:rFonts w:eastAsia="+mn-ea"/>
          <w:color w:val="000000"/>
          <w:kern w:val="24"/>
        </w:rPr>
        <w:t>=</w:t>
      </w:r>
      <m:oMath>
        <m:sSub>
          <m:sSub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</w:rPr>
            </m:ctrlPr>
          </m:sSubPr>
          <m:e>
            <m:r>
              <w:rPr>
                <w:rFonts w:ascii="Cambria Math" w:eastAsia="+mn-ea" w:hAnsi="Cambria Math"/>
                <w:color w:val="000000"/>
                <w:kern w:val="24"/>
              </w:rPr>
              <m:t>z</m:t>
            </m:r>
          </m:e>
          <m:sub>
            <m:r>
              <w:rPr>
                <w:rFonts w:ascii="Cambria Math" w:eastAsia="+mn-ea" w:hAnsi="Cambria Math"/>
                <w:color w:val="000000"/>
                <w:kern w:val="24"/>
              </w:rPr>
              <m:t>2 </m:t>
            </m:r>
          </m:sub>
        </m:sSub>
      </m:oMath>
      <w:r w:rsidRPr="00C85386">
        <w:rPr>
          <w:rFonts w:eastAsia="+mn-ea"/>
          <w:iCs/>
          <w:color w:val="000000"/>
          <w:kern w:val="24"/>
        </w:rPr>
        <w:t>,</w:t>
      </w:r>
      <w:r w:rsidR="00503C61">
        <w:rPr>
          <w:rFonts w:eastAsia="+mn-ea"/>
          <w:iCs/>
          <w:color w:val="000000"/>
          <w:kern w:val="24"/>
        </w:rPr>
        <w:t xml:space="preserve">   </w:t>
      </w:r>
      <m:oMath>
        <m:sSub>
          <m:sSub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  <w:lang w:val="ro-RO"/>
              </w:rPr>
            </m:ctrlPr>
          </m:sSubPr>
          <m:e>
            <m:r>
              <w:rPr>
                <w:rFonts w:ascii="Cambria Math" w:eastAsia="+mn-ea" w:hAnsi="Cambria Math"/>
                <w:color w:val="000000"/>
                <w:kern w:val="24"/>
                <w:lang w:val="ro-RO"/>
              </w:rPr>
              <m:t>b) z</m:t>
            </m:r>
          </m:e>
          <m:sub>
            <m:r>
              <w:rPr>
                <w:rFonts w:ascii="Cambria Math" w:eastAsia="+mn-ea" w:hAnsi="Cambria Math"/>
                <w:color w:val="000000"/>
                <w:kern w:val="24"/>
                <w:lang w:val="ro-RO"/>
              </w:rPr>
              <m:t>1</m:t>
            </m:r>
          </m:sub>
        </m:sSub>
        <m:r>
          <w:rPr>
            <w:rFonts w:ascii="Cambria Math" w:eastAsia="+mn-ea" w:hAnsi="Cambria Math"/>
            <w:color w:val="000000"/>
            <w:kern w:val="24"/>
            <w:lang w:val="ro-RO"/>
          </w:rPr>
          <m:t> </m:t>
        </m:r>
      </m:oMath>
      <w:r w:rsidRPr="00C85386">
        <w:rPr>
          <w:rFonts w:eastAsia="+mn-ea"/>
          <w:iCs/>
          <w:color w:val="000000"/>
          <w:kern w:val="24"/>
          <w:lang w:val="ro-RO"/>
        </w:rPr>
        <w:t xml:space="preserve">să fie pur imaginar, </w:t>
      </w:r>
      <w:r w:rsidR="00503C61">
        <w:rPr>
          <w:rFonts w:eastAsia="+mn-ea"/>
          <w:iCs/>
          <w:color w:val="000000"/>
          <w:kern w:val="24"/>
          <w:lang w:val="ro-RO"/>
        </w:rPr>
        <w:t xml:space="preserve">     </w:t>
      </w:r>
      <m:oMath>
        <m:sSub>
          <m:sSub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</w:rPr>
            </m:ctrlPr>
          </m:sSubPr>
          <m:e>
            <m:r>
              <w:rPr>
                <w:rFonts w:ascii="Cambria Math" w:eastAsia="+mn-ea" w:hAnsi="Cambria Math"/>
                <w:color w:val="000000"/>
                <w:kern w:val="24"/>
              </w:rPr>
              <m:t>c) z</m:t>
            </m:r>
          </m:e>
          <m:sub>
            <m:r>
              <w:rPr>
                <w:rFonts w:ascii="Cambria Math" w:eastAsia="+mn-ea" w:hAnsi="Cambria Math"/>
                <w:color w:val="000000"/>
                <w:kern w:val="24"/>
              </w:rPr>
              <m:t>2</m:t>
            </m:r>
          </m:sub>
        </m:sSub>
        <m:r>
          <w:rPr>
            <w:rFonts w:ascii="Cambria Math" w:eastAsia="+mn-ea" w:hAnsi="Cambria Math"/>
            <w:color w:val="000000"/>
            <w:kern w:val="24"/>
          </w:rPr>
          <m:t> </m:t>
        </m:r>
      </m:oMath>
      <w:r w:rsidRPr="00C85386">
        <w:rPr>
          <w:rFonts w:eastAsia="+mn-ea"/>
          <w:iCs/>
          <w:color w:val="000000"/>
          <w:kern w:val="24"/>
        </w:rPr>
        <w:t>să fie unitatea imaginară.</w:t>
      </w:r>
    </w:p>
    <w:p w14:paraId="78569066" w14:textId="77777777" w:rsidR="00B20F6B" w:rsidRDefault="00B20F6B" w:rsidP="00EB1074">
      <w:pPr>
        <w:spacing w:line="276" w:lineRule="auto"/>
        <w:rPr>
          <w:rFonts w:eastAsia="+mn-ea"/>
          <w:iCs/>
          <w:color w:val="000000"/>
          <w:kern w:val="24"/>
        </w:rPr>
      </w:pPr>
    </w:p>
    <w:p w14:paraId="6EDE3877" w14:textId="1B2F1573" w:rsidR="00D61BF1" w:rsidRDefault="00EA4ABA" w:rsidP="00EB1074">
      <w:pPr>
        <w:spacing w:line="276" w:lineRule="auto"/>
        <w:rPr>
          <w:rFonts w:eastAsia="+mn-ea"/>
          <w:iCs/>
          <w:color w:val="000000"/>
          <w:kern w:val="24"/>
        </w:rPr>
      </w:pPr>
      <w:r>
        <w:rPr>
          <w:b/>
          <w:bCs/>
          <w:i/>
          <w:iCs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CAF0641" wp14:editId="24E17B60">
                <wp:simplePos x="0" y="0"/>
                <wp:positionH relativeFrom="column">
                  <wp:posOffset>-133350</wp:posOffset>
                </wp:positionH>
                <wp:positionV relativeFrom="paragraph">
                  <wp:posOffset>144145</wp:posOffset>
                </wp:positionV>
                <wp:extent cx="8299450" cy="2787650"/>
                <wp:effectExtent l="19050" t="19050" r="25400" b="1270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9450" cy="278765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3130CA" id="Rounded Rectangle 25" o:spid="_x0000_s1026" style="position:absolute;margin-left:-10.5pt;margin-top:11.35pt;width:653.5pt;height:219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" filled="f" strokecolor="#1f3763 [1604]" strokeweight="3pt">
                <v:stroke joinstyle="miter"/>
              </v:roundrect>
            </w:pict>
          </mc:Fallback>
        </mc:AlternateContent>
      </w:r>
    </w:p>
    <w:p w14:paraId="5B54B592" w14:textId="2CB1922C" w:rsidR="006B419E" w:rsidRPr="00C85386" w:rsidRDefault="006B419E" w:rsidP="00EB1074">
      <w:pPr>
        <w:pStyle w:val="NoSpacing"/>
        <w:spacing w:line="276" w:lineRule="auto"/>
        <w:ind w:left="9360"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8538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3:</w:t>
      </w:r>
    </w:p>
    <w:p w14:paraId="5BC695BA" w14:textId="0EE74675" w:rsidR="006B419E" w:rsidRPr="00C85386" w:rsidRDefault="006B419E" w:rsidP="00EB107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85386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ro-MD"/>
        </w:rPr>
        <w:t>Exerciții suplimentare:</w:t>
      </w:r>
    </w:p>
    <w:p w14:paraId="6C6AEBCA" w14:textId="77777777" w:rsidR="006B419E" w:rsidRPr="00C85386" w:rsidRDefault="006B419E" w:rsidP="00EB107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8538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Ex 1: Stabiliți partea reală și partea imagină pentru exemplele ce urmează:</w:t>
      </w:r>
    </w:p>
    <w:p w14:paraId="76462947" w14:textId="77777777" w:rsidR="00EA4ABA" w:rsidRPr="00C85386" w:rsidRDefault="00EA4ABA" w:rsidP="00EB1074">
      <w:pPr>
        <w:pStyle w:val="NoSpacing"/>
        <w:spacing w:line="276" w:lineRule="auto"/>
        <w:jc w:val="center"/>
        <w:rPr>
          <w:rFonts w:ascii="Cambria Math" w:hAnsi="Cambria Math"/>
          <w:lang w:val="ro-RO"/>
          <w:oMath/>
        </w:rPr>
        <w:sectPr w:rsidR="00EA4ABA" w:rsidRPr="00C85386" w:rsidSect="000F4BA8"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</w:p>
    <w:p w14:paraId="5CE4A1D0" w14:textId="70A1D12A" w:rsidR="006B419E" w:rsidRPr="00C85386" w:rsidRDefault="008A4DEC" w:rsidP="00EB1074">
      <w:pPr>
        <w:pStyle w:val="NoSpacing"/>
        <w:spacing w:line="276" w:lineRule="auto"/>
        <w:jc w:val="center"/>
        <w:rPr>
          <w:b/>
          <w:bCs/>
          <w:i/>
          <w:iCs/>
          <w:lang w:val="ro-RO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  <w:iCs/>
                  <w:lang w:val="ro-RO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ro-RO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ro-RO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ro-RO"/>
            </w:rPr>
            <m:t>=-15+i</m:t>
          </m:r>
        </m:oMath>
      </m:oMathPara>
    </w:p>
    <w:p w14:paraId="4A208519" w14:textId="1E0D08EB" w:rsidR="006B419E" w:rsidRPr="00C85386" w:rsidRDefault="008A4DEC" w:rsidP="00EB1074">
      <w:pPr>
        <w:pStyle w:val="NoSpacing"/>
        <w:spacing w:line="276" w:lineRule="auto"/>
        <w:jc w:val="center"/>
        <w:rPr>
          <w:b/>
          <w:bCs/>
          <w:i/>
          <w:iCs/>
          <w:lang w:val="ro-RO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  <w:iCs/>
                  <w:lang w:val="ro-RO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ro-RO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ro-RO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ro-RO"/>
            </w:rPr>
            <m:t>=-i</m:t>
          </m:r>
        </m:oMath>
      </m:oMathPara>
    </w:p>
    <w:p w14:paraId="5C9EF66F" w14:textId="37F74BFD" w:rsidR="006B419E" w:rsidRPr="00C85386" w:rsidRDefault="008A4DEC" w:rsidP="00EB1074">
      <w:pPr>
        <w:pStyle w:val="NoSpacing"/>
        <w:spacing w:line="276" w:lineRule="auto"/>
        <w:jc w:val="center"/>
        <w:rPr>
          <w:b/>
          <w:bCs/>
          <w:i/>
          <w:iCs/>
          <w:lang w:val="ro-RO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  <w:iCs/>
                  <w:lang w:val="ro-RO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ro-RO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ro-RO"/>
                </w:rPr>
                <m:t>3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ro-RO"/>
            </w:rPr>
            <m:t>=12-2</m:t>
          </m:r>
          <m:r>
            <m:rPr>
              <m:sty m:val="bi"/>
            </m:rPr>
            <w:rPr>
              <w:rFonts w:ascii="Cambria Math" w:hAnsi="Cambria Math"/>
              <w:lang w:val="ro-RO"/>
            </w:rPr>
            <m:t>i</m:t>
          </m:r>
        </m:oMath>
      </m:oMathPara>
    </w:p>
    <w:p w14:paraId="5960DECF" w14:textId="7D179141" w:rsidR="006B419E" w:rsidRPr="00C85386" w:rsidRDefault="008A4DEC" w:rsidP="00EB1074">
      <w:pPr>
        <w:pStyle w:val="NoSpacing"/>
        <w:spacing w:line="276" w:lineRule="auto"/>
        <w:jc w:val="center"/>
        <w:rPr>
          <w:b/>
          <w:bCs/>
          <w:i/>
          <w:iCs/>
          <w:lang w:val="ro-RO"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lang w:val="ro-R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4</m:t>
            </m:r>
          </m:sub>
        </m:sSub>
        <m:r>
          <m:rPr>
            <m:sty m:val="bi"/>
          </m:rPr>
          <w:rPr>
            <w:rFonts w:ascii="Cambria Math" w:hAnsi="Cambria Math"/>
            <w:lang w:val="ro-RO"/>
          </w:rPr>
          <m:t>=-1-3</m:t>
        </m:r>
      </m:oMath>
      <w:r w:rsidR="00EA4ABA" w:rsidRPr="00C85386">
        <w:rPr>
          <w:rFonts w:eastAsiaTheme="minorEastAsia"/>
          <w:b/>
          <w:bCs/>
          <w:i/>
          <w:iCs/>
          <w:lang w:val="ro-RO"/>
        </w:rPr>
        <w:t>i</w:t>
      </w:r>
    </w:p>
    <w:p w14:paraId="745086E9" w14:textId="4F63F2FB" w:rsidR="006B419E" w:rsidRPr="00C85386" w:rsidRDefault="008A4DEC" w:rsidP="00EB1074">
      <w:pPr>
        <w:pStyle w:val="NoSpacing"/>
        <w:spacing w:line="276" w:lineRule="auto"/>
        <w:jc w:val="center"/>
        <w:rPr>
          <w:b/>
          <w:bCs/>
          <w:i/>
          <w:iCs/>
          <w:lang w:val="ro-RO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  <w:iCs/>
                  <w:lang w:val="ro-RO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ro-RO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ro-RO"/>
                </w:rPr>
                <m:t>5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ro-RO"/>
            </w:rPr>
            <m:t>=-5</m:t>
          </m:r>
          <m:r>
            <m:rPr>
              <m:sty m:val="bi"/>
            </m:rPr>
            <w:rPr>
              <w:rFonts w:ascii="Cambria Math" w:hAnsi="Cambria Math"/>
              <w:lang w:val="ro-RO"/>
            </w:rPr>
            <m:t>i</m:t>
          </m:r>
        </m:oMath>
      </m:oMathPara>
    </w:p>
    <w:p w14:paraId="366A63F8" w14:textId="32309B5A" w:rsidR="00EA4ABA" w:rsidRPr="00C85386" w:rsidRDefault="00EA4ABA" w:rsidP="00EB107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335A9B" w14:textId="7FAE3489" w:rsidR="00EA4ABA" w:rsidRPr="00C85386" w:rsidRDefault="008A4DEC" w:rsidP="00EB1074">
      <w:pPr>
        <w:pStyle w:val="NoSpacing"/>
        <w:spacing w:line="276" w:lineRule="auto"/>
        <w:jc w:val="center"/>
        <w:rPr>
          <w:b/>
          <w:bCs/>
          <w:i/>
          <w:iCs/>
          <w:lang w:val="ro-RO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  <w:iCs/>
                  <w:lang w:val="ro-RO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ro-RO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ro-RO"/>
                </w:rPr>
                <m:t>6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ro-RO"/>
            </w:rPr>
            <m:t>=-i</m:t>
          </m:r>
        </m:oMath>
      </m:oMathPara>
    </w:p>
    <w:p w14:paraId="1527ECBD" w14:textId="40B1F2D3" w:rsidR="00EA4ABA" w:rsidRPr="00C85386" w:rsidRDefault="008A4DEC" w:rsidP="00EB1074">
      <w:pPr>
        <w:pStyle w:val="NoSpacing"/>
        <w:spacing w:line="276" w:lineRule="auto"/>
        <w:jc w:val="center"/>
        <w:rPr>
          <w:b/>
          <w:bCs/>
          <w:i/>
          <w:iCs/>
          <w:lang w:val="ro-RO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  <w:iCs/>
                  <w:lang w:val="ro-RO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ro-RO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ro-RO"/>
                </w:rPr>
                <m:t>7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ro-RO"/>
            </w:rPr>
            <m:t>=-2-3</m:t>
          </m:r>
          <m:r>
            <m:rPr>
              <m:sty m:val="bi"/>
            </m:rPr>
            <w:rPr>
              <w:rFonts w:ascii="Cambria Math" w:hAnsi="Cambria Math"/>
              <w:lang w:val="ro-RO"/>
            </w:rPr>
            <m:t>i</m:t>
          </m:r>
        </m:oMath>
      </m:oMathPara>
    </w:p>
    <w:p w14:paraId="37B1DA57" w14:textId="0A600152" w:rsidR="00EA4ABA" w:rsidRPr="00C85386" w:rsidRDefault="008A4DEC" w:rsidP="00EB1074">
      <w:pPr>
        <w:pStyle w:val="NoSpacing"/>
        <w:spacing w:line="276" w:lineRule="auto"/>
        <w:jc w:val="center"/>
        <w:rPr>
          <w:b/>
          <w:bCs/>
          <w:i/>
          <w:iCs/>
          <w:lang w:val="ro-RO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  <w:iCs/>
                  <w:lang w:val="ro-RO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ro-RO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ro-RO"/>
                </w:rPr>
                <m:t>8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ro-RO"/>
            </w:rPr>
            <m:t>=0</m:t>
          </m:r>
        </m:oMath>
      </m:oMathPara>
    </w:p>
    <w:p w14:paraId="3D12009D" w14:textId="26285720" w:rsidR="00EA4ABA" w:rsidRPr="00C85386" w:rsidRDefault="008A4DEC" w:rsidP="00EB1074">
      <w:pPr>
        <w:pStyle w:val="NoSpacing"/>
        <w:spacing w:line="276" w:lineRule="auto"/>
        <w:jc w:val="center"/>
        <w:rPr>
          <w:b/>
          <w:bCs/>
          <w:i/>
          <w:iCs/>
          <w:lang w:val="ro-RO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  <w:iCs/>
                  <w:lang w:val="ro-RO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ro-RO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ro-RO"/>
                </w:rPr>
                <m:t>9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ro-RO"/>
            </w:rPr>
            <m:t>=-5</m:t>
          </m:r>
          <m:r>
            <m:rPr>
              <m:sty m:val="bi"/>
            </m:rPr>
            <w:rPr>
              <w:rFonts w:ascii="Cambria Math" w:hAnsi="Cambria Math"/>
              <w:lang w:val="ro-RO"/>
            </w:rPr>
            <m:t>i</m:t>
          </m:r>
        </m:oMath>
      </m:oMathPara>
    </w:p>
    <w:p w14:paraId="76AE6C09" w14:textId="094BDBBE" w:rsidR="00EA4ABA" w:rsidRPr="00C85386" w:rsidRDefault="008A4DEC" w:rsidP="00EB1074">
      <w:pPr>
        <w:pStyle w:val="NoSpacing"/>
        <w:spacing w:line="276" w:lineRule="auto"/>
        <w:jc w:val="center"/>
        <w:rPr>
          <w:b/>
          <w:bCs/>
          <w:i/>
          <w:iCs/>
          <w:lang w:val="ro-RO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  <w:iCs/>
                  <w:lang w:val="ro-RO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ro-RO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ro-RO"/>
                </w:rPr>
                <m:t>10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ro-RO"/>
            </w:rPr>
            <m:t>=-i-1</m:t>
          </m:r>
        </m:oMath>
      </m:oMathPara>
    </w:p>
    <w:p w14:paraId="0DC4992D" w14:textId="77777777" w:rsidR="00EA4ABA" w:rsidRPr="00C85386" w:rsidRDefault="00EA4ABA" w:rsidP="00EB107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EA4ABA" w:rsidRPr="00C85386" w:rsidSect="00EA4ABA">
          <w:type w:val="continuous"/>
          <w:pgSz w:w="15840" w:h="12240" w:orient="landscape"/>
          <w:pgMar w:top="1080" w:right="1440" w:bottom="1080" w:left="1440" w:header="720" w:footer="720" w:gutter="0"/>
          <w:cols w:num="2" w:space="720"/>
          <w:docGrid w:linePitch="360"/>
        </w:sectPr>
      </w:pPr>
    </w:p>
    <w:p w14:paraId="02A5F16D" w14:textId="56C9CF1C" w:rsidR="00C85386" w:rsidRPr="00C85386" w:rsidRDefault="006B419E" w:rsidP="00EB1074">
      <w:pPr>
        <w:spacing w:line="276" w:lineRule="auto"/>
        <w:rPr>
          <w:rFonts w:eastAsia="+mn-ea"/>
          <w:iCs/>
          <w:color w:val="000000"/>
          <w:kern w:val="24"/>
        </w:rPr>
      </w:pPr>
      <w:r w:rsidRPr="00C85386">
        <w:rPr>
          <w:b/>
          <w:bCs/>
          <w:i/>
          <w:iCs/>
        </w:rPr>
        <w:t xml:space="preserve">Ex 2: </w:t>
      </w:r>
      <w:r w:rsidR="00C85386" w:rsidRPr="00CD5DD4">
        <w:rPr>
          <w:rFonts w:eastAsia="+mn-ea"/>
          <w:i/>
          <w:iCs/>
          <w:color w:val="000000"/>
          <w:kern w:val="24"/>
          <w:lang w:val="ro-RO" w:eastAsia="ro-RO"/>
        </w:rPr>
        <w:t>Determinați</w:t>
      </w:r>
      <w:r w:rsidR="00C85386" w:rsidRPr="00CD5DD4">
        <w:rPr>
          <w:rFonts w:eastAsia="+mn-ea"/>
          <w:b/>
          <w:bCs/>
          <w:i/>
          <w:iCs/>
          <w:color w:val="000000"/>
          <w:kern w:val="24"/>
          <w:lang w:val="ro-RO" w:eastAsia="ro-RO"/>
        </w:rPr>
        <w:t xml:space="preserve"> </w:t>
      </w:r>
      <w:r w:rsidR="00C85386" w:rsidRPr="00CD5DD4">
        <w:rPr>
          <w:rFonts w:eastAsia="+mn-ea"/>
          <w:color w:val="000000"/>
          <w:kern w:val="24"/>
          <w:lang w:val="ro-RO" w:eastAsia="ro-RO"/>
        </w:rPr>
        <w:t xml:space="preserve"> valorile r</w:t>
      </w:r>
      <w:r w:rsidR="00C85386" w:rsidRPr="00C85386">
        <w:rPr>
          <w:rFonts w:eastAsia="+mn-ea"/>
          <w:color w:val="000000"/>
          <w:kern w:val="24"/>
          <w:lang w:val="ro-RO" w:eastAsia="ro-RO"/>
        </w:rPr>
        <w:t>eale ale lui x și y pentru care numerele</w:t>
      </w:r>
      <w:r w:rsidR="0017688D">
        <w:rPr>
          <w:rFonts w:eastAsia="+mn-ea"/>
          <w:color w:val="000000"/>
          <w:kern w:val="24"/>
          <w:lang w:val="ro-RO" w:eastAsia="ro-RO"/>
        </w:rPr>
        <w:t xml:space="preserve"> </w:t>
      </w:r>
      <w:r w:rsidR="00C85386" w:rsidRPr="00C85386">
        <w:rPr>
          <w:rFonts w:eastAsia="+mn-ea"/>
          <w:color w:val="000000"/>
          <w:kern w:val="24"/>
          <w:lang w:val="ro-RO" w:eastAsia="ro-RO"/>
        </w:rPr>
        <w:t xml:space="preserve">complexe </w:t>
      </w:r>
      <m:oMath>
        <m:sSub>
          <m:sSub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</w:rPr>
            </m:ctrlPr>
          </m:sSubPr>
          <m:e>
            <m:r>
              <w:rPr>
                <w:rFonts w:ascii="Cambria Math" w:eastAsia="+mn-ea" w:hAnsi="Cambria Math"/>
                <w:color w:val="000000"/>
                <w:kern w:val="24"/>
              </w:rPr>
              <m:t>z</m:t>
            </m:r>
          </m:e>
          <m:sub>
            <m:r>
              <w:rPr>
                <w:rFonts w:ascii="Cambria Math" w:eastAsia="+mn-ea" w:hAnsi="Cambria Math"/>
                <w:color w:val="000000"/>
                <w:kern w:val="24"/>
              </w:rPr>
              <m:t>1</m:t>
            </m:r>
          </m:sub>
        </m:sSub>
      </m:oMath>
      <w:r w:rsidR="00C85386" w:rsidRPr="00C85386">
        <w:rPr>
          <w:rFonts w:eastAsia="+mn-ea"/>
          <w:color w:val="000000"/>
          <w:kern w:val="24"/>
        </w:rPr>
        <w:t>=</w:t>
      </w:r>
      <m:oMath>
        <m:sSub>
          <m:sSub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</w:rPr>
            </m:ctrlPr>
          </m:sSubPr>
          <m:e>
            <m:r>
              <w:rPr>
                <w:rFonts w:ascii="Cambria Math" w:eastAsia="+mn-ea" w:hAnsi="Cambria Math"/>
                <w:color w:val="000000"/>
                <w:kern w:val="24"/>
              </w:rPr>
              <m:t>z</m:t>
            </m:r>
          </m:e>
          <m:sub>
            <m:r>
              <w:rPr>
                <w:rFonts w:ascii="Cambria Math" w:eastAsia="+mn-ea" w:hAnsi="Cambria Math"/>
                <w:color w:val="000000"/>
                <w:kern w:val="24"/>
              </w:rPr>
              <m:t>2 </m:t>
            </m:r>
          </m:sub>
        </m:sSub>
      </m:oMath>
      <w:r w:rsidR="0017688D">
        <w:rPr>
          <w:rFonts w:eastAsia="+mn-ea"/>
          <w:iCs/>
          <w:color w:val="000000"/>
          <w:kern w:val="24"/>
        </w:rPr>
        <w:t xml:space="preserve"> sunt egale.</w:t>
      </w:r>
    </w:p>
    <w:p w14:paraId="549BBB11" w14:textId="1764965F" w:rsidR="006B419E" w:rsidRPr="00C85386" w:rsidRDefault="008A4DEC" w:rsidP="00EB1074">
      <w:pPr>
        <w:pStyle w:val="ListParagraph"/>
        <w:numPr>
          <w:ilvl w:val="0"/>
          <w:numId w:val="7"/>
        </w:numPr>
        <w:spacing w:line="276" w:lineRule="auto"/>
        <w:rPr>
          <w:rFonts w:eastAsia="+mn-ea"/>
          <w:b/>
          <w:bCs/>
          <w:i/>
          <w:iCs/>
          <w:color w:val="000000"/>
          <w:kern w:val="24"/>
          <w:lang w:val="ro-RO" w:eastAsia="ro-RO"/>
        </w:rPr>
      </w:pPr>
      <m:oMath>
        <m:sSub>
          <m:sSub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  <w:lang w:val="ro-RO" w:eastAsia="ro-RO"/>
              </w:rPr>
            </m:ctrlPr>
          </m:sSubPr>
          <m:e>
            <m:r>
              <w:rPr>
                <w:rFonts w:ascii="Cambria Math" w:eastAsia="+mn-ea" w:hAnsi="Cambria Math"/>
                <w:color w:val="000000"/>
                <w:kern w:val="24"/>
                <w:lang w:val="ro-RO" w:eastAsia="ro-RO"/>
              </w:rPr>
              <m:t>z</m:t>
            </m:r>
          </m:e>
          <m:sub>
            <m:r>
              <w:rPr>
                <w:rFonts w:ascii="Cambria Math" w:eastAsia="+mn-ea" w:hAnsi="Cambria Math"/>
                <w:color w:val="000000"/>
                <w:kern w:val="24"/>
                <w:lang w:val="ro-RO" w:eastAsia="ro-RO"/>
              </w:rPr>
              <m:t>1</m:t>
            </m:r>
          </m:sub>
        </m:sSub>
        <m:r>
          <w:rPr>
            <w:rFonts w:ascii="Cambria Math" w:eastAsia="+mn-ea" w:hAnsi="Cambria Math"/>
            <w:color w:val="000000"/>
            <w:kern w:val="24"/>
            <w:lang w:val="ro-RO" w:eastAsia="ro-RO"/>
          </w:rPr>
          <m:t>=3x-y-xi</m:t>
        </m:r>
      </m:oMath>
      <w:r w:rsidR="006B419E" w:rsidRPr="00C85386">
        <w:rPr>
          <w:rFonts w:eastAsia="+mn-ea"/>
          <w:color w:val="000000"/>
          <w:kern w:val="24"/>
          <w:lang w:val="ro-RO" w:eastAsia="ro-RO"/>
        </w:rPr>
        <w:t xml:space="preserve"> și  </w:t>
      </w:r>
      <m:oMath>
        <m:sSub>
          <m:sSub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  <w:lang w:val="ro-RO" w:eastAsia="ro-RO"/>
              </w:rPr>
            </m:ctrlPr>
          </m:sSubPr>
          <m:e>
            <m:r>
              <w:rPr>
                <w:rFonts w:ascii="Cambria Math" w:eastAsia="+mn-ea" w:hAnsi="Cambria Math"/>
                <w:color w:val="000000"/>
                <w:kern w:val="24"/>
                <w:lang w:val="ro-RO" w:eastAsia="ro-RO"/>
              </w:rPr>
              <m:t>z</m:t>
            </m:r>
          </m:e>
          <m:sub>
            <m:r>
              <w:rPr>
                <w:rFonts w:ascii="Cambria Math" w:eastAsia="+mn-ea" w:hAnsi="Cambria Math"/>
                <w:color w:val="000000"/>
                <w:kern w:val="24"/>
                <w:lang w:val="ro-RO" w:eastAsia="ro-RO"/>
              </w:rPr>
              <m:t>2</m:t>
            </m:r>
          </m:sub>
        </m:sSub>
        <m:r>
          <w:rPr>
            <w:rFonts w:ascii="Cambria Math" w:eastAsia="+mn-ea" w:hAnsi="Cambria Math"/>
            <w:color w:val="000000"/>
            <w:kern w:val="24"/>
            <w:lang w:val="ro-RO" w:eastAsia="ro-RO"/>
          </w:rPr>
          <m:t>=x+yi</m:t>
        </m:r>
      </m:oMath>
      <w:r w:rsidR="00C85386" w:rsidRPr="00C85386">
        <w:rPr>
          <w:rFonts w:eastAsia="+mn-ea"/>
          <w:color w:val="000000"/>
          <w:kern w:val="24"/>
          <w:lang w:val="ro-RO" w:eastAsia="ro-RO"/>
        </w:rPr>
        <w:t>;</w:t>
      </w:r>
    </w:p>
    <w:p w14:paraId="67CDBD19" w14:textId="4A20A066" w:rsidR="006B419E" w:rsidRPr="00337D01" w:rsidRDefault="008A4DEC" w:rsidP="00EB1074">
      <w:pPr>
        <w:pStyle w:val="ListParagraph"/>
        <w:numPr>
          <w:ilvl w:val="0"/>
          <w:numId w:val="7"/>
        </w:numPr>
        <w:spacing w:line="276" w:lineRule="auto"/>
        <w:rPr>
          <w:rFonts w:eastAsia="+mn-ea"/>
          <w:b/>
          <w:bCs/>
          <w:i/>
          <w:iCs/>
          <w:color w:val="000000"/>
          <w:kern w:val="24"/>
          <w:lang w:val="ro-RO" w:eastAsia="ro-RO"/>
        </w:rPr>
      </w:pPr>
      <m:oMath>
        <m:sSub>
          <m:sSub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  <w:lang w:val="ro-RO" w:eastAsia="ro-RO"/>
              </w:rPr>
            </m:ctrlPr>
          </m:sSubPr>
          <m:e>
            <m:r>
              <w:rPr>
                <w:rFonts w:ascii="Cambria Math" w:eastAsia="+mn-ea" w:hAnsi="Cambria Math"/>
                <w:color w:val="000000"/>
                <w:kern w:val="24"/>
                <w:lang w:val="ro-RO" w:eastAsia="ro-RO"/>
              </w:rPr>
              <m:t>z</m:t>
            </m:r>
          </m:e>
          <m:sub>
            <m:r>
              <w:rPr>
                <w:rFonts w:ascii="Cambria Math" w:eastAsia="+mn-ea" w:hAnsi="Cambria Math"/>
                <w:color w:val="000000"/>
                <w:kern w:val="24"/>
                <w:lang w:val="ro-RO" w:eastAsia="ro-RO"/>
              </w:rPr>
              <m:t>1</m:t>
            </m:r>
          </m:sub>
        </m:sSub>
        <m:r>
          <w:rPr>
            <w:rFonts w:ascii="Cambria Math" w:eastAsia="+mn-ea" w:hAnsi="Cambria Math"/>
            <w:color w:val="000000"/>
            <w:kern w:val="24"/>
            <w:lang w:val="ro-RO" w:eastAsia="ro-RO"/>
          </w:rPr>
          <m:t>=6x+4+8yi</m:t>
        </m:r>
      </m:oMath>
      <w:r w:rsidR="00C85386" w:rsidRPr="00C85386">
        <w:rPr>
          <w:rFonts w:eastAsia="+mn-ea"/>
          <w:color w:val="000000"/>
          <w:kern w:val="24"/>
          <w:lang w:val="ro-RO" w:eastAsia="ro-RO"/>
        </w:rPr>
        <w:t xml:space="preserve"> și  </w:t>
      </w:r>
      <m:oMath>
        <m:sSub>
          <m:sSub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  <w:lang w:val="ro-RO" w:eastAsia="ro-RO"/>
              </w:rPr>
            </m:ctrlPr>
          </m:sSubPr>
          <m:e>
            <m:r>
              <w:rPr>
                <w:rFonts w:ascii="Cambria Math" w:eastAsia="+mn-ea" w:hAnsi="Cambria Math"/>
                <w:color w:val="000000"/>
                <w:kern w:val="24"/>
                <w:lang w:val="ro-RO" w:eastAsia="ro-RO"/>
              </w:rPr>
              <m:t>z</m:t>
            </m:r>
          </m:e>
          <m:sub>
            <m:r>
              <w:rPr>
                <w:rFonts w:ascii="Cambria Math" w:eastAsia="+mn-ea" w:hAnsi="Cambria Math"/>
                <w:color w:val="000000"/>
                <w:kern w:val="24"/>
                <w:lang w:val="ro-RO" w:eastAsia="ro-RO"/>
              </w:rPr>
              <m:t>2</m:t>
            </m:r>
          </m:sub>
        </m:sSub>
        <m:r>
          <w:rPr>
            <w:rFonts w:ascii="Cambria Math" w:eastAsia="+mn-ea" w:hAnsi="Cambria Math"/>
            <w:color w:val="000000"/>
            <w:kern w:val="24"/>
            <w:lang w:val="ro-RO" w:eastAsia="ro-RO"/>
          </w:rPr>
          <m:t>=2x+4xi</m:t>
        </m:r>
      </m:oMath>
      <w:r w:rsidR="00C85386" w:rsidRPr="00C85386">
        <w:rPr>
          <w:rFonts w:eastAsia="+mn-ea"/>
          <w:color w:val="000000"/>
          <w:kern w:val="24"/>
          <w:lang w:val="ro-RO" w:eastAsia="ro-RO"/>
        </w:rPr>
        <w:t>;</w:t>
      </w:r>
    </w:p>
    <w:p w14:paraId="491249EF" w14:textId="16458A46" w:rsidR="00337D01" w:rsidRPr="00337D01" w:rsidRDefault="008A4DEC" w:rsidP="00EB1074">
      <w:pPr>
        <w:pStyle w:val="ListParagraph"/>
        <w:numPr>
          <w:ilvl w:val="0"/>
          <w:numId w:val="7"/>
        </w:numPr>
        <w:spacing w:line="276" w:lineRule="auto"/>
        <w:rPr>
          <w:rFonts w:eastAsia="+mn-ea"/>
          <w:b/>
          <w:bCs/>
          <w:i/>
          <w:iCs/>
          <w:color w:val="000000"/>
          <w:kern w:val="24"/>
          <w:lang w:val="ro-RO" w:eastAsia="ro-RO"/>
        </w:rPr>
      </w:pPr>
      <m:oMath>
        <m:sSub>
          <m:sSub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  <w:lang w:val="ro-RO" w:eastAsia="ro-RO"/>
              </w:rPr>
            </m:ctrlPr>
          </m:sSubPr>
          <m:e>
            <m:r>
              <w:rPr>
                <w:rFonts w:ascii="Cambria Math" w:eastAsia="+mn-ea" w:hAnsi="Cambria Math"/>
                <w:color w:val="000000"/>
                <w:kern w:val="24"/>
                <w:lang w:val="ro-RO" w:eastAsia="ro-RO"/>
              </w:rPr>
              <m:t>z</m:t>
            </m:r>
          </m:e>
          <m:sub>
            <m:r>
              <w:rPr>
                <w:rFonts w:ascii="Cambria Math" w:eastAsia="+mn-ea" w:hAnsi="Cambria Math"/>
                <w:color w:val="000000"/>
                <w:kern w:val="24"/>
                <w:lang w:val="ro-RO" w:eastAsia="ro-RO"/>
              </w:rPr>
              <m:t>1</m:t>
            </m:r>
          </m:sub>
        </m:sSub>
        <m:r>
          <w:rPr>
            <w:rFonts w:ascii="Cambria Math" w:eastAsia="+mn-ea" w:hAnsi="Cambria Math"/>
            <w:color w:val="000000"/>
            <w:kern w:val="24"/>
            <w:lang w:val="ro-RO" w:eastAsia="ro-RO"/>
          </w:rPr>
          <m:t>=4x-y+(3x+2y)i</m:t>
        </m:r>
      </m:oMath>
      <w:r w:rsidR="00337D01" w:rsidRPr="00C85386">
        <w:rPr>
          <w:rFonts w:eastAsia="+mn-ea"/>
          <w:color w:val="000000"/>
          <w:kern w:val="24"/>
          <w:lang w:val="ro-RO" w:eastAsia="ro-RO"/>
        </w:rPr>
        <w:t xml:space="preserve"> și  </w:t>
      </w:r>
      <m:oMath>
        <m:sSub>
          <m:sSub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  <w:lang w:val="ro-RO" w:eastAsia="ro-RO"/>
              </w:rPr>
            </m:ctrlPr>
          </m:sSubPr>
          <m:e>
            <m:r>
              <w:rPr>
                <w:rFonts w:ascii="Cambria Math" w:eastAsia="+mn-ea" w:hAnsi="Cambria Math"/>
                <w:color w:val="000000"/>
                <w:kern w:val="24"/>
                <w:lang w:val="ro-RO" w:eastAsia="ro-RO"/>
              </w:rPr>
              <m:t>z</m:t>
            </m:r>
          </m:e>
          <m:sub>
            <m:r>
              <w:rPr>
                <w:rFonts w:ascii="Cambria Math" w:eastAsia="+mn-ea" w:hAnsi="Cambria Math"/>
                <w:color w:val="000000"/>
                <w:kern w:val="24"/>
                <w:lang w:val="ro-RO" w:eastAsia="ro-RO"/>
              </w:rPr>
              <m:t>2</m:t>
            </m:r>
          </m:sub>
        </m:sSub>
        <m:r>
          <w:rPr>
            <w:rFonts w:ascii="Cambria Math" w:eastAsia="+mn-ea" w:hAnsi="Cambria Math"/>
            <w:color w:val="000000"/>
            <w:kern w:val="24"/>
            <w:lang w:val="ro-RO" w:eastAsia="ro-RO"/>
          </w:rPr>
          <m:t>=9+4i</m:t>
        </m:r>
      </m:oMath>
      <w:r w:rsidR="00337D01" w:rsidRPr="00C85386">
        <w:rPr>
          <w:rFonts w:eastAsia="+mn-ea"/>
          <w:color w:val="000000"/>
          <w:kern w:val="24"/>
          <w:lang w:val="ro-RO" w:eastAsia="ro-RO"/>
        </w:rPr>
        <w:t>;</w:t>
      </w:r>
    </w:p>
    <w:p w14:paraId="4242630E" w14:textId="77777777" w:rsidR="00B20F6B" w:rsidRDefault="0017688D" w:rsidP="00EB1074">
      <w:pPr>
        <w:spacing w:after="160" w:line="276" w:lineRule="auto"/>
        <w:rPr>
          <w:rFonts w:eastAsia="+mn-ea"/>
          <w:iCs/>
          <w:color w:val="000000"/>
          <w:kern w:val="24"/>
        </w:rPr>
      </w:pPr>
      <w:r>
        <w:rPr>
          <w:rFonts w:eastAsia="+mn-ea"/>
          <w:iCs/>
          <w:color w:val="000000"/>
          <w:kern w:val="24"/>
        </w:rPr>
        <w:t xml:space="preserve"> </w:t>
      </w:r>
    </w:p>
    <w:p w14:paraId="0D176267" w14:textId="77777777" w:rsidR="00B20F6B" w:rsidRDefault="00B20F6B">
      <w:pPr>
        <w:spacing w:after="160" w:line="259" w:lineRule="auto"/>
        <w:rPr>
          <w:rFonts w:eastAsia="+mn-ea"/>
          <w:iCs/>
          <w:color w:val="000000"/>
          <w:kern w:val="24"/>
        </w:rPr>
      </w:pPr>
      <w:r>
        <w:rPr>
          <w:rFonts w:eastAsia="+mn-ea"/>
          <w:iCs/>
          <w:color w:val="000000"/>
          <w:kern w:val="24"/>
        </w:rPr>
        <w:br w:type="page"/>
      </w:r>
    </w:p>
    <w:p w14:paraId="7A6552D5" w14:textId="07DEE582" w:rsidR="006B419E" w:rsidRDefault="0017688D" w:rsidP="00EB1074">
      <w:pPr>
        <w:spacing w:after="160" w:line="276" w:lineRule="auto"/>
        <w:rPr>
          <w:rFonts w:eastAsia="+mn-ea"/>
          <w:iCs/>
          <w:color w:val="000000"/>
          <w:kern w:val="24"/>
        </w:rPr>
      </w:pPr>
      <w:r>
        <w:rPr>
          <w:rFonts w:eastAsia="+mn-ea"/>
          <w:iCs/>
          <w:color w:val="000000"/>
          <w:kern w:val="24"/>
        </w:rPr>
        <w:lastRenderedPageBreak/>
        <w:t xml:space="preserve">    </w:t>
      </w:r>
      <w:r w:rsidR="00503C61">
        <w:rPr>
          <w:rFonts w:eastAsia="+mn-ea"/>
          <w:iCs/>
          <w:color w:val="000000"/>
          <w:kern w:val="24"/>
        </w:rPr>
        <w:t xml:space="preserve">                        </w:t>
      </w:r>
    </w:p>
    <w:p w14:paraId="269D90EC" w14:textId="65A5389B" w:rsidR="002E294A" w:rsidRPr="00FB1373" w:rsidRDefault="00B20F6B" w:rsidP="00EB1074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8740D4" wp14:editId="05A59D76">
                <wp:simplePos x="0" y="0"/>
                <wp:positionH relativeFrom="column">
                  <wp:posOffset>1308100</wp:posOffset>
                </wp:positionH>
                <wp:positionV relativeFrom="paragraph">
                  <wp:posOffset>5403850</wp:posOffset>
                </wp:positionV>
                <wp:extent cx="2336800" cy="11303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1130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C8CE75" w14:textId="35B2A1BD" w:rsidR="00E07E8E" w:rsidRPr="00E07E8E" w:rsidRDefault="00E07E8E" w:rsidP="00E07E8E">
                            <w:pPr>
                              <w:jc w:val="center"/>
                              <w:rPr>
                                <w:b/>
                                <w:sz w:val="40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40"/>
                                <w:lang w:val="ro-RO"/>
                              </w:rPr>
                              <w:t xml:space="preserve">Cum se numește numărul complex unde </w:t>
                            </w:r>
                            <w:r w:rsidRPr="00E07E8E">
                              <w:rPr>
                                <w:rFonts w:ascii="Cambria Math" w:hAnsi="Cambria Math" w:cs="Cambria Math"/>
                                <w:b/>
                                <w:sz w:val="40"/>
                                <w:lang w:val="ro-RO"/>
                              </w:rPr>
                              <w:t>𝑎</w:t>
                            </w:r>
                            <w:r w:rsidRPr="00E07E8E">
                              <w:rPr>
                                <w:b/>
                                <w:sz w:val="40"/>
                                <w:lang w:val="ro-RO"/>
                              </w:rPr>
                              <w:t xml:space="preserve">=0 și </w:t>
                            </w:r>
                            <w:r w:rsidRPr="00E07E8E">
                              <w:rPr>
                                <w:rFonts w:ascii="Cambria Math" w:hAnsi="Cambria Math" w:cs="Cambria Math"/>
                                <w:b/>
                                <w:sz w:val="40"/>
                                <w:lang w:val="ro-RO"/>
                              </w:rPr>
                              <w:t>𝑏</w:t>
                            </w:r>
                            <w:r w:rsidRPr="00E07E8E">
                              <w:rPr>
                                <w:b/>
                                <w:sz w:val="40"/>
                                <w:lang w:val="ro-RO"/>
                              </w:rPr>
                              <w:t>≠0</w:t>
                            </w:r>
                            <w:r>
                              <w:rPr>
                                <w:b/>
                                <w:sz w:val="40"/>
                                <w:lang w:val="ro-RO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740D4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03pt;margin-top:425.5pt;width:184pt;height:8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" filled="f" stroked="f" strokeweight=".5pt">
                <v:textbox>
                  <w:txbxContent>
                    <w:p w14:paraId="1EC8CE75" w14:textId="35B2A1BD" w:rsidR="00E07E8E" w:rsidRPr="00E07E8E" w:rsidRDefault="00E07E8E" w:rsidP="00E07E8E">
                      <w:pPr>
                        <w:jc w:val="center"/>
                        <w:rPr>
                          <w:b/>
                          <w:sz w:val="40"/>
                          <w:lang w:val="ro-RO"/>
                        </w:rPr>
                      </w:pPr>
                      <w:r>
                        <w:rPr>
                          <w:b/>
                          <w:sz w:val="40"/>
                          <w:lang w:val="ro-RO"/>
                        </w:rPr>
                        <w:t xml:space="preserve">Cum se numește numărul complex unde </w:t>
                      </w:r>
                      <w:r w:rsidRPr="00E07E8E">
                        <w:rPr>
                          <w:rFonts w:ascii="Cambria Math" w:hAnsi="Cambria Math" w:cs="Cambria Math"/>
                          <w:b/>
                          <w:sz w:val="40"/>
                          <w:lang w:val="ro-RO"/>
                        </w:rPr>
                        <w:t>𝑎</w:t>
                      </w:r>
                      <w:r w:rsidRPr="00E07E8E">
                        <w:rPr>
                          <w:b/>
                          <w:sz w:val="40"/>
                          <w:lang w:val="ro-RO"/>
                        </w:rPr>
                        <w:t xml:space="preserve">=0 și </w:t>
                      </w:r>
                      <w:r w:rsidRPr="00E07E8E">
                        <w:rPr>
                          <w:rFonts w:ascii="Cambria Math" w:hAnsi="Cambria Math" w:cs="Cambria Math"/>
                          <w:b/>
                          <w:sz w:val="40"/>
                          <w:lang w:val="ro-RO"/>
                        </w:rPr>
                        <w:t>𝑏</w:t>
                      </w:r>
                      <w:r w:rsidRPr="00E07E8E">
                        <w:rPr>
                          <w:b/>
                          <w:sz w:val="40"/>
                          <w:lang w:val="ro-RO"/>
                        </w:rPr>
                        <w:t>≠0</w:t>
                      </w:r>
                      <w:r>
                        <w:rPr>
                          <w:b/>
                          <w:sz w:val="40"/>
                          <w:lang w:val="ro-RO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E07E8E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A21E2B" wp14:editId="4442D5FE">
                <wp:simplePos x="0" y="0"/>
                <wp:positionH relativeFrom="column">
                  <wp:posOffset>5060950</wp:posOffset>
                </wp:positionH>
                <wp:positionV relativeFrom="paragraph">
                  <wp:posOffset>5403850</wp:posOffset>
                </wp:positionV>
                <wp:extent cx="2717800" cy="11303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1130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E9B513" w14:textId="4EBB139F" w:rsidR="00E07E8E" w:rsidRPr="00E07E8E" w:rsidRDefault="00E07E8E" w:rsidP="00E07E8E">
                            <w:pPr>
                              <w:jc w:val="center"/>
                              <w:rPr>
                                <w:b/>
                                <w:sz w:val="40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40"/>
                                <w:lang w:val="ro-RO"/>
                              </w:rPr>
                              <w:t xml:space="preserve">Cum se numește numărul complex unde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Cambria Math"/>
                                  <w:sz w:val="40"/>
                                </w:rPr>
                                <m:t>a=0 </m:t>
                              </m:r>
                            </m:oMath>
                            <w:r w:rsidRPr="00E07E8E">
                              <w:rPr>
                                <w:rFonts w:ascii="Cambria Math" w:hAnsi="Cambria Math" w:cs="Cambria Math"/>
                                <w:b/>
                                <w:sz w:val="40"/>
                              </w:rPr>
                              <w:t xml:space="preserve">și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Cambria Math"/>
                                  <w:sz w:val="40"/>
                                </w:rPr>
                                <m:t>b=1</m:t>
                              </m:r>
                            </m:oMath>
                            <w:r>
                              <w:rPr>
                                <w:b/>
                                <w:sz w:val="40"/>
                                <w:lang w:val="ro-RO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21E2B" id="Text Box 24" o:spid="_x0000_s1027" type="#_x0000_t202" style="position:absolute;left:0;text-align:left;margin-left:398.5pt;margin-top:425.5pt;width:214pt;height:8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" filled="f" stroked="f" strokeweight=".5pt">
                <v:textbox>
                  <w:txbxContent>
                    <w:p w14:paraId="3DE9B513" w14:textId="4EBB139F" w:rsidR="00E07E8E" w:rsidRPr="00E07E8E" w:rsidRDefault="00E07E8E" w:rsidP="00E07E8E">
                      <w:pPr>
                        <w:jc w:val="center"/>
                        <w:rPr>
                          <w:b/>
                          <w:sz w:val="40"/>
                          <w:lang w:val="ro-RO"/>
                        </w:rPr>
                      </w:pPr>
                      <w:r>
                        <w:rPr>
                          <w:b/>
                          <w:sz w:val="40"/>
                          <w:lang w:val="ro-RO"/>
                        </w:rPr>
                        <w:t xml:space="preserve">Cum se numește numărul complex unde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 w:cs="Cambria Math"/>
                            <w:sz w:val="40"/>
                          </w:rPr>
                          <m:t>a=0 </m:t>
                        </m:r>
                      </m:oMath>
                      <w:r w:rsidRPr="00E07E8E">
                        <w:rPr>
                          <w:rFonts w:ascii="Cambria Math" w:hAnsi="Cambria Math" w:cs="Cambria Math"/>
                          <w:b/>
                          <w:sz w:val="40"/>
                        </w:rPr>
                        <w:t xml:space="preserve">și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 w:cs="Cambria Math"/>
                            <w:sz w:val="40"/>
                          </w:rPr>
                          <m:t>b=1</m:t>
                        </m:r>
                      </m:oMath>
                      <w:r>
                        <w:rPr>
                          <w:b/>
                          <w:sz w:val="40"/>
                          <w:lang w:val="ro-RO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E07E8E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D03C61" wp14:editId="26D73CBD">
                <wp:simplePos x="0" y="0"/>
                <wp:positionH relativeFrom="column">
                  <wp:posOffset>50800</wp:posOffset>
                </wp:positionH>
                <wp:positionV relativeFrom="paragraph">
                  <wp:posOffset>1714500</wp:posOffset>
                </wp:positionV>
                <wp:extent cx="1536700" cy="1498600"/>
                <wp:effectExtent l="0" t="0" r="0" b="63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149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7251F4" w14:textId="717CBBDE" w:rsidR="00E07E8E" w:rsidRPr="00E07E8E" w:rsidRDefault="00E07E8E" w:rsidP="00E07E8E">
                            <w:pPr>
                              <w:jc w:val="center"/>
                              <w:rPr>
                                <w:b/>
                                <w:sz w:val="40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40"/>
                                <w:lang w:val="ro-RO"/>
                              </w:rPr>
                              <w:t>Când două numere complexe sunt egale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03C61" id="Text Box 22" o:spid="_x0000_s1028" type="#_x0000_t202" style="position:absolute;left:0;text-align:left;margin-left:4pt;margin-top:135pt;width:121pt;height:1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" filled="f" stroked="f" strokeweight=".5pt">
                <v:textbox>
                  <w:txbxContent>
                    <w:p w14:paraId="117251F4" w14:textId="717CBBDE" w:rsidR="00E07E8E" w:rsidRPr="00E07E8E" w:rsidRDefault="00E07E8E" w:rsidP="00E07E8E">
                      <w:pPr>
                        <w:jc w:val="center"/>
                        <w:rPr>
                          <w:b/>
                          <w:sz w:val="40"/>
                          <w:lang w:val="ro-RO"/>
                        </w:rPr>
                      </w:pPr>
                      <w:r>
                        <w:rPr>
                          <w:b/>
                          <w:sz w:val="40"/>
                          <w:lang w:val="ro-RO"/>
                        </w:rPr>
                        <w:t xml:space="preserve">Când </w:t>
                      </w:r>
                      <w:r>
                        <w:rPr>
                          <w:b/>
                          <w:sz w:val="40"/>
                          <w:lang w:val="ro-RO"/>
                        </w:rPr>
                        <w:t>două numere complexe sunt egale</w:t>
                      </w:r>
                    </w:p>
                  </w:txbxContent>
                </v:textbox>
              </v:shape>
            </w:pict>
          </mc:Fallback>
        </mc:AlternateContent>
      </w:r>
      <w:r w:rsidR="00E07E8E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A963F8" wp14:editId="7D19169B">
                <wp:simplePos x="0" y="0"/>
                <wp:positionH relativeFrom="column">
                  <wp:posOffset>3292475</wp:posOffset>
                </wp:positionH>
                <wp:positionV relativeFrom="paragraph">
                  <wp:posOffset>-355600</wp:posOffset>
                </wp:positionV>
                <wp:extent cx="2209800" cy="927100"/>
                <wp:effectExtent l="0" t="0" r="0" b="63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927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EA401F" w14:textId="19389980" w:rsidR="00E07E8E" w:rsidRPr="00E07E8E" w:rsidRDefault="00E07E8E" w:rsidP="00E07E8E">
                            <w:pPr>
                              <w:jc w:val="center"/>
                              <w:rPr>
                                <w:b/>
                                <w:sz w:val="40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40"/>
                                <w:lang w:val="ro-RO"/>
                              </w:rPr>
                              <w:t>Ce este un număr complex?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963F8" id="Text Box 20" o:spid="_x0000_s1029" type="#_x0000_t202" style="position:absolute;left:0;text-align:left;margin-left:259.25pt;margin-top:-28pt;width:174pt;height:7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" filled="f" stroked="f" strokeweight=".5pt">
                <v:textbox>
                  <w:txbxContent>
                    <w:p w14:paraId="04EA401F" w14:textId="19389980" w:rsidR="00E07E8E" w:rsidRPr="00E07E8E" w:rsidRDefault="00E07E8E" w:rsidP="00E07E8E">
                      <w:pPr>
                        <w:jc w:val="center"/>
                        <w:rPr>
                          <w:b/>
                          <w:sz w:val="40"/>
                          <w:lang w:val="ro-RO"/>
                        </w:rPr>
                      </w:pPr>
                      <w:r>
                        <w:rPr>
                          <w:b/>
                          <w:sz w:val="40"/>
                          <w:lang w:val="ro-RO"/>
                        </w:rPr>
                        <w:t xml:space="preserve">Ce </w:t>
                      </w:r>
                      <w:r>
                        <w:rPr>
                          <w:b/>
                          <w:sz w:val="40"/>
                          <w:lang w:val="ro-RO"/>
                        </w:rPr>
                        <w:t>este un număr complex?</w:t>
                      </w:r>
                    </w:p>
                  </w:txbxContent>
                </v:textbox>
              </v:shape>
            </w:pict>
          </mc:Fallback>
        </mc:AlternateContent>
      </w:r>
      <w:r w:rsidR="00E07E8E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CBB2D0" wp14:editId="160AFB4C">
                <wp:simplePos x="0" y="0"/>
                <wp:positionH relativeFrom="column">
                  <wp:posOffset>7378700</wp:posOffset>
                </wp:positionH>
                <wp:positionV relativeFrom="paragraph">
                  <wp:posOffset>1841500</wp:posOffset>
                </wp:positionV>
                <wp:extent cx="1536700" cy="11303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1130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A85511" w14:textId="3FDC40E5" w:rsidR="00E07E8E" w:rsidRPr="00E07E8E" w:rsidRDefault="00E07E8E" w:rsidP="00E07E8E">
                            <w:pPr>
                              <w:jc w:val="center"/>
                              <w:rPr>
                                <w:b/>
                                <w:sz w:val="40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40"/>
                                <w:lang w:val="ro-RO"/>
                              </w:rPr>
                              <w:t>Care este forma algebrică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BB2D0" id="Text Box 21" o:spid="_x0000_s1030" type="#_x0000_t202" style="position:absolute;left:0;text-align:left;margin-left:581pt;margin-top:145pt;width:121pt;height:8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" filled="f" stroked="f" strokeweight=".5pt">
                <v:textbox>
                  <w:txbxContent>
                    <w:p w14:paraId="2AA85511" w14:textId="3FDC40E5" w:rsidR="00E07E8E" w:rsidRPr="00E07E8E" w:rsidRDefault="00E07E8E" w:rsidP="00E07E8E">
                      <w:pPr>
                        <w:jc w:val="center"/>
                        <w:rPr>
                          <w:b/>
                          <w:sz w:val="40"/>
                          <w:lang w:val="ro-RO"/>
                        </w:rPr>
                      </w:pPr>
                      <w:r>
                        <w:rPr>
                          <w:b/>
                          <w:sz w:val="40"/>
                          <w:lang w:val="ro-RO"/>
                        </w:rPr>
                        <w:t xml:space="preserve">Care </w:t>
                      </w:r>
                      <w:r>
                        <w:rPr>
                          <w:b/>
                          <w:sz w:val="40"/>
                          <w:lang w:val="ro-RO"/>
                        </w:rPr>
                        <w:t>este forma algebrică ?</w:t>
                      </w:r>
                    </w:p>
                  </w:txbxContent>
                </v:textbox>
              </v:shape>
            </w:pict>
          </mc:Fallback>
        </mc:AlternateContent>
      </w:r>
      <w:r w:rsidR="00E07E8E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DC444" wp14:editId="0D93F6CD">
                <wp:simplePos x="0" y="0"/>
                <wp:positionH relativeFrom="column">
                  <wp:posOffset>3492500</wp:posOffset>
                </wp:positionH>
                <wp:positionV relativeFrom="paragraph">
                  <wp:posOffset>2971800</wp:posOffset>
                </wp:positionV>
                <wp:extent cx="2009775" cy="5334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FA242A" w14:textId="3F9CF5E1" w:rsidR="00E07E8E" w:rsidRPr="00E07E8E" w:rsidRDefault="00E07E8E">
                            <w:pPr>
                              <w:rPr>
                                <w:b/>
                                <w:sz w:val="40"/>
                                <w:lang w:val="ro-RO"/>
                              </w:rPr>
                            </w:pPr>
                            <w:r w:rsidRPr="00E07E8E">
                              <w:rPr>
                                <w:b/>
                                <w:sz w:val="40"/>
                                <w:lang w:val="ro-RO"/>
                              </w:rPr>
                              <w:t>Număr complex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DC444" id="Text Box 19" o:spid="_x0000_s1031" type="#_x0000_t202" style="position:absolute;left:0;text-align:left;margin-left:275pt;margin-top:234pt;width:158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" filled="f" stroked="f" strokeweight=".5pt">
                <v:textbox>
                  <w:txbxContent>
                    <w:p w14:paraId="38FA242A" w14:textId="3F9CF5E1" w:rsidR="00E07E8E" w:rsidRPr="00E07E8E" w:rsidRDefault="00E07E8E">
                      <w:pPr>
                        <w:rPr>
                          <w:b/>
                          <w:sz w:val="40"/>
                          <w:lang w:val="ro-RO"/>
                        </w:rPr>
                      </w:pPr>
                      <w:r w:rsidRPr="00E07E8E">
                        <w:rPr>
                          <w:b/>
                          <w:sz w:val="40"/>
                          <w:lang w:val="ro-RO"/>
                        </w:rPr>
                        <w:t xml:space="preserve">Număr </w:t>
                      </w:r>
                      <w:r w:rsidRPr="00E07E8E">
                        <w:rPr>
                          <w:b/>
                          <w:sz w:val="40"/>
                          <w:lang w:val="ro-RO"/>
                        </w:rPr>
                        <w:t>complex</w:t>
                      </w:r>
                    </w:p>
                  </w:txbxContent>
                </v:textbox>
              </v:shape>
            </w:pict>
          </mc:Fallback>
        </mc:AlternateContent>
      </w:r>
      <w:r w:rsidR="00E07E8E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5FBED" wp14:editId="580C3F79">
                <wp:simplePos x="0" y="0"/>
                <wp:positionH relativeFrom="column">
                  <wp:posOffset>1447800</wp:posOffset>
                </wp:positionH>
                <wp:positionV relativeFrom="paragraph">
                  <wp:posOffset>393700</wp:posOffset>
                </wp:positionV>
                <wp:extent cx="5816600" cy="5080000"/>
                <wp:effectExtent l="38100" t="38100" r="31750" b="44450"/>
                <wp:wrapNone/>
                <wp:docPr id="18" name="5-Point St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0" cy="50800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B536F" id="5-Point Star 18" o:spid="_x0000_s1026" style="position:absolute;margin-left:114pt;margin-top:31pt;width:458pt;height:40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816600,50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" path="m6,1940382r2221750,14l2908300,r686544,1940396l5816594,1940382,4019152,3139599r686572,1940388l2908300,3880748,1110876,5079987,1797448,3139599,6,1940382xe" fillcolor="#ffc000 [3207]" strokecolor="#7f5f00 [1607]" strokeweight="1pt">
                <v:stroke joinstyle="miter"/>
                <v:path arrowok="t" o:connecttype="custom" o:connectlocs="6,1940382;2221756,1940396;2908300,0;3594844,1940396;5816594,1940382;4019152,3139599;4705724,5079987;2908300,3880748;1110876,5079987;1797448,3139599;6,1940382" o:connectangles="0,0,0,0,0,0,0,0,0,0,0"/>
              </v:shape>
            </w:pict>
          </mc:Fallback>
        </mc:AlternateContent>
      </w:r>
      <w:r w:rsidR="001F040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1: Explozia stelară</w:t>
      </w:r>
    </w:p>
    <w:sectPr w:rsidR="002E294A" w:rsidRPr="00FB1373" w:rsidSect="00EA4ABA">
      <w:type w:val="continuous"/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84EF9" w14:textId="77777777" w:rsidR="008A4DEC" w:rsidRDefault="008A4DEC" w:rsidP="00B308AB">
      <w:r>
        <w:separator/>
      </w:r>
    </w:p>
  </w:endnote>
  <w:endnote w:type="continuationSeparator" w:id="0">
    <w:p w14:paraId="17495D2C" w14:textId="77777777" w:rsidR="008A4DEC" w:rsidRDefault="008A4DEC" w:rsidP="00B3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47737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09857E0" w14:textId="7C6184AF" w:rsidR="006B33D8" w:rsidRDefault="006B33D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516E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Pagina</w:t>
        </w:r>
      </w:p>
    </w:sdtContent>
  </w:sdt>
  <w:p w14:paraId="651E6296" w14:textId="26C7F896" w:rsidR="00B308AB" w:rsidRDefault="00B308AB" w:rsidP="00B308A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B0111" w14:textId="77777777" w:rsidR="008A4DEC" w:rsidRDefault="008A4DEC" w:rsidP="00B308AB">
      <w:r>
        <w:separator/>
      </w:r>
    </w:p>
  </w:footnote>
  <w:footnote w:type="continuationSeparator" w:id="0">
    <w:p w14:paraId="41CDBB3B" w14:textId="77777777" w:rsidR="008A4DEC" w:rsidRDefault="008A4DEC" w:rsidP="00B30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3ADE"/>
    <w:multiLevelType w:val="hybridMultilevel"/>
    <w:tmpl w:val="52FE704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FB794D"/>
    <w:multiLevelType w:val="hybridMultilevel"/>
    <w:tmpl w:val="14D6A2E2"/>
    <w:lvl w:ilvl="0" w:tplc="B796751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E074F"/>
    <w:multiLevelType w:val="multilevel"/>
    <w:tmpl w:val="044E6D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  <w:b/>
      </w:rPr>
    </w:lvl>
  </w:abstractNum>
  <w:abstractNum w:abstractNumId="4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96238"/>
    <w:rsid w:val="000F0CB0"/>
    <w:rsid w:val="000F4BA8"/>
    <w:rsid w:val="0017688D"/>
    <w:rsid w:val="001D1046"/>
    <w:rsid w:val="001E2E92"/>
    <w:rsid w:val="001F040A"/>
    <w:rsid w:val="00201232"/>
    <w:rsid w:val="00204B5E"/>
    <w:rsid w:val="002E294A"/>
    <w:rsid w:val="002F516E"/>
    <w:rsid w:val="003228BC"/>
    <w:rsid w:val="0032748D"/>
    <w:rsid w:val="00337D01"/>
    <w:rsid w:val="004807AE"/>
    <w:rsid w:val="004C06D6"/>
    <w:rsid w:val="004D4EA3"/>
    <w:rsid w:val="00503C61"/>
    <w:rsid w:val="005361E3"/>
    <w:rsid w:val="005B63FC"/>
    <w:rsid w:val="005D77D9"/>
    <w:rsid w:val="005F2201"/>
    <w:rsid w:val="00626F2D"/>
    <w:rsid w:val="0063506A"/>
    <w:rsid w:val="00674707"/>
    <w:rsid w:val="006A472C"/>
    <w:rsid w:val="006B33D8"/>
    <w:rsid w:val="006B419E"/>
    <w:rsid w:val="006E0BD6"/>
    <w:rsid w:val="006F0A29"/>
    <w:rsid w:val="00732C8A"/>
    <w:rsid w:val="0079562E"/>
    <w:rsid w:val="007D1036"/>
    <w:rsid w:val="008658FD"/>
    <w:rsid w:val="008A4DEC"/>
    <w:rsid w:val="008C6E61"/>
    <w:rsid w:val="008D677A"/>
    <w:rsid w:val="0092143A"/>
    <w:rsid w:val="0092379A"/>
    <w:rsid w:val="009733BB"/>
    <w:rsid w:val="00974536"/>
    <w:rsid w:val="00992AD1"/>
    <w:rsid w:val="009A0EAE"/>
    <w:rsid w:val="00A6630C"/>
    <w:rsid w:val="00A82E9A"/>
    <w:rsid w:val="00AC3BA0"/>
    <w:rsid w:val="00B141CD"/>
    <w:rsid w:val="00B20F6B"/>
    <w:rsid w:val="00B308AB"/>
    <w:rsid w:val="00B5260C"/>
    <w:rsid w:val="00BD1FA6"/>
    <w:rsid w:val="00C056F5"/>
    <w:rsid w:val="00C77D30"/>
    <w:rsid w:val="00C85386"/>
    <w:rsid w:val="00C93274"/>
    <w:rsid w:val="00CA4CB4"/>
    <w:rsid w:val="00CC47BD"/>
    <w:rsid w:val="00CD5DD4"/>
    <w:rsid w:val="00D21753"/>
    <w:rsid w:val="00D55189"/>
    <w:rsid w:val="00D61BF1"/>
    <w:rsid w:val="00D65239"/>
    <w:rsid w:val="00D742CC"/>
    <w:rsid w:val="00E07E8E"/>
    <w:rsid w:val="00E11C18"/>
    <w:rsid w:val="00EA4ABA"/>
    <w:rsid w:val="00EB1074"/>
    <w:rsid w:val="00EC63E4"/>
    <w:rsid w:val="00ED082D"/>
    <w:rsid w:val="00F07CE6"/>
    <w:rsid w:val="00F31414"/>
    <w:rsid w:val="00FA6FF5"/>
    <w:rsid w:val="00FB1373"/>
    <w:rsid w:val="00FC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9745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acuCratima">
    <w:name w:val="Lista cu Cratima"/>
    <w:basedOn w:val="Normal"/>
    <w:qFormat/>
    <w:rsid w:val="00974536"/>
    <w:pPr>
      <w:numPr>
        <w:numId w:val="4"/>
      </w:numPr>
      <w:spacing w:before="120"/>
      <w:jc w:val="both"/>
    </w:pPr>
    <w:rPr>
      <w:lang w:val="ro-RO" w:eastAsia="ar-SA"/>
    </w:rPr>
  </w:style>
  <w:style w:type="paragraph" w:customStyle="1" w:styleId="NoSpacing1">
    <w:name w:val="No Spacing1"/>
    <w:qFormat/>
    <w:rsid w:val="0097453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D65239"/>
    <w:pPr>
      <w:spacing w:before="100" w:beforeAutospacing="1" w:after="100" w:afterAutospacing="1"/>
    </w:pPr>
    <w:rPr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308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8AB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Footer">
    <w:name w:val="footer"/>
    <w:basedOn w:val="Normal"/>
    <w:link w:val="FooterChar"/>
    <w:uiPriority w:val="99"/>
    <w:unhideWhenUsed/>
    <w:rsid w:val="00B308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8AB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ListParagraph">
    <w:name w:val="List Paragraph"/>
    <w:basedOn w:val="Normal"/>
    <w:uiPriority w:val="34"/>
    <w:qFormat/>
    <w:rsid w:val="00C853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30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1F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B10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lideshare.net/slideshow/clasa_11_um_notiunea_numar_complex_lectia_1-pdf-e9da/2719649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815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cerne</cp:lastModifiedBy>
  <cp:revision>32</cp:revision>
  <cp:lastPrinted>2024-04-30T09:35:00Z</cp:lastPrinted>
  <dcterms:created xsi:type="dcterms:W3CDTF">2024-05-14T07:54:00Z</dcterms:created>
  <dcterms:modified xsi:type="dcterms:W3CDTF">2024-10-15T17:55:00Z</dcterms:modified>
</cp:coreProperties>
</file>