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358" w:rsidRDefault="002B6255">
      <w:pPr>
        <w:jc w:val="center"/>
      </w:pPr>
      <w:r>
        <w:rPr>
          <w:b/>
        </w:rPr>
        <w:t>Це</w:t>
      </w:r>
      <w:r w:rsidR="001B727A">
        <w:rPr>
          <w:b/>
        </w:rPr>
        <w:t>ль 4. Качественное образование</w:t>
      </w:r>
    </w:p>
    <w:p w:rsidR="00BA4358" w:rsidRDefault="002B6255">
      <w:pPr>
        <w:jc w:val="center"/>
      </w:pPr>
      <w:r>
        <w:br/>
      </w:r>
      <w:r>
        <w:rPr>
          <w:b/>
        </w:rPr>
        <w:t xml:space="preserve">АЛФАВИТ </w:t>
      </w:r>
    </w:p>
    <w:p w:rsidR="00BA4358" w:rsidRDefault="002B6255">
      <w:pPr>
        <w:numPr>
          <w:ilvl w:val="0"/>
          <w:numId w:val="2"/>
        </w:numPr>
      </w:pPr>
      <w:r>
        <w:t xml:space="preserve">К – Образовательное учреждение. </w:t>
      </w:r>
      <w:r w:rsidR="001B727A">
        <w:rPr>
          <w:lang w:val="ro-MD"/>
        </w:rPr>
        <w:t>(</w:t>
      </w:r>
      <w:r w:rsidR="001B727A">
        <w:rPr>
          <w:lang w:val="ru-MD"/>
        </w:rPr>
        <w:t>Колледж</w:t>
      </w:r>
      <w:r w:rsidR="001B727A">
        <w:rPr>
          <w:lang w:val="ro-MD"/>
        </w:rPr>
        <w:t>)</w:t>
      </w:r>
    </w:p>
    <w:p w:rsidR="00BA4358" w:rsidRDefault="002B6255">
      <w:pPr>
        <w:numPr>
          <w:ilvl w:val="0"/>
          <w:numId w:val="2"/>
        </w:numPr>
      </w:pPr>
      <w:r>
        <w:t>Б – Научная степень.</w:t>
      </w:r>
      <w:r w:rsidR="001B727A">
        <w:rPr>
          <w:lang w:val="ru-MD"/>
        </w:rPr>
        <w:t xml:space="preserve"> (Бакалавр)</w:t>
      </w:r>
    </w:p>
    <w:p w:rsidR="00BA4358" w:rsidRDefault="002B6255">
      <w:pPr>
        <w:numPr>
          <w:ilvl w:val="0"/>
          <w:numId w:val="2"/>
        </w:numPr>
      </w:pPr>
      <w:r>
        <w:t xml:space="preserve">Э – Проверка знаний. </w:t>
      </w:r>
      <w:r w:rsidR="001B727A">
        <w:rPr>
          <w:lang w:val="ru-MD"/>
        </w:rPr>
        <w:t>(Экзамен)</w:t>
      </w:r>
    </w:p>
    <w:p w:rsidR="00BA4358" w:rsidRDefault="002B6255">
      <w:pPr>
        <w:numPr>
          <w:ilvl w:val="0"/>
          <w:numId w:val="2"/>
        </w:numPr>
      </w:pPr>
      <w:r>
        <w:t>Г – Наука, которая помогает не делать ошибок.</w:t>
      </w:r>
      <w:r w:rsidR="001B727A">
        <w:rPr>
          <w:lang w:val="ru-MD"/>
        </w:rPr>
        <w:t xml:space="preserve"> (Грамматика)</w:t>
      </w:r>
    </w:p>
    <w:p w:rsidR="00BA4358" w:rsidRDefault="002B6255">
      <w:pPr>
        <w:numPr>
          <w:ilvl w:val="0"/>
          <w:numId w:val="2"/>
        </w:numPr>
      </w:pPr>
      <w:r>
        <w:t>Ш – Пошаговая стратегия, развивающая логическое мышление.</w:t>
      </w:r>
      <w:r w:rsidR="001B727A">
        <w:rPr>
          <w:lang w:val="ru-MD"/>
        </w:rPr>
        <w:t xml:space="preserve"> (Шахматы)</w:t>
      </w:r>
      <w:r>
        <w:t xml:space="preserve">  </w:t>
      </w:r>
    </w:p>
    <w:p w:rsidR="00BA4358" w:rsidRDefault="002B6255">
      <w:pPr>
        <w:numPr>
          <w:ilvl w:val="0"/>
          <w:numId w:val="2"/>
        </w:numPr>
      </w:pPr>
      <w:r>
        <w:t xml:space="preserve">Ф – Фундаментальная наука. </w:t>
      </w:r>
      <w:r w:rsidR="001B727A">
        <w:rPr>
          <w:lang w:val="ru-MD"/>
        </w:rPr>
        <w:t>(Физика)</w:t>
      </w:r>
    </w:p>
    <w:p w:rsidR="00BA4358" w:rsidRDefault="002B6255">
      <w:pPr>
        <w:numPr>
          <w:ilvl w:val="0"/>
          <w:numId w:val="2"/>
        </w:numPr>
      </w:pPr>
      <w:r>
        <w:t>Д – Там есть оценки.</w:t>
      </w:r>
      <w:r w:rsidR="001B727A">
        <w:rPr>
          <w:lang w:val="ru-MD"/>
        </w:rPr>
        <w:t xml:space="preserve"> (Дневник)</w:t>
      </w:r>
    </w:p>
    <w:p w:rsidR="00BA4358" w:rsidRDefault="002B6255">
      <w:pPr>
        <w:numPr>
          <w:ilvl w:val="0"/>
          <w:numId w:val="2"/>
        </w:numPr>
      </w:pPr>
      <w:r>
        <w:t>А – Первая книга.</w:t>
      </w:r>
      <w:r w:rsidR="001B727A">
        <w:rPr>
          <w:lang w:val="ru-MD"/>
        </w:rPr>
        <w:t xml:space="preserve"> (Азбука)</w:t>
      </w:r>
    </w:p>
    <w:p w:rsidR="00BA4358" w:rsidRDefault="002B6255">
      <w:pPr>
        <w:numPr>
          <w:ilvl w:val="0"/>
          <w:numId w:val="2"/>
        </w:numPr>
      </w:pPr>
      <w:r>
        <w:t>П – Оно должно быть хорошим.</w:t>
      </w:r>
      <w:r w:rsidR="001B727A">
        <w:rPr>
          <w:lang w:val="ru-MD"/>
        </w:rPr>
        <w:t xml:space="preserve"> (Поведение)</w:t>
      </w:r>
    </w:p>
    <w:p w:rsidR="00BA4358" w:rsidRDefault="002B6255">
      <w:pPr>
        <w:numPr>
          <w:ilvl w:val="0"/>
          <w:numId w:val="2"/>
        </w:numPr>
      </w:pPr>
      <w:r>
        <w:t xml:space="preserve">Р – График уроков. </w:t>
      </w:r>
      <w:r w:rsidR="001B727A">
        <w:rPr>
          <w:lang w:val="ru-MD"/>
        </w:rPr>
        <w:t>(Расписание)</w:t>
      </w:r>
    </w:p>
    <w:p w:rsidR="00BA4358" w:rsidRDefault="002B6255">
      <w:pPr>
        <w:numPr>
          <w:ilvl w:val="0"/>
          <w:numId w:val="2"/>
        </w:numPr>
      </w:pPr>
      <w:r>
        <w:t xml:space="preserve">О – Пришёл после звонка. </w:t>
      </w:r>
      <w:r w:rsidR="001B727A">
        <w:rPr>
          <w:lang w:val="ru-MD"/>
        </w:rPr>
        <w:t>(Опоздание)</w:t>
      </w:r>
    </w:p>
    <w:p w:rsidR="00BA4358" w:rsidRDefault="002B6255">
      <w:pPr>
        <w:numPr>
          <w:ilvl w:val="0"/>
          <w:numId w:val="2"/>
        </w:numPr>
      </w:pPr>
      <w:r>
        <w:t>Л – Там проводят опыты.</w:t>
      </w:r>
      <w:r w:rsidR="001B727A">
        <w:rPr>
          <w:lang w:val="ru-MD"/>
        </w:rPr>
        <w:t xml:space="preserve"> (Лаборатория)</w:t>
      </w:r>
    </w:p>
    <w:p w:rsidR="00BA4358" w:rsidRDefault="002B6255">
      <w:pPr>
        <w:numPr>
          <w:ilvl w:val="0"/>
          <w:numId w:val="2"/>
        </w:numPr>
      </w:pPr>
      <w:r>
        <w:t>У – Помощник для выполнения домашнего задания.</w:t>
      </w:r>
      <w:r w:rsidR="001B727A">
        <w:rPr>
          <w:lang w:val="ru-MD"/>
        </w:rPr>
        <w:t xml:space="preserve"> (Учебник)</w:t>
      </w:r>
    </w:p>
    <w:p w:rsidR="00BA4358" w:rsidRDefault="002B6255">
      <w:pPr>
        <w:numPr>
          <w:ilvl w:val="0"/>
          <w:numId w:val="2"/>
        </w:numPr>
      </w:pPr>
      <w:r>
        <w:t>С – Птица – символ мудрости.</w:t>
      </w:r>
      <w:r w:rsidR="001B727A">
        <w:rPr>
          <w:lang w:val="ru-MD"/>
        </w:rPr>
        <w:t xml:space="preserve"> (Сова)</w:t>
      </w:r>
    </w:p>
    <w:p w:rsidR="00BA4358" w:rsidRDefault="002B6255">
      <w:pPr>
        <w:numPr>
          <w:ilvl w:val="0"/>
          <w:numId w:val="2"/>
        </w:numPr>
      </w:pPr>
      <w:r>
        <w:t>И – Безграничный источник информации.</w:t>
      </w:r>
      <w:r w:rsidR="001B727A">
        <w:rPr>
          <w:lang w:val="ru-MD"/>
        </w:rPr>
        <w:t xml:space="preserve"> (Интернет)</w:t>
      </w:r>
    </w:p>
    <w:p w:rsidR="00BA4358" w:rsidRDefault="002B6255">
      <w:pPr>
        <w:numPr>
          <w:ilvl w:val="0"/>
          <w:numId w:val="2"/>
        </w:numPr>
      </w:pPr>
      <w:r>
        <w:t>Х – Школа чародейства и волшебства.</w:t>
      </w:r>
      <w:r w:rsidR="001B727A">
        <w:rPr>
          <w:lang w:val="ru-MD"/>
        </w:rPr>
        <w:t xml:space="preserve"> (</w:t>
      </w:r>
      <w:proofErr w:type="spellStart"/>
      <w:r w:rsidR="001B727A">
        <w:rPr>
          <w:lang w:val="ru-MD"/>
        </w:rPr>
        <w:t>Хогвартс</w:t>
      </w:r>
      <w:proofErr w:type="spellEnd"/>
      <w:r w:rsidR="001B727A">
        <w:rPr>
          <w:lang w:val="ru-MD"/>
        </w:rPr>
        <w:t>)</w:t>
      </w:r>
    </w:p>
    <w:p w:rsidR="00BA4358" w:rsidRDefault="002B6255">
      <w:pPr>
        <w:numPr>
          <w:ilvl w:val="0"/>
          <w:numId w:val="2"/>
        </w:numPr>
      </w:pPr>
      <w:r>
        <w:t xml:space="preserve">Т – Им можно измерять градусы. </w:t>
      </w:r>
      <w:r w:rsidR="001B727A">
        <w:rPr>
          <w:lang w:val="ru-MD"/>
        </w:rPr>
        <w:t xml:space="preserve">(Транспортир) </w:t>
      </w:r>
    </w:p>
    <w:p w:rsidR="00BA4358" w:rsidRDefault="00BA4358"/>
    <w:p w:rsidR="00540F67" w:rsidRDefault="00540F67" w:rsidP="00540F67">
      <w:pPr>
        <w:ind w:left="720"/>
        <w:jc w:val="center"/>
        <w:rPr>
          <w:b/>
          <w:lang w:val="ru-MD"/>
        </w:rPr>
      </w:pPr>
      <w:r>
        <w:rPr>
          <w:b/>
          <w:lang w:val="ru-RU"/>
        </w:rPr>
        <w:t>АЛФАВИТ</w:t>
      </w:r>
      <w:r>
        <w:rPr>
          <w:b/>
          <w:lang w:val="ro-MD"/>
        </w:rPr>
        <w:t xml:space="preserve"> (</w:t>
      </w:r>
      <w:r>
        <w:rPr>
          <w:b/>
          <w:lang w:val="ru-MD"/>
        </w:rPr>
        <w:t>в алфавитном порядке)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А – Первая книга.</w:t>
      </w:r>
      <w:r w:rsidRPr="00903E6D">
        <w:rPr>
          <w:lang w:val="ru-MD"/>
        </w:rPr>
        <w:t xml:space="preserve"> (Азбука)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Б – Научная степень.</w:t>
      </w:r>
      <w:r w:rsidRPr="00903E6D">
        <w:rPr>
          <w:lang w:val="ru-MD"/>
        </w:rPr>
        <w:t xml:space="preserve"> (Бакалавр)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Г – Наука, которая помогает не делать ошибок.</w:t>
      </w:r>
      <w:r w:rsidRPr="00903E6D">
        <w:rPr>
          <w:lang w:val="ru-MD"/>
        </w:rPr>
        <w:t xml:space="preserve"> (Грамматика)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Д – Там есть оценки.</w:t>
      </w:r>
      <w:r w:rsidRPr="00903E6D">
        <w:rPr>
          <w:lang w:val="ru-MD"/>
        </w:rPr>
        <w:t xml:space="preserve"> (Дневник)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И – Безграничный источник информации.</w:t>
      </w:r>
      <w:r w:rsidRPr="00903E6D">
        <w:rPr>
          <w:lang w:val="ru-MD"/>
        </w:rPr>
        <w:t xml:space="preserve"> (Интернет)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К – Образовательное учреждение. </w:t>
      </w:r>
      <w:r w:rsidRPr="00903E6D">
        <w:rPr>
          <w:lang w:val="ro-MD"/>
        </w:rPr>
        <w:t>(</w:t>
      </w:r>
      <w:r w:rsidRPr="00903E6D">
        <w:rPr>
          <w:lang w:val="ru-MD"/>
        </w:rPr>
        <w:t>Колледж</w:t>
      </w:r>
      <w:r w:rsidRPr="00903E6D">
        <w:rPr>
          <w:lang w:val="ro-MD"/>
        </w:rPr>
        <w:t>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Л – Там проводят опыты.</w:t>
      </w:r>
      <w:r w:rsidRPr="00903E6D">
        <w:rPr>
          <w:lang w:val="ru-MD"/>
        </w:rPr>
        <w:t xml:space="preserve"> (Лаборатория)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О – Пришёл после звонка. </w:t>
      </w:r>
      <w:r w:rsidRPr="00903E6D">
        <w:rPr>
          <w:lang w:val="ru-MD"/>
        </w:rPr>
        <w:t>(Опоздание)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П – Оно должно быть хорошим.</w:t>
      </w:r>
      <w:r w:rsidRPr="00903E6D">
        <w:rPr>
          <w:lang w:val="ru-MD"/>
        </w:rPr>
        <w:t xml:space="preserve"> (Поведение)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Р – График уроков. </w:t>
      </w:r>
      <w:r w:rsidRPr="00903E6D">
        <w:rPr>
          <w:lang w:val="ru-MD"/>
        </w:rPr>
        <w:t>(Расписание)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С – Птица – символ мудрости.</w:t>
      </w:r>
      <w:r w:rsidRPr="00903E6D">
        <w:rPr>
          <w:lang w:val="ru-MD"/>
        </w:rPr>
        <w:t xml:space="preserve"> (Сова)</w:t>
      </w:r>
    </w:p>
    <w:p w:rsidR="00540F67" w:rsidRPr="00747ED9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Т – Им можно измерять градусы. </w:t>
      </w:r>
      <w:r w:rsidRPr="00903E6D">
        <w:rPr>
          <w:lang w:val="ru-MD"/>
        </w:rPr>
        <w:t xml:space="preserve">(Транспортир) 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У – Помощник для выполнения домашнего задания.</w:t>
      </w:r>
      <w:r w:rsidRPr="00903E6D">
        <w:rPr>
          <w:lang w:val="ru-MD"/>
        </w:rPr>
        <w:t xml:space="preserve"> (Учебник)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Ф – Фундаментальная наука. </w:t>
      </w:r>
      <w:r w:rsidRPr="00903E6D">
        <w:rPr>
          <w:lang w:val="ru-MD"/>
        </w:rPr>
        <w:t>(Физика)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Х – Школа чародейства и волшебства.</w:t>
      </w:r>
      <w:r w:rsidRPr="00903E6D">
        <w:rPr>
          <w:lang w:val="ru-MD"/>
        </w:rPr>
        <w:t xml:space="preserve"> (</w:t>
      </w:r>
      <w:proofErr w:type="spellStart"/>
      <w:r w:rsidRPr="00903E6D">
        <w:rPr>
          <w:lang w:val="ru-MD"/>
        </w:rPr>
        <w:t>Хогвартс</w:t>
      </w:r>
      <w:proofErr w:type="spellEnd"/>
      <w:r w:rsidRPr="00903E6D">
        <w:rPr>
          <w:lang w:val="ru-MD"/>
        </w:rPr>
        <w:t>)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>Ш – Пошаговая стратегия, развивающая логическое мышление.</w:t>
      </w:r>
      <w:r w:rsidRPr="00903E6D">
        <w:rPr>
          <w:lang w:val="ru-MD"/>
        </w:rPr>
        <w:t xml:space="preserve"> (Шахматы)</w:t>
      </w:r>
      <w:r>
        <w:t xml:space="preserve">  </w:t>
      </w:r>
    </w:p>
    <w:p w:rsidR="00540F67" w:rsidRDefault="00540F67" w:rsidP="00540F67">
      <w:pPr>
        <w:pStyle w:val="a5"/>
        <w:numPr>
          <w:ilvl w:val="3"/>
          <w:numId w:val="2"/>
        </w:numPr>
        <w:ind w:left="709"/>
      </w:pPr>
      <w:r>
        <w:t xml:space="preserve">Э – Проверка знаний. </w:t>
      </w:r>
      <w:r w:rsidRPr="00903E6D">
        <w:rPr>
          <w:lang w:val="ru-MD"/>
        </w:rPr>
        <w:t>(Экзамен)</w:t>
      </w:r>
    </w:p>
    <w:p w:rsidR="00540F67" w:rsidRDefault="00540F67"/>
    <w:p w:rsidR="00BA4358" w:rsidRPr="002D76D3" w:rsidRDefault="002B6255">
      <w:pPr>
        <w:jc w:val="center"/>
        <w:rPr>
          <w:lang w:val="ru-RU"/>
        </w:rPr>
      </w:pPr>
      <w:r>
        <w:rPr>
          <w:b/>
        </w:rPr>
        <w:t>ЭРУДИТ</w:t>
      </w:r>
      <w:r w:rsidR="002D76D3">
        <w:rPr>
          <w:b/>
          <w:lang w:val="ru-RU"/>
        </w:rPr>
        <w:t xml:space="preserve"> (7 баллов)</w:t>
      </w:r>
    </w:p>
    <w:p w:rsidR="00BA4358" w:rsidRDefault="002B6255">
      <w:pPr>
        <w:numPr>
          <w:ilvl w:val="0"/>
          <w:numId w:val="1"/>
        </w:numPr>
      </w:pPr>
      <w:r>
        <w:t xml:space="preserve">В 2010 году после урагана на Гаити разразилась вспышка холеры. Ситуацию осложнял низкий уровень образованности населения. Правительству даже пришлось выступить с заявлением, что холера вызвана бактериями, а не … </w:t>
      </w:r>
      <w:r>
        <w:br/>
        <w:t>1. компьютерами и мобильными телефонами.</w:t>
      </w:r>
      <w:r>
        <w:br/>
        <w:t xml:space="preserve">2. белокожими туристами. </w:t>
      </w:r>
      <w:r>
        <w:br/>
        <w:t xml:space="preserve">3. потусторонними силами. </w:t>
      </w:r>
      <w:r>
        <w:br/>
        <w:t>4. правительством.</w:t>
      </w:r>
    </w:p>
    <w:p w:rsidR="00BA4358" w:rsidRDefault="002B6255">
      <w:r>
        <w:rPr>
          <w:b/>
          <w:color w:val="0000FF"/>
        </w:rPr>
        <w:lastRenderedPageBreak/>
        <w:t>Ответ: [3]</w:t>
      </w:r>
      <w:r>
        <w:t xml:space="preserve"> </w:t>
      </w:r>
      <w:hyperlink r:id="rId6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BA4358" w:rsidRDefault="002B6255">
      <w:pPr>
        <w:numPr>
          <w:ilvl w:val="0"/>
          <w:numId w:val="1"/>
        </w:numPr>
      </w:pPr>
      <w:r>
        <w:t xml:space="preserve">Педагог Фридрих </w:t>
      </w:r>
      <w:proofErr w:type="spellStart"/>
      <w:r>
        <w:t>Фрёбель</w:t>
      </w:r>
      <w:proofErr w:type="spellEnd"/>
      <w:r>
        <w:t xml:space="preserve"> считал, что за детьми надо ухаживать так же как за растениями. Какое понятие появилось благодаря Фридриху? </w:t>
      </w:r>
    </w:p>
    <w:p w:rsidR="00BA4358" w:rsidRDefault="002B6255">
      <w:pPr>
        <w:ind w:left="720"/>
      </w:pPr>
      <w:r>
        <w:t>1. Университет</w:t>
      </w:r>
    </w:p>
    <w:p w:rsidR="00BA4358" w:rsidRDefault="002B6255">
      <w:pPr>
        <w:ind w:left="720"/>
      </w:pPr>
      <w:r>
        <w:t>2. Гимназия</w:t>
      </w:r>
    </w:p>
    <w:p w:rsidR="00BA4358" w:rsidRDefault="002B6255">
      <w:pPr>
        <w:ind w:left="720"/>
      </w:pPr>
      <w:r>
        <w:t>3. Лицей</w:t>
      </w:r>
    </w:p>
    <w:p w:rsidR="00BA4358" w:rsidRDefault="002B6255">
      <w:pPr>
        <w:ind w:left="720"/>
      </w:pPr>
      <w:r>
        <w:t>4. Детский сад</w:t>
      </w:r>
    </w:p>
    <w:p w:rsidR="00BA4358" w:rsidRDefault="002B6255">
      <w:r>
        <w:rPr>
          <w:b/>
          <w:color w:val="0000FF"/>
        </w:rPr>
        <w:t>Ответ: [4]</w:t>
      </w:r>
      <w:r>
        <w:rPr>
          <w:b/>
        </w:rPr>
        <w:t xml:space="preserve"> </w:t>
      </w:r>
      <w:hyperlink r:id="rId7">
        <w:r>
          <w:rPr>
            <w:color w:val="1155CC"/>
            <w:u w:val="single"/>
          </w:rPr>
          <w:t>источник</w:t>
        </w:r>
      </w:hyperlink>
      <w:r>
        <w:t xml:space="preserve">   </w:t>
      </w:r>
    </w:p>
    <w:p w:rsidR="00BA4358" w:rsidRDefault="002B6255">
      <w:pPr>
        <w:numPr>
          <w:ilvl w:val="0"/>
          <w:numId w:val="1"/>
        </w:numPr>
      </w:pPr>
      <w:r>
        <w:rPr>
          <w:i/>
        </w:rPr>
        <w:t>Внимание! В этом вопросе может быть больше правильных вариантов ответа, или не быть их вовсе. Если вариантов больше одного, выберите все правильные.</w:t>
      </w:r>
      <w:r>
        <w:rPr>
          <w:i/>
        </w:rPr>
        <w:br/>
      </w:r>
      <w:r>
        <w:t xml:space="preserve">Одна девочка вспоминает, что в 5 классе, приехав в новый город, перешла в другую школу и там регулярно подвергалась </w:t>
      </w:r>
      <w:proofErr w:type="spellStart"/>
      <w:r>
        <w:t>буллингу</w:t>
      </w:r>
      <w:proofErr w:type="spellEnd"/>
      <w:r>
        <w:t xml:space="preserve">. Она отмечает, что буллинг – это не только прямое оскорбления человека, но и оскорбление его… </w:t>
      </w:r>
      <w:r>
        <w:br/>
        <w:t>1. его родного населённого пункта.</w:t>
      </w:r>
      <w:r>
        <w:br/>
        <w:t>2. жителей его родного города</w:t>
      </w:r>
      <w:r w:rsidR="00AB5864">
        <w:rPr>
          <w:lang w:val="ru-RU"/>
        </w:rPr>
        <w:t>.</w:t>
      </w:r>
      <w:r>
        <w:br/>
        <w:t>3. его родителей.</w:t>
      </w:r>
      <w:r>
        <w:br/>
        <w:t xml:space="preserve">4. его корней. </w:t>
      </w:r>
    </w:p>
    <w:p w:rsidR="00BA4358" w:rsidRDefault="002B6255">
      <w:r>
        <w:rPr>
          <w:b/>
          <w:color w:val="0000FF"/>
        </w:rPr>
        <w:t xml:space="preserve">Ответ: [1,2,3,4] </w:t>
      </w:r>
      <w:hyperlink r:id="rId8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BA4358" w:rsidRDefault="002B6255">
      <w:pPr>
        <w:numPr>
          <w:ilvl w:val="0"/>
          <w:numId w:val="1"/>
        </w:numPr>
      </w:pPr>
      <w:r>
        <w:t>Образование начинается с рождения! Первые 1000 дней жизни – это уникальное время, когда закладывается основа оптимального здоровья, роста и развития ребёнка. Поэтому ЮНИСЕФ призывает, чтобы развитием малышей занимались не только мамы, но и …</w:t>
      </w:r>
      <w:r>
        <w:br/>
        <w:t>1. полицейские.</w:t>
      </w:r>
      <w:r>
        <w:br/>
        <w:t>2. кошки.</w:t>
      </w:r>
      <w:r>
        <w:br/>
        <w:t>3. папы.</w:t>
      </w:r>
      <w:r>
        <w:br/>
        <w:t>4. рокеры.</w:t>
      </w:r>
    </w:p>
    <w:p w:rsidR="00BA4358" w:rsidRDefault="002B6255">
      <w:r>
        <w:rPr>
          <w:b/>
          <w:color w:val="0000FF"/>
        </w:rPr>
        <w:t>Ответ: [3]</w:t>
      </w:r>
      <w:r>
        <w:t xml:space="preserve"> </w:t>
      </w:r>
      <w:hyperlink r:id="rId9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10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 </w:t>
      </w:r>
    </w:p>
    <w:p w:rsidR="00BA4358" w:rsidRDefault="002B6255">
      <w:pPr>
        <w:numPr>
          <w:ilvl w:val="0"/>
          <w:numId w:val="1"/>
        </w:numPr>
      </w:pPr>
      <w:r>
        <w:t xml:space="preserve">Учитель начальных классов Луис </w:t>
      </w:r>
      <w:proofErr w:type="spellStart"/>
      <w:r>
        <w:t>Сориано</w:t>
      </w:r>
      <w:proofErr w:type="spellEnd"/>
      <w:r>
        <w:t xml:space="preserve"> соорудил мобильную библиотеку. В свободное от работы время он развозит детям книги на двух осликах. Одного зовут </w:t>
      </w:r>
      <w:proofErr w:type="spellStart"/>
      <w:r>
        <w:t>Beto</w:t>
      </w:r>
      <w:proofErr w:type="spellEnd"/>
      <w:r>
        <w:t>. А как зовут первого?</w:t>
      </w:r>
      <w:r>
        <w:br/>
        <w:t>1. Альфа</w:t>
      </w:r>
      <w:r>
        <w:br/>
        <w:t>2. Гамма</w:t>
      </w:r>
      <w:r>
        <w:br/>
        <w:t>3. Дельта</w:t>
      </w:r>
      <w:r>
        <w:br/>
        <w:t>4. Омега</w:t>
      </w:r>
    </w:p>
    <w:p w:rsidR="00BA4358" w:rsidRDefault="002B6255">
      <w:r>
        <w:rPr>
          <w:b/>
          <w:color w:val="0000FF"/>
        </w:rPr>
        <w:t>Ответ: [1]</w:t>
      </w:r>
      <w:r>
        <w:rPr>
          <w:color w:val="0000FF"/>
        </w:rPr>
        <w:t xml:space="preserve"> </w:t>
      </w:r>
      <w:hyperlink r:id="rId11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A4358" w:rsidRDefault="002B6255">
      <w:pPr>
        <w:rPr>
          <w:i/>
          <w:color w:val="9900FF"/>
          <w:highlight w:val="green"/>
        </w:rPr>
      </w:pPr>
      <w:r>
        <w:rPr>
          <w:i/>
          <w:color w:val="9900FF"/>
        </w:rPr>
        <w:t xml:space="preserve">Комментарий: Соединив имена осликов, получаем слово </w:t>
      </w:r>
      <w:proofErr w:type="spellStart"/>
      <w:r>
        <w:rPr>
          <w:i/>
          <w:color w:val="9900FF"/>
        </w:rPr>
        <w:t>Alfabeto</w:t>
      </w:r>
      <w:proofErr w:type="spellEnd"/>
      <w:r>
        <w:rPr>
          <w:i/>
          <w:color w:val="9900FF"/>
        </w:rPr>
        <w:t xml:space="preserve"> – алфавит. </w:t>
      </w:r>
    </w:p>
    <w:p w:rsidR="00BA4358" w:rsidRDefault="002B6255">
      <w:pPr>
        <w:numPr>
          <w:ilvl w:val="0"/>
          <w:numId w:val="1"/>
        </w:numPr>
      </w:pPr>
      <w:r>
        <w:t>Анатолий Карпов, посол доброй воли ЮНИСЕФ и трёхкратный чемпион мира по шахматам, дал интервью в канун 20-й годовщины аварии на Чернобыльской АЭС. Для профилактики рака щитовидной железы и хорошего умственного развития детей Карпов настоятельно рекомендует употреблять...</w:t>
      </w:r>
      <w:r>
        <w:br/>
        <w:t>1. Сироп от кашля</w:t>
      </w:r>
      <w:r>
        <w:br/>
        <w:t>2. Газированную воду</w:t>
      </w:r>
      <w:r>
        <w:br/>
        <w:t>3. Йодированную соль</w:t>
      </w:r>
      <w:r>
        <w:br/>
        <w:t>4. Гамбургеры</w:t>
      </w:r>
    </w:p>
    <w:p w:rsidR="00BA4358" w:rsidRDefault="002B6255">
      <w:pPr>
        <w:rPr>
          <w:b/>
        </w:rPr>
      </w:pPr>
      <w:r>
        <w:rPr>
          <w:b/>
          <w:color w:val="0000FF"/>
        </w:rPr>
        <w:t xml:space="preserve">Ответ: [3] </w:t>
      </w:r>
      <w:hyperlink r:id="rId12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13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</w:p>
    <w:p w:rsidR="00BA4358" w:rsidRDefault="002B6255">
      <w:pPr>
        <w:numPr>
          <w:ilvl w:val="0"/>
          <w:numId w:val="1"/>
        </w:numPr>
      </w:pPr>
      <w:r>
        <w:rPr>
          <w:i/>
          <w:color w:val="1C1E21"/>
        </w:rPr>
        <w:t>«</w:t>
      </w:r>
      <w:r>
        <w:rPr>
          <w:i/>
        </w:rPr>
        <w:t>Воспитывая детей, нынешние родители воспитывают будущую ЕЁ</w:t>
      </w:r>
      <w:r>
        <w:rPr>
          <w:i/>
          <w:color w:val="1C1E21"/>
        </w:rPr>
        <w:t>»</w:t>
      </w:r>
      <w:r>
        <w:br/>
        <w:t xml:space="preserve">Эту цитату Антона Макаренко, которого ЮНЕСКО внесло в список людей, определивших способ педагогического мышления XX века, мы услышали на уроке ЕЁ. Назовите ЕЁ. </w:t>
      </w:r>
      <w:r>
        <w:br/>
        <w:t>1. Философия</w:t>
      </w:r>
      <w:r>
        <w:br/>
        <w:t>2. Генетика</w:t>
      </w:r>
      <w:r>
        <w:br/>
        <w:t>3. История</w:t>
      </w:r>
      <w:r>
        <w:br/>
        <w:t>4. Педагогика</w:t>
      </w:r>
    </w:p>
    <w:p w:rsidR="00BA4358" w:rsidRDefault="002B6255">
      <w:r>
        <w:rPr>
          <w:b/>
          <w:color w:val="0000FF"/>
        </w:rPr>
        <w:t>Ответ: [3]</w:t>
      </w:r>
      <w:r>
        <w:t xml:space="preserve"> </w:t>
      </w:r>
      <w:hyperlink r:id="rId14">
        <w:r>
          <w:rPr>
            <w:color w:val="1155CC"/>
            <w:u w:val="single"/>
          </w:rPr>
          <w:t>источник</w:t>
        </w:r>
      </w:hyperlink>
      <w:r>
        <w:t xml:space="preserve">  </w:t>
      </w:r>
      <w:hyperlink r:id="rId15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 </w:t>
      </w:r>
    </w:p>
    <w:p w:rsidR="00BA4358" w:rsidRDefault="00BA4358"/>
    <w:p w:rsidR="002D76D3" w:rsidRPr="0029484D" w:rsidRDefault="002D76D3" w:rsidP="002D76D3">
      <w:pPr>
        <w:jc w:val="center"/>
        <w:rPr>
          <w:b/>
          <w:lang w:val="ru-RU"/>
        </w:rPr>
      </w:pPr>
      <w:r w:rsidRPr="0029484D">
        <w:rPr>
          <w:b/>
          <w:lang w:val="ru-RU"/>
        </w:rPr>
        <w:t>ЭРУДИТ (проверочный бланк)</w:t>
      </w:r>
    </w:p>
    <w:p w:rsidR="002D76D3" w:rsidRPr="002D76D3" w:rsidRDefault="00D70533">
      <w:pPr>
        <w:rPr>
          <w:lang w:val="ru-RU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7815" cy="3101975"/>
            <wp:effectExtent l="114300" t="114300" r="11493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2D76D3" w:rsidRDefault="002D76D3">
      <w:pPr>
        <w:jc w:val="center"/>
        <w:rPr>
          <w:b/>
        </w:rPr>
      </w:pPr>
    </w:p>
    <w:p w:rsidR="00BA4358" w:rsidRPr="002D76D3" w:rsidRDefault="002B6255">
      <w:pPr>
        <w:jc w:val="center"/>
        <w:rPr>
          <w:lang w:val="ru-RU"/>
        </w:rPr>
      </w:pPr>
      <w:r>
        <w:rPr>
          <w:b/>
        </w:rPr>
        <w:t xml:space="preserve">СРЕДНИЙ УРОВЕНЬ </w:t>
      </w:r>
      <w:r w:rsidR="002D76D3">
        <w:rPr>
          <w:b/>
          <w:lang w:val="ru-RU"/>
        </w:rPr>
        <w:t>(10 баллов)</w:t>
      </w:r>
    </w:p>
    <w:p w:rsidR="00BA4358" w:rsidRDefault="002B6255">
      <w:pPr>
        <w:numPr>
          <w:ilvl w:val="0"/>
          <w:numId w:val="3"/>
        </w:numPr>
      </w:pPr>
      <w:r>
        <w:t>Восстановите слова, в которых мы оставили только гласные.</w:t>
      </w:r>
      <w:r>
        <w:br/>
        <w:t xml:space="preserve">и </w:t>
      </w:r>
      <w:proofErr w:type="spellStart"/>
      <w:r>
        <w:t>и</w:t>
      </w:r>
      <w:proofErr w:type="spellEnd"/>
      <w:r>
        <w:t xml:space="preserve"> о е а – Тихое место для поиска информации.</w:t>
      </w:r>
      <w:r>
        <w:br/>
        <w:t>у и е и е – Высшее учебное заведение.</w:t>
      </w:r>
      <w:r>
        <w:br/>
        <w:t xml:space="preserve">о и а </w:t>
      </w:r>
      <w:proofErr w:type="spellStart"/>
      <w:r>
        <w:t>ие</w:t>
      </w:r>
      <w:proofErr w:type="spellEnd"/>
      <w:r>
        <w:t xml:space="preserve"> – Дано родителями, отточено учителями.</w:t>
      </w:r>
      <w:r>
        <w:br/>
        <w:t>3 ответа.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 xml:space="preserve">Библиотека – 1 балл.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Университет – 1 балл.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Воспитание – 1 балл.</w:t>
      </w:r>
    </w:p>
    <w:p w:rsidR="00BA4358" w:rsidRDefault="002B6255">
      <w:pPr>
        <w:numPr>
          <w:ilvl w:val="0"/>
          <w:numId w:val="3"/>
        </w:numPr>
      </w:pPr>
      <w:r>
        <w:t xml:space="preserve">В 2012 году посол доброй воли ЮНИСЕФ </w:t>
      </w:r>
      <w:proofErr w:type="spellStart"/>
      <w:r>
        <w:t>Шакира</w:t>
      </w:r>
      <w:proofErr w:type="spellEnd"/>
      <w:r>
        <w:t xml:space="preserve"> обсудила важность образования с юными... Футболистками или баскетболистками? </w:t>
      </w:r>
      <w:hyperlink r:id="rId17">
        <w:r>
          <w:rPr>
            <w:color w:val="1155CC"/>
            <w:u w:val="single"/>
          </w:rPr>
          <w:t>источник</w:t>
        </w:r>
      </w:hyperlink>
    </w:p>
    <w:p w:rsidR="00BA4358" w:rsidRDefault="002B6255">
      <w:pPr>
        <w:rPr>
          <w:b/>
          <w:color w:val="0000FF"/>
          <w:highlight w:val="white"/>
        </w:rPr>
      </w:pPr>
      <w:r>
        <w:rPr>
          <w:b/>
          <w:color w:val="0000FF"/>
          <w:highlight w:val="white"/>
        </w:rPr>
        <w:t>Футболистками</w:t>
      </w:r>
      <w:r>
        <w:rPr>
          <w:b/>
          <w:color w:val="0000FF"/>
        </w:rPr>
        <w:t xml:space="preserve"> – 1 балл.</w:t>
      </w:r>
    </w:p>
    <w:p w:rsidR="00BA4358" w:rsidRDefault="002B6255">
      <w:pPr>
        <w:numPr>
          <w:ilvl w:val="0"/>
          <w:numId w:val="3"/>
        </w:numPr>
      </w:pPr>
      <w:r>
        <w:t xml:space="preserve">Одна из основных причин отсутствия доступа к образованию детей – военные конфликты. Верите ли вы, что в 2016 году ЮНИСЕФ отремонтировал 60 украинских школ? </w:t>
      </w:r>
      <w:hyperlink r:id="rId18">
        <w:r>
          <w:rPr>
            <w:color w:val="1155CC"/>
            <w:u w:val="single"/>
          </w:rPr>
          <w:t>источник</w:t>
        </w:r>
      </w:hyperlink>
      <w:r>
        <w:rPr>
          <w:color w:val="1C1E21"/>
          <w:highlight w:val="white"/>
        </w:rPr>
        <w:t xml:space="preserve"> </w:t>
      </w:r>
    </w:p>
    <w:p w:rsidR="00BA4358" w:rsidRDefault="002B6255">
      <w:pPr>
        <w:rPr>
          <w:b/>
          <w:color w:val="0000FF"/>
          <w:highlight w:val="white"/>
        </w:rPr>
      </w:pPr>
      <w:r>
        <w:rPr>
          <w:b/>
          <w:color w:val="0000FF"/>
          <w:highlight w:val="white"/>
        </w:rPr>
        <w:t>Верю</w:t>
      </w:r>
      <w:r>
        <w:rPr>
          <w:b/>
          <w:color w:val="0000FF"/>
        </w:rPr>
        <w:t xml:space="preserve"> – 1 балл.</w:t>
      </w:r>
    </w:p>
    <w:p w:rsidR="00BA4358" w:rsidRDefault="002B6255">
      <w:pPr>
        <w:numPr>
          <w:ilvl w:val="0"/>
          <w:numId w:val="3"/>
        </w:numPr>
      </w:pPr>
      <w:r>
        <w:rPr>
          <w:i/>
          <w:color w:val="1C1E21"/>
          <w:highlight w:val="white"/>
        </w:rPr>
        <w:t>«</w:t>
      </w:r>
      <w:r>
        <w:rPr>
          <w:i/>
        </w:rPr>
        <w:t>Не стыдись учиться в зрелом возрасте</w:t>
      </w:r>
      <w:r>
        <w:rPr>
          <w:i/>
          <w:color w:val="1C1E21"/>
          <w:highlight w:val="white"/>
        </w:rPr>
        <w:t>»</w:t>
      </w:r>
      <w:r>
        <w:rPr>
          <w:i/>
        </w:rPr>
        <w:br/>
      </w:r>
      <w:r>
        <w:t xml:space="preserve">Закончите цитату древнегреческого баснописца Эзопа фразеологизмом из 4 слов. </w:t>
      </w:r>
      <w:hyperlink r:id="rId19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0" w:anchor=":~:text=%C2%AB%D0%9D%D0%B5%20%D1%81%D1%82%D1%8B%D0%B4%D0%B8%D1%81%D1%8C%20%D1%83%D1%87%D0%B8%D1%82%D1%8C%D1%81%D1%8F%20%D0%B2%20%D0%B7%D1%80%D0%B5%D0%BB%D0%BE%D0%BC%20%D0%B2%D0%BE%D0%B7%D1%80%D0%B0%D1%81%D1%82%D0%B5%3A%20%D0%BB%D1%83%D1%87%D1%88%D0%B5%20%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Лучше поздно, чем никогда – 1 балл.</w:t>
      </w:r>
    </w:p>
    <w:p w:rsidR="00BA4358" w:rsidRDefault="002B6255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5731200" cy="1333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Одна из этих пород собак родом из того же города, в котором появился первый в мире университет. Назовите город и номер фотографии.</w:t>
      </w:r>
      <w:r>
        <w:t xml:space="preserve"> 2 ответа. </w:t>
      </w:r>
      <w:hyperlink r:id="rId22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3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  <w:hyperlink r:id="rId24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Болонья – 1 балл.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3 – 1 балл.</w:t>
      </w:r>
    </w:p>
    <w:p w:rsidR="00BA4358" w:rsidRDefault="002B6255">
      <w:pPr>
        <w:numPr>
          <w:ilvl w:val="0"/>
          <w:numId w:val="3"/>
        </w:numPr>
      </w:pPr>
      <w:r>
        <w:t xml:space="preserve">На постере о </w:t>
      </w:r>
      <w:proofErr w:type="spellStart"/>
      <w:r>
        <w:t>кибербуллинге</w:t>
      </w:r>
      <w:proofErr w:type="spellEnd"/>
      <w:r>
        <w:t xml:space="preserve"> школьник встал на колени, чтобы поднять упавший поднос с едой. За ним в позе стрелков стоят другие ученики. Вот только вместо автоматов у них в руках… Что? </w:t>
      </w:r>
      <w:hyperlink r:id="rId2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Мобильные телефоны – 1 балл.</w:t>
      </w:r>
    </w:p>
    <w:p w:rsidR="00BA4358" w:rsidRDefault="002B6255">
      <w:pPr>
        <w:numPr>
          <w:ilvl w:val="0"/>
          <w:numId w:val="3"/>
        </w:numPr>
      </w:pPr>
      <w:r>
        <w:t>Обычно его ассоциируют с детьми не старше восьми лет, но он связан и с определёнными видами транспорта. Также его используют, когда хотят подчеркнуть высокий уровень. Назовите его двумя словами.</w:t>
      </w:r>
    </w:p>
    <w:p w:rsidR="00BA4358" w:rsidRDefault="002B6255">
      <w:pPr>
        <w:rPr>
          <w:b/>
        </w:rPr>
      </w:pPr>
      <w:r>
        <w:rPr>
          <w:b/>
          <w:color w:val="0000FF"/>
        </w:rPr>
        <w:t>Первый класс – 1 балл.</w:t>
      </w:r>
    </w:p>
    <w:p w:rsidR="00BA4358" w:rsidRDefault="00BA4358"/>
    <w:p w:rsidR="00BA4358" w:rsidRPr="00D10021" w:rsidRDefault="002B6255">
      <w:pPr>
        <w:jc w:val="center"/>
        <w:rPr>
          <w:lang w:val="ru-RU"/>
        </w:rPr>
      </w:pPr>
      <w:r>
        <w:rPr>
          <w:b/>
        </w:rPr>
        <w:t xml:space="preserve">СЛОЖНЫЙ УРОВЕНЬ </w:t>
      </w:r>
      <w:r w:rsidR="00D10021">
        <w:rPr>
          <w:b/>
          <w:lang w:val="ru-RU"/>
        </w:rPr>
        <w:t>(8 баллов)</w:t>
      </w:r>
    </w:p>
    <w:p w:rsidR="00BA4358" w:rsidRDefault="002B6255">
      <w:pPr>
        <w:numPr>
          <w:ilvl w:val="0"/>
          <w:numId w:val="4"/>
        </w:numPr>
      </w:pPr>
      <w:r>
        <w:t xml:space="preserve">Что на картинке об опасности </w:t>
      </w:r>
      <w:proofErr w:type="spellStart"/>
      <w:r>
        <w:t>кибербуллинга</w:t>
      </w:r>
      <w:proofErr w:type="spellEnd"/>
      <w:r>
        <w:t xml:space="preserve"> изобразили в виде наконечника стрелы?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Курсор мышки – 1 балл.</w:t>
      </w:r>
    </w:p>
    <w:p w:rsidR="00BA4358" w:rsidRDefault="002B6255">
      <w:pPr>
        <w:numPr>
          <w:ilvl w:val="0"/>
          <w:numId w:val="4"/>
        </w:numPr>
      </w:pPr>
      <w:r>
        <w:t xml:space="preserve">Алексис Мартин – самая юная участница международной организации </w:t>
      </w:r>
      <w:proofErr w:type="spellStart"/>
      <w:r>
        <w:t>Mensa</w:t>
      </w:r>
      <w:proofErr w:type="spellEnd"/>
      <w:r>
        <w:t xml:space="preserve">. Какой показатель Алексис превышает 160 единиц, что делает её похожей на самого Альберта Эйнштейна? </w:t>
      </w:r>
      <w:hyperlink r:id="rId26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7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BA4358" w:rsidRDefault="002B6255">
      <w:pPr>
        <w:rPr>
          <w:i/>
          <w:color w:val="9900FF"/>
        </w:rPr>
      </w:pPr>
      <w:r>
        <w:rPr>
          <w:b/>
          <w:color w:val="0000FF"/>
        </w:rPr>
        <w:t>IQ – 1 балл/</w:t>
      </w:r>
      <w:proofErr w:type="spellStart"/>
      <w:r>
        <w:rPr>
          <w:b/>
          <w:color w:val="0000FF"/>
        </w:rPr>
        <w:t>punct</w:t>
      </w:r>
      <w:proofErr w:type="spellEnd"/>
      <w:r>
        <w:rPr>
          <w:b/>
          <w:color w:val="0000FF"/>
        </w:rPr>
        <w:t>.</w:t>
      </w:r>
    </w:p>
    <w:p w:rsidR="00BA4358" w:rsidRDefault="002B6255">
      <w:pPr>
        <w:numPr>
          <w:ilvl w:val="0"/>
          <w:numId w:val="4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358628" cy="13477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628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Один пользователь рассказывает, что в Англии именно так учат детей… </w:t>
      </w:r>
      <w:proofErr w:type="gramStart"/>
      <w:r>
        <w:rPr>
          <w:color w:val="FF0000"/>
        </w:rPr>
        <w:t>Чему[</w:t>
      </w:r>
      <w:proofErr w:type="gramEnd"/>
      <w:r>
        <w:rPr>
          <w:color w:val="FF0000"/>
        </w:rPr>
        <w:t xml:space="preserve">7]? </w:t>
      </w:r>
      <w:hyperlink r:id="rId29">
        <w:r>
          <w:rPr>
            <w:color w:val="1155CC"/>
            <w:u w:val="single"/>
          </w:rPr>
          <w:t>источник</w:t>
        </w:r>
      </w:hyperlink>
      <w:r>
        <w:rPr>
          <w:color w:val="FF0000"/>
        </w:rP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Делению – 1 балл.</w:t>
      </w:r>
    </w:p>
    <w:p w:rsidR="00BA4358" w:rsidRDefault="002B6255">
      <w:pPr>
        <w:numPr>
          <w:ilvl w:val="0"/>
          <w:numId w:val="4"/>
        </w:numPr>
      </w:pPr>
      <w:r>
        <w:rPr>
          <w:b/>
        </w:rPr>
        <w:t>V.X</w:t>
      </w:r>
      <w:r>
        <w:br/>
        <w:t xml:space="preserve">Такое обозначение можно использовать, чтоб запомнить, когда отмечают… Что? За второй балл назовите точную дату. 2 ответа. </w:t>
      </w:r>
      <w:hyperlink r:id="rId30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31" w:anchor="october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Всемирный день учителя – 1 балл.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5 октября – 1 балл.</w:t>
      </w:r>
    </w:p>
    <w:p w:rsidR="00BA4358" w:rsidRDefault="002B6255">
      <w:pPr>
        <w:numPr>
          <w:ilvl w:val="0"/>
          <w:numId w:val="4"/>
        </w:numPr>
      </w:pPr>
      <w:r>
        <w:t xml:space="preserve">Может быть, учёные Дэвид Леви и Генри </w:t>
      </w:r>
      <w:proofErr w:type="spellStart"/>
      <w:r>
        <w:t>Хольт</w:t>
      </w:r>
      <w:proofErr w:type="spellEnd"/>
      <w:r>
        <w:t xml:space="preserve"> не знают греческого языка, да и вряд ли принимали ванну во время открытия астероида, но их радость была настолько велика, что они решили назвать его… Как? </w:t>
      </w:r>
      <w:hyperlink r:id="rId32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33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Эврика – 1 балл.</w:t>
      </w:r>
    </w:p>
    <w:p w:rsidR="00BA4358" w:rsidRDefault="002B6255">
      <w:pPr>
        <w:numPr>
          <w:ilvl w:val="0"/>
          <w:numId w:val="4"/>
        </w:numPr>
      </w:pPr>
      <w:r>
        <w:t xml:space="preserve">Все участники образовательного процесса: учителя, школьники и родители – должны работать сообща, словно отлаженный механизм. В форме чего на одном постере изобразили каждую из этих групп? </w:t>
      </w:r>
      <w:hyperlink r:id="rId34">
        <w:r>
          <w:rPr>
            <w:color w:val="1155CC"/>
            <w:u w:val="single"/>
          </w:rPr>
          <w:t>источник</w:t>
        </w:r>
      </w:hyperlink>
      <w:r>
        <w:t xml:space="preserve">    </w:t>
      </w:r>
    </w:p>
    <w:p w:rsidR="00BA4358" w:rsidRDefault="002B6255">
      <w:pPr>
        <w:rPr>
          <w:b/>
          <w:color w:val="0000FF"/>
        </w:rPr>
      </w:pPr>
      <w:r>
        <w:rPr>
          <w:b/>
          <w:color w:val="0000FF"/>
        </w:rPr>
        <w:t>Шестерёнки – 1 балл.</w:t>
      </w:r>
    </w:p>
    <w:p w:rsidR="00BA4358" w:rsidRDefault="002B6255">
      <w:pPr>
        <w:numPr>
          <w:ilvl w:val="0"/>
          <w:numId w:val="4"/>
        </w:numPr>
      </w:pPr>
      <w:r>
        <w:t xml:space="preserve">Отец писателя Умберто Эко очень любил ДЕЛАТЬ_ЭТО, но был из бедной семьи. Поэтому он часто подходил к уличным киоскам. Когда его прогоняли, шёл к другому киоску. И, когда находил то, что ему нужно, продолжал ДЕЛАТЬ_ЭТО. Вы сейчас тоже ДЕЛАЕТЕ_ЭТО. Что? </w:t>
      </w:r>
      <w:hyperlink r:id="rId3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BA4358" w:rsidRPr="00251EA6" w:rsidRDefault="002B6255">
      <w:pPr>
        <w:rPr>
          <w:i/>
          <w:color w:val="9900FF"/>
        </w:rPr>
      </w:pPr>
      <w:r>
        <w:rPr>
          <w:b/>
          <w:color w:val="0000FF"/>
        </w:rPr>
        <w:t>Читать – 1 балл.</w:t>
      </w:r>
    </w:p>
    <w:sectPr w:rsidR="00BA4358" w:rsidRPr="00251EA6" w:rsidSect="00D70533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6A0E"/>
    <w:multiLevelType w:val="multilevel"/>
    <w:tmpl w:val="C0227D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560B97"/>
    <w:multiLevelType w:val="multilevel"/>
    <w:tmpl w:val="B6D0BB58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E453DD"/>
    <w:multiLevelType w:val="multilevel"/>
    <w:tmpl w:val="F45CF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DC65CD"/>
    <w:multiLevelType w:val="multilevel"/>
    <w:tmpl w:val="5508A47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358"/>
    <w:rsid w:val="001B727A"/>
    <w:rsid w:val="00251EA6"/>
    <w:rsid w:val="002B6255"/>
    <w:rsid w:val="002D76D3"/>
    <w:rsid w:val="00540F67"/>
    <w:rsid w:val="00AB5864"/>
    <w:rsid w:val="00BA4358"/>
    <w:rsid w:val="00D10021"/>
    <w:rsid w:val="00D7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C2A04-F041-4E25-A55F-94480737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40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ef.org/kazakhstan/%D0%9D%D0%BE%D0%B2%D0%BE%D1%81%D1%82%D0%BD%D1%8B%D0%B5-%D0%B7%D0%B0%D0%BC%D0%B5%D1%82%D0%BA%D0%B8/%D0%BA%D0%B0%D0%BA-%D0%B1%D1%83%D0%BB%D0%BB%D0%B8%D0%BD%D0%B3-%D0%B2%D0%BB%D0%B8%D1%8F%D0%B5%D1%82-%D0%BD%D0%B0-%D0%BD%D0%B0%D1%88%D0%B8-%D0%B6%D0%B8%D0%B7%D0%BD%D0%B8" TargetMode="External"/><Relationship Id="rId13" Type="http://schemas.openxmlformats.org/officeDocument/2006/relationships/hyperlink" Target="https://www.who.int/features/qa/17/ru/" TargetMode="External"/><Relationship Id="rId18" Type="http://schemas.openxmlformats.org/officeDocument/2006/relationships/hyperlink" Target="https://news.un.org/ru/story/2016/05/1284461" TargetMode="External"/><Relationship Id="rId26" Type="http://schemas.openxmlformats.org/officeDocument/2006/relationships/hyperlink" Target="https://www.youtube.com/watch?v=XtWzGza0HB8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www.pinterest.co.uk/pin/713328028457531500/" TargetMode="External"/><Relationship Id="rId7" Type="http://schemas.openxmlformats.org/officeDocument/2006/relationships/hyperlink" Target="https://ru.wikipedia.org/wiki/%D0%A4%D1%80%D1%91%D0%B1%D0%B5%D0%BB%D1%8C,_%D0%A4%D1%80%D0%B8%D0%B4%D1%80%D0%B8%D1%85" TargetMode="External"/><Relationship Id="rId12" Type="http://schemas.openxmlformats.org/officeDocument/2006/relationships/hyperlink" Target="https://news.un.org/ru/story/2006/04/1085961" TargetMode="External"/><Relationship Id="rId17" Type="http://schemas.openxmlformats.org/officeDocument/2006/relationships/hyperlink" Target="https://news.un.org/ru/story/2012/10/1211301" TargetMode="External"/><Relationship Id="rId25" Type="http://schemas.openxmlformats.org/officeDocument/2006/relationships/hyperlink" Target="http://www.2social.info/vsego-lish-odin-kadr-sotsialnaya-reklama-o-kiberbullinge/" TargetMode="External"/><Relationship Id="rId33" Type="http://schemas.openxmlformats.org/officeDocument/2006/relationships/hyperlink" Target="https://ru.wikipedia.org/wiki/%D0%AD%D0%B2%D1%80%D0%B8%D0%BA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www.kritika24.ru/page.php?id=44468" TargetMode="External"/><Relationship Id="rId29" Type="http://schemas.openxmlformats.org/officeDocument/2006/relationships/hyperlink" Target="https://fishki.net/2698633-tak-uchat-delity-v-anglijskoj-shkole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D%D0%BF%D0%B8%D0%B4%D0%B5%D0%BC%D0%B8%D1%8F_%D1%85%D0%BE%D0%BB%D0%B5%D1%80%D1%8B_%D0%BD%D0%B0_%D0%93%D0%B0%D0%B8%D1%82%D0%B8_(2010)" TargetMode="External"/><Relationship Id="rId11" Type="http://schemas.openxmlformats.org/officeDocument/2006/relationships/hyperlink" Target="https://www.youtube.com/watch?v=wuTswmx9TQU" TargetMode="External"/><Relationship Id="rId24" Type="http://schemas.openxmlformats.org/officeDocument/2006/relationships/hyperlink" Target="https://ru.wikipedia.org/wiki/%D0%91%D0%BE%D0%BB%D0%BE%D0%BD%D1%81%D0%BA%D0%B8%D0%B9_%D1%83%D0%BD%D0%B8%D0%B2%D0%B5%D1%80%D1%81%D0%B8%D1%82%D0%B5%D1%82" TargetMode="External"/><Relationship Id="rId32" Type="http://schemas.openxmlformats.org/officeDocument/2006/relationships/hyperlink" Target="https://ru.wikipedia.org/wiki/(5261)_%D0%AD%D0%B2%D1%80%D0%B8%D0%BA%D0%B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xn----itbcbkbuedi0cs5c6cc.xn--p1ai/%D1%86%D0%B8%D1%82%D0%B0%D1%82%D1%8B/%D0%BF%D0%BE%20%D0%B0%D0%B2%D1%82%D0%BE%D1%80%D0%B0%D0%BC/%D0%90.%20%D0%A1.%20%D0%9C%D0%B0%D0%BA%D0%B0%D1%80%D0%B5%D0%BD%D0%BA%D0%BE.html" TargetMode="External"/><Relationship Id="rId23" Type="http://schemas.openxmlformats.org/officeDocument/2006/relationships/hyperlink" Target="https://ru.wikipedia.org/wiki/%D0%A1%D0%BF%D0%B8%D1%81%D0%BE%D0%BA_%D1%81%D1%82%D0%B0%D1%80%D0%B5%D0%B9%D1%88%D0%B8%D1%85_%D1%83%D0%BD%D0%B8%D0%B2%D0%B5%D1%80%D1%81%D0%B8%D1%82%D0%B5%D1%82%D0%BE%D0%B2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yperlink" Target="https://www.unicef.org/moldova/ru/press-releases/early-moments-matter-photo-exhibition-featuring-fathers-and-their-newborns" TargetMode="External"/><Relationship Id="rId19" Type="http://schemas.openxmlformats.org/officeDocument/2006/relationships/hyperlink" Target="https://ru.wikipedia.org/wiki/%D0%AD%D0%B7%D0%BE%D0%BF" TargetMode="External"/><Relationship Id="rId31" Type="http://schemas.openxmlformats.org/officeDocument/2006/relationships/hyperlink" Target="https://www.un.org/ru/sections/observances/international-day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ef.org/early-moments" TargetMode="External"/><Relationship Id="rId14" Type="http://schemas.openxmlformats.org/officeDocument/2006/relationships/hyperlink" Target="https://ru.wikipedia.org/wiki/%D0%9C%D0%B0%D0%BA%D0%B0%D1%80%D0%B5%D0%BD%D0%BA%D0%BE,_%D0%90%D0%BD%D1%82%D0%BE%D0%BD_%D0%A1%D0%B5%D0%BC%D1%91%D0%BD%D0%BE%D0%B2%D0%B8%D1%87" TargetMode="External"/><Relationship Id="rId22" Type="http://schemas.openxmlformats.org/officeDocument/2006/relationships/hyperlink" Target="https://ro.wikipedia.org/wiki/Bichon_bolognez" TargetMode="External"/><Relationship Id="rId27" Type="http://schemas.openxmlformats.org/officeDocument/2006/relationships/hyperlink" Target="https://conductscience.com/intelligence/" TargetMode="External"/><Relationship Id="rId30" Type="http://schemas.openxmlformats.org/officeDocument/2006/relationships/hyperlink" Target="https://ru.wikipedia.org/wiki/%D0%92%D1%81%D0%B5%D0%BC%D0%B8%D1%80%D0%BD%D1%8B%D0%B9_%D0%B4%D0%B5%D0%BD%D1%8C_%D1%83%D1%87%D0%B8%D1%82%D0%B5%D0%BB%D0%B5%D0%B9" TargetMode="External"/><Relationship Id="rId35" Type="http://schemas.openxmlformats.org/officeDocument/2006/relationships/hyperlink" Target="https://en.wikipedia.org/wiki/Umberto_E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5pZHtVUNUqEcds6YPTIh5mbGrQ==">AMUW2mXtUiRftpsdV6ZA5VoYMvYj0dpfdAlehB+2CwVvaT1ruszE9Lz5nu3ynLCDRHcaXYo8XzBvc4HlKM6qlpaEI/XekJSJYkZNkXQ5GqNUumwggTywXZo=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2020-12-11T15:45:00Z</dcterms:created>
  <dcterms:modified xsi:type="dcterms:W3CDTF">2021-01-13T16:44:00Z</dcterms:modified>
</cp:coreProperties>
</file>