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4D8C5420" w:rsidR="00A55EDA" w:rsidRPr="00DF0B51" w:rsidRDefault="00A55EDA" w:rsidP="00DF0B51">
      <w:pPr>
        <w:spacing w:after="0" w:line="360" w:lineRule="auto"/>
        <w:jc w:val="center"/>
        <w:rPr>
          <w:b/>
          <w:bCs/>
          <w:i/>
          <w:iCs/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Proiect</w:t>
      </w:r>
      <w:r w:rsidR="00DF0B51" w:rsidRPr="00DF0B51">
        <w:rPr>
          <w:b/>
          <w:bCs/>
          <w:i/>
          <w:iCs/>
          <w:sz w:val="24"/>
          <w:szCs w:val="24"/>
        </w:rPr>
        <w:t>ul</w:t>
      </w:r>
      <w:r w:rsidRPr="00DF0B51">
        <w:rPr>
          <w:b/>
          <w:bCs/>
          <w:i/>
          <w:iCs/>
          <w:sz w:val="24"/>
          <w:szCs w:val="24"/>
        </w:rPr>
        <w:t xml:space="preserve"> didactic</w:t>
      </w:r>
      <w:r w:rsidR="00DF0B51" w:rsidRPr="00DF0B51">
        <w:rPr>
          <w:b/>
          <w:bCs/>
          <w:i/>
          <w:iCs/>
          <w:sz w:val="24"/>
          <w:szCs w:val="24"/>
        </w:rPr>
        <w:t xml:space="preserve"> al lecției</w:t>
      </w:r>
    </w:p>
    <w:p w14:paraId="61FC92AB" w14:textId="77777777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Disciplina de învățământ:</w:t>
      </w:r>
      <w:r w:rsidRPr="00D614B5">
        <w:rPr>
          <w:sz w:val="24"/>
          <w:szCs w:val="24"/>
        </w:rPr>
        <w:t xml:space="preserve"> Matematică </w:t>
      </w:r>
    </w:p>
    <w:p w14:paraId="31938649" w14:textId="77777777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Clasa:</w:t>
      </w:r>
      <w:r w:rsidRPr="00D614B5">
        <w:rPr>
          <w:sz w:val="24"/>
          <w:szCs w:val="24"/>
        </w:rPr>
        <w:t xml:space="preserve"> a V-a</w:t>
      </w:r>
    </w:p>
    <w:p w14:paraId="4A08C43F" w14:textId="35C2FE60" w:rsidR="007433B7" w:rsidRPr="00D614B5" w:rsidRDefault="007433B7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Capitolul/Unitatea de conținut:</w:t>
      </w:r>
      <w:r w:rsidRPr="00D614B5">
        <w:rPr>
          <w:b/>
          <w:bCs/>
          <w:sz w:val="24"/>
          <w:szCs w:val="24"/>
        </w:rPr>
        <w:t xml:space="preserve"> </w:t>
      </w:r>
      <w:r w:rsidRPr="00D614B5">
        <w:rPr>
          <w:sz w:val="24"/>
          <w:szCs w:val="24"/>
        </w:rPr>
        <w:t>Fracții ordinare. Numere zecimale</w:t>
      </w:r>
    </w:p>
    <w:p w14:paraId="6D083F94" w14:textId="700A6CF0" w:rsidR="007433B7" w:rsidRPr="00D614B5" w:rsidRDefault="007433B7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Numărul lecției în capitol (conform proiectării didactice de lungă durată):</w:t>
      </w:r>
      <w:r w:rsidRPr="00D614B5">
        <w:rPr>
          <w:sz w:val="24"/>
          <w:szCs w:val="24"/>
        </w:rPr>
        <w:t xml:space="preserve"> </w:t>
      </w:r>
      <w:r w:rsidR="00ED655A" w:rsidRPr="00D614B5">
        <w:rPr>
          <w:sz w:val="24"/>
          <w:szCs w:val="24"/>
        </w:rPr>
        <w:t>4</w:t>
      </w:r>
      <w:r w:rsidRPr="00D614B5">
        <w:rPr>
          <w:sz w:val="24"/>
          <w:szCs w:val="24"/>
        </w:rPr>
        <w:t>/49</w:t>
      </w:r>
    </w:p>
    <w:p w14:paraId="03936209" w14:textId="77777777" w:rsidR="00A55EDA" w:rsidRPr="00D614B5" w:rsidRDefault="00A55EDA" w:rsidP="00DF0B51">
      <w:pPr>
        <w:spacing w:after="0" w:line="360" w:lineRule="auto"/>
        <w:rPr>
          <w:b/>
          <w:bCs/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Durata lecției:</w:t>
      </w:r>
      <w:r w:rsidRPr="00D614B5">
        <w:rPr>
          <w:sz w:val="24"/>
          <w:szCs w:val="24"/>
        </w:rPr>
        <w:t xml:space="preserve"> 45 min.</w:t>
      </w:r>
    </w:p>
    <w:p w14:paraId="3F26B5B1" w14:textId="14A56BB7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Subiectul lecţiei</w:t>
      </w:r>
      <w:r w:rsidRPr="00DF0B51">
        <w:rPr>
          <w:i/>
          <w:iCs/>
          <w:sz w:val="24"/>
          <w:szCs w:val="24"/>
        </w:rPr>
        <w:t>:</w:t>
      </w:r>
      <w:r w:rsidRPr="00D614B5">
        <w:rPr>
          <w:sz w:val="24"/>
          <w:szCs w:val="24"/>
        </w:rPr>
        <w:t xml:space="preserve"> </w:t>
      </w:r>
      <w:r w:rsidR="00B65850" w:rsidRPr="00D614B5">
        <w:rPr>
          <w:sz w:val="24"/>
          <w:szCs w:val="24"/>
        </w:rPr>
        <w:t>Reprezentarea fracțiilor cu ajutorul unor desene. Fracții subunitare, echiunitare, supraunitare</w:t>
      </w:r>
    </w:p>
    <w:p w14:paraId="18614D20" w14:textId="77777777" w:rsidR="00DF0B51" w:rsidRPr="00DF0B51" w:rsidRDefault="00A55EDA" w:rsidP="00DF0B51">
      <w:pPr>
        <w:spacing w:after="0" w:line="360" w:lineRule="auto"/>
        <w:rPr>
          <w:i/>
          <w:iCs/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Unitățile de competenţă:</w:t>
      </w:r>
      <w:r w:rsidRPr="00DF0B51">
        <w:rPr>
          <w:i/>
          <w:iCs/>
          <w:sz w:val="24"/>
          <w:szCs w:val="24"/>
        </w:rPr>
        <w:t xml:space="preserve"> </w:t>
      </w:r>
    </w:p>
    <w:p w14:paraId="4B1518F9" w14:textId="2921FFDB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 xml:space="preserve">2.1. Recunoașterea și aplicarea terminologiei, a notațiilor aferente noțiunii de fracție ordinară, număr zecimal finit în diverse contexte; </w:t>
      </w:r>
    </w:p>
    <w:p w14:paraId="036BE1DA" w14:textId="55EEA53C" w:rsidR="00A55EDA" w:rsidRPr="00D614B5" w:rsidRDefault="00A55EDA" w:rsidP="00DF0B51">
      <w:pPr>
        <w:tabs>
          <w:tab w:val="left" w:pos="3240"/>
          <w:tab w:val="left" w:pos="3330"/>
        </w:tabs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2.2. Identificarea și reprezentarea în diverse forme a fracțiilor ordinare și a numerelor zecimale finite</w:t>
      </w:r>
      <w:r w:rsidR="00B65850" w:rsidRPr="00D614B5">
        <w:rPr>
          <w:sz w:val="24"/>
          <w:szCs w:val="24"/>
        </w:rPr>
        <w:t>;</w:t>
      </w:r>
    </w:p>
    <w:p w14:paraId="771739E1" w14:textId="7E911F7C" w:rsidR="00B65850" w:rsidRPr="00D614B5" w:rsidRDefault="00B65850" w:rsidP="00DF0B51">
      <w:pPr>
        <w:tabs>
          <w:tab w:val="left" w:pos="3240"/>
          <w:tab w:val="left" w:pos="3330"/>
        </w:tabs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2.3. Reprezentarea pe axă, clasificarea, compararea, ordonarea fracțiilor ordinare și a numerelor zecimale finite.</w:t>
      </w:r>
    </w:p>
    <w:p w14:paraId="5CC4100E" w14:textId="77777777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Obiectivele lecţiei:</w:t>
      </w:r>
      <w:r w:rsidRPr="00D614B5">
        <w:rPr>
          <w:sz w:val="24"/>
          <w:szCs w:val="24"/>
        </w:rPr>
        <w:t xml:space="preserve"> La finele lecţiei, elevii vor fi capabili:</w:t>
      </w:r>
    </w:p>
    <w:p w14:paraId="68A8DB33" w14:textId="03542026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O</w:t>
      </w:r>
      <w:r w:rsidR="00DF0B51">
        <w:rPr>
          <w:sz w:val="24"/>
          <w:szCs w:val="24"/>
        </w:rPr>
        <w:t>.</w:t>
      </w:r>
      <w:r w:rsidRPr="00D614B5">
        <w:rPr>
          <w:sz w:val="24"/>
          <w:szCs w:val="24"/>
        </w:rPr>
        <w:t>1.</w:t>
      </w:r>
      <w:r w:rsidR="00DF0B51">
        <w:rPr>
          <w:sz w:val="24"/>
          <w:szCs w:val="24"/>
        </w:rPr>
        <w:t>-</w:t>
      </w:r>
      <w:r w:rsidRPr="00D614B5">
        <w:rPr>
          <w:sz w:val="24"/>
          <w:szCs w:val="24"/>
        </w:rPr>
        <w:t xml:space="preserve"> Să recunoască  </w:t>
      </w:r>
      <w:r w:rsidR="00B65850" w:rsidRPr="00D614B5">
        <w:rPr>
          <w:sz w:val="24"/>
          <w:szCs w:val="24"/>
        </w:rPr>
        <w:t>și să aplice terminologia notațiilor aferente noțiunii de fracție ordinară în diverse contexte;</w:t>
      </w:r>
    </w:p>
    <w:p w14:paraId="3B2F9688" w14:textId="61EA4E79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O</w:t>
      </w:r>
      <w:r w:rsidR="00DF0B51">
        <w:rPr>
          <w:sz w:val="24"/>
          <w:szCs w:val="24"/>
        </w:rPr>
        <w:t>.</w:t>
      </w:r>
      <w:r w:rsidRPr="00D614B5">
        <w:rPr>
          <w:sz w:val="24"/>
          <w:szCs w:val="24"/>
        </w:rPr>
        <w:t>2</w:t>
      </w:r>
      <w:r w:rsidR="00B65850" w:rsidRPr="00D614B5">
        <w:rPr>
          <w:sz w:val="24"/>
          <w:szCs w:val="24"/>
        </w:rPr>
        <w:t>.</w:t>
      </w:r>
      <w:r w:rsidR="00DF0B51">
        <w:rPr>
          <w:sz w:val="24"/>
          <w:szCs w:val="24"/>
        </w:rPr>
        <w:t>-</w:t>
      </w:r>
      <w:r w:rsidRPr="00D614B5">
        <w:rPr>
          <w:sz w:val="24"/>
          <w:szCs w:val="24"/>
        </w:rPr>
        <w:t xml:space="preserve"> Să identifice fracțiile ordinare;</w:t>
      </w:r>
    </w:p>
    <w:p w14:paraId="2BAEB3ED" w14:textId="186209B5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O</w:t>
      </w:r>
      <w:r w:rsidR="00DF0B51">
        <w:rPr>
          <w:sz w:val="24"/>
          <w:szCs w:val="24"/>
        </w:rPr>
        <w:t>.</w:t>
      </w:r>
      <w:r w:rsidR="00B65850" w:rsidRPr="00D614B5">
        <w:rPr>
          <w:sz w:val="24"/>
          <w:szCs w:val="24"/>
        </w:rPr>
        <w:t>3</w:t>
      </w:r>
      <w:r w:rsidRPr="00D614B5">
        <w:rPr>
          <w:sz w:val="24"/>
          <w:szCs w:val="24"/>
        </w:rPr>
        <w:t>.</w:t>
      </w:r>
      <w:r w:rsidR="00DF0B51">
        <w:rPr>
          <w:sz w:val="24"/>
          <w:szCs w:val="24"/>
        </w:rPr>
        <w:t>-</w:t>
      </w:r>
      <w:r w:rsidRPr="00D614B5">
        <w:rPr>
          <w:sz w:val="24"/>
          <w:szCs w:val="24"/>
        </w:rPr>
        <w:t xml:space="preserve"> Să reprezinte în diverse forme fracțiile ordinare;</w:t>
      </w:r>
    </w:p>
    <w:p w14:paraId="1B1D873A" w14:textId="7FF1AA4F" w:rsidR="00B65850" w:rsidRPr="00D614B5" w:rsidRDefault="00B65850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O</w:t>
      </w:r>
      <w:r w:rsidR="00DF0B51">
        <w:rPr>
          <w:sz w:val="24"/>
          <w:szCs w:val="24"/>
        </w:rPr>
        <w:t>.</w:t>
      </w:r>
      <w:r w:rsidRPr="00D614B5">
        <w:rPr>
          <w:sz w:val="24"/>
          <w:szCs w:val="24"/>
        </w:rPr>
        <w:t>4.</w:t>
      </w:r>
      <w:r w:rsidR="00DF0B51">
        <w:rPr>
          <w:sz w:val="24"/>
          <w:szCs w:val="24"/>
        </w:rPr>
        <w:t>-</w:t>
      </w:r>
      <w:r w:rsidRPr="00D614B5">
        <w:rPr>
          <w:sz w:val="24"/>
          <w:szCs w:val="24"/>
        </w:rPr>
        <w:t xml:space="preserve"> Să clasifice</w:t>
      </w:r>
      <w:r w:rsidR="009F4270">
        <w:rPr>
          <w:sz w:val="24"/>
          <w:szCs w:val="24"/>
        </w:rPr>
        <w:t xml:space="preserve"> și</w:t>
      </w:r>
      <w:r w:rsidRPr="00D614B5">
        <w:rPr>
          <w:sz w:val="24"/>
          <w:szCs w:val="24"/>
        </w:rPr>
        <w:t xml:space="preserve"> </w:t>
      </w:r>
      <w:r w:rsidR="004479BF" w:rsidRPr="00D614B5">
        <w:rPr>
          <w:sz w:val="24"/>
          <w:szCs w:val="24"/>
        </w:rPr>
        <w:t xml:space="preserve">să compare </w:t>
      </w:r>
      <w:r w:rsidRPr="00D614B5">
        <w:rPr>
          <w:sz w:val="24"/>
          <w:szCs w:val="24"/>
        </w:rPr>
        <w:t>fracțiile ordinare;</w:t>
      </w:r>
    </w:p>
    <w:p w14:paraId="683960BD" w14:textId="4B7CE2B9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614B5">
        <w:rPr>
          <w:sz w:val="24"/>
          <w:szCs w:val="24"/>
        </w:rPr>
        <w:t>O</w:t>
      </w:r>
      <w:r w:rsidR="00DF0B51">
        <w:rPr>
          <w:sz w:val="24"/>
          <w:szCs w:val="24"/>
        </w:rPr>
        <w:t>.</w:t>
      </w:r>
      <w:r w:rsidRPr="00D614B5">
        <w:rPr>
          <w:sz w:val="24"/>
          <w:szCs w:val="24"/>
        </w:rPr>
        <w:t>5.</w:t>
      </w:r>
      <w:r w:rsidR="00DF0B51">
        <w:rPr>
          <w:sz w:val="24"/>
          <w:szCs w:val="24"/>
        </w:rPr>
        <w:t>-</w:t>
      </w:r>
      <w:r w:rsidRPr="00D614B5">
        <w:rPr>
          <w:sz w:val="24"/>
          <w:szCs w:val="24"/>
        </w:rPr>
        <w:t xml:space="preserve"> Să manifeste independenţă în gândire şi acţiune privind aplicarea în rezolvări a fracțiilor ordinare și a notațiilor aferente noțiunii de fracție ordinară.</w:t>
      </w:r>
    </w:p>
    <w:p w14:paraId="7C412419" w14:textId="1A0BA7B0" w:rsidR="00A55EDA" w:rsidRPr="00D614B5" w:rsidRDefault="00A55EDA" w:rsidP="00DF0B51">
      <w:pPr>
        <w:spacing w:after="0" w:line="360" w:lineRule="auto"/>
        <w:rPr>
          <w:sz w:val="24"/>
          <w:szCs w:val="24"/>
        </w:rPr>
      </w:pPr>
      <w:r w:rsidRPr="00DF0B51">
        <w:rPr>
          <w:b/>
          <w:bCs/>
          <w:i/>
          <w:iCs/>
          <w:sz w:val="24"/>
          <w:szCs w:val="24"/>
        </w:rPr>
        <w:t>Tipul lecţiei:</w:t>
      </w:r>
      <w:r w:rsidRPr="00D614B5">
        <w:rPr>
          <w:sz w:val="24"/>
          <w:szCs w:val="24"/>
        </w:rPr>
        <w:t xml:space="preserve"> Lecţia de formare a capacităţilor de </w:t>
      </w:r>
      <w:r w:rsidR="00ED655A" w:rsidRPr="00D614B5">
        <w:rPr>
          <w:sz w:val="24"/>
          <w:szCs w:val="24"/>
        </w:rPr>
        <w:t>înțelegere</w:t>
      </w:r>
      <w:r w:rsidRPr="00D614B5">
        <w:rPr>
          <w:sz w:val="24"/>
          <w:szCs w:val="24"/>
        </w:rPr>
        <w:t xml:space="preserve"> a cunoştinţelor.</w:t>
      </w:r>
    </w:p>
    <w:p w14:paraId="6F97A221" w14:textId="7C2D2DC8" w:rsidR="007433B7" w:rsidRPr="00DF0B51" w:rsidRDefault="00C72BC3" w:rsidP="00DF0B51">
      <w:pPr>
        <w:spacing w:after="0" w:line="360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Strate</w:t>
      </w:r>
      <w:r w:rsidR="00A55EDA" w:rsidRPr="00DF0B51">
        <w:rPr>
          <w:b/>
          <w:bCs/>
          <w:i/>
          <w:iCs/>
          <w:sz w:val="24"/>
          <w:szCs w:val="24"/>
        </w:rPr>
        <w:t xml:space="preserve">gii didactice: </w:t>
      </w:r>
    </w:p>
    <w:p w14:paraId="6A12D36F" w14:textId="40B261D6" w:rsidR="00A55EDA" w:rsidRPr="00D614B5" w:rsidRDefault="00A55EDA" w:rsidP="00DF0B51">
      <w:pPr>
        <w:pStyle w:val="Listparagraf"/>
        <w:numPr>
          <w:ilvl w:val="0"/>
          <w:numId w:val="5"/>
        </w:numPr>
        <w:spacing w:after="0" w:line="360" w:lineRule="auto"/>
        <w:ind w:left="284" w:firstLine="0"/>
        <w:rPr>
          <w:sz w:val="24"/>
          <w:szCs w:val="24"/>
        </w:rPr>
      </w:pPr>
      <w:r w:rsidRPr="00D614B5">
        <w:rPr>
          <w:b/>
          <w:bCs/>
          <w:sz w:val="24"/>
          <w:szCs w:val="24"/>
        </w:rPr>
        <w:t xml:space="preserve">Forme: </w:t>
      </w:r>
      <w:r w:rsidRPr="00D614B5">
        <w:rPr>
          <w:sz w:val="24"/>
          <w:szCs w:val="24"/>
        </w:rPr>
        <w:t>frontal</w:t>
      </w:r>
      <w:r w:rsidR="007433B7" w:rsidRPr="00D614B5">
        <w:rPr>
          <w:sz w:val="24"/>
          <w:szCs w:val="24"/>
        </w:rPr>
        <w:t>ă</w:t>
      </w:r>
      <w:r w:rsidRPr="00D614B5">
        <w:rPr>
          <w:sz w:val="24"/>
          <w:szCs w:val="24"/>
        </w:rPr>
        <w:t xml:space="preserve">, în </w:t>
      </w:r>
      <w:r w:rsidR="002C4EE5">
        <w:rPr>
          <w:sz w:val="24"/>
          <w:szCs w:val="24"/>
        </w:rPr>
        <w:t>grup</w:t>
      </w:r>
      <w:r w:rsidRPr="00D614B5">
        <w:rPr>
          <w:sz w:val="24"/>
          <w:szCs w:val="24"/>
        </w:rPr>
        <w:t>, individual</w:t>
      </w:r>
      <w:r w:rsidR="007433B7" w:rsidRPr="00D614B5">
        <w:rPr>
          <w:sz w:val="24"/>
          <w:szCs w:val="24"/>
        </w:rPr>
        <w:t>ă</w:t>
      </w:r>
      <w:r w:rsidRPr="00D614B5">
        <w:rPr>
          <w:sz w:val="24"/>
          <w:szCs w:val="24"/>
        </w:rPr>
        <w:t>.</w:t>
      </w:r>
    </w:p>
    <w:p w14:paraId="4CA425E9" w14:textId="063E4A5B" w:rsidR="007433B7" w:rsidRPr="00D614B5" w:rsidRDefault="00A55EDA" w:rsidP="00DF0B51">
      <w:pPr>
        <w:pStyle w:val="Listparagraf"/>
        <w:numPr>
          <w:ilvl w:val="0"/>
          <w:numId w:val="5"/>
        </w:numPr>
        <w:spacing w:after="0" w:line="360" w:lineRule="auto"/>
        <w:ind w:left="284" w:firstLine="0"/>
        <w:rPr>
          <w:color w:val="000000" w:themeColor="text1"/>
          <w:sz w:val="24"/>
          <w:szCs w:val="24"/>
        </w:rPr>
      </w:pPr>
      <w:r w:rsidRPr="00D614B5">
        <w:rPr>
          <w:b/>
          <w:bCs/>
          <w:color w:val="000000" w:themeColor="text1"/>
          <w:sz w:val="24"/>
          <w:szCs w:val="24"/>
        </w:rPr>
        <w:t>Metode:</w:t>
      </w:r>
      <w:r w:rsidRPr="00D614B5">
        <w:rPr>
          <w:color w:val="000000" w:themeColor="text1"/>
          <w:sz w:val="24"/>
          <w:szCs w:val="24"/>
        </w:rPr>
        <w:t xml:space="preserve"> metoda exercițiului, metoda lucrului cu manualul</w:t>
      </w:r>
      <w:r w:rsidR="00C86CF1" w:rsidRPr="00D614B5">
        <w:rPr>
          <w:color w:val="000000" w:themeColor="text1"/>
          <w:sz w:val="24"/>
          <w:szCs w:val="24"/>
        </w:rPr>
        <w:t>,</w:t>
      </w:r>
      <w:r w:rsidR="00A977F0" w:rsidRPr="00D614B5">
        <w:rPr>
          <w:color w:val="000000" w:themeColor="text1"/>
          <w:sz w:val="24"/>
          <w:szCs w:val="24"/>
        </w:rPr>
        <w:t xml:space="preserve"> </w:t>
      </w:r>
      <w:r w:rsidR="00C86CF1" w:rsidRPr="00D614B5">
        <w:rPr>
          <w:color w:val="000000" w:themeColor="text1"/>
          <w:sz w:val="24"/>
          <w:szCs w:val="24"/>
        </w:rPr>
        <w:t>explicația</w:t>
      </w:r>
      <w:r w:rsidRPr="00D614B5">
        <w:rPr>
          <w:color w:val="000000" w:themeColor="text1"/>
          <w:sz w:val="24"/>
          <w:szCs w:val="24"/>
        </w:rPr>
        <w:t>.</w:t>
      </w:r>
    </w:p>
    <w:p w14:paraId="6D949828" w14:textId="77777777" w:rsidR="007433B7" w:rsidRPr="00D614B5" w:rsidRDefault="00A55EDA" w:rsidP="00DF0B51">
      <w:pPr>
        <w:pStyle w:val="Listparagraf"/>
        <w:numPr>
          <w:ilvl w:val="0"/>
          <w:numId w:val="5"/>
        </w:numPr>
        <w:spacing w:after="0" w:line="360" w:lineRule="auto"/>
        <w:ind w:left="284" w:firstLine="0"/>
        <w:rPr>
          <w:color w:val="000000" w:themeColor="text1"/>
          <w:sz w:val="24"/>
          <w:szCs w:val="24"/>
        </w:rPr>
      </w:pPr>
      <w:r w:rsidRPr="00D614B5">
        <w:rPr>
          <w:b/>
          <w:bCs/>
          <w:color w:val="000000" w:themeColor="text1"/>
          <w:sz w:val="24"/>
          <w:szCs w:val="24"/>
        </w:rPr>
        <w:t>Mijloace de învăţământ</w:t>
      </w:r>
      <w:r w:rsidRPr="00D614B5">
        <w:rPr>
          <w:color w:val="000000" w:themeColor="text1"/>
          <w:sz w:val="24"/>
          <w:szCs w:val="24"/>
        </w:rPr>
        <w:t xml:space="preserve">: </w:t>
      </w:r>
    </w:p>
    <w:p w14:paraId="71A009D7" w14:textId="3DCFDB66" w:rsidR="00A55EDA" w:rsidRPr="00D614B5" w:rsidRDefault="007433B7" w:rsidP="00DF0B51">
      <w:pPr>
        <w:pStyle w:val="Listparagraf"/>
        <w:spacing w:after="0" w:line="360" w:lineRule="auto"/>
        <w:ind w:left="709"/>
        <w:rPr>
          <w:color w:val="000000" w:themeColor="text1"/>
          <w:sz w:val="24"/>
          <w:szCs w:val="24"/>
        </w:rPr>
      </w:pPr>
      <w:r w:rsidRPr="00D614B5">
        <w:rPr>
          <w:color w:val="000000" w:themeColor="text1"/>
          <w:sz w:val="24"/>
          <w:szCs w:val="24"/>
        </w:rPr>
        <w:t>-</w:t>
      </w:r>
      <w:r w:rsidR="00DF0B51">
        <w:rPr>
          <w:color w:val="000000" w:themeColor="text1"/>
          <w:sz w:val="24"/>
          <w:szCs w:val="24"/>
        </w:rPr>
        <w:t xml:space="preserve"> </w:t>
      </w:r>
      <w:r w:rsidRPr="00D614B5">
        <w:rPr>
          <w:color w:val="000000" w:themeColor="text1"/>
          <w:sz w:val="24"/>
          <w:szCs w:val="24"/>
        </w:rPr>
        <w:t xml:space="preserve"> </w:t>
      </w:r>
      <w:r w:rsidR="00A55EDA" w:rsidRPr="00D614B5">
        <w:rPr>
          <w:color w:val="000000" w:themeColor="text1"/>
          <w:sz w:val="24"/>
          <w:szCs w:val="24"/>
        </w:rPr>
        <w:t>I. Achiri, A. Braicov, O. Șpuntenco, L. Ursu. Matematică. Manual. Clasa a V-a. Editura  Prut Internațional.</w:t>
      </w:r>
      <w:r w:rsidRPr="00D614B5">
        <w:rPr>
          <w:color w:val="000000" w:themeColor="text1"/>
          <w:sz w:val="24"/>
          <w:szCs w:val="24"/>
        </w:rPr>
        <w:t xml:space="preserve"> </w:t>
      </w:r>
      <w:r w:rsidR="00A55EDA" w:rsidRPr="00D614B5">
        <w:rPr>
          <w:color w:val="000000" w:themeColor="text1"/>
          <w:sz w:val="24"/>
          <w:szCs w:val="24"/>
        </w:rPr>
        <w:t>Chișinău, 2020;</w:t>
      </w:r>
    </w:p>
    <w:p w14:paraId="23A66E53" w14:textId="2B1ED031" w:rsidR="00737890" w:rsidRPr="00D614B5" w:rsidRDefault="00DF0B51" w:rsidP="00DF0B51">
      <w:pPr>
        <w:spacing w:after="0" w:line="36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5B2A7" wp14:editId="578CE676">
                <wp:simplePos x="0" y="0"/>
                <wp:positionH relativeFrom="column">
                  <wp:posOffset>3912870</wp:posOffset>
                </wp:positionH>
                <wp:positionV relativeFrom="paragraph">
                  <wp:posOffset>635</wp:posOffset>
                </wp:positionV>
                <wp:extent cx="1059180" cy="594360"/>
                <wp:effectExtent l="0" t="0" r="7620" b="0"/>
                <wp:wrapNone/>
                <wp:docPr id="36903263" name="Casetă tex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F7B40" w14:textId="09926083" w:rsidR="00DF0B51" w:rsidRDefault="00DF0B51">
                            <w:r>
                              <w:rPr>
                                <w:sz w:val="24"/>
                                <w:szCs w:val="24"/>
                              </w:rPr>
                              <w:object w:dxaOrig="1520" w:dyaOrig="987" w14:anchorId="537220D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8.4pt;height:44.4pt">
                                  <v:imagedata r:id="rId6" o:title=""/>
                                </v:shape>
                                <o:OLEObject Type="Embed" ProgID="PowerPoint.Show.12" ShapeID="_x0000_i1026" DrawAspect="Icon" ObjectID="_1785237782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5B2A7" id="_x0000_t202" coordsize="21600,21600" o:spt="202" path="m,l,21600r21600,l21600,xe">
                <v:stroke joinstyle="miter"/>
                <v:path gradientshapeok="t" o:connecttype="rect"/>
              </v:shapetype>
              <v:shape id="Casetă text 8" o:spid="_x0000_s1026" type="#_x0000_t202" style="position:absolute;left:0;text-align:left;margin-left:308.1pt;margin-top:.05pt;width:83.4pt;height:4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" fillcolor="white [3201]" stroked="f" strokeweight=".5pt">
                <v:textbox>
                  <w:txbxContent>
                    <w:p w14:paraId="44BF7B40" w14:textId="09926083" w:rsidR="00DF0B51" w:rsidRDefault="00DF0B51">
                      <w:r>
                        <w:rPr>
                          <w:sz w:val="24"/>
                          <w:szCs w:val="24"/>
                        </w:rPr>
                        <w:object w:dxaOrig="1520" w:dyaOrig="987" w14:anchorId="537220D2">
                          <v:shape id="_x0000_i1107" type="#_x0000_t75" style="width:68.4pt;height:44.4pt">
                            <v:imagedata r:id="rId8" o:title=""/>
                          </v:shape>
                          <o:OLEObject Type="Embed" ProgID="PowerPoint.Show.12" ShapeID="_x0000_i1107" DrawAspect="Icon" ObjectID="_178523211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433B7" w:rsidRPr="00D614B5">
        <w:rPr>
          <w:sz w:val="24"/>
          <w:szCs w:val="24"/>
        </w:rPr>
        <w:t xml:space="preserve">       </w:t>
      </w:r>
      <w:r w:rsidR="00A55EDA" w:rsidRPr="00D614B5">
        <w:rPr>
          <w:sz w:val="24"/>
          <w:szCs w:val="24"/>
        </w:rPr>
        <w:t xml:space="preserve">- </w:t>
      </w:r>
      <w:r w:rsidR="00737890" w:rsidRPr="00D614B5">
        <w:rPr>
          <w:sz w:val="24"/>
          <w:szCs w:val="24"/>
        </w:rPr>
        <w:t>Prezentarea Power Point (PPT)</w:t>
      </w:r>
      <w:r>
        <w:rPr>
          <w:sz w:val="24"/>
          <w:szCs w:val="24"/>
        </w:rPr>
        <w:t xml:space="preserve">, </w:t>
      </w:r>
      <w:r w:rsidRPr="001552BC">
        <w:rPr>
          <w:sz w:val="24"/>
          <w:szCs w:val="24"/>
        </w:rPr>
        <w:t>Fișă cu sarcini</w:t>
      </w:r>
      <w:r>
        <w:rPr>
          <w:sz w:val="24"/>
          <w:szCs w:val="24"/>
        </w:rPr>
        <w:t>;</w:t>
      </w:r>
    </w:p>
    <w:p w14:paraId="42E32B50" w14:textId="2DC6A686" w:rsidR="00737890" w:rsidRPr="00D614B5" w:rsidRDefault="00DF0B51" w:rsidP="00DF0B51">
      <w:pPr>
        <w:spacing w:after="0" w:line="360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14:paraId="1035A71A" w14:textId="51A8C4B9" w:rsidR="00DF0B51" w:rsidRPr="00DF0B51" w:rsidRDefault="00A55EDA" w:rsidP="00DF0B51">
      <w:pPr>
        <w:pStyle w:val="Listparagraf"/>
        <w:numPr>
          <w:ilvl w:val="0"/>
          <w:numId w:val="23"/>
        </w:numPr>
        <w:spacing w:after="0" w:line="276" w:lineRule="auto"/>
        <w:ind w:left="851" w:hanging="142"/>
        <w:rPr>
          <w:sz w:val="24"/>
          <w:szCs w:val="24"/>
        </w:rPr>
      </w:pPr>
      <w:r w:rsidRPr="00DF0B51">
        <w:rPr>
          <w:sz w:val="24"/>
          <w:szCs w:val="24"/>
        </w:rPr>
        <w:t>Computerul, Proiectorul sau tabla interactivă;</w:t>
      </w:r>
      <w:r w:rsidR="0003250D" w:rsidRPr="00DF0B51">
        <w:rPr>
          <w:sz w:val="24"/>
          <w:szCs w:val="24"/>
        </w:rPr>
        <w:t xml:space="preserve"> </w:t>
      </w:r>
    </w:p>
    <w:p w14:paraId="1E0AF91F" w14:textId="735C5BE6" w:rsidR="004B5808" w:rsidRPr="00DF0B51" w:rsidRDefault="00000000" w:rsidP="00DF0B51">
      <w:pPr>
        <w:pStyle w:val="Listparagraf"/>
        <w:numPr>
          <w:ilvl w:val="0"/>
          <w:numId w:val="23"/>
        </w:numPr>
        <w:spacing w:after="0" w:line="276" w:lineRule="auto"/>
        <w:ind w:left="851" w:hanging="131"/>
        <w:rPr>
          <w:bCs/>
          <w:sz w:val="24"/>
          <w:szCs w:val="24"/>
        </w:rPr>
      </w:pPr>
      <w:hyperlink r:id="rId10" w:history="1">
        <w:r w:rsidR="00DF0B51" w:rsidRPr="00D614B5">
          <w:rPr>
            <w:rStyle w:val="Hyperlink"/>
            <w:bCs/>
            <w:sz w:val="24"/>
            <w:szCs w:val="24"/>
          </w:rPr>
          <w:t>https://wordwall.net/ro/resource/9208264/clasificarea-fractiilor</w:t>
        </w:r>
      </w:hyperlink>
      <w:r w:rsidR="00DF0B51">
        <w:rPr>
          <w:rStyle w:val="Hyperlink"/>
          <w:bCs/>
          <w:sz w:val="24"/>
          <w:szCs w:val="24"/>
        </w:rPr>
        <w:t>;</w:t>
      </w:r>
    </w:p>
    <w:p w14:paraId="78C306E8" w14:textId="68EFDDE7" w:rsidR="0003250D" w:rsidRPr="00DF0B51" w:rsidRDefault="00DF0B51" w:rsidP="00DF0B51">
      <w:pPr>
        <w:spacing w:after="0" w:line="276" w:lineRule="auto"/>
        <w:ind w:left="720"/>
        <w:rPr>
          <w:rStyle w:val="Hyperlink"/>
          <w:color w:val="auto"/>
          <w:sz w:val="24"/>
          <w:szCs w:val="24"/>
          <w:u w:val="none"/>
        </w:rPr>
      </w:pPr>
      <w:r>
        <w:t>-</w:t>
      </w:r>
      <w:r w:rsidR="004B5808">
        <w:t xml:space="preserve"> </w:t>
      </w:r>
      <w:hyperlink r:id="rId11" w:history="1">
        <w:r w:rsidR="004B5808" w:rsidRPr="00DF0B51">
          <w:rPr>
            <w:rStyle w:val="Hyperlink"/>
            <w:sz w:val="24"/>
            <w:szCs w:val="24"/>
          </w:rPr>
          <w:t>https://www.classtools.net/random-group-generator/</w:t>
        </w:r>
      </w:hyperlink>
      <w:r w:rsidRPr="00DF0B51">
        <w:rPr>
          <w:rStyle w:val="Hyperlink"/>
          <w:sz w:val="24"/>
          <w:szCs w:val="24"/>
          <w:u w:val="none"/>
        </w:rPr>
        <w:t xml:space="preserve">; </w:t>
      </w:r>
      <w:hyperlink r:id="rId12" w:history="1">
        <w:r w:rsidRPr="00902B86">
          <w:rPr>
            <w:rStyle w:val="Hyperlink"/>
            <w:sz w:val="24"/>
            <w:szCs w:val="24"/>
          </w:rPr>
          <w:t>https://learningapps.org/view23104840</w:t>
        </w:r>
      </w:hyperlink>
      <w:r w:rsidRPr="00DF0B51">
        <w:rPr>
          <w:rStyle w:val="Hyperlink"/>
          <w:sz w:val="24"/>
          <w:szCs w:val="24"/>
        </w:rPr>
        <w:t>.</w:t>
      </w:r>
    </w:p>
    <w:p w14:paraId="46AF7399" w14:textId="52476582" w:rsidR="007433B7" w:rsidRPr="00D614B5" w:rsidRDefault="007433B7" w:rsidP="00DF0B51">
      <w:pPr>
        <w:spacing w:line="360" w:lineRule="auto"/>
        <w:rPr>
          <w:sz w:val="24"/>
          <w:szCs w:val="24"/>
        </w:rPr>
        <w:sectPr w:rsidR="007433B7" w:rsidRPr="00D614B5" w:rsidSect="00DF0B51">
          <w:pgSz w:w="11906" w:h="16838"/>
          <w:pgMar w:top="1134" w:right="851" w:bottom="1134" w:left="1134" w:header="708" w:footer="708" w:gutter="0"/>
          <w:cols w:space="708"/>
          <w:docGrid w:linePitch="381"/>
        </w:sectPr>
      </w:pPr>
      <w:r w:rsidRPr="00DF0B51">
        <w:rPr>
          <w:b/>
          <w:bCs/>
          <w:i/>
          <w:iCs/>
          <w:sz w:val="24"/>
          <w:szCs w:val="24"/>
        </w:rPr>
        <w:t>Evaluarea:</w:t>
      </w:r>
      <w:r w:rsidRPr="00D614B5">
        <w:rPr>
          <w:sz w:val="24"/>
          <w:szCs w:val="24"/>
        </w:rPr>
        <w:t xml:space="preserve">  </w:t>
      </w:r>
      <w:r w:rsidR="00C86CF1" w:rsidRPr="00D614B5">
        <w:rPr>
          <w:sz w:val="24"/>
          <w:szCs w:val="24"/>
        </w:rPr>
        <w:t xml:space="preserve">evaluare frontală, </w:t>
      </w:r>
      <w:r w:rsidRPr="00D614B5">
        <w:rPr>
          <w:sz w:val="24"/>
          <w:szCs w:val="24"/>
        </w:rPr>
        <w:t>evaluare orală și în scris, reciprocă; produse: răspuns oral, exercițiu rezolvat</w:t>
      </w:r>
      <w:r w:rsidR="00A977F0" w:rsidRPr="00D614B5">
        <w:rPr>
          <w:sz w:val="24"/>
          <w:szCs w:val="24"/>
        </w:rPr>
        <w:t>, evaluarea fără aprecieri cu note.</w:t>
      </w:r>
    </w:p>
    <w:p w14:paraId="1A6E4A26" w14:textId="2FF6D201" w:rsidR="008D79C2" w:rsidRDefault="008D79C2" w:rsidP="008D79C2">
      <w:pPr>
        <w:jc w:val="center"/>
        <w:rPr>
          <w:b/>
          <w:bCs/>
          <w:i/>
          <w:iCs/>
          <w:sz w:val="24"/>
          <w:szCs w:val="24"/>
        </w:rPr>
      </w:pPr>
      <w:r w:rsidRPr="008D79C2">
        <w:rPr>
          <w:b/>
          <w:bCs/>
          <w:i/>
          <w:iCs/>
          <w:sz w:val="24"/>
          <w:szCs w:val="24"/>
        </w:rPr>
        <w:lastRenderedPageBreak/>
        <w:t>Scenariul lecției</w:t>
      </w:r>
    </w:p>
    <w:tbl>
      <w:tblPr>
        <w:tblStyle w:val="Tabelgril"/>
        <w:tblW w:w="150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9497"/>
        <w:gridCol w:w="992"/>
        <w:gridCol w:w="1842"/>
      </w:tblGrid>
      <w:tr w:rsidR="008D79C2" w:rsidRPr="00D614B5" w14:paraId="704C51A3" w14:textId="77777777" w:rsidTr="008D79C2">
        <w:trPr>
          <w:trHeight w:val="1250"/>
        </w:trPr>
        <w:tc>
          <w:tcPr>
            <w:tcW w:w="1418" w:type="dxa"/>
            <w:vAlign w:val="center"/>
          </w:tcPr>
          <w:p w14:paraId="7CE7A67D" w14:textId="291D06F4" w:rsidR="008D79C2" w:rsidRPr="00D614B5" w:rsidRDefault="008D79C2" w:rsidP="008D79C2">
            <w:pPr>
              <w:tabs>
                <w:tab w:val="left" w:pos="2226"/>
              </w:tabs>
              <w:spacing w:after="0" w:line="360" w:lineRule="auto"/>
              <w:ind w:left="-114" w:right="108" w:firstLine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276" w:type="dxa"/>
            <w:vAlign w:val="center"/>
          </w:tcPr>
          <w:p w14:paraId="5DEAF202" w14:textId="7CAE0A67" w:rsidR="008D79C2" w:rsidRPr="00D614B5" w:rsidRDefault="008D79C2" w:rsidP="008D79C2">
            <w:pPr>
              <w:spacing w:after="0" w:line="360" w:lineRule="auto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497" w:type="dxa"/>
            <w:vAlign w:val="center"/>
          </w:tcPr>
          <w:p w14:paraId="19532673" w14:textId="02740FB0" w:rsidR="008D79C2" w:rsidRPr="00D614B5" w:rsidRDefault="008D79C2" w:rsidP="008D79C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2" w:type="dxa"/>
            <w:vAlign w:val="center"/>
          </w:tcPr>
          <w:p w14:paraId="0F9321DF" w14:textId="77777777" w:rsidR="008D79C2" w:rsidRDefault="008D79C2" w:rsidP="008D7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25F6B696" w14:textId="1A8717E5" w:rsidR="008D79C2" w:rsidRPr="00D614B5" w:rsidRDefault="008D79C2" w:rsidP="008D79C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842" w:type="dxa"/>
            <w:vAlign w:val="center"/>
          </w:tcPr>
          <w:p w14:paraId="2F439045" w14:textId="77777777" w:rsidR="008D79C2" w:rsidRDefault="008D79C2" w:rsidP="008D7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Strategii didactice</w:t>
            </w:r>
          </w:p>
          <w:p w14:paraId="04C763CD" w14:textId="4E02634F" w:rsidR="008D79C2" w:rsidRPr="00D614B5" w:rsidRDefault="008D79C2" w:rsidP="008D79C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activitate/ Resurse)</w:t>
            </w:r>
          </w:p>
        </w:tc>
      </w:tr>
      <w:tr w:rsidR="008D79C2" w:rsidRPr="00D614B5" w14:paraId="0D3C6CE4" w14:textId="77777777" w:rsidTr="008D79C2">
        <w:trPr>
          <w:trHeight w:val="5660"/>
        </w:trPr>
        <w:tc>
          <w:tcPr>
            <w:tcW w:w="1418" w:type="dxa"/>
          </w:tcPr>
          <w:p w14:paraId="3AE4D3D3" w14:textId="77777777" w:rsidR="008D79C2" w:rsidRPr="008D79C2" w:rsidRDefault="008D79C2" w:rsidP="008D79C2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D79C2">
              <w:rPr>
                <w:b/>
                <w:bCs/>
                <w:i/>
                <w:iCs/>
                <w:sz w:val="24"/>
                <w:szCs w:val="24"/>
              </w:rPr>
              <w:t>Evocare</w:t>
            </w:r>
          </w:p>
        </w:tc>
        <w:tc>
          <w:tcPr>
            <w:tcW w:w="1276" w:type="dxa"/>
          </w:tcPr>
          <w:p w14:paraId="779F17FF" w14:textId="3109541F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1</w:t>
            </w:r>
          </w:p>
          <w:p w14:paraId="2D688361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1D84EFE4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48594401" w14:textId="77777777" w:rsidR="00FB0D21" w:rsidRDefault="00FB0D21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O.2</w:t>
            </w:r>
          </w:p>
          <w:p w14:paraId="4C82B2CC" w14:textId="77777777" w:rsidR="00FB0D21" w:rsidRDefault="00FB0D21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O.3</w:t>
            </w:r>
          </w:p>
          <w:p w14:paraId="0FF3B487" w14:textId="2392A9A4" w:rsidR="008D79C2" w:rsidRDefault="00FB0D21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O.5</w:t>
            </w:r>
          </w:p>
          <w:p w14:paraId="13616973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1B17226B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61901AD7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70629E3E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125D9F32" w14:textId="55D03EE2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3</w:t>
            </w:r>
          </w:p>
          <w:p w14:paraId="2CB0FF95" w14:textId="6C3F5C99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4</w:t>
            </w:r>
          </w:p>
          <w:p w14:paraId="1D49B65F" w14:textId="1FA7323F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5</w:t>
            </w:r>
          </w:p>
          <w:p w14:paraId="2FE619AD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497" w:type="dxa"/>
          </w:tcPr>
          <w:p w14:paraId="2973E069" w14:textId="77777777" w:rsidR="008D79C2" w:rsidRPr="0003250D" w:rsidRDefault="008D79C2" w:rsidP="008D79C2">
            <w:pPr>
              <w:spacing w:after="0" w:line="276" w:lineRule="auto"/>
              <w:ind w:left="-114"/>
              <w:jc w:val="both"/>
              <w:rPr>
                <w:rFonts w:eastAsia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614B5">
              <w:rPr>
                <w:rFonts w:cs="Times New Roman"/>
                <w:sz w:val="24"/>
                <w:szCs w:val="24"/>
              </w:rPr>
              <w:t xml:space="preserve">Verificarea nivelului de pregătire pentru lecție, realizarea apelului. </w:t>
            </w:r>
            <w:r w:rsidRPr="001552BC">
              <w:rPr>
                <w:rFonts w:eastAsia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Divizarea elevilor în</w:t>
            </w:r>
            <w:r>
              <w:rPr>
                <w:rFonts w:eastAsia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1552BC">
              <w:rPr>
                <w:rFonts w:eastAsia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grupuri.</w:t>
            </w:r>
          </w:p>
          <w:p w14:paraId="70EF6424" w14:textId="77777777" w:rsidR="008D79C2" w:rsidRDefault="008D79C2" w:rsidP="008D79C2">
            <w:pPr>
              <w:spacing w:after="0" w:line="276" w:lineRule="auto"/>
              <w:ind w:left="-102"/>
              <w:jc w:val="both"/>
              <w:rPr>
                <w:rFonts w:cs="Times New Roman"/>
                <w:sz w:val="24"/>
                <w:szCs w:val="24"/>
              </w:rPr>
            </w:pPr>
            <w:r w:rsidRPr="00D614B5">
              <w:rPr>
                <w:rFonts w:cs="Times New Roman"/>
                <w:sz w:val="24"/>
                <w:szCs w:val="24"/>
              </w:rPr>
              <w:t>Verificarea temei de acasă frontal, eventual dând indicații și răspunsuri la întrebările apărute.</w:t>
            </w:r>
          </w:p>
          <w:p w14:paraId="5D74D876" w14:textId="608BDECE" w:rsidR="008D79C2" w:rsidRPr="00D614B5" w:rsidRDefault="008D79C2" w:rsidP="008D79C2">
            <w:pPr>
              <w:spacing w:after="0" w:line="276" w:lineRule="auto"/>
              <w:ind w:left="-102"/>
              <w:jc w:val="both"/>
              <w:rPr>
                <w:rFonts w:cs="Times New Roman"/>
                <w:i/>
                <w:iCs/>
                <w:sz w:val="24"/>
                <w:szCs w:val="24"/>
              </w:rPr>
            </w:pPr>
            <w:r w:rsidRPr="00D614B5">
              <w:rPr>
                <w:rFonts w:cs="Times New Roman"/>
                <w:sz w:val="24"/>
                <w:szCs w:val="24"/>
              </w:rPr>
              <w:t xml:space="preserve"> </w:t>
            </w:r>
            <w:r w:rsidRPr="00D614B5">
              <w:rPr>
                <w:rFonts w:cs="Times New Roman"/>
                <w:i/>
                <w:iCs/>
                <w:sz w:val="24"/>
                <w:szCs w:val="24"/>
              </w:rPr>
              <w:t xml:space="preserve">(slide 1) </w:t>
            </w:r>
          </w:p>
          <w:p w14:paraId="66A1092C" w14:textId="77777777" w:rsidR="008D79C2" w:rsidRPr="00D614B5" w:rsidRDefault="008D79C2" w:rsidP="008D79C2">
            <w:pPr>
              <w:spacing w:after="0" w:line="276" w:lineRule="auto"/>
              <w:ind w:left="-102"/>
              <w:jc w:val="both"/>
              <w:rPr>
                <w:rFonts w:cs="Times New Roman"/>
                <w:sz w:val="24"/>
                <w:szCs w:val="24"/>
              </w:rPr>
            </w:pPr>
            <w:r w:rsidRPr="00D614B5">
              <w:rPr>
                <w:color w:val="000000"/>
                <w:sz w:val="24"/>
                <w:szCs w:val="24"/>
                <w:shd w:val="clear" w:color="auto" w:fill="FFFFFF"/>
              </w:rPr>
              <w:t>Se propune elevilor să aplice</w:t>
            </w:r>
            <w:r w:rsidRPr="00D614B5">
              <w:rPr>
                <w:color w:val="0D0D0D"/>
                <w:sz w:val="24"/>
                <w:szCs w:val="24"/>
                <w:shd w:val="clear" w:color="auto" w:fill="FFFFFF"/>
              </w:rPr>
              <w:t>  figurile geometrice</w:t>
            </w:r>
            <w:r>
              <w:rPr>
                <w:color w:val="0D0D0D"/>
                <w:sz w:val="24"/>
                <w:szCs w:val="24"/>
                <w:shd w:val="clear" w:color="auto" w:fill="FFFFFF"/>
              </w:rPr>
              <w:t>,</w:t>
            </w:r>
            <w:r w:rsidRPr="00D614B5">
              <w:rPr>
                <w:color w:val="0D0D0D"/>
                <w:sz w:val="24"/>
                <w:szCs w:val="24"/>
                <w:shd w:val="clear" w:color="auto" w:fill="FFFFFF"/>
              </w:rPr>
              <w:t xml:space="preserve"> decupate acasă</w:t>
            </w:r>
            <w:r>
              <w:rPr>
                <w:color w:val="0D0D0D"/>
                <w:sz w:val="24"/>
                <w:szCs w:val="24"/>
                <w:shd w:val="clear" w:color="auto" w:fill="FFFFFF"/>
              </w:rPr>
              <w:t>,</w:t>
            </w:r>
            <w:r w:rsidRPr="00D614B5">
              <w:rPr>
                <w:color w:val="0D0D0D"/>
                <w:sz w:val="24"/>
                <w:szCs w:val="24"/>
                <w:shd w:val="clear" w:color="auto" w:fill="FFFFFF"/>
              </w:rPr>
              <w:t xml:space="preserve"> pe o foaie pentru a forma imaginea unei nave cât  mai atrăgătoare și realiste, conform indicațiilor din algoritm. </w:t>
            </w:r>
            <w:r w:rsidRPr="00D614B5">
              <w:rPr>
                <w:rFonts w:cs="Times New Roman"/>
                <w:i/>
                <w:iCs/>
                <w:sz w:val="24"/>
                <w:szCs w:val="24"/>
              </w:rPr>
              <w:t xml:space="preserve">(slide 2) </w:t>
            </w:r>
            <w:r w:rsidRPr="00D614B5">
              <w:rPr>
                <w:rFonts w:cs="Times New Roman"/>
                <w:sz w:val="24"/>
                <w:szCs w:val="24"/>
              </w:rPr>
              <w:t xml:space="preserve">În ajutor elevilor, se afișază la ecran un exemplu de produs. </w:t>
            </w:r>
            <w:r w:rsidRPr="00D614B5">
              <w:rPr>
                <w:rFonts w:cs="Times New Roman"/>
                <w:i/>
                <w:iCs/>
                <w:sz w:val="24"/>
                <w:szCs w:val="24"/>
              </w:rPr>
              <w:t>(slide 3)</w:t>
            </w:r>
          </w:p>
          <w:p w14:paraId="4AE9C2D0" w14:textId="77777777" w:rsidR="008D79C2" w:rsidRPr="00D614B5" w:rsidRDefault="008D79C2" w:rsidP="008D79C2">
            <w:pPr>
              <w:spacing w:after="0" w:line="276" w:lineRule="auto"/>
              <w:ind w:left="-102"/>
              <w:jc w:val="both"/>
              <w:rPr>
                <w:sz w:val="24"/>
                <w:szCs w:val="24"/>
              </w:rPr>
            </w:pPr>
            <w:r w:rsidRPr="00D614B5">
              <w:rPr>
                <w:rFonts w:cs="Times New Roman"/>
                <w:sz w:val="24"/>
                <w:szCs w:val="24"/>
              </w:rPr>
              <w:t>Elevii lucrează individual, apoi plasează pe un panou produsele realizate, compară cu colegii rezultatul obținut, la necesitate adresează întrebări.</w:t>
            </w:r>
            <w:r w:rsidRPr="00D614B5">
              <w:rPr>
                <w:sz w:val="24"/>
                <w:szCs w:val="24"/>
              </w:rPr>
              <w:t xml:space="preserve"> </w:t>
            </w:r>
          </w:p>
          <w:p w14:paraId="04E379A3" w14:textId="77777777" w:rsidR="008D79C2" w:rsidRPr="00D614B5" w:rsidRDefault="008D79C2" w:rsidP="008D79C2">
            <w:pPr>
              <w:spacing w:after="0" w:line="276" w:lineRule="auto"/>
              <w:ind w:left="-102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Profesorul prezintă ,,Importața fracțiilor ordinare în construcția navelor”.</w:t>
            </w:r>
            <w:r w:rsidRPr="00D614B5">
              <w:rPr>
                <w:rFonts w:cs="Times New Roman"/>
                <w:i/>
                <w:iCs/>
                <w:sz w:val="24"/>
                <w:szCs w:val="24"/>
              </w:rPr>
              <w:t>(slide 4-5)</w:t>
            </w:r>
          </w:p>
          <w:p w14:paraId="25BE0E0D" w14:textId="77777777" w:rsidR="008D79C2" w:rsidRDefault="008D79C2" w:rsidP="008D79C2">
            <w:pPr>
              <w:tabs>
                <w:tab w:val="left" w:pos="1493"/>
              </w:tabs>
              <w:spacing w:after="0" w:line="276" w:lineRule="auto"/>
              <w:ind w:left="-102"/>
              <w:jc w:val="both"/>
              <w:rPr>
                <w:rFonts w:cs="Times New Roman"/>
                <w:sz w:val="24"/>
                <w:szCs w:val="24"/>
              </w:rPr>
            </w:pPr>
            <w:r w:rsidRPr="00D614B5">
              <w:rPr>
                <w:rFonts w:cs="Times New Roman"/>
                <w:sz w:val="24"/>
                <w:szCs w:val="24"/>
              </w:rPr>
              <w:t>Se oferă  feed-back la fișele individuale realizate la lecția precedent. Se analizează rezultatele obținute. Elevii la necesitate adresează întrebări.</w:t>
            </w:r>
          </w:p>
          <w:p w14:paraId="072DC62B" w14:textId="77777777" w:rsidR="008D79C2" w:rsidRPr="00D614B5" w:rsidRDefault="008D79C2" w:rsidP="008D79C2">
            <w:pPr>
              <w:spacing w:after="0" w:line="276" w:lineRule="auto"/>
              <w:ind w:left="-102"/>
              <w:jc w:val="both"/>
              <w:rPr>
                <w:sz w:val="24"/>
                <w:szCs w:val="24"/>
              </w:rPr>
            </w:pPr>
            <w:r w:rsidRPr="00D614B5">
              <w:rPr>
                <w:rFonts w:cs="Times New Roman"/>
                <w:sz w:val="24"/>
                <w:szCs w:val="24"/>
              </w:rPr>
              <w:t xml:space="preserve">Adresează întrebări referitor la noțiunile studiate anterior </w:t>
            </w:r>
            <w:r w:rsidRPr="009E7171">
              <w:rPr>
                <w:i/>
                <w:iCs/>
                <w:sz w:val="24"/>
                <w:szCs w:val="24"/>
              </w:rPr>
              <w:t>(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4B5">
              <w:rPr>
                <w:i/>
                <w:iCs/>
                <w:sz w:val="24"/>
                <w:szCs w:val="24"/>
              </w:rPr>
              <w:t xml:space="preserve">slide </w:t>
            </w:r>
            <w:r>
              <w:rPr>
                <w:i/>
                <w:iCs/>
                <w:sz w:val="24"/>
                <w:szCs w:val="24"/>
              </w:rPr>
              <w:t>6</w:t>
            </w:r>
            <w:r w:rsidRPr="00D614B5">
              <w:rPr>
                <w:i/>
                <w:iCs/>
                <w:sz w:val="24"/>
                <w:szCs w:val="24"/>
              </w:rPr>
              <w:t>)</w:t>
            </w:r>
            <w:r w:rsidRPr="00D614B5">
              <w:rPr>
                <w:rFonts w:cs="Times New Roman"/>
                <w:sz w:val="24"/>
                <w:szCs w:val="24"/>
              </w:rPr>
              <w:t xml:space="preserve">: </w:t>
            </w:r>
          </w:p>
          <w:p w14:paraId="02181101" w14:textId="77777777" w:rsidR="008D79C2" w:rsidRPr="00D614B5" w:rsidRDefault="008D79C2" w:rsidP="008D79C2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Cum pot fi reprezentate fracțiile?</w:t>
            </w:r>
          </w:p>
          <w:p w14:paraId="7050FB5F" w14:textId="77777777" w:rsidR="008D79C2" w:rsidRPr="00D614B5" w:rsidRDefault="008D79C2" w:rsidP="008D79C2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Cum se clasifică fracțiile?</w:t>
            </w:r>
          </w:p>
          <w:p w14:paraId="6DC86B90" w14:textId="77777777" w:rsidR="008D79C2" w:rsidRPr="00D614B5" w:rsidRDefault="008D79C2" w:rsidP="008D79C2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 xml:space="preserve">Care fracții sunt subunitare? </w:t>
            </w:r>
          </w:p>
          <w:p w14:paraId="3CD3746A" w14:textId="77777777" w:rsidR="008D79C2" w:rsidRPr="00D614B5" w:rsidRDefault="008D79C2" w:rsidP="008D79C2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 xml:space="preserve">Care fracții sunt echiunitare? </w:t>
            </w:r>
          </w:p>
          <w:p w14:paraId="2E547A00" w14:textId="77777777" w:rsidR="008D79C2" w:rsidRDefault="008D79C2" w:rsidP="008D79C2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Care fracții sunt supraunitare?</w:t>
            </w:r>
          </w:p>
          <w:p w14:paraId="1725DF27" w14:textId="1BC1454A" w:rsidR="008D79C2" w:rsidRPr="008D79C2" w:rsidRDefault="008D79C2" w:rsidP="008D79C2">
            <w:pPr>
              <w:spacing w:after="0" w:line="276" w:lineRule="auto"/>
              <w:ind w:left="-6" w:firstLine="79"/>
              <w:jc w:val="both"/>
              <w:rPr>
                <w:i/>
                <w:iCs/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 xml:space="preserve">Profesorul anunță subiectul și obiectivele lecției: 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>Reprezentarea fracțiilor cu ajutorul unor desene. Fracții subunitare, echiunitare, supraunitare.</w:t>
            </w:r>
            <w:r w:rsidRPr="00D614B5">
              <w:rPr>
                <w:sz w:val="24"/>
                <w:szCs w:val="24"/>
              </w:rPr>
              <w:t xml:space="preserve"> 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 xml:space="preserve">( </w:t>
            </w:r>
            <w:r w:rsidRPr="00D614B5">
              <w:rPr>
                <w:i/>
                <w:iCs/>
                <w:sz w:val="24"/>
                <w:szCs w:val="24"/>
              </w:rPr>
              <w:t xml:space="preserve">slide </w:t>
            </w:r>
            <w:r>
              <w:rPr>
                <w:i/>
                <w:iCs/>
                <w:sz w:val="24"/>
                <w:szCs w:val="24"/>
              </w:rPr>
              <w:t>7</w:t>
            </w:r>
            <w:r w:rsidRPr="00D614B5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22EE8A13" w14:textId="08A8E79E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3433C981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89F2196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00E04CE7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7A51127A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CCBA8AA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4B7B3E6C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49589C99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A11C2AE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1D1702BD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50E065B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41C62218" w14:textId="6616ADD1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6916D074" w14:textId="77777777" w:rsidR="008D79C2" w:rsidRDefault="00000000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hyperlink r:id="rId13" w:history="1">
              <w:r w:rsidR="008D79C2" w:rsidRPr="001552BC">
                <w:rPr>
                  <w:rStyle w:val="Hyperlink"/>
                  <w:sz w:val="24"/>
                  <w:szCs w:val="24"/>
                </w:rPr>
                <w:t>Random-generator</w:t>
              </w:r>
            </w:hyperlink>
          </w:p>
          <w:p w14:paraId="2CCC3CF0" w14:textId="2AE1BB15" w:rsidR="008D79C2" w:rsidRPr="00D614B5" w:rsidRDefault="008D79C2" w:rsidP="008D79C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Frontal</w:t>
            </w:r>
          </w:p>
          <w:p w14:paraId="324A97A2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Prezentare PPT</w:t>
            </w:r>
          </w:p>
          <w:p w14:paraId="72A7F086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Conversația/ Frontal</w:t>
            </w:r>
          </w:p>
          <w:p w14:paraId="2FC33A3E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F9E3636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3929FB8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0C678278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B5AEF6" w14:textId="51C981DC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Frontal</w:t>
            </w:r>
          </w:p>
          <w:p w14:paraId="4B06111D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Răspuns  oral</w:t>
            </w:r>
          </w:p>
          <w:p w14:paraId="42CB5303" w14:textId="77777777" w:rsidR="008D79C2" w:rsidRPr="00D614B5" w:rsidRDefault="008D79C2" w:rsidP="008D79C2">
            <w:pPr>
              <w:spacing w:after="0" w:line="276" w:lineRule="auto"/>
              <w:jc w:val="center"/>
            </w:pPr>
          </w:p>
        </w:tc>
      </w:tr>
      <w:tr w:rsidR="008D79C2" w:rsidRPr="00D614B5" w14:paraId="70029924" w14:textId="77777777" w:rsidTr="008D79C2">
        <w:tc>
          <w:tcPr>
            <w:tcW w:w="1418" w:type="dxa"/>
          </w:tcPr>
          <w:p w14:paraId="622A0F4A" w14:textId="77777777" w:rsidR="008D79C2" w:rsidRPr="008D79C2" w:rsidRDefault="008D79C2" w:rsidP="008D79C2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D79C2">
              <w:rPr>
                <w:b/>
                <w:bCs/>
                <w:i/>
                <w:iCs/>
                <w:sz w:val="24"/>
                <w:szCs w:val="24"/>
              </w:rPr>
              <w:t>Reflecția</w:t>
            </w:r>
          </w:p>
        </w:tc>
        <w:tc>
          <w:tcPr>
            <w:tcW w:w="1276" w:type="dxa"/>
          </w:tcPr>
          <w:p w14:paraId="5211FC30" w14:textId="4F8AECB1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4</w:t>
            </w:r>
          </w:p>
          <w:p w14:paraId="1704A152" w14:textId="50B875C5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5</w:t>
            </w:r>
          </w:p>
          <w:p w14:paraId="27AD9624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4965A444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5B5B9F97" w14:textId="38C09F9F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lastRenderedPageBreak/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4</w:t>
            </w:r>
          </w:p>
          <w:p w14:paraId="65064A5B" w14:textId="3EBB7692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5</w:t>
            </w:r>
          </w:p>
          <w:p w14:paraId="3D5F717B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287DCA85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2622FE58" w14:textId="77777777" w:rsidR="008D79C2" w:rsidRPr="00D614B5" w:rsidRDefault="008D79C2" w:rsidP="008D79C2">
            <w:pPr>
              <w:spacing w:after="0" w:line="276" w:lineRule="auto"/>
              <w:rPr>
                <w:bCs/>
                <w:sz w:val="24"/>
                <w:szCs w:val="24"/>
              </w:rPr>
            </w:pPr>
          </w:p>
          <w:p w14:paraId="11914F28" w14:textId="1A5EB7BC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1</w:t>
            </w:r>
          </w:p>
          <w:p w14:paraId="0E967259" w14:textId="65EEEF49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2</w:t>
            </w:r>
          </w:p>
          <w:p w14:paraId="3CAD7861" w14:textId="789ACE72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3</w:t>
            </w:r>
          </w:p>
          <w:p w14:paraId="65EFF5FB" w14:textId="5A0478CA" w:rsidR="008D79C2" w:rsidRPr="002C4EE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O</w:t>
            </w:r>
            <w:r>
              <w:rPr>
                <w:bCs/>
                <w:sz w:val="24"/>
                <w:szCs w:val="24"/>
              </w:rPr>
              <w:t>.</w:t>
            </w:r>
            <w:r w:rsidRPr="00D614B5">
              <w:rPr>
                <w:bCs/>
                <w:sz w:val="24"/>
                <w:szCs w:val="24"/>
              </w:rPr>
              <w:t>5</w:t>
            </w:r>
          </w:p>
          <w:p w14:paraId="41BC88BB" w14:textId="77777777" w:rsidR="008D79C2" w:rsidRDefault="008D79C2" w:rsidP="008D79C2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</w:rPr>
            </w:pPr>
          </w:p>
          <w:p w14:paraId="78D65302" w14:textId="116B3CB4" w:rsidR="008D79C2" w:rsidRPr="002C4EE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2C4EE5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.</w:t>
            </w:r>
            <w:r w:rsidRPr="002C4EE5">
              <w:rPr>
                <w:sz w:val="24"/>
                <w:szCs w:val="24"/>
              </w:rPr>
              <w:t>3</w:t>
            </w:r>
          </w:p>
          <w:p w14:paraId="513B7534" w14:textId="50BA2D5E" w:rsidR="008D79C2" w:rsidRPr="00D614B5" w:rsidRDefault="008D79C2" w:rsidP="008D79C2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</w:rPr>
            </w:pPr>
            <w:r w:rsidRPr="002C4EE5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.</w:t>
            </w:r>
            <w:r w:rsidRPr="002C4EE5">
              <w:rPr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14:paraId="795850E1" w14:textId="77777777" w:rsidR="008D79C2" w:rsidRPr="00D614B5" w:rsidRDefault="008D79C2" w:rsidP="008D79C2">
            <w:pPr>
              <w:spacing w:after="0" w:line="276" w:lineRule="auto"/>
              <w:jc w:val="both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lastRenderedPageBreak/>
              <w:t xml:space="preserve">Se propune la ecran un joc didactic pentru a  reactualiza clasificarea fracțiilor: </w:t>
            </w:r>
            <w:hyperlink r:id="rId14" w:history="1">
              <w:r w:rsidRPr="00D614B5">
                <w:rPr>
                  <w:rStyle w:val="Hyperlink"/>
                  <w:bCs/>
                  <w:sz w:val="24"/>
                  <w:szCs w:val="24"/>
                </w:rPr>
                <w:t>https://wordwall.net/ro/resource/9208264/clasificarea-fractiilor</w:t>
              </w:r>
            </w:hyperlink>
            <w:r>
              <w:rPr>
                <w:rStyle w:val="Hyperlink"/>
                <w:bCs/>
                <w:sz w:val="24"/>
                <w:szCs w:val="24"/>
              </w:rPr>
              <w:t xml:space="preserve"> </w:t>
            </w:r>
            <w:r w:rsidRPr="009E7171">
              <w:rPr>
                <w:i/>
                <w:iCs/>
                <w:sz w:val="24"/>
                <w:szCs w:val="24"/>
              </w:rPr>
              <w:t>(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4B5">
              <w:rPr>
                <w:i/>
                <w:iCs/>
                <w:sz w:val="24"/>
                <w:szCs w:val="24"/>
              </w:rPr>
              <w:t xml:space="preserve">slide </w:t>
            </w:r>
            <w:r>
              <w:rPr>
                <w:i/>
                <w:iCs/>
                <w:sz w:val="24"/>
                <w:szCs w:val="24"/>
              </w:rPr>
              <w:t>8</w:t>
            </w:r>
            <w:r w:rsidRPr="00D614B5">
              <w:rPr>
                <w:i/>
                <w:iCs/>
                <w:sz w:val="24"/>
                <w:szCs w:val="24"/>
              </w:rPr>
              <w:t>)</w:t>
            </w:r>
          </w:p>
          <w:p w14:paraId="4C23C2D8" w14:textId="77777777" w:rsidR="008D79C2" w:rsidRDefault="008D79C2" w:rsidP="008D79C2">
            <w:pPr>
              <w:spacing w:after="0" w:line="276" w:lineRule="auto"/>
              <w:ind w:left="360"/>
              <w:jc w:val="both"/>
              <w:rPr>
                <w:color w:val="000000" w:themeColor="text1"/>
                <w:sz w:val="24"/>
                <w:szCs w:val="24"/>
              </w:rPr>
            </w:pPr>
            <w:r w:rsidRPr="00D614B5">
              <w:rPr>
                <w:b/>
                <w:i/>
                <w:iCs/>
                <w:color w:val="000000" w:themeColor="text1"/>
                <w:sz w:val="24"/>
                <w:szCs w:val="24"/>
              </w:rPr>
              <w:t>Activitate frontală</w:t>
            </w:r>
            <w:r w:rsidRPr="00D614B5">
              <w:rPr>
                <w:color w:val="000000" w:themeColor="text1"/>
                <w:sz w:val="24"/>
                <w:szCs w:val="24"/>
              </w:rPr>
              <w:t>- Se propune  spre rezolvare:</w:t>
            </w:r>
          </w:p>
          <w:p w14:paraId="58775430" w14:textId="0C89732A" w:rsidR="008D79C2" w:rsidRPr="00D614B5" w:rsidRDefault="008D79C2" w:rsidP="008D79C2">
            <w:pPr>
              <w:spacing w:after="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D614B5">
              <w:rPr>
                <w:i/>
                <w:iCs/>
                <w:color w:val="000000" w:themeColor="text1"/>
                <w:sz w:val="24"/>
                <w:szCs w:val="24"/>
              </w:rPr>
              <w:t>-Oral:</w:t>
            </w:r>
            <w:r w:rsidRPr="00D614B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614B5">
              <w:rPr>
                <w:color w:val="000000" w:themeColor="text1"/>
                <w:sz w:val="24"/>
                <w:szCs w:val="24"/>
                <w:u w:val="single"/>
              </w:rPr>
              <w:t xml:space="preserve"> Exercițiul 22, pagina 87, din manual</w:t>
            </w:r>
            <w:r>
              <w:rPr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9E7171">
              <w:rPr>
                <w:i/>
                <w:iCs/>
                <w:sz w:val="24"/>
                <w:szCs w:val="24"/>
              </w:rPr>
              <w:t>(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4B5">
              <w:rPr>
                <w:i/>
                <w:iCs/>
                <w:sz w:val="24"/>
                <w:szCs w:val="24"/>
              </w:rPr>
              <w:t xml:space="preserve">slide </w:t>
            </w:r>
            <w:r>
              <w:rPr>
                <w:i/>
                <w:iCs/>
                <w:sz w:val="24"/>
                <w:szCs w:val="24"/>
              </w:rPr>
              <w:t>9</w:t>
            </w:r>
            <w:r w:rsidRPr="00D614B5">
              <w:rPr>
                <w:i/>
                <w:iCs/>
                <w:sz w:val="24"/>
                <w:szCs w:val="24"/>
              </w:rPr>
              <w:t>)</w:t>
            </w:r>
            <w:r w:rsidRPr="00D614B5">
              <w:rPr>
                <w:color w:val="000000" w:themeColor="text1"/>
                <w:sz w:val="24"/>
                <w:szCs w:val="24"/>
              </w:rPr>
              <w:t>:</w:t>
            </w:r>
          </w:p>
          <w:p w14:paraId="6CB88768" w14:textId="27844DB6" w:rsidR="008D79C2" w:rsidRPr="008D79C2" w:rsidRDefault="008D79C2" w:rsidP="008D79C2">
            <w:pPr>
              <w:spacing w:after="0" w:line="276" w:lineRule="auto"/>
              <w:jc w:val="both"/>
              <w:rPr>
                <w:color w:val="FF0000"/>
                <w:sz w:val="24"/>
                <w:szCs w:val="24"/>
              </w:rPr>
            </w:pPr>
            <w:r w:rsidRPr="00D614B5">
              <w:rPr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2EB9F8DC" wp14:editId="2F8CD049">
                  <wp:extent cx="3611502" cy="971550"/>
                  <wp:effectExtent l="0" t="0" r="8255" b="0"/>
                  <wp:docPr id="1467035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035790" name="Picture 1467035790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401" cy="98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F9C8F" w14:textId="77777777" w:rsidR="008D79C2" w:rsidRPr="009256E5" w:rsidRDefault="008D79C2" w:rsidP="008D79C2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D614B5">
              <w:rPr>
                <w:b/>
                <w:i/>
                <w:iCs/>
                <w:sz w:val="24"/>
                <w:szCs w:val="24"/>
              </w:rPr>
              <w:t>Lucru în grup</w:t>
            </w:r>
            <w:r w:rsidRPr="00D614B5">
              <w:rPr>
                <w:i/>
                <w:iCs/>
                <w:sz w:val="24"/>
                <w:szCs w:val="24"/>
              </w:rPr>
              <w:t xml:space="preserve"> -</w:t>
            </w:r>
            <w:r w:rsidRPr="00D614B5">
              <w:rPr>
                <w:sz w:val="24"/>
                <w:szCs w:val="24"/>
              </w:rPr>
              <w:t>Se propune  spre rezolvare</w:t>
            </w:r>
            <w:r>
              <w:rPr>
                <w:sz w:val="24"/>
                <w:szCs w:val="24"/>
              </w:rPr>
              <w:t xml:space="preserve"> </w:t>
            </w:r>
            <w:r w:rsidRPr="009256E5">
              <w:rPr>
                <w:i/>
                <w:iCs/>
                <w:sz w:val="24"/>
                <w:szCs w:val="24"/>
              </w:rPr>
              <w:t>Anexa Nr.2.</w:t>
            </w:r>
          </w:p>
          <w:p w14:paraId="03961CDA" w14:textId="77777777" w:rsidR="008D79C2" w:rsidRDefault="008D79C2" w:rsidP="008D79C2">
            <w:pPr>
              <w:spacing w:after="0" w:line="276" w:lineRule="auto"/>
              <w:ind w:left="-14" w:firstLine="14"/>
              <w:jc w:val="both"/>
              <w:rPr>
                <w:sz w:val="24"/>
                <w:szCs w:val="24"/>
              </w:rPr>
            </w:pPr>
            <w:r w:rsidRPr="0003250D">
              <w:rPr>
                <w:sz w:val="24"/>
                <w:szCs w:val="24"/>
              </w:rPr>
              <w:t>Elevii primesc câte o fișă cu exerciții  propuse spre rezolvare.</w:t>
            </w:r>
            <w:r>
              <w:rPr>
                <w:sz w:val="24"/>
                <w:szCs w:val="24"/>
              </w:rPr>
              <w:t xml:space="preserve"> Se afișează la ecran reguli de lucru în grup, pentru a avea o conlucrare  cât mai eficientă între ei.</w:t>
            </w:r>
            <w:r w:rsidRPr="009E7171">
              <w:rPr>
                <w:i/>
                <w:iCs/>
                <w:sz w:val="24"/>
                <w:szCs w:val="24"/>
              </w:rPr>
              <w:t xml:space="preserve"> (</w:t>
            </w:r>
            <w:r w:rsidRPr="00D614B5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D614B5">
              <w:rPr>
                <w:i/>
                <w:iCs/>
                <w:sz w:val="24"/>
                <w:szCs w:val="24"/>
              </w:rPr>
              <w:t xml:space="preserve">slide </w:t>
            </w:r>
            <w:r>
              <w:rPr>
                <w:i/>
                <w:iCs/>
                <w:sz w:val="24"/>
                <w:szCs w:val="24"/>
              </w:rPr>
              <w:t>10</w:t>
            </w:r>
            <w:r w:rsidRPr="00D614B5">
              <w:rPr>
                <w:i/>
                <w:iCs/>
                <w:sz w:val="24"/>
                <w:szCs w:val="24"/>
              </w:rPr>
              <w:t>)</w:t>
            </w:r>
            <w:r w:rsidRPr="0003250D">
              <w:rPr>
                <w:sz w:val="24"/>
                <w:szCs w:val="24"/>
              </w:rPr>
              <w:t xml:space="preserve"> </w:t>
            </w:r>
          </w:p>
          <w:p w14:paraId="30DD9743" w14:textId="77777777" w:rsidR="008D79C2" w:rsidRDefault="008D79C2" w:rsidP="008D79C2">
            <w:pPr>
              <w:spacing w:after="0" w:line="276" w:lineRule="auto"/>
              <w:ind w:left="-14" w:firstLine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Elevii d</w:t>
            </w:r>
            <w:r w:rsidRPr="0003250D">
              <w:rPr>
                <w:sz w:val="24"/>
                <w:szCs w:val="24"/>
              </w:rPr>
              <w:t>iscută și scriu rezolvările pe fișă. Apoi fac schimb de fișe între echipe pentru verificare.</w:t>
            </w:r>
            <w:r>
              <w:rPr>
                <w:sz w:val="24"/>
                <w:szCs w:val="24"/>
              </w:rPr>
              <w:t xml:space="preserve">  A necesitate adresează întrebări profesorului, colegilor.</w:t>
            </w:r>
          </w:p>
          <w:p w14:paraId="4000A46E" w14:textId="77777777" w:rsidR="008D79C2" w:rsidRPr="00BA2B40" w:rsidRDefault="008D79C2" w:rsidP="008D79C2">
            <w:pPr>
              <w:spacing w:after="0" w:line="276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realizează bilanțul cantitativ și calitativ al lecției. </w:t>
            </w:r>
            <w:r w:rsidRPr="00BA2B40">
              <w:rPr>
                <w:sz w:val="24"/>
                <w:szCs w:val="24"/>
              </w:rPr>
              <w:t xml:space="preserve">Se formulează concluzii privind activitatea clasei de elevi în ansamblu și a unor elevi în particular. </w:t>
            </w:r>
            <w:r w:rsidRPr="00BA2B40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3B0E78D" w14:textId="027D01ED" w:rsidR="008D79C2" w:rsidRPr="00BA2B40" w:rsidRDefault="008D79C2" w:rsidP="008D79C2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8D79C2">
              <w:rPr>
                <w:b/>
                <w:bCs/>
                <w:i/>
                <w:iCs/>
                <w:sz w:val="24"/>
                <w:szCs w:val="24"/>
              </w:rPr>
              <w:t>T</w:t>
            </w:r>
            <w:r w:rsidRPr="00BA2B40">
              <w:rPr>
                <w:b/>
                <w:i/>
                <w:sz w:val="24"/>
                <w:szCs w:val="24"/>
              </w:rPr>
              <w:t xml:space="preserve">ema </w:t>
            </w:r>
            <w:r>
              <w:rPr>
                <w:b/>
                <w:i/>
                <w:sz w:val="24"/>
                <w:szCs w:val="24"/>
              </w:rPr>
              <w:t>pentru</w:t>
            </w:r>
            <w:r w:rsidRPr="00BA2B40">
              <w:rPr>
                <w:b/>
                <w:i/>
                <w:sz w:val="24"/>
                <w:szCs w:val="24"/>
              </w:rPr>
              <w:t xml:space="preserve"> casă:</w:t>
            </w:r>
            <w:r w:rsidRPr="00BA2B40">
              <w:rPr>
                <w:sz w:val="24"/>
                <w:szCs w:val="24"/>
              </w:rPr>
              <w:t xml:space="preserve"> </w:t>
            </w:r>
          </w:p>
          <w:p w14:paraId="64AFF306" w14:textId="28E451A6" w:rsidR="008D79C2" w:rsidRDefault="008D79C2" w:rsidP="008D79C2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8D79C2">
              <w:rPr>
                <w:i/>
                <w:iCs/>
                <w:sz w:val="24"/>
                <w:szCs w:val="24"/>
              </w:rPr>
              <w:t>De repetat:</w:t>
            </w:r>
            <w:r w:rsidRPr="00BA2B40">
              <w:rPr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 xml:space="preserve">apitolul 4, </w:t>
            </w:r>
            <w:r w:rsidRPr="006B0C30">
              <w:rPr>
                <w:sz w:val="24"/>
                <w:szCs w:val="24"/>
                <w:lang w:val="en-US"/>
              </w:rPr>
              <w:t>§1</w:t>
            </w:r>
            <w:r>
              <w:rPr>
                <w:sz w:val="24"/>
                <w:szCs w:val="24"/>
              </w:rPr>
              <w:t>.2,</w:t>
            </w:r>
            <w:r w:rsidRPr="006B0C30">
              <w:rPr>
                <w:lang w:val="en-US"/>
              </w:rPr>
              <w:t xml:space="preserve"> </w:t>
            </w:r>
            <w:r w:rsidRPr="006B0C30">
              <w:rPr>
                <w:sz w:val="24"/>
                <w:szCs w:val="24"/>
              </w:rPr>
              <w:t>Fracţii subunitare, echiunitare, supraunitare</w:t>
            </w:r>
            <w:r>
              <w:rPr>
                <w:sz w:val="24"/>
                <w:szCs w:val="24"/>
              </w:rPr>
              <w:t>, pagina 82-83</w:t>
            </w:r>
            <w:r w:rsidRPr="00BA2B40">
              <w:rPr>
                <w:sz w:val="24"/>
                <w:szCs w:val="24"/>
              </w:rPr>
              <w:t>;</w:t>
            </w:r>
          </w:p>
          <w:p w14:paraId="4D0B0F1C" w14:textId="77777777" w:rsidR="008D79C2" w:rsidRPr="00BA2B40" w:rsidRDefault="008D79C2" w:rsidP="008D79C2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8D79C2">
              <w:rPr>
                <w:i/>
                <w:iCs/>
                <w:sz w:val="24"/>
                <w:szCs w:val="24"/>
              </w:rPr>
              <w:t>De exersat:</w:t>
            </w:r>
            <w:r>
              <w:rPr>
                <w:sz w:val="24"/>
                <w:szCs w:val="24"/>
              </w:rPr>
              <w:t xml:space="preserve"> </w:t>
            </w:r>
            <w:hyperlink r:id="rId17" w:history="1">
              <w:r w:rsidRPr="00F13BD8">
                <w:rPr>
                  <w:rStyle w:val="Hyperlink"/>
                  <w:sz w:val="24"/>
                  <w:szCs w:val="24"/>
                </w:rPr>
                <w:t>https://learningapps.org/view23104840</w:t>
              </w:r>
            </w:hyperlink>
          </w:p>
          <w:p w14:paraId="531B6CFE" w14:textId="74619B08" w:rsidR="008D79C2" w:rsidRPr="008D79C2" w:rsidRDefault="008D79C2" w:rsidP="008D79C2">
            <w:pPr>
              <w:spacing w:after="0" w:line="276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FB0D21">
              <w:rPr>
                <w:i/>
                <w:iCs/>
                <w:sz w:val="24"/>
                <w:szCs w:val="24"/>
              </w:rPr>
              <w:t>De realizat:</w:t>
            </w:r>
            <w:r w:rsidRPr="00BA2B40">
              <w:rPr>
                <w:sz w:val="24"/>
                <w:szCs w:val="24"/>
              </w:rPr>
              <w:t xml:space="preserve"> Fișa de lucru. </w:t>
            </w:r>
            <w:r w:rsidRPr="00BA2B40">
              <w:rPr>
                <w:i/>
                <w:sz w:val="24"/>
                <w:szCs w:val="24"/>
              </w:rPr>
              <w:t xml:space="preserve">Anexa </w:t>
            </w:r>
            <w:r>
              <w:rPr>
                <w:i/>
                <w:sz w:val="24"/>
                <w:szCs w:val="24"/>
              </w:rPr>
              <w:t>Nr.</w:t>
            </w:r>
            <w:r w:rsidRPr="00BA2B40">
              <w:rPr>
                <w:i/>
                <w:sz w:val="24"/>
                <w:szCs w:val="24"/>
              </w:rPr>
              <w:t>1.</w:t>
            </w:r>
          </w:p>
        </w:tc>
        <w:tc>
          <w:tcPr>
            <w:tcW w:w="992" w:type="dxa"/>
          </w:tcPr>
          <w:p w14:paraId="5E311C98" w14:textId="03494649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lastRenderedPageBreak/>
              <w:t>5</w:t>
            </w:r>
          </w:p>
          <w:p w14:paraId="1D22E8A2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5F435A87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0D1F3F84" w14:textId="56CC597B" w:rsidR="008D79C2" w:rsidRPr="00D614B5" w:rsidRDefault="008D79C2" w:rsidP="00FB0D21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5</w:t>
            </w:r>
          </w:p>
          <w:p w14:paraId="02D458BD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12607477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2F3E315D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7CDCFF22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11685B38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275CFD77" w14:textId="4534B09D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D614B5">
              <w:rPr>
                <w:bCs/>
                <w:sz w:val="24"/>
                <w:szCs w:val="24"/>
              </w:rPr>
              <w:t>5</w:t>
            </w:r>
          </w:p>
          <w:p w14:paraId="3574778E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501B4B57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6DBF6E5D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0194D3B8" w14:textId="77777777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422630C2" w14:textId="0DD9C23A" w:rsidR="008D79C2" w:rsidRPr="00D614B5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4E294862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lastRenderedPageBreak/>
              <w:t>Prezentare PPT</w:t>
            </w:r>
          </w:p>
          <w:p w14:paraId="20CAC380" w14:textId="77777777" w:rsidR="008D79C2" w:rsidRDefault="00000000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hyperlink r:id="rId18" w:history="1">
              <w:r w:rsidR="008D79C2" w:rsidRPr="004B5808">
                <w:rPr>
                  <w:rStyle w:val="Hyperlink"/>
                  <w:bCs/>
                  <w:sz w:val="24"/>
                  <w:szCs w:val="24"/>
                </w:rPr>
                <w:t>https://wordwall.net</w:t>
              </w:r>
            </w:hyperlink>
          </w:p>
          <w:p w14:paraId="1DBACE8F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Frontal</w:t>
            </w:r>
          </w:p>
          <w:p w14:paraId="2292FB40" w14:textId="77777777" w:rsidR="008D79C2" w:rsidRPr="00D614B5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lastRenderedPageBreak/>
              <w:t>Exercițiu rezolvat</w:t>
            </w:r>
          </w:p>
          <w:p w14:paraId="7BBD7BAC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M</w:t>
            </w:r>
            <w:r w:rsidRPr="00D614B5">
              <w:rPr>
                <w:bCs/>
                <w:sz w:val="24"/>
                <w:szCs w:val="24"/>
              </w:rPr>
              <w:t>anualul</w:t>
            </w:r>
          </w:p>
          <w:p w14:paraId="2F3E62E2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D8681A9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07643313" w14:textId="77777777" w:rsidR="008D79C2" w:rsidRDefault="008D79C2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Lucru în grup</w:t>
            </w:r>
          </w:p>
          <w:p w14:paraId="2A081182" w14:textId="77777777" w:rsidR="008D79C2" w:rsidRPr="009E7171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9E7171">
              <w:rPr>
                <w:bCs/>
                <w:sz w:val="24"/>
                <w:szCs w:val="24"/>
              </w:rPr>
              <w:t>Fișă de lucru</w:t>
            </w:r>
          </w:p>
          <w:p w14:paraId="12946525" w14:textId="77777777" w:rsidR="008D79C2" w:rsidRDefault="008D79C2" w:rsidP="008D79C2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Evaluare reciprocă</w:t>
            </w:r>
          </w:p>
          <w:p w14:paraId="7B832E32" w14:textId="77777777" w:rsidR="008D79C2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</w:p>
          <w:p w14:paraId="61F909C4" w14:textId="458ADE69" w:rsidR="008D79C2" w:rsidRPr="009E7171" w:rsidRDefault="008D79C2" w:rsidP="008D79C2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D614B5">
              <w:rPr>
                <w:bCs/>
                <w:sz w:val="24"/>
                <w:szCs w:val="24"/>
              </w:rPr>
              <w:t>Evaluarea fără aprecieri cu note</w:t>
            </w:r>
          </w:p>
          <w:p w14:paraId="29F88F6D" w14:textId="77777777" w:rsidR="008D79C2" w:rsidRDefault="00000000" w:rsidP="008D79C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hyperlink r:id="rId19" w:history="1">
              <w:r w:rsidR="008D79C2" w:rsidRPr="00F13BD8">
                <w:rPr>
                  <w:rStyle w:val="Hyperlink"/>
                  <w:sz w:val="24"/>
                  <w:szCs w:val="24"/>
                </w:rPr>
                <w:t>https://learningapps.org/view23104840</w:t>
              </w:r>
            </w:hyperlink>
          </w:p>
          <w:p w14:paraId="3FA31FAA" w14:textId="77777777" w:rsidR="008D79C2" w:rsidRPr="009E7171" w:rsidRDefault="008D79C2" w:rsidP="008D79C2">
            <w:pPr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9E7171">
              <w:rPr>
                <w:bCs/>
                <w:sz w:val="24"/>
                <w:szCs w:val="24"/>
              </w:rPr>
              <w:t>Fișă de lucru</w:t>
            </w:r>
          </w:p>
        </w:tc>
      </w:tr>
    </w:tbl>
    <w:p w14:paraId="4E0B377B" w14:textId="3AB7AE69" w:rsidR="009E783E" w:rsidRPr="009E783E" w:rsidRDefault="009E783E" w:rsidP="008D79C2">
      <w:pPr>
        <w:jc w:val="right"/>
        <w:rPr>
          <w:i/>
          <w:iCs/>
        </w:rPr>
      </w:pPr>
      <w:r w:rsidRPr="009E783E">
        <w:rPr>
          <w:i/>
          <w:iCs/>
        </w:rPr>
        <w:lastRenderedPageBreak/>
        <w:t>Anexa Nr. 1</w:t>
      </w:r>
    </w:p>
    <w:p w14:paraId="20F68D58" w14:textId="5A1B048E" w:rsidR="009E783E" w:rsidRDefault="00B60658" w:rsidP="009E7171">
      <w:pPr>
        <w:tabs>
          <w:tab w:val="left" w:pos="2292"/>
        </w:tabs>
        <w:jc w:val="center"/>
      </w:pPr>
      <w:r>
        <w:rPr>
          <w:noProof/>
        </w:rPr>
        <w:drawing>
          <wp:inline distT="0" distB="0" distL="0" distR="0" wp14:anchorId="598AA529" wp14:editId="0D2DDD8E">
            <wp:extent cx="5204460" cy="2587188"/>
            <wp:effectExtent l="0" t="0" r="0" b="3810"/>
            <wp:docPr id="2057126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26128" name="Picture 2057126128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799" cy="261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6CC4" w14:textId="2EA43AEC" w:rsidR="009E783E" w:rsidRPr="009E783E" w:rsidRDefault="009E783E" w:rsidP="009E783E">
      <w:pPr>
        <w:tabs>
          <w:tab w:val="left" w:pos="2292"/>
        </w:tabs>
        <w:sectPr w:rsidR="009E783E" w:rsidRPr="009E783E" w:rsidSect="008D79C2">
          <w:pgSz w:w="16838" w:h="11906" w:orient="landscape"/>
          <w:pgMar w:top="1134" w:right="851" w:bottom="993" w:left="1134" w:header="709" w:footer="709" w:gutter="0"/>
          <w:cols w:space="708"/>
          <w:docGrid w:linePitch="381"/>
        </w:sectPr>
      </w:pPr>
    </w:p>
    <w:p w14:paraId="06ED5F66" w14:textId="77777777" w:rsidR="00017E04" w:rsidRDefault="00017E04" w:rsidP="00017E04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</w:rPr>
      </w:pPr>
      <w:bookmarkStart w:id="0" w:name="_Hlk166160901"/>
    </w:p>
    <w:p w14:paraId="7BC8683A" w14:textId="5DF7CFD7" w:rsidR="00737890" w:rsidRPr="00D614B5" w:rsidRDefault="00737890" w:rsidP="00017E04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</w:rPr>
      </w:pPr>
      <w:r w:rsidRPr="00D614B5">
        <w:rPr>
          <w:rFonts w:cs="Times New Roman"/>
          <w:i/>
          <w:color w:val="000000" w:themeColor="text1"/>
          <w:sz w:val="24"/>
          <w:szCs w:val="24"/>
        </w:rPr>
        <w:t>Anexa Nr.</w:t>
      </w:r>
      <w:r w:rsidR="009256E5">
        <w:rPr>
          <w:rFonts w:cs="Times New Roman"/>
          <w:i/>
          <w:color w:val="000000" w:themeColor="text1"/>
          <w:sz w:val="24"/>
          <w:szCs w:val="24"/>
        </w:rPr>
        <w:t>2</w:t>
      </w:r>
    </w:p>
    <w:p w14:paraId="2B871ABD" w14:textId="3BA34A0B" w:rsidR="000E1AF3" w:rsidRPr="00D614B5" w:rsidRDefault="00737890" w:rsidP="000639D1">
      <w:pPr>
        <w:tabs>
          <w:tab w:val="left" w:pos="4625"/>
        </w:tabs>
        <w:rPr>
          <w:rFonts w:cs="Times New Roman"/>
          <w:sz w:val="24"/>
          <w:szCs w:val="24"/>
        </w:rPr>
      </w:pPr>
      <w:r w:rsidRPr="00D614B5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FE15B" wp14:editId="651556CD">
                <wp:simplePos x="0" y="0"/>
                <wp:positionH relativeFrom="column">
                  <wp:posOffset>50800</wp:posOffset>
                </wp:positionH>
                <wp:positionV relativeFrom="paragraph">
                  <wp:posOffset>22225</wp:posOffset>
                </wp:positionV>
                <wp:extent cx="1143000" cy="3683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E39F2" w14:textId="0AE90023" w:rsidR="00737890" w:rsidRPr="00D614B5" w:rsidRDefault="00737890" w:rsidP="00737890">
                            <w:r w:rsidRPr="00D614B5">
                              <w:rPr>
                                <w:b/>
                                <w:i/>
                                <w:color w:val="548DD4" w:themeColor="text2" w:themeTint="99"/>
                              </w:rPr>
                              <w:t>Clasa a V-a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E15B" id="Поле 1" o:spid="_x0000_s1027" type="#_x0000_t202" style="position:absolute;margin-left:4pt;margin-top:1.75pt;width:90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" fillcolor="white [3201]" stroked="f" strokeweight=".5pt">
                <v:textbox>
                  <w:txbxContent>
                    <w:p w14:paraId="34CE39F2" w14:textId="0AE90023" w:rsidR="00737890" w:rsidRPr="00D614B5" w:rsidRDefault="00737890" w:rsidP="00737890">
                      <w:r w:rsidRPr="00D614B5">
                        <w:rPr>
                          <w:b/>
                          <w:i/>
                          <w:color w:val="548DD4" w:themeColor="text2" w:themeTint="99"/>
                        </w:rPr>
                        <w:t>Clasa a V-a</w:t>
                      </w:r>
                    </w:p>
                  </w:txbxContent>
                </v:textbox>
              </v:shape>
            </w:pict>
          </mc:Fallback>
        </mc:AlternateContent>
      </w:r>
      <w:r w:rsidRPr="00D614B5">
        <w:rPr>
          <w:rFonts w:cs="Times New Roman"/>
          <w:sz w:val="24"/>
          <w:szCs w:val="24"/>
        </w:rPr>
        <w:tab/>
      </w:r>
    </w:p>
    <w:p w14:paraId="43CBAEDD" w14:textId="510AB206" w:rsidR="00011A0A" w:rsidRPr="00D614B5" w:rsidRDefault="00011A0A" w:rsidP="00011A0A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</w:rPr>
      </w:pPr>
      <w:r w:rsidRPr="00D614B5">
        <w:rPr>
          <w:rFonts w:cs="Times New Roman"/>
          <w:b/>
          <w:color w:val="4F81BD" w:themeColor="accent1"/>
          <w:sz w:val="40"/>
          <w:szCs w:val="40"/>
        </w:rPr>
        <w:t>Fișă de lucru</w:t>
      </w:r>
      <w:r w:rsidR="000639D1" w:rsidRPr="00D614B5">
        <w:rPr>
          <w:rFonts w:cs="Times New Roman"/>
          <w:b/>
          <w:color w:val="4F81BD" w:themeColor="accent1"/>
          <w:sz w:val="40"/>
          <w:szCs w:val="40"/>
        </w:rPr>
        <w:t xml:space="preserve"> în grup</w:t>
      </w:r>
    </w:p>
    <w:p w14:paraId="78002BCC" w14:textId="77777777" w:rsidR="00011A0A" w:rsidRPr="00D614B5" w:rsidRDefault="00011A0A" w:rsidP="00011A0A">
      <w:pPr>
        <w:spacing w:before="17" w:line="249" w:lineRule="auto"/>
        <w:ind w:right="-26"/>
        <w:rPr>
          <w:szCs w:val="28"/>
        </w:rPr>
      </w:pPr>
      <w:r w:rsidRPr="00D614B5">
        <w:rPr>
          <w:rFonts w:cs="Times New Roman"/>
          <w:b/>
          <w:color w:val="548DD4" w:themeColor="text2" w:themeTint="99"/>
          <w:spacing w:val="-1"/>
          <w:w w:val="105"/>
          <w:szCs w:val="28"/>
        </w:rPr>
        <w:t xml:space="preserve">  Subiectul</w:t>
      </w:r>
      <w:r w:rsidRPr="00D614B5">
        <w:rPr>
          <w:rFonts w:cs="Times New Roman"/>
          <w:b/>
          <w:color w:val="548DD4" w:themeColor="text2" w:themeTint="99"/>
          <w:spacing w:val="-12"/>
          <w:w w:val="105"/>
          <w:szCs w:val="28"/>
        </w:rPr>
        <w:t xml:space="preserve"> </w:t>
      </w:r>
      <w:r w:rsidRPr="00D614B5">
        <w:rPr>
          <w:rFonts w:cs="Times New Roman"/>
          <w:b/>
          <w:color w:val="548DD4" w:themeColor="text2" w:themeTint="99"/>
          <w:spacing w:val="-1"/>
          <w:w w:val="105"/>
          <w:szCs w:val="28"/>
        </w:rPr>
        <w:t>lecției</w:t>
      </w:r>
      <w:r w:rsidRPr="00D614B5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</w:rPr>
        <w:t>:</w:t>
      </w:r>
      <w:r w:rsidRPr="00D614B5">
        <w:rPr>
          <w:rFonts w:cs="Times New Roman"/>
          <w:b/>
          <w:color w:val="548DD4" w:themeColor="text2" w:themeTint="99"/>
          <w:spacing w:val="-7"/>
          <w:w w:val="105"/>
          <w:sz w:val="24"/>
          <w:szCs w:val="24"/>
        </w:rPr>
        <w:t xml:space="preserve"> </w:t>
      </w:r>
      <w:r w:rsidRPr="00D614B5">
        <w:rPr>
          <w:szCs w:val="28"/>
        </w:rPr>
        <w:t xml:space="preserve">Reprezentarea fracțiilor cu ajutorul unor desene. </w:t>
      </w:r>
    </w:p>
    <w:p w14:paraId="399D374F" w14:textId="77777777" w:rsidR="00011A0A" w:rsidRPr="00D614B5" w:rsidRDefault="00011A0A" w:rsidP="00011A0A">
      <w:pPr>
        <w:spacing w:before="17" w:line="249" w:lineRule="auto"/>
        <w:ind w:right="-26"/>
        <w:rPr>
          <w:rFonts w:cs="Times New Roman"/>
          <w:w w:val="105"/>
          <w:sz w:val="24"/>
          <w:szCs w:val="24"/>
        </w:rPr>
      </w:pPr>
      <w:r w:rsidRPr="00D614B5">
        <w:rPr>
          <w:szCs w:val="28"/>
        </w:rPr>
        <w:t xml:space="preserve">                                Fracții subunitare, echiunitare, supraunitare.</w:t>
      </w:r>
    </w:p>
    <w:bookmarkEnd w:id="0"/>
    <w:p w14:paraId="27B66C03" w14:textId="77777777" w:rsidR="000639D1" w:rsidRPr="00D614B5" w:rsidRDefault="000639D1" w:rsidP="000639D1">
      <w:pPr>
        <w:pStyle w:val="Listparagraf"/>
        <w:numPr>
          <w:ilvl w:val="0"/>
          <w:numId w:val="20"/>
        </w:numPr>
        <w:tabs>
          <w:tab w:val="left" w:pos="0"/>
        </w:tabs>
        <w:spacing w:after="0" w:line="360" w:lineRule="auto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Observă întregii. Scrie fracțiile care corespund părților colorate din fiecare întreg.</w:t>
      </w:r>
    </w:p>
    <w:tbl>
      <w:tblPr>
        <w:tblStyle w:val="Tabelgril"/>
        <w:tblpPr w:leftFromText="180" w:rightFromText="180" w:vertAnchor="text" w:horzAnchor="page" w:tblpX="8263" w:tblpY="270"/>
        <w:tblW w:w="0" w:type="auto"/>
        <w:tblLook w:val="04A0" w:firstRow="1" w:lastRow="0" w:firstColumn="1" w:lastColumn="0" w:noHBand="0" w:noVBand="1"/>
      </w:tblPr>
      <w:tblGrid>
        <w:gridCol w:w="290"/>
        <w:gridCol w:w="290"/>
      </w:tblGrid>
      <w:tr w:rsidR="000639D1" w:rsidRPr="00D614B5" w14:paraId="41B8E405" w14:textId="77777777" w:rsidTr="003C36E7">
        <w:tc>
          <w:tcPr>
            <w:tcW w:w="290" w:type="dxa"/>
            <w:shd w:val="clear" w:color="auto" w:fill="00FF00"/>
          </w:tcPr>
          <w:p w14:paraId="1C5A81E3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5735B04A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03F2F037" w14:textId="77777777" w:rsidTr="003C36E7">
        <w:tc>
          <w:tcPr>
            <w:tcW w:w="290" w:type="dxa"/>
            <w:shd w:val="clear" w:color="auto" w:fill="00FF00"/>
          </w:tcPr>
          <w:p w14:paraId="6D106530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2906C652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2471A150" w14:textId="77777777" w:rsidTr="003C36E7">
        <w:tc>
          <w:tcPr>
            <w:tcW w:w="290" w:type="dxa"/>
            <w:shd w:val="clear" w:color="auto" w:fill="00FF00"/>
          </w:tcPr>
          <w:p w14:paraId="19F618D8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1123C60D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1360CC15" w14:textId="77777777" w:rsidTr="003C36E7">
        <w:tc>
          <w:tcPr>
            <w:tcW w:w="290" w:type="dxa"/>
            <w:shd w:val="clear" w:color="auto" w:fill="00FF00"/>
          </w:tcPr>
          <w:p w14:paraId="36464391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409AF2C8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2EE958D9" w14:textId="77777777" w:rsidTr="003C36E7">
        <w:trPr>
          <w:gridAfter w:val="1"/>
          <w:wAfter w:w="290" w:type="dxa"/>
        </w:trPr>
        <w:tc>
          <w:tcPr>
            <w:tcW w:w="290" w:type="dxa"/>
            <w:shd w:val="clear" w:color="auto" w:fill="00FF00"/>
          </w:tcPr>
          <w:p w14:paraId="03820AEA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gril"/>
        <w:tblpPr w:leftFromText="180" w:rightFromText="180" w:vertAnchor="text" w:horzAnchor="page" w:tblpX="9223" w:tblpY="270"/>
        <w:tblW w:w="0" w:type="auto"/>
        <w:tblLook w:val="04A0" w:firstRow="1" w:lastRow="0" w:firstColumn="1" w:lastColumn="0" w:noHBand="0" w:noVBand="1"/>
      </w:tblPr>
      <w:tblGrid>
        <w:gridCol w:w="290"/>
        <w:gridCol w:w="290"/>
      </w:tblGrid>
      <w:tr w:rsidR="000639D1" w:rsidRPr="00D614B5" w14:paraId="08C0171F" w14:textId="77777777" w:rsidTr="003C36E7">
        <w:tc>
          <w:tcPr>
            <w:tcW w:w="290" w:type="dxa"/>
            <w:shd w:val="clear" w:color="auto" w:fill="00FF00"/>
          </w:tcPr>
          <w:p w14:paraId="49024C41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78344821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4E1B0206" w14:textId="77777777" w:rsidTr="003C36E7">
        <w:tc>
          <w:tcPr>
            <w:tcW w:w="290" w:type="dxa"/>
            <w:shd w:val="clear" w:color="auto" w:fill="00FF00"/>
          </w:tcPr>
          <w:p w14:paraId="4C43C0ED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5E4D1492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1DCC2697" w14:textId="77777777" w:rsidTr="003C36E7">
        <w:tc>
          <w:tcPr>
            <w:tcW w:w="290" w:type="dxa"/>
            <w:shd w:val="clear" w:color="auto" w:fill="FFFFFF" w:themeFill="background1"/>
          </w:tcPr>
          <w:p w14:paraId="7D2989FA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3D9F27F1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272592E9" w14:textId="77777777" w:rsidTr="003C36E7">
        <w:tc>
          <w:tcPr>
            <w:tcW w:w="290" w:type="dxa"/>
          </w:tcPr>
          <w:p w14:paraId="3BF120C2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FFFFF" w:themeFill="background1"/>
          </w:tcPr>
          <w:p w14:paraId="2C828B45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76EFDE57" w14:textId="77777777" w:rsidTr="003C36E7">
        <w:trPr>
          <w:gridAfter w:val="1"/>
          <w:wAfter w:w="290" w:type="dxa"/>
        </w:trPr>
        <w:tc>
          <w:tcPr>
            <w:tcW w:w="290" w:type="dxa"/>
            <w:shd w:val="clear" w:color="auto" w:fill="FFFFFF" w:themeFill="background1"/>
          </w:tcPr>
          <w:p w14:paraId="6781BB00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14:paraId="6B31ACA9" w14:textId="77777777" w:rsidR="000639D1" w:rsidRPr="00D614B5" w:rsidRDefault="000639D1" w:rsidP="000639D1">
      <w:pPr>
        <w:tabs>
          <w:tab w:val="left" w:pos="0"/>
        </w:tabs>
        <w:spacing w:after="0" w:line="360" w:lineRule="auto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Ce fel de fracții sunt? Justifică răspunsul.</w:t>
      </w:r>
    </w:p>
    <w:tbl>
      <w:tblPr>
        <w:tblStyle w:val="Tabelgril"/>
        <w:tblpPr w:leftFromText="180" w:rightFromText="180" w:vertAnchor="text" w:horzAnchor="page" w:tblpX="2278" w:tblpY="321"/>
        <w:tblW w:w="0" w:type="auto"/>
        <w:tblLook w:val="04A0" w:firstRow="1" w:lastRow="0" w:firstColumn="1" w:lastColumn="0" w:noHBand="0" w:noVBand="1"/>
      </w:tblPr>
      <w:tblGrid>
        <w:gridCol w:w="378"/>
        <w:gridCol w:w="450"/>
        <w:gridCol w:w="450"/>
        <w:gridCol w:w="450"/>
      </w:tblGrid>
      <w:tr w:rsidR="000639D1" w:rsidRPr="00D614B5" w14:paraId="3C965309" w14:textId="77777777" w:rsidTr="003C36E7">
        <w:tc>
          <w:tcPr>
            <w:tcW w:w="378" w:type="dxa"/>
            <w:shd w:val="clear" w:color="auto" w:fill="00FF00"/>
          </w:tcPr>
          <w:p w14:paraId="6BB9AF60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450" w:type="dxa"/>
          </w:tcPr>
          <w:p w14:paraId="4D89E9F0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00FF00"/>
          </w:tcPr>
          <w:p w14:paraId="3EE083F7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14:paraId="46336429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60F0298F" w14:textId="77777777" w:rsidTr="003C36E7">
        <w:tc>
          <w:tcPr>
            <w:tcW w:w="378" w:type="dxa"/>
          </w:tcPr>
          <w:p w14:paraId="6DFC4773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00FF00"/>
          </w:tcPr>
          <w:p w14:paraId="024DF60D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14:paraId="03E4FA29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00FF00"/>
          </w:tcPr>
          <w:p w14:paraId="025DBB89" w14:textId="77777777" w:rsidR="000639D1" w:rsidRPr="00D614B5" w:rsidRDefault="000639D1" w:rsidP="003C36E7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gril"/>
        <w:tblpPr w:leftFromText="180" w:rightFromText="180" w:vertAnchor="text" w:horzAnchor="page" w:tblpX="6403" w:tblpY="126"/>
        <w:tblW w:w="0" w:type="auto"/>
        <w:tblLook w:val="04A0" w:firstRow="1" w:lastRow="0" w:firstColumn="1" w:lastColumn="0" w:noHBand="0" w:noVBand="1"/>
      </w:tblPr>
      <w:tblGrid>
        <w:gridCol w:w="290"/>
        <w:gridCol w:w="290"/>
      </w:tblGrid>
      <w:tr w:rsidR="000639D1" w:rsidRPr="00D614B5" w14:paraId="3726BF69" w14:textId="77777777" w:rsidTr="003C36E7">
        <w:tc>
          <w:tcPr>
            <w:tcW w:w="290" w:type="dxa"/>
            <w:shd w:val="clear" w:color="auto" w:fill="00FF00"/>
          </w:tcPr>
          <w:p w14:paraId="787749BD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1354CC1A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23870099" w14:textId="77777777" w:rsidTr="003C36E7">
        <w:tc>
          <w:tcPr>
            <w:tcW w:w="290" w:type="dxa"/>
            <w:shd w:val="clear" w:color="auto" w:fill="00FF00"/>
          </w:tcPr>
          <w:p w14:paraId="648A014C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00FF00"/>
          </w:tcPr>
          <w:p w14:paraId="1D60BEDE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0639D1" w:rsidRPr="00D614B5" w14:paraId="5F8F88EA" w14:textId="77777777" w:rsidTr="003C36E7">
        <w:tc>
          <w:tcPr>
            <w:tcW w:w="290" w:type="dxa"/>
            <w:shd w:val="clear" w:color="auto" w:fill="00FF00"/>
          </w:tcPr>
          <w:p w14:paraId="0D2EBF08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90" w:type="dxa"/>
            <w:shd w:val="clear" w:color="auto" w:fill="00FF00"/>
          </w:tcPr>
          <w:p w14:paraId="55635A64" w14:textId="77777777" w:rsidR="000639D1" w:rsidRPr="00D614B5" w:rsidRDefault="000639D1" w:rsidP="003C36E7">
            <w:pPr>
              <w:tabs>
                <w:tab w:val="left" w:pos="0"/>
                <w:tab w:val="left" w:pos="2250"/>
                <w:tab w:val="left" w:pos="2700"/>
                <w:tab w:val="left" w:pos="2880"/>
                <w:tab w:val="left" w:pos="3060"/>
                <w:tab w:val="left" w:pos="3420"/>
              </w:tabs>
              <w:spacing w:line="360" w:lineRule="auto"/>
              <w:rPr>
                <w:sz w:val="24"/>
                <w:szCs w:val="24"/>
              </w:rPr>
            </w:pPr>
          </w:p>
        </w:tc>
      </w:tr>
    </w:tbl>
    <w:p w14:paraId="20846A00" w14:textId="77777777" w:rsidR="000639D1" w:rsidRPr="00D614B5" w:rsidRDefault="000639D1" w:rsidP="000639D1">
      <w:pPr>
        <w:tabs>
          <w:tab w:val="left" w:pos="0"/>
          <w:tab w:val="left" w:pos="4860"/>
        </w:tabs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Tabelgril"/>
        <w:tblpPr w:leftFromText="180" w:rightFromText="180" w:vertAnchor="text" w:horzAnchor="page" w:tblpX="4738" w:tblpY="297"/>
        <w:tblW w:w="0" w:type="auto"/>
        <w:tblLook w:val="04A0" w:firstRow="1" w:lastRow="0" w:firstColumn="1" w:lastColumn="0" w:noHBand="0" w:noVBand="1"/>
      </w:tblPr>
      <w:tblGrid>
        <w:gridCol w:w="378"/>
        <w:gridCol w:w="270"/>
        <w:gridCol w:w="270"/>
      </w:tblGrid>
      <w:tr w:rsidR="000639D1" w:rsidRPr="00D614B5" w14:paraId="097535E2" w14:textId="77777777" w:rsidTr="003C36E7">
        <w:tc>
          <w:tcPr>
            <w:tcW w:w="378" w:type="dxa"/>
          </w:tcPr>
          <w:p w14:paraId="12E3588C" w14:textId="77777777" w:rsidR="000639D1" w:rsidRPr="00D614B5" w:rsidRDefault="000639D1" w:rsidP="003C36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00FF00"/>
          </w:tcPr>
          <w:p w14:paraId="36C89E78" w14:textId="77777777" w:rsidR="000639D1" w:rsidRPr="00D614B5" w:rsidRDefault="000639D1" w:rsidP="003C36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70" w:type="dxa"/>
          </w:tcPr>
          <w:p w14:paraId="4974307E" w14:textId="77777777" w:rsidR="000639D1" w:rsidRPr="00D614B5" w:rsidRDefault="000639D1" w:rsidP="003C36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0A0C5FD" w14:textId="77777777" w:rsidR="000639D1" w:rsidRPr="00D614B5" w:rsidRDefault="000639D1" w:rsidP="000639D1">
      <w:pPr>
        <w:tabs>
          <w:tab w:val="left" w:pos="0"/>
          <w:tab w:val="left" w:pos="2250"/>
          <w:tab w:val="left" w:pos="2700"/>
          <w:tab w:val="left" w:pos="2880"/>
          <w:tab w:val="left" w:pos="3060"/>
          <w:tab w:val="left" w:pos="3420"/>
        </w:tabs>
        <w:spacing w:after="0" w:line="360" w:lineRule="auto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 xml:space="preserve">        a.                                     b.                            c.                                d.</w:t>
      </w:r>
    </w:p>
    <w:p w14:paraId="62D85F2A" w14:textId="77777777" w:rsidR="000639D1" w:rsidRPr="00D614B5" w:rsidRDefault="000639D1" w:rsidP="000639D1">
      <w:pPr>
        <w:tabs>
          <w:tab w:val="left" w:pos="0"/>
          <w:tab w:val="left" w:pos="2250"/>
          <w:tab w:val="left" w:pos="2700"/>
          <w:tab w:val="left" w:pos="2880"/>
          <w:tab w:val="left" w:pos="3060"/>
          <w:tab w:val="left" w:pos="3420"/>
        </w:tabs>
        <w:spacing w:after="0" w:line="360" w:lineRule="auto"/>
        <w:rPr>
          <w:rFonts w:cs="Times New Roman"/>
          <w:sz w:val="24"/>
          <w:szCs w:val="24"/>
        </w:rPr>
      </w:pPr>
    </w:p>
    <w:p w14:paraId="21C7A999" w14:textId="77777777" w:rsidR="000639D1" w:rsidRPr="00D614B5" w:rsidRDefault="000639D1" w:rsidP="000639D1">
      <w:pPr>
        <w:tabs>
          <w:tab w:val="left" w:pos="0"/>
          <w:tab w:val="left" w:pos="2250"/>
          <w:tab w:val="left" w:pos="2700"/>
          <w:tab w:val="left" w:pos="2880"/>
          <w:tab w:val="left" w:pos="3060"/>
          <w:tab w:val="left" w:pos="3420"/>
        </w:tabs>
        <w:spacing w:after="0" w:line="360" w:lineRule="auto"/>
        <w:rPr>
          <w:rFonts w:cs="Times New Roman"/>
          <w:sz w:val="24"/>
          <w:szCs w:val="24"/>
        </w:rPr>
      </w:pPr>
    </w:p>
    <w:p w14:paraId="03C2162C" w14:textId="77777777" w:rsidR="000639D1" w:rsidRPr="00D614B5" w:rsidRDefault="000639D1" w:rsidP="000639D1">
      <w:pPr>
        <w:tabs>
          <w:tab w:val="left" w:pos="0"/>
          <w:tab w:val="left" w:pos="2250"/>
          <w:tab w:val="left" w:pos="2700"/>
          <w:tab w:val="left" w:pos="2880"/>
          <w:tab w:val="left" w:pos="3060"/>
          <w:tab w:val="left" w:pos="3420"/>
        </w:tabs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0639D1" w:rsidRPr="00D614B5" w14:paraId="6E6D9E33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7D9435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4F8502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5276D7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4A02A5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F85A5B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5337AA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2F6423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C5661F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8F9067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7AC77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54238A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885440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B8E973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84B929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6445A0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73E222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5B0C55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98FD45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DD2658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B8E986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7A957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C3F5F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5BF6CA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B91D4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7A55DB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E08704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C7010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17EF86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0B79B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49C24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6AE818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FAC9F5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C69B18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DCCA1F2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3CA5F34D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5AE9D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0C9926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0172C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9CE01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74E70B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747989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0B6A15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586C6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044B27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7F7EC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42EB82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F5BD50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1079EF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696F0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3D4189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AC0E8B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5ABCE3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B127D0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54459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EFECB4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FCA6F8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425D2C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A15023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303394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DB9E45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F7A8FC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EA23B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69620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5E256A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722E95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15D4EC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3A4AC7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785E1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7BD850B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4D7A7E24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573B80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366A87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5A06F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CC9355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E10837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A8FD71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B3BD1B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EA42F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616ADA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10CFE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04FB3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126DB4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AB617C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BA9B2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FDF4F6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F5342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DDD7B1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4C784B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53BEB4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6BEBBF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3EE30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D976E2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569073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467BE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0D471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6CC08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21E07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1AD19A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8BD44F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00BFE9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732C38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184796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233081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ACB1F3F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10107977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46052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C401CA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298262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1FBBCB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184AF7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A4D794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31451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358AE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1FB00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9B158D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A9BE1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EF5D7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E16C8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10D702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B9369D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5064B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43504B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02D5D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4D19E0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A72F2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0C7E99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05A2A1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0C95B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3D912A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9AE7EB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63F323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75CFE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B6AB8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DDF8AF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3E2609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E9FA82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02448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80B7B4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845DD5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3FAF9088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3108FD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D6AFB2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C30FA8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07E93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08A59C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6A280E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339044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D66CFA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C38C65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1D791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ABBCC9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1A37C4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7E403C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1714AB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24C70D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992264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6D3256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D4F707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B9B0D2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537AF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BA01BC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55C1C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CF7190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88DF0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3E0676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2EAE6A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9F7C8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978CAB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A05A49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8769E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6F790B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277EB1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D81A73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1F7EF99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45646DE6" w14:textId="77777777" w:rsidTr="003C36E7"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D4883F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1FBEE1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EA44F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63C82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02BB5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4D9C88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EFC22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5F858D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3740D1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625EF0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85100E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69C20F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EAA74E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C53D0C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67E579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7F2ECC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D72A5F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255275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7D2A97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7BB2B6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27D79C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2B5427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C4EA5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35FBEA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22412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C2AFE6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6F02A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C5617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39C17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2BFCFE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397399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8A296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64424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7500F37" w14:textId="77777777" w:rsidR="000639D1" w:rsidRPr="00D614B5" w:rsidRDefault="000639D1" w:rsidP="003C36E7">
            <w:pPr>
              <w:rPr>
                <w:b/>
              </w:rPr>
            </w:pPr>
          </w:p>
        </w:tc>
      </w:tr>
    </w:tbl>
    <w:p w14:paraId="38D8DDE2" w14:textId="77777777" w:rsidR="000639D1" w:rsidRPr="00D614B5" w:rsidRDefault="000639D1" w:rsidP="000639D1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sz w:val="24"/>
          <w:szCs w:val="24"/>
        </w:rPr>
      </w:pPr>
    </w:p>
    <w:p w14:paraId="72C4EBF5" w14:textId="77777777" w:rsidR="000639D1" w:rsidRPr="00D614B5" w:rsidRDefault="000639D1" w:rsidP="000639D1">
      <w:pPr>
        <w:pStyle w:val="Listparagraf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Grupează pe trei coloane distincte fracțiile subunitare, echiunitare și supraunitare:</w:t>
      </w:r>
    </w:p>
    <w:p w14:paraId="079D1370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  <w:u w:val="single"/>
        </w:rPr>
      </w:pPr>
      <w:r w:rsidRPr="00D614B5">
        <w:rPr>
          <w:rFonts w:cs="Times New Roman"/>
          <w:sz w:val="24"/>
          <w:szCs w:val="24"/>
          <w:u w:val="single"/>
        </w:rPr>
        <w:t xml:space="preserve">3  </w:t>
      </w:r>
      <w:r w:rsidRPr="00D614B5">
        <w:rPr>
          <w:rFonts w:cs="Times New Roman"/>
          <w:sz w:val="24"/>
          <w:szCs w:val="24"/>
        </w:rPr>
        <w:t xml:space="preserve">   </w:t>
      </w:r>
      <w:r w:rsidRPr="00D614B5">
        <w:rPr>
          <w:rFonts w:cs="Times New Roman"/>
          <w:sz w:val="24"/>
          <w:szCs w:val="24"/>
          <w:u w:val="single"/>
        </w:rPr>
        <w:t xml:space="preserve">7 </w:t>
      </w:r>
      <w:r w:rsidRPr="00D614B5">
        <w:rPr>
          <w:rFonts w:cs="Times New Roman"/>
          <w:sz w:val="24"/>
          <w:szCs w:val="24"/>
        </w:rPr>
        <w:t xml:space="preserve">    </w:t>
      </w:r>
      <w:r w:rsidRPr="00D614B5">
        <w:rPr>
          <w:rFonts w:cs="Times New Roman"/>
          <w:sz w:val="24"/>
          <w:szCs w:val="24"/>
          <w:u w:val="single"/>
        </w:rPr>
        <w:t xml:space="preserve">10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 xml:space="preserve"> 1 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 xml:space="preserve"> 8 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 xml:space="preserve"> 9  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 xml:space="preserve"> 7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 xml:space="preserve"> 4  </w:t>
      </w:r>
      <w:r w:rsidRPr="00D614B5">
        <w:rPr>
          <w:rFonts w:cs="Times New Roman"/>
          <w:sz w:val="24"/>
          <w:szCs w:val="24"/>
        </w:rPr>
        <w:t xml:space="preserve">      </w:t>
      </w:r>
      <w:r w:rsidRPr="00D614B5">
        <w:rPr>
          <w:rFonts w:cs="Times New Roman"/>
          <w:sz w:val="24"/>
          <w:szCs w:val="24"/>
          <w:u w:val="single"/>
        </w:rPr>
        <w:t>100</w:t>
      </w:r>
      <w:r w:rsidRPr="00D614B5">
        <w:rPr>
          <w:rFonts w:cs="Times New Roman"/>
          <w:sz w:val="24"/>
          <w:szCs w:val="24"/>
        </w:rPr>
        <w:t xml:space="preserve">      </w:t>
      </w:r>
      <w:r w:rsidRPr="00D614B5">
        <w:rPr>
          <w:rFonts w:cs="Times New Roman"/>
          <w:sz w:val="24"/>
          <w:szCs w:val="24"/>
          <w:u w:val="single"/>
        </w:rPr>
        <w:t xml:space="preserve">5 </w:t>
      </w:r>
      <w:r w:rsidRPr="00D614B5">
        <w:rPr>
          <w:rFonts w:cs="Times New Roman"/>
          <w:sz w:val="24"/>
          <w:szCs w:val="24"/>
        </w:rPr>
        <w:t xml:space="preserve">        </w:t>
      </w:r>
      <w:r w:rsidRPr="00D614B5">
        <w:rPr>
          <w:rFonts w:cs="Times New Roman"/>
          <w:sz w:val="24"/>
          <w:szCs w:val="24"/>
          <w:u w:val="single"/>
        </w:rPr>
        <w:t xml:space="preserve">7  </w:t>
      </w:r>
      <w:r w:rsidRPr="00D614B5">
        <w:rPr>
          <w:rFonts w:cs="Times New Roman"/>
          <w:sz w:val="24"/>
          <w:szCs w:val="24"/>
        </w:rPr>
        <w:t xml:space="preserve">    </w:t>
      </w:r>
      <w:r w:rsidRPr="00D614B5">
        <w:rPr>
          <w:rFonts w:cs="Times New Roman"/>
          <w:sz w:val="24"/>
          <w:szCs w:val="24"/>
          <w:u w:val="single"/>
        </w:rPr>
        <w:t xml:space="preserve"> 8  </w:t>
      </w:r>
      <w:r w:rsidRPr="00D614B5">
        <w:rPr>
          <w:rFonts w:cs="Times New Roman"/>
          <w:sz w:val="24"/>
          <w:szCs w:val="24"/>
        </w:rPr>
        <w:t xml:space="preserve">      </w:t>
      </w:r>
      <w:r w:rsidRPr="00D614B5">
        <w:rPr>
          <w:rFonts w:cs="Times New Roman"/>
          <w:sz w:val="24"/>
          <w:szCs w:val="24"/>
          <w:u w:val="single"/>
        </w:rPr>
        <w:t xml:space="preserve">10  </w:t>
      </w:r>
      <w:r w:rsidRPr="00D614B5">
        <w:rPr>
          <w:rFonts w:cs="Times New Roman"/>
          <w:sz w:val="24"/>
          <w:szCs w:val="24"/>
        </w:rPr>
        <w:t xml:space="preserve">    </w:t>
      </w:r>
      <w:r w:rsidRPr="00D614B5">
        <w:rPr>
          <w:rFonts w:cs="Times New Roman"/>
          <w:sz w:val="24"/>
          <w:szCs w:val="24"/>
          <w:u w:val="single"/>
        </w:rPr>
        <w:t xml:space="preserve">6 </w:t>
      </w:r>
      <w:r w:rsidRPr="00D614B5">
        <w:rPr>
          <w:rFonts w:cs="Times New Roman"/>
          <w:sz w:val="24"/>
          <w:szCs w:val="24"/>
        </w:rPr>
        <w:t xml:space="preserve">     </w:t>
      </w:r>
      <w:r w:rsidRPr="00D614B5">
        <w:rPr>
          <w:rFonts w:cs="Times New Roman"/>
          <w:sz w:val="24"/>
          <w:szCs w:val="24"/>
          <w:u w:val="single"/>
        </w:rPr>
        <w:t>100</w:t>
      </w:r>
    </w:p>
    <w:p w14:paraId="2FFF65DD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8     8       9       6        7       10        7       4        100      3         4       8       100    10      10</w:t>
      </w:r>
    </w:p>
    <w:p w14:paraId="73F38F45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3072"/>
        <w:gridCol w:w="3072"/>
        <w:gridCol w:w="3072"/>
      </w:tblGrid>
      <w:tr w:rsidR="000639D1" w:rsidRPr="00D614B5" w14:paraId="06D16D6A" w14:textId="77777777" w:rsidTr="003C36E7">
        <w:tc>
          <w:tcPr>
            <w:tcW w:w="3072" w:type="dxa"/>
          </w:tcPr>
          <w:p w14:paraId="61CC4EEA" w14:textId="77777777" w:rsidR="000639D1" w:rsidRPr="00D614B5" w:rsidRDefault="000639D1" w:rsidP="003C36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Fracții subunitare</w:t>
            </w:r>
          </w:p>
        </w:tc>
        <w:tc>
          <w:tcPr>
            <w:tcW w:w="3072" w:type="dxa"/>
          </w:tcPr>
          <w:p w14:paraId="75FC42CB" w14:textId="77777777" w:rsidR="000639D1" w:rsidRPr="00D614B5" w:rsidRDefault="000639D1" w:rsidP="003C36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Fracții echiunitare</w:t>
            </w:r>
          </w:p>
        </w:tc>
        <w:tc>
          <w:tcPr>
            <w:tcW w:w="3072" w:type="dxa"/>
          </w:tcPr>
          <w:p w14:paraId="699B5324" w14:textId="77777777" w:rsidR="000639D1" w:rsidRPr="00D614B5" w:rsidRDefault="000639D1" w:rsidP="003C36E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14B5">
              <w:rPr>
                <w:sz w:val="24"/>
                <w:szCs w:val="24"/>
              </w:rPr>
              <w:t>Fracții supraunitare</w:t>
            </w:r>
          </w:p>
        </w:tc>
      </w:tr>
      <w:tr w:rsidR="00E91A23" w:rsidRPr="00D614B5" w14:paraId="42FE3174" w14:textId="77777777" w:rsidTr="00017E04">
        <w:trPr>
          <w:trHeight w:val="2258"/>
        </w:trPr>
        <w:tc>
          <w:tcPr>
            <w:tcW w:w="3072" w:type="dxa"/>
          </w:tcPr>
          <w:p w14:paraId="2B5F2D1D" w14:textId="77777777" w:rsidR="00E91A23" w:rsidRPr="00D614B5" w:rsidRDefault="00E91A23" w:rsidP="003C36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72" w:type="dxa"/>
          </w:tcPr>
          <w:p w14:paraId="7D526E73" w14:textId="77777777" w:rsidR="00E91A23" w:rsidRPr="00D614B5" w:rsidRDefault="00E91A23" w:rsidP="003C36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72" w:type="dxa"/>
          </w:tcPr>
          <w:p w14:paraId="5E642577" w14:textId="77777777" w:rsidR="00E91A23" w:rsidRPr="00D614B5" w:rsidRDefault="00E91A23" w:rsidP="003C36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14:paraId="25AE905F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14:paraId="0D90FE9D" w14:textId="77777777" w:rsidR="000639D1" w:rsidRPr="00D614B5" w:rsidRDefault="000639D1" w:rsidP="000639D1">
      <w:pPr>
        <w:pStyle w:val="Listparagraf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Determină fracțiile echiunitare care reprezintă împărțirea unui întreg în: cinci părți egale, trei părți egale, zece părți egale, șase părți egale.</w:t>
      </w: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C230C0" w:rsidRPr="00D614B5" w14:paraId="70A3B840" w14:textId="77777777" w:rsidTr="00C230C0">
        <w:trPr>
          <w:trHeight w:val="502"/>
        </w:trPr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E847DA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BD5B82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10772E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5CF2E7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35F6A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94333D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2287F2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6A37A2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891E25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FA5EC7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6D738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0F6349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04CA5A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77BCA0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01C6D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635A8E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9C8ED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82186E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9423FB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D930E7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D9FEEC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97736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C32F1A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96EBA6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7F2477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AC09F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70797A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952E29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CAFE9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596A56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F5333A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F0ACE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D2739E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4E5D832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C230C0" w:rsidRPr="00D614B5" w14:paraId="0B758EB5" w14:textId="77777777" w:rsidTr="00C230C0">
        <w:trPr>
          <w:trHeight w:val="486"/>
        </w:trPr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3E0510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F917B6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B37A33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7D406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01DB8D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F49EE9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25418D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F48AF3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77A28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2A3206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71F304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28C600C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E4D8C0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025A1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547D56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D2226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B7F021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281090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42FF3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445E65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8A307D3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1701088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36F3F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3949C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6D0405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E413CC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7C5325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32A5A6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ADBE16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64575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4783DF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EDE28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8183F1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53849D6" w14:textId="77777777" w:rsidR="000639D1" w:rsidRPr="00D614B5" w:rsidRDefault="000639D1" w:rsidP="003C36E7">
            <w:pPr>
              <w:rPr>
                <w:b/>
              </w:rPr>
            </w:pPr>
          </w:p>
        </w:tc>
      </w:tr>
    </w:tbl>
    <w:p w14:paraId="1C2F6A26" w14:textId="77777777" w:rsidR="00E91A23" w:rsidRPr="00D614B5" w:rsidRDefault="00E91A23" w:rsidP="00E91A23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14:paraId="1E2A4F2D" w14:textId="77777777" w:rsidR="00E91A23" w:rsidRPr="00D614B5" w:rsidRDefault="00E91A23" w:rsidP="00E91A23">
      <w:pPr>
        <w:pStyle w:val="Listparagra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14:paraId="345421B1" w14:textId="13576E4E" w:rsidR="000639D1" w:rsidRPr="00D614B5" w:rsidRDefault="000639D1" w:rsidP="000639D1">
      <w:pPr>
        <w:pStyle w:val="Listparagraf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Folosind cifrele de pe cartonașe, scrie câte trei fracții:</w:t>
      </w:r>
    </w:p>
    <w:p w14:paraId="1E7EA89F" w14:textId="0B7B7A9D" w:rsidR="000639D1" w:rsidRPr="00D614B5" w:rsidRDefault="000639D1" w:rsidP="000639D1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a.  echiunitare                        b. subunitare                      c. supraunitare</w:t>
      </w:r>
    </w:p>
    <w:p w14:paraId="7C178CB0" w14:textId="1B1B7E5A" w:rsidR="000639D1" w:rsidRPr="00D614B5" w:rsidRDefault="00C230C0" w:rsidP="000639D1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880DC" wp14:editId="0F76822E">
                <wp:simplePos x="0" y="0"/>
                <wp:positionH relativeFrom="column">
                  <wp:posOffset>4086225</wp:posOffset>
                </wp:positionH>
                <wp:positionV relativeFrom="paragraph">
                  <wp:posOffset>15240</wp:posOffset>
                </wp:positionV>
                <wp:extent cx="409575" cy="371475"/>
                <wp:effectExtent l="0" t="0" r="9525" b="9525"/>
                <wp:wrapNone/>
                <wp:docPr id="39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12618" w14:textId="77777777" w:rsidR="000639D1" w:rsidRPr="00D614B5" w:rsidRDefault="000639D1" w:rsidP="000639D1">
                            <w:pPr>
                              <w:shd w:val="clear" w:color="auto" w:fill="00FFFF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D614B5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880DC" id="Rectangle 1024" o:spid="_x0000_s1028" style="position:absolute;left:0;text-align:left;margin-left:321.75pt;margin-top:1.2pt;width:32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">
                <v:textbox>
                  <w:txbxContent>
                    <w:p w14:paraId="4A012618" w14:textId="77777777" w:rsidR="000639D1" w:rsidRPr="00D614B5" w:rsidRDefault="000639D1" w:rsidP="000639D1">
                      <w:pPr>
                        <w:shd w:val="clear" w:color="auto" w:fill="00FFFF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 w:rsidRPr="00D614B5"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D614B5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AB9E4" wp14:editId="0D62FD10">
                <wp:simplePos x="0" y="0"/>
                <wp:positionH relativeFrom="column">
                  <wp:posOffset>3171825</wp:posOffset>
                </wp:positionH>
                <wp:positionV relativeFrom="paragraph">
                  <wp:posOffset>15240</wp:posOffset>
                </wp:positionV>
                <wp:extent cx="371475" cy="371475"/>
                <wp:effectExtent l="0" t="0" r="9525" b="9525"/>
                <wp:wrapNone/>
                <wp:docPr id="395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73920" w14:textId="77777777" w:rsidR="000639D1" w:rsidRPr="00D614B5" w:rsidRDefault="000639D1" w:rsidP="000639D1">
                            <w:pPr>
                              <w:shd w:val="clear" w:color="auto" w:fill="FFFF99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D614B5">
                              <w:rPr>
                                <w:rFonts w:cs="Times New Roman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AB9E4" id="Rectangle 1023" o:spid="_x0000_s1029" style="position:absolute;left:0;text-align:left;margin-left:249.75pt;margin-top:1.2pt;width:2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">
                <v:textbox>
                  <w:txbxContent>
                    <w:p w14:paraId="37673920" w14:textId="77777777" w:rsidR="000639D1" w:rsidRPr="00D614B5" w:rsidRDefault="000639D1" w:rsidP="000639D1">
                      <w:pPr>
                        <w:shd w:val="clear" w:color="auto" w:fill="FFFF99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 w:rsidRPr="00D614B5">
                        <w:rPr>
                          <w:rFonts w:cs="Times New Roman"/>
                          <w:szCs w:val="2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D614B5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7E386" wp14:editId="029E7819">
                <wp:simplePos x="0" y="0"/>
                <wp:positionH relativeFrom="column">
                  <wp:posOffset>323850</wp:posOffset>
                </wp:positionH>
                <wp:positionV relativeFrom="paragraph">
                  <wp:posOffset>22225</wp:posOffset>
                </wp:positionV>
                <wp:extent cx="419100" cy="371475"/>
                <wp:effectExtent l="0" t="0" r="19050" b="28575"/>
                <wp:wrapNone/>
                <wp:docPr id="392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70B8" w14:textId="77777777" w:rsidR="000639D1" w:rsidRPr="00D614B5" w:rsidRDefault="000639D1" w:rsidP="000639D1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D614B5">
                              <w:rPr>
                                <w:rFonts w:cs="Times New Roman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7E386" id="Rectangle 1021" o:spid="_x0000_s1030" style="position:absolute;left:0;text-align:left;margin-left:25.5pt;margin-top:1.75pt;width:3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">
                <v:textbox>
                  <w:txbxContent>
                    <w:p w14:paraId="1BBD70B8" w14:textId="77777777" w:rsidR="000639D1" w:rsidRPr="00D614B5" w:rsidRDefault="000639D1" w:rsidP="000639D1">
                      <w:pPr>
                        <w:shd w:val="clear" w:color="auto" w:fill="B6DDE8" w:themeFill="accent5" w:themeFillTint="66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 w:rsidRPr="00D614B5">
                        <w:rPr>
                          <w:rFonts w:cs="Times New Roman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614B5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E811A" wp14:editId="777FF4DD">
                <wp:simplePos x="0" y="0"/>
                <wp:positionH relativeFrom="column">
                  <wp:posOffset>2228850</wp:posOffset>
                </wp:positionH>
                <wp:positionV relativeFrom="paragraph">
                  <wp:posOffset>15240</wp:posOffset>
                </wp:positionV>
                <wp:extent cx="400050" cy="371475"/>
                <wp:effectExtent l="0" t="0" r="0" b="9525"/>
                <wp:wrapNone/>
                <wp:docPr id="396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DCC67" w14:textId="77777777" w:rsidR="000639D1" w:rsidRPr="00D614B5" w:rsidRDefault="000639D1" w:rsidP="000639D1">
                            <w:pPr>
                              <w:shd w:val="clear" w:color="auto" w:fill="66FF3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D614B5">
                              <w:rPr>
                                <w:rFonts w:cs="Times New Roman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E811A" id="Rectangle 1022" o:spid="_x0000_s1031" style="position:absolute;left:0;text-align:left;margin-left:175.5pt;margin-top:1.2pt;width:31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">
                <v:textbox>
                  <w:txbxContent>
                    <w:p w14:paraId="070DCC67" w14:textId="77777777" w:rsidR="000639D1" w:rsidRPr="00D614B5" w:rsidRDefault="000639D1" w:rsidP="000639D1">
                      <w:pPr>
                        <w:shd w:val="clear" w:color="auto" w:fill="66FF33"/>
                        <w:rPr>
                          <w:rFonts w:cs="Times New Roman"/>
                          <w:szCs w:val="28"/>
                        </w:rPr>
                      </w:pPr>
                      <w:r w:rsidRPr="00D614B5">
                        <w:rPr>
                          <w:rFonts w:cs="Times New Roman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639D1" w:rsidRPr="00D614B5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A928C6" wp14:editId="554C5A64">
                <wp:simplePos x="0" y="0"/>
                <wp:positionH relativeFrom="column">
                  <wp:posOffset>1343025</wp:posOffset>
                </wp:positionH>
                <wp:positionV relativeFrom="paragraph">
                  <wp:posOffset>15240</wp:posOffset>
                </wp:positionV>
                <wp:extent cx="400050" cy="381000"/>
                <wp:effectExtent l="0" t="0" r="0" b="0"/>
                <wp:wrapNone/>
                <wp:docPr id="393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C033E" w14:textId="77777777" w:rsidR="000639D1" w:rsidRPr="00D614B5" w:rsidRDefault="000639D1" w:rsidP="000639D1">
                            <w:pPr>
                              <w:shd w:val="clear" w:color="auto" w:fill="FF99FF"/>
                              <w:jc w:val="center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D614B5">
                              <w:rPr>
                                <w:rFonts w:cs="Times New Roman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928C6" id="Rectangle 1025" o:spid="_x0000_s1032" style="position:absolute;left:0;text-align:left;margin-left:105.75pt;margin-top:1.2pt;width:31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">
                <v:textbox>
                  <w:txbxContent>
                    <w:p w14:paraId="2EAC033E" w14:textId="77777777" w:rsidR="000639D1" w:rsidRPr="00D614B5" w:rsidRDefault="000639D1" w:rsidP="000639D1">
                      <w:pPr>
                        <w:shd w:val="clear" w:color="auto" w:fill="FF99FF"/>
                        <w:jc w:val="center"/>
                        <w:rPr>
                          <w:rFonts w:cs="Times New Roman"/>
                          <w:szCs w:val="28"/>
                        </w:rPr>
                      </w:pPr>
                      <w:r w:rsidRPr="00D614B5">
                        <w:rPr>
                          <w:rFonts w:cs="Times New Roman"/>
                          <w:szCs w:val="2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2E7D2D3B" w14:textId="77777777" w:rsidR="000639D1" w:rsidRPr="00D614B5" w:rsidRDefault="000639D1" w:rsidP="000639D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="Times New Roman"/>
          <w:b/>
          <w:sz w:val="24"/>
          <w:szCs w:val="24"/>
        </w:rPr>
      </w:pP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0639D1" w:rsidRPr="00D614B5" w14:paraId="26A96A8B" w14:textId="77777777" w:rsidTr="00C230C0">
        <w:trPr>
          <w:trHeight w:val="446"/>
        </w:trPr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472E05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6166B4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1DBF9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14B93A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B6CC71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71F5BC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11D79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876E1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97BD8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24EB4F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81482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ABA4469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DF18C2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7C58F2F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112ED9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30B84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E1B600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B3ECDC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68DC6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8DB389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D172ABB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CCF506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84B6A3D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037674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881BC5A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238CF5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2E358B0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6CE2EE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EB35E1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07ED546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CC8C4C7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D320B24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E23FDE" w14:textId="77777777" w:rsidR="000639D1" w:rsidRPr="00D614B5" w:rsidRDefault="000639D1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9B8EEAE" w14:textId="77777777" w:rsidR="000639D1" w:rsidRPr="00D614B5" w:rsidRDefault="000639D1" w:rsidP="003C36E7">
            <w:pPr>
              <w:rPr>
                <w:b/>
              </w:rPr>
            </w:pPr>
          </w:p>
        </w:tc>
      </w:tr>
      <w:tr w:rsidR="000639D1" w:rsidRPr="00D614B5" w14:paraId="2386E53F" w14:textId="77777777" w:rsidTr="00C230C0">
        <w:trPr>
          <w:trHeight w:val="491"/>
        </w:trPr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C692E76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A284825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664A721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E6C8837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4B256C2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B733D4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74C46D3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445DB67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6FED495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2E53FD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158CE20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6E88AD2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2229B64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B023F9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460B65D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D40DC62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C538A32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E97DE6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78FC350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14496FA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60B02A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530FB4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8E3B11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77CCA5F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6C9E7D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709048B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0007E3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3B5C91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C5AFCFD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9A87FB4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037F7BA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278484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D13B603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3A66CE" w14:textId="77777777" w:rsidR="000639D1" w:rsidRPr="00D614B5" w:rsidRDefault="000639D1" w:rsidP="00C230C0">
            <w:pPr>
              <w:spacing w:after="0"/>
              <w:rPr>
                <w:b/>
              </w:rPr>
            </w:pPr>
          </w:p>
        </w:tc>
      </w:tr>
    </w:tbl>
    <w:p w14:paraId="29D9554C" w14:textId="77777777" w:rsidR="000639D1" w:rsidRPr="00D614B5" w:rsidRDefault="000639D1" w:rsidP="00C230C0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14:paraId="11AA1FA7" w14:textId="77777777" w:rsidR="000639D1" w:rsidRPr="00D614B5" w:rsidRDefault="000639D1" w:rsidP="00C230C0">
      <w:pPr>
        <w:pStyle w:val="Listparagraf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Scrie, apoi reprezintă prin desen:</w:t>
      </w:r>
    </w:p>
    <w:p w14:paraId="468CF161" w14:textId="77777777" w:rsidR="000639D1" w:rsidRPr="00D614B5" w:rsidRDefault="000639D1" w:rsidP="000639D1">
      <w:pPr>
        <w:autoSpaceDE w:val="0"/>
        <w:autoSpaceDN w:val="0"/>
        <w:adjustRightInd w:val="0"/>
        <w:spacing w:after="0"/>
        <w:ind w:left="360"/>
        <w:jc w:val="both"/>
        <w:rPr>
          <w:rFonts w:cs="Times New Roman"/>
          <w:sz w:val="24"/>
          <w:szCs w:val="24"/>
        </w:rPr>
      </w:pPr>
    </w:p>
    <w:p w14:paraId="2814FA6B" w14:textId="77777777" w:rsidR="000639D1" w:rsidRPr="00D614B5" w:rsidRDefault="000639D1" w:rsidP="000639D1">
      <w:pPr>
        <w:pStyle w:val="Listparagraf"/>
        <w:numPr>
          <w:ilvl w:val="0"/>
          <w:numId w:val="18"/>
        </w:numPr>
        <w:autoSpaceDE w:val="0"/>
        <w:autoSpaceDN w:val="0"/>
        <w:adjustRightInd w:val="0"/>
        <w:spacing w:after="0"/>
        <w:ind w:hanging="27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două fracții  subunitare cu numitorul 6;</w:t>
      </w:r>
    </w:p>
    <w:p w14:paraId="2107A2FC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</w:tblGrid>
      <w:tr w:rsidR="00C230C0" w:rsidRPr="00D614B5" w14:paraId="71D7C3B9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2FCCC6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73B351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5713FE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4AD3465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3BFD85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DC412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9BD299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F0B82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5D5A28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C8364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ED6646F" w14:textId="77777777" w:rsidR="00C230C0" w:rsidRPr="00D614B5" w:rsidRDefault="00C230C0" w:rsidP="003C36E7">
            <w:pPr>
              <w:rPr>
                <w:b/>
              </w:rPr>
            </w:pPr>
          </w:p>
        </w:tc>
      </w:tr>
      <w:tr w:rsidR="00C230C0" w:rsidRPr="00D614B5" w14:paraId="2F1EBB3F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D7C8265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A35600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271AD7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43D5F9B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1898B4F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4B232E8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357ECFB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F2B5F62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DF6F25E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BCC9BA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693CCA5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</w:tr>
    </w:tbl>
    <w:p w14:paraId="7B9B0B7B" w14:textId="77777777" w:rsidR="000639D1" w:rsidRPr="00D614B5" w:rsidRDefault="000639D1" w:rsidP="00C230C0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14:paraId="47D7AF17" w14:textId="77777777" w:rsidR="000639D1" w:rsidRPr="00D614B5" w:rsidRDefault="000639D1" w:rsidP="00C230C0">
      <w:pPr>
        <w:pStyle w:val="Listparagraf"/>
        <w:numPr>
          <w:ilvl w:val="0"/>
          <w:numId w:val="18"/>
        </w:numPr>
        <w:autoSpaceDE w:val="0"/>
        <w:autoSpaceDN w:val="0"/>
        <w:adjustRightInd w:val="0"/>
        <w:spacing w:after="0"/>
        <w:ind w:hanging="27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>două fracții supraunitare cu numărătorul  7.</w:t>
      </w:r>
    </w:p>
    <w:p w14:paraId="6161BBF4" w14:textId="77777777" w:rsidR="000639D1" w:rsidRPr="00D614B5" w:rsidRDefault="000639D1" w:rsidP="000639D1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</w:tblGrid>
      <w:tr w:rsidR="00C230C0" w:rsidRPr="00D614B5" w14:paraId="62DCFBAB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BEFD19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A47655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007A741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0A82AA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7816F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014D4B9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A31876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23B41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9BF8E2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4BD1475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4C69F60" w14:textId="77777777" w:rsidR="00C230C0" w:rsidRPr="00D614B5" w:rsidRDefault="00C230C0" w:rsidP="003C36E7">
            <w:pPr>
              <w:rPr>
                <w:b/>
              </w:rPr>
            </w:pPr>
          </w:p>
        </w:tc>
      </w:tr>
      <w:tr w:rsidR="00C230C0" w:rsidRPr="00D614B5" w14:paraId="74F29C82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2AFA823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7D21876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201473A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616462C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F8EF87A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ADF28C7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2C2691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D0856E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09BB770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0D8FB83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35906D" w14:textId="77777777" w:rsidR="00C230C0" w:rsidRPr="00D614B5" w:rsidRDefault="00C230C0" w:rsidP="00C230C0">
            <w:pPr>
              <w:spacing w:after="0"/>
              <w:rPr>
                <w:b/>
              </w:rPr>
            </w:pPr>
          </w:p>
        </w:tc>
      </w:tr>
    </w:tbl>
    <w:p w14:paraId="3864E57D" w14:textId="77777777" w:rsidR="000639D1" w:rsidRPr="00D614B5" w:rsidRDefault="000639D1" w:rsidP="00C230C0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14:paraId="11C4C7FA" w14:textId="77777777" w:rsidR="000639D1" w:rsidRPr="00D614B5" w:rsidRDefault="000639D1" w:rsidP="00C230C0">
      <w:pPr>
        <w:pStyle w:val="Listparagraf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  <w:u w:val="single"/>
        </w:rPr>
      </w:pPr>
      <w:r w:rsidRPr="00D614B5">
        <w:rPr>
          <w:rFonts w:cs="Times New Roman"/>
          <w:sz w:val="24"/>
          <w:szCs w:val="24"/>
        </w:rPr>
        <w:t xml:space="preserve">Ce numere naturale  pot fi puse în locul lui x pentru ca fracția </w:t>
      </w:r>
      <w:r w:rsidRPr="00D614B5">
        <w:rPr>
          <w:rFonts w:cs="Times New Roman"/>
          <w:sz w:val="24"/>
          <w:szCs w:val="24"/>
          <w:u w:val="single"/>
        </w:rPr>
        <w:t xml:space="preserve">x +3 </w:t>
      </w:r>
      <w:r w:rsidRPr="00D614B5">
        <w:rPr>
          <w:rFonts w:cs="Times New Roman"/>
          <w:sz w:val="24"/>
          <w:szCs w:val="24"/>
        </w:rPr>
        <w:t>să fie:</w:t>
      </w:r>
    </w:p>
    <w:p w14:paraId="453873F3" w14:textId="77777777" w:rsidR="000639D1" w:rsidRPr="00D614B5" w:rsidRDefault="000639D1" w:rsidP="000639D1">
      <w:pPr>
        <w:pStyle w:val="Listparagraf"/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 xml:space="preserve">                                                                                                       8</w:t>
      </w:r>
    </w:p>
    <w:p w14:paraId="21C4F89C" w14:textId="77777777" w:rsidR="000639D1" w:rsidRPr="00D614B5" w:rsidRDefault="000639D1" w:rsidP="000639D1">
      <w:pPr>
        <w:pStyle w:val="Listparagraf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cs="Times New Roman"/>
          <w:b/>
          <w:sz w:val="24"/>
          <w:szCs w:val="24"/>
        </w:rPr>
      </w:pPr>
      <w:r w:rsidRPr="00D614B5">
        <w:rPr>
          <w:rFonts w:cs="Times New Roman"/>
          <w:sz w:val="24"/>
          <w:szCs w:val="24"/>
        </w:rPr>
        <w:t>fracție subunitară                          b. fracție echiunitară</w:t>
      </w:r>
    </w:p>
    <w:tbl>
      <w:tblPr>
        <w:tblStyle w:val="Tabelgril"/>
        <w:tblW w:w="0" w:type="auto"/>
        <w:tblLook w:val="01E0" w:firstRow="1" w:lastRow="1" w:firstColumn="1" w:lastColumn="1" w:noHBand="0" w:noVBand="0"/>
      </w:tblPr>
      <w:tblGrid>
        <w:gridCol w:w="298"/>
        <w:gridCol w:w="298"/>
        <w:gridCol w:w="298"/>
        <w:gridCol w:w="298"/>
        <w:gridCol w:w="298"/>
        <w:gridCol w:w="298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C230C0" w:rsidRPr="00D614B5" w14:paraId="6749F828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239F8A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05EC8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F509FA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0ADAD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27A0A8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F38FA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0DAB7A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1C3A40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977B89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0F261B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D9B549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080329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D6E167B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3615DA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538C64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53DAA4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BB1AD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A02C11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6B7692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549BB0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89A09A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708E39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10D230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004D8C5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4FCDDA1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CF17B8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ACDCA74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DCB17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490D64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37A5164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691481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E8851C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EB5556B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D9AD0D2" w14:textId="77777777" w:rsidR="00C230C0" w:rsidRPr="00D614B5" w:rsidRDefault="00C230C0" w:rsidP="003C36E7">
            <w:pPr>
              <w:rPr>
                <w:b/>
              </w:rPr>
            </w:pPr>
          </w:p>
        </w:tc>
      </w:tr>
      <w:tr w:rsidR="00C230C0" w:rsidRPr="00D614B5" w14:paraId="7BFD3AF8" w14:textId="77777777" w:rsidTr="003C36E7"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BC1F7B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B48F18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865F3C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A44D96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551749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8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16B47A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BA990F0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32A1FE8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216BD28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D63720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B19A5B2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1F677E1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761C0E3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C31AF9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92AEA21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E64FADB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2F8A1F7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76A44B1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DA0A79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1D0C26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0C00D8B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2D45296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70E3B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3DD99A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75DBF1D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279B4F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2215F0B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54822F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B72C5EF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D2037FE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810E0C5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A8BA2B5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EDDBFC" w14:textId="77777777" w:rsidR="00C230C0" w:rsidRPr="00D614B5" w:rsidRDefault="00C230C0" w:rsidP="003C36E7">
            <w:pPr>
              <w:rPr>
                <w:b/>
              </w:rPr>
            </w:pPr>
          </w:p>
        </w:tc>
        <w:tc>
          <w:tcPr>
            <w:tcW w:w="299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51D3167" w14:textId="77777777" w:rsidR="00C230C0" w:rsidRPr="00D614B5" w:rsidRDefault="00C230C0" w:rsidP="003C36E7">
            <w:pPr>
              <w:rPr>
                <w:b/>
              </w:rPr>
            </w:pPr>
          </w:p>
        </w:tc>
      </w:tr>
    </w:tbl>
    <w:p w14:paraId="4E31426F" w14:textId="6E757FA1" w:rsidR="000639D1" w:rsidRPr="00D614B5" w:rsidRDefault="000639D1" w:rsidP="00C230C0">
      <w:pPr>
        <w:spacing w:after="0"/>
      </w:pPr>
    </w:p>
    <w:p w14:paraId="384CE856" w14:textId="3D851FEE" w:rsidR="000639D1" w:rsidRPr="00D614B5" w:rsidRDefault="000639D1" w:rsidP="00C230C0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614B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9393E" wp14:editId="3C312293">
                <wp:simplePos x="0" y="0"/>
                <wp:positionH relativeFrom="column">
                  <wp:posOffset>2009775</wp:posOffset>
                </wp:positionH>
                <wp:positionV relativeFrom="paragraph">
                  <wp:posOffset>7620</wp:posOffset>
                </wp:positionV>
                <wp:extent cx="171450" cy="180975"/>
                <wp:effectExtent l="19050" t="38100" r="19050" b="66675"/>
                <wp:wrapNone/>
                <wp:docPr id="391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809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5CBE" w14:textId="39193580" w:rsidR="000639D1" w:rsidRPr="00D614B5" w:rsidRDefault="000639D1" w:rsidP="000639D1">
                            <w:pPr>
                              <w:jc w:val="center"/>
                            </w:pPr>
                            <w:r w:rsidRPr="00D614B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9393E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1028" o:spid="_x0000_s1033" type="#_x0000_t183" style="position:absolute;left:0;text-align:left;margin-left:158.25pt;margin-top:.6pt;width:13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">
                <v:textbox>
                  <w:txbxContent>
                    <w:p w14:paraId="4CAC5CBE" w14:textId="39193580" w:rsidR="000639D1" w:rsidRPr="00D614B5" w:rsidRDefault="000639D1" w:rsidP="000639D1">
                      <w:pPr>
                        <w:jc w:val="center"/>
                      </w:pPr>
                      <w:r w:rsidRPr="00D614B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614B5">
        <w:rPr>
          <w:rFonts w:cs="Times New Roman"/>
          <w:sz w:val="24"/>
          <w:szCs w:val="24"/>
        </w:rPr>
        <w:t xml:space="preserve">7. Scrie în locul simbolului        cifre potrivite pentru a obține:     </w:t>
      </w:r>
    </w:p>
    <w:p w14:paraId="7979FB43" w14:textId="62B51282" w:rsidR="000639D1" w:rsidRPr="00D614B5" w:rsidRDefault="000639D1" w:rsidP="000639D1">
      <w:pPr>
        <w:pStyle w:val="Listparagraf"/>
        <w:numPr>
          <w:ilvl w:val="0"/>
          <w:numId w:val="17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270"/>
        <w:jc w:val="both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 xml:space="preserve">fracții supraunitare                   </w:t>
      </w:r>
    </w:p>
    <w:p w14:paraId="2C8E0127" w14:textId="66CC9A3A" w:rsidR="00511FDE" w:rsidRPr="00D614B5" w:rsidRDefault="000639D1" w:rsidP="000E1AF3">
      <w:pPr>
        <w:pStyle w:val="Listparagraf"/>
        <w:spacing w:after="0" w:line="360" w:lineRule="auto"/>
        <w:rPr>
          <w:rFonts w:cs="Times New Roman"/>
          <w:i/>
          <w:sz w:val="24"/>
          <w:szCs w:val="24"/>
        </w:rPr>
      </w:pPr>
      <w:r w:rsidRPr="00D614B5">
        <w:rPr>
          <w:rFonts w:cs="Times New Roman"/>
          <w:i/>
          <w:noProof/>
          <w:sz w:val="24"/>
          <w:szCs w:val="24"/>
        </w:rPr>
        <w:drawing>
          <wp:inline distT="0" distB="0" distL="0" distR="0" wp14:anchorId="524596D5" wp14:editId="059DC2FD">
            <wp:extent cx="3475021" cy="708721"/>
            <wp:effectExtent l="0" t="0" r="0" b="0"/>
            <wp:docPr id="1062469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69290" name="Picture 10624692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9484" w14:textId="77777777" w:rsidR="00C230C0" w:rsidRPr="00D614B5" w:rsidRDefault="00C230C0" w:rsidP="00C230C0">
      <w:pPr>
        <w:pStyle w:val="Listparagraf"/>
        <w:spacing w:after="0" w:line="360" w:lineRule="auto"/>
        <w:ind w:left="-180" w:firstLine="90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 xml:space="preserve">b. fracții subunitare      </w:t>
      </w:r>
    </w:p>
    <w:p w14:paraId="62CF7395" w14:textId="77777777" w:rsidR="00C230C0" w:rsidRPr="00D614B5" w:rsidRDefault="00C230C0" w:rsidP="00C230C0">
      <w:pPr>
        <w:pStyle w:val="Listparagraf"/>
        <w:spacing w:after="0" w:line="360" w:lineRule="auto"/>
        <w:ind w:left="630" w:firstLine="90"/>
        <w:rPr>
          <w:rFonts w:cs="Times New Roman"/>
          <w:sz w:val="24"/>
          <w:szCs w:val="24"/>
        </w:rPr>
      </w:pPr>
      <w:r w:rsidRPr="00D614B5">
        <w:rPr>
          <w:rFonts w:cs="Times New Roman"/>
          <w:i/>
          <w:noProof/>
          <w:sz w:val="24"/>
          <w:szCs w:val="24"/>
        </w:rPr>
        <w:drawing>
          <wp:inline distT="0" distB="0" distL="0" distR="0" wp14:anchorId="6092AD03" wp14:editId="7604252D">
            <wp:extent cx="3475021" cy="708721"/>
            <wp:effectExtent l="0" t="0" r="0" b="0"/>
            <wp:docPr id="586683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69290" name="Picture 10624692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4B5">
        <w:rPr>
          <w:rFonts w:cs="Times New Roman"/>
          <w:sz w:val="24"/>
          <w:szCs w:val="24"/>
        </w:rPr>
        <w:t xml:space="preserve">  </w:t>
      </w:r>
    </w:p>
    <w:p w14:paraId="383D8681" w14:textId="77777777" w:rsidR="00E91A23" w:rsidRPr="00D614B5" w:rsidRDefault="00C230C0" w:rsidP="00C230C0">
      <w:pPr>
        <w:pStyle w:val="Listparagraf"/>
        <w:spacing w:after="0" w:line="360" w:lineRule="auto"/>
        <w:ind w:left="-180" w:firstLine="90"/>
        <w:rPr>
          <w:rFonts w:cs="Times New Roman"/>
          <w:sz w:val="24"/>
          <w:szCs w:val="24"/>
        </w:rPr>
      </w:pPr>
      <w:r w:rsidRPr="00D614B5">
        <w:rPr>
          <w:rFonts w:cs="Times New Roman"/>
          <w:sz w:val="24"/>
          <w:szCs w:val="24"/>
        </w:rPr>
        <w:t xml:space="preserve">  c. fracții echiunitare        </w:t>
      </w:r>
    </w:p>
    <w:p w14:paraId="68EDF732" w14:textId="2B5DC674" w:rsidR="00C230C0" w:rsidRDefault="00E91A23" w:rsidP="00E91A23">
      <w:pPr>
        <w:pStyle w:val="Listparagraf"/>
        <w:spacing w:after="0" w:line="360" w:lineRule="auto"/>
        <w:ind w:firstLine="90"/>
        <w:rPr>
          <w:rFonts w:cs="Times New Roman"/>
          <w:i/>
          <w:sz w:val="24"/>
          <w:szCs w:val="24"/>
        </w:rPr>
      </w:pPr>
      <w:r w:rsidRPr="00D614B5">
        <w:rPr>
          <w:rFonts w:cs="Times New Roman"/>
          <w:i/>
          <w:noProof/>
          <w:sz w:val="24"/>
          <w:szCs w:val="24"/>
        </w:rPr>
        <w:drawing>
          <wp:inline distT="0" distB="0" distL="0" distR="0" wp14:anchorId="479308F0" wp14:editId="6ECAACE3">
            <wp:extent cx="3475021" cy="708721"/>
            <wp:effectExtent l="0" t="0" r="0" b="0"/>
            <wp:docPr id="10389730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69290" name="Picture 10624692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0C0" w:rsidRPr="00D614B5">
        <w:rPr>
          <w:rFonts w:cs="Times New Roman"/>
          <w:sz w:val="24"/>
          <w:szCs w:val="24"/>
        </w:rPr>
        <w:t xml:space="preserve"> </w:t>
      </w:r>
    </w:p>
    <w:p w14:paraId="75749BF7" w14:textId="77777777" w:rsidR="00D614B5" w:rsidRPr="00D614B5" w:rsidRDefault="00D614B5" w:rsidP="00D614B5">
      <w:pPr>
        <w:tabs>
          <w:tab w:val="left" w:pos="1365"/>
        </w:tabs>
      </w:pPr>
    </w:p>
    <w:sectPr w:rsidR="00D614B5" w:rsidRPr="00D614B5" w:rsidSect="005334E8">
      <w:pgSz w:w="11906" w:h="16838"/>
      <w:pgMar w:top="-360" w:right="836" w:bottom="540" w:left="90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19B27231"/>
    <w:multiLevelType w:val="hybridMultilevel"/>
    <w:tmpl w:val="1E005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C75E5"/>
    <w:multiLevelType w:val="hybridMultilevel"/>
    <w:tmpl w:val="FA02A626"/>
    <w:lvl w:ilvl="0" w:tplc="92E49FCC">
      <w:start w:val="15"/>
      <w:numFmt w:val="bullet"/>
      <w:lvlText w:val="-"/>
      <w:lvlJc w:val="left"/>
      <w:pPr>
        <w:ind w:left="11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4" w:hanging="360"/>
      </w:pPr>
      <w:rPr>
        <w:rFonts w:ascii="Wingdings" w:hAnsi="Wingdings" w:hint="default"/>
      </w:rPr>
    </w:lvl>
  </w:abstractNum>
  <w:abstractNum w:abstractNumId="5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6" w15:restartNumberingAfterBreak="0">
    <w:nsid w:val="4C9A0365"/>
    <w:multiLevelType w:val="hybridMultilevel"/>
    <w:tmpl w:val="1E00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2094F"/>
    <w:multiLevelType w:val="hybridMultilevel"/>
    <w:tmpl w:val="0BFE74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0A50A02"/>
    <w:multiLevelType w:val="hybridMultilevel"/>
    <w:tmpl w:val="2794AC12"/>
    <w:lvl w:ilvl="0" w:tplc="DFC077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9AF1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8A8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109D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407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982F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ACE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4D9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365A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52D74"/>
    <w:multiLevelType w:val="hybridMultilevel"/>
    <w:tmpl w:val="9F4CB9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D6C17"/>
    <w:multiLevelType w:val="hybridMultilevel"/>
    <w:tmpl w:val="78A0F1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E59DA"/>
    <w:multiLevelType w:val="hybridMultilevel"/>
    <w:tmpl w:val="1AEC30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5497925"/>
    <w:multiLevelType w:val="hybridMultilevel"/>
    <w:tmpl w:val="BCE4FBF4"/>
    <w:lvl w:ilvl="0" w:tplc="5DE8FDF2">
      <w:start w:val="1"/>
      <w:numFmt w:val="lowerLetter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F11A7"/>
    <w:multiLevelType w:val="hybridMultilevel"/>
    <w:tmpl w:val="0636AD60"/>
    <w:lvl w:ilvl="0" w:tplc="4CD04CB4">
      <w:start w:val="1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0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F1CF0"/>
    <w:multiLevelType w:val="hybridMultilevel"/>
    <w:tmpl w:val="FBCC5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54716858">
    <w:abstractNumId w:val="13"/>
  </w:num>
  <w:num w:numId="2" w16cid:durableId="631792382">
    <w:abstractNumId w:val="17"/>
  </w:num>
  <w:num w:numId="3" w16cid:durableId="816193577">
    <w:abstractNumId w:val="1"/>
  </w:num>
  <w:num w:numId="4" w16cid:durableId="754519509">
    <w:abstractNumId w:val="20"/>
  </w:num>
  <w:num w:numId="5" w16cid:durableId="580871353">
    <w:abstractNumId w:val="15"/>
  </w:num>
  <w:num w:numId="6" w16cid:durableId="1031495351">
    <w:abstractNumId w:val="22"/>
  </w:num>
  <w:num w:numId="7" w16cid:durableId="919289987">
    <w:abstractNumId w:val="8"/>
  </w:num>
  <w:num w:numId="8" w16cid:durableId="1432896857">
    <w:abstractNumId w:val="12"/>
  </w:num>
  <w:num w:numId="9" w16cid:durableId="1355226979">
    <w:abstractNumId w:val="14"/>
  </w:num>
  <w:num w:numId="10" w16cid:durableId="105076233">
    <w:abstractNumId w:val="2"/>
  </w:num>
  <w:num w:numId="11" w16cid:durableId="1923251330">
    <w:abstractNumId w:val="19"/>
  </w:num>
  <w:num w:numId="12" w16cid:durableId="133837522">
    <w:abstractNumId w:val="5"/>
  </w:num>
  <w:num w:numId="13" w16cid:durableId="1012269690">
    <w:abstractNumId w:val="11"/>
  </w:num>
  <w:num w:numId="14" w16cid:durableId="841162072">
    <w:abstractNumId w:val="0"/>
  </w:num>
  <w:num w:numId="15" w16cid:durableId="1861971246">
    <w:abstractNumId w:val="21"/>
  </w:num>
  <w:num w:numId="16" w16cid:durableId="1551385119">
    <w:abstractNumId w:val="9"/>
  </w:num>
  <w:num w:numId="17" w16cid:durableId="783230582">
    <w:abstractNumId w:val="7"/>
  </w:num>
  <w:num w:numId="18" w16cid:durableId="680352282">
    <w:abstractNumId w:val="10"/>
  </w:num>
  <w:num w:numId="19" w16cid:durableId="1948124409">
    <w:abstractNumId w:val="16"/>
  </w:num>
  <w:num w:numId="20" w16cid:durableId="1795832968">
    <w:abstractNumId w:val="6"/>
  </w:num>
  <w:num w:numId="21" w16cid:durableId="487282332">
    <w:abstractNumId w:val="3"/>
  </w:num>
  <w:num w:numId="22" w16cid:durableId="85612618">
    <w:abstractNumId w:val="4"/>
  </w:num>
  <w:num w:numId="23" w16cid:durableId="13709562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1A0A"/>
    <w:rsid w:val="00017E04"/>
    <w:rsid w:val="00021BAB"/>
    <w:rsid w:val="0003250D"/>
    <w:rsid w:val="000639D1"/>
    <w:rsid w:val="00094EB4"/>
    <w:rsid w:val="000E0936"/>
    <w:rsid w:val="000E1AF3"/>
    <w:rsid w:val="00121390"/>
    <w:rsid w:val="00141871"/>
    <w:rsid w:val="00164901"/>
    <w:rsid w:val="001911E6"/>
    <w:rsid w:val="00200A17"/>
    <w:rsid w:val="00220DFA"/>
    <w:rsid w:val="0023123F"/>
    <w:rsid w:val="00241A58"/>
    <w:rsid w:val="002A5E87"/>
    <w:rsid w:val="002B6B52"/>
    <w:rsid w:val="002C4EE5"/>
    <w:rsid w:val="002D7429"/>
    <w:rsid w:val="002F0FC4"/>
    <w:rsid w:val="0031459C"/>
    <w:rsid w:val="00315CB5"/>
    <w:rsid w:val="003454C1"/>
    <w:rsid w:val="00395BA3"/>
    <w:rsid w:val="003C0406"/>
    <w:rsid w:val="003E4FC7"/>
    <w:rsid w:val="003F7379"/>
    <w:rsid w:val="004046A6"/>
    <w:rsid w:val="004435B5"/>
    <w:rsid w:val="004479BF"/>
    <w:rsid w:val="0046031F"/>
    <w:rsid w:val="00486862"/>
    <w:rsid w:val="004A2732"/>
    <w:rsid w:val="004B5808"/>
    <w:rsid w:val="004D2DC0"/>
    <w:rsid w:val="00511318"/>
    <w:rsid w:val="00511FDE"/>
    <w:rsid w:val="005334E8"/>
    <w:rsid w:val="005A3589"/>
    <w:rsid w:val="005C2A9B"/>
    <w:rsid w:val="005D3CE5"/>
    <w:rsid w:val="005E2606"/>
    <w:rsid w:val="006B298C"/>
    <w:rsid w:val="006B77F8"/>
    <w:rsid w:val="006C2848"/>
    <w:rsid w:val="006D572E"/>
    <w:rsid w:val="006E6301"/>
    <w:rsid w:val="007159E6"/>
    <w:rsid w:val="007221B7"/>
    <w:rsid w:val="00737890"/>
    <w:rsid w:val="007433B7"/>
    <w:rsid w:val="00764403"/>
    <w:rsid w:val="00793303"/>
    <w:rsid w:val="007A290E"/>
    <w:rsid w:val="007B0024"/>
    <w:rsid w:val="008328BD"/>
    <w:rsid w:val="008508A9"/>
    <w:rsid w:val="008B6750"/>
    <w:rsid w:val="008D79C2"/>
    <w:rsid w:val="009256E5"/>
    <w:rsid w:val="00937D3D"/>
    <w:rsid w:val="0094538D"/>
    <w:rsid w:val="009A36F1"/>
    <w:rsid w:val="009D4EAC"/>
    <w:rsid w:val="009E7171"/>
    <w:rsid w:val="009E783E"/>
    <w:rsid w:val="009F4270"/>
    <w:rsid w:val="00A01268"/>
    <w:rsid w:val="00A10080"/>
    <w:rsid w:val="00A26C1E"/>
    <w:rsid w:val="00A55EDA"/>
    <w:rsid w:val="00A977F0"/>
    <w:rsid w:val="00AB1B51"/>
    <w:rsid w:val="00AC7A51"/>
    <w:rsid w:val="00AD6A41"/>
    <w:rsid w:val="00B11A11"/>
    <w:rsid w:val="00B169CB"/>
    <w:rsid w:val="00B60658"/>
    <w:rsid w:val="00B643AB"/>
    <w:rsid w:val="00B65850"/>
    <w:rsid w:val="00B8355E"/>
    <w:rsid w:val="00BA2B40"/>
    <w:rsid w:val="00BF2DB4"/>
    <w:rsid w:val="00BF684C"/>
    <w:rsid w:val="00C14460"/>
    <w:rsid w:val="00C230C0"/>
    <w:rsid w:val="00C31778"/>
    <w:rsid w:val="00C63364"/>
    <w:rsid w:val="00C72BC3"/>
    <w:rsid w:val="00C74E48"/>
    <w:rsid w:val="00C86CF1"/>
    <w:rsid w:val="00C9404C"/>
    <w:rsid w:val="00CD35A4"/>
    <w:rsid w:val="00D14ECB"/>
    <w:rsid w:val="00D3665A"/>
    <w:rsid w:val="00D614B5"/>
    <w:rsid w:val="00D63DDD"/>
    <w:rsid w:val="00DA324C"/>
    <w:rsid w:val="00DD16AB"/>
    <w:rsid w:val="00DF0B51"/>
    <w:rsid w:val="00E10BA9"/>
    <w:rsid w:val="00E14ABD"/>
    <w:rsid w:val="00E449C5"/>
    <w:rsid w:val="00E452EE"/>
    <w:rsid w:val="00E91A23"/>
    <w:rsid w:val="00EB78ED"/>
    <w:rsid w:val="00EC3BAE"/>
    <w:rsid w:val="00ED31D6"/>
    <w:rsid w:val="00ED5DC3"/>
    <w:rsid w:val="00ED655A"/>
    <w:rsid w:val="00F13BD8"/>
    <w:rsid w:val="00F548B1"/>
    <w:rsid w:val="00F767AC"/>
    <w:rsid w:val="00FB0D21"/>
    <w:rsid w:val="00FF3CE8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  <w:lang w:val="ro-MD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164901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2D7429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4B58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https://www.classtools.net/random-group-generator/" TargetMode="External"/><Relationship Id="rId18" Type="http://schemas.openxmlformats.org/officeDocument/2006/relationships/hyperlink" Target="https://wordwall.net/ro/resource/9208264/clasificarea-fractiilor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package" Target="embeddings/Microsoft_PowerPoint_Presentation.pptx"/><Relationship Id="rId12" Type="http://schemas.openxmlformats.org/officeDocument/2006/relationships/hyperlink" Target="https://learningapps.org/view23104840" TargetMode="External"/><Relationship Id="rId17" Type="http://schemas.openxmlformats.org/officeDocument/2006/relationships/hyperlink" Target="https://learningapps.org/view23104840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classtools.net/random-group-generato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wordwall.net/ro/resource/9208264/clasificarea-fractiilor" TargetMode="External"/><Relationship Id="rId19" Type="http://schemas.openxmlformats.org/officeDocument/2006/relationships/hyperlink" Target="https://learningapps.org/view23104840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hyperlink" Target="https://wordwall.net/ro/resource/9208264/clasificarea-fractiilor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1150</Words>
  <Characters>6555</Characters>
  <Application>Microsoft Office Word</Application>
  <DocSecurity>0</DocSecurity>
  <Lines>54</Lines>
  <Paragraphs>15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36</cp:revision>
  <dcterms:created xsi:type="dcterms:W3CDTF">2024-05-23T20:28:00Z</dcterms:created>
  <dcterms:modified xsi:type="dcterms:W3CDTF">2024-08-15T11:36:00Z</dcterms:modified>
</cp:coreProperties>
</file>