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3B2943" w:rsidRDefault="008D677A" w:rsidP="003B2943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F36564" w:rsidRPr="003B2943" w:rsidRDefault="00BE25BC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: a VII</w:t>
      </w:r>
      <w:r w:rsidR="008D677A" w:rsidRPr="003B2943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:</w:t>
      </w:r>
      <w:r w:rsidR="00113FB3" w:rsidRPr="003B294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3B294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6564" w:rsidRPr="003B2943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F36564" w:rsidRPr="003B29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F36564" w:rsidRPr="003B2943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>:</w:t>
      </w:r>
      <w:r w:rsidRPr="003B2943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proiectăr</w:t>
      </w:r>
      <w:r w:rsidR="00113FB3" w:rsidRPr="003B294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): </w:t>
      </w:r>
      <w:r w:rsidR="003B2943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A50E88" w:rsidRPr="003B2943">
        <w:rPr>
          <w:rFonts w:ascii="Times New Roman" w:hAnsi="Times New Roman" w:cs="Times New Roman"/>
          <w:sz w:val="24"/>
          <w:szCs w:val="24"/>
          <w:lang w:val="ro-MO"/>
        </w:rPr>
        <w:t>/4</w:t>
      </w:r>
    </w:p>
    <w:p w:rsidR="00A50E88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color w:val="231F20"/>
          <w:sz w:val="24"/>
          <w:szCs w:val="24"/>
          <w:lang w:val="ro-MO"/>
        </w:rPr>
      </w:pPr>
      <w:r w:rsidRPr="003B2943">
        <w:rPr>
          <w:rFonts w:ascii="Times New Roman" w:hAnsi="Times New Roman" w:cs="Times New Roman"/>
          <w:i/>
          <w:sz w:val="24"/>
          <w:szCs w:val="24"/>
          <w:lang w:val="ro-MO"/>
        </w:rPr>
        <w:t>Subiectul lecției</w:t>
      </w:r>
      <w:r w:rsidRPr="003B2943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FA6FF5" w:rsidRPr="003B294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50E88" w:rsidRPr="003B2943">
        <w:rPr>
          <w:rFonts w:ascii="Times New Roman" w:hAnsi="Times New Roman" w:cs="Times New Roman"/>
          <w:sz w:val="24"/>
          <w:szCs w:val="24"/>
          <w:lang w:val="ro-MO"/>
        </w:rPr>
        <w:t>Noțiunea de rădăcină pătrată dintr-un număr rațional nenegativ</w:t>
      </w:r>
      <w:r w:rsidR="00A50E88" w:rsidRPr="003B2943">
        <w:rPr>
          <w:rFonts w:ascii="Times New Roman" w:hAnsi="Times New Roman" w:cs="Times New Roman"/>
          <w:color w:val="231F20"/>
          <w:sz w:val="24"/>
          <w:szCs w:val="24"/>
          <w:lang w:val="ro-MO"/>
        </w:rPr>
        <w:t xml:space="preserve"> </w:t>
      </w:r>
    </w:p>
    <w:p w:rsidR="008D677A" w:rsidRPr="003B2943" w:rsidRDefault="004F030E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3B2943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3B2943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:</w:t>
      </w:r>
    </w:p>
    <w:p w:rsidR="00561B08" w:rsidRPr="003B2943" w:rsidRDefault="00561B08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;</w:t>
      </w:r>
    </w:p>
    <w:p w:rsidR="00561B08" w:rsidRPr="003B2943" w:rsidRDefault="00561B08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9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N, Z, Q, I, R;</w:t>
      </w:r>
    </w:p>
    <w:p w:rsidR="00561B08" w:rsidRPr="003B2943" w:rsidRDefault="00561B08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poziționarea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3B2943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End"/>
      <w:r w:rsidRPr="003B2943">
        <w:rPr>
          <w:rFonts w:ascii="Times New Roman" w:hAnsi="Times New Roman" w:cs="Times New Roman"/>
          <w:sz w:val="24"/>
          <w:szCs w:val="24"/>
        </w:rPr>
        <w:t>;</w:t>
      </w:r>
    </w:p>
    <w:p w:rsidR="00561B08" w:rsidRPr="003B2943" w:rsidRDefault="00561B08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.</w:t>
      </w:r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:</w:t>
      </w:r>
      <w:r w:rsidR="00B141CD" w:rsidRPr="003B29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3B2943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B2943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3B2943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B294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B2943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B2943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3B2943">
        <w:rPr>
          <w:rFonts w:ascii="Times New Roman" w:hAnsi="Times New Roman" w:cs="Times New Roman"/>
          <w:sz w:val="24"/>
          <w:szCs w:val="24"/>
        </w:rPr>
        <w:t>:</w:t>
      </w:r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recunoască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contexte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B2943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3B2943" w:rsidRPr="003B2943">
        <w:rPr>
          <w:rFonts w:ascii="Times New Roman" w:hAnsi="Times New Roman" w:cs="Times New Roman"/>
          <w:sz w:val="24"/>
          <w:szCs w:val="24"/>
          <w:lang w:val="ro-MO"/>
        </w:rPr>
        <w:t>oțiunea de rădăcină pătrată dintr-un număr rațional nenegativ</w:t>
      </w:r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3B2943" w:rsidRDefault="008D677A" w:rsidP="003B2943">
      <w:pPr>
        <w:pStyle w:val="Frspaiere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="00F36564" w:rsidRPr="003B2943">
        <w:rPr>
          <w:rFonts w:ascii="Times New Roman" w:hAnsi="Times New Roman" w:cs="Times New Roman"/>
          <w:sz w:val="24"/>
          <w:szCs w:val="24"/>
        </w:rPr>
        <w:t>s</w:t>
      </w:r>
      <w:r w:rsidR="00113FB3" w:rsidRPr="003B2943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113FB3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sz w:val="24"/>
          <w:szCs w:val="24"/>
        </w:rPr>
        <w:t>obținu</w:t>
      </w:r>
      <w:r w:rsidR="00F36564" w:rsidRPr="003B294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B294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43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>,</w:t>
      </w:r>
      <w:r w:rsidR="00113FB3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>O.3. –</w:t>
      </w:r>
      <w:r w:rsidR="00113FB3" w:rsidRPr="003B29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6564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raționale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564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calculeze</w:t>
      </w:r>
      <w:proofErr w:type="spellEnd"/>
      <w:proofErr w:type="gram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rădăcinii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pătrate</w:t>
      </w:r>
      <w:proofErr w:type="spellEnd"/>
      <w:r w:rsidR="00113FB3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564" w:rsidRPr="003B2943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F36564" w:rsidRPr="003B294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F36564" w:rsidRPr="003B294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36564" w:rsidRPr="003B29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50DC" w:rsidRPr="003B2943" w:rsidRDefault="008D677A" w:rsidP="003B2943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:</w:t>
      </w:r>
      <w:r w:rsidR="003F50DC" w:rsidRPr="003B294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3F50DC" w:rsidRPr="00D94ADF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D94A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D94ADF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D94A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D94ADF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D94A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3637A9" w:rsidRPr="00D94ADF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3637A9" w:rsidRPr="00D94ADF">
        <w:rPr>
          <w:rFonts w:ascii="Times New Roman" w:hAnsi="Times New Roman" w:cs="Times New Roman"/>
          <w:sz w:val="24"/>
          <w:szCs w:val="24"/>
        </w:rPr>
        <w:t xml:space="preserve"> </w:t>
      </w:r>
      <w:r w:rsidR="003B2943" w:rsidRPr="00D94ADF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3B2943" w:rsidRPr="00D9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43" w:rsidRPr="00D94ADF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3B2943" w:rsidRDefault="00B141CD" w:rsidP="003B2943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3B2943" w:rsidRDefault="00B141CD" w:rsidP="003B2943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>:</w:t>
      </w:r>
      <w:r w:rsid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;</w:t>
      </w:r>
      <w:r w:rsid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;</w:t>
      </w:r>
      <w:r w:rsidR="003B2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individual</w:t>
      </w:r>
      <w:r w:rsidR="003B294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.</w:t>
      </w:r>
    </w:p>
    <w:p w:rsidR="00B141CD" w:rsidRPr="003B2943" w:rsidRDefault="00B141CD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:</w:t>
      </w:r>
      <w:r w:rsid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3B2943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;</w:t>
      </w:r>
      <w:r w:rsid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;</w:t>
      </w:r>
      <w:r w:rsid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D9" w:rsidRPr="003B2943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A463D9" w:rsidRPr="003B2943">
        <w:rPr>
          <w:rFonts w:ascii="Times New Roman" w:hAnsi="Times New Roman" w:cs="Times New Roman"/>
          <w:sz w:val="24"/>
          <w:szCs w:val="24"/>
        </w:rPr>
        <w:t>;</w:t>
      </w:r>
      <w:r w:rsid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D9" w:rsidRPr="003B2943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A463D9" w:rsidRPr="003B2943">
        <w:rPr>
          <w:rFonts w:ascii="Times New Roman" w:hAnsi="Times New Roman" w:cs="Times New Roman"/>
          <w:sz w:val="24"/>
          <w:szCs w:val="24"/>
        </w:rPr>
        <w:t>;</w:t>
      </w:r>
      <w:r w:rsidR="00BE25BC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3B2943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D468D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468D5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D468D5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3B2943">
        <w:rPr>
          <w:rFonts w:ascii="Times New Roman" w:hAnsi="Times New Roman" w:cs="Times New Roman"/>
          <w:sz w:val="24"/>
          <w:szCs w:val="24"/>
        </w:rPr>
        <w:t>.</w:t>
      </w:r>
    </w:p>
    <w:p w:rsidR="008D677A" w:rsidRPr="003B2943" w:rsidRDefault="00B141CD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3B29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:</w:t>
      </w:r>
    </w:p>
    <w:p w:rsidR="00B141CD" w:rsidRPr="003B2943" w:rsidRDefault="00B141CD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943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3B2943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3B29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3B2943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3B2943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3B2943">
        <w:rPr>
          <w:rFonts w:ascii="Times New Roman" w:hAnsi="Times New Roman" w:cs="Times New Roman"/>
          <w:sz w:val="24"/>
          <w:szCs w:val="24"/>
        </w:rPr>
        <w:t xml:space="preserve"> a VII</w:t>
      </w:r>
      <w:r w:rsidRPr="003B2943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2943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3B29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3B2943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3B2943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3B2943" w:rsidRDefault="005D77D9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;</w:t>
      </w:r>
    </w:p>
    <w:p w:rsidR="005D77D9" w:rsidRPr="003B2943" w:rsidRDefault="005D77D9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>;</w:t>
      </w:r>
    </w:p>
    <w:p w:rsidR="005D77D9" w:rsidRPr="003B2943" w:rsidRDefault="00070943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2943">
        <w:rPr>
          <w:rFonts w:ascii="Times New Roman" w:hAnsi="Times New Roman" w:cs="Times New Roman"/>
          <w:sz w:val="24"/>
          <w:szCs w:val="24"/>
        </w:rPr>
        <w:t>P</w:t>
      </w:r>
      <w:r w:rsidR="005D77D9" w:rsidRPr="003B2943">
        <w:rPr>
          <w:rFonts w:ascii="Times New Roman" w:hAnsi="Times New Roman" w:cs="Times New Roman"/>
          <w:sz w:val="24"/>
          <w:szCs w:val="24"/>
        </w:rPr>
        <w:t>osterul</w:t>
      </w:r>
      <w:proofErr w:type="spellEnd"/>
      <w:r w:rsidR="005D77D9" w:rsidRPr="003B29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77D9" w:rsidRPr="003B294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5D77D9" w:rsidRPr="003B29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2943" w:rsidRPr="00E47AAF" w:rsidRDefault="003E41DC" w:rsidP="003B294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B2943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</w:p>
    <w:p w:rsidR="008D677A" w:rsidRPr="006C52B9" w:rsidRDefault="005D77D9" w:rsidP="006C52B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943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3B2943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3B29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43">
        <w:rPr>
          <w:rFonts w:ascii="Times New Roman" w:hAnsi="Times New Roman" w:cs="Times New Roman"/>
          <w:sz w:val="24"/>
          <w:szCs w:val="24"/>
        </w:rPr>
        <w:t>re</w:t>
      </w:r>
      <w:r w:rsidR="008F5E9B" w:rsidRPr="003B2943">
        <w:rPr>
          <w:rFonts w:ascii="Times New Roman" w:hAnsi="Times New Roman" w:cs="Times New Roman"/>
          <w:sz w:val="24"/>
          <w:szCs w:val="24"/>
        </w:rPr>
        <w:t>zolvat</w:t>
      </w:r>
      <w:proofErr w:type="spellEnd"/>
      <w:r w:rsidR="008F5E9B" w:rsidRPr="003B2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E9B" w:rsidRPr="003B2943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="008F5E9B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E9B" w:rsidRPr="003B2943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8F5E9B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E9B" w:rsidRPr="003B294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8F5E9B" w:rsidRPr="003B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2B9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6C52B9">
        <w:rPr>
          <w:rFonts w:ascii="Times New Roman" w:hAnsi="Times New Roman" w:cs="Times New Roman"/>
          <w:sz w:val="24"/>
          <w:szCs w:val="24"/>
        </w:rPr>
        <w:t xml:space="preserve"> </w:t>
      </w:r>
      <w:r w:rsidR="008F5E9B" w:rsidRPr="003B2943">
        <w:rPr>
          <w:rFonts w:ascii="Times New Roman" w:hAnsi="Times New Roman" w:cs="Times New Roman"/>
          <w:sz w:val="24"/>
          <w:szCs w:val="24"/>
        </w:rPr>
        <w:t>cu</w:t>
      </w:r>
      <w:r w:rsidRPr="003B2943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A81C7F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A81C7F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A81C7F" w:rsidSect="003B2943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6C52B9" w:rsidRDefault="002E294A" w:rsidP="006C52B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52B9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6C5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9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309" w:type="dxa"/>
        <w:tblInd w:w="-318" w:type="dxa"/>
        <w:tblLook w:val="04A0"/>
      </w:tblPr>
      <w:tblGrid>
        <w:gridCol w:w="2002"/>
        <w:gridCol w:w="1149"/>
        <w:gridCol w:w="8406"/>
        <w:gridCol w:w="750"/>
        <w:gridCol w:w="2002"/>
      </w:tblGrid>
      <w:tr w:rsidR="002E294A" w:rsidRPr="006C52B9" w:rsidTr="00282DEF">
        <w:tc>
          <w:tcPr>
            <w:tcW w:w="2002" w:type="dxa"/>
            <w:vAlign w:val="center"/>
          </w:tcPr>
          <w:p w:rsidR="002E294A" w:rsidRPr="006C52B9" w:rsidRDefault="002E294A" w:rsidP="006C52B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49" w:type="dxa"/>
            <w:vAlign w:val="center"/>
          </w:tcPr>
          <w:p w:rsidR="002E294A" w:rsidRPr="006C52B9" w:rsidRDefault="002E294A" w:rsidP="006C52B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406" w:type="dxa"/>
            <w:vAlign w:val="center"/>
          </w:tcPr>
          <w:p w:rsidR="002E294A" w:rsidRPr="006C52B9" w:rsidRDefault="002E294A" w:rsidP="006C52B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750" w:type="dxa"/>
            <w:vAlign w:val="center"/>
          </w:tcPr>
          <w:p w:rsidR="002E294A" w:rsidRDefault="002E294A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076482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7648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6C52B9" w:rsidRPr="006C52B9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76482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2" w:type="dxa"/>
            <w:vAlign w:val="center"/>
          </w:tcPr>
          <w:p w:rsidR="002E294A" w:rsidRPr="006C52B9" w:rsidRDefault="002E294A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6C52B9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E294A" w:rsidRPr="006C52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6C52B9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6C52B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6C52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E294A" w:rsidRPr="006C52B9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="002E294A" w:rsidRPr="006C5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6C52B9" w:rsidTr="00282DEF">
        <w:trPr>
          <w:trHeight w:val="2718"/>
        </w:trPr>
        <w:tc>
          <w:tcPr>
            <w:tcW w:w="2002" w:type="dxa"/>
            <w:vMerge w:val="restart"/>
          </w:tcPr>
          <w:p w:rsidR="00742E3F" w:rsidRPr="006C52B9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49" w:type="dxa"/>
            <w:vMerge w:val="restart"/>
          </w:tcPr>
          <w:p w:rsidR="00742E3F" w:rsidRPr="006C52B9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C52B9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C52B9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C52B9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6482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6482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6482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6482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6482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6482" w:rsidRPr="006C52B9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C52B9" w:rsidRDefault="0007648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8F5E9B" w:rsidRPr="006C52B9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5E9B" w:rsidRPr="006C52B9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5E9B" w:rsidRPr="006C52B9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5E9B" w:rsidRPr="006C52B9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5E9B" w:rsidRPr="006C52B9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5E9B" w:rsidRPr="006C52B9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5E9B" w:rsidRPr="006C52B9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5E9B" w:rsidRDefault="008F5E9B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D2E5E" w:rsidRDefault="00ED2E5E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D2E5E" w:rsidRPr="006C52B9" w:rsidRDefault="00ED2E5E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C52B9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64D73" w:rsidRPr="006C52B9" w:rsidRDefault="00464D73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</w:t>
            </w:r>
            <w:r w:rsidR="00ED2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8406" w:type="dxa"/>
          </w:tcPr>
          <w:p w:rsidR="006C52B9" w:rsidRPr="00B53F71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52B9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52B9" w:rsidRDefault="006C52B9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  <w:p w:rsidR="00742E3F" w:rsidRPr="001F4A51" w:rsidRDefault="00742E3F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1F4A51" w:rsidRDefault="00742E3F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32EE8" w:rsidRPr="001F4A51" w:rsidRDefault="00076482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§1, </w:t>
            </w:r>
            <w:proofErr w:type="spellStart"/>
            <w:proofErr w:type="gram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 1.3</w:t>
            </w:r>
            <w:proofErr w:type="gram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Reprezentarea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axă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pag.12.</w:t>
            </w:r>
          </w:p>
          <w:p w:rsidR="00E32EE8" w:rsidRPr="001F4A51" w:rsidRDefault="00076482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§1,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 1.1.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. 7.</w:t>
            </w:r>
          </w:p>
          <w:p w:rsidR="00E32EE8" w:rsidRPr="001F4A51" w:rsidRDefault="00E32EE8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. 13, ex.1,</w:t>
            </w:r>
            <w:r w:rsidR="000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2, 6(a,</w:t>
            </w:r>
            <w:r w:rsidR="000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b,</w:t>
            </w:r>
            <w:r w:rsidR="000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="000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</w:p>
          <w:p w:rsidR="00E32EE8" w:rsidRPr="001F4A51" w:rsidRDefault="00076482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6) 15</w:t>
            </w:r>
            <w:proofErr w:type="gramStart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proofErr w:type="gramEnd"/>
            <w:r w:rsidR="00E32EE8" w:rsidRPr="001F4A51">
              <w:rPr>
                <w:rFonts w:ascii="Times New Roman" w:hAnsi="Times New Roman" w:cs="Times New Roman"/>
                <w:sz w:val="24"/>
                <w:szCs w:val="24"/>
              </w:rPr>
              <w:t>; 6,4; 78; 101.</w:t>
            </w:r>
          </w:p>
          <w:p w:rsidR="00742E3F" w:rsidRPr="001F4A51" w:rsidRDefault="00E32EE8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742E3F" w:rsidRPr="001F4A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Pr="001F4A51" w:rsidRDefault="00742E3F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52B9" w:rsidRPr="001F4A51" w:rsidRDefault="006C52B9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 cum se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compară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52B9" w:rsidRPr="001F4A51" w:rsidRDefault="006C52B9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negative,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6C52B9" w:rsidRPr="001F4A51" w:rsidRDefault="006C52B9" w:rsidP="001F4A5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negativ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pozitiv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1F4A51">
              <w:rPr>
                <w:rFonts w:ascii="Times New Roman" w:hAnsi="Times New Roman" w:cs="Times New Roman"/>
                <w:sz w:val="24"/>
                <w:szCs w:val="24"/>
              </w:rPr>
              <w:t xml:space="preserve"> zero.</w:t>
            </w:r>
          </w:p>
          <w:p w:rsidR="006C52B9" w:rsidRPr="006C52B9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81D5F" w:rsidRPr="00076482" w:rsidRDefault="006C52B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52B9" w:rsidRPr="00076482" w:rsidRDefault="006C52B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2B9" w:rsidRPr="00076482" w:rsidRDefault="006C52B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076482" w:rsidRDefault="00281D5F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6C52B9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52B9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52B9" w:rsidRDefault="006C52B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412E1" w:rsidRPr="006C52B9" w:rsidRDefault="005412E1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282DEF" w:rsidRPr="006C52B9" w:rsidTr="00282DEF">
        <w:trPr>
          <w:trHeight w:val="1530"/>
        </w:trPr>
        <w:tc>
          <w:tcPr>
            <w:tcW w:w="2002" w:type="dxa"/>
            <w:vMerge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06" w:type="dxa"/>
          </w:tcPr>
          <w:p w:rsidR="00282DEF" w:rsidRPr="008477CD" w:rsidRDefault="00282DEF" w:rsidP="008477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847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DEF" w:rsidRPr="008477CD" w:rsidRDefault="00282DEF" w:rsidP="008477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BD"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I, V.1.6,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1, 2. </w:t>
            </w:r>
          </w:p>
          <w:p w:rsidR="00282DEF" w:rsidRPr="006C52B9" w:rsidRDefault="00282DEF" w:rsidP="008477CD">
            <w:pPr>
              <w:pStyle w:val="Frspaiere"/>
              <w:rPr>
                <w:w w:val="80"/>
                <w:lang w:val="ro-RO"/>
              </w:rPr>
            </w:pP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Noțiunea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rădăcină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rațional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47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vMerge w:val="restart"/>
          </w:tcPr>
          <w:p w:rsidR="00282DEF" w:rsidRPr="00076482" w:rsidRDefault="00282DEF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DEF" w:rsidRPr="00076482" w:rsidRDefault="00282DEF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2" w:type="dxa"/>
          </w:tcPr>
          <w:p w:rsidR="00282DEF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282DEF" w:rsidRPr="006C52B9" w:rsidTr="00282DEF">
        <w:trPr>
          <w:trHeight w:val="630"/>
        </w:trPr>
        <w:tc>
          <w:tcPr>
            <w:tcW w:w="2002" w:type="dxa"/>
            <w:vMerge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06" w:type="dxa"/>
            <w:vMerge w:val="restart"/>
          </w:tcPr>
          <w:p w:rsidR="00282DEF" w:rsidRPr="005412E1" w:rsidRDefault="00282DEF" w:rsidP="005412E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412E1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82DEF" w:rsidRPr="005412E1" w:rsidRDefault="005412E1" w:rsidP="005412E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12E1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=4;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>=9;</w:t>
            </w:r>
          </w:p>
          <w:p w:rsidR="00282DEF" w:rsidRPr="005412E1" w:rsidRDefault="003E41DC" w:rsidP="005412E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8" style="position:absolute;margin-left:150.4pt;margin-top:3.1pt;width:11.5pt;height:7.15pt;z-index:251677696"/>
              </w:pict>
            </w: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7" style="position:absolute;margin-left:2.9pt;margin-top:3.1pt;width:11.5pt;height:7.15pt;z-index:251682816"/>
              </w:pict>
            </w:r>
            <w:r w:rsidR="005412E1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41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2E1" w:rsidRPr="005412E1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=16;                                       </w:t>
            </w:r>
            <w:r w:rsidR="005412E1">
              <w:rPr>
                <w:rFonts w:ascii="Times New Roman" w:hAnsi="Times New Roman" w:cs="Times New Roman"/>
                <w:sz w:val="24"/>
                <w:szCs w:val="24"/>
              </w:rPr>
              <w:t xml:space="preserve"> ²=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36;        </w:t>
            </w:r>
          </w:p>
          <w:p w:rsidR="00282DEF" w:rsidRPr="005412E1" w:rsidRDefault="003E41DC" w:rsidP="005412E1">
            <w:pPr>
              <w:pStyle w:val="Frspaiere"/>
            </w:pP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0" style="position:absolute;margin-left:152.9pt;margin-top:3.3pt;width:11.5pt;height:7.15pt;z-index:251678720"/>
              </w:pict>
            </w: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9" style="position:absolute;margin-left:5.4pt;margin-top:3.3pt;width:11.5pt;height:7.15pt;z-index:251679744"/>
              </w:pic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41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2E1" w:rsidRPr="005412E1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>=81</w:t>
            </w:r>
            <w:r w:rsidR="00282DEF" w:rsidRPr="005412E1">
              <w:t xml:space="preserve">;                                         </w:t>
            </w:r>
            <w:r w:rsidR="005412E1">
              <w:t xml:space="preserve"> </w:t>
            </w:r>
            <w:r w:rsidR="00282DEF" w:rsidRPr="005412E1">
              <w:t xml:space="preserve">     </w:t>
            </w:r>
            <w:r w:rsidR="005412E1">
              <w:t xml:space="preserve"> </w:t>
            </w:r>
            <w:r w:rsidR="005412E1">
              <w:rPr>
                <w:rFonts w:cstheme="minorHAnsi"/>
              </w:rPr>
              <w:t>²</w:t>
            </w:r>
            <w:r w:rsidR="00282DEF" w:rsidRPr="005412E1">
              <w:t xml:space="preserve">=100;        </w:t>
            </w:r>
          </w:p>
          <w:p w:rsidR="00282DEF" w:rsidRPr="005412E1" w:rsidRDefault="003E41DC" w:rsidP="005412E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2" style="position:absolute;margin-left:152.9pt;margin-top:4.1pt;width:11.5pt;height:7.15pt;z-index:251680768"/>
              </w:pict>
            </w: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1" style="position:absolute;margin-left:5.4pt;margin-top:4.1pt;width:11.5pt;height:7.15pt;z-index:251681792"/>
              </w:pic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412E1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=400.            </w:t>
            </w:r>
            <w:r w:rsidR="0054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²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>=0,01</w:t>
            </w:r>
          </w:p>
          <w:p w:rsidR="00282DEF" w:rsidRPr="005412E1" w:rsidRDefault="00076482" w:rsidP="005412E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82DEF"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 4;                                    6;</w:t>
            </w:r>
          </w:p>
          <w:p w:rsidR="00282DEF" w:rsidRPr="005412E1" w:rsidRDefault="00282DEF" w:rsidP="005412E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9;                                  10;</w:t>
            </w:r>
          </w:p>
          <w:p w:rsidR="00282DEF" w:rsidRPr="005412E1" w:rsidRDefault="00282DEF" w:rsidP="005412E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20;                                 0</w:t>
            </w:r>
            <w:proofErr w:type="gramStart"/>
            <w:r w:rsidRPr="005412E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proofErr w:type="gramEnd"/>
            <w:r w:rsidRPr="00541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2E1" w:rsidRPr="006C52B9" w:rsidRDefault="005412E1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282DEF" w:rsidRPr="00076482" w:rsidRDefault="00282DEF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2DEF" w:rsidRPr="006C52B9" w:rsidTr="005412E1">
        <w:trPr>
          <w:trHeight w:val="1910"/>
        </w:trPr>
        <w:tc>
          <w:tcPr>
            <w:tcW w:w="2002" w:type="dxa"/>
            <w:vMerge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06" w:type="dxa"/>
            <w:vMerge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282DEF" w:rsidRPr="00076482" w:rsidRDefault="00282DEF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Posterul cu reguli</w:t>
            </w:r>
          </w:p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2DEF" w:rsidRPr="006C52B9" w:rsidRDefault="00282DEF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2E294A" w:rsidRPr="006C52B9" w:rsidTr="008F1306">
        <w:trPr>
          <w:trHeight w:val="5510"/>
        </w:trPr>
        <w:tc>
          <w:tcPr>
            <w:tcW w:w="2002" w:type="dxa"/>
          </w:tcPr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9" w:rsidRPr="006C52B9" w:rsidRDefault="00946FD9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6C52B9" w:rsidRDefault="00E83A3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6C52B9" w:rsidRDefault="002E294A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2E294A" w:rsidRPr="006C52B9" w:rsidRDefault="002E294A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4C022C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6C52B9" w:rsidRDefault="004C022C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6C52B9" w:rsidRDefault="004C022C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4C022C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4C022C" w:rsidRPr="006C52B9" w:rsidRDefault="004C022C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C52B9" w:rsidRDefault="00DF11F7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F8" w:rsidRPr="006C52B9" w:rsidRDefault="00125BF8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6" w:type="dxa"/>
          </w:tcPr>
          <w:p w:rsidR="00946FD9" w:rsidRPr="008F1306" w:rsidRDefault="00946FD9" w:rsidP="008F1306">
            <w:pPr>
              <w:pStyle w:val="Frspaiere"/>
              <w:rPr>
                <w:oMath/>
                <w:rFonts w:ascii="Cambria Math" w:hAnsi="Times New Roman" w:cs="Times New Roman"/>
                <w:sz w:val="24"/>
                <w:szCs w:val="24"/>
              </w:rPr>
            </w:pPr>
            <w:proofErr w:type="spellStart"/>
            <w:r w:rsidRPr="00D468D5">
              <w:rPr>
                <w:rFonts w:ascii="Times New Roman" w:hAnsi="Times New Roman" w:cs="Times New Roman"/>
                <w:i/>
                <w:sz w:val="24"/>
                <w:szCs w:val="24"/>
              </w:rPr>
              <w:t>Definiţie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b se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(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radical din a)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D468D5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EE8" w:rsidRPr="008F13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se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8F1306" w:rsidRPr="008F1306" w:rsidRDefault="00946FD9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Exemplu 1. Deoarece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rezultă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1306" w:rsidRPr="008F1306">
              <w:rPr>
                <w:rFonts w:ascii="Times New Roman" w:hAnsi="Times New Roman" w:cs="Times New Roman"/>
                <w:sz w:val="24"/>
                <w:szCs w:val="24"/>
              </w:rPr>
              <w:t>ădăcina</w:t>
            </w:r>
            <w:proofErr w:type="spellEnd"/>
            <w:r w:rsidR="008F1306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306"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="008F1306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F1306" w:rsidRPr="008F1306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="008F1306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  <w:p w:rsidR="00946FD9" w:rsidRPr="008F1306" w:rsidRDefault="00946FD9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e>
              </m:rad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46FD9" w:rsidRPr="008F1306" w:rsidRDefault="00946FD9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2. 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Completaţi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potrivite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764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3A35" w:rsidRPr="008F1306" w:rsidRDefault="003E41DC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8" style="position:absolute;margin-left:11.8pt;margin-top:49.35pt;width:11.5pt;height:7.15pt;z-index:251668480"/>
              </w:pict>
            </w: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1" style="position:absolute;margin-left:300.8pt;margin-top:76.35pt;width:11.5pt;height:7.15pt;z-index:251671552"/>
              </w:pict>
            </w: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9" style="position:absolute;margin-left:275.9pt;margin-top:49.35pt;width:11.5pt;height:7.15pt;z-index:251669504"/>
              </w:pict>
            </w: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7" style="position:absolute;margin-left:275.9pt;margin-top:18.95pt;width:11.5pt;height:7.15pt;z-index:251667456"/>
              </w:pict>
            </w:r>
            <w:r w:rsidRPr="003E41D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6" style="position:absolute;margin-left:251.9pt;margin-top:7.95pt;width:11.5pt;height:7.15pt;z-index:251666432"/>
              </w:pic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a) 3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="00142C1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12E1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306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= 9.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e>
              </m:rad>
            </m:oMath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br/>
              <w:t>b) 2</w:t>
            </w:r>
            <w:proofErr w:type="gram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proofErr w:type="gram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4,41,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12E1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1306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13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4,41</m:t>
                  </m:r>
                </m:e>
              </m:rad>
            </m:oMath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proofErr w:type="gram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c) </w:t>
            </w:r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proofErr w:type="gram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0,09,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12E1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²</m:t>
              </m:r>
            </m:oMath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= 0,09.</w:t>
            </w:r>
            <w:r w:rsidR="00142C1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0,09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A81C7F" w:rsidRPr="008F130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d) –3 nu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rădăcină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niciunui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–3 &lt;</w:t>
            </w:r>
            <w:r w:rsidR="00E83A35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6FD9" w:rsidRPr="008F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732E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F6C"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0</w:t>
            </w:r>
          </w:p>
          <w:p w:rsidR="00E83A35" w:rsidRPr="008F1306" w:rsidRDefault="00E83A35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35" w:rsidRPr="008F1306" w:rsidRDefault="00E83A35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E5E">
              <w:rPr>
                <w:rFonts w:ascii="Times New Roman" w:hAnsi="Times New Roman" w:cs="Times New Roman"/>
                <w:i/>
                <w:sz w:val="24"/>
                <w:szCs w:val="24"/>
              </w:rPr>
              <w:t>Proprietăţile</w:t>
            </w:r>
            <w:proofErr w:type="spellEnd"/>
            <w:r w:rsidRPr="00ED2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2E5E">
              <w:rPr>
                <w:rFonts w:ascii="Times New Roman" w:hAnsi="Times New Roman" w:cs="Times New Roman"/>
                <w:i/>
                <w:sz w:val="24"/>
                <w:szCs w:val="24"/>
              </w:rPr>
              <w:t>rădăcinii</w:t>
            </w:r>
            <w:proofErr w:type="spellEnd"/>
            <w:r w:rsidRPr="00ED2E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2E5E">
              <w:rPr>
                <w:rFonts w:ascii="Times New Roman" w:hAnsi="Times New Roman" w:cs="Times New Roman"/>
                <w:i/>
                <w:sz w:val="24"/>
                <w:szCs w:val="24"/>
              </w:rPr>
              <w:t>pătrate</w:t>
            </w:r>
            <w:proofErr w:type="spellEnd"/>
            <w:r w:rsidR="00ED2E5E" w:rsidRPr="00ED2E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D2E5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raţionale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nenegative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b:</w:t>
            </w:r>
          </w:p>
          <w:p w:rsidR="00E83A35" w:rsidRPr="008F1306" w:rsidRDefault="00E83A35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·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. </m:t>
                  </m:r>
                </m:e>
              </m:rad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</w:t>
            </w:r>
            <w:r w:rsidR="00ED2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0.</m:t>
              </m:r>
            </m:oMath>
          </w:p>
          <w:p w:rsidR="00E83A35" w:rsidRPr="008F1306" w:rsidRDefault="00E83A35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²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.                                      </m:t>
              </m:r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 w:rsidR="00ED2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 .</w:t>
            </w:r>
          </w:p>
          <w:p w:rsidR="00A00B0D" w:rsidRPr="006C52B9" w:rsidRDefault="00A00B0D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750" w:type="dxa"/>
          </w:tcPr>
          <w:p w:rsidR="002E294A" w:rsidRPr="00076482" w:rsidRDefault="00ED2E5E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76482" w:rsidRDefault="00DF11F7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4C022C" w:rsidRPr="00DF63B1" w:rsidRDefault="004C022C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1B0B31" w:rsidRPr="00DF63B1" w:rsidRDefault="001B0B31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2777F0" w:rsidRPr="00DF63B1" w:rsidRDefault="002777F0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6C52B9" w:rsidRDefault="002777F0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6C52B9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6C52B9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6C52B9" w:rsidRDefault="004C022C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C022C" w:rsidRPr="006C52B9" w:rsidRDefault="004C022C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6C52B9" w:rsidRDefault="004C022C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70943" w:rsidRPr="006C52B9" w:rsidRDefault="00070943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9F7C52" w:rsidRPr="006C52B9" w:rsidRDefault="009F7C52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06" w:rsidRPr="006C52B9" w:rsidTr="00282DEF">
        <w:trPr>
          <w:trHeight w:val="4980"/>
        </w:trPr>
        <w:tc>
          <w:tcPr>
            <w:tcW w:w="2002" w:type="dxa"/>
          </w:tcPr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149" w:type="dxa"/>
          </w:tcPr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E5E" w:rsidRDefault="00ED2E5E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E5E" w:rsidRDefault="00ED2E5E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E5E" w:rsidRPr="006C52B9" w:rsidRDefault="00ED2E5E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6" w:type="dxa"/>
          </w:tcPr>
          <w:p w:rsidR="008F1306" w:rsidRPr="008F1306" w:rsidRDefault="008F1306" w:rsidP="008F1306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Noțiunea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rădăcină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rădăcinii</w:t>
            </w:r>
            <w:proofErr w:type="spellEnd"/>
            <w:r w:rsidRPr="006C52B9">
              <w:rPr>
                <w:color w:val="231F20"/>
                <w:w w:val="85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pătrate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ne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vor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ajuta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să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rezolvăm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în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continuare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următoarele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exerciții</w:t>
            </w:r>
            <w:proofErr w:type="spellEnd"/>
            <w:r w:rsidRPr="008F130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:</w:t>
            </w:r>
          </w:p>
          <w:p w:rsidR="008F1306" w:rsidRPr="00076482" w:rsidRDefault="008F1306" w:rsidP="008F130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1)</w:t>
            </w:r>
            <w:r w:rsidRPr="006C52B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Oral</w:t>
            </w:r>
            <w:proofErr w:type="gramEnd"/>
            <w:r w:rsidRPr="006C52B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: 8=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w w:val="95"/>
                      <w:sz w:val="24"/>
                      <w:szCs w:val="24"/>
                    </w:rPr>
                  </m:ctrlPr>
                </m:radPr>
                <m:deg/>
                <m:e/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w w:val="95"/>
                  <w:sz w:val="24"/>
                  <w:szCs w:val="24"/>
                </w:rPr>
                <m:t xml:space="preserve">;   </m:t>
              </m:r>
            </m:oMath>
            <w:r w:rsidRPr="006C52B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12=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w w:val="95"/>
                      <w:sz w:val="24"/>
                      <w:szCs w:val="24"/>
                    </w:rPr>
                  </m:ctrlPr>
                </m:radPr>
                <m:deg/>
                <m:e/>
              </m:rad>
            </m:oMath>
            <w:r w:rsidRPr="006C52B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;   50</w:t>
            </w: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/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Pr="000764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52B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 </w:t>
            </w: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64; 144; 2500.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oral,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argumentând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E</w:t>
            </w: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x. 1, p</w:t>
            </w:r>
            <w:r w:rsidR="00D468D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.17, manual.                    </w:t>
            </w:r>
            <w:r w:rsidR="000764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Model: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Întrucât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68D5" w:rsidRPr="00D468D5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=100, 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rezultă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10=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100.</m:t>
                  </m:r>
                </m:e>
              </m:rad>
            </m:oMath>
          </w:p>
          <w:p w:rsidR="008F1306" w:rsidRPr="006C52B9" w:rsidRDefault="008F1306" w:rsidP="006C52B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c)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=                                                                             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31F20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31F20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color w:val="24202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42021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4202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color w:val="24202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42021"/>
                              <w:sz w:val="24"/>
                              <w:szCs w:val="24"/>
                            </w:rPr>
                            <m:t>4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color w:val="24202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25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16</m:t>
                      </m:r>
                    </m:den>
                  </m:f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f) 4</w:t>
            </w:r>
            <w:proofErr w:type="gram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,(</w:t>
            </w:r>
            <w:proofErr w:type="gram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3)=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4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4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3</m:t>
                  </m:r>
                </m:den>
              </m:f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color w:val="231F2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31F20"/>
                              <w:sz w:val="24"/>
                              <w:szCs w:val="24"/>
                            </w:rPr>
                            <m:t>13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31F20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13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169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3) Ex. 2, p</w:t>
            </w:r>
            <w:r w:rsidR="00D468D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ag</w:t>
            </w: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.17, manual.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Lucrați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perechi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!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h)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42021"/>
                          <w:sz w:val="24"/>
                          <w:szCs w:val="24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42021"/>
                          <w:sz w:val="24"/>
                          <w:szCs w:val="24"/>
                        </w:rPr>
                        <m:t xml:space="preserve">2 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                                                                                                               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=2·9=18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 xml:space="preserve">)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16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25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 xml:space="preserve">                                                                                                                      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4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24202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5</m:t>
                  </m:r>
                </m:den>
              </m:f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=0,8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4) Ex. 6, p</w:t>
            </w:r>
            <w:r w:rsidR="00D468D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ag</w:t>
            </w: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.17.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Lucrați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perechi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!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c) x</w:t>
            </w:r>
            <w:r w:rsidR="00D468D5">
              <w:rPr>
                <w:rFonts w:ascii="Times New Roman" w:hAnsi="Times New Roman" w:cs="Times New Roman"/>
                <w:color w:val="242021"/>
                <w:sz w:val="24"/>
                <w:szCs w:val="24"/>
                <w:vertAlign w:val="superscript"/>
              </w:rPr>
              <w:t xml:space="preserve">² </w:t>
            </w: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4</m:t>
                  </m:r>
                </m:den>
              </m:f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</w:t>
            </w:r>
            <w:r w:rsidR="00D468D5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</w:t>
            </w:r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                             x=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;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242021"/>
                      <w:sz w:val="24"/>
                      <w:szCs w:val="24"/>
                    </w:rPr>
                    <m:t>±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>.</m:t>
              </m:r>
            </m:oMath>
          </w:p>
          <w:p w:rsidR="008F1306" w:rsidRPr="006C52B9" w:rsidRDefault="008F1306" w:rsidP="006C52B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lastRenderedPageBreak/>
              <w:t xml:space="preserve">5) Ex. 7, p.17, manual.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Investigați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!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Selectați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completați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potrivit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:</w:t>
            </w:r>
          </w:p>
          <w:p w:rsidR="008F1306" w:rsidRPr="006C52B9" w:rsidRDefault="003E41DC" w:rsidP="006C52B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pict>
                <v:rect id="_x0000_s1078" style="position:absolute;margin-left:67.9pt;margin-top:6.15pt;width:19pt;height:7.15pt;z-index:251684864"/>
              </w:pict>
            </w:r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d)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0,5184</m:t>
                  </m:r>
                </m:e>
              </m:rad>
            </m:oMath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        .                                                Răspuns: 0</w:t>
            </w:r>
            <w:proofErr w:type="gramStart"/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,72</w:t>
            </w:r>
            <w:proofErr w:type="gramEnd"/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tbl>
            <w:tblPr>
              <w:tblStyle w:val="GrilTabel"/>
              <w:tblW w:w="0" w:type="auto"/>
              <w:tblLook w:val="04A0"/>
            </w:tblPr>
            <w:tblGrid>
              <w:gridCol w:w="636"/>
              <w:gridCol w:w="709"/>
              <w:gridCol w:w="636"/>
            </w:tblGrid>
            <w:tr w:rsidR="008F1306" w:rsidRPr="006C52B9" w:rsidTr="00D0511B">
              <w:tc>
                <w:tcPr>
                  <w:tcW w:w="617" w:type="dxa"/>
                </w:tcPr>
                <w:p w:rsidR="008F1306" w:rsidRPr="006C52B9" w:rsidRDefault="008F1306" w:rsidP="006C52B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</w:pPr>
                  <w:r w:rsidRPr="006C52B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  <w:t>0,82</w:t>
                  </w:r>
                </w:p>
              </w:tc>
              <w:tc>
                <w:tcPr>
                  <w:tcW w:w="709" w:type="dxa"/>
                </w:tcPr>
                <w:p w:rsidR="008F1306" w:rsidRPr="006C52B9" w:rsidRDefault="008F1306" w:rsidP="006C52B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</w:pPr>
                  <w:r w:rsidRPr="006C52B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  <w:t>0,72</w:t>
                  </w:r>
                </w:p>
              </w:tc>
              <w:tc>
                <w:tcPr>
                  <w:tcW w:w="567" w:type="dxa"/>
                </w:tcPr>
                <w:p w:rsidR="008F1306" w:rsidRPr="006C52B9" w:rsidRDefault="008F1306" w:rsidP="006C52B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</w:pPr>
                  <w:r w:rsidRPr="006C52B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  <w:t>0,68</w:t>
                  </w:r>
                </w:p>
              </w:tc>
            </w:tr>
          </w:tbl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CD0FF8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8D5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D4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68D5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D4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68D5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D4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D468D5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D4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68D5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="00D468D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C52B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1306" w:rsidRPr="006C52B9" w:rsidRDefault="008F1306" w:rsidP="006C52B9">
            <w:pPr>
              <w:pStyle w:val="Frspaiere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C52B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6C52B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400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=;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0,25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=;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121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=;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1600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=.</m:t>
              </m:r>
            </m:oMath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: 20; 0</w:t>
            </w:r>
            <w:proofErr w:type="gram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proofErr w:type="gram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; 11; 40.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Ex. 6, </w:t>
            </w:r>
            <w:proofErr w:type="gram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p.17(</w:t>
            </w:r>
            <w:proofErr w:type="gram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d).                                   </w:t>
            </w:r>
            <w:proofErr w:type="spellStart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6C52B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8F1306" w:rsidRPr="006C52B9" w:rsidRDefault="008F1306" w:rsidP="006C52B9">
            <w:pPr>
              <w:pStyle w:val="Frspaiere"/>
              <w:rPr>
                <w:rStyle w:val="fontstyle21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468D5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                                    x=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8</m:t>
                  </m:r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;  x=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242021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>;   x=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±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2</m:t>
                  </m:r>
                </m:e>
              </m:rad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S=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∅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>.</m:t>
              </m:r>
            </m:oMath>
          </w:p>
          <w:p w:rsidR="008F1306" w:rsidRPr="006C52B9" w:rsidRDefault="008F1306" w:rsidP="006C52B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Ex. 7, p.17, manual.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Investigați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!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Selectați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completați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potrivit</w:t>
            </w:r>
            <w:proofErr w:type="spellEnd"/>
            <w:r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:</w:t>
            </w:r>
          </w:p>
          <w:p w:rsidR="008F1306" w:rsidRPr="006C52B9" w:rsidRDefault="003E41DC" w:rsidP="006C52B9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pict>
                <v:rect id="_x0000_s1079" style="position:absolute;margin-left:63.4pt;margin-top:6.15pt;width:19pt;height:7.15pt;z-index:251685888"/>
              </w:pict>
            </w:r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c)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  <m:t>0,1936</m:t>
                  </m:r>
                </m:e>
              </m:rad>
            </m:oMath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=       .                                                </w:t>
            </w:r>
            <w:proofErr w:type="spellStart"/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: 0</w:t>
            </w:r>
            <w:proofErr w:type="gramStart"/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,44</w:t>
            </w:r>
            <w:proofErr w:type="gramEnd"/>
            <w:r w:rsidR="008F1306" w:rsidRPr="006C52B9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tbl>
            <w:tblPr>
              <w:tblStyle w:val="GrilTabel"/>
              <w:tblW w:w="0" w:type="auto"/>
              <w:tblLook w:val="04A0"/>
            </w:tblPr>
            <w:tblGrid>
              <w:gridCol w:w="636"/>
              <w:gridCol w:w="709"/>
              <w:gridCol w:w="636"/>
            </w:tblGrid>
            <w:tr w:rsidR="008F1306" w:rsidRPr="006C52B9" w:rsidTr="00ED2E5E">
              <w:tc>
                <w:tcPr>
                  <w:tcW w:w="617" w:type="dxa"/>
                </w:tcPr>
                <w:p w:rsidR="008F1306" w:rsidRPr="006C52B9" w:rsidRDefault="008F1306" w:rsidP="006C52B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</w:pPr>
                  <w:r w:rsidRPr="006C52B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  <w:t>0,34</w:t>
                  </w:r>
                </w:p>
              </w:tc>
              <w:tc>
                <w:tcPr>
                  <w:tcW w:w="709" w:type="dxa"/>
                </w:tcPr>
                <w:p w:rsidR="008F1306" w:rsidRPr="006C52B9" w:rsidRDefault="008F1306" w:rsidP="006C52B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</w:pPr>
                  <w:r w:rsidRPr="006C52B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  <w:t>0,54</w:t>
                  </w:r>
                </w:p>
              </w:tc>
              <w:tc>
                <w:tcPr>
                  <w:tcW w:w="567" w:type="dxa"/>
                </w:tcPr>
                <w:p w:rsidR="008F1306" w:rsidRPr="006C52B9" w:rsidRDefault="008F1306" w:rsidP="006C52B9">
                  <w:pPr>
                    <w:pStyle w:val="Frspaiere"/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</w:pPr>
                  <w:r w:rsidRPr="006C52B9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  <w:lang w:val="ro-MO"/>
                    </w:rPr>
                    <w:t>0,44</w:t>
                  </w:r>
                </w:p>
              </w:tc>
            </w:tr>
          </w:tbl>
          <w:p w:rsidR="00DF63B1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6C5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caiet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discută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Se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sunt</w:t>
            </w:r>
            <w:proofErr w:type="spellEnd"/>
            <w:r w:rsidR="00720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6C5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E5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ED2E5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D2E5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ED2E5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ED2E5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6C52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8F1306" w:rsidRPr="00CD0FF8" w:rsidRDefault="008F1306" w:rsidP="00CD0FF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468D5" w:rsidRPr="00CD0FF8" w:rsidRDefault="008F1306" w:rsidP="00CD0FF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CD0FF8"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</w:p>
          <w:p w:rsidR="0072092D" w:rsidRDefault="00D468D5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b se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(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radical din 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306" w:rsidRPr="006C52B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                                           </w:t>
            </w:r>
          </w:p>
          <w:p w:rsidR="008F1306" w:rsidRDefault="008F1306" w:rsidP="006C52B9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6C52B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6C52B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= ;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0,49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= ; 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169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 ;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8100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 .</m:t>
              </m:r>
            </m:oMath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</w:t>
            </w:r>
            <w:r w:rsidR="0072092D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72092D" w:rsidRPr="00CD0FF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72092D" w:rsidRPr="00CD0F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092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1; 0</w:t>
            </w:r>
            <w:proofErr w:type="gramStart"/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,7</w:t>
            </w:r>
            <w:proofErr w:type="gramEnd"/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</w:t>
            </w:r>
            <w:r w:rsidR="00CD0FF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C52B9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13; 90.</w:t>
            </w:r>
          </w:p>
          <w:p w:rsidR="00ED2E5E" w:rsidRPr="008F1306" w:rsidRDefault="00ED2E5E" w:rsidP="00ED2E5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raţionale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nenegative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b:</w:t>
            </w:r>
          </w:p>
          <w:p w:rsidR="00ED2E5E" w:rsidRPr="008F1306" w:rsidRDefault="00ED2E5E" w:rsidP="00ED2E5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·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. </m:t>
                  </m:r>
                </m:e>
              </m:rad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0.</m:t>
              </m:r>
            </m:oMath>
          </w:p>
          <w:p w:rsidR="00ED2E5E" w:rsidRPr="00ED2E5E" w:rsidRDefault="00ED2E5E" w:rsidP="006C52B9">
            <w:pPr>
              <w:pStyle w:val="Frspaiere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²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.                                      </m:t>
              </m:r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8F1306">
              <w:rPr>
                <w:rFonts w:ascii="Times New Roman" w:hAnsi="Times New Roman" w:cs="Times New Roman"/>
                <w:sz w:val="24"/>
                <w:szCs w:val="24"/>
              </w:rPr>
              <w:t>R .</w:t>
            </w:r>
          </w:p>
          <w:p w:rsidR="009232D0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Pr="006C52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Pr="006C52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întrebări</w:t>
            </w:r>
            <w:proofErr w:type="spellEnd"/>
            <w:r w:rsidRPr="006C52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8F1306" w:rsidRPr="002E3353" w:rsidRDefault="008F1306" w:rsidP="006C52B9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2E335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2E335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E335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2E335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8F1306" w:rsidRPr="00DF63B1" w:rsidRDefault="008F1306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306" w:rsidRDefault="008F1306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C76D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232D0"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AC78C9" w:rsidRPr="00AC78C9" w:rsidRDefault="00AC78C9" w:rsidP="00AC78C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AC78C9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AC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78C9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AC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78C9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AC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C78C9" w:rsidRPr="00DF63B1" w:rsidRDefault="00AC78C9" w:rsidP="00AC78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E3353">
              <w:rPr>
                <w:rFonts w:ascii="Times New Roman" w:hAnsi="Times New Roman" w:cs="Times New Roman"/>
                <w:sz w:val="24"/>
                <w:szCs w:val="24"/>
              </w:rPr>
              <w:t>recapitulat</w:t>
            </w:r>
            <w:proofErr w:type="spellEnd"/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2E3353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§2,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 2.1. (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. 15.</w:t>
            </w:r>
          </w:p>
          <w:p w:rsidR="00AC78C9" w:rsidRPr="00DF63B1" w:rsidRDefault="00AC78C9" w:rsidP="00AC78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2E3353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2E3353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§1, </w:t>
            </w:r>
            <w:proofErr w:type="spellStart"/>
            <w:r w:rsidR="002E335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AC78C9" w:rsidRPr="00DF63B1" w:rsidRDefault="00AC78C9" w:rsidP="00AC78C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. 17, ex. 1(b,</w:t>
            </w:r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e), </w:t>
            </w:r>
            <w:proofErr w:type="gram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ex.2(</w:t>
            </w:r>
            <w:proofErr w:type="gram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a-e), ex.7(a,</w:t>
            </w:r>
            <w:r w:rsidR="002E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AC78C9" w:rsidRPr="008F1306" w:rsidRDefault="00AC78C9" w:rsidP="002E3353">
            <w:pPr>
              <w:pStyle w:val="Frspaiere"/>
            </w:pPr>
          </w:p>
        </w:tc>
        <w:tc>
          <w:tcPr>
            <w:tcW w:w="750" w:type="dxa"/>
          </w:tcPr>
          <w:p w:rsidR="008F1306" w:rsidRPr="00076482" w:rsidRDefault="00ED2E5E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D" w:rsidRPr="00076482" w:rsidRDefault="0072092D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D" w:rsidRPr="00076482" w:rsidRDefault="0072092D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D" w:rsidRPr="00076482" w:rsidRDefault="0072092D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D" w:rsidRPr="00076482" w:rsidRDefault="0072092D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ED2E5E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B1" w:rsidRPr="00076482" w:rsidRDefault="00DF63B1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B1" w:rsidRPr="00076482" w:rsidRDefault="00DF63B1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B1" w:rsidRPr="00076482" w:rsidRDefault="00DF63B1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076482" w:rsidRDefault="008F1306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482" w:rsidRPr="00076482" w:rsidRDefault="00076482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C9" w:rsidRPr="00076482" w:rsidRDefault="00AC78C9" w:rsidP="002E335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D468D5" w:rsidRPr="00D468D5" w:rsidRDefault="00D468D5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Evaluare</w:t>
            </w:r>
            <w:proofErr w:type="spellEnd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8F1306" w:rsidRPr="00D468D5" w:rsidRDefault="008F1306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8F1306" w:rsidRPr="00D468D5" w:rsidRDefault="008F1306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8F1306" w:rsidRPr="00D468D5" w:rsidRDefault="008F1306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8D5" w:rsidRDefault="00D468D5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2D" w:rsidRPr="00D468D5" w:rsidRDefault="0072092D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D468D5" w:rsidRDefault="008F1306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8D5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:rsidR="008F1306" w:rsidRPr="00D468D5" w:rsidRDefault="008F1306" w:rsidP="00D468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F1306" w:rsidRDefault="008F1306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9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D468D5" w:rsidRPr="00D468D5" w:rsidRDefault="00D468D5" w:rsidP="006C52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DF63B1" w:rsidRDefault="008F1306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D0FF8" w:rsidRDefault="00CD0FF8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D0FF8" w:rsidRPr="006C52B9" w:rsidRDefault="00CD0FF8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DF63B1" w:rsidRDefault="0072092D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8F1306" w:rsidRPr="00DF63B1" w:rsidRDefault="008F1306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Lucrare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8F1306" w:rsidRPr="00DF63B1" w:rsidRDefault="008F1306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06" w:rsidRPr="00DF63B1" w:rsidRDefault="008F1306" w:rsidP="00DF63B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E17E1F" w:rsidRDefault="00DF63B1" w:rsidP="00E17E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E1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E17E1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F1306" w:rsidRPr="006C52B9" w:rsidRDefault="008F1306" w:rsidP="006C52B9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</w:tr>
    </w:tbl>
    <w:p w:rsidR="005F2201" w:rsidRPr="006C52B9" w:rsidRDefault="005F2201" w:rsidP="006C52B9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6C52B9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58F0105"/>
    <w:multiLevelType w:val="hybridMultilevel"/>
    <w:tmpl w:val="7A1860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A2F32"/>
    <w:multiLevelType w:val="hybridMultilevel"/>
    <w:tmpl w:val="C634536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9">
    <w:nsid w:val="39EE313B"/>
    <w:multiLevelType w:val="hybridMultilevel"/>
    <w:tmpl w:val="C87A654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2">
    <w:nsid w:val="6AEB79A8"/>
    <w:multiLevelType w:val="hybridMultilevel"/>
    <w:tmpl w:val="BB7C297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22837"/>
    <w:multiLevelType w:val="hybridMultilevel"/>
    <w:tmpl w:val="F336FA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70943"/>
    <w:rsid w:val="00076482"/>
    <w:rsid w:val="00082D0D"/>
    <w:rsid w:val="000F4BA8"/>
    <w:rsid w:val="00113FB3"/>
    <w:rsid w:val="0012099E"/>
    <w:rsid w:val="00125BF8"/>
    <w:rsid w:val="00142C19"/>
    <w:rsid w:val="001739CF"/>
    <w:rsid w:val="00184DB3"/>
    <w:rsid w:val="00197934"/>
    <w:rsid w:val="00197B72"/>
    <w:rsid w:val="001B0B31"/>
    <w:rsid w:val="001D1046"/>
    <w:rsid w:val="001F05EA"/>
    <w:rsid w:val="001F4A51"/>
    <w:rsid w:val="0023041D"/>
    <w:rsid w:val="002777F0"/>
    <w:rsid w:val="00281D5F"/>
    <w:rsid w:val="00282DEF"/>
    <w:rsid w:val="002853CD"/>
    <w:rsid w:val="002E294A"/>
    <w:rsid w:val="002E3353"/>
    <w:rsid w:val="003274FC"/>
    <w:rsid w:val="003637A9"/>
    <w:rsid w:val="003B2943"/>
    <w:rsid w:val="003E41DC"/>
    <w:rsid w:val="003F50DC"/>
    <w:rsid w:val="00411F65"/>
    <w:rsid w:val="00425739"/>
    <w:rsid w:val="00464D73"/>
    <w:rsid w:val="004B51BD"/>
    <w:rsid w:val="004C022C"/>
    <w:rsid w:val="004F030E"/>
    <w:rsid w:val="005412E1"/>
    <w:rsid w:val="00561B08"/>
    <w:rsid w:val="00563563"/>
    <w:rsid w:val="005D77D9"/>
    <w:rsid w:val="005E3041"/>
    <w:rsid w:val="005F2201"/>
    <w:rsid w:val="006A472C"/>
    <w:rsid w:val="006C52B9"/>
    <w:rsid w:val="006D2D2E"/>
    <w:rsid w:val="006F40CE"/>
    <w:rsid w:val="0072092D"/>
    <w:rsid w:val="00726B75"/>
    <w:rsid w:val="00734F60"/>
    <w:rsid w:val="00742E3F"/>
    <w:rsid w:val="00795A1F"/>
    <w:rsid w:val="00820367"/>
    <w:rsid w:val="00844B93"/>
    <w:rsid w:val="008477CD"/>
    <w:rsid w:val="0088534E"/>
    <w:rsid w:val="008A5035"/>
    <w:rsid w:val="008D677A"/>
    <w:rsid w:val="008F1306"/>
    <w:rsid w:val="008F1FC8"/>
    <w:rsid w:val="008F5E9B"/>
    <w:rsid w:val="009123EA"/>
    <w:rsid w:val="009232D0"/>
    <w:rsid w:val="00946FD9"/>
    <w:rsid w:val="00950B93"/>
    <w:rsid w:val="00954F6C"/>
    <w:rsid w:val="0095688B"/>
    <w:rsid w:val="009733BB"/>
    <w:rsid w:val="009A0EAE"/>
    <w:rsid w:val="009D6985"/>
    <w:rsid w:val="009E7698"/>
    <w:rsid w:val="009F7C52"/>
    <w:rsid w:val="00A00B0D"/>
    <w:rsid w:val="00A463D9"/>
    <w:rsid w:val="00A50E88"/>
    <w:rsid w:val="00A81C7F"/>
    <w:rsid w:val="00A82E9A"/>
    <w:rsid w:val="00AA4542"/>
    <w:rsid w:val="00AC78C9"/>
    <w:rsid w:val="00B141CD"/>
    <w:rsid w:val="00B23F41"/>
    <w:rsid w:val="00B80E2F"/>
    <w:rsid w:val="00BD0D3C"/>
    <w:rsid w:val="00BE25BC"/>
    <w:rsid w:val="00C114C7"/>
    <w:rsid w:val="00C53180"/>
    <w:rsid w:val="00C702B3"/>
    <w:rsid w:val="00C768C5"/>
    <w:rsid w:val="00C76DE5"/>
    <w:rsid w:val="00CA4CB4"/>
    <w:rsid w:val="00CD0FF8"/>
    <w:rsid w:val="00CE0140"/>
    <w:rsid w:val="00D0511B"/>
    <w:rsid w:val="00D276FE"/>
    <w:rsid w:val="00D468D5"/>
    <w:rsid w:val="00D55189"/>
    <w:rsid w:val="00D652F5"/>
    <w:rsid w:val="00D94ADF"/>
    <w:rsid w:val="00DF11F7"/>
    <w:rsid w:val="00DF405C"/>
    <w:rsid w:val="00DF63B1"/>
    <w:rsid w:val="00E11C18"/>
    <w:rsid w:val="00E17E1F"/>
    <w:rsid w:val="00E32EE8"/>
    <w:rsid w:val="00E54713"/>
    <w:rsid w:val="00E62C1B"/>
    <w:rsid w:val="00E633F4"/>
    <w:rsid w:val="00E83A35"/>
    <w:rsid w:val="00ED2E5E"/>
    <w:rsid w:val="00F0732E"/>
    <w:rsid w:val="00F2549D"/>
    <w:rsid w:val="00F36564"/>
    <w:rsid w:val="00F47919"/>
    <w:rsid w:val="00FA6FF5"/>
    <w:rsid w:val="00FC09AE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41">
    <w:name w:val="fontstyle41"/>
    <w:basedOn w:val="Fontdeparagrafimplicit"/>
    <w:rsid w:val="00946FD9"/>
    <w:rPr>
      <w:rFonts w:ascii="TimesNewRoman" w:hAnsi="TimesNewRoman" w:hint="default"/>
      <w:b/>
      <w:bCs/>
      <w:i/>
      <w:iCs/>
      <w:color w:val="242021"/>
      <w:sz w:val="22"/>
      <w:szCs w:val="22"/>
    </w:rPr>
  </w:style>
  <w:style w:type="character" w:customStyle="1" w:styleId="fontstyle51">
    <w:name w:val="fontstyle51"/>
    <w:basedOn w:val="Fontdeparagrafimplicit"/>
    <w:rsid w:val="00946FD9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946FD9"/>
    <w:rPr>
      <w:rFonts w:ascii="TimesNewRomanPSMT" w:hAnsi="TimesNewRomanPSMT" w:hint="default"/>
      <w:b w:val="0"/>
      <w:bCs w:val="0"/>
      <w:i w:val="0"/>
      <w:iCs w:val="0"/>
      <w:color w:val="242021"/>
      <w:sz w:val="12"/>
      <w:szCs w:val="12"/>
    </w:rPr>
  </w:style>
  <w:style w:type="character" w:customStyle="1" w:styleId="fontstyle71">
    <w:name w:val="fontstyle71"/>
    <w:basedOn w:val="Fontdeparagrafimplicit"/>
    <w:rsid w:val="00946FD9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Fontdeparagrafimplicit"/>
    <w:rsid w:val="00946FD9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F073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1200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46</cp:revision>
  <cp:lastPrinted>2024-04-30T09:35:00Z</cp:lastPrinted>
  <dcterms:created xsi:type="dcterms:W3CDTF">2024-04-30T10:45:00Z</dcterms:created>
  <dcterms:modified xsi:type="dcterms:W3CDTF">2024-08-09T07:02:00Z</dcterms:modified>
</cp:coreProperties>
</file>