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EBDA" w14:textId="1EB3B6D1" w:rsidR="006A472C" w:rsidRPr="003D6ADB" w:rsidRDefault="008D677A" w:rsidP="003D6ADB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D6ADB">
        <w:rPr>
          <w:rFonts w:ascii="Times New Roman" w:hAnsi="Times New Roman"/>
          <w:b/>
          <w:sz w:val="24"/>
          <w:szCs w:val="24"/>
        </w:rPr>
        <w:t>Proiectul</w:t>
      </w:r>
      <w:proofErr w:type="spellEnd"/>
      <w:r w:rsidRPr="003D6ADB">
        <w:rPr>
          <w:rFonts w:ascii="Times New Roman" w:hAnsi="Times New Roman"/>
          <w:b/>
          <w:sz w:val="24"/>
          <w:szCs w:val="24"/>
        </w:rPr>
        <w:t xml:space="preserve"> didactic al </w:t>
      </w:r>
      <w:proofErr w:type="spellStart"/>
      <w:r w:rsidRPr="003D6ADB">
        <w:rPr>
          <w:rFonts w:ascii="Times New Roman" w:hAnsi="Times New Roman"/>
          <w:b/>
          <w:sz w:val="24"/>
          <w:szCs w:val="24"/>
        </w:rPr>
        <w:t>lecției</w:t>
      </w:r>
      <w:proofErr w:type="spellEnd"/>
    </w:p>
    <w:p w14:paraId="6F792246" w14:textId="14D06F79" w:rsidR="008D677A" w:rsidRPr="00633C0C" w:rsidRDefault="008D677A" w:rsidP="00752969">
      <w:pPr>
        <w:pStyle w:val="NoSpacing1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D6ADB">
        <w:rPr>
          <w:rFonts w:ascii="Times New Roman" w:hAnsi="Times New Roman"/>
          <w:b/>
          <w:sz w:val="24"/>
          <w:szCs w:val="24"/>
        </w:rPr>
        <w:t>Disciplina</w:t>
      </w:r>
      <w:proofErr w:type="spellEnd"/>
      <w:r w:rsidRPr="003D6ADB">
        <w:rPr>
          <w:rFonts w:ascii="Times New Roman" w:hAnsi="Times New Roman"/>
          <w:b/>
          <w:sz w:val="24"/>
          <w:szCs w:val="24"/>
        </w:rPr>
        <w:t>:</w:t>
      </w:r>
      <w:r w:rsidRPr="00633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3C0C">
        <w:rPr>
          <w:rFonts w:ascii="Times New Roman" w:hAnsi="Times New Roman"/>
          <w:sz w:val="24"/>
          <w:szCs w:val="24"/>
        </w:rPr>
        <w:t>Matematică</w:t>
      </w:r>
      <w:proofErr w:type="spellEnd"/>
    </w:p>
    <w:p w14:paraId="1B51352C" w14:textId="7941B2E8" w:rsidR="008D677A" w:rsidRPr="00633C0C" w:rsidRDefault="008D677A" w:rsidP="00752969">
      <w:pPr>
        <w:pStyle w:val="NoSpacing1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D6ADB">
        <w:rPr>
          <w:rFonts w:ascii="Times New Roman" w:hAnsi="Times New Roman"/>
          <w:b/>
          <w:sz w:val="24"/>
          <w:szCs w:val="24"/>
        </w:rPr>
        <w:t>Clasa</w:t>
      </w:r>
      <w:proofErr w:type="spellEnd"/>
      <w:r w:rsidRPr="003D6ADB">
        <w:rPr>
          <w:rFonts w:ascii="Times New Roman" w:hAnsi="Times New Roman"/>
          <w:b/>
          <w:sz w:val="24"/>
          <w:szCs w:val="24"/>
        </w:rPr>
        <w:t>:</w:t>
      </w:r>
      <w:r w:rsidRPr="00633C0C">
        <w:rPr>
          <w:rFonts w:ascii="Times New Roman" w:hAnsi="Times New Roman"/>
          <w:sz w:val="24"/>
          <w:szCs w:val="24"/>
        </w:rPr>
        <w:t xml:space="preserve"> a </w:t>
      </w:r>
      <w:r w:rsidR="000F0CB0" w:rsidRPr="00633C0C">
        <w:rPr>
          <w:rFonts w:ascii="Times New Roman" w:hAnsi="Times New Roman"/>
          <w:sz w:val="24"/>
          <w:szCs w:val="24"/>
        </w:rPr>
        <w:t>X</w:t>
      </w:r>
      <w:r w:rsidR="00AE7D16" w:rsidRPr="00633C0C">
        <w:rPr>
          <w:rFonts w:ascii="Times New Roman" w:hAnsi="Times New Roman"/>
          <w:sz w:val="24"/>
          <w:szCs w:val="24"/>
        </w:rPr>
        <w:t>I</w:t>
      </w:r>
      <w:r w:rsidRPr="00633C0C">
        <w:rPr>
          <w:rFonts w:ascii="Times New Roman" w:hAnsi="Times New Roman"/>
          <w:sz w:val="24"/>
          <w:szCs w:val="24"/>
        </w:rPr>
        <w:t>-a</w:t>
      </w:r>
      <w:r w:rsidR="00AE7D16" w:rsidRPr="00633C0C">
        <w:rPr>
          <w:rFonts w:ascii="Times New Roman" w:hAnsi="Times New Roman"/>
          <w:sz w:val="24"/>
          <w:szCs w:val="24"/>
        </w:rPr>
        <w:t>,</w:t>
      </w:r>
      <w:r w:rsidR="00293529" w:rsidRPr="00633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7D16" w:rsidRPr="00633C0C">
        <w:rPr>
          <w:rFonts w:ascii="Times New Roman" w:hAnsi="Times New Roman"/>
          <w:sz w:val="24"/>
          <w:szCs w:val="24"/>
        </w:rPr>
        <w:t>profil</w:t>
      </w:r>
      <w:proofErr w:type="spellEnd"/>
      <w:r w:rsidR="00AE7D16" w:rsidRPr="00633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7D16" w:rsidRPr="00633C0C">
        <w:rPr>
          <w:rFonts w:ascii="Times New Roman" w:hAnsi="Times New Roman"/>
          <w:sz w:val="24"/>
          <w:szCs w:val="24"/>
        </w:rPr>
        <w:t>umanist</w:t>
      </w:r>
      <w:proofErr w:type="spellEnd"/>
    </w:p>
    <w:p w14:paraId="5ADCB1E1" w14:textId="6FFED675" w:rsidR="008D677A" w:rsidRPr="00633C0C" w:rsidRDefault="008D677A" w:rsidP="00752969">
      <w:pPr>
        <w:pStyle w:val="NoSpacing1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D6ADB">
        <w:rPr>
          <w:rFonts w:ascii="Times New Roman" w:hAnsi="Times New Roman"/>
          <w:b/>
          <w:sz w:val="24"/>
          <w:szCs w:val="24"/>
        </w:rPr>
        <w:t>Unitatea</w:t>
      </w:r>
      <w:proofErr w:type="spellEnd"/>
      <w:r w:rsidRPr="003D6ADB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3D6ADB">
        <w:rPr>
          <w:rFonts w:ascii="Times New Roman" w:hAnsi="Times New Roman"/>
          <w:b/>
          <w:sz w:val="24"/>
          <w:szCs w:val="24"/>
        </w:rPr>
        <w:t>conținut</w:t>
      </w:r>
      <w:proofErr w:type="spellEnd"/>
      <w:r w:rsidRPr="003D6ADB">
        <w:rPr>
          <w:rFonts w:ascii="Times New Roman" w:hAnsi="Times New Roman"/>
          <w:b/>
          <w:sz w:val="24"/>
          <w:szCs w:val="24"/>
        </w:rPr>
        <w:t>:</w:t>
      </w:r>
      <w:r w:rsidR="000F0CB0" w:rsidRPr="00633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3529" w:rsidRPr="00633C0C">
        <w:rPr>
          <w:rFonts w:ascii="Times New Roman" w:hAnsi="Times New Roman"/>
          <w:sz w:val="24"/>
          <w:szCs w:val="24"/>
        </w:rPr>
        <w:t>Matrice</w:t>
      </w:r>
      <w:proofErr w:type="spellEnd"/>
      <w:r w:rsidR="00293529" w:rsidRPr="00633C0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93529" w:rsidRPr="00633C0C">
        <w:rPr>
          <w:rFonts w:ascii="Times New Roman" w:hAnsi="Times New Roman"/>
          <w:sz w:val="24"/>
          <w:szCs w:val="24"/>
        </w:rPr>
        <w:t>Determina</w:t>
      </w:r>
      <w:r w:rsidR="00740C8E">
        <w:rPr>
          <w:rFonts w:ascii="Times New Roman" w:hAnsi="Times New Roman"/>
          <w:sz w:val="24"/>
          <w:szCs w:val="24"/>
        </w:rPr>
        <w:t>nți</w:t>
      </w:r>
      <w:proofErr w:type="spellEnd"/>
      <w:r w:rsidR="00740C8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40C8E">
        <w:rPr>
          <w:rFonts w:ascii="Times New Roman" w:hAnsi="Times New Roman"/>
          <w:sz w:val="24"/>
          <w:szCs w:val="24"/>
        </w:rPr>
        <w:t>Sisteme</w:t>
      </w:r>
      <w:proofErr w:type="spellEnd"/>
      <w:r w:rsidR="00740C8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740C8E">
        <w:rPr>
          <w:rFonts w:ascii="Times New Roman" w:hAnsi="Times New Roman"/>
          <w:sz w:val="24"/>
          <w:szCs w:val="24"/>
        </w:rPr>
        <w:t>ecuații</w:t>
      </w:r>
      <w:proofErr w:type="spellEnd"/>
      <w:r w:rsidR="00740C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0C8E">
        <w:rPr>
          <w:rFonts w:ascii="Times New Roman" w:hAnsi="Times New Roman"/>
          <w:sz w:val="24"/>
          <w:szCs w:val="24"/>
        </w:rPr>
        <w:t>liniare</w:t>
      </w:r>
      <w:proofErr w:type="spellEnd"/>
    </w:p>
    <w:p w14:paraId="0B6D86C6" w14:textId="313CE8A0" w:rsidR="008D677A" w:rsidRPr="00633C0C" w:rsidRDefault="008D677A" w:rsidP="00752969">
      <w:pPr>
        <w:pStyle w:val="NoSpacing1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D6ADB">
        <w:rPr>
          <w:rFonts w:ascii="Times New Roman" w:hAnsi="Times New Roman"/>
          <w:b/>
          <w:sz w:val="24"/>
          <w:szCs w:val="24"/>
        </w:rPr>
        <w:t>Numărul</w:t>
      </w:r>
      <w:proofErr w:type="spellEnd"/>
      <w:r w:rsidRPr="003D6A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D6ADB">
        <w:rPr>
          <w:rFonts w:ascii="Times New Roman" w:hAnsi="Times New Roman"/>
          <w:b/>
          <w:sz w:val="24"/>
          <w:szCs w:val="24"/>
        </w:rPr>
        <w:t>lecției</w:t>
      </w:r>
      <w:proofErr w:type="spellEnd"/>
      <w:r w:rsidRPr="003D6A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D6ADB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3D6A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87DF2" w:rsidRPr="003D6ADB">
        <w:rPr>
          <w:rFonts w:ascii="Times New Roman" w:hAnsi="Times New Roman"/>
          <w:b/>
          <w:sz w:val="24"/>
          <w:szCs w:val="24"/>
        </w:rPr>
        <w:t>unitatea</w:t>
      </w:r>
      <w:proofErr w:type="spellEnd"/>
      <w:r w:rsidR="00B87DF2" w:rsidRPr="003D6ADB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B87DF2" w:rsidRPr="003D6ADB">
        <w:rPr>
          <w:rFonts w:ascii="Times New Roman" w:hAnsi="Times New Roman"/>
          <w:b/>
          <w:sz w:val="24"/>
          <w:szCs w:val="24"/>
        </w:rPr>
        <w:t>conținut</w:t>
      </w:r>
      <w:proofErr w:type="spellEnd"/>
      <w:r w:rsidRPr="00633C0C">
        <w:rPr>
          <w:rFonts w:ascii="Times New Roman" w:hAnsi="Times New Roman"/>
          <w:sz w:val="24"/>
          <w:szCs w:val="24"/>
        </w:rPr>
        <w:t xml:space="preserve"> (conform </w:t>
      </w:r>
      <w:proofErr w:type="spellStart"/>
      <w:r w:rsidRPr="00633C0C">
        <w:rPr>
          <w:rFonts w:ascii="Times New Roman" w:hAnsi="Times New Roman"/>
          <w:sz w:val="24"/>
          <w:szCs w:val="24"/>
        </w:rPr>
        <w:t>proiectării</w:t>
      </w:r>
      <w:proofErr w:type="spellEnd"/>
      <w:r w:rsidRPr="00633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3C0C">
        <w:rPr>
          <w:rFonts w:ascii="Times New Roman" w:hAnsi="Times New Roman"/>
          <w:sz w:val="24"/>
          <w:szCs w:val="24"/>
        </w:rPr>
        <w:t>didactice</w:t>
      </w:r>
      <w:proofErr w:type="spellEnd"/>
      <w:r w:rsidRPr="00633C0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33C0C">
        <w:rPr>
          <w:rFonts w:ascii="Times New Roman" w:hAnsi="Times New Roman"/>
          <w:sz w:val="24"/>
          <w:szCs w:val="24"/>
        </w:rPr>
        <w:t>lungă</w:t>
      </w:r>
      <w:proofErr w:type="spellEnd"/>
      <w:r w:rsidRPr="00633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3C0C">
        <w:rPr>
          <w:rFonts w:ascii="Times New Roman" w:hAnsi="Times New Roman"/>
          <w:sz w:val="24"/>
          <w:szCs w:val="24"/>
        </w:rPr>
        <w:t>durată</w:t>
      </w:r>
      <w:proofErr w:type="spellEnd"/>
      <w:r w:rsidRPr="00633C0C">
        <w:rPr>
          <w:rFonts w:ascii="Times New Roman" w:hAnsi="Times New Roman"/>
          <w:sz w:val="24"/>
          <w:szCs w:val="24"/>
        </w:rPr>
        <w:t xml:space="preserve">): </w:t>
      </w:r>
      <w:r w:rsidR="00633C0C" w:rsidRPr="00633C0C">
        <w:rPr>
          <w:rFonts w:ascii="Times New Roman" w:hAnsi="Times New Roman"/>
          <w:sz w:val="24"/>
          <w:szCs w:val="24"/>
        </w:rPr>
        <w:t>6</w:t>
      </w:r>
      <w:r w:rsidR="00293529" w:rsidRPr="00633C0C">
        <w:rPr>
          <w:rFonts w:ascii="Times New Roman" w:hAnsi="Times New Roman"/>
          <w:sz w:val="24"/>
          <w:szCs w:val="24"/>
        </w:rPr>
        <w:t>/25</w:t>
      </w:r>
    </w:p>
    <w:p w14:paraId="63013A83" w14:textId="19DFAE5F" w:rsidR="000F0CB0" w:rsidRPr="00740C8E" w:rsidRDefault="000F0CB0" w:rsidP="00752969">
      <w:pPr>
        <w:pStyle w:val="NoSpacing1"/>
        <w:spacing w:line="360" w:lineRule="auto"/>
        <w:rPr>
          <w:rFonts w:ascii="Times New Roman" w:eastAsia="DejaVu Sans" w:hAnsi="Times New Roman"/>
          <w:color w:val="000000" w:themeColor="text1"/>
          <w:sz w:val="24"/>
          <w:szCs w:val="24"/>
        </w:rPr>
      </w:pPr>
      <w:proofErr w:type="spellStart"/>
      <w:r w:rsidRPr="003D6ADB">
        <w:rPr>
          <w:rFonts w:ascii="Times New Roman" w:eastAsia="DejaVu Sans" w:hAnsi="Times New Roman"/>
          <w:b/>
          <w:color w:val="231F20"/>
          <w:sz w:val="24"/>
          <w:szCs w:val="24"/>
        </w:rPr>
        <w:t>Durata</w:t>
      </w:r>
      <w:proofErr w:type="spellEnd"/>
      <w:r w:rsidRPr="003D6ADB">
        <w:rPr>
          <w:rFonts w:ascii="Times New Roman" w:eastAsia="DejaVu Sans" w:hAnsi="Times New Roman"/>
          <w:b/>
          <w:color w:val="231F20"/>
          <w:sz w:val="24"/>
          <w:szCs w:val="24"/>
        </w:rPr>
        <w:t xml:space="preserve"> </w:t>
      </w:r>
      <w:proofErr w:type="spellStart"/>
      <w:r w:rsidRPr="003D6ADB">
        <w:rPr>
          <w:rFonts w:ascii="Times New Roman" w:eastAsia="DejaVu Sans" w:hAnsi="Times New Roman"/>
          <w:b/>
          <w:color w:val="231F20"/>
          <w:sz w:val="24"/>
          <w:szCs w:val="24"/>
        </w:rPr>
        <w:t>lecției</w:t>
      </w:r>
      <w:proofErr w:type="spellEnd"/>
      <w:r w:rsidRPr="003D6ADB">
        <w:rPr>
          <w:rFonts w:ascii="Times New Roman" w:eastAsia="DejaVu Sans" w:hAnsi="Times New Roman"/>
          <w:b/>
          <w:color w:val="000000" w:themeColor="text1"/>
          <w:sz w:val="24"/>
          <w:szCs w:val="24"/>
        </w:rPr>
        <w:t>:</w:t>
      </w:r>
      <w:r w:rsidRPr="00633C0C">
        <w:rPr>
          <w:rFonts w:ascii="Times New Roman" w:eastAsia="DejaVu Sans" w:hAnsi="Times New Roman"/>
          <w:color w:val="000000" w:themeColor="text1"/>
          <w:sz w:val="24"/>
          <w:szCs w:val="24"/>
        </w:rPr>
        <w:t xml:space="preserve"> 45</w:t>
      </w:r>
      <w:r w:rsidR="00740C8E">
        <w:rPr>
          <w:rFonts w:ascii="Times New Roman" w:eastAsia="DejaVu Sans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740C8E">
        <w:rPr>
          <w:rFonts w:ascii="Times New Roman" w:eastAsia="DejaVu Sans" w:hAnsi="Times New Roman"/>
          <w:color w:val="000000" w:themeColor="text1"/>
          <w:sz w:val="24"/>
          <w:szCs w:val="24"/>
        </w:rPr>
        <w:t xml:space="preserve">de </w:t>
      </w:r>
      <w:r w:rsidRPr="00633C0C">
        <w:rPr>
          <w:rFonts w:ascii="Times New Roman" w:eastAsia="DejaVu Sans" w:hAnsi="Times New Roman"/>
          <w:color w:val="000000" w:themeColor="text1"/>
          <w:sz w:val="24"/>
          <w:szCs w:val="24"/>
        </w:rPr>
        <w:t xml:space="preserve"> </w:t>
      </w:r>
      <w:r w:rsidRPr="00740C8E">
        <w:rPr>
          <w:rFonts w:ascii="Times New Roman" w:eastAsia="DejaVu Sans" w:hAnsi="Times New Roman"/>
          <w:color w:val="000000" w:themeColor="text1"/>
          <w:sz w:val="24"/>
          <w:szCs w:val="24"/>
        </w:rPr>
        <w:t>min</w:t>
      </w:r>
      <w:r w:rsidR="00740C8E" w:rsidRPr="00740C8E">
        <w:rPr>
          <w:rFonts w:ascii="Times New Roman" w:eastAsia="DejaVu Sans" w:hAnsi="Times New Roman"/>
          <w:color w:val="000000" w:themeColor="text1"/>
          <w:sz w:val="24"/>
          <w:szCs w:val="24"/>
        </w:rPr>
        <w:t>ute</w:t>
      </w:r>
      <w:proofErr w:type="gramEnd"/>
    </w:p>
    <w:p w14:paraId="1E2228BD" w14:textId="2B40D9F9" w:rsidR="00633C0C" w:rsidRPr="00633C0C" w:rsidRDefault="008D677A" w:rsidP="00752969">
      <w:pPr>
        <w:pStyle w:val="NoSpacing1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D6ADB">
        <w:rPr>
          <w:rFonts w:ascii="Times New Roman" w:hAnsi="Times New Roman"/>
          <w:b/>
          <w:sz w:val="24"/>
          <w:szCs w:val="24"/>
        </w:rPr>
        <w:t>Subiectul</w:t>
      </w:r>
      <w:proofErr w:type="spellEnd"/>
      <w:r w:rsidRPr="003D6A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D6ADB">
        <w:rPr>
          <w:rFonts w:ascii="Times New Roman" w:hAnsi="Times New Roman"/>
          <w:b/>
          <w:sz w:val="24"/>
          <w:szCs w:val="24"/>
        </w:rPr>
        <w:t>lecției</w:t>
      </w:r>
      <w:proofErr w:type="spellEnd"/>
      <w:r w:rsidRPr="003D6ADB">
        <w:rPr>
          <w:rFonts w:ascii="Times New Roman" w:hAnsi="Times New Roman"/>
          <w:b/>
          <w:sz w:val="24"/>
          <w:szCs w:val="24"/>
        </w:rPr>
        <w:t>:</w:t>
      </w:r>
      <w:r w:rsidR="00B26332" w:rsidRPr="00633C0C">
        <w:rPr>
          <w:rFonts w:ascii="Times New Roman" w:hAnsi="Times New Roman"/>
          <w:sz w:val="24"/>
          <w:szCs w:val="24"/>
        </w:rPr>
        <w:t xml:space="preserve"> </w:t>
      </w:r>
      <w:r w:rsidR="00633C0C" w:rsidRPr="00633C0C">
        <w:rPr>
          <w:rFonts w:ascii="Times New Roman" w:hAnsi="Times New Roman"/>
          <w:sz w:val="24"/>
          <w:szCs w:val="24"/>
          <w:lang w:val="ro-RO"/>
        </w:rPr>
        <w:t>Noțiune</w:t>
      </w:r>
      <w:r w:rsidR="00F72274">
        <w:rPr>
          <w:rFonts w:ascii="Times New Roman" w:hAnsi="Times New Roman"/>
          <w:sz w:val="24"/>
          <w:szCs w:val="24"/>
          <w:lang w:val="ro-RO"/>
        </w:rPr>
        <w:t>a de determinant de ordinul doi</w:t>
      </w:r>
    </w:p>
    <w:p w14:paraId="0EAF0315" w14:textId="565809CF" w:rsidR="00BD3443" w:rsidRDefault="00BD3443" w:rsidP="00752969">
      <w:pPr>
        <w:pStyle w:val="NoSpacing1"/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Unități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competență</w:t>
      </w:r>
      <w:proofErr w:type="spellEnd"/>
    </w:p>
    <w:p w14:paraId="2CA0C493" w14:textId="77777777" w:rsidR="00CC0FDD" w:rsidRPr="001D12C7" w:rsidRDefault="00CC0FDD" w:rsidP="00752969">
      <w:pPr>
        <w:pStyle w:val="NoSpacing1"/>
        <w:numPr>
          <w:ilvl w:val="0"/>
          <w:numId w:val="5"/>
        </w:numPr>
        <w:spacing w:line="360" w:lineRule="auto"/>
        <w:ind w:left="714" w:hanging="582"/>
        <w:jc w:val="both"/>
        <w:rPr>
          <w:rFonts w:ascii="Times New Roman" w:hAnsi="Times New Roman"/>
          <w:sz w:val="24"/>
          <w:szCs w:val="24"/>
          <w:lang w:val="ro-RO"/>
        </w:rPr>
      </w:pPr>
      <w:r w:rsidRPr="001D12C7">
        <w:rPr>
          <w:rFonts w:ascii="Times New Roman" w:hAnsi="Times New Roman"/>
          <w:b/>
          <w:bCs/>
          <w:sz w:val="24"/>
          <w:szCs w:val="24"/>
          <w:lang w:val="ro-RO"/>
        </w:rPr>
        <w:t>Identificarea</w:t>
      </w:r>
      <w:r w:rsidRPr="001D12C7">
        <w:rPr>
          <w:rFonts w:ascii="Times New Roman" w:hAnsi="Times New Roman"/>
          <w:sz w:val="24"/>
          <w:szCs w:val="24"/>
          <w:lang w:val="ro-RO"/>
        </w:rPr>
        <w:t xml:space="preserve"> în diverse situații a tipurilor de matrice, determinanți și sisteme de ecuații liniare studiate.</w:t>
      </w:r>
    </w:p>
    <w:p w14:paraId="4B00BF0C" w14:textId="6998B767" w:rsidR="00CC0FDD" w:rsidRDefault="00CC0FDD" w:rsidP="00752969">
      <w:pPr>
        <w:pStyle w:val="NoSpacing1"/>
        <w:numPr>
          <w:ilvl w:val="0"/>
          <w:numId w:val="5"/>
        </w:numPr>
        <w:spacing w:line="360" w:lineRule="auto"/>
        <w:ind w:left="714" w:hanging="582"/>
        <w:jc w:val="both"/>
        <w:rPr>
          <w:rFonts w:ascii="Times New Roman" w:hAnsi="Times New Roman"/>
          <w:sz w:val="24"/>
          <w:szCs w:val="24"/>
          <w:lang w:val="ro-RO"/>
        </w:rPr>
      </w:pPr>
      <w:r w:rsidRPr="001D12C7">
        <w:rPr>
          <w:rFonts w:ascii="Times New Roman" w:hAnsi="Times New Roman"/>
          <w:b/>
          <w:bCs/>
          <w:sz w:val="24"/>
          <w:szCs w:val="24"/>
          <w:lang w:val="ro-RO"/>
        </w:rPr>
        <w:t xml:space="preserve">Calcularea </w:t>
      </w:r>
      <w:r w:rsidRPr="001D12C7">
        <w:rPr>
          <w:rFonts w:ascii="Times New Roman" w:hAnsi="Times New Roman"/>
          <w:sz w:val="24"/>
          <w:szCs w:val="24"/>
          <w:lang w:val="ro-RO"/>
        </w:rPr>
        <w:t>determinanților de ordinul doi, trei.</w:t>
      </w:r>
    </w:p>
    <w:p w14:paraId="76ADFC88" w14:textId="5D17FDF0" w:rsidR="00CC0FDD" w:rsidRPr="001D12C7" w:rsidRDefault="00CC0FDD" w:rsidP="00752969">
      <w:pPr>
        <w:pStyle w:val="NoSpacing1"/>
        <w:numPr>
          <w:ilvl w:val="1"/>
          <w:numId w:val="37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</w:t>
      </w:r>
      <w:r w:rsidRPr="001D12C7">
        <w:rPr>
          <w:rFonts w:ascii="Times New Roman" w:hAnsi="Times New Roman"/>
          <w:b/>
          <w:bCs/>
          <w:sz w:val="24"/>
          <w:szCs w:val="24"/>
          <w:lang w:val="ro-RO"/>
        </w:rPr>
        <w:t>Aplicarea</w:t>
      </w:r>
      <w:r w:rsidRPr="001D12C7">
        <w:rPr>
          <w:rFonts w:ascii="Times New Roman" w:hAnsi="Times New Roman"/>
          <w:sz w:val="24"/>
          <w:szCs w:val="24"/>
          <w:lang w:val="ro-RO"/>
        </w:rPr>
        <w:t xml:space="preserve"> matricelor, a determinanților și a sistemelor de ecuații liniare, pentru a studia și a explica procese sociale, economice, antreprenoriale.</w:t>
      </w:r>
    </w:p>
    <w:p w14:paraId="5CD81C32" w14:textId="2CAFDF57" w:rsidR="008D677A" w:rsidRPr="003D6ADB" w:rsidRDefault="008D677A" w:rsidP="00633C0C">
      <w:pPr>
        <w:pStyle w:val="NoSpacing1"/>
        <w:rPr>
          <w:rFonts w:ascii="Times New Roman" w:hAnsi="Times New Roman"/>
          <w:b/>
          <w:sz w:val="24"/>
          <w:szCs w:val="24"/>
        </w:rPr>
      </w:pPr>
      <w:proofErr w:type="spellStart"/>
      <w:r w:rsidRPr="003D6ADB">
        <w:rPr>
          <w:rFonts w:ascii="Times New Roman" w:hAnsi="Times New Roman"/>
          <w:b/>
          <w:sz w:val="24"/>
          <w:szCs w:val="24"/>
        </w:rPr>
        <w:t>Obiectivele</w:t>
      </w:r>
      <w:proofErr w:type="spellEnd"/>
      <w:r w:rsidRPr="003D6A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D6ADB">
        <w:rPr>
          <w:rFonts w:ascii="Times New Roman" w:hAnsi="Times New Roman"/>
          <w:b/>
          <w:sz w:val="24"/>
          <w:szCs w:val="24"/>
        </w:rPr>
        <w:t>lecției</w:t>
      </w:r>
      <w:proofErr w:type="spellEnd"/>
      <w:r w:rsidRPr="003D6ADB">
        <w:rPr>
          <w:rFonts w:ascii="Times New Roman" w:hAnsi="Times New Roman"/>
          <w:b/>
          <w:sz w:val="24"/>
          <w:szCs w:val="24"/>
        </w:rPr>
        <w:t>:</w:t>
      </w:r>
      <w:r w:rsidR="00B141CD" w:rsidRPr="003D6ADB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 w:rsidR="00B141CD" w:rsidRPr="003D6ADB">
        <w:rPr>
          <w:rFonts w:ascii="Times New Roman" w:hAnsi="Times New Roman"/>
          <w:b/>
          <w:sz w:val="24"/>
          <w:szCs w:val="24"/>
        </w:rPr>
        <w:t>finele</w:t>
      </w:r>
      <w:proofErr w:type="spellEnd"/>
      <w:r w:rsidR="00B141CD" w:rsidRPr="003D6A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141CD" w:rsidRPr="003D6ADB">
        <w:rPr>
          <w:rFonts w:ascii="Times New Roman" w:hAnsi="Times New Roman"/>
          <w:b/>
          <w:sz w:val="24"/>
          <w:szCs w:val="24"/>
        </w:rPr>
        <w:t>lecției</w:t>
      </w:r>
      <w:proofErr w:type="spellEnd"/>
      <w:r w:rsidR="00B141CD" w:rsidRPr="003D6AD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B141CD" w:rsidRPr="003D6ADB">
        <w:rPr>
          <w:rFonts w:ascii="Times New Roman" w:hAnsi="Times New Roman"/>
          <w:b/>
          <w:sz w:val="24"/>
          <w:szCs w:val="24"/>
        </w:rPr>
        <w:t>elevii</w:t>
      </w:r>
      <w:proofErr w:type="spellEnd"/>
      <w:r w:rsidR="00B141CD" w:rsidRPr="003D6A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141CD" w:rsidRPr="003D6ADB">
        <w:rPr>
          <w:rFonts w:ascii="Times New Roman" w:hAnsi="Times New Roman"/>
          <w:b/>
          <w:sz w:val="24"/>
          <w:szCs w:val="24"/>
        </w:rPr>
        <w:t>vor</w:t>
      </w:r>
      <w:proofErr w:type="spellEnd"/>
      <w:r w:rsidR="00B141CD" w:rsidRPr="003D6ADB">
        <w:rPr>
          <w:rFonts w:ascii="Times New Roman" w:hAnsi="Times New Roman"/>
          <w:b/>
          <w:sz w:val="24"/>
          <w:szCs w:val="24"/>
        </w:rPr>
        <w:t xml:space="preserve"> fi </w:t>
      </w:r>
      <w:proofErr w:type="spellStart"/>
      <w:r w:rsidR="00B141CD" w:rsidRPr="003D6ADB">
        <w:rPr>
          <w:rFonts w:ascii="Times New Roman" w:hAnsi="Times New Roman"/>
          <w:b/>
          <w:sz w:val="24"/>
          <w:szCs w:val="24"/>
        </w:rPr>
        <w:t>capabili</w:t>
      </w:r>
      <w:proofErr w:type="spellEnd"/>
      <w:r w:rsidR="00B141CD" w:rsidRPr="003D6ADB">
        <w:rPr>
          <w:rFonts w:ascii="Times New Roman" w:hAnsi="Times New Roman"/>
          <w:b/>
          <w:sz w:val="24"/>
          <w:szCs w:val="24"/>
        </w:rPr>
        <w:t>:</w:t>
      </w:r>
    </w:p>
    <w:p w14:paraId="3FC50EF5" w14:textId="1C085A82" w:rsidR="00E427A0" w:rsidRPr="00633C0C" w:rsidRDefault="008D677A" w:rsidP="00752969">
      <w:pPr>
        <w:pStyle w:val="NoSpacing1"/>
        <w:spacing w:line="360" w:lineRule="auto"/>
        <w:rPr>
          <w:rFonts w:ascii="Times New Roman" w:hAnsi="Times New Roman"/>
          <w:sz w:val="24"/>
          <w:szCs w:val="24"/>
        </w:rPr>
      </w:pPr>
      <w:r w:rsidRPr="00633C0C">
        <w:rPr>
          <w:rFonts w:ascii="Times New Roman" w:hAnsi="Times New Roman"/>
          <w:sz w:val="24"/>
          <w:szCs w:val="24"/>
        </w:rPr>
        <w:t xml:space="preserve">O.1. – </w:t>
      </w:r>
      <w:proofErr w:type="spellStart"/>
      <w:proofErr w:type="gramStart"/>
      <w:r w:rsidR="00E427A0" w:rsidRPr="00633C0C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>să</w:t>
      </w:r>
      <w:proofErr w:type="spellEnd"/>
      <w:proofErr w:type="gramEnd"/>
      <w:r w:rsidR="00E427A0" w:rsidRPr="00633C0C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 xml:space="preserve"> </w:t>
      </w:r>
      <w:proofErr w:type="spellStart"/>
      <w:r w:rsidR="00C07768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>definească</w:t>
      </w:r>
      <w:proofErr w:type="spellEnd"/>
      <w:r w:rsidR="00C07768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 xml:space="preserve"> </w:t>
      </w:r>
      <w:proofErr w:type="spellStart"/>
      <w:r w:rsidR="00C07768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>noțiunea</w:t>
      </w:r>
      <w:proofErr w:type="spellEnd"/>
      <w:r w:rsidR="00C07768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 xml:space="preserve"> de determinant de </w:t>
      </w:r>
      <w:proofErr w:type="spellStart"/>
      <w:r w:rsidR="00C07768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>ordinul</w:t>
      </w:r>
      <w:proofErr w:type="spellEnd"/>
      <w:r w:rsidR="00C07768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 xml:space="preserve"> </w:t>
      </w:r>
      <w:proofErr w:type="spellStart"/>
      <w:r w:rsidR="00C07768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>doi</w:t>
      </w:r>
      <w:proofErr w:type="spellEnd"/>
      <w:r w:rsidR="009C6B7F">
        <w:rPr>
          <w:rFonts w:ascii="Times New Roman" w:hAnsi="Times New Roman"/>
          <w:sz w:val="24"/>
          <w:szCs w:val="24"/>
        </w:rPr>
        <w:t>;</w:t>
      </w:r>
    </w:p>
    <w:p w14:paraId="4EE2B9A3" w14:textId="69F1AF1E" w:rsidR="0005669A" w:rsidRDefault="008D677A" w:rsidP="00752969">
      <w:pPr>
        <w:pStyle w:val="NoSpacing1"/>
        <w:spacing w:line="360" w:lineRule="auto"/>
        <w:rPr>
          <w:rFonts w:ascii="Times New Roman" w:hAnsi="Times New Roman"/>
          <w:sz w:val="24"/>
          <w:szCs w:val="24"/>
        </w:rPr>
      </w:pPr>
      <w:r w:rsidRPr="00633C0C">
        <w:rPr>
          <w:rFonts w:ascii="Times New Roman" w:hAnsi="Times New Roman"/>
          <w:sz w:val="24"/>
          <w:szCs w:val="24"/>
        </w:rPr>
        <w:t>O.2. –</w:t>
      </w:r>
      <w:r w:rsidR="003838C7" w:rsidRPr="00633C0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C0FDD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="00CC0F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669A">
        <w:rPr>
          <w:rFonts w:ascii="Times New Roman" w:hAnsi="Times New Roman"/>
          <w:sz w:val="24"/>
          <w:szCs w:val="24"/>
        </w:rPr>
        <w:t>identifice</w:t>
      </w:r>
      <w:proofErr w:type="spellEnd"/>
      <w:r w:rsidR="000566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669A">
        <w:rPr>
          <w:rFonts w:ascii="Times New Roman" w:hAnsi="Times New Roman"/>
          <w:sz w:val="24"/>
          <w:szCs w:val="24"/>
        </w:rPr>
        <w:t>determinatul</w:t>
      </w:r>
      <w:proofErr w:type="spellEnd"/>
      <w:r w:rsidR="000566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669A">
        <w:rPr>
          <w:rFonts w:ascii="Times New Roman" w:hAnsi="Times New Roman"/>
          <w:sz w:val="24"/>
          <w:szCs w:val="24"/>
        </w:rPr>
        <w:t>asociat</w:t>
      </w:r>
      <w:proofErr w:type="spellEnd"/>
      <w:r w:rsidR="000566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669A">
        <w:rPr>
          <w:rFonts w:ascii="Times New Roman" w:hAnsi="Times New Roman"/>
          <w:sz w:val="24"/>
          <w:szCs w:val="24"/>
        </w:rPr>
        <w:t>unei</w:t>
      </w:r>
      <w:proofErr w:type="spellEnd"/>
      <w:r w:rsidR="000566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669A">
        <w:rPr>
          <w:rFonts w:ascii="Times New Roman" w:hAnsi="Times New Roman"/>
          <w:sz w:val="24"/>
          <w:szCs w:val="24"/>
        </w:rPr>
        <w:t>matrice</w:t>
      </w:r>
      <w:proofErr w:type="spellEnd"/>
      <w:r w:rsidR="000566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669A">
        <w:rPr>
          <w:rFonts w:ascii="Times New Roman" w:hAnsi="Times New Roman"/>
          <w:sz w:val="24"/>
          <w:szCs w:val="24"/>
        </w:rPr>
        <w:t>pătratice</w:t>
      </w:r>
      <w:proofErr w:type="spellEnd"/>
      <w:r w:rsidR="0005669A">
        <w:rPr>
          <w:rFonts w:ascii="Times New Roman" w:hAnsi="Times New Roman"/>
          <w:sz w:val="24"/>
          <w:szCs w:val="24"/>
        </w:rPr>
        <w:t xml:space="preserve"> de tip 2x2; </w:t>
      </w:r>
    </w:p>
    <w:p w14:paraId="27519D1C" w14:textId="77777777" w:rsidR="0005669A" w:rsidRPr="00633C0C" w:rsidRDefault="008D677A" w:rsidP="0005669A">
      <w:pPr>
        <w:pStyle w:val="NoSpacing1"/>
        <w:spacing w:line="360" w:lineRule="auto"/>
        <w:rPr>
          <w:rFonts w:ascii="Times New Roman" w:hAnsi="Times New Roman"/>
          <w:sz w:val="24"/>
          <w:szCs w:val="24"/>
        </w:rPr>
      </w:pPr>
      <w:r w:rsidRPr="00633C0C">
        <w:rPr>
          <w:rFonts w:ascii="Times New Roman" w:hAnsi="Times New Roman"/>
          <w:sz w:val="24"/>
          <w:szCs w:val="24"/>
        </w:rPr>
        <w:t>O.3. –</w:t>
      </w:r>
      <w:r w:rsidR="00CC0FDD" w:rsidRPr="00CC0FD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9C6B7F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="009C6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669A">
        <w:rPr>
          <w:rFonts w:ascii="Times New Roman" w:hAnsi="Times New Roman"/>
          <w:sz w:val="24"/>
          <w:szCs w:val="24"/>
        </w:rPr>
        <w:t>calculeze</w:t>
      </w:r>
      <w:proofErr w:type="spellEnd"/>
      <w:r w:rsidR="000566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669A">
        <w:rPr>
          <w:rFonts w:ascii="Times New Roman" w:hAnsi="Times New Roman"/>
          <w:sz w:val="24"/>
          <w:szCs w:val="24"/>
        </w:rPr>
        <w:t>determinanți</w:t>
      </w:r>
      <w:proofErr w:type="spellEnd"/>
      <w:r w:rsidR="0005669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5669A">
        <w:rPr>
          <w:rFonts w:ascii="Times New Roman" w:hAnsi="Times New Roman"/>
          <w:sz w:val="24"/>
          <w:szCs w:val="24"/>
        </w:rPr>
        <w:t>ordinul</w:t>
      </w:r>
      <w:proofErr w:type="spellEnd"/>
      <w:r w:rsidR="0005669A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="0005669A">
        <w:rPr>
          <w:rFonts w:ascii="Times New Roman" w:hAnsi="Times New Roman"/>
          <w:sz w:val="24"/>
          <w:szCs w:val="24"/>
        </w:rPr>
        <w:t>folosind</w:t>
      </w:r>
      <w:proofErr w:type="spellEnd"/>
      <w:r w:rsidR="0005669A">
        <w:rPr>
          <w:rFonts w:ascii="Times New Roman" w:hAnsi="Times New Roman"/>
          <w:sz w:val="24"/>
          <w:szCs w:val="24"/>
        </w:rPr>
        <w:t xml:space="preserve"> formula de </w:t>
      </w:r>
      <w:proofErr w:type="spellStart"/>
      <w:r w:rsidR="0005669A">
        <w:rPr>
          <w:rFonts w:ascii="Times New Roman" w:hAnsi="Times New Roman"/>
          <w:sz w:val="24"/>
          <w:szCs w:val="24"/>
        </w:rPr>
        <w:t>calcul</w:t>
      </w:r>
      <w:proofErr w:type="spellEnd"/>
      <w:r w:rsidR="0005669A">
        <w:rPr>
          <w:rFonts w:ascii="Times New Roman" w:hAnsi="Times New Roman"/>
          <w:sz w:val="24"/>
          <w:szCs w:val="24"/>
        </w:rPr>
        <w:t xml:space="preserve">; </w:t>
      </w:r>
    </w:p>
    <w:p w14:paraId="1A370CF1" w14:textId="26873776" w:rsidR="005B4A61" w:rsidRDefault="001D2593" w:rsidP="00752969">
      <w:pPr>
        <w:pStyle w:val="NoSpacing1"/>
        <w:spacing w:line="360" w:lineRule="auto"/>
        <w:rPr>
          <w:rFonts w:ascii="Times New Roman" w:hAnsi="Times New Roman"/>
          <w:b/>
          <w:sz w:val="24"/>
          <w:szCs w:val="24"/>
        </w:rPr>
      </w:pPr>
      <w:r w:rsidRPr="00633C0C">
        <w:rPr>
          <w:rFonts w:ascii="Times New Roman" w:hAnsi="Times New Roman"/>
          <w:sz w:val="24"/>
          <w:szCs w:val="24"/>
        </w:rPr>
        <w:t>O.4</w:t>
      </w:r>
      <w:proofErr w:type="gramStart"/>
      <w:r w:rsidR="008D677A" w:rsidRPr="00633C0C">
        <w:rPr>
          <w:rFonts w:ascii="Times New Roman" w:hAnsi="Times New Roman"/>
          <w:sz w:val="24"/>
          <w:szCs w:val="24"/>
        </w:rPr>
        <w:t>.</w:t>
      </w:r>
      <w:r w:rsidR="00293562" w:rsidRPr="00633C0C">
        <w:rPr>
          <w:rFonts w:ascii="Times New Roman" w:hAnsi="Times New Roman"/>
          <w:sz w:val="24"/>
          <w:szCs w:val="24"/>
        </w:rPr>
        <w:t>-</w:t>
      </w:r>
      <w:proofErr w:type="gramEnd"/>
      <w:r w:rsidR="008D677A" w:rsidRPr="00633C0C">
        <w:rPr>
          <w:rFonts w:ascii="Times New Roman" w:hAnsi="Times New Roman"/>
          <w:sz w:val="24"/>
          <w:szCs w:val="24"/>
        </w:rPr>
        <w:t xml:space="preserve"> </w:t>
      </w:r>
      <w:r w:rsidR="005B4A61">
        <w:rPr>
          <w:rFonts w:ascii="Times New Roman" w:hAnsi="Times New Roman"/>
          <w:sz w:val="24"/>
          <w:szCs w:val="24"/>
        </w:rPr>
        <w:t xml:space="preserve"> </w:t>
      </w:r>
      <w:r w:rsidR="005B4A61" w:rsidRPr="009C6B7F">
        <w:rPr>
          <w:rFonts w:ascii="Times New Roman" w:hAnsi="Times New Roman"/>
          <w:sz w:val="24"/>
          <w:szCs w:val="24"/>
        </w:rPr>
        <w:t>s</w:t>
      </w:r>
      <w:r w:rsidR="005B4A61" w:rsidRPr="009C6B7F">
        <w:rPr>
          <w:rFonts w:ascii="Times New Roman" w:hAnsi="Times New Roman"/>
          <w:sz w:val="24"/>
          <w:szCs w:val="24"/>
          <w:lang w:val="ro-RO"/>
        </w:rPr>
        <w:t xml:space="preserve">ă </w:t>
      </w:r>
      <w:r w:rsidR="005B4A61" w:rsidRPr="009C6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4A61" w:rsidRPr="009C6B7F">
        <w:rPr>
          <w:rFonts w:ascii="Times New Roman" w:hAnsi="Times New Roman"/>
          <w:sz w:val="24"/>
          <w:szCs w:val="24"/>
        </w:rPr>
        <w:t>manifeste</w:t>
      </w:r>
      <w:proofErr w:type="spellEnd"/>
      <w:r w:rsidR="005B4A61" w:rsidRPr="009C6B7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5B4A61" w:rsidRPr="009C6B7F">
        <w:rPr>
          <w:rFonts w:ascii="Times New Roman" w:hAnsi="Times New Roman"/>
          <w:sz w:val="24"/>
          <w:szCs w:val="24"/>
        </w:rPr>
        <w:t>interes</w:t>
      </w:r>
      <w:proofErr w:type="spellEnd"/>
      <w:r w:rsidR="005B4A61" w:rsidRPr="009C6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4A61" w:rsidRPr="009C6B7F">
        <w:rPr>
          <w:rFonts w:ascii="Times New Roman" w:hAnsi="Times New Roman"/>
          <w:sz w:val="24"/>
          <w:szCs w:val="24"/>
        </w:rPr>
        <w:t>și</w:t>
      </w:r>
      <w:proofErr w:type="spellEnd"/>
      <w:r w:rsidR="005B4A61" w:rsidRPr="009C6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4A61" w:rsidRPr="009C6B7F">
        <w:rPr>
          <w:rFonts w:ascii="Times New Roman" w:hAnsi="Times New Roman"/>
          <w:sz w:val="24"/>
          <w:szCs w:val="24"/>
        </w:rPr>
        <w:t>curiozitate</w:t>
      </w:r>
      <w:proofErr w:type="spellEnd"/>
      <w:r w:rsidR="005B4A61" w:rsidRPr="009C6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4A61" w:rsidRPr="009C6B7F">
        <w:rPr>
          <w:rFonts w:ascii="Times New Roman" w:hAnsi="Times New Roman"/>
          <w:sz w:val="24"/>
          <w:szCs w:val="24"/>
        </w:rPr>
        <w:t>în</w:t>
      </w:r>
      <w:proofErr w:type="spellEnd"/>
      <w:r w:rsidR="005B4A61" w:rsidRPr="009C6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4A61" w:rsidRPr="009C6B7F">
        <w:rPr>
          <w:rFonts w:ascii="Times New Roman" w:hAnsi="Times New Roman"/>
          <w:sz w:val="24"/>
          <w:szCs w:val="24"/>
        </w:rPr>
        <w:t>explorarea</w:t>
      </w:r>
      <w:proofErr w:type="spellEnd"/>
      <w:r w:rsidR="005B4A61" w:rsidRPr="009C6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4A61" w:rsidRPr="009C6B7F">
        <w:rPr>
          <w:rFonts w:ascii="Times New Roman" w:hAnsi="Times New Roman"/>
          <w:sz w:val="24"/>
          <w:szCs w:val="24"/>
        </w:rPr>
        <w:t>conceptului</w:t>
      </w:r>
      <w:proofErr w:type="spellEnd"/>
      <w:r w:rsidR="005B4A61" w:rsidRPr="009C6B7F">
        <w:rPr>
          <w:rFonts w:ascii="Times New Roman" w:hAnsi="Times New Roman"/>
          <w:sz w:val="24"/>
          <w:szCs w:val="24"/>
        </w:rPr>
        <w:t xml:space="preserve"> de determinant de </w:t>
      </w:r>
      <w:proofErr w:type="spellStart"/>
      <w:r w:rsidR="005B4A61" w:rsidRPr="009C6B7F">
        <w:rPr>
          <w:rFonts w:ascii="Times New Roman" w:hAnsi="Times New Roman"/>
          <w:sz w:val="24"/>
          <w:szCs w:val="24"/>
        </w:rPr>
        <w:t>ordinul</w:t>
      </w:r>
      <w:proofErr w:type="spellEnd"/>
      <w:r w:rsidR="005B4A61" w:rsidRPr="009C6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4A61" w:rsidRPr="009C6B7F">
        <w:rPr>
          <w:rFonts w:ascii="Times New Roman" w:hAnsi="Times New Roman"/>
          <w:sz w:val="24"/>
          <w:szCs w:val="24"/>
        </w:rPr>
        <w:t>doi</w:t>
      </w:r>
      <w:proofErr w:type="spellEnd"/>
      <w:r w:rsidR="005B4A61" w:rsidRPr="009C6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4A61" w:rsidRPr="009C6B7F">
        <w:rPr>
          <w:rFonts w:ascii="Times New Roman" w:hAnsi="Times New Roman"/>
          <w:sz w:val="24"/>
          <w:szCs w:val="24"/>
        </w:rPr>
        <w:t>prin</w:t>
      </w:r>
      <w:proofErr w:type="spellEnd"/>
      <w:r w:rsidR="005B4A61" w:rsidRPr="009C6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4A61" w:rsidRPr="009C6B7F">
        <w:rPr>
          <w:rFonts w:ascii="Times New Roman" w:hAnsi="Times New Roman"/>
          <w:sz w:val="24"/>
          <w:szCs w:val="24"/>
        </w:rPr>
        <w:t>participarea</w:t>
      </w:r>
      <w:proofErr w:type="spellEnd"/>
      <w:r w:rsidR="005B4A61" w:rsidRPr="009C6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4A61" w:rsidRPr="009C6B7F">
        <w:rPr>
          <w:rFonts w:ascii="Times New Roman" w:hAnsi="Times New Roman"/>
          <w:sz w:val="24"/>
          <w:szCs w:val="24"/>
        </w:rPr>
        <w:t>activă</w:t>
      </w:r>
      <w:proofErr w:type="spellEnd"/>
      <w:r w:rsidR="005B4A61" w:rsidRPr="009C6B7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5B4A61" w:rsidRPr="009C6B7F">
        <w:rPr>
          <w:rFonts w:ascii="Times New Roman" w:hAnsi="Times New Roman"/>
          <w:sz w:val="24"/>
          <w:szCs w:val="24"/>
        </w:rPr>
        <w:t>discuții</w:t>
      </w:r>
      <w:proofErr w:type="spellEnd"/>
      <w:r w:rsidR="005B4A61" w:rsidRPr="009C6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4A61" w:rsidRPr="009C6B7F">
        <w:rPr>
          <w:rFonts w:ascii="Times New Roman" w:hAnsi="Times New Roman"/>
          <w:sz w:val="24"/>
          <w:szCs w:val="24"/>
        </w:rPr>
        <w:t>și</w:t>
      </w:r>
      <w:proofErr w:type="spellEnd"/>
      <w:r w:rsidR="005B4A61" w:rsidRPr="009C6B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4A61" w:rsidRPr="009C6B7F">
        <w:rPr>
          <w:rFonts w:ascii="Times New Roman" w:hAnsi="Times New Roman"/>
          <w:sz w:val="24"/>
          <w:szCs w:val="24"/>
        </w:rPr>
        <w:t>activități</w:t>
      </w:r>
      <w:proofErr w:type="spellEnd"/>
      <w:r w:rsidR="00966BB0">
        <w:rPr>
          <w:rFonts w:ascii="Times New Roman" w:hAnsi="Times New Roman"/>
          <w:b/>
          <w:sz w:val="24"/>
          <w:szCs w:val="24"/>
        </w:rPr>
        <w:t>.</w:t>
      </w:r>
    </w:p>
    <w:p w14:paraId="3E3A400B" w14:textId="77777777" w:rsidR="00C318C2" w:rsidRDefault="008D677A" w:rsidP="00752969">
      <w:pPr>
        <w:pStyle w:val="NoSpacing1"/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3D6ADB">
        <w:rPr>
          <w:rFonts w:ascii="Times New Roman" w:hAnsi="Times New Roman"/>
          <w:b/>
          <w:sz w:val="24"/>
          <w:szCs w:val="24"/>
        </w:rPr>
        <w:t>Tipul</w:t>
      </w:r>
      <w:proofErr w:type="spellEnd"/>
      <w:r w:rsidRPr="003D6A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D6ADB">
        <w:rPr>
          <w:rFonts w:ascii="Times New Roman" w:hAnsi="Times New Roman"/>
          <w:b/>
          <w:sz w:val="24"/>
          <w:szCs w:val="24"/>
        </w:rPr>
        <w:t>lecției</w:t>
      </w:r>
      <w:proofErr w:type="spellEnd"/>
      <w:r w:rsidRPr="00633C0C">
        <w:rPr>
          <w:rFonts w:ascii="Times New Roman" w:hAnsi="Times New Roman"/>
          <w:sz w:val="24"/>
          <w:szCs w:val="24"/>
        </w:rPr>
        <w:t>:</w:t>
      </w:r>
      <w:r w:rsidR="001052CE" w:rsidRPr="00633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18C2" w:rsidRPr="00567852">
        <w:rPr>
          <w:rFonts w:ascii="Times New Roman" w:hAnsi="Times New Roman"/>
          <w:sz w:val="24"/>
          <w:szCs w:val="24"/>
        </w:rPr>
        <w:t>Lecție</w:t>
      </w:r>
      <w:proofErr w:type="spellEnd"/>
      <w:r w:rsidR="00C318C2" w:rsidRPr="0056785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318C2" w:rsidRPr="00567852">
        <w:rPr>
          <w:rFonts w:ascii="Times New Roman" w:hAnsi="Times New Roman"/>
          <w:sz w:val="24"/>
          <w:szCs w:val="24"/>
        </w:rPr>
        <w:t>formare</w:t>
      </w:r>
      <w:proofErr w:type="spellEnd"/>
      <w:r w:rsidR="00C318C2" w:rsidRPr="0056785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C318C2" w:rsidRPr="00567852">
        <w:rPr>
          <w:rFonts w:ascii="Times New Roman" w:hAnsi="Times New Roman"/>
          <w:sz w:val="24"/>
          <w:szCs w:val="24"/>
        </w:rPr>
        <w:t>capacităților</w:t>
      </w:r>
      <w:proofErr w:type="spellEnd"/>
      <w:r w:rsidR="00C318C2" w:rsidRPr="0056785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318C2" w:rsidRPr="00567852">
        <w:rPr>
          <w:rFonts w:ascii="Times New Roman" w:hAnsi="Times New Roman"/>
          <w:sz w:val="24"/>
          <w:szCs w:val="24"/>
        </w:rPr>
        <w:t>dobândire</w:t>
      </w:r>
      <w:proofErr w:type="spellEnd"/>
      <w:r w:rsidR="00C318C2" w:rsidRPr="0056785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C318C2" w:rsidRPr="00567852">
        <w:rPr>
          <w:rFonts w:ascii="Times New Roman" w:hAnsi="Times New Roman"/>
          <w:sz w:val="24"/>
          <w:szCs w:val="24"/>
        </w:rPr>
        <w:t>cunoștințelor</w:t>
      </w:r>
      <w:proofErr w:type="spellEnd"/>
      <w:r w:rsidR="00C318C2" w:rsidRPr="003D6ADB">
        <w:rPr>
          <w:rFonts w:ascii="Times New Roman" w:hAnsi="Times New Roman"/>
          <w:b/>
          <w:sz w:val="24"/>
          <w:szCs w:val="24"/>
        </w:rPr>
        <w:t xml:space="preserve"> </w:t>
      </w:r>
    </w:p>
    <w:p w14:paraId="38EFFA60" w14:textId="5BB7BDF6" w:rsidR="00B141CD" w:rsidRPr="003D6ADB" w:rsidRDefault="00B141CD" w:rsidP="00752969">
      <w:pPr>
        <w:pStyle w:val="NoSpacing1"/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3D6ADB">
        <w:rPr>
          <w:rFonts w:ascii="Times New Roman" w:hAnsi="Times New Roman"/>
          <w:b/>
          <w:sz w:val="24"/>
          <w:szCs w:val="24"/>
        </w:rPr>
        <w:t>Tehnologii</w:t>
      </w:r>
      <w:proofErr w:type="spellEnd"/>
      <w:r w:rsidRPr="003D6A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D6ADB">
        <w:rPr>
          <w:rFonts w:ascii="Times New Roman" w:hAnsi="Times New Roman"/>
          <w:b/>
          <w:sz w:val="24"/>
          <w:szCs w:val="24"/>
        </w:rPr>
        <w:t>didactice</w:t>
      </w:r>
      <w:proofErr w:type="spellEnd"/>
      <w:r w:rsidRPr="003D6ADB">
        <w:rPr>
          <w:rFonts w:ascii="Times New Roman" w:hAnsi="Times New Roman"/>
          <w:b/>
          <w:sz w:val="24"/>
          <w:szCs w:val="24"/>
        </w:rPr>
        <w:t>:</w:t>
      </w:r>
    </w:p>
    <w:p w14:paraId="6C7EE3A0" w14:textId="473CD929" w:rsidR="00B141CD" w:rsidRPr="00633C0C" w:rsidRDefault="00B141CD" w:rsidP="00752969">
      <w:pPr>
        <w:pStyle w:val="NoSpacing1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D6ADB">
        <w:rPr>
          <w:rFonts w:ascii="Times New Roman" w:hAnsi="Times New Roman"/>
          <w:b/>
          <w:sz w:val="24"/>
          <w:szCs w:val="24"/>
        </w:rPr>
        <w:t>Forme</w:t>
      </w:r>
      <w:proofErr w:type="spellEnd"/>
      <w:r w:rsidRPr="003D6ADB">
        <w:rPr>
          <w:rFonts w:ascii="Times New Roman" w:hAnsi="Times New Roman"/>
          <w:b/>
          <w:sz w:val="24"/>
          <w:szCs w:val="24"/>
        </w:rPr>
        <w:t>:</w:t>
      </w:r>
      <w:r w:rsidR="00817C86" w:rsidRPr="00633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3C0C">
        <w:rPr>
          <w:rFonts w:ascii="Times New Roman" w:hAnsi="Times New Roman"/>
          <w:sz w:val="24"/>
          <w:szCs w:val="24"/>
        </w:rPr>
        <w:t>frontală</w:t>
      </w:r>
      <w:proofErr w:type="spellEnd"/>
      <w:r w:rsidRPr="00633C0C">
        <w:rPr>
          <w:rFonts w:ascii="Times New Roman" w:hAnsi="Times New Roman"/>
          <w:sz w:val="24"/>
          <w:szCs w:val="24"/>
        </w:rPr>
        <w:t>;</w:t>
      </w:r>
      <w:r w:rsidR="008252D0" w:rsidRPr="00633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52D0" w:rsidRPr="00633C0C">
        <w:rPr>
          <w:rFonts w:ascii="Times New Roman" w:hAnsi="Times New Roman"/>
          <w:sz w:val="24"/>
          <w:szCs w:val="24"/>
        </w:rPr>
        <w:t>grup</w:t>
      </w:r>
      <w:proofErr w:type="spellEnd"/>
      <w:r w:rsidR="008252D0" w:rsidRPr="00633C0C">
        <w:rPr>
          <w:rFonts w:ascii="Times New Roman" w:hAnsi="Times New Roman"/>
          <w:sz w:val="24"/>
          <w:szCs w:val="24"/>
        </w:rPr>
        <w:t>;</w:t>
      </w:r>
      <w:r w:rsidR="00017E87" w:rsidRPr="00633C0C">
        <w:rPr>
          <w:rFonts w:ascii="Times New Roman" w:hAnsi="Times New Roman"/>
          <w:sz w:val="24"/>
          <w:szCs w:val="24"/>
        </w:rPr>
        <w:t xml:space="preserve"> </w:t>
      </w:r>
      <w:r w:rsidRPr="00633C0C">
        <w:rPr>
          <w:rFonts w:ascii="Times New Roman" w:hAnsi="Times New Roman"/>
          <w:sz w:val="24"/>
          <w:szCs w:val="24"/>
        </w:rPr>
        <w:t>individual.</w:t>
      </w:r>
    </w:p>
    <w:p w14:paraId="03F50CCC" w14:textId="6D055668" w:rsidR="00B141CD" w:rsidRPr="00633C0C" w:rsidRDefault="00B141CD" w:rsidP="00752969">
      <w:pPr>
        <w:pStyle w:val="NoSpacing1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D6ADB">
        <w:rPr>
          <w:rFonts w:ascii="Times New Roman" w:hAnsi="Times New Roman"/>
          <w:b/>
          <w:sz w:val="24"/>
          <w:szCs w:val="24"/>
        </w:rPr>
        <w:t>Metode</w:t>
      </w:r>
      <w:proofErr w:type="spellEnd"/>
      <w:r w:rsidRPr="00633C0C">
        <w:rPr>
          <w:rFonts w:ascii="Times New Roman" w:hAnsi="Times New Roman"/>
          <w:sz w:val="24"/>
          <w:szCs w:val="24"/>
        </w:rPr>
        <w:t>:</w:t>
      </w:r>
      <w:r w:rsidR="00017E87" w:rsidRPr="00633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0853" w:rsidRPr="00633C0C">
        <w:rPr>
          <w:rFonts w:ascii="Times New Roman" w:hAnsi="Times New Roman"/>
          <w:sz w:val="24"/>
          <w:szCs w:val="24"/>
        </w:rPr>
        <w:t>conversația</w:t>
      </w:r>
      <w:proofErr w:type="spellEnd"/>
      <w:r w:rsidR="001E0853" w:rsidRPr="00633C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461D4">
        <w:rPr>
          <w:rFonts w:ascii="Times New Roman" w:hAnsi="Times New Roman"/>
          <w:sz w:val="24"/>
          <w:szCs w:val="24"/>
        </w:rPr>
        <w:t>explicați</w:t>
      </w:r>
      <w:r w:rsidR="00762678">
        <w:rPr>
          <w:rFonts w:ascii="Times New Roman" w:hAnsi="Times New Roman"/>
          <w:sz w:val="24"/>
          <w:szCs w:val="24"/>
        </w:rPr>
        <w:t>a</w:t>
      </w:r>
      <w:proofErr w:type="spellEnd"/>
      <w:r w:rsidR="007626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62678">
        <w:rPr>
          <w:rFonts w:ascii="Times New Roman" w:hAnsi="Times New Roman"/>
          <w:sz w:val="24"/>
          <w:szCs w:val="24"/>
        </w:rPr>
        <w:t>problematizarea</w:t>
      </w:r>
      <w:proofErr w:type="spellEnd"/>
      <w:r w:rsidR="007626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62678">
        <w:rPr>
          <w:rFonts w:ascii="Times New Roman" w:hAnsi="Times New Roman"/>
          <w:sz w:val="24"/>
          <w:szCs w:val="24"/>
        </w:rPr>
        <w:t>exercițiul</w:t>
      </w:r>
      <w:proofErr w:type="spellEnd"/>
      <w:r w:rsidR="00762678">
        <w:rPr>
          <w:rFonts w:ascii="Times New Roman" w:hAnsi="Times New Roman"/>
          <w:sz w:val="24"/>
          <w:szCs w:val="24"/>
        </w:rPr>
        <w:t>.</w:t>
      </w:r>
      <w:r w:rsidR="001E0853" w:rsidRPr="00633C0C">
        <w:rPr>
          <w:rFonts w:ascii="Times New Roman" w:hAnsi="Times New Roman"/>
          <w:sz w:val="24"/>
          <w:szCs w:val="24"/>
        </w:rPr>
        <w:t xml:space="preserve"> </w:t>
      </w:r>
    </w:p>
    <w:p w14:paraId="684DAD18" w14:textId="1BF07FC8" w:rsidR="008D677A" w:rsidRPr="003D6ADB" w:rsidRDefault="00B141CD" w:rsidP="00752969">
      <w:pPr>
        <w:pStyle w:val="NoSpacing1"/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3D6ADB">
        <w:rPr>
          <w:rFonts w:ascii="Times New Roman" w:hAnsi="Times New Roman"/>
          <w:b/>
          <w:sz w:val="24"/>
          <w:szCs w:val="24"/>
        </w:rPr>
        <w:t>Mijloace</w:t>
      </w:r>
      <w:proofErr w:type="spellEnd"/>
      <w:r w:rsidRPr="003D6ADB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3D6ADB">
        <w:rPr>
          <w:rFonts w:ascii="Times New Roman" w:hAnsi="Times New Roman"/>
          <w:b/>
          <w:sz w:val="24"/>
          <w:szCs w:val="24"/>
        </w:rPr>
        <w:t>învățământ</w:t>
      </w:r>
      <w:proofErr w:type="spellEnd"/>
      <w:r w:rsidRPr="003D6ADB">
        <w:rPr>
          <w:rFonts w:ascii="Times New Roman" w:hAnsi="Times New Roman"/>
          <w:b/>
          <w:sz w:val="24"/>
          <w:szCs w:val="24"/>
        </w:rPr>
        <w:t>:</w:t>
      </w:r>
    </w:p>
    <w:p w14:paraId="3C852D2E" w14:textId="0A402343" w:rsidR="00B141CD" w:rsidRDefault="00674707" w:rsidP="003D6ADB">
      <w:pPr>
        <w:pStyle w:val="NoSpacing1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633C0C">
        <w:rPr>
          <w:rFonts w:ascii="Times New Roman" w:hAnsi="Times New Roman"/>
          <w:sz w:val="24"/>
          <w:szCs w:val="24"/>
          <w:lang w:val="ro-RO"/>
        </w:rPr>
        <w:t xml:space="preserve">I. Achiri, V. Ciobanu, P. Efros, </w:t>
      </w:r>
      <w:r w:rsidR="00293529" w:rsidRPr="00633C0C">
        <w:rPr>
          <w:rFonts w:ascii="Times New Roman" w:hAnsi="Times New Roman"/>
          <w:sz w:val="24"/>
          <w:szCs w:val="24"/>
          <w:lang w:val="ro-RO"/>
        </w:rPr>
        <w:t>V. Garit, V. Neagu,</w:t>
      </w:r>
      <w:r w:rsidRPr="00633C0C">
        <w:rPr>
          <w:rFonts w:ascii="Times New Roman" w:hAnsi="Times New Roman"/>
          <w:sz w:val="24"/>
          <w:szCs w:val="24"/>
          <w:lang w:val="ro-RO"/>
        </w:rPr>
        <w:t xml:space="preserve"> N. Prodan, D. Taragan, A. Topală. Matem</w:t>
      </w:r>
      <w:r w:rsidR="00293529" w:rsidRPr="00633C0C">
        <w:rPr>
          <w:rFonts w:ascii="Times New Roman" w:hAnsi="Times New Roman"/>
          <w:sz w:val="24"/>
          <w:szCs w:val="24"/>
          <w:lang w:val="ro-RO"/>
        </w:rPr>
        <w:t>atică. Manual pentru clasa a XI</w:t>
      </w:r>
      <w:r w:rsidRPr="00633C0C">
        <w:rPr>
          <w:rFonts w:ascii="Times New Roman" w:hAnsi="Times New Roman"/>
          <w:sz w:val="24"/>
          <w:szCs w:val="24"/>
          <w:lang w:val="ro-RO"/>
        </w:rPr>
        <w:t>-a.</w:t>
      </w:r>
      <w:r w:rsidRPr="00633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3C0C">
        <w:rPr>
          <w:rFonts w:ascii="Times New Roman" w:hAnsi="Times New Roman"/>
          <w:sz w:val="24"/>
          <w:szCs w:val="24"/>
        </w:rPr>
        <w:t>Editura</w:t>
      </w:r>
      <w:proofErr w:type="spellEnd"/>
      <w:r w:rsidRPr="00633C0C">
        <w:rPr>
          <w:rFonts w:ascii="Times New Roman" w:hAnsi="Times New Roman"/>
          <w:sz w:val="24"/>
          <w:szCs w:val="24"/>
        </w:rPr>
        <w:t xml:space="preserve"> Pr</w:t>
      </w:r>
      <w:r w:rsidR="00293529" w:rsidRPr="00633C0C">
        <w:rPr>
          <w:rFonts w:ascii="Times New Roman" w:hAnsi="Times New Roman"/>
          <w:sz w:val="24"/>
          <w:szCs w:val="24"/>
        </w:rPr>
        <w:t xml:space="preserve">ut </w:t>
      </w:r>
      <w:proofErr w:type="spellStart"/>
      <w:r w:rsidR="00293529" w:rsidRPr="00633C0C">
        <w:rPr>
          <w:rFonts w:ascii="Times New Roman" w:hAnsi="Times New Roman"/>
          <w:sz w:val="24"/>
          <w:szCs w:val="24"/>
        </w:rPr>
        <w:t>Internațional</w:t>
      </w:r>
      <w:proofErr w:type="spellEnd"/>
      <w:r w:rsidR="00293529" w:rsidRPr="00633C0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93529" w:rsidRPr="00633C0C">
        <w:rPr>
          <w:rFonts w:ascii="Times New Roman" w:hAnsi="Times New Roman"/>
          <w:sz w:val="24"/>
          <w:szCs w:val="24"/>
        </w:rPr>
        <w:t>Chișinău</w:t>
      </w:r>
      <w:proofErr w:type="spellEnd"/>
      <w:r w:rsidR="00293529" w:rsidRPr="00633C0C">
        <w:rPr>
          <w:rFonts w:ascii="Times New Roman" w:hAnsi="Times New Roman"/>
          <w:sz w:val="24"/>
          <w:szCs w:val="24"/>
        </w:rPr>
        <w:t>, 2020</w:t>
      </w:r>
      <w:r w:rsidRPr="00633C0C">
        <w:rPr>
          <w:rFonts w:ascii="Times New Roman" w:hAnsi="Times New Roman"/>
          <w:sz w:val="24"/>
          <w:szCs w:val="24"/>
        </w:rPr>
        <w:t>;</w:t>
      </w:r>
    </w:p>
    <w:p w14:paraId="1155884C" w14:textId="24E37987" w:rsidR="005D77D9" w:rsidRDefault="005D77D9" w:rsidP="00633C0C">
      <w:pPr>
        <w:pStyle w:val="NoSpacing1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proofErr w:type="spellStart"/>
      <w:r w:rsidRPr="003D6ADB">
        <w:rPr>
          <w:rFonts w:ascii="Times New Roman" w:hAnsi="Times New Roman"/>
          <w:sz w:val="24"/>
          <w:szCs w:val="24"/>
        </w:rPr>
        <w:t>Computerul</w:t>
      </w:r>
      <w:proofErr w:type="spellEnd"/>
      <w:r w:rsidRPr="003D6ADB">
        <w:rPr>
          <w:rFonts w:ascii="Times New Roman" w:hAnsi="Times New Roman"/>
          <w:sz w:val="24"/>
          <w:szCs w:val="24"/>
        </w:rPr>
        <w:t>;</w:t>
      </w:r>
    </w:p>
    <w:p w14:paraId="401CBC61" w14:textId="2B8FEFF9" w:rsidR="002E0828" w:rsidRPr="002E0828" w:rsidRDefault="002E0828" w:rsidP="002E0828">
      <w:pPr>
        <w:pStyle w:val="NoSpacing1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2E0828">
        <w:rPr>
          <w:rFonts w:ascii="Times New Roman" w:hAnsi="Times New Roman"/>
          <w:sz w:val="24"/>
          <w:szCs w:val="24"/>
        </w:rPr>
        <w:t>https://educatieinteractiva.md/potriveste-perechi/21675</w:t>
      </w:r>
    </w:p>
    <w:p w14:paraId="5D937B41" w14:textId="16B8EABD" w:rsidR="000F4BA8" w:rsidRPr="00633C0C" w:rsidRDefault="005D77D9" w:rsidP="00633C0C">
      <w:pPr>
        <w:pStyle w:val="NoSpacing1"/>
        <w:rPr>
          <w:rFonts w:ascii="Times New Roman" w:hAnsi="Times New Roman"/>
          <w:sz w:val="24"/>
          <w:szCs w:val="24"/>
        </w:rPr>
        <w:sectPr w:rsidR="000F4BA8" w:rsidRPr="00633C0C" w:rsidSect="00567852">
          <w:pgSz w:w="11907" w:h="16839" w:code="9"/>
          <w:pgMar w:top="1134" w:right="851" w:bottom="1134" w:left="1134" w:header="720" w:footer="720" w:gutter="0"/>
          <w:cols w:space="720"/>
          <w:docGrid w:linePitch="360"/>
        </w:sectPr>
      </w:pPr>
      <w:proofErr w:type="spellStart"/>
      <w:r w:rsidRPr="005F1553">
        <w:rPr>
          <w:rFonts w:ascii="Times New Roman" w:hAnsi="Times New Roman"/>
          <w:b/>
          <w:sz w:val="24"/>
          <w:szCs w:val="24"/>
        </w:rPr>
        <w:t>Evaluarea</w:t>
      </w:r>
      <w:proofErr w:type="spellEnd"/>
      <w:r w:rsidRPr="005F1553">
        <w:rPr>
          <w:rFonts w:ascii="Times New Roman" w:hAnsi="Times New Roman"/>
          <w:b/>
          <w:sz w:val="24"/>
          <w:szCs w:val="24"/>
        </w:rPr>
        <w:t>:</w:t>
      </w:r>
      <w:r w:rsidRPr="00633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3C0C">
        <w:rPr>
          <w:rFonts w:ascii="Times New Roman" w:hAnsi="Times New Roman"/>
          <w:sz w:val="24"/>
          <w:szCs w:val="24"/>
        </w:rPr>
        <w:t>formativă</w:t>
      </w:r>
      <w:proofErr w:type="spellEnd"/>
      <w:r w:rsidRPr="00633C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33C0C">
        <w:rPr>
          <w:rFonts w:ascii="Times New Roman" w:hAnsi="Times New Roman"/>
          <w:sz w:val="24"/>
          <w:szCs w:val="24"/>
        </w:rPr>
        <w:t>evaluare</w:t>
      </w:r>
      <w:proofErr w:type="spellEnd"/>
      <w:r w:rsidRPr="00633C0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33C0C">
        <w:rPr>
          <w:rFonts w:ascii="Times New Roman" w:hAnsi="Times New Roman"/>
          <w:sz w:val="24"/>
          <w:szCs w:val="24"/>
        </w:rPr>
        <w:t>orală</w:t>
      </w:r>
      <w:proofErr w:type="spellEnd"/>
      <w:r w:rsidRPr="00633C0C">
        <w:rPr>
          <w:rFonts w:ascii="Times New Roman" w:hAnsi="Times New Roman"/>
          <w:sz w:val="24"/>
          <w:szCs w:val="24"/>
        </w:rPr>
        <w:t xml:space="preserve"> </w:t>
      </w:r>
      <w:r w:rsidR="001D2593" w:rsidRPr="00633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3C0C">
        <w:rPr>
          <w:rFonts w:ascii="Times New Roman" w:hAnsi="Times New Roman"/>
          <w:sz w:val="24"/>
          <w:szCs w:val="24"/>
        </w:rPr>
        <w:t>reciprocă</w:t>
      </w:r>
      <w:proofErr w:type="spellEnd"/>
      <w:proofErr w:type="gramEnd"/>
      <w:r w:rsidR="005F15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F1553">
        <w:rPr>
          <w:rFonts w:ascii="Times New Roman" w:hAnsi="Times New Roman"/>
          <w:sz w:val="24"/>
          <w:szCs w:val="24"/>
        </w:rPr>
        <w:t>observația</w:t>
      </w:r>
      <w:proofErr w:type="spellEnd"/>
      <w:r w:rsidRPr="00633C0C">
        <w:rPr>
          <w:rFonts w:ascii="Times New Roman" w:hAnsi="Times New Roman"/>
          <w:sz w:val="24"/>
          <w:szCs w:val="24"/>
        </w:rPr>
        <w:t xml:space="preserve">;  </w:t>
      </w:r>
      <w:proofErr w:type="spellStart"/>
      <w:r w:rsidRPr="00633C0C">
        <w:rPr>
          <w:rFonts w:ascii="Times New Roman" w:hAnsi="Times New Roman"/>
          <w:sz w:val="24"/>
          <w:szCs w:val="24"/>
        </w:rPr>
        <w:t>produse</w:t>
      </w:r>
      <w:proofErr w:type="spellEnd"/>
      <w:r w:rsidRPr="00633C0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633C0C">
        <w:rPr>
          <w:rFonts w:ascii="Times New Roman" w:hAnsi="Times New Roman"/>
          <w:sz w:val="24"/>
          <w:szCs w:val="24"/>
        </w:rPr>
        <w:t>r</w:t>
      </w:r>
      <w:r w:rsidR="00D46BF1" w:rsidRPr="00633C0C">
        <w:rPr>
          <w:rFonts w:ascii="Times New Roman" w:hAnsi="Times New Roman"/>
          <w:sz w:val="24"/>
          <w:szCs w:val="24"/>
        </w:rPr>
        <w:t>ă</w:t>
      </w:r>
      <w:r w:rsidR="00817C86" w:rsidRPr="00633C0C">
        <w:rPr>
          <w:rFonts w:ascii="Times New Roman" w:hAnsi="Times New Roman"/>
          <w:sz w:val="24"/>
          <w:szCs w:val="24"/>
        </w:rPr>
        <w:t>spuns</w:t>
      </w:r>
      <w:proofErr w:type="spellEnd"/>
      <w:r w:rsidR="00817C86" w:rsidRPr="00633C0C">
        <w:rPr>
          <w:rFonts w:ascii="Times New Roman" w:hAnsi="Times New Roman"/>
          <w:sz w:val="24"/>
          <w:szCs w:val="24"/>
        </w:rPr>
        <w:t xml:space="preserve"> oral</w:t>
      </w:r>
      <w:r w:rsidR="00D80C87" w:rsidRPr="00633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0C87" w:rsidRPr="00633C0C">
        <w:rPr>
          <w:rFonts w:ascii="Times New Roman" w:hAnsi="Times New Roman"/>
          <w:sz w:val="24"/>
          <w:szCs w:val="24"/>
        </w:rPr>
        <w:t>sau</w:t>
      </w:r>
      <w:proofErr w:type="spellEnd"/>
      <w:r w:rsidR="00D80C87" w:rsidRPr="00633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0C87" w:rsidRPr="00633C0C">
        <w:rPr>
          <w:rFonts w:ascii="Times New Roman" w:hAnsi="Times New Roman"/>
          <w:sz w:val="24"/>
          <w:szCs w:val="24"/>
        </w:rPr>
        <w:t>scris</w:t>
      </w:r>
      <w:proofErr w:type="spellEnd"/>
      <w:r w:rsidR="00817C86" w:rsidRPr="00633C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17C86" w:rsidRPr="00633C0C">
        <w:rPr>
          <w:rFonts w:ascii="Times New Roman" w:hAnsi="Times New Roman"/>
          <w:sz w:val="24"/>
          <w:szCs w:val="24"/>
        </w:rPr>
        <w:t>exercițiu</w:t>
      </w:r>
      <w:proofErr w:type="spellEnd"/>
      <w:r w:rsidR="00817C86" w:rsidRPr="00633C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7C86" w:rsidRPr="00633C0C">
        <w:rPr>
          <w:rFonts w:ascii="Times New Roman" w:hAnsi="Times New Roman"/>
          <w:sz w:val="24"/>
          <w:szCs w:val="24"/>
        </w:rPr>
        <w:t>rezolvat</w:t>
      </w:r>
      <w:proofErr w:type="spellEnd"/>
      <w:r w:rsidR="00817C86" w:rsidRPr="00633C0C">
        <w:rPr>
          <w:rFonts w:ascii="Times New Roman" w:hAnsi="Times New Roman"/>
          <w:sz w:val="24"/>
          <w:szCs w:val="24"/>
        </w:rPr>
        <w:t>.</w:t>
      </w:r>
    </w:p>
    <w:p w14:paraId="481F9155" w14:textId="51E83C49" w:rsidR="000F4BA8" w:rsidRDefault="002E294A" w:rsidP="003D6ADB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D6ADB">
        <w:rPr>
          <w:rFonts w:ascii="Times New Roman" w:hAnsi="Times New Roman"/>
          <w:b/>
          <w:sz w:val="24"/>
          <w:szCs w:val="24"/>
        </w:rPr>
        <w:lastRenderedPageBreak/>
        <w:t>Scenariul</w:t>
      </w:r>
      <w:proofErr w:type="spellEnd"/>
      <w:r w:rsidRPr="003D6A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D6ADB">
        <w:rPr>
          <w:rFonts w:ascii="Times New Roman" w:hAnsi="Times New Roman"/>
          <w:b/>
          <w:sz w:val="24"/>
          <w:szCs w:val="24"/>
        </w:rPr>
        <w:t>lecției</w:t>
      </w:r>
      <w:proofErr w:type="spellEnd"/>
    </w:p>
    <w:p w14:paraId="76971679" w14:textId="77777777" w:rsidR="003D6ADB" w:rsidRPr="003D6ADB" w:rsidRDefault="003D6ADB" w:rsidP="003D6ADB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9639"/>
        <w:gridCol w:w="993"/>
        <w:gridCol w:w="2126"/>
      </w:tblGrid>
      <w:tr w:rsidR="002F41DD" w:rsidRPr="003D6ADB" w14:paraId="64D2ABFF" w14:textId="77777777" w:rsidTr="00762678">
        <w:trPr>
          <w:trHeight w:val="1274"/>
        </w:trPr>
        <w:tc>
          <w:tcPr>
            <w:tcW w:w="1277" w:type="dxa"/>
            <w:vAlign w:val="center"/>
          </w:tcPr>
          <w:p w14:paraId="480E6B8A" w14:textId="3C08C0FA" w:rsidR="002E294A" w:rsidRPr="003D6ADB" w:rsidRDefault="002E294A" w:rsidP="003D6ADB">
            <w:pPr>
              <w:pStyle w:val="1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3D6ADB">
              <w:rPr>
                <w:rFonts w:ascii="Times New Roman" w:hAnsi="Times New Roman"/>
                <w:b/>
                <w:i/>
                <w:sz w:val="24"/>
              </w:rPr>
              <w:t>Etapele</w:t>
            </w:r>
            <w:proofErr w:type="spellEnd"/>
            <w:r w:rsidRPr="003D6ADB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 w:rsidRPr="003D6ADB">
              <w:rPr>
                <w:rFonts w:ascii="Times New Roman" w:hAnsi="Times New Roman"/>
                <w:b/>
                <w:i/>
                <w:sz w:val="24"/>
              </w:rPr>
              <w:t>activității</w:t>
            </w:r>
            <w:proofErr w:type="spellEnd"/>
            <w:r w:rsidRPr="003D6ADB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 w:rsidRPr="003D6ADB">
              <w:rPr>
                <w:rFonts w:ascii="Times New Roman" w:hAnsi="Times New Roman"/>
                <w:b/>
                <w:i/>
                <w:sz w:val="24"/>
              </w:rPr>
              <w:t>didactice</w:t>
            </w:r>
            <w:proofErr w:type="spellEnd"/>
          </w:p>
        </w:tc>
        <w:tc>
          <w:tcPr>
            <w:tcW w:w="1275" w:type="dxa"/>
            <w:vAlign w:val="center"/>
          </w:tcPr>
          <w:p w14:paraId="6C406938" w14:textId="1B095D3F" w:rsidR="002E294A" w:rsidRPr="003D6ADB" w:rsidRDefault="002E294A" w:rsidP="00567852">
            <w:pPr>
              <w:pStyle w:val="1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3D6ADB">
              <w:rPr>
                <w:rFonts w:ascii="Times New Roman" w:hAnsi="Times New Roman"/>
                <w:b/>
                <w:i/>
                <w:sz w:val="24"/>
              </w:rPr>
              <w:t>Obiective</w:t>
            </w:r>
            <w:proofErr w:type="spellEnd"/>
          </w:p>
        </w:tc>
        <w:tc>
          <w:tcPr>
            <w:tcW w:w="9639" w:type="dxa"/>
            <w:vAlign w:val="center"/>
          </w:tcPr>
          <w:p w14:paraId="7E116C3F" w14:textId="5E8E8BEB" w:rsidR="002E294A" w:rsidRPr="003D6ADB" w:rsidRDefault="002E294A" w:rsidP="00567852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3D6ADB">
              <w:rPr>
                <w:rFonts w:ascii="Times New Roman" w:hAnsi="Times New Roman"/>
                <w:b/>
                <w:i/>
                <w:sz w:val="24"/>
              </w:rPr>
              <w:t>Demers</w:t>
            </w:r>
            <w:r w:rsidR="00674707" w:rsidRPr="003D6ADB">
              <w:rPr>
                <w:rFonts w:ascii="Times New Roman" w:hAnsi="Times New Roman"/>
                <w:b/>
                <w:i/>
                <w:sz w:val="24"/>
              </w:rPr>
              <w:t>ul</w:t>
            </w:r>
            <w:proofErr w:type="spellEnd"/>
            <w:r w:rsidRPr="003D6ADB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 w:rsidRPr="003D6ADB">
              <w:rPr>
                <w:rFonts w:ascii="Times New Roman" w:hAnsi="Times New Roman"/>
                <w:b/>
                <w:i/>
                <w:sz w:val="24"/>
              </w:rPr>
              <w:t>acțional</w:t>
            </w:r>
            <w:proofErr w:type="spellEnd"/>
            <w:r w:rsidR="00674707" w:rsidRPr="003D6ADB">
              <w:rPr>
                <w:rFonts w:ascii="Times New Roman" w:hAnsi="Times New Roman"/>
                <w:b/>
                <w:i/>
                <w:sz w:val="24"/>
              </w:rPr>
              <w:t xml:space="preserve"> al </w:t>
            </w:r>
            <w:proofErr w:type="spellStart"/>
            <w:r w:rsidR="00674707" w:rsidRPr="003D6ADB">
              <w:rPr>
                <w:rFonts w:ascii="Times New Roman" w:hAnsi="Times New Roman"/>
                <w:b/>
                <w:i/>
                <w:sz w:val="24"/>
              </w:rPr>
              <w:t>lecției</w:t>
            </w:r>
            <w:proofErr w:type="spellEnd"/>
          </w:p>
        </w:tc>
        <w:tc>
          <w:tcPr>
            <w:tcW w:w="993" w:type="dxa"/>
            <w:vAlign w:val="center"/>
          </w:tcPr>
          <w:p w14:paraId="376EB1CF" w14:textId="77777777" w:rsidR="002E294A" w:rsidRPr="003D6ADB" w:rsidRDefault="002E294A" w:rsidP="002E0828">
            <w:pPr>
              <w:pStyle w:val="1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3D6ADB">
              <w:rPr>
                <w:rFonts w:ascii="Times New Roman" w:hAnsi="Times New Roman"/>
                <w:b/>
                <w:i/>
                <w:sz w:val="24"/>
              </w:rPr>
              <w:t>Timp</w:t>
            </w:r>
            <w:proofErr w:type="spellEnd"/>
          </w:p>
          <w:p w14:paraId="7D72A418" w14:textId="7ED68808" w:rsidR="00B87DF2" w:rsidRPr="003D6ADB" w:rsidRDefault="00B87DF2" w:rsidP="002E0828">
            <w:pPr>
              <w:pStyle w:val="1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D6ADB">
              <w:rPr>
                <w:rFonts w:ascii="Times New Roman" w:hAnsi="Times New Roman"/>
                <w:b/>
                <w:i/>
                <w:sz w:val="24"/>
              </w:rPr>
              <w:t>(</w:t>
            </w:r>
            <w:proofErr w:type="spellStart"/>
            <w:r w:rsidRPr="003D6ADB">
              <w:rPr>
                <w:rFonts w:ascii="Times New Roman" w:hAnsi="Times New Roman"/>
                <w:b/>
                <w:i/>
                <w:sz w:val="24"/>
              </w:rPr>
              <w:t>în</w:t>
            </w:r>
            <w:proofErr w:type="spellEnd"/>
            <w:r w:rsidRPr="003D6ADB">
              <w:rPr>
                <w:rFonts w:ascii="Times New Roman" w:hAnsi="Times New Roman"/>
                <w:b/>
                <w:i/>
                <w:sz w:val="24"/>
              </w:rPr>
              <w:t xml:space="preserve"> minute)</w:t>
            </w:r>
          </w:p>
        </w:tc>
        <w:tc>
          <w:tcPr>
            <w:tcW w:w="2126" w:type="dxa"/>
            <w:vAlign w:val="center"/>
          </w:tcPr>
          <w:p w14:paraId="2028172D" w14:textId="77777777" w:rsidR="002E294A" w:rsidRPr="003D6ADB" w:rsidRDefault="002E294A" w:rsidP="003D6ADB">
            <w:pPr>
              <w:pStyle w:val="1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3D6ADB">
              <w:rPr>
                <w:rFonts w:ascii="Times New Roman" w:hAnsi="Times New Roman"/>
                <w:b/>
                <w:i/>
                <w:sz w:val="24"/>
              </w:rPr>
              <w:t>Tehnologia</w:t>
            </w:r>
            <w:proofErr w:type="spellEnd"/>
            <w:r w:rsidRPr="003D6ADB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 w:rsidRPr="003D6ADB">
              <w:rPr>
                <w:rFonts w:ascii="Times New Roman" w:hAnsi="Times New Roman"/>
                <w:b/>
                <w:i/>
                <w:sz w:val="24"/>
              </w:rPr>
              <w:t>realizării</w:t>
            </w:r>
            <w:proofErr w:type="spellEnd"/>
          </w:p>
          <w:p w14:paraId="320E2C9F" w14:textId="5E218A43" w:rsidR="002E294A" w:rsidRPr="003D6ADB" w:rsidRDefault="002E294A" w:rsidP="003D6ADB">
            <w:pPr>
              <w:pStyle w:val="1"/>
              <w:rPr>
                <w:rFonts w:ascii="Times New Roman" w:hAnsi="Times New Roman"/>
                <w:b/>
                <w:i/>
                <w:sz w:val="24"/>
              </w:rPr>
            </w:pPr>
            <w:r w:rsidRPr="003D6ADB">
              <w:rPr>
                <w:rFonts w:ascii="Times New Roman" w:hAnsi="Times New Roman"/>
                <w:b/>
                <w:i/>
                <w:sz w:val="24"/>
              </w:rPr>
              <w:t>(</w:t>
            </w:r>
            <w:proofErr w:type="spellStart"/>
            <w:r w:rsidRPr="003D6ADB">
              <w:rPr>
                <w:rFonts w:ascii="Times New Roman" w:hAnsi="Times New Roman"/>
                <w:b/>
                <w:i/>
                <w:sz w:val="24"/>
              </w:rPr>
              <w:t>Metodă</w:t>
            </w:r>
            <w:proofErr w:type="spellEnd"/>
            <w:r w:rsidRPr="003D6ADB">
              <w:rPr>
                <w:rFonts w:ascii="Times New Roman" w:hAnsi="Times New Roman"/>
                <w:b/>
                <w:i/>
                <w:sz w:val="24"/>
              </w:rPr>
              <w:t>/</w:t>
            </w:r>
            <w:proofErr w:type="spellStart"/>
            <w:r w:rsidRPr="003D6ADB">
              <w:rPr>
                <w:rFonts w:ascii="Times New Roman" w:hAnsi="Times New Roman"/>
                <w:b/>
                <w:i/>
                <w:sz w:val="24"/>
              </w:rPr>
              <w:t>Formă</w:t>
            </w:r>
            <w:proofErr w:type="spellEnd"/>
            <w:r w:rsidRPr="003D6ADB">
              <w:rPr>
                <w:rFonts w:ascii="Times New Roman" w:hAnsi="Times New Roman"/>
                <w:b/>
                <w:i/>
                <w:sz w:val="24"/>
              </w:rPr>
              <w:t xml:space="preserve"> de </w:t>
            </w:r>
            <w:proofErr w:type="spellStart"/>
            <w:r w:rsidRPr="003D6ADB">
              <w:rPr>
                <w:rFonts w:ascii="Times New Roman" w:hAnsi="Times New Roman"/>
                <w:b/>
                <w:i/>
                <w:sz w:val="24"/>
              </w:rPr>
              <w:t>activitate</w:t>
            </w:r>
            <w:proofErr w:type="spellEnd"/>
            <w:r w:rsidRPr="003D6ADB">
              <w:rPr>
                <w:rFonts w:ascii="Times New Roman" w:hAnsi="Times New Roman"/>
                <w:b/>
                <w:i/>
                <w:sz w:val="24"/>
              </w:rPr>
              <w:t>/</w:t>
            </w:r>
            <w:proofErr w:type="spellStart"/>
            <w:r w:rsidRPr="003D6ADB">
              <w:rPr>
                <w:rFonts w:ascii="Times New Roman" w:hAnsi="Times New Roman"/>
                <w:b/>
                <w:i/>
                <w:sz w:val="24"/>
              </w:rPr>
              <w:t>Resurse</w:t>
            </w:r>
            <w:proofErr w:type="spellEnd"/>
            <w:r w:rsidRPr="003D6ADB">
              <w:rPr>
                <w:rFonts w:ascii="Times New Roman" w:hAnsi="Times New Roman"/>
                <w:b/>
                <w:i/>
                <w:sz w:val="24"/>
              </w:rPr>
              <w:t>)</w:t>
            </w:r>
          </w:p>
        </w:tc>
      </w:tr>
      <w:tr w:rsidR="002F41DD" w:rsidRPr="00633C0C" w14:paraId="4DE20693" w14:textId="77777777" w:rsidTr="009865C5">
        <w:trPr>
          <w:trHeight w:val="4238"/>
        </w:trPr>
        <w:tc>
          <w:tcPr>
            <w:tcW w:w="1277" w:type="dxa"/>
          </w:tcPr>
          <w:p w14:paraId="011D467C" w14:textId="10B78391" w:rsidR="002E294A" w:rsidRPr="00633C0C" w:rsidRDefault="00FA6FF5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1275" w:type="dxa"/>
          </w:tcPr>
          <w:p w14:paraId="2750E992" w14:textId="77777777" w:rsidR="002E294A" w:rsidRPr="00633C0C" w:rsidRDefault="002E294A" w:rsidP="005678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1D47F9" w14:textId="77777777" w:rsidR="002F41DD" w:rsidRPr="00633C0C" w:rsidRDefault="002F41DD" w:rsidP="005678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5F15AB" w14:textId="77777777" w:rsidR="002F41DD" w:rsidRPr="00633C0C" w:rsidRDefault="002F41DD" w:rsidP="005678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CEFE6A" w14:textId="0FBBD8F0" w:rsidR="002F41DD" w:rsidRPr="00633C0C" w:rsidRDefault="002F41DD" w:rsidP="005678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16BDAF" w14:textId="6CEAF1E1" w:rsidR="002F41DD" w:rsidRPr="00633C0C" w:rsidRDefault="002F41DD" w:rsidP="005678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4E482A" w14:textId="77777777" w:rsidR="002F41DD" w:rsidRPr="00633C0C" w:rsidRDefault="002F41DD" w:rsidP="005678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333DD0" w14:textId="77777777" w:rsidR="002F41DD" w:rsidRPr="00633C0C" w:rsidRDefault="002F41DD" w:rsidP="005678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D72422" w14:textId="77777777" w:rsidR="002F41DD" w:rsidRPr="00633C0C" w:rsidRDefault="002F41DD" w:rsidP="005678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25A54A" w14:textId="0D2CBEDB" w:rsidR="002F41DD" w:rsidRPr="00633C0C" w:rsidRDefault="002F41DD" w:rsidP="005678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47406346" w14:textId="1518B406" w:rsidR="00633C0C" w:rsidRPr="00633C0C" w:rsidRDefault="00633C0C" w:rsidP="005678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3C0C"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creează</w:t>
            </w:r>
            <w:proofErr w:type="spellEnd"/>
            <w:r w:rsidRPr="00633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condiţii</w:t>
            </w:r>
            <w:proofErr w:type="spellEnd"/>
            <w:r w:rsidRPr="00633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optime</w:t>
            </w:r>
            <w:proofErr w:type="spellEnd"/>
            <w:r w:rsidRPr="00633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pen</w:t>
            </w:r>
            <w:r w:rsidR="002B4CAF">
              <w:rPr>
                <w:rFonts w:ascii="Times New Roman" w:hAnsi="Times New Roman"/>
                <w:sz w:val="24"/>
                <w:szCs w:val="24"/>
              </w:rPr>
              <w:t>tru</w:t>
            </w:r>
            <w:proofErr w:type="spellEnd"/>
            <w:r w:rsidR="002B4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4CAF">
              <w:rPr>
                <w:rFonts w:ascii="Times New Roman" w:hAnsi="Times New Roman"/>
                <w:sz w:val="24"/>
                <w:szCs w:val="24"/>
              </w:rPr>
              <w:t>buna</w:t>
            </w:r>
            <w:proofErr w:type="spellEnd"/>
            <w:r w:rsidR="002B4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4CAF">
              <w:rPr>
                <w:rFonts w:ascii="Times New Roman" w:hAnsi="Times New Roman"/>
                <w:sz w:val="24"/>
                <w:szCs w:val="24"/>
              </w:rPr>
              <w:t>desfăşurare</w:t>
            </w:r>
            <w:proofErr w:type="spellEnd"/>
            <w:r w:rsidR="002B4CAF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2B4CAF">
              <w:rPr>
                <w:rFonts w:ascii="Times New Roman" w:hAnsi="Times New Roman"/>
                <w:sz w:val="24"/>
                <w:szCs w:val="24"/>
              </w:rPr>
              <w:t>lecţiei</w:t>
            </w:r>
            <w:proofErr w:type="spellEnd"/>
            <w:r w:rsidR="002B4C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B5EA7">
              <w:rPr>
                <w:rFonts w:ascii="Times New Roman" w:hAnsi="Times New Roman"/>
                <w:sz w:val="24"/>
                <w:szCs w:val="24"/>
              </w:rPr>
              <w:t>a</w:t>
            </w:r>
            <w:r w:rsidRPr="00633C0C">
              <w:rPr>
                <w:rFonts w:ascii="Times New Roman" w:hAnsi="Times New Roman"/>
                <w:sz w:val="24"/>
                <w:szCs w:val="24"/>
              </w:rPr>
              <w:t>sigurarea</w:t>
            </w:r>
            <w:proofErr w:type="spellEnd"/>
            <w:r w:rsidRPr="00633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u</w:t>
            </w:r>
            <w:r w:rsidR="002B4CAF">
              <w:rPr>
                <w:rFonts w:ascii="Times New Roman" w:hAnsi="Times New Roman"/>
                <w:sz w:val="24"/>
                <w:szCs w:val="24"/>
              </w:rPr>
              <w:t>nei</w:t>
            </w:r>
            <w:proofErr w:type="spellEnd"/>
            <w:r w:rsidR="002B4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4CAF">
              <w:rPr>
                <w:rFonts w:ascii="Times New Roman" w:hAnsi="Times New Roman"/>
                <w:sz w:val="24"/>
                <w:szCs w:val="24"/>
              </w:rPr>
              <w:t>atmosfere</w:t>
            </w:r>
            <w:proofErr w:type="spellEnd"/>
            <w:r w:rsidR="002B4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4CAF">
              <w:rPr>
                <w:rFonts w:ascii="Times New Roman" w:hAnsi="Times New Roman"/>
                <w:sz w:val="24"/>
                <w:szCs w:val="24"/>
              </w:rPr>
              <w:t>adecvate</w:t>
            </w:r>
            <w:proofErr w:type="spellEnd"/>
            <w:r w:rsidR="002B4CAF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2B4CAF">
              <w:rPr>
                <w:rFonts w:ascii="Times New Roman" w:hAnsi="Times New Roman"/>
                <w:sz w:val="24"/>
                <w:szCs w:val="24"/>
              </w:rPr>
              <w:t>lucru</w:t>
            </w:r>
            <w:proofErr w:type="spellEnd"/>
            <w:r w:rsidR="002B4CA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40B58A9" w14:textId="77777777" w:rsidR="00BE7B51" w:rsidRDefault="00BE7B51" w:rsidP="00567852">
            <w:pPr>
              <w:pStyle w:val="NoSpacing1"/>
              <w:spacing w:line="276" w:lineRule="auto"/>
              <w:rPr>
                <w:rStyle w:val="a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pregătit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acasă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33C0C" w:rsidRPr="00633C0C">
              <w:rPr>
                <w:rStyle w:val="a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33C0C" w:rsidRPr="00633C0C">
              <w:rPr>
                <w:rStyle w:val="a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ce</w:t>
            </w:r>
            <w:proofErr w:type="spellEnd"/>
            <w:r w:rsidR="00633C0C" w:rsidRPr="00633C0C">
              <w:rPr>
                <w:rStyle w:val="a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33C0C" w:rsidRPr="00633C0C">
              <w:rPr>
                <w:rStyle w:val="a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dificultăţi</w:t>
            </w:r>
            <w:proofErr w:type="spellEnd"/>
            <w:r w:rsidR="00633C0C" w:rsidRPr="00633C0C">
              <w:rPr>
                <w:rStyle w:val="a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au </w:t>
            </w:r>
            <w:proofErr w:type="spellStart"/>
            <w:r w:rsidR="00633C0C" w:rsidRPr="00633C0C">
              <w:rPr>
                <w:rStyle w:val="a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întâlnit</w:t>
            </w:r>
            <w:proofErr w:type="spellEnd"/>
            <w:r w:rsidR="00633C0C" w:rsidRPr="00633C0C">
              <w:rPr>
                <w:rStyle w:val="a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33C0C" w:rsidRPr="00633C0C">
              <w:rPr>
                <w:rStyle w:val="a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 w:rsidR="00633C0C" w:rsidRPr="00633C0C">
              <w:rPr>
                <w:rStyle w:val="a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33C0C" w:rsidRPr="00633C0C">
              <w:rPr>
                <w:rStyle w:val="a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procesul</w:t>
            </w:r>
            <w:proofErr w:type="spellEnd"/>
            <w:r>
              <w:rPr>
                <w:rStyle w:val="a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33C0C" w:rsidRPr="00633C0C">
              <w:rPr>
                <w:rStyle w:val="a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efectuării</w:t>
            </w:r>
            <w:proofErr w:type="spellEnd"/>
            <w:r w:rsidR="00633C0C" w:rsidRPr="00633C0C">
              <w:rPr>
                <w:rStyle w:val="a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33C0C" w:rsidRPr="00633C0C">
              <w:rPr>
                <w:rStyle w:val="a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temei</w:t>
            </w:r>
            <w:proofErr w:type="spellEnd"/>
            <w:r w:rsidR="00633C0C" w:rsidRPr="00633C0C">
              <w:rPr>
                <w:rStyle w:val="a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33C0C" w:rsidRPr="00633C0C">
              <w:rPr>
                <w:rStyle w:val="a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şi</w:t>
            </w:r>
            <w:proofErr w:type="spellEnd"/>
            <w:r w:rsidR="00633C0C" w:rsidRPr="00633C0C">
              <w:rPr>
                <w:rStyle w:val="a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33C0C" w:rsidRPr="00633C0C">
              <w:rPr>
                <w:rStyle w:val="a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lămuresc</w:t>
            </w:r>
            <w:proofErr w:type="spellEnd"/>
            <w:r w:rsidR="00633C0C" w:rsidRPr="00633C0C">
              <w:rPr>
                <w:rStyle w:val="a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33C0C" w:rsidRPr="00633C0C">
              <w:rPr>
                <w:rStyle w:val="a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momentele</w:t>
            </w:r>
            <w:proofErr w:type="spellEnd"/>
            <w:r>
              <w:rPr>
                <w:rStyle w:val="a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33C0C" w:rsidRPr="00633C0C">
              <w:rPr>
                <w:rStyle w:val="a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neclare</w:t>
            </w:r>
            <w:proofErr w:type="spellEnd"/>
            <w:r w:rsidR="00633C0C" w:rsidRPr="00633C0C">
              <w:rPr>
                <w:rStyle w:val="a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14:paraId="3C8A0688" w14:textId="268994C1" w:rsidR="00BE7B51" w:rsidRPr="002B4CAF" w:rsidRDefault="002B4CAF" w:rsidP="00567852">
            <w:pPr>
              <w:pStyle w:val="NoSpacing1"/>
              <w:spacing w:line="276" w:lineRule="auto"/>
              <w:rPr>
                <w:rStyle w:val="a"/>
                <w:rFonts w:ascii="Times New Roman" w:hAnsi="Times New Roman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2B4CAF">
              <w:rPr>
                <w:rStyle w:val="a"/>
                <w:rFonts w:ascii="Times New Roman" w:hAnsi="Times New Roman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Reactualizarea</w:t>
            </w:r>
            <w:proofErr w:type="spellEnd"/>
            <w:r w:rsidRPr="002B4CAF">
              <w:rPr>
                <w:rStyle w:val="a"/>
                <w:rFonts w:ascii="Times New Roman" w:hAnsi="Times New Roman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cunoștințelor</w:t>
            </w:r>
            <w:proofErr w:type="spellEnd"/>
            <w:r w:rsidRPr="002B4CAF">
              <w:rPr>
                <w:rStyle w:val="a"/>
                <w:rFonts w:ascii="Times New Roman" w:hAnsi="Times New Roman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: </w:t>
            </w:r>
          </w:p>
          <w:p w14:paraId="010D9B8A" w14:textId="77777777" w:rsidR="00BE7B51" w:rsidRDefault="00BE7B51" w:rsidP="00567852">
            <w:pPr>
              <w:pStyle w:val="NoSpacing1"/>
              <w:numPr>
                <w:ilvl w:val="0"/>
                <w:numId w:val="29"/>
              </w:numPr>
              <w:spacing w:line="276" w:lineRule="auto"/>
              <w:rPr>
                <w:rStyle w:val="a"/>
                <w:rFonts w:ascii="Times New Roman" w:hAnsi="Times New Roman"/>
              </w:rPr>
            </w:pPr>
            <w:proofErr w:type="spellStart"/>
            <w:r w:rsidRPr="00BE7B51">
              <w:rPr>
                <w:rStyle w:val="a"/>
                <w:rFonts w:ascii="Times New Roman" w:hAnsi="Times New Roman"/>
              </w:rPr>
              <w:t>Prin</w:t>
            </w:r>
            <w:proofErr w:type="spellEnd"/>
            <w:r w:rsidRPr="00BE7B51">
              <w:rPr>
                <w:rStyle w:val="a"/>
                <w:rFonts w:ascii="Times New Roman" w:hAnsi="Times New Roman"/>
              </w:rPr>
              <w:t xml:space="preserve"> </w:t>
            </w:r>
            <w:proofErr w:type="spellStart"/>
            <w:r w:rsidRPr="00BE7B51">
              <w:rPr>
                <w:rStyle w:val="a"/>
                <w:rFonts w:ascii="Times New Roman" w:hAnsi="Times New Roman"/>
              </w:rPr>
              <w:t>ce</w:t>
            </w:r>
            <w:proofErr w:type="spellEnd"/>
            <w:r w:rsidRPr="00BE7B51">
              <w:rPr>
                <w:rStyle w:val="a"/>
                <w:rFonts w:ascii="Times New Roman" w:hAnsi="Times New Roman"/>
              </w:rPr>
              <w:t xml:space="preserve"> se </w:t>
            </w:r>
            <w:proofErr w:type="spellStart"/>
            <w:r w:rsidRPr="00BE7B51">
              <w:rPr>
                <w:rStyle w:val="a"/>
                <w:rFonts w:ascii="Times New Roman" w:hAnsi="Times New Roman"/>
              </w:rPr>
              <w:t>deosebeşte</w:t>
            </w:r>
            <w:proofErr w:type="spellEnd"/>
            <w:r w:rsidRPr="00BE7B51">
              <w:rPr>
                <w:rStyle w:val="a"/>
                <w:rFonts w:ascii="Times New Roman" w:hAnsi="Times New Roman"/>
              </w:rPr>
              <w:t xml:space="preserve"> o </w:t>
            </w:r>
            <w:proofErr w:type="spellStart"/>
            <w:r w:rsidRPr="00BE7B51">
              <w:rPr>
                <w:rStyle w:val="a"/>
                <w:rFonts w:ascii="Times New Roman" w:hAnsi="Times New Roman"/>
              </w:rPr>
              <w:t>matrice</w:t>
            </w:r>
            <w:proofErr w:type="spellEnd"/>
            <w:r w:rsidRPr="00BE7B51">
              <w:rPr>
                <w:rStyle w:val="a"/>
                <w:rFonts w:ascii="Times New Roman" w:hAnsi="Times New Roman"/>
              </w:rPr>
              <w:t> </w:t>
            </w:r>
            <w:proofErr w:type="spellStart"/>
            <w:r w:rsidRPr="00BE7B51">
              <w:rPr>
                <w:rStyle w:val="a"/>
                <w:rFonts w:ascii="Times New Roman" w:hAnsi="Times New Roman"/>
              </w:rPr>
              <w:t>pătratică</w:t>
            </w:r>
            <w:proofErr w:type="spellEnd"/>
            <w:r w:rsidRPr="00BE7B51">
              <w:rPr>
                <w:rStyle w:val="a"/>
                <w:rFonts w:ascii="Times New Roman" w:hAnsi="Times New Roman"/>
              </w:rPr>
              <w:t xml:space="preserve"> de o </w:t>
            </w:r>
            <w:proofErr w:type="spellStart"/>
            <w:r w:rsidRPr="00BE7B51">
              <w:rPr>
                <w:rStyle w:val="a"/>
                <w:rFonts w:ascii="Times New Roman" w:hAnsi="Times New Roman"/>
              </w:rPr>
              <w:t>matrice</w:t>
            </w:r>
            <w:proofErr w:type="spellEnd"/>
            <w:r w:rsidRPr="00BE7B51">
              <w:rPr>
                <w:rStyle w:val="a"/>
                <w:rFonts w:ascii="Times New Roman" w:hAnsi="Times New Roman"/>
              </w:rPr>
              <w:t xml:space="preserve"> de </w:t>
            </w:r>
            <w:proofErr w:type="spellStart"/>
            <w:r w:rsidRPr="00BE7B51">
              <w:rPr>
                <w:rStyle w:val="a"/>
                <w:rFonts w:ascii="Times New Roman" w:hAnsi="Times New Roman"/>
              </w:rPr>
              <w:t>tipul</w:t>
            </w:r>
            <w:proofErr w:type="spellEnd"/>
            <w:r w:rsidRPr="00BE7B51">
              <w:rPr>
                <w:rStyle w:val="a"/>
                <w:rFonts w:ascii="Times New Roman" w:hAnsi="Times New Roman"/>
              </w:rPr>
              <w:t xml:space="preserve"> </w:t>
            </w:r>
            <w:proofErr w:type="spellStart"/>
            <w:r w:rsidRPr="00BE7B51">
              <w:rPr>
                <w:rStyle w:val="a"/>
                <w:rFonts w:ascii="Times New Roman" w:hAnsi="Times New Roman"/>
              </w:rPr>
              <w:t>m</w:t>
            </w:r>
            <w:proofErr w:type="gramStart"/>
            <w:r w:rsidRPr="00BE7B51">
              <w:rPr>
                <w:rStyle w:val="a"/>
                <w:rFonts w:ascii="Times New Roman" w:hAnsi="Times New Roman"/>
              </w:rPr>
              <w:t>,n</w:t>
            </w:r>
            <w:proofErr w:type="spellEnd"/>
            <w:proofErr w:type="gramEnd"/>
            <w:r w:rsidRPr="00BE7B51">
              <w:rPr>
                <w:rStyle w:val="a"/>
                <w:rFonts w:ascii="Times New Roman" w:hAnsi="Times New Roman"/>
              </w:rPr>
              <w:t>?</w:t>
            </w:r>
          </w:p>
          <w:p w14:paraId="57741DE4" w14:textId="77777777" w:rsidR="00BE7B51" w:rsidRDefault="00BE7B51" w:rsidP="00567852">
            <w:pPr>
              <w:pStyle w:val="NoSpacing1"/>
              <w:numPr>
                <w:ilvl w:val="0"/>
                <w:numId w:val="29"/>
              </w:numPr>
              <w:spacing w:line="276" w:lineRule="auto"/>
              <w:rPr>
                <w:rStyle w:val="a"/>
                <w:rFonts w:ascii="Times New Roman" w:hAnsi="Times New Roman"/>
              </w:rPr>
            </w:pPr>
            <w:proofErr w:type="spellStart"/>
            <w:r>
              <w:rPr>
                <w:rStyle w:val="a"/>
                <w:rFonts w:ascii="Times New Roman" w:hAnsi="Times New Roman"/>
              </w:rPr>
              <w:t>Câ</w:t>
            </w:r>
            <w:r w:rsidRPr="00BE7B51">
              <w:rPr>
                <w:rStyle w:val="a"/>
                <w:rFonts w:ascii="Times New Roman" w:hAnsi="Times New Roman"/>
              </w:rPr>
              <w:t>nd</w:t>
            </w:r>
            <w:proofErr w:type="spellEnd"/>
            <w:r w:rsidRPr="00BE7B51">
              <w:rPr>
                <w:rStyle w:val="a"/>
                <w:rFonts w:ascii="Times New Roman" w:hAnsi="Times New Roman"/>
              </w:rPr>
              <w:t xml:space="preserve"> </w:t>
            </w:r>
            <w:proofErr w:type="spellStart"/>
            <w:r w:rsidRPr="00BE7B51">
              <w:rPr>
                <w:rStyle w:val="a"/>
                <w:rFonts w:ascii="Times New Roman" w:hAnsi="Times New Roman"/>
              </w:rPr>
              <w:t>putem</w:t>
            </w:r>
            <w:proofErr w:type="spellEnd"/>
            <w:r w:rsidRPr="00BE7B51">
              <w:rPr>
                <w:rStyle w:val="a"/>
                <w:rFonts w:ascii="Times New Roman" w:hAnsi="Times New Roman"/>
              </w:rPr>
              <w:t xml:space="preserve"> </w:t>
            </w:r>
            <w:proofErr w:type="spellStart"/>
            <w:r w:rsidRPr="00BE7B51">
              <w:rPr>
                <w:rStyle w:val="a"/>
                <w:rFonts w:ascii="Times New Roman" w:hAnsi="Times New Roman"/>
              </w:rPr>
              <w:t>efectua</w:t>
            </w:r>
            <w:proofErr w:type="spellEnd"/>
            <w:r w:rsidRPr="00BE7B51">
              <w:rPr>
                <w:rStyle w:val="a"/>
                <w:rFonts w:ascii="Times New Roman" w:hAnsi="Times New Roman"/>
              </w:rPr>
              <w:t xml:space="preserve"> </w:t>
            </w:r>
            <w:proofErr w:type="spellStart"/>
            <w:r w:rsidRPr="00BE7B51">
              <w:rPr>
                <w:rStyle w:val="a"/>
                <w:rFonts w:ascii="Times New Roman" w:hAnsi="Times New Roman"/>
              </w:rPr>
              <w:t>suma</w:t>
            </w:r>
            <w:proofErr w:type="spellEnd"/>
            <w:r w:rsidRPr="00BE7B51">
              <w:rPr>
                <w:rStyle w:val="a"/>
                <w:rFonts w:ascii="Times New Roman" w:hAnsi="Times New Roman"/>
              </w:rPr>
              <w:t xml:space="preserve"> (</w:t>
            </w:r>
            <w:proofErr w:type="spellStart"/>
            <w:r w:rsidRPr="00BE7B51">
              <w:rPr>
                <w:rStyle w:val="a"/>
                <w:rFonts w:ascii="Times New Roman" w:hAnsi="Times New Roman"/>
              </w:rPr>
              <w:t>diferenţa</w:t>
            </w:r>
            <w:proofErr w:type="spellEnd"/>
            <w:proofErr w:type="gramStart"/>
            <w:r w:rsidRPr="00BE7B51">
              <w:rPr>
                <w:rStyle w:val="a"/>
                <w:rFonts w:ascii="Times New Roman" w:hAnsi="Times New Roman"/>
              </w:rPr>
              <w:t>)a</w:t>
            </w:r>
            <w:proofErr w:type="gramEnd"/>
            <w:r w:rsidRPr="00BE7B51">
              <w:rPr>
                <w:rStyle w:val="a"/>
                <w:rFonts w:ascii="Times New Roman" w:hAnsi="Times New Roman"/>
              </w:rPr>
              <w:t xml:space="preserve"> </w:t>
            </w:r>
            <w:proofErr w:type="spellStart"/>
            <w:r w:rsidRPr="00BE7B51">
              <w:rPr>
                <w:rStyle w:val="a"/>
                <w:rFonts w:ascii="Times New Roman" w:hAnsi="Times New Roman"/>
              </w:rPr>
              <w:t>două</w:t>
            </w:r>
            <w:proofErr w:type="spellEnd"/>
            <w:r w:rsidRPr="00BE7B51">
              <w:rPr>
                <w:rStyle w:val="a"/>
                <w:rFonts w:ascii="Times New Roman" w:hAnsi="Times New Roman"/>
              </w:rPr>
              <w:t xml:space="preserve"> </w:t>
            </w:r>
            <w:proofErr w:type="spellStart"/>
            <w:r w:rsidRPr="00BE7B51">
              <w:rPr>
                <w:rStyle w:val="a"/>
                <w:rFonts w:ascii="Times New Roman" w:hAnsi="Times New Roman"/>
              </w:rPr>
              <w:t>matrici</w:t>
            </w:r>
            <w:proofErr w:type="spellEnd"/>
            <w:r w:rsidRPr="00BE7B51">
              <w:rPr>
                <w:rStyle w:val="a"/>
                <w:rFonts w:ascii="Times New Roman" w:hAnsi="Times New Roman"/>
              </w:rPr>
              <w:t>?</w:t>
            </w:r>
          </w:p>
          <w:p w14:paraId="16296401" w14:textId="13B1EFE3" w:rsidR="00BE7B51" w:rsidRDefault="00BE7B51" w:rsidP="00567852">
            <w:pPr>
              <w:pStyle w:val="NoSpacing1"/>
              <w:numPr>
                <w:ilvl w:val="0"/>
                <w:numId w:val="29"/>
              </w:numPr>
              <w:spacing w:line="276" w:lineRule="auto"/>
              <w:rPr>
                <w:rStyle w:val="a"/>
                <w:rFonts w:ascii="Times New Roman" w:hAnsi="Times New Roman"/>
              </w:rPr>
            </w:pPr>
            <w:r w:rsidRPr="00BE7B51">
              <w:rPr>
                <w:rStyle w:val="a"/>
                <w:rFonts w:ascii="Times New Roman" w:hAnsi="Times New Roman"/>
              </w:rPr>
              <w:t xml:space="preserve">Care </w:t>
            </w:r>
            <w:proofErr w:type="spellStart"/>
            <w:proofErr w:type="gramStart"/>
            <w:r w:rsidRPr="00BE7B51">
              <w:rPr>
                <w:rStyle w:val="a"/>
                <w:rFonts w:ascii="Times New Roman" w:hAnsi="Times New Roman"/>
              </w:rPr>
              <w:t>este</w:t>
            </w:r>
            <w:proofErr w:type="spellEnd"/>
            <w:proofErr w:type="gramEnd"/>
            <w:r w:rsidRPr="00BE7B51">
              <w:rPr>
                <w:rStyle w:val="a"/>
                <w:rFonts w:ascii="Times New Roman" w:hAnsi="Times New Roman"/>
              </w:rPr>
              <w:t xml:space="preserve"> </w:t>
            </w:r>
            <w:proofErr w:type="spellStart"/>
            <w:r w:rsidRPr="00BE7B51">
              <w:rPr>
                <w:rStyle w:val="a"/>
                <w:rFonts w:ascii="Times New Roman" w:hAnsi="Times New Roman"/>
              </w:rPr>
              <w:t>condiţia</w:t>
            </w:r>
            <w:proofErr w:type="spellEnd"/>
            <w:r w:rsidRPr="00BE7B51">
              <w:rPr>
                <w:rStyle w:val="a"/>
                <w:rFonts w:ascii="Times New Roman" w:hAnsi="Times New Roman"/>
              </w:rPr>
              <w:t xml:space="preserve"> </w:t>
            </w:r>
            <w:proofErr w:type="spellStart"/>
            <w:r w:rsidRPr="00BE7B51">
              <w:rPr>
                <w:rStyle w:val="a"/>
                <w:rFonts w:ascii="Times New Roman" w:hAnsi="Times New Roman"/>
              </w:rPr>
              <w:t>necesară</w:t>
            </w:r>
            <w:proofErr w:type="spellEnd"/>
            <w:r w:rsidRPr="00BE7B51">
              <w:rPr>
                <w:rStyle w:val="a"/>
                <w:rFonts w:ascii="Times New Roman" w:hAnsi="Times New Roman"/>
              </w:rPr>
              <w:t xml:space="preserve"> de</w:t>
            </w:r>
            <w:r>
              <w:rPr>
                <w:rStyle w:val="a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</w:rPr>
              <w:t>înmulțire</w:t>
            </w:r>
            <w:proofErr w:type="spellEnd"/>
            <w:r>
              <w:rPr>
                <w:rStyle w:val="a"/>
                <w:rFonts w:ascii="Times New Roman" w:hAnsi="Times New Roman"/>
              </w:rPr>
              <w:t xml:space="preserve"> a </w:t>
            </w:r>
            <w:proofErr w:type="spellStart"/>
            <w:r>
              <w:rPr>
                <w:rStyle w:val="a"/>
                <w:rFonts w:ascii="Times New Roman" w:hAnsi="Times New Roman"/>
              </w:rPr>
              <w:t>două</w:t>
            </w:r>
            <w:proofErr w:type="spellEnd"/>
            <w:r>
              <w:rPr>
                <w:rStyle w:val="a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</w:rPr>
              <w:t>matrice</w:t>
            </w:r>
            <w:proofErr w:type="spellEnd"/>
            <w:r>
              <w:rPr>
                <w:rStyle w:val="a"/>
                <w:rFonts w:ascii="Times New Roman" w:hAnsi="Times New Roman"/>
              </w:rPr>
              <w:t>?</w:t>
            </w:r>
          </w:p>
          <w:p w14:paraId="2C4C87CC" w14:textId="6C997B52" w:rsidR="00BE7B51" w:rsidRDefault="00BE7B51" w:rsidP="00567852">
            <w:pPr>
              <w:pStyle w:val="NoSpacing1"/>
              <w:numPr>
                <w:ilvl w:val="0"/>
                <w:numId w:val="29"/>
              </w:numPr>
              <w:spacing w:line="276" w:lineRule="auto"/>
              <w:rPr>
                <w:rStyle w:val="a"/>
                <w:rFonts w:ascii="Times New Roman" w:hAnsi="Times New Roman"/>
              </w:rPr>
            </w:pPr>
            <w:r>
              <w:rPr>
                <w:rStyle w:val="a"/>
                <w:rFonts w:ascii="Times New Roman" w:hAnsi="Times New Roman"/>
              </w:rPr>
              <w:t xml:space="preserve">Cum se </w:t>
            </w:r>
            <w:proofErr w:type="spellStart"/>
            <w:r>
              <w:rPr>
                <w:rStyle w:val="a"/>
                <w:rFonts w:ascii="Times New Roman" w:hAnsi="Times New Roman"/>
              </w:rPr>
              <w:t>efectuiază</w:t>
            </w:r>
            <w:proofErr w:type="spellEnd"/>
            <w:r>
              <w:rPr>
                <w:rStyle w:val="a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</w:rPr>
              <w:t>înmulțirea</w:t>
            </w:r>
            <w:proofErr w:type="spellEnd"/>
            <w:r>
              <w:rPr>
                <w:rStyle w:val="a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</w:rPr>
              <w:t>unei</w:t>
            </w:r>
            <w:proofErr w:type="spellEnd"/>
            <w:r>
              <w:rPr>
                <w:rStyle w:val="a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</w:rPr>
              <w:t>matrice</w:t>
            </w:r>
            <w:proofErr w:type="spellEnd"/>
            <w:r>
              <w:rPr>
                <w:rStyle w:val="a"/>
                <w:rFonts w:ascii="Times New Roman" w:hAnsi="Times New Roman"/>
              </w:rPr>
              <w:t xml:space="preserve"> cu </w:t>
            </w:r>
            <w:proofErr w:type="gramStart"/>
            <w:r>
              <w:rPr>
                <w:rStyle w:val="a"/>
                <w:rFonts w:ascii="Times New Roman" w:hAnsi="Times New Roman"/>
              </w:rPr>
              <w:t>un</w:t>
            </w:r>
            <w:proofErr w:type="gramEnd"/>
            <w:r>
              <w:rPr>
                <w:rStyle w:val="a"/>
                <w:rFonts w:ascii="Times New Roman" w:hAnsi="Times New Roman"/>
              </w:rPr>
              <w:t xml:space="preserve"> scalar?</w:t>
            </w:r>
          </w:p>
          <w:p w14:paraId="571CE309" w14:textId="24582015" w:rsidR="00BE7B51" w:rsidRPr="00BE7B51" w:rsidRDefault="00BE7B51" w:rsidP="00567852">
            <w:pPr>
              <w:pStyle w:val="NoSpacing1"/>
              <w:numPr>
                <w:ilvl w:val="0"/>
                <w:numId w:val="29"/>
              </w:numPr>
              <w:spacing w:line="276" w:lineRule="auto"/>
              <w:rPr>
                <w:rStyle w:val="a"/>
                <w:rFonts w:ascii="Times New Roman" w:hAnsi="Times New Roman"/>
              </w:rPr>
            </w:pPr>
            <w:proofErr w:type="spellStart"/>
            <w:r>
              <w:rPr>
                <w:rStyle w:val="a"/>
                <w:rFonts w:ascii="Times New Roman" w:hAnsi="Times New Roman"/>
              </w:rPr>
              <w:t>Ce</w:t>
            </w:r>
            <w:proofErr w:type="spellEnd"/>
            <w:r>
              <w:rPr>
                <w:rStyle w:val="a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</w:rPr>
              <w:t>reprezintă</w:t>
            </w:r>
            <w:proofErr w:type="spellEnd"/>
            <w:r>
              <w:rPr>
                <w:rStyle w:val="a"/>
                <w:rFonts w:ascii="Times New Roman" w:hAnsi="Times New Roman"/>
              </w:rPr>
              <w:t xml:space="preserve"> o </w:t>
            </w:r>
            <w:proofErr w:type="spellStart"/>
            <w:r>
              <w:rPr>
                <w:rStyle w:val="a"/>
                <w:rFonts w:ascii="Times New Roman" w:hAnsi="Times New Roman"/>
              </w:rPr>
              <w:t>matrice</w:t>
            </w:r>
            <w:proofErr w:type="spellEnd"/>
            <w:r>
              <w:rPr>
                <w:rStyle w:val="a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</w:rPr>
              <w:t>transpusă</w:t>
            </w:r>
            <w:proofErr w:type="spellEnd"/>
            <w:r>
              <w:rPr>
                <w:rStyle w:val="a"/>
                <w:rFonts w:ascii="Times New Roman" w:hAnsi="Times New Roman"/>
              </w:rPr>
              <w:t>?</w:t>
            </w:r>
          </w:p>
          <w:p w14:paraId="68CBBDFD" w14:textId="1F5CF1E6" w:rsidR="00BE7B51" w:rsidRDefault="002B4CAF" w:rsidP="005678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7B51">
              <w:rPr>
                <w:rStyle w:val="a"/>
                <w:rFonts w:ascii="Times New Roman" w:hAnsi="Times New Roman"/>
                <w:sz w:val="24"/>
                <w:szCs w:val="24"/>
              </w:rPr>
              <w:t>Propun</w:t>
            </w:r>
            <w:proofErr w:type="spellEnd"/>
            <w:r w:rsidRPr="00BE7B51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ealizarea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lucrări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sine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stătător</w:t>
            </w:r>
            <w:proofErr w:type="spellEnd"/>
            <w:r w:rsidR="00257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cu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notare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 – 7 minute,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probleme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similare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propuse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</w:t>
            </w:r>
            <w:r w:rsidR="00C0776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="00C07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7768">
              <w:rPr>
                <w:rFonts w:ascii="Times New Roman" w:hAnsi="Times New Roman"/>
                <w:sz w:val="24"/>
                <w:szCs w:val="24"/>
              </w:rPr>
              <w:t>re</w:t>
            </w:r>
            <w:r w:rsidR="000C3676">
              <w:rPr>
                <w:rFonts w:ascii="Times New Roman" w:hAnsi="Times New Roman"/>
                <w:sz w:val="24"/>
                <w:szCs w:val="24"/>
              </w:rPr>
              <w:t>zolvare</w:t>
            </w:r>
            <w:proofErr w:type="spellEnd"/>
            <w:r w:rsidR="000C36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C3676">
              <w:rPr>
                <w:rFonts w:ascii="Times New Roman" w:hAnsi="Times New Roman"/>
                <w:sz w:val="24"/>
                <w:szCs w:val="24"/>
              </w:rPr>
              <w:t>acasă</w:t>
            </w:r>
            <w:proofErr w:type="spellEnd"/>
            <w:r w:rsidR="000C3676">
              <w:rPr>
                <w:rFonts w:ascii="Times New Roman" w:hAnsi="Times New Roman"/>
                <w:sz w:val="24"/>
                <w:szCs w:val="24"/>
              </w:rPr>
              <w:t>.</w:t>
            </w:r>
            <w:r w:rsidR="00FC37EC"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proofErr w:type="spellStart"/>
            <w:r w:rsidR="00FC37EC">
              <w:rPr>
                <w:rFonts w:ascii="Times New Roman" w:hAnsi="Times New Roman"/>
                <w:sz w:val="24"/>
                <w:szCs w:val="24"/>
              </w:rPr>
              <w:t>exemplu</w:t>
            </w:r>
            <w:proofErr w:type="spellEnd"/>
            <w:r w:rsidR="00FC3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C37EC">
              <w:rPr>
                <w:rFonts w:ascii="Times New Roman" w:hAnsi="Times New Roman"/>
                <w:sz w:val="24"/>
                <w:szCs w:val="24"/>
              </w:rPr>
              <w:t>fișa</w:t>
            </w:r>
            <w:proofErr w:type="spellEnd"/>
            <w:r w:rsidR="00FC37EC">
              <w:rPr>
                <w:rFonts w:ascii="Times New Roman" w:hAnsi="Times New Roman"/>
                <w:sz w:val="24"/>
                <w:szCs w:val="24"/>
              </w:rPr>
              <w:t xml:space="preserve"> 1)</w:t>
            </w:r>
          </w:p>
          <w:p w14:paraId="3A3A390F" w14:textId="4588310E" w:rsidR="000C3676" w:rsidRDefault="005F1553" w:rsidP="005678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155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="000C3676" w:rsidRPr="005F1553">
              <w:rPr>
                <w:rFonts w:ascii="Times New Roman" w:hAnsi="Times New Roman"/>
                <w:b/>
                <w:i/>
                <w:sz w:val="24"/>
                <w:szCs w:val="24"/>
              </w:rPr>
              <w:t>Întroducerea</w:t>
            </w:r>
            <w:proofErr w:type="spellEnd"/>
            <w:r w:rsidR="000C3676" w:rsidRPr="005F155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3676" w:rsidRPr="005F1553">
              <w:rPr>
                <w:rFonts w:ascii="Times New Roman" w:hAnsi="Times New Roman"/>
                <w:b/>
                <w:i/>
                <w:sz w:val="24"/>
                <w:szCs w:val="24"/>
              </w:rPr>
              <w:t>în</w:t>
            </w:r>
            <w:proofErr w:type="spellEnd"/>
            <w:r w:rsidR="000C3676" w:rsidRPr="005F155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3676" w:rsidRPr="005F1553">
              <w:rPr>
                <w:rFonts w:ascii="Times New Roman" w:hAnsi="Times New Roman"/>
                <w:b/>
                <w:i/>
                <w:sz w:val="24"/>
                <w:szCs w:val="24"/>
              </w:rPr>
              <w:t>studierea</w:t>
            </w:r>
            <w:proofErr w:type="spellEnd"/>
            <w:r w:rsidR="000C3676" w:rsidRPr="005F155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C3676" w:rsidRPr="005F1553">
              <w:rPr>
                <w:rFonts w:ascii="Times New Roman" w:hAnsi="Times New Roman"/>
                <w:b/>
                <w:i/>
                <w:sz w:val="24"/>
                <w:szCs w:val="24"/>
              </w:rPr>
              <w:t>temei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3676" w:rsidRPr="0025744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5F1553">
              <w:rPr>
                <w:rFonts w:ascii="Times New Roman" w:hAnsi="Times New Roman"/>
                <w:sz w:val="24"/>
                <w:szCs w:val="24"/>
              </w:rPr>
              <w:t>La</w:t>
            </w:r>
            <w:proofErr w:type="gram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ecran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proiectează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teren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agricol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formă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trapez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>.</w:t>
            </w:r>
            <w:r w:rsidR="000C3676" w:rsidRPr="005F1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Profesorul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prezintă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situația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practică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3676" w:rsidRPr="005F1553">
              <w:rPr>
                <w:rFonts w:ascii="Times New Roman" w:hAnsi="Times New Roman"/>
                <w:i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5F1553">
              <w:rPr>
                <w:rFonts w:ascii="Times New Roman" w:hAnsi="Times New Roman"/>
                <w:sz w:val="24"/>
                <w:szCs w:val="24"/>
              </w:rPr>
              <w:t>maginați-vă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că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sunteți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proprietarul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teren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agricol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formă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trapez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doriți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construiți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gard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jurul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acestuia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calcula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corect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cantitatea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de material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necesar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trebuie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determinați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aria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exactă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terenului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. Cu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toate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acestea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terenul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nu are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dimensiuni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standard,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colțurile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acestuia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nu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formează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unghiuri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drepte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așa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că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metoda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tradițională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calcul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ariei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nu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poate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1553">
              <w:rPr>
                <w:rFonts w:ascii="Times New Roman" w:hAnsi="Times New Roman"/>
                <w:sz w:val="24"/>
                <w:szCs w:val="24"/>
              </w:rPr>
              <w:t>aplica</w:t>
            </w:r>
            <w:proofErr w:type="spellEnd"/>
            <w:r w:rsidRPr="005F1553">
              <w:rPr>
                <w:rFonts w:ascii="Times New Roman" w:hAnsi="Times New Roman"/>
                <w:sz w:val="24"/>
                <w:szCs w:val="24"/>
              </w:rPr>
              <w:t xml:space="preserve"> direct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4CEC2ED" w14:textId="0C3E5236" w:rsidR="005F1553" w:rsidRPr="005F1553" w:rsidRDefault="009865C5" w:rsidP="005678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Cum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credeți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procedee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utiliza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calcularea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ariei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? 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prezintă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răspuns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F4BD94B" w14:textId="7BDBF0BA" w:rsidR="009865C5" w:rsidRPr="009865C5" w:rsidRDefault="00FC5EB0" w:rsidP="00567852">
            <w:pPr>
              <w:pStyle w:val="NoSpacing1"/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25744E">
              <w:rPr>
                <w:rFonts w:ascii="Times New Roman" w:hAnsi="Times New Roman"/>
                <w:sz w:val="24"/>
              </w:rPr>
              <w:t>Profesor</w:t>
            </w:r>
            <w:proofErr w:type="spellEnd"/>
            <w:r w:rsidRPr="0025744E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="009865C5">
              <w:rPr>
                <w:rFonts w:ascii="Times New Roman" w:hAnsi="Times New Roman"/>
                <w:sz w:val="24"/>
              </w:rPr>
              <w:t>Pentru</w:t>
            </w:r>
            <w:proofErr w:type="spellEnd"/>
            <w:r w:rsidR="009865C5">
              <w:rPr>
                <w:rFonts w:ascii="Times New Roman" w:hAnsi="Times New Roman"/>
                <w:sz w:val="24"/>
              </w:rPr>
              <w:t xml:space="preserve"> a </w:t>
            </w:r>
            <w:proofErr w:type="spellStart"/>
            <w:r w:rsidR="009865C5">
              <w:rPr>
                <w:rFonts w:ascii="Times New Roman" w:hAnsi="Times New Roman"/>
                <w:sz w:val="24"/>
              </w:rPr>
              <w:t>calcula</w:t>
            </w:r>
            <w:proofErr w:type="spellEnd"/>
            <w:r w:rsidR="009865C5">
              <w:rPr>
                <w:rFonts w:ascii="Times New Roman" w:hAnsi="Times New Roman"/>
                <w:sz w:val="24"/>
              </w:rPr>
              <w:t xml:space="preserve"> aria cu </w:t>
            </w:r>
            <w:proofErr w:type="spellStart"/>
            <w:r w:rsidR="009865C5">
              <w:rPr>
                <w:rFonts w:ascii="Times New Roman" w:hAnsi="Times New Roman"/>
                <w:sz w:val="24"/>
              </w:rPr>
              <w:t>ușurință</w:t>
            </w:r>
            <w:proofErr w:type="spellEnd"/>
            <w:r w:rsidR="009865C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9865C5">
              <w:rPr>
                <w:rFonts w:ascii="Times New Roman" w:hAnsi="Times New Roman"/>
                <w:sz w:val="24"/>
              </w:rPr>
              <w:t>putem</w:t>
            </w:r>
            <w:proofErr w:type="spellEnd"/>
            <w:r w:rsidR="009865C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9865C5">
              <w:rPr>
                <w:rFonts w:ascii="Times New Roman" w:hAnsi="Times New Roman"/>
                <w:sz w:val="24"/>
              </w:rPr>
              <w:t>folosi</w:t>
            </w:r>
            <w:proofErr w:type="spellEnd"/>
            <w:r w:rsidR="009865C5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="009865C5">
              <w:rPr>
                <w:rFonts w:ascii="Times New Roman" w:hAnsi="Times New Roman"/>
                <w:sz w:val="24"/>
              </w:rPr>
              <w:t>formula  Aria</w:t>
            </w:r>
            <w:proofErr w:type="gramEnd"/>
            <w:r w:rsidR="009865C5">
              <w:rPr>
                <w:rFonts w:ascii="Times New Roman" w:hAnsi="Times New Roman"/>
                <w:sz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den>
              </m:f>
            </m:oMath>
            <w:r w:rsidR="009865C5">
              <w:rPr>
                <w:rFonts w:ascii="Times New Roman" w:hAnsi="Times New Roman"/>
                <w:sz w:val="24"/>
              </w:rPr>
              <w:t xml:space="preserve"> |Determinat|, unde determinantul este aplicat pe fiecare pereche de v</w:t>
            </w:r>
            <w:r w:rsidR="009865C5">
              <w:rPr>
                <w:rFonts w:ascii="Times New Roman" w:hAnsi="Times New Roman"/>
                <w:sz w:val="24"/>
                <w:lang w:val="ro-RO"/>
              </w:rPr>
              <w:t>â</w:t>
            </w:r>
            <w:proofErr w:type="spellStart"/>
            <w:r w:rsidR="009865C5">
              <w:rPr>
                <w:rFonts w:ascii="Times New Roman" w:hAnsi="Times New Roman"/>
                <w:sz w:val="24"/>
              </w:rPr>
              <w:t>rfuri</w:t>
            </w:r>
            <w:proofErr w:type="spellEnd"/>
            <w:r w:rsidR="009865C5">
              <w:rPr>
                <w:rFonts w:ascii="Times New Roman" w:hAnsi="Times New Roman"/>
                <w:sz w:val="24"/>
              </w:rPr>
              <w:t xml:space="preserve"> a </w:t>
            </w:r>
            <w:proofErr w:type="spellStart"/>
            <w:r w:rsidR="009865C5">
              <w:rPr>
                <w:rFonts w:ascii="Times New Roman" w:hAnsi="Times New Roman"/>
                <w:sz w:val="24"/>
              </w:rPr>
              <w:t>porțiunii</w:t>
            </w:r>
            <w:proofErr w:type="spellEnd"/>
            <w:r w:rsidR="009865C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9865C5">
              <w:rPr>
                <w:rFonts w:ascii="Times New Roman" w:hAnsi="Times New Roman"/>
                <w:sz w:val="24"/>
              </w:rPr>
              <w:t>terenului</w:t>
            </w:r>
            <w:proofErr w:type="spellEnd"/>
            <w:r w:rsidR="009865C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9865C5">
              <w:rPr>
                <w:rFonts w:ascii="Times New Roman" w:hAnsi="Times New Roman"/>
                <w:sz w:val="24"/>
              </w:rPr>
              <w:t>agricol</w:t>
            </w:r>
            <w:proofErr w:type="spellEnd"/>
            <w:r w:rsidR="009865C5">
              <w:rPr>
                <w:rFonts w:ascii="Times New Roman" w:hAnsi="Times New Roman"/>
                <w:sz w:val="24"/>
              </w:rPr>
              <w:t xml:space="preserve">. </w:t>
            </w:r>
          </w:p>
          <w:p w14:paraId="1A2CF619" w14:textId="5E894A1F" w:rsidR="006E1E81" w:rsidRDefault="00FC5EB0" w:rsidP="005678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Prezentarea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subiectului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lecției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BD3443" w:rsidRPr="00633C0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Noțiunea de determinant </w:t>
            </w:r>
            <w:proofErr w:type="gramStart"/>
            <w:r w:rsidR="00BD3443" w:rsidRPr="00633C0C">
              <w:rPr>
                <w:rFonts w:ascii="Times New Roman" w:hAnsi="Times New Roman"/>
                <w:sz w:val="24"/>
                <w:szCs w:val="24"/>
                <w:lang w:val="ro-RO"/>
              </w:rPr>
              <w:t>de ordinul</w:t>
            </w:r>
            <w:proofErr w:type="gramEnd"/>
            <w:r w:rsidR="00BD3443" w:rsidRPr="00633C0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doi.</w:t>
            </w:r>
          </w:p>
          <w:p w14:paraId="4E42E219" w14:textId="3488C669" w:rsidR="00753D14" w:rsidRPr="006E1E81" w:rsidRDefault="00FC5EB0" w:rsidP="005678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Explicarea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obiectivelor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pe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care le vor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atinge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elevii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pe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parcursul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orei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993" w:type="dxa"/>
          </w:tcPr>
          <w:p w14:paraId="3B085AEA" w14:textId="74EC2056" w:rsidR="002E294A" w:rsidRPr="00633C0C" w:rsidRDefault="002E294A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94D200" w14:textId="4F85393A" w:rsidR="00B15895" w:rsidRPr="00633C0C" w:rsidRDefault="00B15895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49080B" w14:textId="21A188EB" w:rsidR="002F41DD" w:rsidRPr="00633C0C" w:rsidRDefault="005A41C0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5C650C1" w14:textId="77777777" w:rsidR="002F41DD" w:rsidRPr="00633C0C" w:rsidRDefault="002F41DD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BDF453" w14:textId="5B2E489A" w:rsidR="002F41DD" w:rsidRPr="00633C0C" w:rsidRDefault="006B3233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75310C3" w14:textId="77777777" w:rsidR="002F41DD" w:rsidRPr="00633C0C" w:rsidRDefault="002F41DD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B6BF04" w14:textId="77777777" w:rsidR="002F41DD" w:rsidRPr="00633C0C" w:rsidRDefault="002F41DD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629E25" w14:textId="77777777" w:rsidR="002F41DD" w:rsidRPr="00633C0C" w:rsidRDefault="002F41DD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37EE61" w14:textId="77777777" w:rsidR="00C11FCB" w:rsidRPr="00633C0C" w:rsidRDefault="00C11FCB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AFC27A" w14:textId="5808D462" w:rsidR="00BD3443" w:rsidRDefault="00BD3443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A42CDD" w14:textId="03311473" w:rsidR="00C11FCB" w:rsidRDefault="002B4CAF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4A59E9DC" w14:textId="77777777" w:rsidR="006B3233" w:rsidRDefault="006B3233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6D7303" w14:textId="77777777" w:rsidR="006B3233" w:rsidRDefault="006B3233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122069" w14:textId="77777777" w:rsidR="005F1553" w:rsidRDefault="005F1553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3F40A5" w14:textId="77777777" w:rsidR="006B3233" w:rsidRDefault="008A2A64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149FA255" w14:textId="77777777" w:rsidR="008A2A64" w:rsidRDefault="008A2A64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2346AF" w14:textId="77777777" w:rsidR="008A2A64" w:rsidRDefault="008A2A64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5B7D12" w14:textId="77777777" w:rsidR="008A2A64" w:rsidRDefault="008A2A64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D9D8AF" w14:textId="77777777" w:rsidR="008A2A64" w:rsidRDefault="008A2A64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5A6D71" w14:textId="77777777" w:rsidR="008A2A64" w:rsidRDefault="008A2A64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E8B2B1" w14:textId="672566E8" w:rsidR="008A2A64" w:rsidRPr="00633C0C" w:rsidRDefault="008A2A64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6702C727" w14:textId="7727270B" w:rsidR="00017E87" w:rsidRPr="00633C0C" w:rsidRDefault="006F601A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Conversația</w:t>
            </w:r>
            <w:proofErr w:type="spellEnd"/>
            <w:r w:rsidR="00C94EE6" w:rsidRPr="00633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11BD6B" w14:textId="77777777" w:rsidR="00D80C87" w:rsidRPr="00633C0C" w:rsidRDefault="00D80C87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A02C408" w14:textId="77777777" w:rsidR="00D80C87" w:rsidRPr="00633C0C" w:rsidRDefault="00D80C87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 w:rsidRPr="00633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60403374" w14:textId="77777777" w:rsidR="00D80C87" w:rsidRPr="00633C0C" w:rsidRDefault="00D80C87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D484D73" w14:textId="01136B20" w:rsidR="00C94EE6" w:rsidRPr="00633C0C" w:rsidRDefault="004461D4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Conversația</w:t>
            </w:r>
            <w:proofErr w:type="spellEnd"/>
          </w:p>
          <w:p w14:paraId="27C961EB" w14:textId="70AB3E35" w:rsidR="006F601A" w:rsidRPr="00633C0C" w:rsidRDefault="00D80C87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 w:rsidRPr="00633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73BE297E" w14:textId="77777777" w:rsidR="00F6320F" w:rsidRPr="00633C0C" w:rsidRDefault="00F6320F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1D79C2B" w14:textId="77777777" w:rsidR="00753D14" w:rsidRDefault="00753D14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1014B5E" w14:textId="77777777" w:rsidR="004461D4" w:rsidRPr="00633C0C" w:rsidRDefault="004461D4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D508CE5" w14:textId="77777777" w:rsidR="00BD3443" w:rsidRDefault="00BD3443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Exercițiul</w:t>
            </w:r>
            <w:proofErr w:type="spellEnd"/>
          </w:p>
          <w:p w14:paraId="47B31922" w14:textId="3CD8185A" w:rsidR="00BD3443" w:rsidRDefault="00BD3443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individuală</w:t>
            </w:r>
            <w:proofErr w:type="spellEnd"/>
          </w:p>
          <w:p w14:paraId="263A16B1" w14:textId="1F096D4E" w:rsidR="00BD3443" w:rsidRPr="00633C0C" w:rsidRDefault="00BD3443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Fișe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lucru</w:t>
            </w:r>
            <w:proofErr w:type="spellEnd"/>
          </w:p>
          <w:p w14:paraId="05724E7D" w14:textId="77777777" w:rsidR="005F1553" w:rsidRDefault="005F1553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D39CBEF" w14:textId="77777777" w:rsidR="00F6320F" w:rsidRDefault="008A2A64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Problematizare</w:t>
            </w:r>
            <w:proofErr w:type="spellEnd"/>
          </w:p>
          <w:p w14:paraId="581C39CB" w14:textId="29F6AAD1" w:rsidR="005F1553" w:rsidRPr="00633C0C" w:rsidRDefault="00762678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Actitvitate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</w:t>
            </w:r>
            <w:r w:rsidR="005F1553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5F1553">
              <w:rPr>
                <w:rFonts w:ascii="Times New Roman" w:hAnsi="Times New Roman"/>
                <w:sz w:val="24"/>
                <w:szCs w:val="24"/>
              </w:rPr>
              <w:t>lă</w:t>
            </w:r>
            <w:proofErr w:type="spellEnd"/>
          </w:p>
        </w:tc>
      </w:tr>
      <w:tr w:rsidR="002F41DD" w:rsidRPr="00633C0C" w14:paraId="0AB0C9E3" w14:textId="77777777" w:rsidTr="009865C5">
        <w:tc>
          <w:tcPr>
            <w:tcW w:w="1277" w:type="dxa"/>
          </w:tcPr>
          <w:p w14:paraId="73230978" w14:textId="5B18B398" w:rsidR="002E294A" w:rsidRPr="00633C0C" w:rsidRDefault="00FA6FF5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Realizarea</w:t>
            </w:r>
            <w:proofErr w:type="spellEnd"/>
            <w:r w:rsidRPr="00633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lastRenderedPageBreak/>
              <w:t>sensului</w:t>
            </w:r>
            <w:proofErr w:type="spellEnd"/>
          </w:p>
        </w:tc>
        <w:tc>
          <w:tcPr>
            <w:tcW w:w="1275" w:type="dxa"/>
          </w:tcPr>
          <w:p w14:paraId="459DC5E0" w14:textId="77777777" w:rsidR="002E294A" w:rsidRPr="00633C0C" w:rsidRDefault="002E294A" w:rsidP="005678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813BD4" w14:textId="430991DC" w:rsidR="00261549" w:rsidRPr="00633C0C" w:rsidRDefault="006C4314" w:rsidP="005678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0C">
              <w:rPr>
                <w:rFonts w:ascii="Times New Roman" w:hAnsi="Times New Roman"/>
                <w:sz w:val="24"/>
                <w:szCs w:val="24"/>
              </w:rPr>
              <w:lastRenderedPageBreak/>
              <w:t>O</w:t>
            </w:r>
            <w:r w:rsidR="00BB1F4A">
              <w:rPr>
                <w:rFonts w:ascii="Times New Roman" w:hAnsi="Times New Roman"/>
                <w:sz w:val="24"/>
                <w:szCs w:val="24"/>
              </w:rPr>
              <w:t>.</w:t>
            </w:r>
            <w:r w:rsidRPr="00633C0C">
              <w:rPr>
                <w:rFonts w:ascii="Times New Roman" w:hAnsi="Times New Roman"/>
                <w:sz w:val="24"/>
                <w:szCs w:val="24"/>
              </w:rPr>
              <w:t>1</w:t>
            </w:r>
            <w:r w:rsidR="00BB1F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7CFB4B" w14:textId="268D913C" w:rsidR="006C4314" w:rsidRPr="00633C0C" w:rsidRDefault="006C4314" w:rsidP="005678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0C">
              <w:rPr>
                <w:rFonts w:ascii="Times New Roman" w:hAnsi="Times New Roman"/>
                <w:sz w:val="24"/>
                <w:szCs w:val="24"/>
              </w:rPr>
              <w:t>O</w:t>
            </w:r>
            <w:r w:rsidR="00BB1F4A">
              <w:rPr>
                <w:rFonts w:ascii="Times New Roman" w:hAnsi="Times New Roman"/>
                <w:sz w:val="24"/>
                <w:szCs w:val="24"/>
              </w:rPr>
              <w:t>.</w:t>
            </w:r>
            <w:r w:rsidRPr="00633C0C">
              <w:rPr>
                <w:rFonts w:ascii="Times New Roman" w:hAnsi="Times New Roman"/>
                <w:sz w:val="24"/>
                <w:szCs w:val="24"/>
              </w:rPr>
              <w:t>2</w:t>
            </w:r>
            <w:r w:rsidR="00BB1F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841B5E" w14:textId="6AA5FFBF" w:rsidR="006C4314" w:rsidRDefault="006C4314" w:rsidP="005678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512F08" w14:textId="77777777" w:rsidR="00762678" w:rsidRDefault="00762678" w:rsidP="005678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862E48" w14:textId="77777777" w:rsidR="00762678" w:rsidRDefault="00762678" w:rsidP="005678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AA5B0B" w14:textId="77777777" w:rsidR="00762678" w:rsidRDefault="00762678" w:rsidP="005678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214390" w14:textId="5C0B6433" w:rsidR="00762678" w:rsidRDefault="00762678" w:rsidP="005678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BB1F4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B1F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5C9280C" w14:textId="4ACBDADB" w:rsidR="00762678" w:rsidRPr="00633C0C" w:rsidRDefault="00762678" w:rsidP="005678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BB1F4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B1F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8A66318" w14:textId="77777777" w:rsidR="006C4314" w:rsidRPr="00633C0C" w:rsidRDefault="006C4314" w:rsidP="005678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BD0C3F" w14:textId="5A7D3930" w:rsidR="00261549" w:rsidRPr="00633C0C" w:rsidRDefault="00261549" w:rsidP="005678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3C46BB" w14:textId="2400ED9D" w:rsidR="00762678" w:rsidRDefault="00762678" w:rsidP="005678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BB1F4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B1F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B34A78D" w14:textId="2227D144" w:rsidR="00762678" w:rsidRDefault="00762678" w:rsidP="005678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BB1F4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B1F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22F3928" w14:textId="032D8571" w:rsidR="00762678" w:rsidRPr="00633C0C" w:rsidRDefault="00762678" w:rsidP="005678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BB1F4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B1F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14:paraId="771C5333" w14:textId="0419D475" w:rsidR="00EB5EA7" w:rsidRPr="005B5FDF" w:rsidRDefault="00FC5EB0" w:rsidP="00567852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-</w:t>
            </w:r>
            <w:proofErr w:type="spellStart"/>
            <w:r>
              <w:rPr>
                <w:b/>
              </w:rPr>
              <w:t>Definirea</w:t>
            </w:r>
            <w:proofErr w:type="spellEnd"/>
            <w:r w:rsidR="005A0126">
              <w:rPr>
                <w:b/>
              </w:rPr>
              <w:t xml:space="preserve"> </w:t>
            </w:r>
            <w:proofErr w:type="spellStart"/>
            <w:r w:rsidR="005A0126">
              <w:rPr>
                <w:b/>
              </w:rPr>
              <w:t>determinantului</w:t>
            </w:r>
            <w:proofErr w:type="spellEnd"/>
            <w:r w:rsidR="005A0126">
              <w:rPr>
                <w:b/>
              </w:rPr>
              <w:t xml:space="preserve"> </w:t>
            </w:r>
            <w:proofErr w:type="spellStart"/>
            <w:r w:rsidR="005A0126">
              <w:rPr>
                <w:b/>
              </w:rPr>
              <w:t>pentru</w:t>
            </w:r>
            <w:proofErr w:type="spellEnd"/>
            <w:r w:rsidR="005A0126">
              <w:rPr>
                <w:b/>
              </w:rPr>
              <w:t xml:space="preserve"> o </w:t>
            </w:r>
            <w:proofErr w:type="spellStart"/>
            <w:r w:rsidR="005A0126">
              <w:rPr>
                <w:b/>
              </w:rPr>
              <w:t>matrice</w:t>
            </w:r>
            <w:proofErr w:type="spellEnd"/>
            <w:r w:rsidR="005A0126">
              <w:rPr>
                <w:b/>
              </w:rPr>
              <w:t xml:space="preserve"> </w:t>
            </w:r>
            <w:proofErr w:type="spellStart"/>
            <w:r w:rsidR="005A0126">
              <w:rPr>
                <w:b/>
              </w:rPr>
              <w:t>pătratică</w:t>
            </w:r>
            <w:proofErr w:type="spellEnd"/>
            <w:r w:rsidR="005A0126">
              <w:rPr>
                <w:b/>
              </w:rPr>
              <w:t xml:space="preserve"> de </w:t>
            </w:r>
            <w:proofErr w:type="spellStart"/>
            <w:r w:rsidR="005A0126">
              <w:rPr>
                <w:b/>
              </w:rPr>
              <w:t>odinul</w:t>
            </w:r>
            <w:proofErr w:type="spellEnd"/>
            <w:r w:rsidR="005A0126">
              <w:rPr>
                <w:b/>
              </w:rPr>
              <w:t xml:space="preserve"> 2.</w:t>
            </w:r>
          </w:p>
          <w:p w14:paraId="5C3CE56C" w14:textId="7590FF6A" w:rsidR="00EB5EA7" w:rsidRDefault="00EB5EA7" w:rsidP="00567852">
            <w:pPr>
              <w:spacing w:line="276" w:lineRule="auto"/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eastAsia="en-US"/>
              </w:rPr>
            </w:pPr>
            <w:r>
              <w:lastRenderedPageBreak/>
              <w:t xml:space="preserve">Fie </w:t>
            </w:r>
            <w:proofErr w:type="spellStart"/>
            <w:r>
              <w:t>matricea</w:t>
            </w:r>
            <w:proofErr w:type="spellEnd"/>
            <w:r>
              <w:t xml:space="preserve"> </w:t>
            </w:r>
            <w:proofErr w:type="spellStart"/>
            <w:r>
              <w:t>pătratică</w:t>
            </w:r>
            <w:proofErr w:type="spellEnd"/>
            <w:r>
              <w:t xml:space="preserve"> de </w:t>
            </w:r>
            <w:proofErr w:type="spellStart"/>
            <w:r>
              <w:t>ordinul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doi</w:t>
            </w:r>
            <w:proofErr w:type="spellEnd"/>
            <w:r>
              <w:t xml:space="preserve"> </w:t>
            </w:r>
            <w:proofErr w:type="gramEnd"/>
            <w:r>
              <w:rPr>
                <w:rFonts w:eastAsiaTheme="minorHAnsi"/>
                <w:position w:val="-32"/>
                <w:lang w:val="ro-RO"/>
              </w:rPr>
              <w:object w:dxaOrig="1536" w:dyaOrig="756" w14:anchorId="2AD3034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35pt;height:37.55pt" o:ole="">
                  <v:imagedata r:id="rId7" o:title=""/>
                </v:shape>
                <o:OLEObject Type="Embed" ProgID="Equation.3" ShapeID="_x0000_i1025" DrawAspect="Content" ObjectID="_1786880441" r:id="rId8"/>
              </w:object>
            </w:r>
            <w:r>
              <w:t xml:space="preserve">. </w:t>
            </w:r>
            <w:proofErr w:type="spellStart"/>
            <w:r>
              <w:t>Numărul</w:t>
            </w:r>
            <w:proofErr w:type="spellEnd"/>
            <w:r>
              <w:t xml:space="preserve"> </w:t>
            </w:r>
            <w:r w:rsidR="005A0126">
              <w:rPr>
                <w:rFonts w:eastAsiaTheme="minorHAnsi"/>
                <w:position w:val="-32"/>
                <w:lang w:val="ro-RO"/>
              </w:rPr>
              <w:object w:dxaOrig="2860" w:dyaOrig="760" w14:anchorId="7C3230DB">
                <v:shape id="_x0000_i1026" type="#_x0000_t75" style="width:143.25pt;height:37.55pt" o:ole="">
                  <v:imagedata r:id="rId9" o:title=""/>
                </v:shape>
                <o:OLEObject Type="Embed" ProgID="Equation.3" ShapeID="_x0000_i1026" DrawAspect="Content" ObjectID="_1786880442" r:id="rId10"/>
              </w:object>
            </w:r>
            <w:r>
              <w:t xml:space="preserve"> se </w:t>
            </w:r>
            <w:proofErr w:type="spellStart"/>
            <w:r>
              <w:t>numește</w:t>
            </w:r>
            <w:proofErr w:type="spellEnd"/>
            <w:r>
              <w:t xml:space="preserve"> </w:t>
            </w:r>
            <w:proofErr w:type="spellStart"/>
            <w:r>
              <w:t>determinantul</w:t>
            </w:r>
            <w:proofErr w:type="spellEnd"/>
            <w:r>
              <w:t xml:space="preserve"> de </w:t>
            </w:r>
            <w:proofErr w:type="spellStart"/>
            <w:r>
              <w:t>ordin</w:t>
            </w:r>
            <w:proofErr w:type="spellEnd"/>
            <w:r>
              <w:t xml:space="preserve"> </w:t>
            </w:r>
            <w:proofErr w:type="spellStart"/>
            <w:r>
              <w:t>doi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determinantul</w:t>
            </w:r>
            <w:proofErr w:type="spellEnd"/>
            <w:r>
              <w:t xml:space="preserve"> </w:t>
            </w:r>
            <w:proofErr w:type="spellStart"/>
            <w:r>
              <w:t>matricei</w:t>
            </w:r>
            <w:proofErr w:type="spellEnd"/>
            <w:r>
              <w:t xml:space="preserve"> de </w:t>
            </w:r>
            <w:proofErr w:type="spellStart"/>
            <w:r>
              <w:t>ordinul</w:t>
            </w:r>
            <w:proofErr w:type="spellEnd"/>
            <w:r>
              <w:t xml:space="preserve"> </w:t>
            </w:r>
            <w:proofErr w:type="spellStart"/>
            <w:r>
              <w:t>doi</w:t>
            </w:r>
            <w:proofErr w:type="spellEnd"/>
            <w:r>
              <w:t xml:space="preserve"> A</w:t>
            </w:r>
            <w:r w:rsidR="00B16916">
              <w:t>.</w:t>
            </w:r>
            <w:r w:rsidR="00B16916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eastAsia="en-US"/>
              </w:rPr>
              <w:t xml:space="preserve"> </w:t>
            </w:r>
          </w:p>
          <w:p w14:paraId="0886A70F" w14:textId="77777777" w:rsidR="008A2A64" w:rsidRDefault="00574D2E" w:rsidP="00567852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Remarcă</w:t>
            </w:r>
            <w:proofErr w:type="spellEnd"/>
            <w:r>
              <w:rPr>
                <w:b/>
              </w:rPr>
              <w:t xml:space="preserve">: </w:t>
            </w:r>
            <w:r w:rsidRPr="00574D2E">
              <w:t xml:space="preserve">se </w:t>
            </w:r>
            <w:proofErr w:type="spellStart"/>
            <w:r w:rsidRPr="00574D2E">
              <w:t>atrage</w:t>
            </w:r>
            <w:proofErr w:type="spellEnd"/>
            <w:r w:rsidRPr="00574D2E">
              <w:t xml:space="preserve"> </w:t>
            </w:r>
            <w:proofErr w:type="spellStart"/>
            <w:r w:rsidRPr="00574D2E">
              <w:t>atenția</w:t>
            </w:r>
            <w:proofErr w:type="spellEnd"/>
            <w:r w:rsidRPr="00574D2E">
              <w:t xml:space="preserve"> la </w:t>
            </w:r>
            <w:proofErr w:type="spellStart"/>
            <w:r w:rsidRPr="00574D2E">
              <w:t>notația</w:t>
            </w:r>
            <w:proofErr w:type="spellEnd"/>
            <w:r w:rsidRPr="00574D2E">
              <w:t xml:space="preserve"> </w:t>
            </w:r>
            <w:proofErr w:type="spellStart"/>
            <w:r w:rsidRPr="00574D2E">
              <w:t>unui</w:t>
            </w:r>
            <w:proofErr w:type="spellEnd"/>
            <w:r w:rsidRPr="00574D2E">
              <w:t xml:space="preserve"> determinant: </w:t>
            </w:r>
            <w:proofErr w:type="spellStart"/>
            <w:r w:rsidRPr="00574D2E">
              <w:t>det</w:t>
            </w:r>
            <w:proofErr w:type="spellEnd"/>
            <w:r w:rsidRPr="00574D2E">
              <w:t xml:space="preserve"> A</w:t>
            </w:r>
            <w:r>
              <w:rPr>
                <w:b/>
              </w:rPr>
              <w:t>,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| 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sz w:val="22"/>
                <w:szCs w:val="22"/>
                <w:lang w:eastAsia="en-US"/>
              </w:rPr>
              <w:t>A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|,</w:t>
            </w:r>
            <w:r>
              <w:rPr>
                <w:rFonts w:ascii="Symbol" w:eastAsiaTheme="minorHAnsi" w:hAnsi="Symbol" w:cs="Symbol"/>
                <w:sz w:val="22"/>
                <w:szCs w:val="22"/>
                <w:lang w:eastAsia="en-US"/>
              </w:rPr>
              <w:t></w:t>
            </w:r>
            <w:r>
              <w:rPr>
                <w:rFonts w:ascii="Symbol" w:eastAsiaTheme="minorHAnsi" w:hAnsi="Symbol" w:cs="Symbol"/>
                <w:sz w:val="22"/>
                <w:szCs w:val="22"/>
                <w:lang w:eastAsia="en-US"/>
              </w:rPr>
              <w:sym w:font="Symbol" w:char="F044"/>
            </w:r>
          </w:p>
          <w:p w14:paraId="4824EDA8" w14:textId="557BBB16" w:rsidR="008A2A64" w:rsidRPr="008A2A64" w:rsidRDefault="008A2A64" w:rsidP="00567852">
            <w:pPr>
              <w:spacing w:line="276" w:lineRule="auto"/>
              <w:rPr>
                <w:b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 w:rsidR="00762678">
              <w:rPr>
                <w:lang w:eastAsia="en-US"/>
              </w:rPr>
              <w:t>Profesorul</w:t>
            </w:r>
            <w:proofErr w:type="spellEnd"/>
            <w:r w:rsidR="00762678">
              <w:rPr>
                <w:lang w:eastAsia="en-US"/>
              </w:rPr>
              <w:t xml:space="preserve"> </w:t>
            </w:r>
            <w:proofErr w:type="spellStart"/>
            <w:r w:rsidR="00762678">
              <w:rPr>
                <w:lang w:eastAsia="en-US"/>
              </w:rPr>
              <w:t>f</w:t>
            </w:r>
            <w:r>
              <w:rPr>
                <w:lang w:eastAsia="en-US"/>
              </w:rPr>
              <w:t>olosind</w:t>
            </w:r>
            <w:proofErr w:type="spellEnd"/>
            <w:r w:rsidRPr="008A2A64">
              <w:rPr>
                <w:lang w:eastAsia="en-US"/>
              </w:rPr>
              <w:t xml:space="preserve"> o </w:t>
            </w:r>
            <w:proofErr w:type="spellStart"/>
            <w:r w:rsidRPr="008A2A64">
              <w:rPr>
                <w:lang w:eastAsia="en-US"/>
              </w:rPr>
              <w:t>matrice</w:t>
            </w:r>
            <w:proofErr w:type="spellEnd"/>
            <w:r w:rsidRPr="008A2A64">
              <w:rPr>
                <w:lang w:eastAsia="en-US"/>
              </w:rPr>
              <w:t xml:space="preserve"> </w:t>
            </w:r>
            <w:proofErr w:type="spellStart"/>
            <w:r w:rsidRPr="008A2A64">
              <w:rPr>
                <w:lang w:eastAsia="en-US"/>
              </w:rPr>
              <w:t>simplă</w:t>
            </w:r>
            <w:proofErr w:type="spellEnd"/>
            <w:r w:rsidRPr="008A2A64">
              <w:rPr>
                <w:lang w:eastAsia="en-US"/>
              </w:rPr>
              <w:t xml:space="preserve"> </w:t>
            </w:r>
            <w:r>
              <w:rPr>
                <w:rFonts w:eastAsiaTheme="minorHAnsi"/>
                <w:position w:val="-30"/>
                <w:lang w:val="ro-RO"/>
              </w:rPr>
              <w:object w:dxaOrig="1160" w:dyaOrig="720" w14:anchorId="7A98DE80">
                <v:shape id="_x0000_i1027" type="#_x0000_t75" style="width:57.45pt;height:36pt" o:ole="">
                  <v:imagedata r:id="rId11" o:title=""/>
                </v:shape>
                <o:OLEObject Type="Embed" ProgID="Equation.3" ShapeID="_x0000_i1027" DrawAspect="Content" ObjectID="_1786880443" r:id="rId12"/>
              </w:object>
            </w:r>
            <w:r w:rsidR="0076267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calculează</w:t>
            </w:r>
            <w:proofErr w:type="spellEnd"/>
            <w:r w:rsidRPr="008A2A64">
              <w:rPr>
                <w:lang w:eastAsia="en-US"/>
              </w:rPr>
              <w:t xml:space="preserve"> </w:t>
            </w:r>
            <w:proofErr w:type="spellStart"/>
            <w:r w:rsidRPr="008A2A64">
              <w:rPr>
                <w:lang w:eastAsia="en-US"/>
              </w:rPr>
              <w:t>determinantul</w:t>
            </w:r>
            <w:proofErr w:type="spellEnd"/>
            <w:r w:rsidR="00762678">
              <w:rPr>
                <w:lang w:eastAsia="en-US"/>
              </w:rPr>
              <w:t>,</w:t>
            </w:r>
            <w:r w:rsidRPr="008A2A64">
              <w:rPr>
                <w:lang w:eastAsia="en-US"/>
              </w:rPr>
              <w:t xml:space="preserve"> </w:t>
            </w:r>
            <w:proofErr w:type="spellStart"/>
            <w:r w:rsidRPr="008A2A64">
              <w:rPr>
                <w:lang w:eastAsia="en-US"/>
              </w:rPr>
              <w:t>explicând</w:t>
            </w:r>
            <w:proofErr w:type="spellEnd"/>
            <w:r w:rsidRPr="008A2A64">
              <w:rPr>
                <w:lang w:eastAsia="en-US"/>
              </w:rPr>
              <w:t xml:space="preserve"> </w:t>
            </w:r>
            <w:proofErr w:type="spellStart"/>
            <w:r w:rsidRPr="008A2A64">
              <w:rPr>
                <w:lang w:eastAsia="en-US"/>
              </w:rPr>
              <w:t>fiecare</w:t>
            </w:r>
            <w:proofErr w:type="spellEnd"/>
            <w:r w:rsidRPr="008A2A64">
              <w:rPr>
                <w:lang w:eastAsia="en-US"/>
              </w:rPr>
              <w:t xml:space="preserve"> pas </w:t>
            </w:r>
            <w:proofErr w:type="spellStart"/>
            <w:r w:rsidRPr="008A2A64">
              <w:rPr>
                <w:lang w:eastAsia="en-US"/>
              </w:rPr>
              <w:t>și</w:t>
            </w:r>
            <w:proofErr w:type="spellEnd"/>
            <w:r w:rsidRPr="008A2A64">
              <w:rPr>
                <w:lang w:eastAsia="en-US"/>
              </w:rPr>
              <w:t xml:space="preserve"> formula </w:t>
            </w:r>
            <w:proofErr w:type="spellStart"/>
            <w:r w:rsidRPr="008A2A64">
              <w:rPr>
                <w:lang w:eastAsia="en-US"/>
              </w:rPr>
              <w:t>utilizată</w:t>
            </w:r>
            <w:proofErr w:type="spellEnd"/>
            <w:r w:rsidRPr="008A2A64">
              <w:rPr>
                <w:lang w:eastAsia="en-US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t>det</w:t>
            </w:r>
            <w:proofErr w:type="spellEnd"/>
            <w:proofErr w:type="gramEnd"/>
            <w:r>
              <w:t xml:space="preserve"> A=</w:t>
            </w:r>
            <w:r>
              <w:rPr>
                <w:rFonts w:eastAsiaTheme="minorHAnsi"/>
                <w:position w:val="-30"/>
                <w:lang w:val="ro-RO"/>
              </w:rPr>
              <w:object w:dxaOrig="2920" w:dyaOrig="720" w14:anchorId="595AF345">
                <v:shape id="_x0000_i1028" type="#_x0000_t75" style="width:146.3pt;height:36pt" o:ole="">
                  <v:imagedata r:id="rId13" o:title=""/>
                </v:shape>
                <o:OLEObject Type="Embed" ProgID="Equation.3" ShapeID="_x0000_i1028" DrawAspect="Content" ObjectID="_1786880444" r:id="rId14"/>
              </w:object>
            </w:r>
            <w:r>
              <w:rPr>
                <w:rFonts w:eastAsiaTheme="minorHAnsi"/>
                <w:lang w:val="ro-RO"/>
              </w:rPr>
              <w:t xml:space="preserve">.     </w:t>
            </w:r>
          </w:p>
          <w:p w14:paraId="3AB71B8D" w14:textId="12F03C6E" w:rsidR="00501B7E" w:rsidRDefault="008A2A64" w:rsidP="00567852">
            <w:pPr>
              <w:spacing w:line="276" w:lineRule="auto"/>
              <w:rPr>
                <w:rFonts w:eastAsiaTheme="minorHAnsi"/>
                <w:lang w:val="ro-RO"/>
              </w:rPr>
            </w:pPr>
            <w:proofErr w:type="gramStart"/>
            <w:r w:rsidRPr="008A2A64">
              <w:rPr>
                <w:rFonts w:hAnsi="Symbol"/>
                <w:lang w:eastAsia="en-US"/>
              </w:rPr>
              <w:t></w:t>
            </w:r>
            <w:r w:rsidRPr="008A2A64">
              <w:rPr>
                <w:lang w:eastAsia="en-US"/>
              </w:rPr>
              <w:t xml:space="preserve">  </w:t>
            </w:r>
            <w:r w:rsidR="0040154D">
              <w:rPr>
                <w:rFonts w:eastAsiaTheme="minorHAnsi"/>
                <w:lang w:val="ro-RO"/>
              </w:rPr>
              <w:t>Se</w:t>
            </w:r>
            <w:proofErr w:type="gramEnd"/>
            <w:r w:rsidR="0040154D">
              <w:rPr>
                <w:rFonts w:eastAsiaTheme="minorHAnsi"/>
                <w:lang w:val="ro-RO"/>
              </w:rPr>
              <w:t xml:space="preserve"> rezolvă împreună cu elevii exemple de calcul a determinantului unor matrice</w:t>
            </w:r>
            <w:r w:rsidR="00501B7E">
              <w:rPr>
                <w:rFonts w:eastAsiaTheme="minorHAnsi"/>
                <w:lang w:val="ro-RO"/>
              </w:rPr>
              <w:t>.</w:t>
            </w:r>
            <w:r w:rsidR="00762678">
              <w:rPr>
                <w:rFonts w:eastAsiaTheme="minorHAnsi"/>
                <w:lang w:val="ro-RO"/>
              </w:rPr>
              <w:t>La tablă se invită pe rând 5 elevi pentru a calcula determinantul matricilor.</w:t>
            </w:r>
          </w:p>
          <w:p w14:paraId="29CA57A4" w14:textId="254B0182" w:rsidR="005A141B" w:rsidRPr="008A2A64" w:rsidRDefault="00762678" w:rsidP="00567852">
            <w:pPr>
              <w:spacing w:line="276" w:lineRule="auto"/>
              <w:rPr>
                <w:rFonts w:eastAsiaTheme="minorHAnsi"/>
                <w:lang w:val="ro-RO"/>
              </w:rPr>
            </w:pPr>
            <w:r w:rsidRPr="00762678">
              <w:rPr>
                <w:rFonts w:eastAsiaTheme="minorHAnsi"/>
                <w:b/>
                <w:lang w:val="ro-RO"/>
              </w:rPr>
              <w:t>Sarcină:</w:t>
            </w:r>
            <w:r w:rsidR="008A2A64">
              <w:rPr>
                <w:rFonts w:eastAsiaTheme="minorHAnsi"/>
                <w:lang w:val="ro-RO"/>
              </w:rPr>
              <w:t xml:space="preserve"> </w:t>
            </w:r>
            <w:r w:rsidR="0040154D">
              <w:rPr>
                <w:rFonts w:eastAsiaTheme="minorHAnsi"/>
                <w:lang w:val="ro-RO"/>
              </w:rPr>
              <w:t xml:space="preserve"> </w:t>
            </w:r>
            <w:r w:rsidR="0040154D">
              <w:t xml:space="preserve"> </w:t>
            </w:r>
            <w:proofErr w:type="spellStart"/>
            <w:r w:rsidR="005A141B">
              <w:t>Calculați</w:t>
            </w:r>
            <w:proofErr w:type="spellEnd"/>
            <w:r w:rsidR="005A141B">
              <w:t xml:space="preserve"> </w:t>
            </w:r>
            <w:proofErr w:type="spellStart"/>
            <w:r w:rsidR="005A141B">
              <w:t>determinantul</w:t>
            </w:r>
            <w:proofErr w:type="spellEnd"/>
            <w:r w:rsidR="005A141B">
              <w:t xml:space="preserve"> </w:t>
            </w:r>
            <w:proofErr w:type="spellStart"/>
            <w:r w:rsidR="005A141B">
              <w:t>matricelor</w:t>
            </w:r>
            <w:proofErr w:type="spellEnd"/>
            <w:r w:rsidR="005A141B">
              <w:t>:</w:t>
            </w:r>
          </w:p>
          <w:p w14:paraId="098EFE1B" w14:textId="2646967F" w:rsidR="0040154D" w:rsidRDefault="005A141B" w:rsidP="00567852">
            <w:pPr>
              <w:spacing w:before="240" w:line="276" w:lineRule="auto"/>
            </w:pPr>
            <w:proofErr w:type="gramStart"/>
            <w:r>
              <w:t>a</w:t>
            </w:r>
            <w:proofErr w:type="gramEnd"/>
            <w:r>
              <w:t>)</w:t>
            </w:r>
            <w:r w:rsidR="0040154D">
              <w:t xml:space="preserve"> </w:t>
            </w:r>
            <w:r w:rsidR="0040154D">
              <w:rPr>
                <w:rFonts w:eastAsiaTheme="minorHAnsi"/>
                <w:position w:val="-30"/>
                <w:lang w:val="ro-RO"/>
              </w:rPr>
              <w:object w:dxaOrig="1152" w:dyaOrig="720" w14:anchorId="721E249B">
                <v:shape id="_x0000_i1029" type="#_x0000_t75" style="width:57.45pt;height:36pt" o:ole="">
                  <v:imagedata r:id="rId15" o:title=""/>
                </v:shape>
                <o:OLEObject Type="Embed" ProgID="Equation.3" ShapeID="_x0000_i1029" DrawAspect="Content" ObjectID="_1786880445" r:id="rId16"/>
              </w:object>
            </w:r>
            <w:r>
              <w:t xml:space="preserve">; b) </w:t>
            </w:r>
            <w:r w:rsidR="009365C6">
              <w:rPr>
                <w:rFonts w:eastAsiaTheme="minorHAnsi"/>
                <w:position w:val="-30"/>
                <w:lang w:val="ro-RO"/>
              </w:rPr>
              <w:object w:dxaOrig="1280" w:dyaOrig="720" w14:anchorId="55B28491">
                <v:shape id="_x0000_i1030" type="#_x0000_t75" style="width:65.1pt;height:36pt" o:ole="">
                  <v:imagedata r:id="rId17" o:title=""/>
                </v:shape>
                <o:OLEObject Type="Embed" ProgID="Equation.3" ShapeID="_x0000_i1030" DrawAspect="Content" ObjectID="_1786880446" r:id="rId18"/>
              </w:object>
            </w:r>
            <w:r>
              <w:t xml:space="preserve">; c) </w:t>
            </w:r>
            <w:r w:rsidR="00501B7E">
              <w:rPr>
                <w:rFonts w:eastAsiaTheme="minorHAnsi"/>
                <w:position w:val="-30"/>
                <w:lang w:val="ro-RO"/>
              </w:rPr>
              <w:object w:dxaOrig="1300" w:dyaOrig="720" w14:anchorId="7DAD90C6">
                <v:shape id="_x0000_i1031" type="#_x0000_t75" style="width:65.85pt;height:36pt" o:ole="">
                  <v:imagedata r:id="rId19" o:title=""/>
                </v:shape>
                <o:OLEObject Type="Embed" ProgID="Equation.3" ShapeID="_x0000_i1031" DrawAspect="Content" ObjectID="_1786880447" r:id="rId20"/>
              </w:object>
            </w:r>
            <w:r>
              <w:t xml:space="preserve">; d) </w:t>
            </w:r>
            <w:r w:rsidR="00501B7E">
              <w:rPr>
                <w:rFonts w:eastAsiaTheme="minorHAnsi"/>
                <w:position w:val="-30"/>
                <w:lang w:val="ro-RO"/>
              </w:rPr>
              <w:object w:dxaOrig="1640" w:dyaOrig="720" w14:anchorId="4289D389">
                <v:shape id="_x0000_i1032" type="#_x0000_t75" style="width:83.5pt;height:36pt" o:ole="">
                  <v:imagedata r:id="rId21" o:title=""/>
                </v:shape>
                <o:OLEObject Type="Embed" ProgID="Equation.3" ShapeID="_x0000_i1032" DrawAspect="Content" ObjectID="_1786880448" r:id="rId22"/>
              </w:object>
            </w:r>
            <w:r>
              <w:t>;</w:t>
            </w:r>
            <w:r w:rsidR="0040154D">
              <w:t xml:space="preserve"> </w:t>
            </w:r>
            <w:r w:rsidR="008029F1">
              <w:t xml:space="preserve">e) </w:t>
            </w:r>
            <w:r w:rsidR="008029F1">
              <w:rPr>
                <w:rFonts w:eastAsiaTheme="minorHAnsi"/>
                <w:position w:val="-30"/>
                <w:lang w:val="ro-RO"/>
              </w:rPr>
              <w:object w:dxaOrig="1420" w:dyaOrig="720" w14:anchorId="2020D2E0">
                <v:shape id="_x0000_i1033" type="#_x0000_t75" style="width:70.45pt;height:36pt" o:ole="">
                  <v:imagedata r:id="rId23" o:title=""/>
                </v:shape>
                <o:OLEObject Type="Embed" ProgID="Equation.3" ShapeID="_x0000_i1033" DrawAspect="Content" ObjectID="_1786880449" r:id="rId24"/>
              </w:object>
            </w:r>
            <w:r w:rsidR="008029F1">
              <w:t>;</w:t>
            </w:r>
            <w:r w:rsidR="0040154D">
              <w:t>.</w:t>
            </w:r>
          </w:p>
          <w:p w14:paraId="5BEC4AEC" w14:textId="158BBB6C" w:rsidR="00501B7E" w:rsidRDefault="005A141B" w:rsidP="00567852">
            <w:pPr>
              <w:spacing w:line="276" w:lineRule="auto"/>
              <w:rPr>
                <w:rFonts w:eastAsiaTheme="minorHAnsi"/>
                <w:lang w:val="ro-RO"/>
              </w:rPr>
            </w:pPr>
            <w:proofErr w:type="spellStart"/>
            <w:r>
              <w:t>Soluție</w:t>
            </w:r>
            <w:proofErr w:type="spellEnd"/>
            <w:r>
              <w:t>: a)</w:t>
            </w:r>
            <w:r w:rsidR="0040154D">
              <w:t xml:space="preserve"> </w:t>
            </w:r>
            <w:proofErr w:type="spellStart"/>
            <w:r w:rsidR="0040154D">
              <w:t>det</w:t>
            </w:r>
            <w:proofErr w:type="spellEnd"/>
            <w:r w:rsidR="0040154D">
              <w:t xml:space="preserve"> A=</w:t>
            </w:r>
            <w:r w:rsidR="0040154D">
              <w:rPr>
                <w:rFonts w:eastAsiaTheme="minorHAnsi"/>
                <w:position w:val="-30"/>
                <w:lang w:val="ro-RO"/>
              </w:rPr>
              <w:object w:dxaOrig="2916" w:dyaOrig="720" w14:anchorId="096F2FF2">
                <v:shape id="_x0000_i1034" type="#_x0000_t75" style="width:145.55pt;height:36pt" o:ole="">
                  <v:imagedata r:id="rId25" o:title=""/>
                </v:shape>
                <o:OLEObject Type="Embed" ProgID="Equation.3" ShapeID="_x0000_i1034" DrawAspect="Content" ObjectID="_1786880450" r:id="rId26"/>
              </w:object>
            </w:r>
            <w:r w:rsidR="0040154D">
              <w:rPr>
                <w:rFonts w:eastAsiaTheme="minorHAnsi"/>
                <w:lang w:val="ro-RO"/>
              </w:rPr>
              <w:t>.</w:t>
            </w:r>
            <w:r w:rsidR="00762678">
              <w:rPr>
                <w:rFonts w:eastAsiaTheme="minorHAnsi"/>
                <w:lang w:val="ro-RO"/>
              </w:rPr>
              <w:t xml:space="preserve">     b) det B=</w:t>
            </w:r>
            <w:r w:rsidR="009365C6">
              <w:rPr>
                <w:rFonts w:eastAsiaTheme="minorHAnsi"/>
                <w:lang w:val="ro-RO"/>
              </w:rPr>
              <w:t>-2</w:t>
            </w:r>
            <w:r>
              <w:rPr>
                <w:rFonts w:eastAsiaTheme="minorHAnsi"/>
                <w:lang w:val="ro-RO"/>
              </w:rPr>
              <w:t>;</w:t>
            </w:r>
            <w:r w:rsidR="00762678">
              <w:rPr>
                <w:rFonts w:eastAsiaTheme="minorHAnsi"/>
                <w:lang w:val="ro-RO"/>
              </w:rPr>
              <w:t xml:space="preserve"> </w:t>
            </w:r>
            <w:r w:rsidR="00501B7E">
              <w:rPr>
                <w:rFonts w:eastAsiaTheme="minorHAnsi"/>
                <w:lang w:val="ro-RO"/>
              </w:rPr>
              <w:t xml:space="preserve"> c) det C=-17</w:t>
            </w:r>
            <w:r>
              <w:rPr>
                <w:rFonts w:eastAsiaTheme="minorHAnsi"/>
                <w:lang w:val="ro-RO"/>
              </w:rPr>
              <w:t xml:space="preserve">;                             </w:t>
            </w:r>
          </w:p>
          <w:p w14:paraId="0B06700E" w14:textId="34B58876" w:rsidR="005A141B" w:rsidRDefault="00501B7E" w:rsidP="00567852">
            <w:pPr>
              <w:spacing w:line="276" w:lineRule="auto"/>
              <w:rPr>
                <w:rFonts w:eastAsiaTheme="minorHAnsi"/>
                <w:lang w:val="ro-RO"/>
              </w:rPr>
            </w:pPr>
            <w:r>
              <w:rPr>
                <w:rFonts w:eastAsiaTheme="minorHAnsi"/>
                <w:lang w:val="ro-RO"/>
              </w:rPr>
              <w:t xml:space="preserve"> d)  det D=(</w:t>
            </w:r>
            <w:r w:rsidR="005A141B">
              <w:rPr>
                <w:rFonts w:eastAsiaTheme="minorHAnsi"/>
                <w:lang w:val="ro-RO"/>
              </w:rPr>
              <w:t>3</w:t>
            </w:r>
            <w:r>
              <w:rPr>
                <w:rFonts w:eastAsiaTheme="minorHAnsi"/>
                <w:lang w:val="ro-RO"/>
              </w:rPr>
              <w:t>+i)</w:t>
            </w:r>
            <w:r w:rsidR="005A141B">
              <w:rPr>
                <w:rFonts w:eastAsiaTheme="minorHAnsi"/>
                <w:lang w:val="ro-RO"/>
              </w:rPr>
              <w:t>∙</w:t>
            </w:r>
            <w:r>
              <w:rPr>
                <w:rFonts w:eastAsiaTheme="minorHAnsi"/>
                <w:lang w:val="ro-RO"/>
              </w:rPr>
              <w:t>(-3)-(-2)∙(i+2</w:t>
            </w:r>
            <w:r w:rsidR="005A141B">
              <w:rPr>
                <w:rFonts w:eastAsiaTheme="minorHAnsi"/>
                <w:lang w:val="ro-RO"/>
              </w:rPr>
              <w:t>))=-9-</w:t>
            </w:r>
            <w:r>
              <w:rPr>
                <w:rFonts w:eastAsiaTheme="minorHAnsi"/>
                <w:lang w:val="ro-RO"/>
              </w:rPr>
              <w:t>3i-(-2i-4)=-9-3i+2i+4=-5-i</w:t>
            </w:r>
            <w:r w:rsidR="005A141B">
              <w:rPr>
                <w:rFonts w:eastAsiaTheme="minorHAnsi"/>
                <w:lang w:val="ro-RO"/>
              </w:rPr>
              <w:t>;</w:t>
            </w:r>
          </w:p>
          <w:p w14:paraId="08B0710D" w14:textId="4862D883" w:rsidR="0040154D" w:rsidRPr="00762678" w:rsidRDefault="008029F1" w:rsidP="00567852">
            <w:pPr>
              <w:spacing w:line="276" w:lineRule="auto"/>
              <w:rPr>
                <w:rFonts w:eastAsiaTheme="minorHAnsi"/>
                <w:lang w:val="ro-RO"/>
              </w:rPr>
            </w:pPr>
            <w:r>
              <w:rPr>
                <w:rFonts w:eastAsiaTheme="minorHAnsi"/>
                <w:lang w:val="ro-RO"/>
              </w:rPr>
              <w:t>e) det E=3a∙4-2∙6a=12a-12a=0.</w:t>
            </w:r>
          </w:p>
        </w:tc>
        <w:tc>
          <w:tcPr>
            <w:tcW w:w="993" w:type="dxa"/>
          </w:tcPr>
          <w:p w14:paraId="674BF094" w14:textId="77777777" w:rsidR="002E294A" w:rsidRPr="005A141B" w:rsidRDefault="002E294A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595DBE" w14:textId="384DE60E" w:rsidR="00CD6B4E" w:rsidRPr="00633C0C" w:rsidRDefault="008A2A64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  <w:p w14:paraId="6A6E2527" w14:textId="77777777" w:rsidR="00CD6B4E" w:rsidRPr="00633C0C" w:rsidRDefault="00CD6B4E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942EEC" w14:textId="77777777" w:rsidR="00CD6B4E" w:rsidRPr="00633C0C" w:rsidRDefault="00CD6B4E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C10656" w14:textId="77777777" w:rsidR="00C11FCB" w:rsidRPr="00633C0C" w:rsidRDefault="00C11FCB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6D1E10" w14:textId="7BEDEB78" w:rsidR="00CD6B4E" w:rsidRPr="00633C0C" w:rsidRDefault="00CD6B4E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276C8A" w14:textId="1F7F66A1" w:rsidR="00C11FCB" w:rsidRPr="00633C0C" w:rsidRDefault="00C11FCB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EDB811" w14:textId="7590E329" w:rsidR="003838C7" w:rsidRPr="00633C0C" w:rsidRDefault="003838C7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20C82E" w14:textId="77777777" w:rsidR="00B31865" w:rsidRPr="00633C0C" w:rsidRDefault="00B31865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BF0C3CA" w14:textId="3DF73C0C" w:rsidR="00753D14" w:rsidRPr="00633C0C" w:rsidRDefault="000F6769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lastRenderedPageBreak/>
              <w:t>Explicația</w:t>
            </w:r>
            <w:proofErr w:type="spellEnd"/>
          </w:p>
          <w:p w14:paraId="588ABEE2" w14:textId="7450D2F4" w:rsidR="002B53AD" w:rsidRPr="00633C0C" w:rsidRDefault="006E1E81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A2A64"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5DC9D026" w14:textId="77777777" w:rsidR="002B53AD" w:rsidRPr="00633C0C" w:rsidRDefault="002B53AD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BB9D945" w14:textId="77777777" w:rsidR="008A2A64" w:rsidRDefault="008A2A64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B198157" w14:textId="77777777" w:rsidR="008A2A64" w:rsidRDefault="008A2A64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46B0AF9" w14:textId="77777777" w:rsidR="00762678" w:rsidRDefault="00762678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A004D0E" w14:textId="5991A55E" w:rsidR="006E1E81" w:rsidRDefault="00762678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Exercițiul</w:t>
            </w:r>
            <w:proofErr w:type="spellEnd"/>
          </w:p>
          <w:p w14:paraId="50971222" w14:textId="77777777" w:rsidR="006E1E81" w:rsidRDefault="006E1E81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Explicația</w:t>
            </w:r>
            <w:proofErr w:type="spellEnd"/>
          </w:p>
          <w:p w14:paraId="4C83D6B3" w14:textId="49859EE2" w:rsidR="006E1E81" w:rsidRDefault="006E1E81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A2A64">
              <w:rPr>
                <w:rFonts w:ascii="Times New Roman" w:hAnsi="Times New Roman"/>
                <w:sz w:val="24"/>
                <w:szCs w:val="24"/>
              </w:rPr>
              <w:t>frontal</w:t>
            </w:r>
            <w:r w:rsidR="00762678"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</w:p>
          <w:p w14:paraId="0C981A34" w14:textId="77777777" w:rsidR="008A2A64" w:rsidRDefault="008A2A64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231E62D" w14:textId="77777777" w:rsidR="008A2A64" w:rsidRDefault="008A2A64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F582969" w14:textId="77777777" w:rsidR="008A2A64" w:rsidRDefault="008A2A64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Exercițiu</w:t>
            </w:r>
            <w:proofErr w:type="spellEnd"/>
          </w:p>
          <w:p w14:paraId="01BB54CC" w14:textId="262D28F5" w:rsidR="008A2A64" w:rsidRPr="00633C0C" w:rsidRDefault="008A2A64" w:rsidP="00762678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</w:tc>
      </w:tr>
      <w:tr w:rsidR="002F41DD" w:rsidRPr="00633C0C" w14:paraId="2AF325CC" w14:textId="77777777" w:rsidTr="009865C5">
        <w:tc>
          <w:tcPr>
            <w:tcW w:w="1277" w:type="dxa"/>
          </w:tcPr>
          <w:p w14:paraId="3B3DD0A6" w14:textId="2E0CD7E5" w:rsidR="002E294A" w:rsidRPr="00633C0C" w:rsidRDefault="00FA6FF5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lastRenderedPageBreak/>
              <w:t>Reflecție</w:t>
            </w:r>
            <w:proofErr w:type="spellEnd"/>
          </w:p>
        </w:tc>
        <w:tc>
          <w:tcPr>
            <w:tcW w:w="1275" w:type="dxa"/>
          </w:tcPr>
          <w:p w14:paraId="5F1640BD" w14:textId="77777777" w:rsidR="002E294A" w:rsidRPr="00633C0C" w:rsidRDefault="002E294A" w:rsidP="005678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BE81ED" w14:textId="77777777" w:rsidR="009669AD" w:rsidRPr="00633C0C" w:rsidRDefault="009669AD" w:rsidP="005678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19468D" w14:textId="2D333280" w:rsidR="00B530A7" w:rsidRPr="00633C0C" w:rsidRDefault="00B530A7" w:rsidP="005678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0C">
              <w:rPr>
                <w:rFonts w:ascii="Times New Roman" w:hAnsi="Times New Roman"/>
                <w:sz w:val="24"/>
                <w:szCs w:val="24"/>
              </w:rPr>
              <w:t>O</w:t>
            </w:r>
            <w:r w:rsidR="00BB1F4A">
              <w:rPr>
                <w:rFonts w:ascii="Times New Roman" w:hAnsi="Times New Roman"/>
                <w:sz w:val="24"/>
                <w:szCs w:val="24"/>
              </w:rPr>
              <w:t>.</w:t>
            </w:r>
            <w:r w:rsidRPr="00633C0C">
              <w:rPr>
                <w:rFonts w:ascii="Times New Roman" w:hAnsi="Times New Roman"/>
                <w:sz w:val="24"/>
                <w:szCs w:val="24"/>
              </w:rPr>
              <w:t>2</w:t>
            </w:r>
            <w:r w:rsidR="00BB1F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AB78B7" w14:textId="553EC573" w:rsidR="00B530A7" w:rsidRPr="00633C0C" w:rsidRDefault="00B530A7" w:rsidP="005678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0C">
              <w:rPr>
                <w:rFonts w:ascii="Times New Roman" w:hAnsi="Times New Roman"/>
                <w:sz w:val="24"/>
                <w:szCs w:val="24"/>
              </w:rPr>
              <w:t>O</w:t>
            </w:r>
            <w:r w:rsidR="00BB1F4A">
              <w:rPr>
                <w:rFonts w:ascii="Times New Roman" w:hAnsi="Times New Roman"/>
                <w:sz w:val="24"/>
                <w:szCs w:val="24"/>
              </w:rPr>
              <w:t>.</w:t>
            </w:r>
            <w:r w:rsidRPr="00633C0C">
              <w:rPr>
                <w:rFonts w:ascii="Times New Roman" w:hAnsi="Times New Roman"/>
                <w:sz w:val="24"/>
                <w:szCs w:val="24"/>
              </w:rPr>
              <w:t>3</w:t>
            </w:r>
            <w:r w:rsidR="00BB1F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F190ECB" w14:textId="3031274F" w:rsidR="00B530A7" w:rsidRPr="00633C0C" w:rsidRDefault="00B530A7" w:rsidP="005678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0C">
              <w:rPr>
                <w:rFonts w:ascii="Times New Roman" w:hAnsi="Times New Roman"/>
                <w:sz w:val="24"/>
                <w:szCs w:val="24"/>
              </w:rPr>
              <w:t>O</w:t>
            </w:r>
            <w:r w:rsidR="00BB1F4A">
              <w:rPr>
                <w:rFonts w:ascii="Times New Roman" w:hAnsi="Times New Roman"/>
                <w:sz w:val="24"/>
                <w:szCs w:val="24"/>
              </w:rPr>
              <w:t>.</w:t>
            </w:r>
            <w:r w:rsidRPr="00633C0C">
              <w:rPr>
                <w:rFonts w:ascii="Times New Roman" w:hAnsi="Times New Roman"/>
                <w:sz w:val="24"/>
                <w:szCs w:val="24"/>
              </w:rPr>
              <w:t>4</w:t>
            </w:r>
            <w:r w:rsidR="00BB1F4A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14:paraId="540BA158" w14:textId="427FA431" w:rsidR="00B530A7" w:rsidRPr="00633C0C" w:rsidRDefault="00B530A7" w:rsidP="005678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EFA750" w14:textId="77777777" w:rsidR="009669AD" w:rsidRPr="00633C0C" w:rsidRDefault="009669AD" w:rsidP="005678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F2662D" w14:textId="77777777" w:rsidR="009669AD" w:rsidRPr="00633C0C" w:rsidRDefault="009669AD" w:rsidP="005678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46BC71" w14:textId="77777777" w:rsidR="009669AD" w:rsidRPr="00633C0C" w:rsidRDefault="009669AD" w:rsidP="005678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13F5D1" w14:textId="77777777" w:rsidR="00410504" w:rsidRPr="00633C0C" w:rsidRDefault="00410504" w:rsidP="005678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CA26EC" w14:textId="77777777" w:rsidR="00410504" w:rsidRPr="00633C0C" w:rsidRDefault="00410504" w:rsidP="005678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7A5034" w14:textId="709C5043" w:rsidR="009669AD" w:rsidRPr="00633C0C" w:rsidRDefault="009669AD" w:rsidP="00567852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4A4B4964" w14:textId="7CC26327" w:rsidR="0025744E" w:rsidRPr="0005669A" w:rsidRDefault="00501B7E" w:rsidP="00567852">
            <w:pPr>
              <w:pStyle w:val="NoSpacing1"/>
              <w:spacing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25744E" w:rsidRPr="00501B7E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="0025744E" w:rsidRPr="00501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744E" w:rsidRPr="00501B7E">
              <w:rPr>
                <w:rFonts w:ascii="Times New Roman" w:hAnsi="Times New Roman"/>
                <w:sz w:val="24"/>
                <w:szCs w:val="24"/>
              </w:rPr>
              <w:t>vor</w:t>
            </w:r>
            <w:proofErr w:type="spellEnd"/>
            <w:r w:rsidR="0025744E" w:rsidRPr="00501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744E" w:rsidRPr="00501B7E">
              <w:rPr>
                <w:rFonts w:ascii="Times New Roman" w:hAnsi="Times New Roman"/>
                <w:sz w:val="24"/>
                <w:szCs w:val="24"/>
              </w:rPr>
              <w:t>lucra</w:t>
            </w:r>
            <w:proofErr w:type="spellEnd"/>
            <w:r w:rsidR="0025744E" w:rsidRPr="00501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744E" w:rsidRPr="00501B7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25744E" w:rsidRPr="00501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41C0">
              <w:rPr>
                <w:rFonts w:ascii="Times New Roman" w:hAnsi="Times New Roman"/>
                <w:sz w:val="24"/>
                <w:szCs w:val="24"/>
              </w:rPr>
              <w:t>perechi</w:t>
            </w:r>
            <w:proofErr w:type="spellEnd"/>
            <w:r w:rsidR="005A4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744E" w:rsidRPr="00501B7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="0025744E" w:rsidRPr="00501B7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25744E" w:rsidRPr="00501B7E">
              <w:rPr>
                <w:rFonts w:ascii="Times New Roman" w:hAnsi="Times New Roman"/>
                <w:sz w:val="24"/>
                <w:szCs w:val="24"/>
              </w:rPr>
              <w:t>rezolva</w:t>
            </w:r>
            <w:proofErr w:type="spellEnd"/>
            <w:r w:rsidR="0025744E" w:rsidRPr="00501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744E" w:rsidRPr="00501B7E">
              <w:rPr>
                <w:rFonts w:ascii="Times New Roman" w:hAnsi="Times New Roman"/>
                <w:sz w:val="24"/>
                <w:szCs w:val="24"/>
              </w:rPr>
              <w:t>exerciții</w:t>
            </w:r>
            <w:r w:rsidR="00762678">
              <w:rPr>
                <w:rFonts w:ascii="Times New Roman" w:hAnsi="Times New Roman"/>
                <w:sz w:val="24"/>
                <w:szCs w:val="24"/>
              </w:rPr>
              <w:t>le</w:t>
            </w:r>
            <w:proofErr w:type="spellEnd"/>
            <w:r w:rsidR="0076267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762678"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 w:rsidR="00762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62678">
              <w:rPr>
                <w:rFonts w:ascii="Times New Roman" w:hAnsi="Times New Roman"/>
                <w:sz w:val="24"/>
                <w:szCs w:val="24"/>
              </w:rPr>
              <w:t>fișe</w:t>
            </w:r>
            <w:proofErr w:type="spellEnd"/>
            <w:r w:rsidR="005A41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A41C0">
              <w:rPr>
                <w:rFonts w:ascii="Times New Roman" w:hAnsi="Times New Roman"/>
                <w:sz w:val="24"/>
                <w:szCs w:val="24"/>
              </w:rPr>
              <w:t>aplicând</w:t>
            </w:r>
            <w:proofErr w:type="spellEnd"/>
            <w:r w:rsidR="005A41C0">
              <w:rPr>
                <w:rFonts w:ascii="Times New Roman" w:hAnsi="Times New Roman"/>
                <w:sz w:val="24"/>
                <w:szCs w:val="24"/>
              </w:rPr>
              <w:t xml:space="preserve"> formula </w:t>
            </w:r>
            <w:proofErr w:type="spellStart"/>
            <w:r w:rsidR="0025744E" w:rsidRPr="00501B7E">
              <w:rPr>
                <w:rFonts w:ascii="Times New Roman" w:hAnsi="Times New Roman"/>
                <w:sz w:val="24"/>
                <w:szCs w:val="24"/>
              </w:rPr>
              <w:t>determinantului</w:t>
            </w:r>
            <w:proofErr w:type="spellEnd"/>
            <w:r w:rsidR="0025744E" w:rsidRPr="00501B7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25744E" w:rsidRPr="00501B7E">
              <w:rPr>
                <w:rFonts w:ascii="Times New Roman" w:hAnsi="Times New Roman"/>
                <w:sz w:val="24"/>
                <w:szCs w:val="24"/>
              </w:rPr>
              <w:t>ordinul</w:t>
            </w:r>
            <w:proofErr w:type="spellEnd"/>
            <w:r w:rsidR="0025744E" w:rsidRPr="00501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744E" w:rsidRPr="00501B7E">
              <w:rPr>
                <w:rFonts w:ascii="Times New Roman" w:hAnsi="Times New Roman"/>
                <w:sz w:val="24"/>
                <w:szCs w:val="24"/>
              </w:rPr>
              <w:t>doi</w:t>
            </w:r>
            <w:proofErr w:type="spellEnd"/>
            <w:r w:rsidR="0025744E" w:rsidRPr="00501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744E" w:rsidRPr="00501B7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25744E" w:rsidRPr="00501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744E" w:rsidRPr="00501B7E">
              <w:rPr>
                <w:rFonts w:ascii="Times New Roman" w:hAnsi="Times New Roman"/>
                <w:sz w:val="24"/>
                <w:szCs w:val="24"/>
              </w:rPr>
              <w:t>diferite</w:t>
            </w:r>
            <w:proofErr w:type="spellEnd"/>
            <w:r w:rsidR="0025744E" w:rsidRPr="00501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744E" w:rsidRPr="00501B7E">
              <w:rPr>
                <w:rFonts w:ascii="Times New Roman" w:hAnsi="Times New Roman"/>
                <w:sz w:val="24"/>
                <w:szCs w:val="24"/>
              </w:rPr>
              <w:t>contexte</w:t>
            </w:r>
            <w:proofErr w:type="spellEnd"/>
            <w:r w:rsidR="0025744E" w:rsidRPr="00501B7E">
              <w:rPr>
                <w:rFonts w:ascii="Times New Roman" w:hAnsi="Times New Roman"/>
                <w:sz w:val="24"/>
                <w:szCs w:val="24"/>
              </w:rPr>
              <w:t>.</w:t>
            </w:r>
            <w:r w:rsidR="0005669A">
              <w:t xml:space="preserve"> </w:t>
            </w:r>
            <w:proofErr w:type="spellStart"/>
            <w:r w:rsidR="0005669A" w:rsidRPr="0005669A">
              <w:rPr>
                <w:rFonts w:ascii="Times New Roman" w:hAnsi="Times New Roman"/>
                <w:sz w:val="24"/>
              </w:rPr>
              <w:t>Fiecare</w:t>
            </w:r>
            <w:proofErr w:type="spellEnd"/>
            <w:r w:rsidR="0005669A" w:rsidRPr="000566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5669A" w:rsidRPr="0005669A">
              <w:rPr>
                <w:rFonts w:ascii="Times New Roman" w:hAnsi="Times New Roman"/>
                <w:sz w:val="24"/>
              </w:rPr>
              <w:t>elev</w:t>
            </w:r>
            <w:proofErr w:type="spellEnd"/>
            <w:r w:rsidR="0005669A" w:rsidRPr="000566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5669A" w:rsidRPr="0005669A">
              <w:rPr>
                <w:rFonts w:ascii="Times New Roman" w:hAnsi="Times New Roman"/>
                <w:sz w:val="24"/>
              </w:rPr>
              <w:t>își</w:t>
            </w:r>
            <w:proofErr w:type="spellEnd"/>
            <w:r w:rsidR="0005669A" w:rsidRPr="000566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5669A" w:rsidRPr="0005669A">
              <w:rPr>
                <w:rFonts w:ascii="Times New Roman" w:hAnsi="Times New Roman"/>
                <w:sz w:val="24"/>
              </w:rPr>
              <w:t>va</w:t>
            </w:r>
            <w:proofErr w:type="spellEnd"/>
            <w:r w:rsidR="0005669A" w:rsidRPr="000566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5669A" w:rsidRPr="0005669A">
              <w:rPr>
                <w:rFonts w:ascii="Times New Roman" w:hAnsi="Times New Roman"/>
                <w:sz w:val="24"/>
              </w:rPr>
              <w:t>verifica</w:t>
            </w:r>
            <w:proofErr w:type="spellEnd"/>
            <w:r w:rsidR="0005669A" w:rsidRPr="000566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5669A" w:rsidRPr="0005669A">
              <w:rPr>
                <w:rFonts w:ascii="Times New Roman" w:hAnsi="Times New Roman"/>
                <w:sz w:val="24"/>
              </w:rPr>
              <w:t>partenerul</w:t>
            </w:r>
            <w:proofErr w:type="spellEnd"/>
            <w:r w:rsidR="0005669A" w:rsidRPr="000566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5669A" w:rsidRPr="0005669A">
              <w:rPr>
                <w:rFonts w:ascii="Times New Roman" w:hAnsi="Times New Roman"/>
                <w:sz w:val="24"/>
              </w:rPr>
              <w:t>și</w:t>
            </w:r>
            <w:proofErr w:type="spellEnd"/>
            <w:r w:rsidR="0005669A" w:rsidRPr="000566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5669A" w:rsidRPr="0005669A">
              <w:rPr>
                <w:rFonts w:ascii="Times New Roman" w:hAnsi="Times New Roman"/>
                <w:sz w:val="24"/>
              </w:rPr>
              <w:t>va</w:t>
            </w:r>
            <w:proofErr w:type="spellEnd"/>
            <w:r w:rsidR="0005669A" w:rsidRPr="000566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5669A" w:rsidRPr="0005669A">
              <w:rPr>
                <w:rFonts w:ascii="Times New Roman" w:hAnsi="Times New Roman"/>
                <w:sz w:val="24"/>
              </w:rPr>
              <w:t>discuta</w:t>
            </w:r>
            <w:proofErr w:type="spellEnd"/>
            <w:r w:rsidR="0005669A" w:rsidRPr="000566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5669A" w:rsidRPr="0005669A">
              <w:rPr>
                <w:rFonts w:ascii="Times New Roman" w:hAnsi="Times New Roman"/>
                <w:sz w:val="24"/>
              </w:rPr>
              <w:t>pașii</w:t>
            </w:r>
            <w:proofErr w:type="spellEnd"/>
            <w:r w:rsidR="0005669A" w:rsidRPr="000566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5669A" w:rsidRPr="0005669A">
              <w:rPr>
                <w:rFonts w:ascii="Times New Roman" w:hAnsi="Times New Roman"/>
                <w:sz w:val="24"/>
              </w:rPr>
              <w:t>necesari</w:t>
            </w:r>
            <w:proofErr w:type="spellEnd"/>
            <w:r w:rsidR="0005669A" w:rsidRPr="000566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5669A" w:rsidRPr="0005669A">
              <w:rPr>
                <w:rFonts w:ascii="Times New Roman" w:hAnsi="Times New Roman"/>
                <w:sz w:val="24"/>
              </w:rPr>
              <w:t>pentru</w:t>
            </w:r>
            <w:proofErr w:type="spellEnd"/>
            <w:r w:rsidR="0005669A" w:rsidRPr="0005669A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="0005669A" w:rsidRPr="0005669A">
              <w:rPr>
                <w:rFonts w:ascii="Times New Roman" w:hAnsi="Times New Roman"/>
                <w:sz w:val="24"/>
              </w:rPr>
              <w:t>a</w:t>
            </w:r>
            <w:proofErr w:type="gramEnd"/>
            <w:r w:rsidR="0005669A" w:rsidRPr="000566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5669A" w:rsidRPr="0005669A">
              <w:rPr>
                <w:rFonts w:ascii="Times New Roman" w:hAnsi="Times New Roman"/>
                <w:sz w:val="24"/>
              </w:rPr>
              <w:t>ajunge</w:t>
            </w:r>
            <w:proofErr w:type="spellEnd"/>
            <w:r w:rsidR="0005669A" w:rsidRPr="0005669A">
              <w:rPr>
                <w:rFonts w:ascii="Times New Roman" w:hAnsi="Times New Roman"/>
                <w:sz w:val="24"/>
              </w:rPr>
              <w:t xml:space="preserve"> la </w:t>
            </w:r>
            <w:proofErr w:type="spellStart"/>
            <w:r w:rsidR="0005669A" w:rsidRPr="0005669A">
              <w:rPr>
                <w:rFonts w:ascii="Times New Roman" w:hAnsi="Times New Roman"/>
                <w:sz w:val="24"/>
              </w:rPr>
              <w:t>rezultat</w:t>
            </w:r>
            <w:proofErr w:type="spellEnd"/>
            <w:r w:rsidR="0005669A">
              <w:rPr>
                <w:rFonts w:ascii="Times New Roman" w:hAnsi="Times New Roman"/>
                <w:sz w:val="24"/>
              </w:rPr>
              <w:t>.</w:t>
            </w:r>
          </w:p>
          <w:p w14:paraId="1CA6BD49" w14:textId="64B19591" w:rsidR="00C07768" w:rsidRPr="00501B7E" w:rsidRDefault="00501B7E" w:rsidP="005678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25744E" w:rsidRPr="00501B7E">
              <w:rPr>
                <w:rFonts w:ascii="Times New Roman" w:eastAsia="Times New Roman" w:hAnsi="Times New Roman"/>
                <w:sz w:val="24"/>
                <w:szCs w:val="24"/>
              </w:rPr>
              <w:t>Profesorul</w:t>
            </w:r>
            <w:proofErr w:type="spellEnd"/>
            <w:r w:rsidR="0025744E" w:rsidRPr="00501B7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744E" w:rsidRPr="00501B7E">
              <w:rPr>
                <w:rFonts w:ascii="Times New Roman" w:eastAsia="Times New Roman" w:hAnsi="Times New Roman"/>
                <w:sz w:val="24"/>
                <w:szCs w:val="24"/>
              </w:rPr>
              <w:t>circulă</w:t>
            </w:r>
            <w:proofErr w:type="spellEnd"/>
            <w:r w:rsidR="0025744E" w:rsidRPr="00501B7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744E" w:rsidRPr="00501B7E">
              <w:rPr>
                <w:rFonts w:ascii="Times New Roman" w:eastAsia="Times New Roman" w:hAnsi="Times New Roman"/>
                <w:sz w:val="24"/>
                <w:szCs w:val="24"/>
              </w:rPr>
              <w:t>prin</w:t>
            </w:r>
            <w:proofErr w:type="spellEnd"/>
            <w:r w:rsidR="0025744E" w:rsidRPr="00501B7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744E" w:rsidRPr="00501B7E">
              <w:rPr>
                <w:rFonts w:ascii="Times New Roman" w:eastAsia="Times New Roman" w:hAnsi="Times New Roman"/>
                <w:sz w:val="24"/>
                <w:szCs w:val="24"/>
              </w:rPr>
              <w:t>clasă</w:t>
            </w:r>
            <w:proofErr w:type="spellEnd"/>
            <w:r w:rsidR="0025744E" w:rsidRPr="00501B7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5744E" w:rsidRPr="00501B7E">
              <w:rPr>
                <w:rFonts w:ascii="Times New Roman" w:eastAsia="Times New Roman" w:hAnsi="Times New Roman"/>
                <w:sz w:val="24"/>
                <w:szCs w:val="24"/>
              </w:rPr>
              <w:t>oferind</w:t>
            </w:r>
            <w:proofErr w:type="spellEnd"/>
            <w:r w:rsidR="0025744E" w:rsidRPr="00501B7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744E" w:rsidRPr="00501B7E">
              <w:rPr>
                <w:rFonts w:ascii="Times New Roman" w:eastAsia="Times New Roman" w:hAnsi="Times New Roman"/>
                <w:sz w:val="24"/>
                <w:szCs w:val="24"/>
              </w:rPr>
              <w:t>asistență</w:t>
            </w:r>
            <w:proofErr w:type="spellEnd"/>
            <w:r w:rsidR="0025744E" w:rsidRPr="00501B7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744E" w:rsidRPr="00501B7E">
              <w:rPr>
                <w:rFonts w:ascii="Times New Roman" w:eastAsia="Times New Roman" w:hAnsi="Times New Roman"/>
                <w:sz w:val="24"/>
                <w:szCs w:val="24"/>
              </w:rPr>
              <w:t>și</w:t>
            </w:r>
            <w:proofErr w:type="spellEnd"/>
            <w:r w:rsidR="0025744E" w:rsidRPr="00501B7E">
              <w:rPr>
                <w:rFonts w:ascii="Times New Roman" w:eastAsia="Times New Roman" w:hAnsi="Times New Roman"/>
                <w:sz w:val="24"/>
                <w:szCs w:val="24"/>
              </w:rPr>
              <w:t xml:space="preserve"> feedback.</w:t>
            </w:r>
          </w:p>
          <w:p w14:paraId="3117C321" w14:textId="634ADA03" w:rsidR="0025744E" w:rsidRDefault="00501B7E" w:rsidP="00567852">
            <w:pPr>
              <w:pStyle w:val="NoSpacing1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25744E" w:rsidRPr="00501B7E">
              <w:rPr>
                <w:rFonts w:ascii="Times New Roman" w:hAnsi="Times New Roman"/>
                <w:sz w:val="24"/>
                <w:szCs w:val="24"/>
              </w:rPr>
              <w:t>Discutarea</w:t>
            </w:r>
            <w:proofErr w:type="spellEnd"/>
            <w:r w:rsidR="0025744E" w:rsidRPr="00501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744E" w:rsidRPr="00501B7E">
              <w:rPr>
                <w:rFonts w:ascii="Times New Roman" w:hAnsi="Times New Roman"/>
                <w:sz w:val="24"/>
                <w:szCs w:val="24"/>
              </w:rPr>
              <w:t>răspunsurilor</w:t>
            </w:r>
            <w:proofErr w:type="spellEnd"/>
            <w:r w:rsidR="0025744E" w:rsidRPr="00501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744E" w:rsidRPr="00501B7E">
              <w:rPr>
                <w:rFonts w:ascii="Times New Roman" w:hAnsi="Times New Roman"/>
                <w:sz w:val="24"/>
                <w:szCs w:val="24"/>
              </w:rPr>
              <w:t>corecte</w:t>
            </w:r>
            <w:proofErr w:type="spellEnd"/>
            <w:r w:rsidR="0025744E" w:rsidRPr="00501B7E">
              <w:rPr>
                <w:rFonts w:ascii="Times New Roman" w:hAnsi="Times New Roman"/>
                <w:sz w:val="24"/>
                <w:szCs w:val="24"/>
              </w:rPr>
              <w:t xml:space="preserve"> ale </w:t>
            </w:r>
            <w:proofErr w:type="spellStart"/>
            <w:r w:rsidR="0025744E" w:rsidRPr="00501B7E">
              <w:rPr>
                <w:rFonts w:ascii="Times New Roman" w:hAnsi="Times New Roman"/>
                <w:sz w:val="24"/>
                <w:szCs w:val="24"/>
              </w:rPr>
              <w:t>exercițiilor</w:t>
            </w:r>
            <w:proofErr w:type="spellEnd"/>
            <w:r w:rsidR="0025744E" w:rsidRPr="00501B7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25744E" w:rsidRPr="00501B7E"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 w:rsidR="0025744E" w:rsidRPr="00501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744E" w:rsidRPr="00501B7E">
              <w:rPr>
                <w:rFonts w:ascii="Times New Roman" w:hAnsi="Times New Roman"/>
                <w:sz w:val="24"/>
                <w:szCs w:val="24"/>
              </w:rPr>
              <w:t>fișele</w:t>
            </w:r>
            <w:proofErr w:type="spellEnd"/>
            <w:r w:rsidR="0025744E" w:rsidRPr="00501B7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25744E" w:rsidRPr="00501B7E">
              <w:rPr>
                <w:rFonts w:ascii="Times New Roman" w:hAnsi="Times New Roman"/>
                <w:sz w:val="24"/>
                <w:szCs w:val="24"/>
              </w:rPr>
              <w:t>lucru</w:t>
            </w:r>
            <w:proofErr w:type="spellEnd"/>
            <w:r w:rsidR="0025744E">
              <w:t>.</w:t>
            </w:r>
            <w:r w:rsidR="005A41C0">
              <w:t xml:space="preserve"> </w:t>
            </w:r>
          </w:p>
          <w:p w14:paraId="7108F8F1" w14:textId="761559DC" w:rsidR="002E0828" w:rsidRDefault="002E0828" w:rsidP="005678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consolidarea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formulei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calcul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determinantului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ordinul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propune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interactive </w:t>
            </w:r>
            <w:hyperlink r:id="rId27" w:history="1">
              <w:r w:rsidRPr="00F9265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https://educatieinteractiva.md/potriveste-perechi/21675</w:t>
              </w:r>
            </w:hyperlink>
          </w:p>
          <w:p w14:paraId="1A818567" w14:textId="77777777" w:rsidR="002E0828" w:rsidRPr="006E1E81" w:rsidRDefault="002E0828" w:rsidP="005678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599126" w14:textId="70173C0E" w:rsidR="009669AD" w:rsidRPr="00633C0C" w:rsidRDefault="006E1E81" w:rsidP="00567852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 w:rsidR="009669AD" w:rsidRPr="00633C0C">
              <w:rPr>
                <w:rFonts w:ascii="Times New Roman" w:hAnsi="Times New Roman"/>
                <w:color w:val="000000"/>
                <w:sz w:val="24"/>
                <w:szCs w:val="24"/>
              </w:rPr>
              <w:t>ilanțul</w:t>
            </w:r>
            <w:proofErr w:type="spellEnd"/>
            <w:r w:rsidR="009669AD" w:rsidRPr="00633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669AD" w:rsidRPr="00633C0C">
              <w:rPr>
                <w:rFonts w:ascii="Times New Roman" w:hAnsi="Times New Roman"/>
                <w:color w:val="000000"/>
                <w:sz w:val="24"/>
                <w:szCs w:val="24"/>
              </w:rPr>
              <w:t>lecției</w:t>
            </w:r>
            <w:proofErr w:type="spellEnd"/>
            <w:r w:rsidR="009669AD" w:rsidRPr="00633C0C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5B223C3D" w14:textId="1BCFCC6C" w:rsidR="009669AD" w:rsidRDefault="009669AD" w:rsidP="00567852">
            <w:pPr>
              <w:pStyle w:val="NoSpacing1"/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33C0C">
              <w:rPr>
                <w:rFonts w:ascii="Times New Roman" w:hAnsi="Times New Roman"/>
                <w:color w:val="000000"/>
                <w:sz w:val="24"/>
                <w:szCs w:val="24"/>
              </w:rPr>
              <w:t>Bilanțul</w:t>
            </w:r>
            <w:proofErr w:type="spellEnd"/>
            <w:r w:rsidRPr="00633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3C0C">
              <w:rPr>
                <w:rFonts w:ascii="Times New Roman" w:hAnsi="Times New Roman"/>
                <w:color w:val="000000"/>
                <w:sz w:val="24"/>
                <w:szCs w:val="24"/>
              </w:rPr>
              <w:t>cantitativ</w:t>
            </w:r>
            <w:proofErr w:type="spellEnd"/>
            <w:r w:rsidRPr="00633C0C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19BD1755" w14:textId="2CBC949C" w:rsidR="00687CB0" w:rsidRDefault="00687CB0" w:rsidP="00567852">
            <w:pPr>
              <w:pStyle w:val="NoSpacing1"/>
              <w:numPr>
                <w:ilvl w:val="0"/>
                <w:numId w:val="43"/>
              </w:num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Ce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este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 determinant?</w:t>
            </w:r>
          </w:p>
          <w:p w14:paraId="599DDEF7" w14:textId="0A23860F" w:rsidR="00687CB0" w:rsidRDefault="00FC37EC" w:rsidP="00567852">
            <w:pPr>
              <w:pStyle w:val="NoSpacing1"/>
              <w:numPr>
                <w:ilvl w:val="0"/>
                <w:numId w:val="43"/>
              </w:num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Cum se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calculează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un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determinant de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ordinul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  <w:p w14:paraId="1C5C0E78" w14:textId="381DA9B9" w:rsidR="008A2A64" w:rsidRPr="00FC37EC" w:rsidRDefault="008A2A64" w:rsidP="00567852">
            <w:pPr>
              <w:pStyle w:val="NoSpacing1"/>
              <w:numPr>
                <w:ilvl w:val="0"/>
                <w:numId w:val="43"/>
              </w:num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FC37EC">
              <w:rPr>
                <w:rFonts w:ascii="Times New Roman" w:hAnsi="Times New Roman"/>
                <w:sz w:val="24"/>
              </w:rPr>
              <w:t xml:space="preserve">Cum </w:t>
            </w:r>
            <w:proofErr w:type="spellStart"/>
            <w:r w:rsidRPr="00FC37EC">
              <w:rPr>
                <w:rFonts w:ascii="Times New Roman" w:hAnsi="Times New Roman"/>
                <w:sz w:val="24"/>
              </w:rPr>
              <w:t>credeți</w:t>
            </w:r>
            <w:proofErr w:type="spellEnd"/>
            <w:r w:rsidRPr="00FC37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C37EC">
              <w:rPr>
                <w:rFonts w:ascii="Times New Roman" w:hAnsi="Times New Roman"/>
                <w:sz w:val="24"/>
              </w:rPr>
              <w:t>că</w:t>
            </w:r>
            <w:proofErr w:type="spellEnd"/>
            <w:r w:rsidRPr="00FC37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C37EC">
              <w:rPr>
                <w:rFonts w:ascii="Times New Roman" w:hAnsi="Times New Roman"/>
                <w:sz w:val="24"/>
              </w:rPr>
              <w:t>cunoștințele</w:t>
            </w:r>
            <w:proofErr w:type="spellEnd"/>
            <w:r w:rsidRPr="00FC37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C37EC">
              <w:rPr>
                <w:rFonts w:ascii="Times New Roman" w:hAnsi="Times New Roman"/>
                <w:sz w:val="24"/>
              </w:rPr>
              <w:t>despre</w:t>
            </w:r>
            <w:proofErr w:type="spellEnd"/>
            <w:r w:rsidRPr="00FC37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C37EC">
              <w:rPr>
                <w:rFonts w:ascii="Times New Roman" w:hAnsi="Times New Roman"/>
                <w:sz w:val="24"/>
              </w:rPr>
              <w:t>determinanți</w:t>
            </w:r>
            <w:proofErr w:type="spellEnd"/>
            <w:r w:rsidRPr="00FC37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C37EC">
              <w:rPr>
                <w:rFonts w:ascii="Times New Roman" w:hAnsi="Times New Roman"/>
                <w:sz w:val="24"/>
              </w:rPr>
              <w:t>vă</w:t>
            </w:r>
            <w:proofErr w:type="spellEnd"/>
            <w:r w:rsidRPr="00FC37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C37EC">
              <w:rPr>
                <w:rFonts w:ascii="Times New Roman" w:hAnsi="Times New Roman"/>
                <w:sz w:val="24"/>
              </w:rPr>
              <w:t>vor</w:t>
            </w:r>
            <w:proofErr w:type="spellEnd"/>
            <w:r w:rsidRPr="00FC37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C37EC">
              <w:rPr>
                <w:rFonts w:ascii="Times New Roman" w:hAnsi="Times New Roman"/>
                <w:sz w:val="24"/>
              </w:rPr>
              <w:t>ajuta</w:t>
            </w:r>
            <w:proofErr w:type="spellEnd"/>
            <w:r w:rsidRPr="00FC37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C37EC">
              <w:rPr>
                <w:rFonts w:ascii="Times New Roman" w:hAnsi="Times New Roman"/>
                <w:sz w:val="24"/>
              </w:rPr>
              <w:t>în</w:t>
            </w:r>
            <w:proofErr w:type="spellEnd"/>
            <w:r w:rsidRPr="00FC37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C37EC">
              <w:rPr>
                <w:rFonts w:ascii="Times New Roman" w:hAnsi="Times New Roman"/>
                <w:sz w:val="24"/>
              </w:rPr>
              <w:t>viața</w:t>
            </w:r>
            <w:proofErr w:type="spellEnd"/>
            <w:r w:rsidRPr="00FC37EC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FC37EC">
              <w:rPr>
                <w:rFonts w:ascii="Times New Roman" w:hAnsi="Times New Roman"/>
                <w:sz w:val="24"/>
              </w:rPr>
              <w:t>zi</w:t>
            </w:r>
            <w:proofErr w:type="spellEnd"/>
            <w:r w:rsidRPr="00FC37EC">
              <w:rPr>
                <w:rFonts w:ascii="Times New Roman" w:hAnsi="Times New Roman"/>
                <w:sz w:val="24"/>
              </w:rPr>
              <w:t xml:space="preserve"> cu </w:t>
            </w:r>
            <w:proofErr w:type="spellStart"/>
            <w:r w:rsidRPr="00FC37EC">
              <w:rPr>
                <w:rFonts w:ascii="Times New Roman" w:hAnsi="Times New Roman"/>
                <w:sz w:val="24"/>
              </w:rPr>
              <w:t>zi</w:t>
            </w:r>
            <w:proofErr w:type="spellEnd"/>
            <w:r w:rsidRPr="00FC37EC">
              <w:rPr>
                <w:rFonts w:ascii="Times New Roman" w:hAnsi="Times New Roman"/>
                <w:sz w:val="24"/>
              </w:rPr>
              <w:t>?"</w:t>
            </w:r>
          </w:p>
          <w:p w14:paraId="6467488E" w14:textId="6A8A49A7" w:rsidR="009669AD" w:rsidRPr="00633C0C" w:rsidRDefault="005A41C0" w:rsidP="00567852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9669AD" w:rsidRPr="00633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</w:t>
            </w:r>
            <w:proofErr w:type="spellStart"/>
            <w:r w:rsidR="009669AD" w:rsidRPr="00633C0C">
              <w:rPr>
                <w:rFonts w:ascii="Times New Roman" w:hAnsi="Times New Roman"/>
                <w:color w:val="000000"/>
                <w:sz w:val="24"/>
                <w:szCs w:val="24"/>
              </w:rPr>
              <w:t>Bilanțul</w:t>
            </w:r>
            <w:proofErr w:type="spellEnd"/>
            <w:r w:rsidR="009669AD" w:rsidRPr="00633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669AD" w:rsidRPr="00633C0C">
              <w:rPr>
                <w:rFonts w:ascii="Times New Roman" w:hAnsi="Times New Roman"/>
                <w:color w:val="000000"/>
                <w:sz w:val="24"/>
                <w:szCs w:val="24"/>
              </w:rPr>
              <w:t>calitativ</w:t>
            </w:r>
            <w:proofErr w:type="spellEnd"/>
            <w:r w:rsidR="009669AD" w:rsidRPr="00633C0C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55F61D44" w14:textId="171E5964" w:rsidR="009669AD" w:rsidRPr="00633C0C" w:rsidRDefault="00CF36D4" w:rsidP="00567852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C0C"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formulează</w:t>
            </w:r>
            <w:proofErr w:type="spellEnd"/>
            <w:r w:rsidRPr="00633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concluzii</w:t>
            </w:r>
            <w:proofErr w:type="spellEnd"/>
            <w:r w:rsidRPr="00633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despre</w:t>
            </w:r>
            <w:proofErr w:type="spellEnd"/>
            <w:r w:rsidRPr="00633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atingerea</w:t>
            </w:r>
            <w:proofErr w:type="spellEnd"/>
            <w:r w:rsidRPr="00633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obiectivelor</w:t>
            </w:r>
            <w:proofErr w:type="spellEnd"/>
            <w:r w:rsidRPr="00633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lecție</w:t>
            </w:r>
            <w:r w:rsidR="00E427A0" w:rsidRPr="00633C0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E427A0" w:rsidRPr="00633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27A0" w:rsidRPr="00633C0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E427A0" w:rsidRPr="00633C0C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="00E427A0" w:rsidRPr="00633C0C">
              <w:rPr>
                <w:rFonts w:ascii="Times New Roman" w:hAnsi="Times New Roman"/>
                <w:sz w:val="24"/>
                <w:szCs w:val="24"/>
              </w:rPr>
              <w:t>evaluează</w:t>
            </w:r>
            <w:proofErr w:type="spellEnd"/>
            <w:r w:rsidR="00E427A0" w:rsidRPr="00633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27A0" w:rsidRPr="00633C0C">
              <w:rPr>
                <w:rFonts w:ascii="Times New Roman" w:hAnsi="Times New Roman"/>
                <w:sz w:val="24"/>
                <w:szCs w:val="24"/>
              </w:rPr>
              <w:t>activitățile</w:t>
            </w:r>
            <w:proofErr w:type="spellEnd"/>
            <w:r w:rsidR="00E427A0" w:rsidRPr="00633C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5D8E0C" w14:textId="77777777" w:rsidR="009669AD" w:rsidRPr="0005669A" w:rsidRDefault="00231D2F" w:rsidP="00567852">
            <w:pPr>
              <w:pStyle w:val="NoSpacing1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5669A">
              <w:rPr>
                <w:rFonts w:ascii="Times New Roman" w:hAnsi="Times New Roman"/>
                <w:b/>
                <w:sz w:val="24"/>
                <w:szCs w:val="24"/>
              </w:rPr>
              <w:t>Temă</w:t>
            </w:r>
            <w:proofErr w:type="spellEnd"/>
            <w:r w:rsidRPr="0005669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669A">
              <w:rPr>
                <w:rFonts w:ascii="Times New Roman" w:hAnsi="Times New Roman"/>
                <w:b/>
                <w:sz w:val="24"/>
                <w:szCs w:val="24"/>
              </w:rPr>
              <w:t>pentru</w:t>
            </w:r>
            <w:proofErr w:type="spellEnd"/>
            <w:r w:rsidRPr="0005669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669A">
              <w:rPr>
                <w:rFonts w:ascii="Times New Roman" w:hAnsi="Times New Roman"/>
                <w:b/>
                <w:sz w:val="24"/>
                <w:szCs w:val="24"/>
              </w:rPr>
              <w:t>acasă</w:t>
            </w:r>
            <w:proofErr w:type="spellEnd"/>
            <w:r w:rsidRPr="0005669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070A0594" w14:textId="062CEE47" w:rsidR="00231D2F" w:rsidRPr="00633C0C" w:rsidRDefault="00A209B5" w:rsidP="005678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3C0C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învățat</w:t>
            </w:r>
            <w:proofErr w:type="spellEnd"/>
            <w:r w:rsidR="009669AD" w:rsidRPr="00633C0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574D2E">
              <w:rPr>
                <w:rFonts w:ascii="Times New Roman" w:hAnsi="Times New Roman"/>
                <w:sz w:val="24"/>
                <w:szCs w:val="24"/>
              </w:rPr>
              <w:t>Tema</w:t>
            </w:r>
            <w:proofErr w:type="spellEnd"/>
            <w:r w:rsidR="00574D2E">
              <w:rPr>
                <w:rFonts w:ascii="Times New Roman" w:hAnsi="Times New Roman"/>
                <w:sz w:val="24"/>
                <w:szCs w:val="24"/>
              </w:rPr>
              <w:t xml:space="preserve"> 2.1. </w:t>
            </w:r>
            <w:r w:rsidR="00C07B49" w:rsidRPr="00633C0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574D2E">
              <w:rPr>
                <w:rFonts w:ascii="Times New Roman" w:hAnsi="Times New Roman"/>
                <w:sz w:val="24"/>
                <w:szCs w:val="24"/>
              </w:rPr>
              <w:t>Determinanți</w:t>
            </w:r>
            <w:proofErr w:type="spellEnd"/>
            <w:r w:rsidR="00574D2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574D2E">
              <w:rPr>
                <w:rFonts w:ascii="Times New Roman" w:hAnsi="Times New Roman"/>
                <w:sz w:val="24"/>
                <w:szCs w:val="24"/>
              </w:rPr>
              <w:t>ordinul</w:t>
            </w:r>
            <w:proofErr w:type="spellEnd"/>
            <w:r w:rsidR="00574D2E">
              <w:rPr>
                <w:rFonts w:ascii="Times New Roman" w:hAnsi="Times New Roman"/>
                <w:sz w:val="24"/>
                <w:szCs w:val="24"/>
              </w:rPr>
              <w:t xml:space="preserve"> 2(3)</w:t>
            </w:r>
            <w:r w:rsidR="00231D2F" w:rsidRPr="00633C0C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="00231D2F" w:rsidRPr="00633C0C">
              <w:rPr>
                <w:rFonts w:ascii="Times New Roman" w:hAnsi="Times New Roman"/>
                <w:sz w:val="24"/>
                <w:szCs w:val="24"/>
              </w:rPr>
              <w:t>p</w:t>
            </w:r>
            <w:r w:rsidR="00E427A0" w:rsidRPr="00633C0C">
              <w:rPr>
                <w:rFonts w:ascii="Times New Roman" w:hAnsi="Times New Roman"/>
                <w:sz w:val="24"/>
                <w:szCs w:val="24"/>
              </w:rPr>
              <w:t>ag</w:t>
            </w:r>
            <w:proofErr w:type="spellEnd"/>
            <w:r w:rsidR="00E427A0" w:rsidRPr="00633C0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74D2E">
              <w:rPr>
                <w:rFonts w:ascii="Times New Roman" w:hAnsi="Times New Roman"/>
                <w:sz w:val="24"/>
                <w:szCs w:val="24"/>
              </w:rPr>
              <w:t>197</w:t>
            </w:r>
            <w:r w:rsidR="00231D2F" w:rsidRPr="00633C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63B8A0" w14:textId="35CAC484" w:rsidR="006E1E81" w:rsidRPr="00633C0C" w:rsidRDefault="009669AD" w:rsidP="005678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3C0C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proofErr w:type="spellStart"/>
            <w:r w:rsidR="00574D2E">
              <w:rPr>
                <w:rFonts w:ascii="Times New Roman" w:hAnsi="Times New Roman"/>
                <w:sz w:val="24"/>
                <w:szCs w:val="24"/>
              </w:rPr>
              <w:t>rezolvat</w:t>
            </w:r>
            <w:proofErr w:type="spellEnd"/>
            <w:r w:rsidR="00574D2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 w:rsidR="00574D2E">
              <w:rPr>
                <w:rFonts w:ascii="Times New Roman" w:hAnsi="Times New Roman"/>
                <w:sz w:val="24"/>
                <w:szCs w:val="24"/>
              </w:rPr>
              <w:t>Ex.1(</w:t>
            </w:r>
            <w:proofErr w:type="spellStart"/>
            <w:proofErr w:type="gramEnd"/>
            <w:r w:rsidR="00574D2E">
              <w:rPr>
                <w:rFonts w:ascii="Times New Roman" w:hAnsi="Times New Roman"/>
                <w:sz w:val="24"/>
                <w:szCs w:val="24"/>
              </w:rPr>
              <w:t>a,</w:t>
            </w:r>
            <w:r w:rsidR="0005669A">
              <w:rPr>
                <w:rFonts w:ascii="Times New Roman" w:hAnsi="Times New Roman"/>
                <w:sz w:val="24"/>
                <w:szCs w:val="24"/>
              </w:rPr>
              <w:t>b,</w:t>
            </w:r>
            <w:r w:rsidR="00574D2E">
              <w:rPr>
                <w:rFonts w:ascii="Times New Roman" w:hAnsi="Times New Roman"/>
                <w:sz w:val="24"/>
                <w:szCs w:val="24"/>
              </w:rPr>
              <w:t>c,d</w:t>
            </w:r>
            <w:r w:rsidR="008029F1">
              <w:rPr>
                <w:rFonts w:ascii="Times New Roman" w:hAnsi="Times New Roman"/>
                <w:sz w:val="24"/>
                <w:szCs w:val="24"/>
              </w:rPr>
              <w:t>,e</w:t>
            </w:r>
            <w:proofErr w:type="spellEnd"/>
            <w:r w:rsidR="00574D2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="00574D2E">
              <w:rPr>
                <w:rFonts w:ascii="Times New Roman" w:hAnsi="Times New Roman"/>
                <w:sz w:val="24"/>
                <w:szCs w:val="24"/>
              </w:rPr>
              <w:t>pag</w:t>
            </w:r>
            <w:proofErr w:type="spellEnd"/>
            <w:r w:rsidR="00574D2E">
              <w:rPr>
                <w:rFonts w:ascii="Times New Roman" w:hAnsi="Times New Roman"/>
                <w:sz w:val="24"/>
                <w:szCs w:val="24"/>
              </w:rPr>
              <w:t xml:space="preserve"> 210.</w:t>
            </w:r>
          </w:p>
        </w:tc>
        <w:tc>
          <w:tcPr>
            <w:tcW w:w="993" w:type="dxa"/>
          </w:tcPr>
          <w:p w14:paraId="547D761D" w14:textId="79B3C693" w:rsidR="002E294A" w:rsidRPr="00633C0C" w:rsidRDefault="002E0828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  <w:p w14:paraId="01A1357D" w14:textId="77777777" w:rsidR="004461D4" w:rsidRDefault="004461D4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8DAAF1" w14:textId="77777777" w:rsidR="004461D4" w:rsidRDefault="004461D4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E3B1AC" w14:textId="77777777" w:rsidR="004461D4" w:rsidRDefault="004461D4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23FBD3" w14:textId="77777777" w:rsidR="004461D4" w:rsidRDefault="004461D4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8091C2" w14:textId="68E87142" w:rsidR="004461D4" w:rsidRDefault="002E0828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564C3F3" w14:textId="77777777" w:rsidR="004461D4" w:rsidRDefault="004461D4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BE2084" w14:textId="4CBEBBA1" w:rsidR="004461D4" w:rsidRPr="00633C0C" w:rsidRDefault="005A41C0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872C585" w14:textId="77777777" w:rsidR="008252D0" w:rsidRPr="00633C0C" w:rsidRDefault="008252D0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106AC3" w14:textId="77777777" w:rsidR="008252D0" w:rsidRPr="00633C0C" w:rsidRDefault="008252D0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DF7A09" w14:textId="52679055" w:rsidR="00C07B49" w:rsidRPr="00633C0C" w:rsidRDefault="00C07B49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30E6B4" w14:textId="6A18F10E" w:rsidR="00B14CD4" w:rsidRDefault="00B14CD4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AEB4E1" w14:textId="0B0F71B8" w:rsidR="005A41C0" w:rsidRPr="00633C0C" w:rsidRDefault="005A41C0" w:rsidP="002E0828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</w:tcPr>
          <w:p w14:paraId="411E7C36" w14:textId="26EDE41C" w:rsidR="006F6AA6" w:rsidRPr="00633C0C" w:rsidRDefault="00E427A0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lastRenderedPageBreak/>
              <w:t>E</w:t>
            </w:r>
            <w:r w:rsidR="0070239D" w:rsidRPr="00633C0C">
              <w:rPr>
                <w:rFonts w:ascii="Times New Roman" w:hAnsi="Times New Roman"/>
                <w:sz w:val="24"/>
                <w:szCs w:val="24"/>
              </w:rPr>
              <w:t>xercițiu</w:t>
            </w:r>
            <w:r w:rsidRPr="00633C0C"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</w:p>
          <w:p w14:paraId="36204A7A" w14:textId="2A2EBC61" w:rsidR="006F6AA6" w:rsidRPr="00633C0C" w:rsidRDefault="00E427A0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 w:rsidR="006F6AA6" w:rsidRPr="00633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5669A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056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5669A">
              <w:rPr>
                <w:rFonts w:ascii="Times New Roman" w:hAnsi="Times New Roman"/>
                <w:sz w:val="24"/>
                <w:szCs w:val="24"/>
              </w:rPr>
              <w:t>perechi</w:t>
            </w:r>
            <w:proofErr w:type="spellEnd"/>
          </w:p>
          <w:p w14:paraId="7617172B" w14:textId="77777777" w:rsidR="008252D0" w:rsidRPr="00633C0C" w:rsidRDefault="008252D0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EE0BC56" w14:textId="77777777" w:rsidR="008252D0" w:rsidRPr="00633C0C" w:rsidRDefault="008252D0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C3FDD11" w14:textId="77777777" w:rsidR="00F6320F" w:rsidRPr="00633C0C" w:rsidRDefault="008252D0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Conversația</w:t>
            </w:r>
            <w:proofErr w:type="spellEnd"/>
          </w:p>
          <w:p w14:paraId="054CB5BF" w14:textId="700FC446" w:rsidR="00DF4DC4" w:rsidRDefault="008252D0" w:rsidP="00633C0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 w:rsidRPr="00633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2661">
              <w:rPr>
                <w:rFonts w:ascii="Times New Roman" w:hAnsi="Times New Roman"/>
                <w:sz w:val="24"/>
                <w:szCs w:val="24"/>
              </w:rPr>
              <w:t>frontal</w:t>
            </w:r>
          </w:p>
          <w:p w14:paraId="27E9B3BB" w14:textId="77777777" w:rsidR="001E2661" w:rsidRPr="00633C0C" w:rsidRDefault="001E2661" w:rsidP="001E266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Conversația</w:t>
            </w:r>
            <w:proofErr w:type="spellEnd"/>
          </w:p>
          <w:p w14:paraId="4D5E0503" w14:textId="4BA0E1FA" w:rsidR="001E2661" w:rsidRPr="00633C0C" w:rsidRDefault="001E2661" w:rsidP="001E266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 w:rsidRPr="00633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3C0C"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</w:tc>
      </w:tr>
    </w:tbl>
    <w:p w14:paraId="741FC617" w14:textId="77777777" w:rsidR="001942C3" w:rsidRPr="00FC37EC" w:rsidRDefault="001942C3" w:rsidP="00633C0C">
      <w:pPr>
        <w:pStyle w:val="NoSpacing1"/>
        <w:rPr>
          <w:rFonts w:ascii="Times New Roman" w:hAnsi="Times New Roman"/>
          <w:noProof/>
        </w:rPr>
      </w:pPr>
    </w:p>
    <w:sectPr w:rsidR="001942C3" w:rsidRPr="00FC37EC" w:rsidSect="00A9404B">
      <w:pgSz w:w="16839" w:h="11907" w:orient="landscape" w:code="9"/>
      <w:pgMar w:top="993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5A3B"/>
    <w:multiLevelType w:val="hybridMultilevel"/>
    <w:tmpl w:val="74566B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9622F"/>
    <w:multiLevelType w:val="hybridMultilevel"/>
    <w:tmpl w:val="C2A837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636ED"/>
    <w:multiLevelType w:val="hybridMultilevel"/>
    <w:tmpl w:val="C9CE5B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431DA"/>
    <w:multiLevelType w:val="hybridMultilevel"/>
    <w:tmpl w:val="4B1C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74645"/>
    <w:multiLevelType w:val="hybridMultilevel"/>
    <w:tmpl w:val="4498F03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6C12B0"/>
    <w:multiLevelType w:val="hybridMultilevel"/>
    <w:tmpl w:val="E83028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B47E92"/>
    <w:multiLevelType w:val="hybridMultilevel"/>
    <w:tmpl w:val="2A80F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E51508"/>
    <w:multiLevelType w:val="multilevel"/>
    <w:tmpl w:val="0E6C94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0D872DB4"/>
    <w:multiLevelType w:val="hybridMultilevel"/>
    <w:tmpl w:val="1494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DE13395"/>
    <w:multiLevelType w:val="hybridMultilevel"/>
    <w:tmpl w:val="CC520C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887AEE"/>
    <w:multiLevelType w:val="multilevel"/>
    <w:tmpl w:val="A9CC81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9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1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36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856" w:hanging="1800"/>
      </w:pPr>
      <w:rPr>
        <w:rFonts w:hint="default"/>
        <w:b/>
      </w:rPr>
    </w:lvl>
  </w:abstractNum>
  <w:abstractNum w:abstractNumId="13">
    <w:nsid w:val="10680CE0"/>
    <w:multiLevelType w:val="hybridMultilevel"/>
    <w:tmpl w:val="62B42A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8D7D02"/>
    <w:multiLevelType w:val="multilevel"/>
    <w:tmpl w:val="0336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2E32FB3"/>
    <w:multiLevelType w:val="hybridMultilevel"/>
    <w:tmpl w:val="04EE9E2C"/>
    <w:lvl w:ilvl="0" w:tplc="A8C2AF2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323124"/>
    <w:multiLevelType w:val="multilevel"/>
    <w:tmpl w:val="CB6E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3A4CFE"/>
    <w:multiLevelType w:val="hybridMultilevel"/>
    <w:tmpl w:val="E98AF3EE"/>
    <w:lvl w:ilvl="0" w:tplc="4B5092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285C1878"/>
    <w:multiLevelType w:val="multilevel"/>
    <w:tmpl w:val="CA54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C3124B"/>
    <w:multiLevelType w:val="hybridMultilevel"/>
    <w:tmpl w:val="6AACE7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B730CA"/>
    <w:multiLevelType w:val="hybridMultilevel"/>
    <w:tmpl w:val="FB5459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A359E6"/>
    <w:multiLevelType w:val="hybridMultilevel"/>
    <w:tmpl w:val="F30470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796E99"/>
    <w:multiLevelType w:val="hybridMultilevel"/>
    <w:tmpl w:val="CC520C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98491E"/>
    <w:multiLevelType w:val="hybridMultilevel"/>
    <w:tmpl w:val="6A9A134A"/>
    <w:lvl w:ilvl="0" w:tplc="CA2EC6C6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541322"/>
    <w:multiLevelType w:val="multilevel"/>
    <w:tmpl w:val="9D7C20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49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1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36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856" w:hanging="1800"/>
      </w:pPr>
      <w:rPr>
        <w:rFonts w:hint="default"/>
        <w:b/>
      </w:rPr>
    </w:lvl>
  </w:abstractNum>
  <w:abstractNum w:abstractNumId="27">
    <w:nsid w:val="492A0E1E"/>
    <w:multiLevelType w:val="hybridMultilevel"/>
    <w:tmpl w:val="138C5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B444D4"/>
    <w:multiLevelType w:val="hybridMultilevel"/>
    <w:tmpl w:val="82EE7F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BC5A8A"/>
    <w:multiLevelType w:val="hybridMultilevel"/>
    <w:tmpl w:val="36863B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FD735A7"/>
    <w:multiLevelType w:val="hybridMultilevel"/>
    <w:tmpl w:val="F61C1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73613C"/>
    <w:multiLevelType w:val="hybridMultilevel"/>
    <w:tmpl w:val="F12CC51C"/>
    <w:lvl w:ilvl="0" w:tplc="9A72A124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45746D"/>
    <w:multiLevelType w:val="hybridMultilevel"/>
    <w:tmpl w:val="2FF8BD5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106C90"/>
    <w:multiLevelType w:val="hybridMultilevel"/>
    <w:tmpl w:val="E81E8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94580D"/>
    <w:multiLevelType w:val="hybridMultilevel"/>
    <w:tmpl w:val="1208235A"/>
    <w:lvl w:ilvl="0" w:tplc="ED1263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9844EB"/>
    <w:multiLevelType w:val="hybridMultilevel"/>
    <w:tmpl w:val="F62691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CA3048"/>
    <w:multiLevelType w:val="multilevel"/>
    <w:tmpl w:val="042C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97B5B5C"/>
    <w:multiLevelType w:val="hybridMultilevel"/>
    <w:tmpl w:val="412806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757A0"/>
    <w:multiLevelType w:val="multilevel"/>
    <w:tmpl w:val="DF94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BF359F"/>
    <w:multiLevelType w:val="hybridMultilevel"/>
    <w:tmpl w:val="E938AB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C40667"/>
    <w:multiLevelType w:val="hybridMultilevel"/>
    <w:tmpl w:val="4D147B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500CFE"/>
    <w:multiLevelType w:val="hybridMultilevel"/>
    <w:tmpl w:val="25243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9E7B8E"/>
    <w:multiLevelType w:val="multilevel"/>
    <w:tmpl w:val="AB92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0"/>
  </w:num>
  <w:num w:numId="3">
    <w:abstractNumId w:val="20"/>
  </w:num>
  <w:num w:numId="4">
    <w:abstractNumId w:val="7"/>
  </w:num>
  <w:num w:numId="5">
    <w:abstractNumId w:val="25"/>
  </w:num>
  <w:num w:numId="6">
    <w:abstractNumId w:val="39"/>
  </w:num>
  <w:num w:numId="7">
    <w:abstractNumId w:val="4"/>
  </w:num>
  <w:num w:numId="8">
    <w:abstractNumId w:val="33"/>
  </w:num>
  <w:num w:numId="9">
    <w:abstractNumId w:val="27"/>
  </w:num>
  <w:num w:numId="10">
    <w:abstractNumId w:val="30"/>
  </w:num>
  <w:num w:numId="11">
    <w:abstractNumId w:val="28"/>
  </w:num>
  <w:num w:numId="12">
    <w:abstractNumId w:val="40"/>
  </w:num>
  <w:num w:numId="13">
    <w:abstractNumId w:val="21"/>
  </w:num>
  <w:num w:numId="14">
    <w:abstractNumId w:val="41"/>
  </w:num>
  <w:num w:numId="15">
    <w:abstractNumId w:val="8"/>
  </w:num>
  <w:num w:numId="16">
    <w:abstractNumId w:val="1"/>
  </w:num>
  <w:num w:numId="17">
    <w:abstractNumId w:val="31"/>
  </w:num>
  <w:num w:numId="18">
    <w:abstractNumId w:val="35"/>
  </w:num>
  <w:num w:numId="19">
    <w:abstractNumId w:val="29"/>
  </w:num>
  <w:num w:numId="20">
    <w:abstractNumId w:val="6"/>
  </w:num>
  <w:num w:numId="21">
    <w:abstractNumId w:val="17"/>
  </w:num>
  <w:num w:numId="22">
    <w:abstractNumId w:val="15"/>
  </w:num>
  <w:num w:numId="23">
    <w:abstractNumId w:val="5"/>
  </w:num>
  <w:num w:numId="24">
    <w:abstractNumId w:val="19"/>
  </w:num>
  <w:num w:numId="25">
    <w:abstractNumId w:val="22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2"/>
  </w:num>
  <w:num w:numId="29">
    <w:abstractNumId w:val="9"/>
  </w:num>
  <w:num w:numId="30">
    <w:abstractNumId w:val="34"/>
  </w:num>
  <w:num w:numId="31">
    <w:abstractNumId w:val="12"/>
  </w:num>
  <w:num w:numId="32">
    <w:abstractNumId w:val="42"/>
  </w:num>
  <w:num w:numId="33">
    <w:abstractNumId w:val="14"/>
  </w:num>
  <w:num w:numId="34">
    <w:abstractNumId w:val="38"/>
  </w:num>
  <w:num w:numId="35">
    <w:abstractNumId w:val="13"/>
  </w:num>
  <w:num w:numId="36">
    <w:abstractNumId w:val="0"/>
  </w:num>
  <w:num w:numId="37">
    <w:abstractNumId w:val="26"/>
  </w:num>
  <w:num w:numId="38">
    <w:abstractNumId w:val="36"/>
  </w:num>
  <w:num w:numId="39">
    <w:abstractNumId w:val="18"/>
  </w:num>
  <w:num w:numId="40">
    <w:abstractNumId w:val="16"/>
  </w:num>
  <w:num w:numId="41">
    <w:abstractNumId w:val="11"/>
  </w:num>
  <w:num w:numId="42">
    <w:abstractNumId w:val="23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023FB"/>
    <w:rsid w:val="00003AE9"/>
    <w:rsid w:val="00017E87"/>
    <w:rsid w:val="00032E7F"/>
    <w:rsid w:val="0005669A"/>
    <w:rsid w:val="000A78E2"/>
    <w:rsid w:val="000B71D7"/>
    <w:rsid w:val="000C3676"/>
    <w:rsid w:val="000F0CB0"/>
    <w:rsid w:val="000F4BA8"/>
    <w:rsid w:val="000F6769"/>
    <w:rsid w:val="001052CE"/>
    <w:rsid w:val="00106D44"/>
    <w:rsid w:val="00113DCE"/>
    <w:rsid w:val="001222EC"/>
    <w:rsid w:val="00141E41"/>
    <w:rsid w:val="001505C4"/>
    <w:rsid w:val="00156CD3"/>
    <w:rsid w:val="00160044"/>
    <w:rsid w:val="00162CCA"/>
    <w:rsid w:val="00186490"/>
    <w:rsid w:val="001942C3"/>
    <w:rsid w:val="001D1046"/>
    <w:rsid w:val="001D2593"/>
    <w:rsid w:val="001D4D89"/>
    <w:rsid w:val="001E0853"/>
    <w:rsid w:val="001E2661"/>
    <w:rsid w:val="00205E21"/>
    <w:rsid w:val="00231D2F"/>
    <w:rsid w:val="00233461"/>
    <w:rsid w:val="0025744E"/>
    <w:rsid w:val="00261549"/>
    <w:rsid w:val="00293529"/>
    <w:rsid w:val="00293562"/>
    <w:rsid w:val="00293836"/>
    <w:rsid w:val="002A30AC"/>
    <w:rsid w:val="002B4CAF"/>
    <w:rsid w:val="002B53AD"/>
    <w:rsid w:val="002D1809"/>
    <w:rsid w:val="002D702F"/>
    <w:rsid w:val="002E0828"/>
    <w:rsid w:val="002E1BD1"/>
    <w:rsid w:val="002E294A"/>
    <w:rsid w:val="002F41DD"/>
    <w:rsid w:val="002F4377"/>
    <w:rsid w:val="00340EED"/>
    <w:rsid w:val="003838C7"/>
    <w:rsid w:val="00386E08"/>
    <w:rsid w:val="003C48F9"/>
    <w:rsid w:val="003D6ADB"/>
    <w:rsid w:val="003E5193"/>
    <w:rsid w:val="003F3A89"/>
    <w:rsid w:val="0040154D"/>
    <w:rsid w:val="00410504"/>
    <w:rsid w:val="004461D4"/>
    <w:rsid w:val="004C3BC9"/>
    <w:rsid w:val="004D4DCB"/>
    <w:rsid w:val="004D5A10"/>
    <w:rsid w:val="004F5E42"/>
    <w:rsid w:val="00501B7E"/>
    <w:rsid w:val="0055355F"/>
    <w:rsid w:val="00565FD7"/>
    <w:rsid w:val="005668F0"/>
    <w:rsid w:val="00567852"/>
    <w:rsid w:val="005741D1"/>
    <w:rsid w:val="00574D2E"/>
    <w:rsid w:val="0058400D"/>
    <w:rsid w:val="00591E7F"/>
    <w:rsid w:val="005A0126"/>
    <w:rsid w:val="005A141B"/>
    <w:rsid w:val="005A41C0"/>
    <w:rsid w:val="005B00B1"/>
    <w:rsid w:val="005B15AA"/>
    <w:rsid w:val="005B4A61"/>
    <w:rsid w:val="005B5FDF"/>
    <w:rsid w:val="005C2702"/>
    <w:rsid w:val="005D184D"/>
    <w:rsid w:val="005D77D9"/>
    <w:rsid w:val="005F1553"/>
    <w:rsid w:val="005F2201"/>
    <w:rsid w:val="00607D3F"/>
    <w:rsid w:val="00632430"/>
    <w:rsid w:val="00633C0C"/>
    <w:rsid w:val="00642938"/>
    <w:rsid w:val="006475A7"/>
    <w:rsid w:val="00650810"/>
    <w:rsid w:val="00674707"/>
    <w:rsid w:val="00687CB0"/>
    <w:rsid w:val="006A472C"/>
    <w:rsid w:val="006B3233"/>
    <w:rsid w:val="006C32A3"/>
    <w:rsid w:val="006C4314"/>
    <w:rsid w:val="006D54D8"/>
    <w:rsid w:val="006E1E81"/>
    <w:rsid w:val="006F601A"/>
    <w:rsid w:val="006F687B"/>
    <w:rsid w:val="006F6AA6"/>
    <w:rsid w:val="0070239D"/>
    <w:rsid w:val="00740C8E"/>
    <w:rsid w:val="007474F8"/>
    <w:rsid w:val="00752969"/>
    <w:rsid w:val="00753D14"/>
    <w:rsid w:val="00761191"/>
    <w:rsid w:val="00762678"/>
    <w:rsid w:val="00767ECB"/>
    <w:rsid w:val="007915C4"/>
    <w:rsid w:val="00793E8A"/>
    <w:rsid w:val="007B7877"/>
    <w:rsid w:val="007D4894"/>
    <w:rsid w:val="007F04FD"/>
    <w:rsid w:val="007F1CD3"/>
    <w:rsid w:val="008029F1"/>
    <w:rsid w:val="00817C86"/>
    <w:rsid w:val="0082472C"/>
    <w:rsid w:val="008252D0"/>
    <w:rsid w:val="0087491D"/>
    <w:rsid w:val="008A2A64"/>
    <w:rsid w:val="008A6FB2"/>
    <w:rsid w:val="008D0291"/>
    <w:rsid w:val="008D3CFB"/>
    <w:rsid w:val="008D526D"/>
    <w:rsid w:val="008D677A"/>
    <w:rsid w:val="008F1F1B"/>
    <w:rsid w:val="009115E6"/>
    <w:rsid w:val="00920321"/>
    <w:rsid w:val="009365C6"/>
    <w:rsid w:val="00955C2B"/>
    <w:rsid w:val="009669AD"/>
    <w:rsid w:val="00966BB0"/>
    <w:rsid w:val="009733BB"/>
    <w:rsid w:val="00980C16"/>
    <w:rsid w:val="009865C5"/>
    <w:rsid w:val="009A0EAE"/>
    <w:rsid w:val="009C0492"/>
    <w:rsid w:val="009C05FD"/>
    <w:rsid w:val="009C1703"/>
    <w:rsid w:val="009C6B7F"/>
    <w:rsid w:val="009E2990"/>
    <w:rsid w:val="00A17AA5"/>
    <w:rsid w:val="00A209B5"/>
    <w:rsid w:val="00A46807"/>
    <w:rsid w:val="00A579CB"/>
    <w:rsid w:val="00A82E9A"/>
    <w:rsid w:val="00A9404B"/>
    <w:rsid w:val="00AC4F9A"/>
    <w:rsid w:val="00AD0FA8"/>
    <w:rsid w:val="00AE7D16"/>
    <w:rsid w:val="00AF209A"/>
    <w:rsid w:val="00B02AAD"/>
    <w:rsid w:val="00B03EE0"/>
    <w:rsid w:val="00B141CD"/>
    <w:rsid w:val="00B14CD4"/>
    <w:rsid w:val="00B15895"/>
    <w:rsid w:val="00B16916"/>
    <w:rsid w:val="00B177E6"/>
    <w:rsid w:val="00B26332"/>
    <w:rsid w:val="00B31865"/>
    <w:rsid w:val="00B31C22"/>
    <w:rsid w:val="00B32C68"/>
    <w:rsid w:val="00B530A7"/>
    <w:rsid w:val="00B83E9A"/>
    <w:rsid w:val="00B85B7C"/>
    <w:rsid w:val="00B87DF2"/>
    <w:rsid w:val="00BB1F4A"/>
    <w:rsid w:val="00BC12DA"/>
    <w:rsid w:val="00BD1153"/>
    <w:rsid w:val="00BD1687"/>
    <w:rsid w:val="00BD3443"/>
    <w:rsid w:val="00BE7B51"/>
    <w:rsid w:val="00BF1F33"/>
    <w:rsid w:val="00BF2BD0"/>
    <w:rsid w:val="00C07768"/>
    <w:rsid w:val="00C07B49"/>
    <w:rsid w:val="00C11FCB"/>
    <w:rsid w:val="00C318C2"/>
    <w:rsid w:val="00C565C4"/>
    <w:rsid w:val="00C814D6"/>
    <w:rsid w:val="00C85C8A"/>
    <w:rsid w:val="00C94EE6"/>
    <w:rsid w:val="00C965F5"/>
    <w:rsid w:val="00CA4CB4"/>
    <w:rsid w:val="00CB0C14"/>
    <w:rsid w:val="00CB3020"/>
    <w:rsid w:val="00CC0FDD"/>
    <w:rsid w:val="00CD6B4E"/>
    <w:rsid w:val="00CF36D4"/>
    <w:rsid w:val="00D068D4"/>
    <w:rsid w:val="00D16F5E"/>
    <w:rsid w:val="00D31FC9"/>
    <w:rsid w:val="00D46BF1"/>
    <w:rsid w:val="00D50E75"/>
    <w:rsid w:val="00D52BED"/>
    <w:rsid w:val="00D55189"/>
    <w:rsid w:val="00D80C87"/>
    <w:rsid w:val="00D81418"/>
    <w:rsid w:val="00D8558F"/>
    <w:rsid w:val="00D86AAC"/>
    <w:rsid w:val="00D96B15"/>
    <w:rsid w:val="00DB1280"/>
    <w:rsid w:val="00DF2986"/>
    <w:rsid w:val="00DF4DC4"/>
    <w:rsid w:val="00E11C18"/>
    <w:rsid w:val="00E17B77"/>
    <w:rsid w:val="00E20F5B"/>
    <w:rsid w:val="00E261A2"/>
    <w:rsid w:val="00E328EA"/>
    <w:rsid w:val="00E3416B"/>
    <w:rsid w:val="00E427A0"/>
    <w:rsid w:val="00E44465"/>
    <w:rsid w:val="00E55606"/>
    <w:rsid w:val="00E64B76"/>
    <w:rsid w:val="00EB5EA7"/>
    <w:rsid w:val="00EE7D5A"/>
    <w:rsid w:val="00F07B00"/>
    <w:rsid w:val="00F3109D"/>
    <w:rsid w:val="00F52AA2"/>
    <w:rsid w:val="00F6320F"/>
    <w:rsid w:val="00F63757"/>
    <w:rsid w:val="00F64E5D"/>
    <w:rsid w:val="00F72274"/>
    <w:rsid w:val="00F7381E"/>
    <w:rsid w:val="00F915A4"/>
    <w:rsid w:val="00FA6FF5"/>
    <w:rsid w:val="00FB3F56"/>
    <w:rsid w:val="00FC0834"/>
    <w:rsid w:val="00FC37EC"/>
    <w:rsid w:val="00FC5EB0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2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28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E64B76"/>
    <w:pPr>
      <w:spacing w:after="120" w:line="360" w:lineRule="auto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E64B76"/>
    <w:rPr>
      <w:rFonts w:eastAsiaTheme="minorEastAsia"/>
    </w:rPr>
  </w:style>
  <w:style w:type="character" w:customStyle="1" w:styleId="a">
    <w:name w:val="a"/>
    <w:basedOn w:val="DefaultParagraphFont"/>
    <w:rsid w:val="000A78E2"/>
  </w:style>
  <w:style w:type="character" w:customStyle="1" w:styleId="l8">
    <w:name w:val="l8"/>
    <w:basedOn w:val="DefaultParagraphFont"/>
    <w:rsid w:val="000A78E2"/>
  </w:style>
  <w:style w:type="character" w:customStyle="1" w:styleId="l7">
    <w:name w:val="l7"/>
    <w:basedOn w:val="DefaultParagraphFont"/>
    <w:rsid w:val="000A78E2"/>
  </w:style>
  <w:style w:type="character" w:customStyle="1" w:styleId="l9">
    <w:name w:val="l9"/>
    <w:basedOn w:val="DefaultParagraphFont"/>
    <w:rsid w:val="000A78E2"/>
  </w:style>
  <w:style w:type="character" w:customStyle="1" w:styleId="l10">
    <w:name w:val="l10"/>
    <w:basedOn w:val="DefaultParagraphFont"/>
    <w:rsid w:val="000A78E2"/>
  </w:style>
  <w:style w:type="character" w:customStyle="1" w:styleId="l11">
    <w:name w:val="l11"/>
    <w:basedOn w:val="DefaultParagraphFont"/>
    <w:rsid w:val="000A78E2"/>
  </w:style>
  <w:style w:type="character" w:customStyle="1" w:styleId="l6">
    <w:name w:val="l6"/>
    <w:basedOn w:val="DefaultParagraphFont"/>
    <w:rsid w:val="000A78E2"/>
  </w:style>
  <w:style w:type="character" w:customStyle="1" w:styleId="l12">
    <w:name w:val="l12"/>
    <w:basedOn w:val="DefaultParagraphFont"/>
    <w:rsid w:val="000A78E2"/>
  </w:style>
  <w:style w:type="character" w:customStyle="1" w:styleId="t">
    <w:name w:val="t"/>
    <w:basedOn w:val="DefaultParagraphFont"/>
    <w:rsid w:val="002E1BD1"/>
  </w:style>
  <w:style w:type="paragraph" w:customStyle="1" w:styleId="1">
    <w:name w:val="Без интервала1"/>
    <w:qFormat/>
    <w:rsid w:val="00817C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xt-center">
    <w:name w:val="text-center"/>
    <w:basedOn w:val="DefaultParagraphFont"/>
    <w:rsid w:val="00C965F5"/>
  </w:style>
  <w:style w:type="character" w:customStyle="1" w:styleId="katex-mathml">
    <w:name w:val="katex-mathml"/>
    <w:basedOn w:val="DefaultParagraphFont"/>
    <w:rsid w:val="008A2A64"/>
  </w:style>
  <w:style w:type="character" w:customStyle="1" w:styleId="mord">
    <w:name w:val="mord"/>
    <w:basedOn w:val="DefaultParagraphFont"/>
    <w:rsid w:val="008A2A64"/>
  </w:style>
  <w:style w:type="character" w:customStyle="1" w:styleId="mrel">
    <w:name w:val="mrel"/>
    <w:basedOn w:val="DefaultParagraphFont"/>
    <w:rsid w:val="008A2A64"/>
  </w:style>
  <w:style w:type="character" w:customStyle="1" w:styleId="delimsizing">
    <w:name w:val="delimsizing"/>
    <w:basedOn w:val="DefaultParagraphFont"/>
    <w:rsid w:val="008A2A64"/>
  </w:style>
  <w:style w:type="character" w:customStyle="1" w:styleId="vlist-s">
    <w:name w:val="vlist-s"/>
    <w:basedOn w:val="DefaultParagraphFont"/>
    <w:rsid w:val="008A2A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2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28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E64B76"/>
    <w:pPr>
      <w:spacing w:after="120" w:line="360" w:lineRule="auto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E64B76"/>
    <w:rPr>
      <w:rFonts w:eastAsiaTheme="minorEastAsia"/>
    </w:rPr>
  </w:style>
  <w:style w:type="character" w:customStyle="1" w:styleId="a">
    <w:name w:val="a"/>
    <w:basedOn w:val="DefaultParagraphFont"/>
    <w:rsid w:val="000A78E2"/>
  </w:style>
  <w:style w:type="character" w:customStyle="1" w:styleId="l8">
    <w:name w:val="l8"/>
    <w:basedOn w:val="DefaultParagraphFont"/>
    <w:rsid w:val="000A78E2"/>
  </w:style>
  <w:style w:type="character" w:customStyle="1" w:styleId="l7">
    <w:name w:val="l7"/>
    <w:basedOn w:val="DefaultParagraphFont"/>
    <w:rsid w:val="000A78E2"/>
  </w:style>
  <w:style w:type="character" w:customStyle="1" w:styleId="l9">
    <w:name w:val="l9"/>
    <w:basedOn w:val="DefaultParagraphFont"/>
    <w:rsid w:val="000A78E2"/>
  </w:style>
  <w:style w:type="character" w:customStyle="1" w:styleId="l10">
    <w:name w:val="l10"/>
    <w:basedOn w:val="DefaultParagraphFont"/>
    <w:rsid w:val="000A78E2"/>
  </w:style>
  <w:style w:type="character" w:customStyle="1" w:styleId="l11">
    <w:name w:val="l11"/>
    <w:basedOn w:val="DefaultParagraphFont"/>
    <w:rsid w:val="000A78E2"/>
  </w:style>
  <w:style w:type="character" w:customStyle="1" w:styleId="l6">
    <w:name w:val="l6"/>
    <w:basedOn w:val="DefaultParagraphFont"/>
    <w:rsid w:val="000A78E2"/>
  </w:style>
  <w:style w:type="character" w:customStyle="1" w:styleId="l12">
    <w:name w:val="l12"/>
    <w:basedOn w:val="DefaultParagraphFont"/>
    <w:rsid w:val="000A78E2"/>
  </w:style>
  <w:style w:type="character" w:customStyle="1" w:styleId="t">
    <w:name w:val="t"/>
    <w:basedOn w:val="DefaultParagraphFont"/>
    <w:rsid w:val="002E1BD1"/>
  </w:style>
  <w:style w:type="paragraph" w:customStyle="1" w:styleId="1">
    <w:name w:val="Без интервала1"/>
    <w:qFormat/>
    <w:rsid w:val="00817C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xt-center">
    <w:name w:val="text-center"/>
    <w:basedOn w:val="DefaultParagraphFont"/>
    <w:rsid w:val="00C965F5"/>
  </w:style>
  <w:style w:type="character" w:customStyle="1" w:styleId="katex-mathml">
    <w:name w:val="katex-mathml"/>
    <w:basedOn w:val="DefaultParagraphFont"/>
    <w:rsid w:val="008A2A64"/>
  </w:style>
  <w:style w:type="character" w:customStyle="1" w:styleId="mord">
    <w:name w:val="mord"/>
    <w:basedOn w:val="DefaultParagraphFont"/>
    <w:rsid w:val="008A2A64"/>
  </w:style>
  <w:style w:type="character" w:customStyle="1" w:styleId="mrel">
    <w:name w:val="mrel"/>
    <w:basedOn w:val="DefaultParagraphFont"/>
    <w:rsid w:val="008A2A64"/>
  </w:style>
  <w:style w:type="character" w:customStyle="1" w:styleId="delimsizing">
    <w:name w:val="delimsizing"/>
    <w:basedOn w:val="DefaultParagraphFont"/>
    <w:rsid w:val="008A2A64"/>
  </w:style>
  <w:style w:type="character" w:customStyle="1" w:styleId="vlist-s">
    <w:name w:val="vlist-s"/>
    <w:basedOn w:val="DefaultParagraphFont"/>
    <w:rsid w:val="008A2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6418">
          <w:marLeft w:val="-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hyperlink" Target="https://educatieinteractiva.md/potriveste-perechi/21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D96B3-390F-4137-AA48-2232979C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CIU3</cp:lastModifiedBy>
  <cp:revision>14</cp:revision>
  <cp:lastPrinted>2024-07-18T17:17:00Z</cp:lastPrinted>
  <dcterms:created xsi:type="dcterms:W3CDTF">2024-08-20T15:01:00Z</dcterms:created>
  <dcterms:modified xsi:type="dcterms:W3CDTF">2024-09-03T11:54:00Z</dcterms:modified>
</cp:coreProperties>
</file>