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A8" w:rsidRPr="006D4653" w:rsidRDefault="00333DA8" w:rsidP="00333DA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4653">
        <w:rPr>
          <w:rFonts w:ascii="Times New Roman" w:hAnsi="Times New Roman" w:cs="Times New Roman"/>
          <w:b/>
          <w:sz w:val="28"/>
          <w:szCs w:val="28"/>
          <w:lang w:val="ro-RO"/>
        </w:rPr>
        <w:t>Proiectul didactic al lecției</w:t>
      </w:r>
    </w:p>
    <w:p w:rsidR="00333DA8" w:rsidRPr="006D4653" w:rsidRDefault="00333DA8" w:rsidP="00333DA8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D4653">
        <w:rPr>
          <w:rFonts w:ascii="Times New Roman" w:hAnsi="Times New Roman" w:cs="Times New Roman"/>
          <w:b/>
          <w:i/>
          <w:sz w:val="24"/>
          <w:szCs w:val="24"/>
          <w:lang w:val="ro-RO"/>
        </w:rPr>
        <w:t>Disciplina</w:t>
      </w:r>
      <w:r w:rsidRPr="006D4653">
        <w:rPr>
          <w:rFonts w:ascii="Times New Roman" w:hAnsi="Times New Roman" w:cs="Times New Roman"/>
          <w:b/>
          <w:sz w:val="24"/>
          <w:szCs w:val="24"/>
          <w:lang w:val="ro-RO"/>
        </w:rPr>
        <w:t>: Matematică</w:t>
      </w:r>
    </w:p>
    <w:p w:rsidR="00333DA8" w:rsidRPr="006D4653" w:rsidRDefault="00333DA8" w:rsidP="00333DA8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D4653">
        <w:rPr>
          <w:rFonts w:ascii="Times New Roman" w:hAnsi="Times New Roman" w:cs="Times New Roman"/>
          <w:b/>
          <w:i/>
          <w:sz w:val="24"/>
          <w:szCs w:val="24"/>
          <w:lang w:val="ro-RO"/>
        </w:rPr>
        <w:t>Clasa:</w:t>
      </w:r>
      <w:r w:rsidRPr="006D46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XI-a profil real</w:t>
      </w:r>
    </w:p>
    <w:p w:rsidR="00333DA8" w:rsidRPr="00FC2FB3" w:rsidRDefault="00333DA8" w:rsidP="00333DA8">
      <w:pPr>
        <w:pStyle w:val="1"/>
        <w:spacing w:line="36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D4653">
        <w:rPr>
          <w:rFonts w:ascii="Times New Roman" w:hAnsi="Times New Roman"/>
          <w:b/>
          <w:i/>
          <w:sz w:val="24"/>
          <w:szCs w:val="24"/>
          <w:lang w:val="ro-RO"/>
        </w:rPr>
        <w:t>Unitatea de conținut</w:t>
      </w:r>
      <w:r w:rsidRPr="006D4653">
        <w:rPr>
          <w:rFonts w:ascii="Times New Roman" w:hAnsi="Times New Roman"/>
          <w:b/>
          <w:sz w:val="24"/>
          <w:szCs w:val="24"/>
          <w:lang w:val="ro-RO"/>
        </w:rPr>
        <w:t xml:space="preserve">: </w:t>
      </w: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>Transformări geometrice în spațiu</w:t>
      </w:r>
    </w:p>
    <w:p w:rsidR="00333DA8" w:rsidRPr="006D4653" w:rsidRDefault="00333DA8" w:rsidP="00333DA8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D4653">
        <w:rPr>
          <w:rFonts w:ascii="Times New Roman" w:hAnsi="Times New Roman" w:cs="Times New Roman"/>
          <w:b/>
          <w:i/>
          <w:sz w:val="24"/>
          <w:szCs w:val="24"/>
          <w:lang w:val="ro-RO"/>
        </w:rPr>
        <w:t>Numărul lecției în unitatea de conținut</w:t>
      </w:r>
      <w:r w:rsidRPr="006D46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(conform proiectări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 didactice de lungă durată): 8/13</w:t>
      </w:r>
    </w:p>
    <w:p w:rsidR="00333DA8" w:rsidRDefault="00333DA8" w:rsidP="00333DA8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6D4653">
        <w:rPr>
          <w:rFonts w:ascii="Times New Roman" w:hAnsi="Times New Roman" w:cs="Times New Roman"/>
          <w:b/>
          <w:i/>
          <w:sz w:val="24"/>
          <w:szCs w:val="24"/>
          <w:lang w:val="ro-RO"/>
        </w:rPr>
        <w:t>Subiectul lecției:</w:t>
      </w:r>
      <w:r w:rsidRPr="006D46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Ora de sinteză</w:t>
      </w:r>
    </w:p>
    <w:p w:rsidR="00333DA8" w:rsidRPr="00A154D5" w:rsidRDefault="00333DA8" w:rsidP="00333DA8">
      <w:pPr>
        <w:pStyle w:val="a3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6D4653">
        <w:rPr>
          <w:rFonts w:ascii="Times New Roman" w:hAnsi="Times New Roman" w:cs="Times New Roman"/>
          <w:b/>
          <w:i/>
          <w:sz w:val="24"/>
          <w:szCs w:val="24"/>
          <w:lang w:val="ro-RO"/>
        </w:rPr>
        <w:t>Durata lecției</w:t>
      </w:r>
      <w:r w:rsidRPr="006D4653">
        <w:rPr>
          <w:rFonts w:ascii="Times New Roman" w:hAnsi="Times New Roman" w:cs="Times New Roman"/>
          <w:b/>
          <w:sz w:val="24"/>
          <w:szCs w:val="24"/>
          <w:lang w:val="ro-RO"/>
        </w:rPr>
        <w:t>: 45 minute</w:t>
      </w:r>
    </w:p>
    <w:p w:rsidR="00333DA8" w:rsidRPr="004C0B4B" w:rsidRDefault="00333DA8" w:rsidP="00333DA8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C0B4B">
        <w:rPr>
          <w:rFonts w:ascii="Times New Roman" w:hAnsi="Times New Roman" w:cs="Times New Roman"/>
          <w:b/>
          <w:i/>
          <w:sz w:val="24"/>
          <w:szCs w:val="24"/>
          <w:lang w:val="ro-RO"/>
        </w:rPr>
        <w:t>Unități de competență:</w:t>
      </w:r>
    </w:p>
    <w:p w:rsidR="00333DA8" w:rsidRPr="004C0B4B" w:rsidRDefault="006E4AC6" w:rsidP="006E4AC6">
      <w:pPr>
        <w:pStyle w:val="NoSpacing1"/>
        <w:numPr>
          <w:ilvl w:val="1"/>
          <w:numId w:val="1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r</w:t>
      </w:r>
      <w:r w:rsidR="00333DA8" w:rsidRPr="004C0B4B">
        <w:rPr>
          <w:rFonts w:ascii="Times New Roman" w:hAnsi="Times New Roman"/>
          <w:b/>
          <w:sz w:val="24"/>
          <w:szCs w:val="24"/>
          <w:lang w:val="ro-RO"/>
        </w:rPr>
        <w:t>eprezentarea</w:t>
      </w:r>
      <w:r w:rsidR="00333DA8" w:rsidRPr="004C0B4B">
        <w:rPr>
          <w:rFonts w:ascii="Times New Roman" w:hAnsi="Times New Roman"/>
          <w:sz w:val="24"/>
          <w:szCs w:val="24"/>
          <w:lang w:val="ro-RO"/>
        </w:rPr>
        <w:t xml:space="preserve"> în plan a configurațiilor obținute în rezultatul aplicării transformărilor geometrice.</w:t>
      </w:r>
    </w:p>
    <w:p w:rsidR="00333DA8" w:rsidRPr="004C0B4B" w:rsidRDefault="00333DA8" w:rsidP="006E4AC6">
      <w:pPr>
        <w:pStyle w:val="NoSpacing1"/>
        <w:numPr>
          <w:ilvl w:val="1"/>
          <w:numId w:val="1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ro-RO"/>
        </w:rPr>
      </w:pPr>
      <w:r w:rsidRPr="004C0B4B">
        <w:rPr>
          <w:rFonts w:ascii="Times New Roman" w:hAnsi="Times New Roman"/>
          <w:b/>
          <w:sz w:val="24"/>
          <w:szCs w:val="24"/>
          <w:lang w:val="ro-RO"/>
        </w:rPr>
        <w:t>Aplicarea</w:t>
      </w:r>
      <w:r w:rsidRPr="004C0B4B">
        <w:rPr>
          <w:rFonts w:ascii="Times New Roman" w:hAnsi="Times New Roman"/>
          <w:sz w:val="24"/>
          <w:szCs w:val="24"/>
          <w:lang w:val="ro-RO"/>
        </w:rPr>
        <w:t xml:space="preserve"> transformărilor geometrice și a proprietăților acestora în rezolvarea problemelor.</w:t>
      </w:r>
    </w:p>
    <w:p w:rsidR="00333DA8" w:rsidRPr="004C0B4B" w:rsidRDefault="006E4AC6" w:rsidP="006E4AC6">
      <w:pPr>
        <w:pStyle w:val="NoSpacing1"/>
        <w:spacing w:line="360" w:lineRule="auto"/>
        <w:ind w:left="563" w:hanging="56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8.7  </w:t>
      </w:r>
      <w:r w:rsidR="00333DA8" w:rsidRPr="004C0B4B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="00333DA8" w:rsidRPr="004C0B4B">
        <w:rPr>
          <w:rFonts w:ascii="Times New Roman" w:hAnsi="Times New Roman"/>
          <w:sz w:val="24"/>
          <w:szCs w:val="24"/>
          <w:lang w:val="ro-RO"/>
        </w:rPr>
        <w:t xml:space="preserve"> unui rezultat geometric obținut sau indicat, recurgând la argumentări, demonstrații.</w:t>
      </w:r>
    </w:p>
    <w:p w:rsidR="00333DA8" w:rsidRPr="006E4AC6" w:rsidRDefault="00333DA8" w:rsidP="006E4AC6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E4AC6">
        <w:rPr>
          <w:rFonts w:ascii="Times New Roman" w:hAnsi="Times New Roman"/>
          <w:b/>
          <w:sz w:val="24"/>
          <w:szCs w:val="24"/>
          <w:lang w:val="ro-RO"/>
        </w:rPr>
        <w:t>Obiectivele lecției: La finele lecției, elevii vor fi capabili:</w:t>
      </w:r>
    </w:p>
    <w:p w:rsidR="00333DA8" w:rsidRPr="006E4AC6" w:rsidRDefault="00333DA8" w:rsidP="006E4A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C6">
        <w:rPr>
          <w:rFonts w:ascii="Times New Roman" w:hAnsi="Times New Roman" w:cs="Times New Roman"/>
          <w:b/>
          <w:bCs/>
          <w:sz w:val="24"/>
          <w:szCs w:val="24"/>
        </w:rPr>
        <w:t>O</w:t>
      </w:r>
      <w:proofErr w:type="gramStart"/>
      <w:r w:rsidRPr="006E4A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4AC6">
        <w:rPr>
          <w:rFonts w:ascii="Times New Roman" w:hAnsi="Times New Roman" w:cs="Times New Roman"/>
          <w:sz w:val="24"/>
          <w:szCs w:val="24"/>
        </w:rPr>
        <w:t xml:space="preserve"> </w:t>
      </w:r>
      <w:r w:rsidRPr="006E4AC6">
        <w:rPr>
          <w:rFonts w:ascii="Times New Roman" w:hAnsi="Times New Roman" w:cs="Times New Roman"/>
          <w:sz w:val="24"/>
          <w:szCs w:val="24"/>
        </w:rPr>
        <w:t xml:space="preserve"> </w:t>
      </w:r>
      <w:r w:rsidR="006E4AC6" w:rsidRPr="006E4AC6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transformările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(ex.: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rotație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reflexie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modela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practice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rezolva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identificând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corespondențele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proporțiile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transformate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3DA8" w:rsidRPr="006E4AC6" w:rsidRDefault="00333DA8" w:rsidP="006E4AC6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6E4A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O2</w:t>
      </w:r>
      <w:r w:rsidRPr="006E4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evalueze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validitatea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configurații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transformare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justificând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transformării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demonstrând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corectitudinea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păstrate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(ex.: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lungimilor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unghiurilor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izometriilor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33DA8" w:rsidRPr="006E4AC6" w:rsidRDefault="00333DA8" w:rsidP="006E4AC6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6E4A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proofErr w:type="gramStart"/>
      <w:r w:rsidRPr="006E4A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6E4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AC6" w:rsidRPr="006E4A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4AC6" w:rsidRPr="006E4AC6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creeze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modele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tridimensionale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transformări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(ex.: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rotație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translație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genera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figuri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proporționale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configurate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simetric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explicând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asemănare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izometrie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păstrate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3DA8" w:rsidRPr="006E4AC6" w:rsidRDefault="00333DA8" w:rsidP="006E4AC6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6E4A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O4</w:t>
      </w:r>
      <w:r w:rsidRPr="006E4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AC6" w:rsidRPr="006E4AC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construiască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modele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tridimensionale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folosind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transformări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rotație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translație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figuri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proporționale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simetrice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explicând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păstrate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asemănare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03" w:rsidRPr="003F7603">
        <w:rPr>
          <w:rFonts w:ascii="Times New Roman" w:hAnsi="Times New Roman" w:cs="Times New Roman"/>
          <w:sz w:val="24"/>
          <w:szCs w:val="24"/>
        </w:rPr>
        <w:t>izometrie</w:t>
      </w:r>
      <w:proofErr w:type="spellEnd"/>
      <w:r w:rsidR="003F7603" w:rsidRPr="003F7603">
        <w:rPr>
          <w:rFonts w:ascii="Times New Roman" w:hAnsi="Times New Roman" w:cs="Times New Roman"/>
          <w:sz w:val="24"/>
          <w:szCs w:val="24"/>
        </w:rPr>
        <w:t>.</w:t>
      </w:r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DA8" w:rsidRPr="006E4AC6" w:rsidRDefault="00333DA8" w:rsidP="006E4AC6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6E4A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O5</w:t>
      </w:r>
      <w:r w:rsidRPr="006E4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4AC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>Să</w:t>
      </w:r>
      <w:proofErr w:type="spellEnd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>manifeste</w:t>
      </w:r>
      <w:proofErr w:type="spellEnd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>perseverență</w:t>
      </w:r>
      <w:proofErr w:type="spellEnd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>și</w:t>
      </w:r>
      <w:proofErr w:type="spellEnd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>deschidere</w:t>
      </w:r>
      <w:proofErr w:type="spellEnd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>în</w:t>
      </w:r>
      <w:proofErr w:type="spellEnd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>explorarea</w:t>
      </w:r>
      <w:proofErr w:type="spellEnd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>și</w:t>
      </w:r>
      <w:proofErr w:type="spellEnd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>aplicarea</w:t>
      </w:r>
      <w:proofErr w:type="spellEnd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>transformărilor</w:t>
      </w:r>
      <w:proofErr w:type="spellEnd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Style w:val="a5"/>
          <w:rFonts w:ascii="Times New Roman" w:hAnsi="Times New Roman" w:cs="Times New Roman"/>
          <w:sz w:val="24"/>
          <w:szCs w:val="24"/>
        </w:rPr>
        <w:t>geometrice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colaborând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activ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colegii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demonstrând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modelelor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tridimensionale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înțelege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bine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aplicabilitatea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conceptelor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asemănare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6E4AC6">
        <w:rPr>
          <w:rFonts w:ascii="Times New Roman" w:hAnsi="Times New Roman" w:cs="Times New Roman"/>
          <w:sz w:val="24"/>
          <w:szCs w:val="24"/>
        </w:rPr>
        <w:t>izometrie</w:t>
      </w:r>
      <w:proofErr w:type="spellEnd"/>
      <w:r w:rsidR="006E4AC6" w:rsidRPr="006E4AC6">
        <w:rPr>
          <w:rFonts w:ascii="Times New Roman" w:hAnsi="Times New Roman" w:cs="Times New Roman"/>
          <w:sz w:val="24"/>
          <w:szCs w:val="24"/>
        </w:rPr>
        <w:t>.</w:t>
      </w:r>
    </w:p>
    <w:p w:rsidR="00333DA8" w:rsidRPr="008B205B" w:rsidRDefault="00333DA8" w:rsidP="00333DA8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Tipul</w:t>
      </w:r>
      <w:proofErr w:type="spellEnd"/>
      <w:r w:rsidRPr="008B20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lecției</w:t>
      </w:r>
      <w:proofErr w:type="spellEnd"/>
      <w:r w:rsidRPr="008B205B">
        <w:rPr>
          <w:rFonts w:ascii="Times New Roman" w:hAnsi="Times New Roman" w:cs="Times New Roman"/>
          <w:b/>
          <w:sz w:val="24"/>
          <w:szCs w:val="24"/>
        </w:rPr>
        <w:t>:</w:t>
      </w:r>
      <w:r w:rsidRPr="008B205B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proofErr w:type="spellStart"/>
      <w:r w:rsidRPr="006E4AC6">
        <w:rPr>
          <w:rFonts w:ascii="Times New Roman" w:hAnsi="Times New Roman" w:cs="Times New Roman"/>
          <w:w w:val="90"/>
          <w:sz w:val="24"/>
          <w:szCs w:val="24"/>
        </w:rPr>
        <w:t>Lecție</w:t>
      </w:r>
      <w:proofErr w:type="spellEnd"/>
      <w:r w:rsidRPr="006E4AC6">
        <w:rPr>
          <w:rFonts w:ascii="Times New Roman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6E4AC6">
        <w:rPr>
          <w:rFonts w:ascii="Times New Roman" w:hAnsi="Times New Roman" w:cs="Times New Roman"/>
          <w:w w:val="90"/>
          <w:sz w:val="24"/>
          <w:szCs w:val="24"/>
        </w:rPr>
        <w:t>aplicare</w:t>
      </w:r>
      <w:proofErr w:type="spellEnd"/>
      <w:r w:rsidRPr="006E4AC6">
        <w:rPr>
          <w:rFonts w:ascii="Times New Roman" w:hAnsi="Times New Roman" w:cs="Times New Roman"/>
          <w:w w:val="90"/>
          <w:sz w:val="24"/>
          <w:szCs w:val="24"/>
        </w:rPr>
        <w:t xml:space="preserve"> a </w:t>
      </w:r>
      <w:proofErr w:type="spellStart"/>
      <w:r w:rsidRPr="006E4AC6">
        <w:rPr>
          <w:rFonts w:ascii="Times New Roman" w:hAnsi="Times New Roman" w:cs="Times New Roman"/>
          <w:w w:val="90"/>
          <w:sz w:val="24"/>
          <w:szCs w:val="24"/>
        </w:rPr>
        <w:t>cunoștințelor</w:t>
      </w:r>
      <w:proofErr w:type="spellEnd"/>
      <w:r w:rsidRPr="006E4AC6"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333DA8" w:rsidRPr="008B205B" w:rsidRDefault="00333DA8" w:rsidP="00333DA8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Tehnologii</w:t>
      </w:r>
      <w:proofErr w:type="spellEnd"/>
      <w:r w:rsidRPr="008B20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didactice</w:t>
      </w:r>
      <w:proofErr w:type="spellEnd"/>
      <w:r w:rsidRPr="008B205B">
        <w:rPr>
          <w:rFonts w:ascii="Times New Roman" w:hAnsi="Times New Roman" w:cs="Times New Roman"/>
          <w:b/>
          <w:sz w:val="24"/>
          <w:szCs w:val="24"/>
        </w:rPr>
        <w:t>:</w:t>
      </w:r>
    </w:p>
    <w:p w:rsidR="00333DA8" w:rsidRPr="008B205B" w:rsidRDefault="00333DA8" w:rsidP="00333DA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Forme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>:</w:t>
      </w:r>
    </w:p>
    <w:p w:rsidR="00333DA8" w:rsidRPr="008B205B" w:rsidRDefault="00333DA8" w:rsidP="00333DA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>;</w:t>
      </w:r>
    </w:p>
    <w:p w:rsidR="00333DA8" w:rsidRPr="008B205B" w:rsidRDefault="00333DA8" w:rsidP="00333DA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>;</w:t>
      </w:r>
    </w:p>
    <w:p w:rsidR="00333DA8" w:rsidRPr="008B205B" w:rsidRDefault="00333DA8" w:rsidP="00333DA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05B">
        <w:rPr>
          <w:rFonts w:ascii="Times New Roman" w:hAnsi="Times New Roman" w:cs="Times New Roman"/>
          <w:sz w:val="24"/>
          <w:szCs w:val="24"/>
        </w:rPr>
        <w:lastRenderedPageBreak/>
        <w:t>individual.</w:t>
      </w:r>
    </w:p>
    <w:p w:rsidR="00333DA8" w:rsidRPr="008B205B" w:rsidRDefault="00333DA8" w:rsidP="00333DA8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8B205B">
        <w:rPr>
          <w:rFonts w:ascii="Times New Roman" w:hAnsi="Times New Roman" w:cs="Times New Roman"/>
          <w:b/>
          <w:sz w:val="24"/>
          <w:szCs w:val="24"/>
        </w:rPr>
        <w:t>:</w:t>
      </w:r>
    </w:p>
    <w:p w:rsidR="00333DA8" w:rsidRPr="008B205B" w:rsidRDefault="00333DA8" w:rsidP="00333DA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>;</w:t>
      </w:r>
    </w:p>
    <w:p w:rsidR="00333DA8" w:rsidRPr="008B205B" w:rsidRDefault="00333DA8" w:rsidP="00333DA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>;</w:t>
      </w:r>
    </w:p>
    <w:p w:rsidR="00333DA8" w:rsidRPr="008B205B" w:rsidRDefault="00333DA8" w:rsidP="00333DA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>.</w:t>
      </w:r>
    </w:p>
    <w:p w:rsidR="00333DA8" w:rsidRPr="008B205B" w:rsidRDefault="00333DA8" w:rsidP="00333DA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Mijloace</w:t>
      </w:r>
      <w:proofErr w:type="spellEnd"/>
      <w:r w:rsidRPr="008B20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învățământ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>:</w:t>
      </w:r>
    </w:p>
    <w:p w:rsidR="00333DA8" w:rsidRPr="006D7339" w:rsidRDefault="00333DA8" w:rsidP="00333DA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05B">
        <w:rPr>
          <w:rFonts w:ascii="Times New Roman" w:hAnsi="Times New Roman" w:cs="Times New Roman"/>
          <w:sz w:val="24"/>
          <w:szCs w:val="24"/>
          <w:lang w:val="fr-FR"/>
        </w:rPr>
        <w:t xml:space="preserve">Manualul de matematică </w:t>
      </w:r>
      <w:r w:rsidRPr="008B205B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Braicov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 a XI-a. </w:t>
      </w:r>
      <w:proofErr w:type="spellStart"/>
      <w:r w:rsidRPr="006D7339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6D7339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6D733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6D73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733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Pr="006D7339">
        <w:rPr>
          <w:rFonts w:ascii="Times New Roman" w:hAnsi="Times New Roman" w:cs="Times New Roman"/>
          <w:sz w:val="24"/>
          <w:szCs w:val="24"/>
        </w:rPr>
        <w:t>, 2020;</w:t>
      </w:r>
    </w:p>
    <w:p w:rsidR="00333DA8" w:rsidRPr="006D7339" w:rsidRDefault="00333DA8" w:rsidP="0033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Tabla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markere</w:t>
      </w:r>
      <w:proofErr w:type="spellEnd"/>
      <w:r w:rsidR="00231E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3DA8" w:rsidRPr="006D7339" w:rsidRDefault="00333DA8" w:rsidP="0033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Rigle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echer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31E5F">
        <w:rPr>
          <w:rFonts w:ascii="Times New Roman" w:eastAsia="Times New Roman" w:hAnsi="Times New Roman" w:cs="Times New Roman"/>
          <w:sz w:val="24"/>
          <w:szCs w:val="24"/>
          <w:lang w:eastAsia="ru-RU"/>
        </w:rPr>
        <w:t>compas</w:t>
      </w:r>
      <w:proofErr w:type="spellEnd"/>
      <w:r w:rsidR="00231E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3DA8" w:rsidRPr="006D7339" w:rsidRDefault="00333DA8" w:rsidP="0033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Figuri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geometrice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3D (cubic, </w:t>
      </w: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dreptunghiuri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segmente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modelate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31E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3DA8" w:rsidRPr="008B205B" w:rsidRDefault="00333DA8" w:rsidP="00333DA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E4AC6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="006E4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4AC6" w:rsidRPr="008B205B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6E4AC6" w:rsidRPr="008B2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8B205B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="006E4AC6" w:rsidRPr="008B2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8B205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E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6E4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4AC6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r w:rsidR="006E4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4AC6" w:rsidRPr="008B205B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="006E4AC6" w:rsidRPr="008B2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8B205B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="006E4AC6" w:rsidRPr="008B2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4AC6" w:rsidRPr="008B205B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="006E4AC6" w:rsidRPr="008B205B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="006E4AC6" w:rsidRPr="008B205B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="006E4AC6" w:rsidRPr="008B2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AC6" w:rsidRPr="008B205B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="006E4AC6" w:rsidRPr="008B205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E4AC6" w:rsidRPr="008B205B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="006E4AC6" w:rsidRPr="008B205B">
        <w:rPr>
          <w:rFonts w:ascii="Times New Roman" w:hAnsi="Times New Roman" w:cs="Times New Roman"/>
          <w:sz w:val="24"/>
          <w:szCs w:val="24"/>
        </w:rPr>
        <w:t xml:space="preserve"> cu note</w:t>
      </w:r>
      <w:r w:rsidR="006E4AC6">
        <w:rPr>
          <w:rFonts w:ascii="Times New Roman" w:hAnsi="Times New Roman" w:cs="Times New Roman"/>
          <w:sz w:val="24"/>
          <w:szCs w:val="24"/>
        </w:rPr>
        <w:t>.</w:t>
      </w:r>
    </w:p>
    <w:p w:rsidR="00333DA8" w:rsidRDefault="00333DA8" w:rsidP="00333DA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1E5F" w:rsidRDefault="00231E5F" w:rsidP="00333DA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1E5F" w:rsidRDefault="00231E5F" w:rsidP="00333DA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1E5F" w:rsidRDefault="00231E5F" w:rsidP="00333D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231E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3DA8" w:rsidRPr="006D4653" w:rsidRDefault="00333DA8" w:rsidP="00333D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4653">
        <w:rPr>
          <w:rFonts w:ascii="Times New Roman" w:hAnsi="Times New Roman" w:cs="Times New Roman"/>
          <w:b/>
          <w:sz w:val="28"/>
          <w:szCs w:val="28"/>
        </w:rPr>
        <w:lastRenderedPageBreak/>
        <w:t>Scenariul</w:t>
      </w:r>
      <w:proofErr w:type="spellEnd"/>
      <w:r w:rsidRPr="006D46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4653">
        <w:rPr>
          <w:rFonts w:ascii="Times New Roman" w:hAnsi="Times New Roman" w:cs="Times New Roman"/>
          <w:b/>
          <w:sz w:val="28"/>
          <w:szCs w:val="28"/>
        </w:rPr>
        <w:t>lecției</w:t>
      </w:r>
      <w:proofErr w:type="spellEnd"/>
    </w:p>
    <w:tbl>
      <w:tblPr>
        <w:tblStyle w:val="a4"/>
        <w:tblW w:w="1431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9781"/>
        <w:gridCol w:w="992"/>
        <w:gridCol w:w="1418"/>
      </w:tblGrid>
      <w:tr w:rsidR="00333DA8" w:rsidRPr="00023116" w:rsidTr="00231E5F">
        <w:tc>
          <w:tcPr>
            <w:tcW w:w="1276" w:type="dxa"/>
            <w:vAlign w:val="center"/>
          </w:tcPr>
          <w:p w:rsidR="00333DA8" w:rsidRPr="00023116" w:rsidRDefault="00333DA8" w:rsidP="006D6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Etapele</w:t>
            </w:r>
            <w:proofErr w:type="spellEnd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activității</w:t>
            </w:r>
            <w:proofErr w:type="spellEnd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850" w:type="dxa"/>
            <w:vAlign w:val="center"/>
          </w:tcPr>
          <w:p w:rsidR="00333DA8" w:rsidRPr="00023116" w:rsidRDefault="00333DA8" w:rsidP="006D6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9781" w:type="dxa"/>
            <w:vAlign w:val="center"/>
          </w:tcPr>
          <w:p w:rsidR="00333DA8" w:rsidRPr="00023116" w:rsidRDefault="00333DA8" w:rsidP="006D6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Demers 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992" w:type="dxa"/>
            <w:vAlign w:val="center"/>
          </w:tcPr>
          <w:p w:rsidR="00333DA8" w:rsidRPr="00023116" w:rsidRDefault="00333DA8" w:rsidP="006D6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418" w:type="dxa"/>
            <w:vAlign w:val="center"/>
          </w:tcPr>
          <w:p w:rsidR="00333DA8" w:rsidRPr="00023116" w:rsidRDefault="00333DA8" w:rsidP="006D6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Tehnologia</w:t>
            </w:r>
            <w:proofErr w:type="spellEnd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realizării</w:t>
            </w:r>
            <w:proofErr w:type="spellEnd"/>
          </w:p>
          <w:p w:rsidR="00333DA8" w:rsidRPr="00023116" w:rsidRDefault="00333DA8" w:rsidP="006D6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Metodă</w:t>
            </w:r>
            <w:proofErr w:type="spellEnd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Formă</w:t>
            </w:r>
            <w:proofErr w:type="spellEnd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activitate</w:t>
            </w:r>
            <w:proofErr w:type="spellEnd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33DA8" w:rsidRPr="00023116" w:rsidTr="00231E5F">
        <w:trPr>
          <w:trHeight w:val="699"/>
        </w:trPr>
        <w:tc>
          <w:tcPr>
            <w:tcW w:w="1276" w:type="dxa"/>
          </w:tcPr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3DA8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AA" w:rsidRDefault="00607AAA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AA" w:rsidRDefault="00607AAA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607AAA" w:rsidRDefault="00607AAA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607AAA" w:rsidRDefault="00607AAA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607AAA" w:rsidRPr="00023116" w:rsidRDefault="00607AAA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</w:tc>
        <w:tc>
          <w:tcPr>
            <w:tcW w:w="9781" w:type="dxa"/>
          </w:tcPr>
          <w:p w:rsidR="00231E5F" w:rsidRDefault="00231E5F" w:rsidP="00231E5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3DA8" w:rsidRDefault="00333DA8" w:rsidP="00231E5F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verifica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eficient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evalua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înțelegerea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onceptului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DA8">
              <w:rPr>
                <w:rFonts w:ascii="Times New Roman" w:hAnsi="Times New Roman" w:cs="Times New Roman"/>
                <w:b/>
                <w:sz w:val="24"/>
                <w:szCs w:val="24"/>
              </w:rPr>
              <w:t>Transformări</w:t>
            </w:r>
            <w:proofErr w:type="spellEnd"/>
            <w:r w:rsidRPr="00333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DA8">
              <w:rPr>
                <w:rFonts w:ascii="Times New Roman" w:hAnsi="Times New Roman" w:cs="Times New Roman"/>
                <w:b/>
                <w:sz w:val="24"/>
                <w:szCs w:val="24"/>
              </w:rPr>
              <w:t>geometrice</w:t>
            </w:r>
            <w:proofErr w:type="spellEnd"/>
            <w:r w:rsidRPr="004C0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>
              <w:t xml:space="preserve"> </w:t>
            </w:r>
            <w:proofErr w:type="spellStart"/>
            <w:r>
              <w:t>elevilor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rezolva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tablă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</w:t>
            </w:r>
            <w:r w:rsidRPr="00643F7A">
              <w:rPr>
                <w:rFonts w:ascii="Times New Roman" w:hAnsi="Times New Roman" w:cs="Times New Roman"/>
                <w:sz w:val="24"/>
                <w:szCs w:val="24"/>
              </w:rPr>
              <w:t>iul</w:t>
            </w:r>
            <w:proofErr w:type="spellEnd"/>
            <w:r w:rsidRPr="00643F7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>(b)</w:t>
            </w:r>
            <w:r w:rsidRPr="00643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F7A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643F7A">
              <w:rPr>
                <w:rFonts w:ascii="Times New Roman" w:hAnsi="Times New Roman" w:cs="Times New Roman"/>
                <w:sz w:val="24"/>
                <w:szCs w:val="24"/>
              </w:rPr>
              <w:t>. 281</w:t>
            </w:r>
            <w:r w:rsidR="00231E5F">
              <w:t>.</w:t>
            </w:r>
          </w:p>
          <w:p w:rsidR="00231E5F" w:rsidRDefault="00333DA8" w:rsidP="00231E5F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oferă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întrebări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care </w:t>
            </w:r>
            <w:r w:rsidRPr="003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pot </w:t>
            </w:r>
            <w:proofErr w:type="spellStart"/>
            <w:r w:rsidRPr="003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ajuta</w:t>
            </w:r>
            <w:proofErr w:type="spellEnd"/>
            <w:r w:rsidRPr="003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3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3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reflecteze</w:t>
            </w:r>
            <w:proofErr w:type="spellEnd"/>
            <w:r w:rsidRPr="003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asupra</w:t>
            </w:r>
            <w:proofErr w:type="spellEnd"/>
            <w:r w:rsidRPr="003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</w:t>
            </w:r>
            <w:r w:rsidR="0023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rietăților</w:t>
            </w:r>
            <w:proofErr w:type="spellEnd"/>
            <w:r w:rsidR="0023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3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figurilor</w:t>
            </w:r>
            <w:proofErr w:type="spellEnd"/>
            <w:r w:rsidR="0023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="0023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rotație</w:t>
            </w:r>
            <w:proofErr w:type="spellEnd"/>
            <w:r w:rsidR="0023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E2651" w:rsidRPr="00231E5F" w:rsidRDefault="00231E5F" w:rsidP="00231E5F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„Care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sunt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transformările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geometrice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aplicate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cilindrului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pentru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a-l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transforma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într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-un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tetraedru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?”</w:t>
            </w:r>
          </w:p>
          <w:p w:rsidR="006E2651" w:rsidRPr="00757A71" w:rsidRDefault="00231E5F" w:rsidP="00231E5F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2651" w:rsidRPr="0075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„Ce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rol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au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turtirea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încleierea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în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obținerea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unei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figuri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muchii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drepte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cum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este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tetraedrul</w:t>
            </w:r>
            <w:proofErr w:type="spellEnd"/>
            <w:r w:rsidR="006E2651" w:rsidRPr="00757A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?”</w:t>
            </w:r>
          </w:p>
          <w:p w:rsidR="006E2651" w:rsidRPr="00757A71" w:rsidRDefault="00231E5F" w:rsidP="00231E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„Cum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descriem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fiecare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pas al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transformării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folosind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termenii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specifici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? Ce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înseamnă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‘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diametru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’, ‘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muchie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’, ‘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turtiere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’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‘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izometrie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’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în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acest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context?”</w:t>
            </w:r>
          </w:p>
          <w:p w:rsidR="006E2651" w:rsidRPr="00757A71" w:rsidRDefault="00231E5F" w:rsidP="00231E5F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2651" w:rsidRPr="00757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„Cum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folosim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terminologia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geometrică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corectă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pentru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explica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muchiile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rezultate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sunt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egale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?”</w:t>
            </w:r>
          </w:p>
          <w:p w:rsidR="006E2651" w:rsidRPr="00231E5F" w:rsidRDefault="00231E5F" w:rsidP="00231E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2651" w:rsidRPr="0023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„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Cum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putem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exprima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î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ă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ț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imea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cilindrului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î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func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ț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ie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de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raza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astfel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î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nc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â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ă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ob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ț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inem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un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tetraedru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regulat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?”</w:t>
            </w:r>
          </w:p>
          <w:p w:rsidR="006E2651" w:rsidRPr="00757A71" w:rsidRDefault="00231E5F" w:rsidP="00231E5F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2651" w:rsidRPr="00757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„Care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sunt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pașii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necesari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pentru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măsura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verifica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dacă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lungimea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muchiilor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tetraedrului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obținut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este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de forma 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π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R?”</w:t>
            </w:r>
          </w:p>
          <w:p w:rsidR="006E2651" w:rsidRPr="00757A71" w:rsidRDefault="00231E5F" w:rsidP="00231E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2651" w:rsidRPr="00757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„De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este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necesar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ca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muchiile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tetraedrului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aibă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lungimea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pentru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ca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figura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fie un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tetraedru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regulat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?”</w:t>
            </w:r>
          </w:p>
          <w:p w:rsidR="006E2651" w:rsidRPr="00231E5F" w:rsidRDefault="00231E5F" w:rsidP="00231E5F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„</w:t>
            </w:r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Cum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se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schimb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ă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î</w:t>
            </w:r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ă</w:t>
            </w:r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ț</w:t>
            </w:r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imea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cilindrului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dac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ă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dorim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ă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ob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ț</w:t>
            </w:r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inem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un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tetraedru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mai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mare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sau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mai</w:t>
            </w:r>
            <w:proofErr w:type="spellEnd"/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E2651" w:rsidRPr="006E2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mic</w:t>
            </w:r>
            <w:r w:rsidR="006E2651" w:rsidRPr="00231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?”</w:t>
            </w:r>
          </w:p>
          <w:p w:rsidR="006E2651" w:rsidRPr="00757A71" w:rsidRDefault="00231E5F" w:rsidP="00231E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„Cum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demonstrăm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înălțimea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calculată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cilindrului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asigură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obținerea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unui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tetraedru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regulat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?”</w:t>
            </w:r>
          </w:p>
          <w:p w:rsidR="006E2651" w:rsidRPr="00757A71" w:rsidRDefault="00231E5F" w:rsidP="00231E5F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„Care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este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raționamentul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geometric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prin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putem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concluziona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am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obținut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figura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dorită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?”</w:t>
            </w:r>
          </w:p>
          <w:p w:rsidR="006E2651" w:rsidRPr="00757A71" w:rsidRDefault="006E2651" w:rsidP="00231E5F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2651" w:rsidRPr="00757A71" w:rsidRDefault="00231E5F" w:rsidP="00231E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„Cum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ar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putea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fi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utilizată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această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tehnică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transformare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geometrică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în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proiectarea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altor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ambalaje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?”</w:t>
            </w:r>
          </w:p>
          <w:p w:rsidR="00333DA8" w:rsidRPr="003146E2" w:rsidRDefault="00231E5F" w:rsidP="00231E5F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2651" w:rsidRPr="00757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„Ce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aplicații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practice pot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avea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cunoștințele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noastre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despre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transformarea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unui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cilindru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într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-o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formă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tetraedrică</w:t>
            </w:r>
            <w:proofErr w:type="spellEnd"/>
            <w:r w:rsidR="006E2651" w:rsidRPr="00757A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?”</w:t>
            </w:r>
          </w:p>
        </w:tc>
        <w:tc>
          <w:tcPr>
            <w:tcW w:w="992" w:type="dxa"/>
          </w:tcPr>
          <w:p w:rsidR="00231E5F" w:rsidRPr="00023116" w:rsidRDefault="00231E5F" w:rsidP="0023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min.</w:t>
            </w: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33DA8" w:rsidRPr="00023116" w:rsidRDefault="00346412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3DA8"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3DA8" w:rsidRPr="00023116" w:rsidRDefault="00231E5F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DA8" w:rsidRPr="00023116">
              <w:rPr>
                <w:rFonts w:ascii="Times New Roman" w:hAnsi="Times New Roman" w:cs="Times New Roman"/>
                <w:sz w:val="24"/>
                <w:szCs w:val="24"/>
              </w:rPr>
              <w:t>Computerul</w:t>
            </w:r>
            <w:proofErr w:type="spellEnd"/>
            <w:r w:rsidR="00333DA8" w:rsidRPr="000231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33DA8" w:rsidRPr="00023116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="00333DA8"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DA8" w:rsidRPr="00023116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Pr="0002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interactivă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3DA8" w:rsidRPr="00023116" w:rsidTr="00231E5F">
        <w:trPr>
          <w:trHeight w:val="1407"/>
        </w:trPr>
        <w:tc>
          <w:tcPr>
            <w:tcW w:w="1276" w:type="dxa"/>
          </w:tcPr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Realizarea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sensului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3DA8" w:rsidRPr="00757A71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Default="00607AAA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6E2651" w:rsidRDefault="00607AAA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6E2651" w:rsidRDefault="00607AAA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6E2651" w:rsidRPr="00757A71" w:rsidRDefault="006E2651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757A71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757A71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757A71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757A71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757A71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757A71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333DA8" w:rsidRPr="00757A71" w:rsidRDefault="00333DA8" w:rsidP="00607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757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757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757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informați</w:t>
            </w:r>
            <w:proofErr w:type="spellEnd"/>
            <w:r w:rsidRPr="00757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757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subiectul</w:t>
            </w:r>
            <w:proofErr w:type="spellEnd"/>
            <w:r w:rsidRPr="00757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757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07AA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Ora de sinteză</w:t>
            </w:r>
            <w:r w:rsidRPr="00757A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333DA8" w:rsidRPr="00757A71" w:rsidRDefault="00333DA8" w:rsidP="00607AA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A7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 Profesorul explică pe scurt tema lecției și stabilește obiectivele.</w:t>
            </w:r>
          </w:p>
          <w:p w:rsidR="006E2651" w:rsidRPr="006E2651" w:rsidRDefault="006E2651" w:rsidP="00607AAA">
            <w:pPr>
              <w:pStyle w:val="1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își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folosesc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cunoștințele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despre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reflexie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simetrie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rezolva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6412">
              <w:rPr>
                <w:rFonts w:ascii="Times New Roman" w:hAnsi="Times New Roman"/>
                <w:b/>
                <w:sz w:val="24"/>
                <w:szCs w:val="24"/>
              </w:rPr>
              <w:t>problema</w:t>
            </w:r>
            <w:proofErr w:type="spellEnd"/>
            <w:r w:rsidRPr="00346412">
              <w:rPr>
                <w:rFonts w:ascii="Times New Roman" w:hAnsi="Times New Roman"/>
                <w:b/>
                <w:sz w:val="24"/>
                <w:szCs w:val="24"/>
              </w:rPr>
              <w:t xml:space="preserve">  6</w:t>
            </w:r>
            <w:proofErr w:type="gramEnd"/>
            <w:r w:rsidRPr="003464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412">
              <w:rPr>
                <w:rFonts w:ascii="Times New Roman" w:hAnsi="Times New Roman"/>
                <w:b/>
                <w:sz w:val="24"/>
                <w:szCs w:val="24"/>
              </w:rPr>
              <w:t>pag</w:t>
            </w:r>
            <w:proofErr w:type="spellEnd"/>
            <w:r w:rsidRPr="00346412">
              <w:rPr>
                <w:rFonts w:ascii="Times New Roman" w:hAnsi="Times New Roman"/>
                <w:b/>
                <w:sz w:val="24"/>
                <w:szCs w:val="24"/>
              </w:rPr>
              <w:t>. 282</w:t>
            </w:r>
            <w:r w:rsidRPr="006E265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traiectorie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masa de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biliard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aplicând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principiile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geometrie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practică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analizând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traseul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necesar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astfel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încât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poată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susține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demonstra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validitatea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soluției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</w:rPr>
              <w:t>obținute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7A71" w:rsidRPr="006E2651" w:rsidRDefault="006E2651" w:rsidP="00607AA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oferă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ajutătoare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îi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ghidează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procesul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simetrie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sprijinindu-i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analizeze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construiască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justifice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corect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traiectoria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necesară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problemei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biliard</w:t>
            </w:r>
            <w:proofErr w:type="spellEnd"/>
            <w:r w:rsidRPr="006E2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651" w:rsidRPr="006E4AC6" w:rsidRDefault="006E2651" w:rsidP="00607AAA">
            <w:pPr>
              <w:pStyle w:val="NoSpacing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Înțelegerea</w:t>
            </w:r>
            <w:proofErr w:type="spellEnd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reflexiei</w:t>
            </w:r>
            <w:proofErr w:type="spellEnd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6E2651" w:rsidRPr="006E4AC6" w:rsidRDefault="006E2651" w:rsidP="00607AAA">
            <w:pPr>
              <w:pStyle w:val="NoSpacing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„Ce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înseamnă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ca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traiectoria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bilei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albe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fie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reflectată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bordurile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mesei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? </w:t>
            </w:r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Cum </w:t>
            </w:r>
            <w:proofErr w:type="spellStart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funcționează</w:t>
            </w:r>
            <w:proofErr w:type="spellEnd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reflexia</w:t>
            </w:r>
            <w:proofErr w:type="spellEnd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acest</w:t>
            </w:r>
            <w:proofErr w:type="spellEnd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caz</w:t>
            </w:r>
            <w:proofErr w:type="spellEnd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?”</w:t>
            </w:r>
          </w:p>
          <w:p w:rsidR="006E2651" w:rsidRPr="006E2651" w:rsidRDefault="006E2651" w:rsidP="00607AAA">
            <w:pPr>
              <w:pStyle w:val="NoSpacing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„Cum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putem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folosi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reflexia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simplifica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traiectoria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bilei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albe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către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bila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neagră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?”</w:t>
            </w:r>
          </w:p>
          <w:p w:rsidR="006E2651" w:rsidRPr="006E4AC6" w:rsidRDefault="006E2651" w:rsidP="00607AAA">
            <w:pPr>
              <w:pStyle w:val="NoSpacing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Identificarea</w:t>
            </w:r>
            <w:proofErr w:type="spellEnd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punctelor</w:t>
            </w:r>
            <w:proofErr w:type="spellEnd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de impact:</w:t>
            </w:r>
          </w:p>
          <w:p w:rsidR="006E2651" w:rsidRPr="006E2651" w:rsidRDefault="006E2651" w:rsidP="00607AAA">
            <w:pPr>
              <w:pStyle w:val="NoSpacing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„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reflectăm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bila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neagră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bordura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mesei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cum ne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ajută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acest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lucru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determinăm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punctul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impact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necesar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bilei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albe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bordură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?”</w:t>
            </w:r>
          </w:p>
          <w:p w:rsidR="006E2651" w:rsidRPr="006E2651" w:rsidRDefault="006E2651" w:rsidP="00607AAA">
            <w:pPr>
              <w:pStyle w:val="NoSpacing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„Cum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putem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determina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poziția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punctului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impact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astfel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încât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bila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albă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atingă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bila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neagră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după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reflexie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?”</w:t>
            </w:r>
          </w:p>
          <w:p w:rsidR="006E2651" w:rsidRPr="006E4AC6" w:rsidRDefault="006E2651" w:rsidP="00607AAA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Aplicarea</w:t>
            </w:r>
            <w:proofErr w:type="spellEnd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simetriei</w:t>
            </w:r>
            <w:proofErr w:type="spellEnd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și</w:t>
            </w:r>
            <w:proofErr w:type="spellEnd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geometriei</w:t>
            </w:r>
            <w:proofErr w:type="spellEnd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6E2651" w:rsidRPr="006E4AC6" w:rsidRDefault="006E2651" w:rsidP="00607AAA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„Ce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relație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există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între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unghiul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incidență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unghiul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reflexie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punctul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impact? </w:t>
            </w:r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Cum ne </w:t>
            </w:r>
            <w:proofErr w:type="spellStart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ajută</w:t>
            </w:r>
            <w:proofErr w:type="spellEnd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acest</w:t>
            </w:r>
            <w:proofErr w:type="spellEnd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lucru</w:t>
            </w:r>
            <w:proofErr w:type="spellEnd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construim</w:t>
            </w:r>
            <w:proofErr w:type="spellEnd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corect</w:t>
            </w:r>
            <w:proofErr w:type="spellEnd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traiectoria</w:t>
            </w:r>
            <w:proofErr w:type="spellEnd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?”</w:t>
            </w:r>
          </w:p>
          <w:p w:rsidR="006E2651" w:rsidRPr="006E2651" w:rsidRDefault="006E2651" w:rsidP="00607AAA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„Cum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putem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verifica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punctele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impact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reflexia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respectă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simetria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necesară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atinge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bila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neagră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?”</w:t>
            </w:r>
          </w:p>
          <w:p w:rsidR="006E2651" w:rsidRPr="00607AAA" w:rsidRDefault="006E2651" w:rsidP="00607AAA">
            <w:pPr>
              <w:pStyle w:val="NoSpacing1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Strategii</w:t>
            </w:r>
            <w:proofErr w:type="spellEnd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pentru</w:t>
            </w:r>
            <w:proofErr w:type="spellEnd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traiectoria</w:t>
            </w:r>
            <w:proofErr w:type="spellEnd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optimă</w:t>
            </w:r>
            <w:proofErr w:type="spellEnd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6E2651" w:rsidRPr="006E2651" w:rsidRDefault="006E2651" w:rsidP="00607AAA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„Cum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putem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ști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traiectoria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determinată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cea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mai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scurtă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cale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ca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bila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albă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ajungă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bila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neagră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?”</w:t>
            </w:r>
          </w:p>
          <w:p w:rsidR="006E2651" w:rsidRPr="006E2651" w:rsidRDefault="006E2651" w:rsidP="00607AAA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„Cum ne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asigurăm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că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toate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punctele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impact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corecte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că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traiectoria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finală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va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atinge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bila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neagră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?”</w:t>
            </w:r>
          </w:p>
          <w:p w:rsidR="006E2651" w:rsidRPr="006E4AC6" w:rsidRDefault="006E2651" w:rsidP="00607AAA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Justificarea</w:t>
            </w:r>
            <w:proofErr w:type="spellEnd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soluției</w:t>
            </w:r>
            <w:proofErr w:type="spellEnd"/>
            <w:r w:rsidRPr="00607A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6E2651" w:rsidRPr="006E4AC6" w:rsidRDefault="006E2651" w:rsidP="00607AAA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„Cum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putem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demonstra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că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traiectoria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calculată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respectă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toate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principiile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reflexie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? </w:t>
            </w:r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Ce </w:t>
            </w:r>
            <w:proofErr w:type="spellStart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putem</w:t>
            </w:r>
            <w:proofErr w:type="spellEnd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spune</w:t>
            </w:r>
            <w:proofErr w:type="spellEnd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validitatea</w:t>
            </w:r>
            <w:proofErr w:type="spellEnd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soluției</w:t>
            </w:r>
            <w:proofErr w:type="spellEnd"/>
            <w:r w:rsidRPr="006E4AC6">
              <w:rPr>
                <w:rFonts w:ascii="Times New Roman" w:hAnsi="Times New Roman"/>
                <w:sz w:val="24"/>
                <w:szCs w:val="24"/>
                <w:lang w:eastAsia="ru-RU"/>
              </w:rPr>
              <w:t>?”</w:t>
            </w:r>
          </w:p>
          <w:p w:rsidR="006E2651" w:rsidRPr="00607AAA" w:rsidRDefault="006E2651" w:rsidP="00607AAA">
            <w:pPr>
              <w:pStyle w:val="NoSpacing1"/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„De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ce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important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analizăm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confirmăm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punct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impact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obține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soluția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corectă</w:t>
            </w:r>
            <w:proofErr w:type="spellEnd"/>
            <w:r w:rsidRPr="006E2651">
              <w:rPr>
                <w:rFonts w:ascii="Times New Roman" w:hAnsi="Times New Roman"/>
                <w:sz w:val="24"/>
                <w:szCs w:val="24"/>
                <w:lang w:eastAsia="ru-RU"/>
              </w:rPr>
              <w:t>?”</w:t>
            </w:r>
          </w:p>
        </w:tc>
        <w:tc>
          <w:tcPr>
            <w:tcW w:w="992" w:type="dxa"/>
          </w:tcPr>
          <w:p w:rsidR="00333DA8" w:rsidRPr="00757A71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757A71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757A71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757A71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757A71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757A71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757A71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15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minute</w:t>
            </w:r>
            <w:proofErr w:type="spellEnd"/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6E2651" w:rsidRDefault="006E2651" w:rsidP="006D6064">
            <w:pPr>
              <w:pStyle w:val="a3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Pr="0002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interactivă</w:t>
            </w:r>
            <w:proofErr w:type="spellEnd"/>
          </w:p>
          <w:p w:rsidR="00333DA8" w:rsidRPr="00023116" w:rsidRDefault="00333DA8" w:rsidP="006D606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651" w:rsidRPr="00023116" w:rsidRDefault="006E2651" w:rsidP="006E2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57A71">
              <w:rPr>
                <w:rFonts w:ascii="Times New Roman" w:hAnsi="Times New Roman" w:cs="Times New Roman"/>
                <w:sz w:val="24"/>
                <w:szCs w:val="24"/>
              </w:rPr>
              <w:t>iscuție</w:t>
            </w:r>
            <w:proofErr w:type="spellEnd"/>
            <w:r w:rsidR="0075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A71">
              <w:rPr>
                <w:rFonts w:ascii="Times New Roman" w:hAnsi="Times New Roman" w:cs="Times New Roman"/>
                <w:sz w:val="24"/>
                <w:szCs w:val="24"/>
              </w:rPr>
              <w:t>ghidată</w:t>
            </w:r>
            <w:proofErr w:type="spellEnd"/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757A71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DA8" w:rsidRPr="00023116" w:rsidTr="00231E5F">
        <w:tc>
          <w:tcPr>
            <w:tcW w:w="1276" w:type="dxa"/>
          </w:tcPr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850" w:type="dxa"/>
          </w:tcPr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6E2651" w:rsidRDefault="00607AAA" w:rsidP="006E2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6E2651" w:rsidRDefault="00607AAA" w:rsidP="006E2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3F7603" w:rsidRDefault="003F7603" w:rsidP="006E2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6E2651" w:rsidRPr="00757A71" w:rsidRDefault="00607AAA" w:rsidP="006E2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6E2651" w:rsidRPr="00757A71" w:rsidRDefault="006E2651" w:rsidP="006E2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651" w:rsidRPr="00757A71" w:rsidRDefault="006E2651" w:rsidP="006E2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A7" w:rsidRPr="00023116" w:rsidRDefault="005859A7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781" w:type="dxa"/>
          </w:tcPr>
          <w:p w:rsidR="00333DA8" w:rsidRPr="005859A7" w:rsidRDefault="005859A7" w:rsidP="003F760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Profesorul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propune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Exercițiul</w:t>
            </w:r>
            <w:proofErr w:type="spellEnd"/>
            <w:proofErr w:type="gram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 pag.282</w:t>
            </w:r>
          </w:p>
          <w:p w:rsidR="005859A7" w:rsidRPr="005859A7" w:rsidRDefault="005859A7" w:rsidP="003F760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9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Înțelegerea</w:t>
            </w:r>
            <w:proofErr w:type="spellEnd"/>
            <w:r w:rsidRPr="005859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datelor</w:t>
            </w:r>
            <w:proofErr w:type="spellEnd"/>
            <w:r w:rsidRPr="005859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problemei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859A7" w:rsidRPr="005859A7" w:rsidRDefault="005859A7" w:rsidP="003F760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„Ce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informații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oferă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pozițiile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punctelor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B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triunghiul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ABC?”</w:t>
            </w:r>
          </w:p>
          <w:p w:rsidR="005859A7" w:rsidRPr="005859A7" w:rsidRDefault="005859A7" w:rsidP="003F760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„Cum ne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poate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ajuta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dreapta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suport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bisectoarei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unghiului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localizarea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punctului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C?”</w:t>
            </w:r>
          </w:p>
          <w:p w:rsidR="005859A7" w:rsidRPr="006E4AC6" w:rsidRDefault="005859A7" w:rsidP="003F760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A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Aplicarea</w:t>
            </w:r>
            <w:proofErr w:type="spellEnd"/>
            <w:r w:rsidRPr="006E4A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proprietăților</w:t>
            </w:r>
            <w:proofErr w:type="spellEnd"/>
            <w:r w:rsidRPr="006E4A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bisectoarei</w:t>
            </w:r>
            <w:proofErr w:type="spellEnd"/>
            <w:r w:rsidRPr="006E4A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859A7" w:rsidRPr="005859A7" w:rsidRDefault="005859A7" w:rsidP="003F760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„Ce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proprietate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geometrică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importantă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are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bisectoarea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unui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unghi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raport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laturile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triunghiului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?”</w:t>
            </w:r>
          </w:p>
          <w:p w:rsidR="005859A7" w:rsidRPr="005859A7" w:rsidRDefault="005859A7" w:rsidP="003F760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„Cum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trebui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fie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poziționat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punctul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față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dreapta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bisectoarei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laturile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</w:t>
            </w: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BC</w:t>
            </w: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?”</w:t>
            </w:r>
          </w:p>
          <w:p w:rsidR="005859A7" w:rsidRPr="005859A7" w:rsidRDefault="005859A7" w:rsidP="003F760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9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Strategii</w:t>
            </w:r>
            <w:proofErr w:type="spellEnd"/>
            <w:r w:rsidRPr="005859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859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construcție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859A7" w:rsidRPr="005859A7" w:rsidRDefault="005859A7" w:rsidP="003F760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„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știm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pozițiile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punctelor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direcția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bisectoarei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cum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putem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folosi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simetria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găsi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punctul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?”</w:t>
            </w:r>
          </w:p>
          <w:p w:rsidR="005859A7" w:rsidRPr="005859A7" w:rsidRDefault="005859A7" w:rsidP="003F760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„Cum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putea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ajuta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trasarea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cercurilor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centre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determina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poziția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posibilă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punctului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față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bisectoare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?”</w:t>
            </w:r>
          </w:p>
          <w:p w:rsidR="005859A7" w:rsidRPr="005859A7" w:rsidRDefault="005859A7" w:rsidP="003F760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Analiza</w:t>
            </w:r>
            <w:proofErr w:type="spellEnd"/>
            <w:r w:rsidRPr="005859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geometrică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859A7" w:rsidRPr="005859A7" w:rsidRDefault="005859A7" w:rsidP="005859A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„Cum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putem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verifica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poziția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punctului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C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corectă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respectând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condițiile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impuse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bisectoare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?”</w:t>
            </w:r>
          </w:p>
          <w:p w:rsidR="005859A7" w:rsidRPr="005859A7" w:rsidRDefault="005859A7" w:rsidP="005859A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„Ce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verificare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putem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face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asigura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că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unghiul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ACBA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împărțit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corect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bisectoarea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dreapta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?”</w:t>
            </w:r>
          </w:p>
          <w:p w:rsidR="005859A7" w:rsidRPr="005859A7" w:rsidRDefault="005859A7" w:rsidP="005859A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9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Justificarea</w:t>
            </w:r>
            <w:proofErr w:type="spellEnd"/>
            <w:r w:rsidRPr="005859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soluției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859A7" w:rsidRPr="003F7603" w:rsidRDefault="005859A7" w:rsidP="003F760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„De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punctul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trebuie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fie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plasat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o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anumită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parte a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bisectoarei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forma un </w:t>
            </w:r>
            <w:proofErr w:type="spellStart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triunghi</w:t>
            </w:r>
            <w:proofErr w:type="spellEnd"/>
            <w:r w:rsidRPr="00585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vârfurile</w:t>
            </w:r>
            <w:proofErr w:type="spellEnd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B?”</w:t>
            </w:r>
          </w:p>
          <w:p w:rsidR="005859A7" w:rsidRPr="003F7603" w:rsidRDefault="005859A7" w:rsidP="003F76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Elevii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completează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o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activitate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reflecție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scriu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câteva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rânduri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modul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utilizarea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corectă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terminologiei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geometrice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le-a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facilitat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rezolvarea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problemei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859A7" w:rsidRPr="003F7603" w:rsidRDefault="005859A7" w:rsidP="003F760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poate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încuraja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discuția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importanța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clarității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terminologice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matematică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subliniind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cum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aceasta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ajută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înțelegerea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aplicarea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corectă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transformărilor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geometrice</w:t>
            </w:r>
            <w:proofErr w:type="spellEnd"/>
            <w:r w:rsidRPr="003F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859A7" w:rsidRPr="003F7603" w:rsidRDefault="005859A7" w:rsidP="003F760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„Cum </w:t>
            </w:r>
            <w:proofErr w:type="spellStart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putem</w:t>
            </w:r>
            <w:proofErr w:type="spellEnd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demonstra</w:t>
            </w:r>
            <w:proofErr w:type="spellEnd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că</w:t>
            </w:r>
            <w:proofErr w:type="spellEnd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poziția</w:t>
            </w:r>
            <w:proofErr w:type="spellEnd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punctului</w:t>
            </w:r>
            <w:proofErr w:type="spellEnd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 </w:t>
            </w:r>
            <w:proofErr w:type="spellStart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determinată</w:t>
            </w:r>
            <w:proofErr w:type="spellEnd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respectă</w:t>
            </w:r>
            <w:proofErr w:type="spellEnd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toate</w:t>
            </w:r>
            <w:proofErr w:type="spellEnd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condițiile</w:t>
            </w:r>
            <w:proofErr w:type="spellEnd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date </w:t>
            </w:r>
            <w:proofErr w:type="spellStart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problemă</w:t>
            </w:r>
            <w:proofErr w:type="spellEnd"/>
            <w:r w:rsidRPr="003F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?”</w:t>
            </w:r>
          </w:p>
          <w:p w:rsidR="003F7603" w:rsidRPr="00023116" w:rsidRDefault="003F7603" w:rsidP="003F7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proofErr w:type="gramStart"/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>De</w:t>
            </w:r>
            <w:r w:rsidRPr="00023116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repetat</w:t>
            </w:r>
            <w:proofErr w:type="spellEnd"/>
            <w:proofErr w:type="gramEnd"/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023116">
              <w:rPr>
                <w:rFonts w:ascii="Times New Roman" w:hAnsi="Times New Roman" w:cs="Times New Roman"/>
                <w:spacing w:val="-34"/>
                <w:w w:val="85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>Modulul</w:t>
            </w:r>
            <w:proofErr w:type="spellEnd"/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10</w:t>
            </w:r>
            <w:r w:rsidRPr="00023116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,     </w:t>
            </w: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§1-§7</w:t>
            </w:r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>,</w:t>
            </w:r>
            <w:r w:rsidRPr="00023116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w w:val="90"/>
                <w:sz w:val="24"/>
                <w:szCs w:val="24"/>
              </w:rPr>
              <w:t>pag</w:t>
            </w:r>
            <w:proofErr w:type="spellEnd"/>
            <w:r w:rsidRPr="00023116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279</w:t>
            </w:r>
            <w:r w:rsidRPr="00023116">
              <w:rPr>
                <w:rFonts w:ascii="Times New Roman" w:hAnsi="Times New Roman" w:cs="Times New Roman"/>
                <w:w w:val="9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80</w:t>
            </w:r>
          </w:p>
          <w:p w:rsidR="003F7603" w:rsidRDefault="003F7603" w:rsidP="003F7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                                        </w:t>
            </w:r>
            <w:proofErr w:type="gramStart"/>
            <w:r w:rsidRPr="00023116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De </w:t>
            </w:r>
            <w:r w:rsidRPr="00023116">
              <w:rPr>
                <w:rFonts w:ascii="Times New Roman" w:hAnsi="Times New Roman" w:cs="Times New Roman"/>
                <w:color w:val="231F20"/>
                <w:spacing w:val="-38"/>
                <w:w w:val="85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rezolvat</w:t>
            </w:r>
            <w:proofErr w:type="gramEnd"/>
            <w:r w:rsidRPr="00023116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:exerciț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</w:t>
            </w:r>
            <w:r w:rsidRPr="00643F7A">
              <w:rPr>
                <w:rFonts w:ascii="Times New Roman" w:hAnsi="Times New Roman" w:cs="Times New Roman"/>
                <w:sz w:val="24"/>
                <w:szCs w:val="24"/>
              </w:rPr>
              <w:t>iul</w:t>
            </w:r>
            <w:proofErr w:type="spellEnd"/>
            <w:r w:rsidRPr="00643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3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F7A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643F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  <w:p w:rsidR="005859A7" w:rsidRPr="005859A7" w:rsidRDefault="005859A7" w:rsidP="005859A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33DA8" w:rsidRPr="00023116" w:rsidRDefault="00346412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</w:t>
            </w:r>
            <w:r w:rsidR="00333DA8" w:rsidRPr="000231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min.</w:t>
            </w: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3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A8" w:rsidRPr="00023116" w:rsidRDefault="003F7603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2 min.</w:t>
            </w:r>
          </w:p>
        </w:tc>
        <w:tc>
          <w:tcPr>
            <w:tcW w:w="1418" w:type="dxa"/>
          </w:tcPr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859A7" w:rsidRDefault="005859A7" w:rsidP="006D6064">
            <w:pPr>
              <w:pStyle w:val="a3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Exercițiul</w:t>
            </w:r>
            <w:proofErr w:type="spellEnd"/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>
              <w:t>„</w:t>
            </w:r>
            <w:proofErr w:type="spellStart"/>
            <w:r>
              <w:t>Metoda</w:t>
            </w:r>
            <w:proofErr w:type="spellEnd"/>
            <w:r>
              <w:t xml:space="preserve"> </w:t>
            </w:r>
            <w:proofErr w:type="spellStart"/>
            <w:r>
              <w:t>investigației</w:t>
            </w:r>
            <w:proofErr w:type="spellEnd"/>
            <w:r>
              <w:t xml:space="preserve"> practice”</w:t>
            </w:r>
          </w:p>
          <w:p w:rsidR="00333DA8" w:rsidRPr="00FD6E34" w:rsidRDefault="00333DA8" w:rsidP="006D6064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>Lucrare</w:t>
            </w:r>
            <w:proofErr w:type="spellEnd"/>
            <w:r w:rsidRPr="00023116">
              <w:rPr>
                <w:rFonts w:ascii="Times New Roman" w:hAnsi="Times New Roman" w:cs="Times New Roman"/>
                <w:spacing w:val="-25"/>
                <w:w w:val="85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>independentă</w:t>
            </w:r>
            <w:proofErr w:type="spellEnd"/>
            <w:r w:rsidRPr="00023116">
              <w:rPr>
                <w:rFonts w:ascii="Times New Roman" w:hAnsi="Times New Roman" w:cs="Times New Roman"/>
                <w:spacing w:val="-24"/>
                <w:w w:val="85"/>
                <w:sz w:val="24"/>
                <w:szCs w:val="24"/>
              </w:rPr>
              <w:t xml:space="preserve"> </w:t>
            </w:r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>cu</w:t>
            </w:r>
            <w:r w:rsidRPr="00023116">
              <w:rPr>
                <w:rFonts w:ascii="Times New Roman" w:hAnsi="Times New Roman" w:cs="Times New Roman"/>
                <w:spacing w:val="-23"/>
                <w:w w:val="85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>aprecieri</w:t>
            </w:r>
            <w:proofErr w:type="spellEnd"/>
            <w:r w:rsidRPr="00023116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cu </w:t>
            </w:r>
            <w:r w:rsidRPr="00023116">
              <w:rPr>
                <w:rFonts w:ascii="Times New Roman" w:hAnsi="Times New Roman" w:cs="Times New Roman"/>
                <w:w w:val="95"/>
                <w:sz w:val="24"/>
                <w:szCs w:val="24"/>
              </w:rPr>
              <w:t>note</w:t>
            </w:r>
          </w:p>
          <w:p w:rsidR="00333DA8" w:rsidRPr="00023116" w:rsidRDefault="00333DA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DA8" w:rsidRPr="00321262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Pr="00321262" w:rsidRDefault="00333DA8" w:rsidP="00333D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A8" w:rsidRDefault="00333DA8" w:rsidP="00333DA8"/>
    <w:p w:rsidR="00333DA8" w:rsidRDefault="00333DA8" w:rsidP="00333DA8"/>
    <w:p w:rsidR="00333DA8" w:rsidRDefault="00333DA8" w:rsidP="00333DA8"/>
    <w:p w:rsidR="00333DA8" w:rsidRDefault="00333DA8" w:rsidP="00333DA8"/>
    <w:p w:rsidR="00333DA8" w:rsidRDefault="00333DA8" w:rsidP="00333DA8"/>
    <w:p w:rsidR="00333DA8" w:rsidRDefault="00333DA8" w:rsidP="00333DA8"/>
    <w:p w:rsidR="00333DA8" w:rsidRDefault="00333DA8" w:rsidP="00333DA8"/>
    <w:p w:rsidR="005D70BB" w:rsidRDefault="005D70BB"/>
    <w:sectPr w:rsidR="005D70BB" w:rsidSect="00231E5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58C"/>
    <w:multiLevelType w:val="multilevel"/>
    <w:tmpl w:val="523C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D7EDE"/>
    <w:multiLevelType w:val="multilevel"/>
    <w:tmpl w:val="D2DE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078A7"/>
    <w:multiLevelType w:val="multilevel"/>
    <w:tmpl w:val="C1D2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E0A7E"/>
    <w:multiLevelType w:val="multilevel"/>
    <w:tmpl w:val="520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13DB0"/>
    <w:multiLevelType w:val="multilevel"/>
    <w:tmpl w:val="AE84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676CE"/>
    <w:multiLevelType w:val="multilevel"/>
    <w:tmpl w:val="171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4406B9"/>
    <w:multiLevelType w:val="multilevel"/>
    <w:tmpl w:val="425A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777E4"/>
    <w:multiLevelType w:val="multilevel"/>
    <w:tmpl w:val="61B6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66BCB"/>
    <w:multiLevelType w:val="multilevel"/>
    <w:tmpl w:val="1DA4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5706A"/>
    <w:multiLevelType w:val="hybridMultilevel"/>
    <w:tmpl w:val="99BA1ED6"/>
    <w:lvl w:ilvl="0" w:tplc="65AE24D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3D344BF8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50BA6"/>
    <w:multiLevelType w:val="multilevel"/>
    <w:tmpl w:val="23FE0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EA5EA6"/>
    <w:multiLevelType w:val="multilevel"/>
    <w:tmpl w:val="BC12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DF2247"/>
    <w:multiLevelType w:val="multilevel"/>
    <w:tmpl w:val="581A65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92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04" w:hanging="1800"/>
      </w:pPr>
      <w:rPr>
        <w:rFonts w:hint="default"/>
        <w:b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11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A8"/>
    <w:rsid w:val="00231E5F"/>
    <w:rsid w:val="00333DA8"/>
    <w:rsid w:val="00346412"/>
    <w:rsid w:val="003F7603"/>
    <w:rsid w:val="005859A7"/>
    <w:rsid w:val="005D70BB"/>
    <w:rsid w:val="00607AAA"/>
    <w:rsid w:val="006E2651"/>
    <w:rsid w:val="006E4AC6"/>
    <w:rsid w:val="0075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9C36"/>
  <w15:chartTrackingRefBased/>
  <w15:docId w15:val="{2B6221B8-8B26-4587-8E87-2C9BDED0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A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33DA8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333D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33DA8"/>
    <w:rPr>
      <w:b/>
      <w:bCs/>
    </w:rPr>
  </w:style>
  <w:style w:type="paragraph" w:customStyle="1" w:styleId="NoSpacing1">
    <w:name w:val="No Spacing1"/>
    <w:qFormat/>
    <w:rsid w:val="00333DA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">
    <w:name w:val="Без интервала1"/>
    <w:qFormat/>
    <w:rsid w:val="00333DA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6">
    <w:name w:val="Emphasis"/>
    <w:basedOn w:val="a0"/>
    <w:uiPriority w:val="20"/>
    <w:qFormat/>
    <w:rsid w:val="00333DA8"/>
    <w:rPr>
      <w:i/>
      <w:iCs/>
    </w:rPr>
  </w:style>
  <w:style w:type="character" w:customStyle="1" w:styleId="katex-mathml">
    <w:name w:val="katex-mathml"/>
    <w:basedOn w:val="a0"/>
    <w:rsid w:val="00757A71"/>
  </w:style>
  <w:style w:type="character" w:customStyle="1" w:styleId="mord">
    <w:name w:val="mord"/>
    <w:basedOn w:val="a0"/>
    <w:rsid w:val="00757A71"/>
  </w:style>
  <w:style w:type="paragraph" w:styleId="a7">
    <w:name w:val="Normal (Web)"/>
    <w:basedOn w:val="a"/>
    <w:uiPriority w:val="99"/>
    <w:semiHidden/>
    <w:unhideWhenUsed/>
    <w:rsid w:val="006E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2024-10-30T21:24:00Z</dcterms:created>
  <dcterms:modified xsi:type="dcterms:W3CDTF">2024-11-01T12:38:00Z</dcterms:modified>
</cp:coreProperties>
</file>