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F359B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AF372E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59B2" w:rsidRPr="001D12C7">
        <w:rPr>
          <w:rFonts w:ascii="Times New Roman" w:hAnsi="Times New Roman"/>
          <w:sz w:val="24"/>
          <w:szCs w:val="24"/>
          <w:lang w:val="ro-RO"/>
        </w:rPr>
        <w:t>Dreapta perpendiculară pe plan, proprietăți, criteriu. Aplicații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explice noțiunea </w:t>
      </w:r>
      <w:r w:rsidR="004F1A1D" w:rsidRPr="004F1A1D">
        <w:rPr>
          <w:lang w:val="ro-RO"/>
        </w:rPr>
        <w:t xml:space="preserve">de </w:t>
      </w:r>
      <w:r w:rsidR="00E73084" w:rsidRPr="004F1A1D">
        <w:rPr>
          <w:lang w:val="ro-RO"/>
        </w:rPr>
        <w:t>dreaptă</w:t>
      </w:r>
      <w:r w:rsidR="004F1A1D" w:rsidRPr="004F1A1D">
        <w:rPr>
          <w:lang w:val="ro-RO"/>
        </w:rPr>
        <w:t xml:space="preserve"> </w:t>
      </w:r>
      <w:r w:rsidR="00F359B2">
        <w:rPr>
          <w:lang w:val="ro-RO"/>
        </w:rPr>
        <w:t>perpendiculară în plan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502094">
        <w:rPr>
          <w:lang w:val="ro-RO"/>
        </w:rPr>
        <w:t>dreapta</w:t>
      </w:r>
      <w:r w:rsidR="00E73084" w:rsidRPr="004F1A1D">
        <w:rPr>
          <w:lang w:val="ro-RO"/>
        </w:rPr>
        <w:t xml:space="preserve"> perpendiculară în plan, criteriu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F359B2" w:rsidRPr="00876CE2" w:rsidRDefault="005B1CAE" w:rsidP="00F359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</w:t>
      </w:r>
      <w:r w:rsidR="00F359B2" w:rsidRPr="00876CE2">
        <w:rPr>
          <w:rFonts w:ascii="Times New Roman" w:hAnsi="Times New Roman" w:cs="Times New Roman"/>
          <w:sz w:val="24"/>
          <w:szCs w:val="24"/>
          <w:lang w:val="ro-RO"/>
        </w:rPr>
        <w:t>să manifeste curiozității și a creativității în elaborarea strategiilor, a problemelor, a planurilor de activitate, în rezolvarea și realizarea acestora</w:t>
      </w:r>
      <w:r w:rsidR="00F359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632EF3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consolidare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sinteză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>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Pr="00E71FF0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7679E3">
              <w:rPr>
                <w:rFonts w:ascii="Times New Roman" w:hAnsi="Times New Roman" w:cs="Times New Roman"/>
                <w:sz w:val="24"/>
                <w:szCs w:val="24"/>
              </w:rPr>
              <w:t>realizarea unui joc interactiv accesând linkul</w:t>
            </w: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7679E3" w:rsidRPr="00213E1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https://learningapps.org/view25446942</w:t>
              </w:r>
            </w:hyperlink>
            <w:r w:rsidR="0076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9E3" w:rsidRDefault="007679E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4832350" cy="2622550"/>
                  <wp:effectExtent l="19050" t="0" r="635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0" cy="262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7679E3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</w:t>
            </w:r>
            <w:r w:rsidR="007679E3">
              <w:rPr>
                <w:rFonts w:ascii="Times New Roman" w:hAnsi="Times New Roman"/>
                <w:sz w:val="24"/>
                <w:szCs w:val="24"/>
              </w:rPr>
              <w:t>și realizarea următoarelor probleme:</w:t>
            </w:r>
          </w:p>
          <w:p w:rsidR="007679E3" w:rsidRDefault="007679E3" w:rsidP="007679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Dreapta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suport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cu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de 4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cm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perpendiculară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intersectează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punctul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ia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un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punct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D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astfel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încât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AD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2</w:t>
            </w:r>
            <w:r w:rsidRPr="004C3C58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cm,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BD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4C3C58">
              <w:rPr>
                <w:rFonts w:eastAsia="TimesNewRomanPSMT"/>
                <w:sz w:val="24"/>
                <w:szCs w:val="24"/>
                <w:lang w:eastAsia="en-US"/>
              </w:rPr>
              <w:t xml:space="preserve">4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cm.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se determine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CD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Realizați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desenul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argumentați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răspunsul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5C4261" w:rsidRPr="004F1A1D" w:rsidRDefault="007679E3" w:rsidP="007679E3">
            <w:pPr>
              <w:autoSpaceDE w:val="0"/>
              <w:autoSpaceDN w:val="0"/>
              <w:adjustRightInd w:val="0"/>
            </w:pP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Dreapta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suport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cu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de 7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cm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perpendiculară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intersectează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punctul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ia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un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punct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D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astfel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încât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AD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4</w:t>
            </w:r>
            <w:r w:rsidRPr="004C3C58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cm,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BD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5</w:t>
            </w:r>
            <w:r w:rsidRPr="004C3C58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cm.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se determine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CD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Realizați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desenul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argumentați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răspunsul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7679E3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  <w:r w:rsidR="00F832DC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Default="006B5F8F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explică succint teorema 1,2 a dreptei perpendiculare în plan .</w:t>
            </w:r>
          </w:p>
          <w:p w:rsidR="006B5F8F" w:rsidRPr="004F1A1D" w:rsidRDefault="006B5F8F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care clasa este împărțită în 5 grupuri de lucru repartizând câte o fișă de lucru. </w:t>
            </w:r>
            <w:r w:rsidRPr="006B5F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Anexa 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</w:t>
            </w:r>
            <w:r w:rsidR="006B5F8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 să se expună conform fișei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6B5F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EE2EAB" w:rsidRPr="004F1A1D" w:rsidRDefault="006B5F8F" w:rsidP="006B5F8F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ro-RO"/>
              </w:rPr>
            </w:pP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Din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vârful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al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dreptunghiului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ABCD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dreptunghiului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construită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perpendiculară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AE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astfel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încât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AE 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6B5F8F">
              <w:rPr>
                <w:rFonts w:eastAsia="TimesNewRomanPSMT"/>
                <w:sz w:val="24"/>
                <w:szCs w:val="24"/>
                <w:lang w:eastAsia="en-US"/>
              </w:rPr>
              <w:t xml:space="preserve">4 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cm.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se determine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DE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CE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BE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înălţimea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triunghiului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EBD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dusă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din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vârful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E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dacă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6B5F8F">
              <w:rPr>
                <w:rFonts w:eastAsia="TimesNewRomanPSMT"/>
                <w:sz w:val="24"/>
                <w:szCs w:val="24"/>
                <w:lang w:eastAsia="en-US"/>
              </w:rPr>
              <w:t xml:space="preserve">6 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cm </w:t>
            </w:r>
            <w:proofErr w:type="spellStart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5F8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AD 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6B5F8F">
              <w:rPr>
                <w:rFonts w:eastAsia="TimesNewRomanPSMT"/>
                <w:sz w:val="24"/>
                <w:szCs w:val="24"/>
                <w:lang w:eastAsia="en-US"/>
              </w:rPr>
              <w:t xml:space="preserve">4 </w:t>
            </w:r>
            <w:r w:rsidRPr="006B5F8F">
              <w:rPr>
                <w:rFonts w:eastAsiaTheme="minorHAnsi"/>
                <w:sz w:val="24"/>
                <w:szCs w:val="24"/>
                <w:lang w:eastAsia="en-US"/>
              </w:rPr>
              <w:t>cm.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770499" w:rsidRPr="004F1A1D">
              <w:rPr>
                <w:sz w:val="24"/>
                <w:szCs w:val="24"/>
                <w:lang w:val="ro-RO"/>
              </w:rPr>
              <w:t xml:space="preserve">La dorință de realizat poster pe tematica </w:t>
            </w:r>
            <w:r w:rsidR="004C3C58">
              <w:rPr>
                <w:sz w:val="24"/>
                <w:szCs w:val="24"/>
                <w:lang w:val="ro-RO"/>
              </w:rPr>
              <w:t>Dreapta perpendiculară</w:t>
            </w:r>
            <w:r w:rsidR="00762BDD" w:rsidRPr="004F1A1D">
              <w:rPr>
                <w:sz w:val="24"/>
                <w:szCs w:val="24"/>
                <w:lang w:val="ro-RO"/>
              </w:rPr>
              <w:t xml:space="preserve"> pe plan</w:t>
            </w:r>
            <w:r>
              <w:rPr>
                <w:sz w:val="24"/>
                <w:szCs w:val="24"/>
                <w:lang w:val="ro-RO"/>
              </w:rPr>
              <w:t xml:space="preserve">, </w:t>
            </w:r>
            <w:r w:rsidR="00770499" w:rsidRPr="004F1A1D">
              <w:rPr>
                <w:sz w:val="24"/>
                <w:szCs w:val="24"/>
                <w:lang w:val="ro-RO"/>
              </w:rPr>
              <w:t>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6B5F8F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Pr="00B2222B" w:rsidRDefault="00323F28" w:rsidP="00B2222B">
      <w:pPr>
        <w:pStyle w:val="Listparagraf"/>
        <w:spacing w:line="360" w:lineRule="auto"/>
        <w:ind w:left="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B2222B"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4C3C58" w:rsidRPr="00B2222B" w:rsidRDefault="006B5F8F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B2222B">
        <w:rPr>
          <w:rFonts w:eastAsiaTheme="minorHAnsi"/>
          <w:lang w:eastAsia="en-US"/>
        </w:rPr>
        <w:t xml:space="preserve">Din </w:t>
      </w:r>
      <w:proofErr w:type="spellStart"/>
      <w:r w:rsidRPr="00B2222B">
        <w:rPr>
          <w:rFonts w:eastAsiaTheme="minorHAnsi"/>
          <w:lang w:eastAsia="en-US"/>
        </w:rPr>
        <w:t>vârful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gramStart"/>
      <w:r w:rsidRPr="00B2222B">
        <w:rPr>
          <w:rFonts w:eastAsiaTheme="minorHAnsi"/>
          <w:i/>
          <w:iCs/>
          <w:lang w:eastAsia="en-US"/>
        </w:rPr>
        <w:t>A</w:t>
      </w:r>
      <w:proofErr w:type="gramEnd"/>
      <w:r w:rsidRPr="00B2222B">
        <w:rPr>
          <w:rFonts w:eastAsiaTheme="minorHAnsi"/>
          <w:i/>
          <w:iCs/>
          <w:lang w:eastAsia="en-US"/>
        </w:rPr>
        <w:t xml:space="preserve"> </w:t>
      </w:r>
      <w:r w:rsidRPr="00B2222B">
        <w:rPr>
          <w:rFonts w:eastAsiaTheme="minorHAnsi"/>
          <w:lang w:eastAsia="en-US"/>
        </w:rPr>
        <w:t xml:space="preserve">al </w:t>
      </w:r>
      <w:proofErr w:type="spellStart"/>
      <w:r w:rsidRPr="00B2222B">
        <w:rPr>
          <w:rFonts w:eastAsiaTheme="minorHAnsi"/>
          <w:lang w:eastAsia="en-US"/>
        </w:rPr>
        <w:t>triunghiului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ACB </w:t>
      </w:r>
      <w:proofErr w:type="spellStart"/>
      <w:r w:rsidRPr="00B2222B">
        <w:rPr>
          <w:rFonts w:eastAsiaTheme="minorHAnsi"/>
          <w:lang w:eastAsia="en-US"/>
        </w:rPr>
        <w:t>dreptunghic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în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C </w:t>
      </w:r>
      <w:proofErr w:type="spellStart"/>
      <w:r w:rsidRPr="00B2222B">
        <w:rPr>
          <w:rFonts w:eastAsiaTheme="minorHAnsi"/>
          <w:lang w:eastAsia="en-US"/>
        </w:rPr>
        <w:t>este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construită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perpendiculara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AE </w:t>
      </w:r>
      <w:proofErr w:type="spellStart"/>
      <w:r w:rsidRPr="00B2222B">
        <w:rPr>
          <w:rFonts w:eastAsiaTheme="minorHAnsi"/>
          <w:lang w:eastAsia="en-US"/>
        </w:rPr>
        <w:t>pe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planul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triunghiului</w:t>
      </w:r>
      <w:proofErr w:type="spellEnd"/>
      <w:r w:rsidRPr="00B2222B">
        <w:rPr>
          <w:rFonts w:eastAsiaTheme="minorHAnsi"/>
          <w:lang w:eastAsia="en-US"/>
        </w:rPr>
        <w:t xml:space="preserve">. </w:t>
      </w:r>
      <w:proofErr w:type="spellStart"/>
      <w:r w:rsidRPr="00B2222B">
        <w:rPr>
          <w:rFonts w:eastAsiaTheme="minorHAnsi"/>
          <w:lang w:eastAsia="en-US"/>
        </w:rPr>
        <w:t>Să</w:t>
      </w:r>
      <w:proofErr w:type="spellEnd"/>
      <w:r w:rsidRPr="00B2222B">
        <w:rPr>
          <w:rFonts w:eastAsiaTheme="minorHAnsi"/>
          <w:lang w:eastAsia="en-US"/>
        </w:rPr>
        <w:t xml:space="preserve"> se </w:t>
      </w:r>
      <w:proofErr w:type="spellStart"/>
      <w:r w:rsidRPr="00B2222B">
        <w:rPr>
          <w:rFonts w:eastAsiaTheme="minorHAnsi"/>
          <w:lang w:eastAsia="en-US"/>
        </w:rPr>
        <w:t>afle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ipotenuza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AB</w:t>
      </w:r>
      <w:r w:rsidRPr="00B2222B">
        <w:rPr>
          <w:rFonts w:eastAsiaTheme="minorHAnsi"/>
          <w:lang w:eastAsia="en-US"/>
        </w:rPr>
        <w:t xml:space="preserve">, </w:t>
      </w:r>
      <w:proofErr w:type="spellStart"/>
      <w:r w:rsidRPr="00B2222B">
        <w:rPr>
          <w:rFonts w:eastAsiaTheme="minorHAnsi"/>
          <w:lang w:eastAsia="en-US"/>
        </w:rPr>
        <w:t>dacă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AE</w:t>
      </w:r>
      <w:r w:rsidRPr="00502094">
        <w:rPr>
          <w:rFonts w:eastAsiaTheme="minorHAnsi"/>
          <w:lang w:eastAsia="en-US"/>
        </w:rPr>
        <w:t>=</w:t>
      </w:r>
      <w:r w:rsidRPr="00B2222B">
        <w:rPr>
          <w:rFonts w:eastAsiaTheme="minorHAnsi"/>
          <w:i/>
          <w:iCs/>
          <w:lang w:eastAsia="en-US"/>
        </w:rPr>
        <w:t>CB</w:t>
      </w:r>
      <w:r w:rsidRPr="00502094">
        <w:rPr>
          <w:rFonts w:eastAsiaTheme="minorHAnsi"/>
          <w:lang w:eastAsia="en-US"/>
        </w:rPr>
        <w:t xml:space="preserve">= </w:t>
      </w:r>
      <w:r w:rsidRPr="00B2222B">
        <w:rPr>
          <w:rFonts w:eastAsiaTheme="minorHAnsi"/>
          <w:i/>
          <w:iCs/>
          <w:lang w:eastAsia="en-US"/>
        </w:rPr>
        <w:t>a</w:t>
      </w:r>
      <w:r w:rsidRPr="00B2222B">
        <w:rPr>
          <w:rFonts w:eastAsia="TimesNewRomanPSMT"/>
          <w:lang w:eastAsia="en-US"/>
        </w:rPr>
        <w:t xml:space="preserve">, </w:t>
      </w:r>
      <w:r w:rsidRPr="00B2222B">
        <w:rPr>
          <w:rFonts w:eastAsiaTheme="minorHAnsi"/>
          <w:i/>
          <w:iCs/>
          <w:lang w:eastAsia="en-US"/>
        </w:rPr>
        <w:t>EC</w:t>
      </w:r>
      <w:r w:rsidRPr="00502094">
        <w:rPr>
          <w:rFonts w:eastAsiaTheme="minorHAnsi"/>
          <w:lang w:eastAsia="en-US"/>
        </w:rPr>
        <w:t>=</w:t>
      </w:r>
      <w:r w:rsidRPr="00B2222B">
        <w:rPr>
          <w:rFonts w:eastAsiaTheme="minorHAnsi"/>
          <w:i/>
          <w:iCs/>
          <w:lang w:eastAsia="en-US"/>
        </w:rPr>
        <w:t>b</w:t>
      </w:r>
      <w:r w:rsidRPr="00B2222B">
        <w:rPr>
          <w:rFonts w:eastAsia="TimesNewRomanPSMT"/>
          <w:lang w:eastAsia="en-US"/>
        </w:rPr>
        <w:t>.</w:t>
      </w:r>
    </w:p>
    <w:p w:rsidR="00323F28" w:rsidRPr="00B2222B" w:rsidRDefault="004C3C5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B2222B">
        <w:rPr>
          <w:rFonts w:eastAsiaTheme="minorHAnsi"/>
          <w:lang w:val="ro-RO" w:eastAsia="en-US"/>
        </w:rPr>
        <w:t>Echipa</w:t>
      </w:r>
      <w:r w:rsidR="00323F28" w:rsidRPr="00B2222B">
        <w:rPr>
          <w:rFonts w:eastAsiaTheme="minorHAnsi"/>
          <w:lang w:val="ro-RO" w:eastAsia="en-US"/>
        </w:rPr>
        <w:t xml:space="preserve"> II</w:t>
      </w:r>
    </w:p>
    <w:p w:rsidR="006B5F8F" w:rsidRPr="00B2222B" w:rsidRDefault="006B5F8F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B2222B">
        <w:rPr>
          <w:rFonts w:eastAsiaTheme="minorHAnsi"/>
          <w:lang w:eastAsia="en-US"/>
        </w:rPr>
        <w:t xml:space="preserve">Din </w:t>
      </w:r>
      <w:proofErr w:type="spellStart"/>
      <w:r w:rsidRPr="00B2222B">
        <w:rPr>
          <w:rFonts w:eastAsiaTheme="minorHAnsi"/>
          <w:lang w:eastAsia="en-US"/>
        </w:rPr>
        <w:t>vârful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gramStart"/>
      <w:r w:rsidRPr="00B2222B">
        <w:rPr>
          <w:rFonts w:eastAsiaTheme="minorHAnsi"/>
          <w:i/>
          <w:iCs/>
          <w:lang w:eastAsia="en-US"/>
        </w:rPr>
        <w:t>A</w:t>
      </w:r>
      <w:proofErr w:type="gramEnd"/>
      <w:r w:rsidRPr="00B2222B">
        <w:rPr>
          <w:rFonts w:eastAsiaTheme="minorHAnsi"/>
          <w:i/>
          <w:iCs/>
          <w:lang w:eastAsia="en-US"/>
        </w:rPr>
        <w:t xml:space="preserve"> </w:t>
      </w:r>
      <w:r w:rsidRPr="00B2222B">
        <w:rPr>
          <w:rFonts w:eastAsiaTheme="minorHAnsi"/>
          <w:lang w:eastAsia="en-US"/>
        </w:rPr>
        <w:t xml:space="preserve">al </w:t>
      </w:r>
      <w:proofErr w:type="spellStart"/>
      <w:r w:rsidRPr="00B2222B">
        <w:rPr>
          <w:rFonts w:eastAsiaTheme="minorHAnsi"/>
          <w:lang w:eastAsia="en-US"/>
        </w:rPr>
        <w:t>pătratului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ABCD </w:t>
      </w:r>
      <w:proofErr w:type="spellStart"/>
      <w:r w:rsidRPr="00B2222B">
        <w:rPr>
          <w:rFonts w:eastAsiaTheme="minorHAnsi"/>
          <w:lang w:eastAsia="en-US"/>
        </w:rPr>
        <w:t>este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construită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perpendiculara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AM </w:t>
      </w:r>
      <w:proofErr w:type="spellStart"/>
      <w:r w:rsidRPr="00B2222B">
        <w:rPr>
          <w:rFonts w:eastAsiaTheme="minorHAnsi"/>
          <w:lang w:eastAsia="en-US"/>
        </w:rPr>
        <w:t>pe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planul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pătratului</w:t>
      </w:r>
      <w:proofErr w:type="spellEnd"/>
      <w:r w:rsidRPr="00B2222B">
        <w:rPr>
          <w:rFonts w:eastAsiaTheme="minorHAnsi"/>
          <w:lang w:eastAsia="en-US"/>
        </w:rPr>
        <w:t xml:space="preserve">. </w:t>
      </w:r>
      <w:proofErr w:type="spellStart"/>
      <w:r w:rsidRPr="00B2222B">
        <w:rPr>
          <w:rFonts w:eastAsiaTheme="minorHAnsi"/>
          <w:lang w:eastAsia="en-US"/>
        </w:rPr>
        <w:t>Să</w:t>
      </w:r>
      <w:proofErr w:type="spellEnd"/>
      <w:r w:rsidRPr="00B2222B">
        <w:rPr>
          <w:rFonts w:eastAsiaTheme="minorHAnsi"/>
          <w:lang w:val="ro-RO" w:eastAsia="en-US"/>
        </w:rPr>
        <w:t xml:space="preserve"> </w:t>
      </w:r>
      <w:r w:rsidRPr="00B2222B">
        <w:rPr>
          <w:rFonts w:eastAsiaTheme="minorHAnsi"/>
          <w:lang w:eastAsia="en-US"/>
        </w:rPr>
        <w:t xml:space="preserve">se determine </w:t>
      </w:r>
      <w:r w:rsidRPr="00B2222B">
        <w:rPr>
          <w:rFonts w:eastAsiaTheme="minorHAnsi"/>
          <w:i/>
          <w:iCs/>
          <w:lang w:eastAsia="en-US"/>
        </w:rPr>
        <w:t>MB</w:t>
      </w:r>
      <w:r w:rsidRPr="00B2222B">
        <w:rPr>
          <w:rFonts w:eastAsiaTheme="minorHAnsi"/>
          <w:lang w:eastAsia="en-US"/>
        </w:rPr>
        <w:t xml:space="preserve">, </w:t>
      </w:r>
      <w:r w:rsidRPr="00B2222B">
        <w:rPr>
          <w:rFonts w:eastAsiaTheme="minorHAnsi"/>
          <w:i/>
          <w:iCs/>
          <w:lang w:eastAsia="en-US"/>
        </w:rPr>
        <w:t xml:space="preserve">MD </w:t>
      </w:r>
      <w:proofErr w:type="spellStart"/>
      <w:r w:rsidRPr="00B2222B">
        <w:rPr>
          <w:rFonts w:eastAsiaTheme="minorHAnsi"/>
          <w:lang w:eastAsia="en-US"/>
        </w:rPr>
        <w:t>şi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MC</w:t>
      </w:r>
      <w:r w:rsidRPr="00B2222B">
        <w:rPr>
          <w:rFonts w:eastAsiaTheme="minorHAnsi"/>
          <w:lang w:eastAsia="en-US"/>
        </w:rPr>
        <w:t xml:space="preserve">, </w:t>
      </w:r>
      <w:proofErr w:type="spellStart"/>
      <w:r w:rsidRPr="00B2222B">
        <w:rPr>
          <w:rFonts w:eastAsiaTheme="minorHAnsi"/>
          <w:lang w:eastAsia="en-US"/>
        </w:rPr>
        <w:t>ştiind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că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AB </w:t>
      </w:r>
      <w:r w:rsidRPr="00502094">
        <w:rPr>
          <w:rFonts w:eastAsiaTheme="minorHAnsi"/>
          <w:lang w:eastAsia="en-US"/>
        </w:rPr>
        <w:t xml:space="preserve">= </w:t>
      </w:r>
      <w:r w:rsidRPr="00B2222B">
        <w:rPr>
          <w:rFonts w:eastAsia="TimesNewRomanPSMT"/>
          <w:lang w:eastAsia="en-US"/>
        </w:rPr>
        <w:t xml:space="preserve">4 cm, </w:t>
      </w:r>
      <w:r w:rsidRPr="00B2222B">
        <w:rPr>
          <w:rFonts w:eastAsiaTheme="minorHAnsi"/>
          <w:i/>
          <w:iCs/>
          <w:lang w:eastAsia="en-US"/>
        </w:rPr>
        <w:t xml:space="preserve">MA </w:t>
      </w:r>
      <w:r w:rsidRPr="00502094">
        <w:rPr>
          <w:rFonts w:eastAsiaTheme="minorHAnsi"/>
          <w:lang w:eastAsia="en-US"/>
        </w:rPr>
        <w:t xml:space="preserve">= </w:t>
      </w:r>
      <w:r w:rsidRPr="00B2222B">
        <w:rPr>
          <w:rFonts w:eastAsia="TimesNewRomanPSMT"/>
          <w:lang w:eastAsia="en-US"/>
        </w:rPr>
        <w:t>3 cm.</w:t>
      </w:r>
    </w:p>
    <w:p w:rsidR="00323F28" w:rsidRPr="00B2222B" w:rsidRDefault="00323F2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val="ro-RO" w:eastAsia="en-US"/>
        </w:rPr>
      </w:pPr>
      <w:r w:rsidRPr="00B2222B">
        <w:rPr>
          <w:rFonts w:eastAsiaTheme="minorHAnsi"/>
          <w:lang w:val="ro-RO" w:eastAsia="en-US"/>
        </w:rPr>
        <w:t>Echipa III</w:t>
      </w:r>
    </w:p>
    <w:p w:rsidR="00BE261A" w:rsidRPr="00B2222B" w:rsidRDefault="006B5F8F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B2222B">
        <w:rPr>
          <w:rFonts w:eastAsiaTheme="minorHAnsi"/>
          <w:lang w:eastAsia="en-US"/>
        </w:rPr>
        <w:t>Triunghiurile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CAD </w:t>
      </w:r>
      <w:proofErr w:type="spellStart"/>
      <w:r w:rsidRPr="00B2222B">
        <w:rPr>
          <w:rFonts w:eastAsiaTheme="minorHAnsi"/>
          <w:lang w:eastAsia="en-US"/>
        </w:rPr>
        <w:t>şi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BAD </w:t>
      </w:r>
      <w:r w:rsidRPr="00B2222B">
        <w:rPr>
          <w:rFonts w:eastAsiaTheme="minorHAnsi"/>
          <w:lang w:eastAsia="en-US"/>
        </w:rPr>
        <w:t xml:space="preserve">cu </w:t>
      </w:r>
      <w:proofErr w:type="gramStart"/>
      <w:r w:rsidRPr="00B2222B">
        <w:rPr>
          <w:rFonts w:eastAsia="TimesNewRomanPSMT"/>
          <w:lang w:eastAsia="en-US"/>
        </w:rPr>
        <w:t>m(</w:t>
      </w:r>
      <w:proofErr w:type="gramEnd"/>
      <w:r w:rsidRPr="00B2222B">
        <w:rPr>
          <w:rFonts w:eastAsiaTheme="minorHAnsi"/>
          <w:lang w:eastAsia="en-US"/>
        </w:rPr>
        <w:t>∠&lt;</w:t>
      </w:r>
      <w:r w:rsidRPr="00B2222B">
        <w:rPr>
          <w:rFonts w:eastAsiaTheme="minorHAnsi"/>
          <w:i/>
          <w:iCs/>
          <w:lang w:eastAsia="en-US"/>
        </w:rPr>
        <w:t>A</w:t>
      </w:r>
      <w:r w:rsidRPr="00B2222B">
        <w:rPr>
          <w:rFonts w:eastAsia="TimesNewRomanPSMT"/>
          <w:lang w:eastAsia="en-US"/>
        </w:rPr>
        <w:t xml:space="preserve">) </w:t>
      </w:r>
      <w:r w:rsidRPr="00502094">
        <w:rPr>
          <w:rFonts w:eastAsiaTheme="minorHAnsi"/>
          <w:lang w:eastAsia="en-US"/>
        </w:rPr>
        <w:t xml:space="preserve">= </w:t>
      </w:r>
      <w:r w:rsidRPr="00B2222B">
        <w:rPr>
          <w:rFonts w:eastAsia="TimesNewRomanPSMT"/>
          <w:lang w:eastAsia="en-US"/>
        </w:rPr>
        <w:t>90</w:t>
      </w:r>
      <w:r w:rsidRPr="00502094">
        <w:rPr>
          <w:rFonts w:eastAsiaTheme="minorHAnsi"/>
          <w:lang w:eastAsia="en-US"/>
        </w:rPr>
        <w:t xml:space="preserve">° </w:t>
      </w:r>
      <w:r w:rsidRPr="00B2222B">
        <w:rPr>
          <w:rFonts w:eastAsiaTheme="minorHAnsi"/>
          <w:lang w:eastAsia="en-US"/>
        </w:rPr>
        <w:t xml:space="preserve">au o </w:t>
      </w:r>
      <w:proofErr w:type="spellStart"/>
      <w:r w:rsidRPr="00B2222B">
        <w:rPr>
          <w:rFonts w:eastAsiaTheme="minorHAnsi"/>
          <w:lang w:eastAsia="en-US"/>
        </w:rPr>
        <w:t>catetă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comună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şi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planele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suport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distincte</w:t>
      </w:r>
      <w:proofErr w:type="spellEnd"/>
      <w:r w:rsidRPr="00B2222B">
        <w:rPr>
          <w:rFonts w:eastAsiaTheme="minorHAnsi"/>
          <w:lang w:eastAsia="en-US"/>
        </w:rPr>
        <w:t xml:space="preserve">. </w:t>
      </w:r>
      <w:proofErr w:type="spellStart"/>
      <w:r w:rsidRPr="00B2222B">
        <w:rPr>
          <w:rFonts w:eastAsiaTheme="minorHAnsi"/>
          <w:lang w:eastAsia="en-US"/>
        </w:rPr>
        <w:t>Să</w:t>
      </w:r>
      <w:proofErr w:type="spellEnd"/>
      <w:r w:rsidRPr="00B2222B">
        <w:rPr>
          <w:rFonts w:eastAsiaTheme="minorHAnsi"/>
          <w:lang w:eastAsia="en-US"/>
        </w:rPr>
        <w:t xml:space="preserve"> se </w:t>
      </w:r>
      <w:proofErr w:type="spellStart"/>
      <w:r w:rsidRPr="00B2222B">
        <w:rPr>
          <w:rFonts w:eastAsiaTheme="minorHAnsi"/>
          <w:lang w:eastAsia="en-US"/>
        </w:rPr>
        <w:t>arate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că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AD </w:t>
      </w:r>
      <w:proofErr w:type="spellStart"/>
      <w:proofErr w:type="gramStart"/>
      <w:r w:rsidRPr="00B2222B">
        <w:rPr>
          <w:rFonts w:eastAsiaTheme="minorHAnsi"/>
          <w:lang w:eastAsia="en-US"/>
        </w:rPr>
        <w:t>este</w:t>
      </w:r>
      <w:proofErr w:type="spellEnd"/>
      <w:proofErr w:type="gram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perpendiculară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dreapta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MN</w:t>
      </w:r>
      <w:r w:rsidRPr="00B2222B">
        <w:rPr>
          <w:rFonts w:eastAsiaTheme="minorHAnsi"/>
          <w:lang w:eastAsia="en-US"/>
        </w:rPr>
        <w:t xml:space="preserve">, </w:t>
      </w:r>
      <w:proofErr w:type="spellStart"/>
      <w:r w:rsidRPr="00B2222B">
        <w:rPr>
          <w:rFonts w:eastAsiaTheme="minorHAnsi"/>
          <w:lang w:eastAsia="en-US"/>
        </w:rPr>
        <w:t>unde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M </w:t>
      </w:r>
      <w:proofErr w:type="spellStart"/>
      <w:r w:rsidRPr="00B2222B">
        <w:rPr>
          <w:rFonts w:eastAsiaTheme="minorHAnsi"/>
          <w:lang w:eastAsia="en-US"/>
        </w:rPr>
        <w:t>este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mijlocul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segmentului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CD</w:t>
      </w:r>
      <w:r w:rsidRPr="00B2222B">
        <w:rPr>
          <w:rFonts w:eastAsiaTheme="minorHAnsi"/>
          <w:lang w:eastAsia="en-US"/>
        </w:rPr>
        <w:t xml:space="preserve">, </w:t>
      </w:r>
      <w:proofErr w:type="spellStart"/>
      <w:r w:rsidRPr="00B2222B">
        <w:rPr>
          <w:rFonts w:eastAsiaTheme="minorHAnsi"/>
          <w:lang w:eastAsia="en-US"/>
        </w:rPr>
        <w:t>iar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N </w:t>
      </w:r>
      <w:proofErr w:type="spellStart"/>
      <w:r w:rsidRPr="00B2222B">
        <w:rPr>
          <w:rFonts w:eastAsiaTheme="minorHAnsi"/>
          <w:lang w:eastAsia="en-US"/>
        </w:rPr>
        <w:t>este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mijlocul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segmentului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BD</w:t>
      </w:r>
      <w:r w:rsidRPr="00B2222B">
        <w:rPr>
          <w:rFonts w:eastAsiaTheme="minorHAnsi"/>
          <w:lang w:eastAsia="en-US"/>
        </w:rPr>
        <w:t>.</w:t>
      </w:r>
    </w:p>
    <w:p w:rsidR="00323F28" w:rsidRPr="00B2222B" w:rsidRDefault="00323F2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B2222B">
        <w:rPr>
          <w:rFonts w:eastAsiaTheme="minorHAnsi"/>
          <w:lang w:eastAsia="en-US"/>
        </w:rPr>
        <w:t>Echipa</w:t>
      </w:r>
      <w:proofErr w:type="spellEnd"/>
      <w:r w:rsidRPr="00B2222B">
        <w:rPr>
          <w:rFonts w:eastAsiaTheme="minorHAnsi"/>
          <w:lang w:eastAsia="en-US"/>
        </w:rPr>
        <w:t xml:space="preserve"> IV</w:t>
      </w:r>
    </w:p>
    <w:p w:rsidR="006B5F8F" w:rsidRPr="00B2222B" w:rsidRDefault="006B5F8F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B2222B">
        <w:rPr>
          <w:rFonts w:eastAsiaTheme="minorHAnsi"/>
          <w:lang w:eastAsia="en-US"/>
        </w:rPr>
        <w:t xml:space="preserve">Din </w:t>
      </w:r>
      <w:proofErr w:type="spellStart"/>
      <w:r w:rsidRPr="00B2222B">
        <w:rPr>
          <w:rFonts w:eastAsiaTheme="minorHAnsi"/>
          <w:lang w:eastAsia="en-US"/>
        </w:rPr>
        <w:t>vârful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gramStart"/>
      <w:r w:rsidRPr="00B2222B">
        <w:rPr>
          <w:rFonts w:eastAsiaTheme="minorHAnsi"/>
          <w:i/>
          <w:iCs/>
          <w:lang w:eastAsia="en-US"/>
        </w:rPr>
        <w:t>A</w:t>
      </w:r>
      <w:proofErr w:type="gramEnd"/>
      <w:r w:rsidRPr="00B2222B">
        <w:rPr>
          <w:rFonts w:eastAsiaTheme="minorHAnsi"/>
          <w:i/>
          <w:iCs/>
          <w:lang w:eastAsia="en-US"/>
        </w:rPr>
        <w:t xml:space="preserve"> </w:t>
      </w:r>
      <w:r w:rsidRPr="00B2222B">
        <w:rPr>
          <w:rFonts w:eastAsiaTheme="minorHAnsi"/>
          <w:lang w:eastAsia="en-US"/>
        </w:rPr>
        <w:t xml:space="preserve">al </w:t>
      </w:r>
      <w:proofErr w:type="spellStart"/>
      <w:r w:rsidRPr="00B2222B">
        <w:rPr>
          <w:rFonts w:eastAsiaTheme="minorHAnsi"/>
          <w:lang w:eastAsia="en-US"/>
        </w:rPr>
        <w:t>pătratului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ABCD </w:t>
      </w:r>
      <w:proofErr w:type="spellStart"/>
      <w:r w:rsidRPr="00B2222B">
        <w:rPr>
          <w:rFonts w:eastAsiaTheme="minorHAnsi"/>
          <w:lang w:eastAsia="en-US"/>
        </w:rPr>
        <w:t>este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construită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perpendiculara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AM </w:t>
      </w:r>
      <w:proofErr w:type="spellStart"/>
      <w:r w:rsidRPr="00B2222B">
        <w:rPr>
          <w:rFonts w:eastAsiaTheme="minorHAnsi"/>
          <w:lang w:eastAsia="en-US"/>
        </w:rPr>
        <w:t>pe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planul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pătratului</w:t>
      </w:r>
      <w:proofErr w:type="spellEnd"/>
      <w:r w:rsidRPr="00B2222B">
        <w:rPr>
          <w:rFonts w:eastAsiaTheme="minorHAnsi"/>
          <w:lang w:eastAsia="en-US"/>
        </w:rPr>
        <w:t xml:space="preserve">. </w:t>
      </w:r>
      <w:proofErr w:type="spellStart"/>
      <w:r w:rsidRPr="00B2222B">
        <w:rPr>
          <w:rFonts w:eastAsiaTheme="minorHAnsi"/>
          <w:lang w:eastAsia="en-US"/>
        </w:rPr>
        <w:t>Să</w:t>
      </w:r>
      <w:proofErr w:type="spellEnd"/>
      <w:r w:rsidRPr="00B2222B">
        <w:rPr>
          <w:rFonts w:eastAsiaTheme="minorHAnsi"/>
          <w:lang w:val="ro-RO" w:eastAsia="en-US"/>
        </w:rPr>
        <w:t xml:space="preserve"> </w:t>
      </w:r>
      <w:r w:rsidRPr="00B2222B">
        <w:rPr>
          <w:rFonts w:eastAsiaTheme="minorHAnsi"/>
          <w:lang w:eastAsia="en-US"/>
        </w:rPr>
        <w:t xml:space="preserve">se determine </w:t>
      </w:r>
      <w:r w:rsidRPr="00B2222B">
        <w:rPr>
          <w:rFonts w:eastAsiaTheme="minorHAnsi"/>
          <w:i/>
          <w:iCs/>
          <w:lang w:eastAsia="en-US"/>
        </w:rPr>
        <w:t>MB</w:t>
      </w:r>
      <w:r w:rsidRPr="00B2222B">
        <w:rPr>
          <w:rFonts w:eastAsiaTheme="minorHAnsi"/>
          <w:lang w:eastAsia="en-US"/>
        </w:rPr>
        <w:t xml:space="preserve">, </w:t>
      </w:r>
      <w:r w:rsidRPr="00B2222B">
        <w:rPr>
          <w:rFonts w:eastAsiaTheme="minorHAnsi"/>
          <w:i/>
          <w:iCs/>
          <w:lang w:eastAsia="en-US"/>
        </w:rPr>
        <w:t xml:space="preserve">MD </w:t>
      </w:r>
      <w:proofErr w:type="spellStart"/>
      <w:r w:rsidRPr="00B2222B">
        <w:rPr>
          <w:rFonts w:eastAsiaTheme="minorHAnsi"/>
          <w:lang w:eastAsia="en-US"/>
        </w:rPr>
        <w:t>şi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MC</w:t>
      </w:r>
      <w:r w:rsidRPr="00B2222B">
        <w:rPr>
          <w:rFonts w:eastAsiaTheme="minorHAnsi"/>
          <w:lang w:eastAsia="en-US"/>
        </w:rPr>
        <w:t xml:space="preserve">, </w:t>
      </w:r>
      <w:proofErr w:type="spellStart"/>
      <w:r w:rsidRPr="00B2222B">
        <w:rPr>
          <w:rFonts w:eastAsiaTheme="minorHAnsi"/>
          <w:lang w:eastAsia="en-US"/>
        </w:rPr>
        <w:t>ştiind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că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AB </w:t>
      </w:r>
      <w:r w:rsidRPr="00502094">
        <w:rPr>
          <w:rFonts w:eastAsiaTheme="minorHAnsi"/>
          <w:lang w:eastAsia="en-US"/>
        </w:rPr>
        <w:t xml:space="preserve">= </w:t>
      </w:r>
      <w:r w:rsidRPr="00B2222B">
        <w:rPr>
          <w:rFonts w:eastAsia="TimesNewRomanPSMT"/>
          <w:lang w:eastAsia="en-US"/>
        </w:rPr>
        <w:t xml:space="preserve">4 cm, </w:t>
      </w:r>
      <w:r w:rsidRPr="00B2222B">
        <w:rPr>
          <w:rFonts w:eastAsiaTheme="minorHAnsi"/>
          <w:i/>
          <w:iCs/>
          <w:lang w:eastAsia="en-US"/>
        </w:rPr>
        <w:t xml:space="preserve">MA </w:t>
      </w:r>
      <w:r w:rsidRPr="00502094">
        <w:rPr>
          <w:rFonts w:eastAsiaTheme="minorHAnsi"/>
          <w:lang w:eastAsia="en-US"/>
        </w:rPr>
        <w:t xml:space="preserve">= </w:t>
      </w:r>
      <w:r w:rsidRPr="00B2222B">
        <w:rPr>
          <w:rFonts w:eastAsia="TimesNewRomanPSMT"/>
          <w:lang w:eastAsia="en-US"/>
        </w:rPr>
        <w:t>3 cm.</w:t>
      </w:r>
    </w:p>
    <w:p w:rsidR="00BE261A" w:rsidRPr="00B2222B" w:rsidRDefault="00BE261A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323F28" w:rsidRPr="00B2222B" w:rsidRDefault="00323F28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proofErr w:type="spellStart"/>
      <w:r w:rsidRPr="00B2222B">
        <w:rPr>
          <w:rFonts w:eastAsiaTheme="minorHAnsi"/>
          <w:lang w:eastAsia="en-US"/>
        </w:rPr>
        <w:t>Echipa</w:t>
      </w:r>
      <w:proofErr w:type="spellEnd"/>
      <w:r w:rsidRPr="00B2222B">
        <w:rPr>
          <w:rFonts w:eastAsiaTheme="minorHAnsi"/>
          <w:lang w:eastAsia="en-US"/>
        </w:rPr>
        <w:t xml:space="preserve"> V</w:t>
      </w:r>
    </w:p>
    <w:p w:rsidR="006B5F8F" w:rsidRPr="00B2222B" w:rsidRDefault="006B5F8F" w:rsidP="00B2222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B2222B">
        <w:rPr>
          <w:rFonts w:eastAsiaTheme="minorHAnsi"/>
          <w:lang w:eastAsia="en-US"/>
        </w:rPr>
        <w:t xml:space="preserve">Din </w:t>
      </w:r>
      <w:proofErr w:type="spellStart"/>
      <w:r w:rsidRPr="00B2222B">
        <w:rPr>
          <w:rFonts w:eastAsiaTheme="minorHAnsi"/>
          <w:lang w:eastAsia="en-US"/>
        </w:rPr>
        <w:t>vârful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gramStart"/>
      <w:r w:rsidRPr="00B2222B">
        <w:rPr>
          <w:rFonts w:eastAsiaTheme="minorHAnsi"/>
          <w:i/>
          <w:iCs/>
          <w:lang w:eastAsia="en-US"/>
        </w:rPr>
        <w:t>A</w:t>
      </w:r>
      <w:proofErr w:type="gramEnd"/>
      <w:r w:rsidRPr="00B2222B">
        <w:rPr>
          <w:rFonts w:eastAsiaTheme="minorHAnsi"/>
          <w:i/>
          <w:iCs/>
          <w:lang w:eastAsia="en-US"/>
        </w:rPr>
        <w:t xml:space="preserve"> </w:t>
      </w:r>
      <w:r w:rsidRPr="00B2222B">
        <w:rPr>
          <w:rFonts w:eastAsiaTheme="minorHAnsi"/>
          <w:lang w:eastAsia="en-US"/>
        </w:rPr>
        <w:t xml:space="preserve">al </w:t>
      </w:r>
      <w:proofErr w:type="spellStart"/>
      <w:r w:rsidRPr="00B2222B">
        <w:rPr>
          <w:rFonts w:eastAsiaTheme="minorHAnsi"/>
          <w:lang w:eastAsia="en-US"/>
        </w:rPr>
        <w:t>triunghiului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ACB </w:t>
      </w:r>
      <w:proofErr w:type="spellStart"/>
      <w:r w:rsidRPr="00B2222B">
        <w:rPr>
          <w:rFonts w:eastAsiaTheme="minorHAnsi"/>
          <w:lang w:eastAsia="en-US"/>
        </w:rPr>
        <w:t>dreptunghic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în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C </w:t>
      </w:r>
      <w:proofErr w:type="spellStart"/>
      <w:r w:rsidRPr="00B2222B">
        <w:rPr>
          <w:rFonts w:eastAsiaTheme="minorHAnsi"/>
          <w:lang w:eastAsia="en-US"/>
        </w:rPr>
        <w:t>este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construită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perpendiculara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 xml:space="preserve">AE </w:t>
      </w:r>
      <w:proofErr w:type="spellStart"/>
      <w:r w:rsidRPr="00B2222B">
        <w:rPr>
          <w:rFonts w:eastAsiaTheme="minorHAnsi"/>
          <w:lang w:eastAsia="en-US"/>
        </w:rPr>
        <w:t>pe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planul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triunghiului</w:t>
      </w:r>
      <w:proofErr w:type="spellEnd"/>
      <w:r w:rsidRPr="00B2222B">
        <w:rPr>
          <w:rFonts w:eastAsiaTheme="minorHAnsi"/>
          <w:lang w:eastAsia="en-US"/>
        </w:rPr>
        <w:t xml:space="preserve">. </w:t>
      </w:r>
      <w:proofErr w:type="spellStart"/>
      <w:r w:rsidRPr="00B2222B">
        <w:rPr>
          <w:rFonts w:eastAsiaTheme="minorHAnsi"/>
          <w:lang w:eastAsia="en-US"/>
        </w:rPr>
        <w:t>Să</w:t>
      </w:r>
      <w:proofErr w:type="spellEnd"/>
      <w:r w:rsidRPr="00B2222B">
        <w:rPr>
          <w:rFonts w:eastAsiaTheme="minorHAnsi"/>
          <w:lang w:eastAsia="en-US"/>
        </w:rPr>
        <w:t xml:space="preserve"> se </w:t>
      </w:r>
      <w:proofErr w:type="spellStart"/>
      <w:r w:rsidRPr="00B2222B">
        <w:rPr>
          <w:rFonts w:eastAsiaTheme="minorHAnsi"/>
          <w:lang w:eastAsia="en-US"/>
        </w:rPr>
        <w:t>afle</w:t>
      </w:r>
      <w:proofErr w:type="spellEnd"/>
      <w:r w:rsidRPr="00B2222B">
        <w:rPr>
          <w:rFonts w:eastAsiaTheme="minorHAnsi"/>
          <w:lang w:eastAsia="en-US"/>
        </w:rPr>
        <w:t xml:space="preserve"> </w:t>
      </w:r>
      <w:proofErr w:type="spellStart"/>
      <w:r w:rsidRPr="00B2222B">
        <w:rPr>
          <w:rFonts w:eastAsiaTheme="minorHAnsi"/>
          <w:lang w:eastAsia="en-US"/>
        </w:rPr>
        <w:t>ipotenuza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AB</w:t>
      </w:r>
      <w:r w:rsidRPr="00B2222B">
        <w:rPr>
          <w:rFonts w:eastAsiaTheme="minorHAnsi"/>
          <w:lang w:eastAsia="en-US"/>
        </w:rPr>
        <w:t xml:space="preserve">, </w:t>
      </w:r>
      <w:proofErr w:type="spellStart"/>
      <w:r w:rsidRPr="00B2222B">
        <w:rPr>
          <w:rFonts w:eastAsiaTheme="minorHAnsi"/>
          <w:lang w:eastAsia="en-US"/>
        </w:rPr>
        <w:t>dacă</w:t>
      </w:r>
      <w:proofErr w:type="spellEnd"/>
      <w:r w:rsidRPr="00B2222B">
        <w:rPr>
          <w:rFonts w:eastAsiaTheme="minorHAnsi"/>
          <w:lang w:eastAsia="en-US"/>
        </w:rPr>
        <w:t xml:space="preserve"> </w:t>
      </w:r>
      <w:r w:rsidRPr="00B2222B">
        <w:rPr>
          <w:rFonts w:eastAsiaTheme="minorHAnsi"/>
          <w:i/>
          <w:iCs/>
          <w:lang w:eastAsia="en-US"/>
        </w:rPr>
        <w:t>AE</w:t>
      </w:r>
      <w:r w:rsidRPr="00502094">
        <w:rPr>
          <w:rFonts w:eastAsiaTheme="minorHAnsi"/>
          <w:lang w:eastAsia="en-US"/>
        </w:rPr>
        <w:t>=</w:t>
      </w:r>
      <w:r w:rsidRPr="00B2222B">
        <w:rPr>
          <w:rFonts w:eastAsiaTheme="minorHAnsi"/>
          <w:i/>
          <w:iCs/>
          <w:lang w:eastAsia="en-US"/>
        </w:rPr>
        <w:t>CB</w:t>
      </w:r>
      <w:r w:rsidRPr="00502094">
        <w:rPr>
          <w:rFonts w:eastAsiaTheme="minorHAnsi"/>
          <w:lang w:eastAsia="en-US"/>
        </w:rPr>
        <w:t xml:space="preserve">= </w:t>
      </w:r>
      <w:r w:rsidRPr="00B2222B">
        <w:rPr>
          <w:rFonts w:eastAsiaTheme="minorHAnsi"/>
          <w:i/>
          <w:iCs/>
          <w:lang w:eastAsia="en-US"/>
        </w:rPr>
        <w:t>a</w:t>
      </w:r>
      <w:r w:rsidRPr="00B2222B">
        <w:rPr>
          <w:rFonts w:eastAsia="TimesNewRomanPSMT"/>
          <w:lang w:eastAsia="en-US"/>
        </w:rPr>
        <w:t xml:space="preserve">, </w:t>
      </w:r>
      <w:r w:rsidRPr="00B2222B">
        <w:rPr>
          <w:rFonts w:eastAsiaTheme="minorHAnsi"/>
          <w:i/>
          <w:iCs/>
          <w:lang w:eastAsia="en-US"/>
        </w:rPr>
        <w:t>EC</w:t>
      </w:r>
      <w:r w:rsidRPr="00502094">
        <w:rPr>
          <w:rFonts w:eastAsiaTheme="minorHAnsi"/>
          <w:lang w:eastAsia="en-US"/>
        </w:rPr>
        <w:t>=</w:t>
      </w:r>
      <w:r w:rsidRPr="00B2222B">
        <w:rPr>
          <w:rFonts w:eastAsiaTheme="minorHAnsi"/>
          <w:i/>
          <w:iCs/>
          <w:lang w:eastAsia="en-US"/>
        </w:rPr>
        <w:t>b</w:t>
      </w:r>
      <w:r w:rsidRPr="00B2222B">
        <w:rPr>
          <w:rFonts w:eastAsia="TimesNewRomanPSMT"/>
          <w:lang w:eastAsia="en-US"/>
        </w:rPr>
        <w:t>.</w:t>
      </w:r>
    </w:p>
    <w:p w:rsidR="00BE261A" w:rsidRPr="00BE261A" w:rsidRDefault="00BE261A" w:rsidP="0026764B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4C3C58" w:rsidRPr="004C3C58" w:rsidRDefault="00B2222B" w:rsidP="0026764B">
      <w:pPr>
        <w:spacing w:line="360" w:lineRule="auto"/>
      </w:pPr>
      <w:r w:rsidRPr="00B2222B">
        <w:rPr>
          <w:noProof/>
          <w:lang w:val="ru-RU"/>
        </w:rPr>
        <w:drawing>
          <wp:inline distT="0" distB="0" distL="0" distR="0">
            <wp:extent cx="6242265" cy="2665709"/>
            <wp:effectExtent l="19050" t="0" r="6135" b="0"/>
            <wp:docPr id="5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6248667" cy="26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5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B304B"/>
    <w:rsid w:val="000C3999"/>
    <w:rsid w:val="000D7CD4"/>
    <w:rsid w:val="000F0CB0"/>
    <w:rsid w:val="000F4BA8"/>
    <w:rsid w:val="001D1046"/>
    <w:rsid w:val="0026764B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34163"/>
    <w:rsid w:val="00476771"/>
    <w:rsid w:val="004814E7"/>
    <w:rsid w:val="004C3C58"/>
    <w:rsid w:val="004D2A0D"/>
    <w:rsid w:val="004F1A1D"/>
    <w:rsid w:val="00502094"/>
    <w:rsid w:val="00504A68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32EF3"/>
    <w:rsid w:val="00674707"/>
    <w:rsid w:val="00682F6A"/>
    <w:rsid w:val="006A472C"/>
    <w:rsid w:val="006B5F8F"/>
    <w:rsid w:val="006C495B"/>
    <w:rsid w:val="006D1544"/>
    <w:rsid w:val="00762BDD"/>
    <w:rsid w:val="007679E3"/>
    <w:rsid w:val="00770499"/>
    <w:rsid w:val="00777886"/>
    <w:rsid w:val="00783BAF"/>
    <w:rsid w:val="007E5378"/>
    <w:rsid w:val="007E774D"/>
    <w:rsid w:val="00824BF5"/>
    <w:rsid w:val="008B36F2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5051E"/>
    <w:rsid w:val="00A82E9A"/>
    <w:rsid w:val="00AB673A"/>
    <w:rsid w:val="00AF372E"/>
    <w:rsid w:val="00B10A0D"/>
    <w:rsid w:val="00B141CD"/>
    <w:rsid w:val="00B209E1"/>
    <w:rsid w:val="00B2222B"/>
    <w:rsid w:val="00B22C95"/>
    <w:rsid w:val="00B26463"/>
    <w:rsid w:val="00B57448"/>
    <w:rsid w:val="00B62B24"/>
    <w:rsid w:val="00BE261A"/>
    <w:rsid w:val="00BE714D"/>
    <w:rsid w:val="00BF1264"/>
    <w:rsid w:val="00C67543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359B2"/>
    <w:rsid w:val="00F832DC"/>
    <w:rsid w:val="00FA6FF5"/>
    <w:rsid w:val="00FB08FF"/>
    <w:rsid w:val="00FB17FD"/>
    <w:rsid w:val="00FC0834"/>
    <w:rsid w:val="00FC1CFF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25446942" TargetMode="External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9</cp:revision>
  <cp:lastPrinted>2024-04-30T09:35:00Z</cp:lastPrinted>
  <dcterms:created xsi:type="dcterms:W3CDTF">2024-09-10T12:12:00Z</dcterms:created>
  <dcterms:modified xsi:type="dcterms:W3CDTF">2024-09-14T16:29:00Z</dcterms:modified>
</cp:coreProperties>
</file>