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E8" w:rsidRPr="00FD1809" w:rsidRDefault="00DD7906" w:rsidP="000F6FE8">
      <w:pPr>
        <w:pStyle w:val="a4"/>
        <w:rPr>
          <w:rStyle w:val="a3"/>
          <w:rFonts w:ascii="Times New Roman" w:hAnsi="Times New Roman" w:cs="Times New Roman"/>
          <w:i/>
          <w:sz w:val="32"/>
          <w:szCs w:val="32"/>
        </w:rPr>
      </w:pPr>
      <w:r w:rsidRPr="00FD1809">
        <w:rPr>
          <w:rStyle w:val="a3"/>
          <w:rFonts w:ascii="Times New Roman" w:hAnsi="Times New Roman" w:cs="Times New Roman"/>
          <w:i/>
          <w:sz w:val="32"/>
          <w:szCs w:val="32"/>
        </w:rPr>
        <w:t>Приложение №2</w:t>
      </w:r>
    </w:p>
    <w:p w:rsidR="000F6FE8" w:rsidRPr="00FD1809" w:rsidRDefault="000F6FE8" w:rsidP="000F6FE8">
      <w:pPr>
        <w:pStyle w:val="a4"/>
        <w:rPr>
          <w:rStyle w:val="a3"/>
          <w:rFonts w:ascii="Times New Roman" w:hAnsi="Times New Roman" w:cs="Times New Roman"/>
          <w:i/>
          <w:sz w:val="32"/>
          <w:szCs w:val="32"/>
        </w:rPr>
      </w:pPr>
    </w:p>
    <w:p w:rsidR="00FD1809" w:rsidRPr="00E13E4E" w:rsidRDefault="000F6FE8" w:rsidP="000F6FE8">
      <w:pPr>
        <w:pStyle w:val="a4"/>
        <w:rPr>
          <w:rStyle w:val="a3"/>
          <w:rFonts w:ascii="Times New Roman" w:hAnsi="Times New Roman" w:cs="Times New Roman"/>
          <w:color w:val="FF0066"/>
          <w:sz w:val="44"/>
          <w:szCs w:val="44"/>
        </w:rPr>
      </w:pPr>
      <w:r w:rsidRPr="00E13E4E">
        <w:rPr>
          <w:rStyle w:val="a3"/>
          <w:rFonts w:ascii="Times New Roman" w:hAnsi="Times New Roman" w:cs="Times New Roman"/>
          <w:color w:val="FF0066"/>
          <w:sz w:val="44"/>
          <w:szCs w:val="44"/>
        </w:rPr>
        <w:t>Улыбка бога.</w:t>
      </w:r>
    </w:p>
    <w:p w:rsidR="00FD1809" w:rsidRDefault="00FD1809" w:rsidP="000F6FE8">
      <w:pPr>
        <w:pStyle w:val="a4"/>
        <w:rPr>
          <w:rStyle w:val="a3"/>
          <w:rFonts w:ascii="Times New Roman" w:hAnsi="Times New Roman" w:cs="Times New Roman"/>
          <w:color w:val="6600FF"/>
          <w:sz w:val="36"/>
          <w:szCs w:val="36"/>
        </w:rPr>
      </w:pPr>
    </w:p>
    <w:p w:rsidR="000F6FE8" w:rsidRPr="004945F7" w:rsidRDefault="000F6FE8" w:rsidP="000F6FE8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5F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945F7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</w:p>
    <w:p w:rsidR="000F6FE8" w:rsidRPr="004945F7" w:rsidRDefault="000F6FE8" w:rsidP="000F6F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6FE8" w:rsidRPr="004945F7" w:rsidRDefault="000F6FE8" w:rsidP="000F6FE8">
      <w:pPr>
        <w:pStyle w:val="a4"/>
        <w:rPr>
          <w:rFonts w:ascii="Times New Roman" w:hAnsi="Times New Roman" w:cs="Times New Roman"/>
          <w:sz w:val="28"/>
          <w:szCs w:val="28"/>
        </w:rPr>
      </w:pPr>
      <w:r w:rsidRPr="004945F7">
        <w:rPr>
          <w:rFonts w:ascii="Times New Roman" w:hAnsi="Times New Roman" w:cs="Times New Roman"/>
          <w:sz w:val="28"/>
          <w:szCs w:val="28"/>
        </w:rPr>
        <w:t>Маленькая девочка горько плакала, прижимаясь к ограде сада. Садовница подошла и ласково спросила:</w:t>
      </w:r>
      <w:r w:rsidRPr="004945F7">
        <w:rPr>
          <w:rFonts w:ascii="Times New Roman" w:hAnsi="Times New Roman" w:cs="Times New Roman"/>
          <w:sz w:val="28"/>
          <w:szCs w:val="28"/>
        </w:rPr>
        <w:br/>
        <w:t>— Что с тобою, мой милый цветочек? Тебя кто-то обидел?</w:t>
      </w:r>
      <w:r w:rsidRPr="004945F7">
        <w:rPr>
          <w:rFonts w:ascii="Times New Roman" w:hAnsi="Times New Roman" w:cs="Times New Roman"/>
          <w:sz w:val="28"/>
          <w:szCs w:val="28"/>
        </w:rPr>
        <w:br/>
        <w:t>— Меня мальчишка, камнем... — всхлипнула девочка, и садовница увидела огромный синяк у нее на щеке.</w:t>
      </w:r>
      <w:r w:rsidRPr="004945F7">
        <w:rPr>
          <w:rFonts w:ascii="Times New Roman" w:hAnsi="Times New Roman" w:cs="Times New Roman"/>
          <w:sz w:val="28"/>
          <w:szCs w:val="28"/>
        </w:rPr>
        <w:br/>
        <w:t>— Ох, милая, иди сюда быстрее, — забеспокоилась садовница. Она сделала девочке примочку, напоила ее вишневым соком и повела показать свой сад. Девочка уже успокоилась и весело щебетала, разглядывая цветы.</w:t>
      </w:r>
      <w:r w:rsidRPr="004945F7">
        <w:rPr>
          <w:rFonts w:ascii="Times New Roman" w:hAnsi="Times New Roman" w:cs="Times New Roman"/>
          <w:sz w:val="28"/>
          <w:szCs w:val="28"/>
        </w:rPr>
        <w:br/>
      </w:r>
      <w:r w:rsidRPr="004945F7">
        <w:rPr>
          <w:rFonts w:ascii="Times New Roman" w:hAnsi="Times New Roman" w:cs="Times New Roman"/>
          <w:sz w:val="28"/>
          <w:szCs w:val="28"/>
        </w:rPr>
        <w:br/>
        <w:t>— Ой, какие они нежные, — присела девочка перед большой клумбой китайских роз.</w:t>
      </w:r>
      <w:r w:rsidRPr="004945F7">
        <w:rPr>
          <w:rFonts w:ascii="Times New Roman" w:hAnsi="Times New Roman" w:cs="Times New Roman"/>
          <w:sz w:val="28"/>
          <w:szCs w:val="28"/>
        </w:rPr>
        <w:br/>
        <w:t>Садовница попросила девочку подождать и нарезала для нее огромный букет желтых китайских роз со словами:</w:t>
      </w:r>
      <w:r w:rsidRPr="004945F7">
        <w:rPr>
          <w:rFonts w:ascii="Times New Roman" w:hAnsi="Times New Roman" w:cs="Times New Roman"/>
          <w:sz w:val="28"/>
          <w:szCs w:val="28"/>
        </w:rPr>
        <w:br/>
        <w:t>— Это тебе, чтобы ты забыла обо всем плохом. Где-то в далеком Китае прекрасные люди вывели эти розы, чтобы подарить тебе их нежно-желтую улыбку.</w:t>
      </w:r>
      <w:r w:rsidRPr="004945F7">
        <w:rPr>
          <w:rFonts w:ascii="Times New Roman" w:hAnsi="Times New Roman" w:cs="Times New Roman"/>
          <w:sz w:val="28"/>
          <w:szCs w:val="28"/>
        </w:rPr>
        <w:br/>
        <w:t>Девочка вдруг покраснела и переспросила:</w:t>
      </w:r>
      <w:r w:rsidRPr="004945F7">
        <w:rPr>
          <w:rFonts w:ascii="Times New Roman" w:hAnsi="Times New Roman" w:cs="Times New Roman"/>
          <w:sz w:val="28"/>
          <w:szCs w:val="28"/>
        </w:rPr>
        <w:br/>
        <w:t>— Они выросли в Китае, эти розы?</w:t>
      </w:r>
      <w:r w:rsidRPr="004945F7">
        <w:rPr>
          <w:rFonts w:ascii="Times New Roman" w:hAnsi="Times New Roman" w:cs="Times New Roman"/>
          <w:sz w:val="28"/>
          <w:szCs w:val="28"/>
        </w:rPr>
        <w:br/>
        <w:t>— Да, для тебя... — садовница хотела еще что-то добавить, но увидев, что лицо девочки стало вдруг грустным и растерянным, сказала:</w:t>
      </w:r>
      <w:r w:rsidRPr="004945F7">
        <w:rPr>
          <w:rFonts w:ascii="Times New Roman" w:hAnsi="Times New Roman" w:cs="Times New Roman"/>
          <w:sz w:val="28"/>
          <w:szCs w:val="28"/>
        </w:rPr>
        <w:br/>
        <w:t xml:space="preserve">— Потом приходи ко </w:t>
      </w:r>
      <w:proofErr w:type="gramStart"/>
      <w:r w:rsidRPr="004945F7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4945F7">
        <w:rPr>
          <w:rFonts w:ascii="Times New Roman" w:hAnsi="Times New Roman" w:cs="Times New Roman"/>
          <w:sz w:val="28"/>
          <w:szCs w:val="28"/>
        </w:rPr>
        <w:t xml:space="preserve"> и я расскажу тебе их чудесную историю, а сейчас беги домой, ты себя плохо чувствуешь.</w:t>
      </w:r>
      <w:r w:rsidRPr="004945F7">
        <w:rPr>
          <w:rFonts w:ascii="Times New Roman" w:hAnsi="Times New Roman" w:cs="Times New Roman"/>
          <w:sz w:val="28"/>
          <w:szCs w:val="28"/>
        </w:rPr>
        <w:br/>
        <w:t>Затем она проводила девочку до угла и ласково поцеловала ее на прощание.</w:t>
      </w:r>
      <w:r w:rsidRPr="004945F7">
        <w:rPr>
          <w:rFonts w:ascii="Times New Roman" w:hAnsi="Times New Roman" w:cs="Times New Roman"/>
          <w:sz w:val="28"/>
          <w:szCs w:val="28"/>
        </w:rPr>
        <w:br/>
        <w:t>Когда садовница медленно возвращалась назад, она увидела мальчика, который сидел прямо на тротуаре и всхлипывал. «Еще один плачущий ребенок! — подумала садовница. — Кто же это сегодня всех детей обижает?»</w:t>
      </w:r>
      <w:r w:rsidRPr="004945F7">
        <w:rPr>
          <w:rFonts w:ascii="Times New Roman" w:hAnsi="Times New Roman" w:cs="Times New Roman"/>
          <w:sz w:val="28"/>
          <w:szCs w:val="28"/>
        </w:rPr>
        <w:br/>
        <w:t>— Кто тебя обидел, милый цветочек? — ласково спросила она мальчика.</w:t>
      </w:r>
      <w:r w:rsidRPr="004945F7">
        <w:rPr>
          <w:rFonts w:ascii="Times New Roman" w:hAnsi="Times New Roman" w:cs="Times New Roman"/>
          <w:sz w:val="28"/>
          <w:szCs w:val="28"/>
        </w:rPr>
        <w:br/>
        <w:t>Мальчик заплакал еще громче, и как садовница ни успокаивала его, не мог остановиться. Только, когда она привела его в свой дом и хотела напоить соком, он вдруг сказал сквозь слезы:</w:t>
      </w:r>
      <w:r w:rsidRPr="004945F7">
        <w:rPr>
          <w:rFonts w:ascii="Times New Roman" w:hAnsi="Times New Roman" w:cs="Times New Roman"/>
          <w:sz w:val="28"/>
          <w:szCs w:val="28"/>
        </w:rPr>
        <w:br/>
        <w:t>— Не надо мне сока, я девочку здесь камнем побил! Я не хотел... — и он заплакал еще громче.</w:t>
      </w:r>
      <w:r w:rsidRPr="004945F7">
        <w:rPr>
          <w:rFonts w:ascii="Times New Roman" w:hAnsi="Times New Roman" w:cs="Times New Roman"/>
          <w:sz w:val="28"/>
          <w:szCs w:val="28"/>
        </w:rPr>
        <w:br/>
        <w:t>Садовница с волнением спросила:</w:t>
      </w:r>
      <w:r w:rsidRPr="004945F7">
        <w:rPr>
          <w:rFonts w:ascii="Times New Roman" w:hAnsi="Times New Roman" w:cs="Times New Roman"/>
          <w:sz w:val="28"/>
          <w:szCs w:val="28"/>
        </w:rPr>
        <w:br/>
        <w:t>— Зачем ты это сделал?</w:t>
      </w:r>
      <w:r w:rsidRPr="004945F7">
        <w:rPr>
          <w:rFonts w:ascii="Times New Roman" w:hAnsi="Times New Roman" w:cs="Times New Roman"/>
          <w:sz w:val="28"/>
          <w:szCs w:val="28"/>
        </w:rPr>
        <w:br/>
        <w:t xml:space="preserve">Мальчик с трудом ответил, всхлипывая и заикаясь: </w:t>
      </w:r>
      <w:r w:rsidRPr="004945F7">
        <w:rPr>
          <w:rFonts w:ascii="Times New Roman" w:hAnsi="Times New Roman" w:cs="Times New Roman"/>
          <w:sz w:val="28"/>
          <w:szCs w:val="28"/>
        </w:rPr>
        <w:br/>
        <w:t xml:space="preserve">— Мы недавно приехали сюда из Китая. У моего папы в этом городе новая работа. Мне здесь очень нравится, но Мила... Мила каждый день говорит, что Бог не любит тех, у кого желтое лицо, и не такие, как у всех, глаза. Она </w:t>
      </w:r>
      <w:r w:rsidRPr="004945F7">
        <w:rPr>
          <w:rFonts w:ascii="Times New Roman" w:hAnsi="Times New Roman" w:cs="Times New Roman"/>
          <w:sz w:val="28"/>
          <w:szCs w:val="28"/>
        </w:rPr>
        <w:lastRenderedPageBreak/>
        <w:t xml:space="preserve">руками специально суживает свои глаза, когда проходит мимо, и повторяет, что мы произошли от </w:t>
      </w:r>
      <w:proofErr w:type="spellStart"/>
      <w:r w:rsidRPr="004945F7">
        <w:rPr>
          <w:rFonts w:ascii="Times New Roman" w:hAnsi="Times New Roman" w:cs="Times New Roman"/>
          <w:sz w:val="28"/>
          <w:szCs w:val="28"/>
        </w:rPr>
        <w:t>узкоглазых</w:t>
      </w:r>
      <w:proofErr w:type="spellEnd"/>
      <w:r w:rsidRPr="004945F7">
        <w:rPr>
          <w:rFonts w:ascii="Times New Roman" w:hAnsi="Times New Roman" w:cs="Times New Roman"/>
          <w:sz w:val="28"/>
          <w:szCs w:val="28"/>
        </w:rPr>
        <w:t xml:space="preserve"> обезьян. Обычно я не обращаю на это внимание, но сегодня ночью я увидел прекрасный сон. Мне приснилась улыбка Бога. Она была из всех цветов и красок земли. И я услышал голос Бога, который сказал, что без меня и моих родных — земля не была бы такой чудесной, а еще Он сказал, что надеется на меня... Я даже проснулся от счастья и подумал — разве Бог может надеяться на тех, кого Он не любит?</w:t>
      </w:r>
      <w:r w:rsidRPr="004945F7">
        <w:rPr>
          <w:rFonts w:ascii="Times New Roman" w:hAnsi="Times New Roman" w:cs="Times New Roman"/>
          <w:sz w:val="28"/>
          <w:szCs w:val="28"/>
        </w:rPr>
        <w:br/>
        <w:t xml:space="preserve">Я хотел обо всем рассказать Мила и пошел за ней после школы. </w:t>
      </w:r>
      <w:r w:rsidRPr="004945F7">
        <w:rPr>
          <w:rFonts w:ascii="Times New Roman" w:hAnsi="Times New Roman" w:cs="Times New Roman"/>
          <w:sz w:val="28"/>
          <w:szCs w:val="28"/>
        </w:rPr>
        <w:br/>
        <w:t xml:space="preserve">Она оглянулась, и лицо ее расплылось в такой презрительной гримасе, что я не выдержал, схватил камень и бросил... </w:t>
      </w:r>
      <w:r w:rsidRPr="004945F7">
        <w:rPr>
          <w:rFonts w:ascii="Times New Roman" w:hAnsi="Times New Roman" w:cs="Times New Roman"/>
          <w:sz w:val="28"/>
          <w:szCs w:val="28"/>
        </w:rPr>
        <w:br/>
        <w:t>Мальчик снова всхлипнул и спросил:</w:t>
      </w:r>
      <w:r w:rsidRPr="004945F7">
        <w:rPr>
          <w:rFonts w:ascii="Times New Roman" w:hAnsi="Times New Roman" w:cs="Times New Roman"/>
          <w:sz w:val="28"/>
          <w:szCs w:val="28"/>
        </w:rPr>
        <w:br/>
        <w:t>— Теперь Бог не будет больше надеяться на меня, раз я не смог рассказать Миле о Его улыбке?</w:t>
      </w:r>
      <w:r w:rsidRPr="004945F7">
        <w:rPr>
          <w:rFonts w:ascii="Times New Roman" w:hAnsi="Times New Roman" w:cs="Times New Roman"/>
          <w:sz w:val="28"/>
          <w:szCs w:val="28"/>
        </w:rPr>
        <w:br/>
        <w:t>Садовница снова обняла мальчика и сказала:</w:t>
      </w:r>
      <w:r w:rsidRPr="004945F7">
        <w:rPr>
          <w:rFonts w:ascii="Times New Roman" w:hAnsi="Times New Roman" w:cs="Times New Roman"/>
          <w:sz w:val="28"/>
          <w:szCs w:val="28"/>
        </w:rPr>
        <w:br/>
        <w:t>— Я думаю, твоя улыбка сейчас благоухает на столе у Милы, и она восхищается ее красотой...</w:t>
      </w:r>
      <w:r w:rsidRPr="004945F7">
        <w:rPr>
          <w:rFonts w:ascii="Times New Roman" w:hAnsi="Times New Roman" w:cs="Times New Roman"/>
          <w:sz w:val="28"/>
          <w:szCs w:val="28"/>
        </w:rPr>
        <w:br/>
        <w:t xml:space="preserve">Мальчик посмотрел с удивлением, но садовница не стала ничего объяснять. Она взяла мальчика за руку и повела в свой цветник, где росло много самых разных цветов. Она сорвала по одному цветку из всех, а затем </w:t>
      </w:r>
      <w:proofErr w:type="gramStart"/>
      <w:r w:rsidRPr="004945F7">
        <w:rPr>
          <w:rFonts w:ascii="Times New Roman" w:hAnsi="Times New Roman" w:cs="Times New Roman"/>
          <w:sz w:val="28"/>
          <w:szCs w:val="28"/>
        </w:rPr>
        <w:t>молча</w:t>
      </w:r>
      <w:proofErr w:type="gramEnd"/>
      <w:r w:rsidRPr="004945F7">
        <w:rPr>
          <w:rFonts w:ascii="Times New Roman" w:hAnsi="Times New Roman" w:cs="Times New Roman"/>
          <w:sz w:val="28"/>
          <w:szCs w:val="28"/>
        </w:rPr>
        <w:t xml:space="preserve"> протянула мальчику букет. На его заплаканном лице появилась благодарная улыбка.</w:t>
      </w:r>
      <w:r w:rsidRPr="004945F7">
        <w:rPr>
          <w:rFonts w:ascii="Times New Roman" w:hAnsi="Times New Roman" w:cs="Times New Roman"/>
          <w:sz w:val="28"/>
          <w:szCs w:val="28"/>
        </w:rPr>
        <w:br/>
        <w:t>Глядя на нее, садовница подумала: «Поразительно, как все-таки много общего между цветами и детьми! Удивительное чудо сотворил Господь, создав их такими похожими»</w:t>
      </w:r>
    </w:p>
    <w:p w:rsidR="000F6FE8" w:rsidRPr="004945F7" w:rsidRDefault="000F6FE8" w:rsidP="000F6F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6FE8" w:rsidRDefault="00FD1809" w:rsidP="000F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120015</wp:posOffset>
            </wp:positionV>
            <wp:extent cx="2543175" cy="2286000"/>
            <wp:effectExtent l="19050" t="0" r="9525" b="0"/>
            <wp:wrapThrough wrapText="bothSides">
              <wp:wrapPolygon edited="0">
                <wp:start x="-162" y="0"/>
                <wp:lineTo x="-162" y="21420"/>
                <wp:lineTo x="21681" y="21420"/>
                <wp:lineTo x="21681" y="0"/>
                <wp:lineTo x="-162" y="0"/>
              </wp:wrapPolygon>
            </wp:wrapThrough>
            <wp:docPr id="5" name="Рисунок 1" descr="tcvet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vet136.jpg"/>
                    <pic:cNvPicPr/>
                  </pic:nvPicPr>
                  <pic:blipFill>
                    <a:blip r:embed="rId4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FE8" w:rsidRDefault="000F6FE8" w:rsidP="000F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F6FE8" w:rsidRDefault="000F6FE8" w:rsidP="000F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F6FE8" w:rsidRDefault="000F6FE8" w:rsidP="000F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F6FE8" w:rsidRDefault="000F6FE8" w:rsidP="000F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F6FE8" w:rsidRDefault="000F6FE8" w:rsidP="000F6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10599" w:rsidRDefault="00710599"/>
    <w:sectPr w:rsidR="00710599" w:rsidSect="000F6FE8">
      <w:pgSz w:w="11906" w:h="16838"/>
      <w:pgMar w:top="1134" w:right="850" w:bottom="1134" w:left="1701" w:header="708" w:footer="708" w:gutter="0"/>
      <w:pgBorders w:offsetFrom="page">
        <w:top w:val="dotDotDash" w:sz="4" w:space="24" w:color="E36C0A" w:themeColor="accent6" w:themeShade="BF"/>
        <w:left w:val="dotDotDash" w:sz="4" w:space="24" w:color="E36C0A" w:themeColor="accent6" w:themeShade="BF"/>
        <w:bottom w:val="dotDotDash" w:sz="4" w:space="24" w:color="E36C0A" w:themeColor="accent6" w:themeShade="BF"/>
        <w:right w:val="dotDotDash" w:sz="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FE8"/>
    <w:rsid w:val="000F6FE8"/>
    <w:rsid w:val="0019424B"/>
    <w:rsid w:val="0046004F"/>
    <w:rsid w:val="00710599"/>
    <w:rsid w:val="00DD7906"/>
    <w:rsid w:val="00E13E4E"/>
    <w:rsid w:val="00FD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6FE8"/>
    <w:rPr>
      <w:b/>
      <w:bCs/>
    </w:rPr>
  </w:style>
  <w:style w:type="paragraph" w:styleId="a4">
    <w:name w:val="No Spacing"/>
    <w:uiPriority w:val="1"/>
    <w:qFormat/>
    <w:rsid w:val="000F6FE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</cp:revision>
  <cp:lastPrinted>2010-11-15T20:11:00Z</cp:lastPrinted>
  <dcterms:created xsi:type="dcterms:W3CDTF">2010-11-14T21:05:00Z</dcterms:created>
  <dcterms:modified xsi:type="dcterms:W3CDTF">2010-11-16T20:02:00Z</dcterms:modified>
</cp:coreProperties>
</file>