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E7C" w:rsidRPr="00BE4F99" w:rsidRDefault="0081474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sz w:val="24"/>
          <w:szCs w:val="24"/>
        </w:rPr>
        <w:t>Proiectul didactic al lecției</w:t>
      </w:r>
    </w:p>
    <w:p w:rsidR="00B70E7C" w:rsidRPr="00BE4F99" w:rsidRDefault="0081474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Disciplina: </w:t>
      </w:r>
      <w:r w:rsidRPr="00BE4F99">
        <w:rPr>
          <w:rFonts w:ascii="Times New Roman" w:eastAsia="Times New Roman" w:hAnsi="Times New Roman" w:cs="Times New Roman"/>
          <w:b/>
          <w:sz w:val="24"/>
          <w:szCs w:val="24"/>
        </w:rPr>
        <w:t>Matematică</w:t>
      </w:r>
    </w:p>
    <w:p w:rsidR="00B70E7C" w:rsidRPr="00BE4F99" w:rsidRDefault="0081474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Clasa: </w:t>
      </w:r>
      <w:r w:rsidRPr="00BE4F99">
        <w:rPr>
          <w:rFonts w:ascii="Times New Roman" w:eastAsia="Times New Roman" w:hAnsi="Times New Roman" w:cs="Times New Roman"/>
          <w:b/>
          <w:sz w:val="24"/>
          <w:szCs w:val="24"/>
        </w:rPr>
        <w:t>a VI-a</w:t>
      </w:r>
    </w:p>
    <w:p w:rsidR="00B70E7C" w:rsidRPr="00BE4F99" w:rsidRDefault="0081474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Unitatea de conținut: </w:t>
      </w:r>
      <w:r w:rsidRPr="00BE4F99">
        <w:rPr>
          <w:rFonts w:ascii="Times New Roman" w:eastAsia="Times New Roman" w:hAnsi="Times New Roman" w:cs="Times New Roman"/>
          <w:b/>
          <w:sz w:val="24"/>
          <w:szCs w:val="24"/>
        </w:rPr>
        <w:t>Numere întregi. Operații cu numere întregi.</w:t>
      </w:r>
    </w:p>
    <w:p w:rsidR="00B70E7C" w:rsidRPr="00BE4F99" w:rsidRDefault="008147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Numărul lecției în unitatea de conținut (conform proiectării didactice de lungă durată): </w:t>
      </w:r>
      <w:r w:rsidR="00A40D58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BE4F99">
        <w:rPr>
          <w:rFonts w:ascii="Times New Roman" w:eastAsia="Times New Roman" w:hAnsi="Times New Roman" w:cs="Times New Roman"/>
          <w:sz w:val="24"/>
          <w:szCs w:val="24"/>
        </w:rPr>
        <w:t>/24</w:t>
      </w:r>
    </w:p>
    <w:p w:rsidR="00B70E7C" w:rsidRPr="00BE4F99" w:rsidRDefault="0081474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Subiectul lecției: </w:t>
      </w:r>
      <w:r w:rsidR="00A40D58">
        <w:rPr>
          <w:rFonts w:ascii="Times New Roman" w:eastAsia="Times New Roman" w:hAnsi="Times New Roman" w:cs="Times New Roman"/>
          <w:b/>
          <w:sz w:val="24"/>
          <w:szCs w:val="24"/>
        </w:rPr>
        <w:t>Puterea unui număr întreg cu exponent număr natural</w:t>
      </w:r>
      <w:r w:rsidRPr="00BE4F99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B70E7C" w:rsidRPr="00BE4F99" w:rsidRDefault="008147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Durata lecției: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45 de minute</w:t>
      </w:r>
    </w:p>
    <w:p w:rsidR="00B70E7C" w:rsidRPr="00BE4F99" w:rsidRDefault="008147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Unități de competență:</w:t>
      </w:r>
      <w:r w:rsidRPr="00BE4F9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B70E7C" w:rsidRPr="00BE4F99" w:rsidRDefault="00814740">
      <w:pPr>
        <w:spacing w:after="0" w:line="360" w:lineRule="auto"/>
        <w:jc w:val="both"/>
        <w:rPr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Pr="00BE4F99">
        <w:rPr>
          <w:rFonts w:ascii="Times New Roman" w:eastAsia="Times New Roman" w:hAnsi="Times New Roman" w:cs="Times New Roman"/>
          <w:b/>
          <w:sz w:val="24"/>
          <w:szCs w:val="24"/>
        </w:rPr>
        <w:t xml:space="preserve">Identificarea, scrierea, citirea </w:t>
      </w:r>
      <w:r w:rsidRPr="00BE4F99">
        <w:rPr>
          <w:rFonts w:ascii="Times New Roman" w:eastAsia="Times New Roman" w:hAnsi="Times New Roman" w:cs="Times New Roman"/>
          <w:sz w:val="24"/>
          <w:szCs w:val="24"/>
        </w:rPr>
        <w:t xml:space="preserve">și </w:t>
      </w:r>
      <w:r w:rsidRPr="00BE4F99">
        <w:rPr>
          <w:rFonts w:ascii="Times New Roman" w:eastAsia="Times New Roman" w:hAnsi="Times New Roman" w:cs="Times New Roman"/>
          <w:b/>
          <w:sz w:val="24"/>
          <w:szCs w:val="24"/>
        </w:rPr>
        <w:t>aplicarea</w:t>
      </w:r>
      <w:r w:rsidRPr="00BE4F99">
        <w:rPr>
          <w:rFonts w:ascii="Times New Roman" w:eastAsia="Times New Roman" w:hAnsi="Times New Roman" w:cs="Times New Roman"/>
          <w:sz w:val="24"/>
          <w:szCs w:val="24"/>
        </w:rPr>
        <w:t xml:space="preserve"> numerelor întregi în diverse contexte.</w:t>
      </w:r>
    </w:p>
    <w:p w:rsidR="00B70E7C" w:rsidRPr="00BE4F99" w:rsidRDefault="00814740">
      <w:pPr>
        <w:spacing w:after="0" w:line="360" w:lineRule="auto"/>
        <w:jc w:val="both"/>
        <w:rPr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Pr="00BE4F99">
        <w:rPr>
          <w:rFonts w:ascii="Times New Roman" w:eastAsia="Times New Roman" w:hAnsi="Times New Roman" w:cs="Times New Roman"/>
          <w:b/>
          <w:sz w:val="24"/>
          <w:szCs w:val="24"/>
        </w:rPr>
        <w:t xml:space="preserve">Identificarea </w:t>
      </w:r>
      <w:r w:rsidRPr="00BE4F99">
        <w:rPr>
          <w:rFonts w:ascii="Times New Roman" w:eastAsia="Times New Roman" w:hAnsi="Times New Roman" w:cs="Times New Roman"/>
          <w:sz w:val="24"/>
          <w:szCs w:val="24"/>
        </w:rPr>
        <w:t>și</w:t>
      </w:r>
      <w:r w:rsidRPr="00BE4F99">
        <w:rPr>
          <w:rFonts w:ascii="Times New Roman" w:eastAsia="Times New Roman" w:hAnsi="Times New Roman" w:cs="Times New Roman"/>
          <w:b/>
          <w:sz w:val="24"/>
          <w:szCs w:val="24"/>
        </w:rPr>
        <w:t xml:space="preserve"> aplicarea</w:t>
      </w:r>
      <w:r w:rsidRPr="00BE4F99">
        <w:rPr>
          <w:rFonts w:ascii="Times New Roman" w:eastAsia="Times New Roman" w:hAnsi="Times New Roman" w:cs="Times New Roman"/>
          <w:sz w:val="24"/>
          <w:szCs w:val="24"/>
        </w:rPr>
        <w:t xml:space="preserve"> terminologiei și a notațiilor aferente noțiunii de număr întreg în situații reale și/ sau modelate, inclusiv în comunicare. </w:t>
      </w:r>
    </w:p>
    <w:p w:rsidR="00B70E7C" w:rsidRPr="00BE4F99" w:rsidRDefault="008147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r w:rsidRPr="00BE4F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Aplicarea 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proprietăților operațiilor studiate cu numere întregi în efectuarea calculelor în situații  reale și/sau modelate.</w:t>
      </w:r>
    </w:p>
    <w:p w:rsidR="00B70E7C" w:rsidRPr="00BE4F99" w:rsidRDefault="00814740" w:rsidP="00A40D5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2.7. </w:t>
      </w:r>
      <w:r w:rsidRPr="00BE4F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Utilizarea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numerelor întregi în diverse domenii: în viața cotidiană, în economie, în alte discipline școlare.</w:t>
      </w:r>
    </w:p>
    <w:p w:rsidR="00B70E7C" w:rsidRPr="00BE4F99" w:rsidRDefault="00814740" w:rsidP="00A40D5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2.8. </w:t>
      </w:r>
      <w:r w:rsidRPr="00BE4F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Justificarea 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r w:rsidRPr="00BE4F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argumentarea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rezultatelor obținute în calcule cu numere întregi.</w:t>
      </w:r>
    </w:p>
    <w:p w:rsidR="00B70E7C" w:rsidRPr="00BE4F99" w:rsidRDefault="008147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Obiectivele lecției: </w:t>
      </w:r>
      <w:r w:rsidRPr="00BE4F99">
        <w:rPr>
          <w:rFonts w:ascii="Times New Roman" w:eastAsia="Times New Roman" w:hAnsi="Times New Roman" w:cs="Times New Roman"/>
          <w:sz w:val="24"/>
          <w:szCs w:val="24"/>
        </w:rPr>
        <w:t xml:space="preserve">La sfârșitul lecției, elevii vor fi capabili: </w:t>
      </w:r>
    </w:p>
    <w:p w:rsidR="00B70E7C" w:rsidRPr="00BE4F99" w:rsidRDefault="008147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O1: să identifice, să scrie, să citească numere întregi în diverse contexte;</w:t>
      </w:r>
    </w:p>
    <w:p w:rsidR="00B70E7C" w:rsidRPr="00BE4F99" w:rsidRDefault="008147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O2: să aplice terminologia și notațiile aferente noțiunii de număr întreg în diverse situații;</w:t>
      </w:r>
    </w:p>
    <w:p w:rsidR="00B70E7C" w:rsidRPr="00BE4F99" w:rsidRDefault="008147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O3: </w:t>
      </w:r>
      <w:r w:rsidR="00231ED2"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să efectueze calcule </w:t>
      </w:r>
      <w:r w:rsidR="00AC732C">
        <w:rPr>
          <w:rFonts w:ascii="Times New Roman" w:eastAsia="Times New Roman" w:hAnsi="Times New Roman" w:cs="Times New Roman"/>
          <w:color w:val="000000"/>
          <w:sz w:val="24"/>
          <w:szCs w:val="24"/>
        </w:rPr>
        <w:t>cu numere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întregi, aplicând </w:t>
      </w:r>
      <w:r w:rsidR="00AC732C">
        <w:rPr>
          <w:rFonts w:ascii="Times New Roman" w:eastAsia="Times New Roman" w:hAnsi="Times New Roman" w:cs="Times New Roman"/>
          <w:color w:val="000000"/>
          <w:sz w:val="24"/>
          <w:szCs w:val="24"/>
        </w:rPr>
        <w:t>operațiile studiate;</w:t>
      </w:r>
    </w:p>
    <w:p w:rsidR="00B70E7C" w:rsidRPr="00BE4F99" w:rsidRDefault="008147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O4: să utilizeze numerele întregi în diverse domenii;</w:t>
      </w:r>
    </w:p>
    <w:p w:rsidR="00B70E7C" w:rsidRPr="00BE4F99" w:rsidRDefault="008147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O5: s</w:t>
      </w:r>
      <w:r w:rsidR="0066069B"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ă aplice proprietățile operațiilor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studiate cu numere întregi în rezolvarea problemelor din situații reale și/sau modelate;</w:t>
      </w:r>
    </w:p>
    <w:p w:rsidR="00B70E7C" w:rsidRPr="00BE4F99" w:rsidRDefault="008147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O6: să manifeste o atitudine critică și riguroasă în evaluarea și interpretarea rezultatelor obținute în calculele cu numere întregi.</w:t>
      </w:r>
    </w:p>
    <w:p w:rsidR="00B70E7C" w:rsidRPr="00BE4F99" w:rsidRDefault="008147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221F1F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Tipul lecției: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Lecție de formare a capacităților de </w:t>
      </w:r>
      <w:r w:rsidRPr="00BE4F99">
        <w:rPr>
          <w:rFonts w:ascii="Times New Roman" w:eastAsia="Times New Roman" w:hAnsi="Times New Roman" w:cs="Times New Roman"/>
          <w:sz w:val="24"/>
          <w:szCs w:val="24"/>
        </w:rPr>
        <w:t>dobândire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cunoștințelor.</w:t>
      </w:r>
    </w:p>
    <w:p w:rsidR="00B70E7C" w:rsidRPr="00BE4F99" w:rsidRDefault="00814740">
      <w:pPr>
        <w:widowControl w:val="0"/>
        <w:tabs>
          <w:tab w:val="left" w:pos="256"/>
        </w:tabs>
        <w:spacing w:after="0" w:line="360" w:lineRule="auto"/>
        <w:ind w:right="74"/>
        <w:jc w:val="both"/>
        <w:rPr>
          <w:rFonts w:ascii="Times New Roman" w:eastAsia="Times New Roman" w:hAnsi="Times New Roman" w:cs="Times New Roman"/>
          <w:b/>
          <w:i/>
          <w:color w:val="221F1F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color w:val="221F1F"/>
          <w:sz w:val="24"/>
          <w:szCs w:val="24"/>
        </w:rPr>
        <w:t>Tehnologii didactice:</w:t>
      </w:r>
    </w:p>
    <w:p w:rsidR="00B70E7C" w:rsidRPr="00BE4F99" w:rsidRDefault="008147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Forme: 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frontală;</w:t>
      </w:r>
      <w:r w:rsidRPr="00BE4F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în perechi;</w:t>
      </w:r>
      <w:r w:rsidRPr="00BE4F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individual, la tablă.</w:t>
      </w:r>
    </w:p>
    <w:p w:rsidR="00B70E7C" w:rsidRPr="00BE4F99" w:rsidRDefault="00A40D58" w:rsidP="00A40D58">
      <w:pPr>
        <w:pStyle w:val="a5"/>
        <w:numPr>
          <w:ilvl w:val="0"/>
          <w:numId w:val="2"/>
        </w:numPr>
        <w:spacing w:after="0" w:line="360" w:lineRule="auto"/>
        <w:ind w:hanging="294"/>
        <w:jc w:val="both"/>
        <w:rPr>
          <w:rFonts w:ascii="Times New Roman" w:hAnsi="Times New Roman" w:cs="Times New Roman"/>
          <w:iCs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MD"/>
        </w:rPr>
        <w:t xml:space="preserve">Metode: </w:t>
      </w:r>
      <w:r w:rsidR="00814740" w:rsidRPr="00BE4F99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metoda exercițiului; explicația; </w:t>
      </w:r>
      <w:r w:rsidR="008660A5" w:rsidRPr="00BE4F99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cercetarea; descoperirea</w:t>
      </w:r>
      <w:r w:rsidR="00814740" w:rsidRPr="00BE4F99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; discuția dirijată</w:t>
      </w:r>
      <w:r w:rsidR="008059A2" w:rsidRPr="00BE4F99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; </w:t>
      </w:r>
      <w:r w:rsidR="008059A2" w:rsidRPr="00BE4F99">
        <w:rPr>
          <w:rFonts w:ascii="Times New Roman" w:hAnsi="Times New Roman" w:cs="Times New Roman"/>
          <w:iCs/>
          <w:sz w:val="24"/>
          <w:szCs w:val="24"/>
          <w:lang w:val="ro-MD"/>
        </w:rPr>
        <w:t>problematizarea; b</w:t>
      </w:r>
      <w:r w:rsidR="00DB616E" w:rsidRPr="00BE4F99">
        <w:rPr>
          <w:rFonts w:ascii="Times New Roman" w:hAnsi="Times New Roman" w:cs="Times New Roman"/>
          <w:iCs/>
          <w:sz w:val="24"/>
          <w:szCs w:val="24"/>
          <w:lang w:val="ro-MD"/>
        </w:rPr>
        <w:t>r</w:t>
      </w:r>
      <w:r w:rsidR="008059A2" w:rsidRPr="00BE4F99">
        <w:rPr>
          <w:rFonts w:ascii="Times New Roman" w:hAnsi="Times New Roman" w:cs="Times New Roman"/>
          <w:iCs/>
          <w:sz w:val="24"/>
          <w:szCs w:val="24"/>
          <w:lang w:val="ro-MD"/>
        </w:rPr>
        <w:t>ai</w:t>
      </w:r>
      <w:r w:rsidR="008357DD" w:rsidRPr="00BE4F99">
        <w:rPr>
          <w:rFonts w:ascii="Times New Roman" w:hAnsi="Times New Roman" w:cs="Times New Roman"/>
          <w:iCs/>
          <w:sz w:val="24"/>
          <w:szCs w:val="24"/>
          <w:lang w:val="ro-MD"/>
        </w:rPr>
        <w:t>n</w:t>
      </w:r>
      <w:r w:rsidR="003D4DB2">
        <w:rPr>
          <w:rFonts w:ascii="Times New Roman" w:hAnsi="Times New Roman" w:cs="Times New Roman"/>
          <w:iCs/>
          <w:sz w:val="24"/>
          <w:szCs w:val="24"/>
          <w:lang w:val="ro-MD"/>
        </w:rPr>
        <w:t>storming;</w:t>
      </w:r>
      <w:r w:rsidR="008E1522" w:rsidRPr="00BE4F99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argumentarea</w:t>
      </w:r>
      <w:r w:rsidR="003D4DB2" w:rsidRPr="003D4DB2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; </w:t>
      </w:r>
      <w:r w:rsidR="003D4DB2" w:rsidRPr="003D4DB2">
        <w:rPr>
          <w:rFonts w:ascii="TimesNewRoman" w:hAnsi="TimesNewRoman" w:cs="TimesNewRoman"/>
          <w:bCs/>
          <w:color w:val="000000" w:themeColor="text1"/>
          <w:sz w:val="24"/>
          <w:szCs w:val="24"/>
          <w:lang w:val="ro-MD"/>
        </w:rPr>
        <w:t>joc interactive</w:t>
      </w:r>
      <w:r w:rsidR="003D4DB2">
        <w:rPr>
          <w:rFonts w:ascii="TimesNewRoman" w:hAnsi="TimesNewRoman" w:cs="TimesNewRoman"/>
          <w:bCs/>
          <w:color w:val="000000" w:themeColor="text1"/>
          <w:sz w:val="24"/>
          <w:szCs w:val="24"/>
          <w:lang w:val="en-US"/>
        </w:rPr>
        <w:t>;</w:t>
      </w:r>
      <w:r w:rsidR="00306CED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analiza; deducerea</w:t>
      </w:r>
      <w:r w:rsidR="00814740" w:rsidRPr="00BE4F99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.</w:t>
      </w:r>
    </w:p>
    <w:p w:rsidR="00B70E7C" w:rsidRPr="00BE4F99" w:rsidRDefault="00814740" w:rsidP="00A40D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Mijloace de învățământ:</w:t>
      </w:r>
    </w:p>
    <w:p w:rsidR="00B70E7C" w:rsidRPr="00BE4F99" w:rsidRDefault="008147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426" w:firstLine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I. Achiri, A. Braicov, O. Șpuntenco. Matematică. Manual. Clasa a VI-a. Ed. Prut Internațional. Chișinău, 2020;  </w:t>
      </w:r>
    </w:p>
    <w:p w:rsidR="003D4DB2" w:rsidRDefault="00814740" w:rsidP="003D4DB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firstLine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Computerul; Proiectorul sau tabla interactivă;</w:t>
      </w:r>
    </w:p>
    <w:p w:rsidR="003D4DB2" w:rsidRPr="003D4DB2" w:rsidRDefault="003D4DB2" w:rsidP="003D4DB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firstLine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4DB2">
        <w:rPr>
          <w:rFonts w:ascii="Times New Roman" w:hAnsi="Times New Roman" w:cs="Times New Roman"/>
          <w:iCs/>
          <w:sz w:val="24"/>
          <w:szCs w:val="24"/>
        </w:rPr>
        <w:t xml:space="preserve">Platforma educație interactivă: </w:t>
      </w:r>
      <w:hyperlink r:id="rId6" w:history="1">
        <w:r w:rsidRPr="003D4DB2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https://educatieinteractiva.md/text-liber/9333</w:t>
        </w:r>
      </w:hyperlink>
    </w:p>
    <w:p w:rsidR="00B70E7C" w:rsidRPr="00BE4F99" w:rsidRDefault="00814740" w:rsidP="008660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70E7C" w:rsidRPr="00BE4F99">
          <w:pgSz w:w="11906" w:h="16838"/>
          <w:pgMar w:top="1134" w:right="851" w:bottom="1134" w:left="1134" w:header="709" w:footer="709" w:gutter="0"/>
          <w:pgNumType w:start="1"/>
          <w:cols w:space="720"/>
        </w:sectPr>
      </w:pPr>
      <w:r w:rsidRPr="00BE4F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 xml:space="preserve">Evaluarea: 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formativă, evaluare orală; observarea; produse: r</w:t>
      </w:r>
      <w:r w:rsidR="008660A5"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ăspuns oral, exercițiu rezolvat; apreciere fără 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note.</w:t>
      </w:r>
    </w:p>
    <w:p w:rsidR="00B70E7C" w:rsidRPr="00BE4F99" w:rsidRDefault="008147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Scenariul lecției</w:t>
      </w:r>
    </w:p>
    <w:tbl>
      <w:tblPr>
        <w:tblStyle w:val="af5"/>
        <w:tblW w:w="145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2"/>
        <w:gridCol w:w="1136"/>
        <w:gridCol w:w="8546"/>
        <w:gridCol w:w="1010"/>
        <w:gridCol w:w="2356"/>
      </w:tblGrid>
      <w:tr w:rsidR="00B70E7C" w:rsidRPr="007212B9">
        <w:trPr>
          <w:trHeight w:val="1104"/>
        </w:trPr>
        <w:tc>
          <w:tcPr>
            <w:tcW w:w="1512" w:type="dxa"/>
            <w:vAlign w:val="center"/>
          </w:tcPr>
          <w:p w:rsidR="00B70E7C" w:rsidRPr="007212B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Etapele activității didactice</w:t>
            </w:r>
          </w:p>
        </w:tc>
        <w:tc>
          <w:tcPr>
            <w:tcW w:w="1136" w:type="dxa"/>
            <w:vAlign w:val="center"/>
          </w:tcPr>
          <w:p w:rsidR="00B70E7C" w:rsidRPr="007212B9" w:rsidRDefault="00814740" w:rsidP="00BE4F9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Obiective</w:t>
            </w:r>
          </w:p>
        </w:tc>
        <w:tc>
          <w:tcPr>
            <w:tcW w:w="8546" w:type="dxa"/>
            <w:vAlign w:val="center"/>
          </w:tcPr>
          <w:p w:rsidR="00B70E7C" w:rsidRPr="007212B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Demersul acțional al lecției</w:t>
            </w:r>
          </w:p>
        </w:tc>
        <w:tc>
          <w:tcPr>
            <w:tcW w:w="1010" w:type="dxa"/>
            <w:vAlign w:val="center"/>
          </w:tcPr>
          <w:p w:rsidR="00B70E7C" w:rsidRPr="007212B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Timp</w:t>
            </w:r>
          </w:p>
          <w:p w:rsidR="00B70E7C" w:rsidRPr="007212B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(în minute)</w:t>
            </w:r>
          </w:p>
        </w:tc>
        <w:tc>
          <w:tcPr>
            <w:tcW w:w="2356" w:type="dxa"/>
            <w:vAlign w:val="center"/>
          </w:tcPr>
          <w:p w:rsidR="00B70E7C" w:rsidRPr="007212B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Tehnologia realizării </w:t>
            </w:r>
            <w:r w:rsidRPr="007212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(Metodă\Formă de activitate\Resurse)</w:t>
            </w:r>
          </w:p>
        </w:tc>
      </w:tr>
      <w:tr w:rsidR="00B70E7C" w:rsidRPr="007212B9">
        <w:trPr>
          <w:trHeight w:val="416"/>
        </w:trPr>
        <w:tc>
          <w:tcPr>
            <w:tcW w:w="1512" w:type="dxa"/>
          </w:tcPr>
          <w:p w:rsidR="00B70E7C" w:rsidRPr="007212B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Evocare</w:t>
            </w:r>
          </w:p>
          <w:p w:rsidR="00B70E7C" w:rsidRPr="007212B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6" w:type="dxa"/>
          </w:tcPr>
          <w:p w:rsidR="00B70E7C" w:rsidRPr="007212B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70E7C" w:rsidRPr="007212B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70E7C" w:rsidRPr="007212B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70E7C" w:rsidRPr="007212B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70E7C" w:rsidRPr="007212B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70E7C" w:rsidRPr="007212B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O1</w:t>
            </w:r>
          </w:p>
          <w:p w:rsidR="00B70E7C" w:rsidRPr="007212B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O2</w:t>
            </w:r>
          </w:p>
          <w:p w:rsidR="00B70E7C" w:rsidRPr="007212B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70E7C" w:rsidRPr="007212B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46" w:type="dxa"/>
          </w:tcPr>
          <w:p w:rsidR="00B70E7C" w:rsidRPr="007212B9" w:rsidRDefault="00814740" w:rsidP="00BE4F9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Momentul organizatoric</w:t>
            </w:r>
          </w:p>
          <w:p w:rsidR="00B70E7C" w:rsidRPr="007212B9" w:rsidRDefault="00814740" w:rsidP="00BE4F9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Verificarea temei pentru acasă.</w:t>
            </w:r>
          </w:p>
          <w:p w:rsidR="00A40D58" w:rsidRPr="007212B9" w:rsidRDefault="00A40D58" w:rsidP="00A40D5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De învățat: 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Capitolul 2, §6, pagina 67, manual.</w:t>
            </w:r>
          </w:p>
          <w:p w:rsidR="00A40D58" w:rsidRPr="007212B9" w:rsidRDefault="00A40D58" w:rsidP="00A40D5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De repetat: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Capitolul 2, §5, pagina 63, manual.</w:t>
            </w:r>
          </w:p>
          <w:p w:rsidR="00A40D58" w:rsidRPr="007212B9" w:rsidRDefault="00A40D58" w:rsidP="00A40D5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De rezolvat: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Exercițiul 2, 3, 8, pagina 68-69, manual.</w:t>
            </w:r>
          </w:p>
          <w:p w:rsidR="00930610" w:rsidRPr="007212B9" w:rsidRDefault="00930610" w:rsidP="00BE4F9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Elevii răspund frontal la întrebările profesorului:</w:t>
            </w:r>
          </w:p>
          <w:p w:rsidR="00B70E7C" w:rsidRPr="007212B9" w:rsidRDefault="00814740" w:rsidP="00BE4F9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Ce operații cu numere întregi am studiat?</w:t>
            </w:r>
          </w:p>
          <w:p w:rsidR="00A40D58" w:rsidRPr="007212B9" w:rsidRDefault="00A40D58" w:rsidP="00A40D58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Cum se efectuează împărțirea numerelor întregi de același semn?</w:t>
            </w:r>
          </w:p>
          <w:p w:rsidR="00A40D58" w:rsidRPr="007212B9" w:rsidRDefault="00A40D58" w:rsidP="00A40D58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Cum se efectuează împărțirea numerelor întregi de semne diferite?</w:t>
            </w:r>
          </w:p>
          <w:p w:rsidR="00A538F5" w:rsidRPr="007212B9" w:rsidRDefault="00A538F5" w:rsidP="00A40D58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Cum se efectuează înmulțirea numerelor întregi de același semn?</w:t>
            </w:r>
          </w:p>
          <w:p w:rsidR="00A538F5" w:rsidRPr="007212B9" w:rsidRDefault="00A538F5" w:rsidP="00BE4F9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Cum se efectuează înmulțirea numerelor întregi de semne diferite?</w:t>
            </w:r>
          </w:p>
          <w:p w:rsidR="00A538F5" w:rsidRPr="007212B9" w:rsidRDefault="00A538F5" w:rsidP="00BE4F9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Ce proprietăți ale înmulțirii numerelor întregi am studiat?</w:t>
            </w:r>
          </w:p>
          <w:p w:rsidR="00E1188B" w:rsidRPr="007212B9" w:rsidRDefault="005F30AC" w:rsidP="00E1188B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Ce reprezintă ridicarea la putere a unui număr natural?</w:t>
            </w:r>
          </w:p>
        </w:tc>
        <w:tc>
          <w:tcPr>
            <w:tcW w:w="1010" w:type="dxa"/>
          </w:tcPr>
          <w:p w:rsidR="008660A5" w:rsidRPr="007212B9" w:rsidRDefault="00A538F5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:rsidR="008660A5" w:rsidRPr="007212B9" w:rsidRDefault="008660A5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60A5" w:rsidRPr="007212B9" w:rsidRDefault="008660A5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60A5" w:rsidRPr="007212B9" w:rsidRDefault="008660A5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60A5" w:rsidRPr="007212B9" w:rsidRDefault="008660A5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70E7C" w:rsidRPr="007212B9" w:rsidRDefault="008660A5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:rsidR="00B70E7C" w:rsidRPr="007212B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70E7C" w:rsidRPr="007212B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70E7C" w:rsidRPr="007212B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70E7C" w:rsidRPr="007212B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70E7C" w:rsidRPr="007212B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70E7C" w:rsidRPr="007212B9" w:rsidRDefault="00B70E7C" w:rsidP="00BE4F99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6" w:type="dxa"/>
          </w:tcPr>
          <w:p w:rsidR="00B70E7C" w:rsidRPr="007212B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Computer, ecran</w:t>
            </w:r>
          </w:p>
          <w:p w:rsidR="00B70E7C" w:rsidRPr="007212B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0E7C" w:rsidRPr="007212B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Explicația</w:t>
            </w:r>
          </w:p>
          <w:p w:rsidR="00B70E7C" w:rsidRPr="007212B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0E7C" w:rsidRPr="007212B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0E7C" w:rsidRPr="007212B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0E7C" w:rsidRPr="007212B9" w:rsidRDefault="00B70E7C" w:rsidP="00BE4F9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B70E7C" w:rsidRPr="007212B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Întrebări frontale</w:t>
            </w:r>
          </w:p>
          <w:p w:rsidR="00B70E7C" w:rsidRPr="007212B9" w:rsidRDefault="00B70E7C" w:rsidP="00BE4F9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0E7C" w:rsidRPr="007212B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Răspunsuri frontale</w:t>
            </w:r>
          </w:p>
          <w:p w:rsidR="00B70E7C" w:rsidRPr="007212B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0E7C" w:rsidRPr="007212B9" w:rsidRDefault="00814740" w:rsidP="005F30A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Discuție dirijată </w:t>
            </w:r>
          </w:p>
        </w:tc>
      </w:tr>
      <w:tr w:rsidR="0066069B" w:rsidRPr="007212B9" w:rsidTr="008059A2">
        <w:trPr>
          <w:trHeight w:val="416"/>
        </w:trPr>
        <w:tc>
          <w:tcPr>
            <w:tcW w:w="1512" w:type="dxa"/>
          </w:tcPr>
          <w:p w:rsidR="0066069B" w:rsidRPr="007212B9" w:rsidRDefault="0066069B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Realizarea sensului</w:t>
            </w:r>
          </w:p>
        </w:tc>
        <w:tc>
          <w:tcPr>
            <w:tcW w:w="1136" w:type="dxa"/>
          </w:tcPr>
          <w:p w:rsidR="0066069B" w:rsidRPr="007212B9" w:rsidRDefault="0066069B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CE06AB" w:rsidRDefault="00CE06AB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CE06AB" w:rsidRDefault="00CE06AB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CE06AB" w:rsidRDefault="00CE06AB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6069B" w:rsidRPr="007212B9" w:rsidRDefault="0066069B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12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O1</w:t>
            </w:r>
          </w:p>
          <w:p w:rsidR="0066069B" w:rsidRPr="007212B9" w:rsidRDefault="0066069B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12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O2</w:t>
            </w:r>
          </w:p>
          <w:p w:rsidR="0066069B" w:rsidRPr="007212B9" w:rsidRDefault="0066069B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12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O3</w:t>
            </w:r>
          </w:p>
          <w:p w:rsidR="0066069B" w:rsidRPr="007212B9" w:rsidRDefault="0066069B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6069B" w:rsidRPr="007212B9" w:rsidRDefault="0066069B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6069B" w:rsidRPr="007212B9" w:rsidRDefault="0066069B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6069B" w:rsidRDefault="0066069B" w:rsidP="00BE4F9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06CED" w:rsidRDefault="00306CED" w:rsidP="00BE4F9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06CED" w:rsidRDefault="00306CED" w:rsidP="00BE4F9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06CED" w:rsidRPr="007212B9" w:rsidRDefault="00306CED" w:rsidP="00BE4F9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6069B" w:rsidRPr="007212B9" w:rsidRDefault="0066069B" w:rsidP="00BE4F9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6069B" w:rsidRPr="007212B9" w:rsidRDefault="0066069B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6069B" w:rsidRPr="007212B9" w:rsidRDefault="0066069B" w:rsidP="00CE06AB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6069B" w:rsidRPr="007212B9" w:rsidRDefault="0066069B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12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O5</w:t>
            </w:r>
          </w:p>
          <w:p w:rsidR="0066069B" w:rsidRPr="007212B9" w:rsidRDefault="00D81A1F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O6</w:t>
            </w:r>
          </w:p>
        </w:tc>
        <w:tc>
          <w:tcPr>
            <w:tcW w:w="8546" w:type="dxa"/>
            <w:vAlign w:val="center"/>
          </w:tcPr>
          <w:p w:rsidR="0066069B" w:rsidRPr="007212B9" w:rsidRDefault="0066069B" w:rsidP="00E1555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Se anunță subiectul lecției: </w:t>
            </w:r>
            <w:r w:rsidR="00A40D58" w:rsidRPr="007212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Puterea unui număr întreg cu exponent număr natural. </w:t>
            </w:r>
            <w:r w:rsidRPr="007212B9">
              <w:rPr>
                <w:rFonts w:ascii="Times New Roman" w:hAnsi="Times New Roman" w:cs="Times New Roman"/>
                <w:iCs/>
                <w:sz w:val="24"/>
                <w:szCs w:val="24"/>
              </w:rPr>
              <w:t>Elevii notează în caiete.</w:t>
            </w:r>
          </w:p>
          <w:p w:rsidR="00A538F5" w:rsidRPr="007212B9" w:rsidRDefault="0066069B" w:rsidP="00E15554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12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Cercetăm și descoperim: </w:t>
            </w:r>
          </w:p>
          <w:p w:rsidR="00E1188B" w:rsidRPr="007212B9" w:rsidRDefault="00E1188B" w:rsidP="00E15554">
            <w:pPr>
              <w:autoSpaceDE w:val="0"/>
              <w:autoSpaceDN w:val="0"/>
              <w:adjustRightInd w:val="0"/>
              <w:spacing w:line="276" w:lineRule="auto"/>
              <w:rPr>
                <w:rFonts w:ascii="TimesNewRoman" w:hAnsi="TimesNewRoman" w:cs="TimesNewRoman"/>
                <w:color w:val="231F20"/>
                <w:sz w:val="24"/>
                <w:szCs w:val="24"/>
              </w:rPr>
            </w:pPr>
            <w:r w:rsidRPr="007212B9">
              <w:rPr>
                <w:rFonts w:ascii="TimesNewRoman" w:hAnsi="TimesNewRoman" w:cs="TimesNewRoman"/>
                <w:color w:val="231F20"/>
                <w:sz w:val="24"/>
                <w:szCs w:val="24"/>
              </w:rPr>
              <w:t>Elevii își reamintesc:</w:t>
            </w:r>
          </w:p>
          <w:p w:rsidR="00E1188B" w:rsidRPr="007212B9" w:rsidRDefault="00E1188B" w:rsidP="00E15554">
            <w:pPr>
              <w:autoSpaceDE w:val="0"/>
              <w:autoSpaceDN w:val="0"/>
              <w:adjustRightInd w:val="0"/>
              <w:spacing w:line="276" w:lineRule="auto"/>
              <w:rPr>
                <w:rFonts w:ascii="TimesNewRoman" w:hAnsi="TimesNewRoman" w:cs="TimesNewRoman"/>
                <w:color w:val="231F20"/>
                <w:sz w:val="24"/>
                <w:szCs w:val="24"/>
              </w:rPr>
            </w:pPr>
            <w:r w:rsidRPr="007212B9">
              <w:rPr>
                <w:rFonts w:ascii="TimesNewRoman" w:hAnsi="TimesNewRoman" w:cs="TimesNewRoman"/>
                <w:color w:val="231F20"/>
                <w:sz w:val="24"/>
                <w:szCs w:val="24"/>
              </w:rPr>
              <w:t>Înmulţirea numerelor naturale nenule egale poate fi scrisă ca putere:</w:t>
            </w:r>
          </w:p>
          <w:p w:rsidR="00E1188B" w:rsidRPr="007212B9" w:rsidRDefault="00E1188B" w:rsidP="00E15554">
            <w:pPr>
              <w:spacing w:line="276" w:lineRule="auto"/>
              <w:jc w:val="center"/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</w:pPr>
            <w:r w:rsidRPr="007212B9">
              <w:rPr>
                <w:noProof/>
                <w:lang w:val="ru-RU"/>
              </w:rPr>
              <w:drawing>
                <wp:inline distT="0" distB="0" distL="0" distR="0" wp14:anchorId="48EC8C65" wp14:editId="35D2D5C2">
                  <wp:extent cx="2575560" cy="381564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797" cy="388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188B" w:rsidRPr="007212B9" w:rsidRDefault="00E1188B" w:rsidP="00E15554">
            <w:pPr>
              <w:autoSpaceDE w:val="0"/>
              <w:autoSpaceDN w:val="0"/>
              <w:adjustRightInd w:val="0"/>
              <w:spacing w:line="276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7212B9"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>Citim</w:t>
            </w:r>
            <w:r w:rsidRPr="007212B9">
              <w:rPr>
                <w:rFonts w:ascii="TimesNewRoman" w:hAnsi="TimesNewRoman" w:cs="TimesNewRoman"/>
                <w:sz w:val="24"/>
                <w:szCs w:val="24"/>
              </w:rPr>
              <w:t>:</w:t>
            </w:r>
            <w:r w:rsidRPr="007212B9">
              <w:rPr>
                <w:rFonts w:asciiTheme="minorHAnsi" w:hAnsiTheme="minorHAnsi" w:cs="TimesNewRoman"/>
                <w:sz w:val="24"/>
                <w:szCs w:val="24"/>
              </w:rPr>
              <w:t xml:space="preserve">   </w:t>
            </w:r>
            <w:r w:rsidRPr="007212B9">
              <w:rPr>
                <w:rFonts w:ascii="TimesNewRoman" w:hAnsi="TimesNewRoman" w:cs="TimesNewRoman"/>
                <w:sz w:val="24"/>
                <w:szCs w:val="24"/>
              </w:rPr>
              <w:t>„3 la puterea a patra” sau „3 la a patra”.</w:t>
            </w:r>
          </w:p>
          <w:p w:rsidR="00E1188B" w:rsidRPr="007212B9" w:rsidRDefault="00E1188B" w:rsidP="00E155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 w:rsidRPr="007212B9">
              <w:rPr>
                <w:noProof/>
                <w:lang w:val="ru-RU"/>
              </w:rPr>
              <w:drawing>
                <wp:inline distT="0" distB="0" distL="0" distR="0" wp14:anchorId="5206A78D" wp14:editId="00F7F03C">
                  <wp:extent cx="1104900" cy="472256"/>
                  <wp:effectExtent l="0" t="0" r="0" b="444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399" cy="476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188B" w:rsidRPr="007212B9" w:rsidRDefault="00E1188B" w:rsidP="00E15554">
            <w:pPr>
              <w:autoSpaceDE w:val="0"/>
              <w:autoSpaceDN w:val="0"/>
              <w:adjustRightInd w:val="0"/>
              <w:spacing w:line="276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7212B9"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>Citim</w:t>
            </w:r>
            <w:r w:rsidRPr="007212B9">
              <w:rPr>
                <w:rFonts w:ascii="TimesNewRoman" w:hAnsi="TimesNewRoman" w:cs="TimesNewRoman"/>
                <w:sz w:val="24"/>
                <w:szCs w:val="24"/>
              </w:rPr>
              <w:t>:</w:t>
            </w:r>
            <w:r w:rsidRPr="007212B9">
              <w:rPr>
                <w:rFonts w:asciiTheme="minorHAnsi" w:hAnsiTheme="minorHAnsi" w:cs="TimesNewRoman"/>
                <w:sz w:val="24"/>
                <w:szCs w:val="24"/>
              </w:rPr>
              <w:t xml:space="preserve">   </w:t>
            </w:r>
            <w:r w:rsidRPr="007212B9">
              <w:rPr>
                <w:rFonts w:ascii="TimesNewRoman" w:hAnsi="TimesNewRoman" w:cs="TimesNewRoman"/>
                <w:sz w:val="24"/>
                <w:szCs w:val="24"/>
              </w:rPr>
              <w:t>„11 la puterea a treia” sau „11 la cub”.</w:t>
            </w:r>
          </w:p>
          <w:p w:rsidR="007212B9" w:rsidRPr="007212B9" w:rsidRDefault="007212B9" w:rsidP="00E155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 w:rsidRPr="007212B9">
              <w:rPr>
                <w:noProof/>
                <w:lang w:val="ru-RU"/>
              </w:rPr>
              <w:lastRenderedPageBreak/>
              <w:drawing>
                <wp:inline distT="0" distB="0" distL="0" distR="0" wp14:anchorId="021F2EC9" wp14:editId="57D23039">
                  <wp:extent cx="2857500" cy="4572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12B9" w:rsidRPr="000721C2" w:rsidRDefault="007212B9" w:rsidP="00E15554">
            <w:pPr>
              <w:autoSpaceDE w:val="0"/>
              <w:autoSpaceDN w:val="0"/>
              <w:adjustRightInd w:val="0"/>
              <w:spacing w:line="276" w:lineRule="auto"/>
              <w:rPr>
                <w:rFonts w:ascii="TimesNewRoman" w:hAnsi="TimesNewRoman" w:cs="TimesNewRoman"/>
                <w:b/>
                <w:sz w:val="24"/>
                <w:szCs w:val="24"/>
              </w:rPr>
            </w:pPr>
            <w:r w:rsidRPr="000721C2">
              <w:rPr>
                <w:rFonts w:ascii="TimesNewRoman" w:hAnsi="TimesNewRoman" w:cs="TimesNewRoman"/>
                <w:b/>
                <w:sz w:val="24"/>
                <w:szCs w:val="24"/>
              </w:rPr>
              <w:t>Rețineți!</w:t>
            </w:r>
          </w:p>
          <w:p w:rsidR="007212B9" w:rsidRPr="000721C2" w:rsidRDefault="007212B9" w:rsidP="00306CED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NewRoman" w:hAnsi="TimesNewRoman" w:cs="TimesNewRoman"/>
                <w:sz w:val="24"/>
                <w:szCs w:val="24"/>
                <w:lang w:val="ro-MD"/>
              </w:rPr>
            </w:pPr>
            <w:r w:rsidRPr="000721C2">
              <w:rPr>
                <w:rFonts w:ascii="TimesNewRoman" w:hAnsi="TimesNewRoman" w:cs="TimesNewRoman"/>
                <w:sz w:val="24"/>
                <w:szCs w:val="24"/>
                <w:lang w:val="ro-MD"/>
              </w:rPr>
              <w:t xml:space="preserve">Înmulţirea factorilor egali este </w:t>
            </w:r>
            <w:r w:rsidRPr="000721C2">
              <w:rPr>
                <w:rFonts w:ascii="TimesNewRoman,Bold" w:hAnsi="TimesNewRoman,Bold" w:cs="TimesNewRoman,Bold"/>
                <w:b/>
                <w:bCs/>
                <w:sz w:val="24"/>
                <w:szCs w:val="24"/>
                <w:lang w:val="ro-MD"/>
              </w:rPr>
              <w:t>operaţia de ridicare la putere</w:t>
            </w:r>
            <w:r w:rsidRPr="000721C2">
              <w:rPr>
                <w:rFonts w:ascii="TimesNewRoman" w:hAnsi="TimesNewRoman" w:cs="TimesNewRoman"/>
                <w:sz w:val="24"/>
                <w:szCs w:val="24"/>
                <w:lang w:val="ro-MD"/>
              </w:rPr>
              <w:t>: (–5)</w:t>
            </w:r>
            <w:r w:rsidRPr="000721C2">
              <w:rPr>
                <w:rFonts w:ascii="TimesNewRoman" w:hAnsi="TimesNewRoman" w:cs="TimesNewRoman"/>
                <w:sz w:val="24"/>
                <w:szCs w:val="24"/>
                <w:vertAlign w:val="superscript"/>
                <w:lang w:val="ro-MD"/>
              </w:rPr>
              <w:t>6</w:t>
            </w:r>
            <w:r w:rsidRPr="000721C2">
              <w:rPr>
                <w:rFonts w:ascii="TimesNewRoman" w:hAnsi="TimesNewRoman" w:cs="TimesNewRoman"/>
                <w:sz w:val="24"/>
                <w:szCs w:val="24"/>
                <w:lang w:val="ro-MD"/>
              </w:rPr>
              <w:t xml:space="preserve"> </w:t>
            </w:r>
            <w:r w:rsidRPr="000721C2">
              <w:rPr>
                <w:rFonts w:ascii="TimesNewRoman" w:hAnsi="TimesNewRoman" w:cs="TimesNewRoman"/>
                <w:sz w:val="14"/>
                <w:szCs w:val="14"/>
                <w:lang w:val="ro-MD"/>
              </w:rPr>
              <w:t xml:space="preserve"> </w:t>
            </w:r>
            <w:r w:rsidRPr="000721C2">
              <w:rPr>
                <w:rFonts w:ascii="TimesNewRoman" w:hAnsi="TimesNewRoman" w:cs="TimesNewRoman"/>
                <w:sz w:val="24"/>
                <w:szCs w:val="24"/>
                <w:lang w:val="ro-MD"/>
              </w:rPr>
              <w:t>este o putere cu baza puterii –5 şi exponentul puterii 6.</w:t>
            </w:r>
          </w:p>
          <w:p w:rsidR="00E1188B" w:rsidRPr="000721C2" w:rsidRDefault="007212B9" w:rsidP="00E15554">
            <w:pPr>
              <w:autoSpaceDE w:val="0"/>
              <w:autoSpaceDN w:val="0"/>
              <w:adjustRightInd w:val="0"/>
              <w:spacing w:line="276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0721C2"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>Citim</w:t>
            </w:r>
            <w:r w:rsidRPr="000721C2">
              <w:rPr>
                <w:rFonts w:ascii="TimesNewRoman" w:hAnsi="TimesNewRoman" w:cs="TimesNewRoman"/>
                <w:sz w:val="24"/>
                <w:szCs w:val="24"/>
              </w:rPr>
              <w:t>: „–5 la puterea a şasea” sau  „–5 la a şasea”.</w:t>
            </w:r>
          </w:p>
          <w:p w:rsidR="007212B9" w:rsidRPr="000721C2" w:rsidRDefault="007212B9" w:rsidP="00E15554">
            <w:pPr>
              <w:autoSpaceDE w:val="0"/>
              <w:autoSpaceDN w:val="0"/>
              <w:adjustRightInd w:val="0"/>
              <w:spacing w:line="276" w:lineRule="auto"/>
              <w:rPr>
                <w:rFonts w:ascii="TimesNewRoman" w:hAnsi="TimesNewRoman" w:cs="TimesNewRoman"/>
                <w:sz w:val="24"/>
                <w:szCs w:val="24"/>
              </w:rPr>
            </w:pPr>
          </w:p>
          <w:p w:rsidR="007212B9" w:rsidRPr="000721C2" w:rsidRDefault="007212B9" w:rsidP="00E15554">
            <w:pPr>
              <w:autoSpaceDE w:val="0"/>
              <w:autoSpaceDN w:val="0"/>
              <w:adjustRightInd w:val="0"/>
              <w:spacing w:line="276" w:lineRule="auto"/>
              <w:rPr>
                <w:rFonts w:ascii="TimesNewRoman,Bold" w:hAnsi="TimesNewRoman,Bold" w:cs="TimesNewRoman,Bold"/>
                <w:b/>
                <w:bCs/>
                <w:color w:val="231F20"/>
                <w:sz w:val="24"/>
                <w:szCs w:val="24"/>
              </w:rPr>
            </w:pPr>
            <w:r w:rsidRPr="000721C2">
              <w:rPr>
                <w:rFonts w:ascii="TimesNewRoman,Bold" w:hAnsi="TimesNewRoman,Bold" w:cs="TimesNewRoman,Bold"/>
                <w:b/>
                <w:bCs/>
                <w:color w:val="231F20"/>
                <w:sz w:val="24"/>
                <w:szCs w:val="24"/>
              </w:rPr>
              <w:t>Generalizare</w:t>
            </w:r>
          </w:p>
          <w:p w:rsidR="007212B9" w:rsidRPr="000721C2" w:rsidRDefault="007212B9" w:rsidP="00E15554">
            <w:pPr>
              <w:pStyle w:val="a5"/>
              <w:autoSpaceDE w:val="0"/>
              <w:autoSpaceDN w:val="0"/>
              <w:adjustRightInd w:val="0"/>
              <w:spacing w:after="0" w:line="276" w:lineRule="auto"/>
              <w:ind w:left="500"/>
              <w:rPr>
                <w:rFonts w:ascii="TimesNewRoman" w:hAnsi="TimesNewRoman" w:cs="TimesNewRoman"/>
                <w:color w:val="231F20"/>
                <w:sz w:val="24"/>
                <w:szCs w:val="24"/>
                <w:lang w:val="ro-MD"/>
              </w:rPr>
            </w:pPr>
            <w:r w:rsidRPr="000721C2">
              <w:rPr>
                <w:rFonts w:ascii="TimesNewRoman" w:hAnsi="TimesNewRoman" w:cs="TimesNewRoman"/>
                <w:color w:val="231F20"/>
                <w:sz w:val="24"/>
                <w:szCs w:val="24"/>
                <w:lang w:val="ro-MD"/>
              </w:rPr>
              <w:t xml:space="preserve">Oricare ar fi numărul întreg nenul </w:t>
            </w:r>
            <w:r w:rsidRPr="000721C2">
              <w:rPr>
                <w:rFonts w:ascii="TimesNewRoman,Italic" w:hAnsi="TimesNewRoman,Italic" w:cs="TimesNewRoman,Italic"/>
                <w:i/>
                <w:iCs/>
                <w:color w:val="231F20"/>
                <w:sz w:val="24"/>
                <w:szCs w:val="24"/>
                <w:lang w:val="ro-MD"/>
              </w:rPr>
              <w:t xml:space="preserve">a </w:t>
            </w:r>
            <w:r w:rsidRPr="000721C2">
              <w:rPr>
                <w:rFonts w:ascii="TimesNewRoman" w:hAnsi="TimesNewRoman" w:cs="TimesNewRoman"/>
                <w:color w:val="231F20"/>
                <w:sz w:val="24"/>
                <w:szCs w:val="24"/>
                <w:lang w:val="ro-MD"/>
              </w:rPr>
              <w:t xml:space="preserve">şi numărul natural </w:t>
            </w:r>
            <w:r w:rsidRPr="000721C2">
              <w:rPr>
                <w:rFonts w:ascii="TimesNewRoman,Italic" w:hAnsi="TimesNewRoman,Italic" w:cs="TimesNewRoman,Italic"/>
                <w:i/>
                <w:iCs/>
                <w:color w:val="231F20"/>
                <w:sz w:val="24"/>
                <w:szCs w:val="24"/>
                <w:lang w:val="ro-MD"/>
              </w:rPr>
              <w:t>n</w:t>
            </w:r>
            <w:r w:rsidRPr="000721C2">
              <w:rPr>
                <w:rFonts w:ascii="TimesNewRoman" w:hAnsi="TimesNewRoman" w:cs="TimesNewRoman"/>
                <w:color w:val="231F20"/>
                <w:sz w:val="24"/>
                <w:szCs w:val="24"/>
                <w:lang w:val="ro-MD"/>
              </w:rPr>
              <w:t>:</w:t>
            </w:r>
          </w:p>
          <w:p w:rsidR="007212B9" w:rsidRPr="00E15554" w:rsidRDefault="00E15554" w:rsidP="00E15554">
            <w:pPr>
              <w:autoSpaceDE w:val="0"/>
              <w:autoSpaceDN w:val="0"/>
              <w:adjustRightInd w:val="0"/>
              <w:spacing w:line="276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TimesNewRoman" w:hAnsi="TimesNewRoman" w:cs="TimesNewRoman"/>
                <w:color w:val="231F20"/>
                <w:sz w:val="24"/>
                <w:szCs w:val="24"/>
                <w:lang w:val="en-US"/>
              </w:rPr>
              <w:t xml:space="preserve">      </w:t>
            </w:r>
            <w:r>
              <w:rPr>
                <w:noProof/>
                <w:lang w:val="ru-RU"/>
              </w:rPr>
              <w:drawing>
                <wp:inline distT="0" distB="0" distL="0" distR="0" wp14:anchorId="6D9D823B" wp14:editId="13E004C4">
                  <wp:extent cx="3992880" cy="593907"/>
                  <wp:effectExtent l="0" t="0" r="762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8395" cy="597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188B" w:rsidRPr="007212B9" w:rsidRDefault="00E15554" w:rsidP="00E1555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        </w:t>
            </w:r>
            <w:r>
              <w:rPr>
                <w:noProof/>
                <w:lang w:val="ru-RU"/>
              </w:rPr>
              <w:drawing>
                <wp:inline distT="0" distB="0" distL="0" distR="0" wp14:anchorId="76EEBE60" wp14:editId="696E2198">
                  <wp:extent cx="1066800" cy="2286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t="1" b="14285"/>
                          <a:stretch/>
                        </pic:blipFill>
                        <pic:spPr bwMode="auto">
                          <a:xfrm>
                            <a:off x="0" y="0"/>
                            <a:ext cx="1066800" cy="228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1188B" w:rsidRPr="00306CED" w:rsidRDefault="00E15554" w:rsidP="00E1555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06CE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Analizând exercițiile din partea dreaptă</w:t>
            </w:r>
            <w:r w:rsidR="00306CE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, elevii ghidați de profesor, deduc regulile din partea stângă.</w:t>
            </w:r>
          </w:p>
          <w:p w:rsidR="008357DD" w:rsidRPr="007212B9" w:rsidRDefault="00E1188B" w:rsidP="00E15554">
            <w:pPr>
              <w:autoSpaceDE w:val="0"/>
              <w:autoSpaceDN w:val="0"/>
              <w:adjustRightInd w:val="0"/>
              <w:spacing w:line="276" w:lineRule="auto"/>
              <w:rPr>
                <w:rFonts w:ascii="TimesNewRoman" w:hAnsi="TimesNewRoman" w:cs="TimesNewRoman"/>
                <w:bCs/>
                <w:color w:val="000000" w:themeColor="text1"/>
                <w:sz w:val="24"/>
                <w:szCs w:val="24"/>
              </w:rPr>
            </w:pPr>
            <w:r w:rsidRPr="007212B9">
              <w:rPr>
                <w:noProof/>
                <w:lang w:val="ru-RU"/>
              </w:rPr>
              <w:drawing>
                <wp:inline distT="0" distB="0" distL="0" distR="0" wp14:anchorId="068D7BFB" wp14:editId="637B6C8D">
                  <wp:extent cx="5289550" cy="998855"/>
                  <wp:effectExtent l="0" t="0" r="635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0" cy="998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188B" w:rsidRPr="007212B9" w:rsidRDefault="00D80876" w:rsidP="00E1555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1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Exercițiu: </w:t>
            </w:r>
            <w:r w:rsidR="00E1188B" w:rsidRPr="007212B9">
              <w:rPr>
                <w:rFonts w:ascii="Times New Roman" w:hAnsi="Times New Roman" w:cs="Times New Roman"/>
                <w:bCs/>
                <w:sz w:val="24"/>
                <w:szCs w:val="24"/>
              </w:rPr>
              <w:t>Observă</w:t>
            </w:r>
            <w:r w:rsidRPr="007212B9">
              <w:rPr>
                <w:rFonts w:ascii="Times New Roman" w:hAnsi="Times New Roman" w:cs="Times New Roman"/>
                <w:bCs/>
                <w:sz w:val="24"/>
                <w:szCs w:val="24"/>
              </w:rPr>
              <w:t>m, citim și completă</w:t>
            </w:r>
            <w:r w:rsidR="00E1188B" w:rsidRPr="007212B9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Pr="007212B9">
              <w:rPr>
                <w:rFonts w:ascii="Times New Roman" w:hAnsi="Times New Roman" w:cs="Times New Roman"/>
                <w:bCs/>
                <w:sz w:val="24"/>
                <w:szCs w:val="24"/>
              </w:rPr>
              <w:t>: (exercițiul poate fi afișat la ecran)</w:t>
            </w:r>
          </w:p>
          <w:p w:rsidR="00D80876" w:rsidRPr="007212B9" w:rsidRDefault="00D80876" w:rsidP="00E1555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212B9">
              <w:rPr>
                <w:noProof/>
                <w:lang w:val="ru-RU"/>
              </w:rPr>
              <w:drawing>
                <wp:inline distT="0" distB="0" distL="0" distR="0" wp14:anchorId="5D0E79A9" wp14:editId="0EBCCEE6">
                  <wp:extent cx="4465320" cy="1013748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7994" cy="1032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0876" w:rsidRPr="007212B9" w:rsidRDefault="00D80876" w:rsidP="00E155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212B9">
              <w:rPr>
                <w:noProof/>
                <w:lang w:val="ru-RU"/>
              </w:rPr>
              <w:lastRenderedPageBreak/>
              <w:drawing>
                <wp:inline distT="0" distB="0" distL="0" distR="0" wp14:anchorId="1A33954B" wp14:editId="7019BCF2">
                  <wp:extent cx="3268980" cy="1135063"/>
                  <wp:effectExtent l="0" t="0" r="7620" b="825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2339" cy="1150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0" w:type="dxa"/>
          </w:tcPr>
          <w:p w:rsidR="0066069B" w:rsidRPr="007212B9" w:rsidRDefault="00231ED2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6F3E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6" w:type="dxa"/>
          </w:tcPr>
          <w:p w:rsidR="0066069B" w:rsidRPr="007212B9" w:rsidRDefault="0066069B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12B9">
              <w:rPr>
                <w:rFonts w:ascii="Times New Roman" w:hAnsi="Times New Roman" w:cs="Times New Roman"/>
                <w:iCs/>
                <w:sz w:val="24"/>
                <w:szCs w:val="24"/>
              </w:rPr>
              <w:t>Lucrul cu manualul</w:t>
            </w:r>
          </w:p>
          <w:p w:rsidR="008059A2" w:rsidRPr="007212B9" w:rsidRDefault="008059A2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12B9">
              <w:rPr>
                <w:rFonts w:ascii="Times New Roman" w:hAnsi="Times New Roman" w:cs="Times New Roman"/>
                <w:iCs/>
                <w:sz w:val="24"/>
                <w:szCs w:val="24"/>
              </w:rPr>
              <w:t>Calculator, ecran</w:t>
            </w:r>
          </w:p>
          <w:p w:rsidR="008059A2" w:rsidRPr="007212B9" w:rsidRDefault="008059A2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069B" w:rsidRPr="007212B9" w:rsidRDefault="0066069B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12B9">
              <w:rPr>
                <w:rFonts w:ascii="Times New Roman" w:hAnsi="Times New Roman" w:cs="Times New Roman"/>
                <w:iCs/>
                <w:sz w:val="24"/>
                <w:szCs w:val="24"/>
              </w:rPr>
              <w:t>Cercetarea</w:t>
            </w:r>
          </w:p>
          <w:p w:rsidR="0066069B" w:rsidRPr="007212B9" w:rsidRDefault="0066069B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12B9">
              <w:rPr>
                <w:rFonts w:ascii="Times New Roman" w:hAnsi="Times New Roman" w:cs="Times New Roman"/>
                <w:iCs/>
                <w:sz w:val="24"/>
                <w:szCs w:val="24"/>
              </w:rPr>
              <w:t>Descoperirea</w:t>
            </w:r>
          </w:p>
          <w:p w:rsidR="0066069B" w:rsidRPr="007212B9" w:rsidRDefault="0066069B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12B9">
              <w:rPr>
                <w:rFonts w:ascii="Times New Roman" w:hAnsi="Times New Roman" w:cs="Times New Roman"/>
                <w:iCs/>
                <w:sz w:val="24"/>
                <w:szCs w:val="24"/>
              </w:rPr>
              <w:t>Explicația</w:t>
            </w:r>
          </w:p>
          <w:p w:rsidR="0066069B" w:rsidRPr="007212B9" w:rsidRDefault="0066069B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069B" w:rsidRPr="007212B9" w:rsidRDefault="0066069B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12B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Frontal </w:t>
            </w:r>
          </w:p>
          <w:p w:rsidR="0066069B" w:rsidRPr="007212B9" w:rsidRDefault="0066069B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069B" w:rsidRPr="007212B9" w:rsidRDefault="008059A2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12B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Problematizarea </w:t>
            </w:r>
          </w:p>
          <w:p w:rsidR="008059A2" w:rsidRPr="007212B9" w:rsidRDefault="008059A2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12B9">
              <w:rPr>
                <w:rFonts w:ascii="Times New Roman" w:hAnsi="Times New Roman" w:cs="Times New Roman"/>
                <w:iCs/>
                <w:sz w:val="24"/>
                <w:szCs w:val="24"/>
              </w:rPr>
              <w:t>B</w:t>
            </w:r>
            <w:r w:rsidR="00DB616E" w:rsidRPr="007212B9">
              <w:rPr>
                <w:rFonts w:ascii="Times New Roman" w:hAnsi="Times New Roman" w:cs="Times New Roman"/>
                <w:iCs/>
                <w:sz w:val="24"/>
                <w:szCs w:val="24"/>
              </w:rPr>
              <w:t>r</w:t>
            </w:r>
            <w:r w:rsidRPr="007212B9">
              <w:rPr>
                <w:rFonts w:ascii="Times New Roman" w:hAnsi="Times New Roman" w:cs="Times New Roman"/>
                <w:iCs/>
                <w:sz w:val="24"/>
                <w:szCs w:val="24"/>
              </w:rPr>
              <w:t>ai</w:t>
            </w:r>
            <w:r w:rsidR="008357DD" w:rsidRPr="007212B9">
              <w:rPr>
                <w:rFonts w:ascii="Times New Roman" w:hAnsi="Times New Roman" w:cs="Times New Roman"/>
                <w:iCs/>
                <w:sz w:val="24"/>
                <w:szCs w:val="24"/>
              </w:rPr>
              <w:t>n</w:t>
            </w:r>
            <w:r w:rsidRPr="007212B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storming </w:t>
            </w:r>
          </w:p>
          <w:p w:rsidR="0066069B" w:rsidRPr="007212B9" w:rsidRDefault="0066069B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069B" w:rsidRPr="007212B9" w:rsidRDefault="0066069B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069B" w:rsidRPr="007212B9" w:rsidRDefault="0066069B" w:rsidP="00BE4F99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069B" w:rsidRPr="007212B9" w:rsidRDefault="0066069B" w:rsidP="00BE4F99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57DD" w:rsidRPr="007212B9" w:rsidRDefault="008357DD" w:rsidP="00BE4F99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57DD" w:rsidRPr="007212B9" w:rsidRDefault="008357DD" w:rsidP="00BE4F99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57DD" w:rsidRPr="007212B9" w:rsidRDefault="008357DD" w:rsidP="00BE4F99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57DD" w:rsidRPr="007212B9" w:rsidRDefault="008357DD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57DD" w:rsidRPr="007212B9" w:rsidRDefault="008357DD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57DD" w:rsidRPr="007212B9" w:rsidRDefault="008357DD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57DD" w:rsidRPr="007212B9" w:rsidRDefault="008357DD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12B9">
              <w:rPr>
                <w:rFonts w:ascii="Times New Roman" w:hAnsi="Times New Roman" w:cs="Times New Roman"/>
                <w:iCs/>
                <w:sz w:val="24"/>
                <w:szCs w:val="24"/>
              </w:rPr>
              <w:t>Explicația</w:t>
            </w:r>
          </w:p>
          <w:p w:rsidR="008357DD" w:rsidRPr="007212B9" w:rsidRDefault="008357DD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57DD" w:rsidRPr="007212B9" w:rsidRDefault="008357DD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57DD" w:rsidRPr="007212B9" w:rsidRDefault="008357DD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57DD" w:rsidRDefault="00306CED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Analiză</w:t>
            </w:r>
          </w:p>
          <w:p w:rsidR="00306CED" w:rsidRDefault="00306CED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Deducere</w:t>
            </w:r>
          </w:p>
          <w:p w:rsidR="00306CED" w:rsidRPr="007212B9" w:rsidRDefault="00306CED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57DD" w:rsidRPr="007212B9" w:rsidRDefault="008357DD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57DD" w:rsidRPr="007212B9" w:rsidRDefault="008357DD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069B" w:rsidRPr="007212B9" w:rsidRDefault="0066069B" w:rsidP="00BE4F99">
            <w:pPr>
              <w:spacing w:line="276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CE06AB" w:rsidRPr="007212B9" w:rsidTr="009731F3">
        <w:trPr>
          <w:trHeight w:val="416"/>
        </w:trPr>
        <w:tc>
          <w:tcPr>
            <w:tcW w:w="1512" w:type="dxa"/>
          </w:tcPr>
          <w:p w:rsidR="00CE06AB" w:rsidRPr="007212B9" w:rsidRDefault="00CE06AB" w:rsidP="00CE0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Reflecție</w:t>
            </w:r>
          </w:p>
        </w:tc>
        <w:tc>
          <w:tcPr>
            <w:tcW w:w="1136" w:type="dxa"/>
          </w:tcPr>
          <w:p w:rsidR="00CE06AB" w:rsidRDefault="00CE06AB" w:rsidP="00CE0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O1,O2</w:t>
            </w:r>
          </w:p>
          <w:p w:rsidR="00CE06AB" w:rsidRDefault="00CE06AB" w:rsidP="00CE0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O2</w:t>
            </w:r>
          </w:p>
          <w:p w:rsidR="00CE06AB" w:rsidRPr="007212B9" w:rsidRDefault="00CE06AB" w:rsidP="00CE0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E06AB" w:rsidRDefault="00CE06AB" w:rsidP="00CE0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O3</w:t>
            </w:r>
            <w:r w:rsidRPr="007212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O5, </w:t>
            </w:r>
            <w:r w:rsidRPr="007212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O6</w:t>
            </w:r>
          </w:p>
          <w:p w:rsidR="00CE06AB" w:rsidRDefault="00CE06AB" w:rsidP="00CE0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E06AB" w:rsidRDefault="00CE06AB" w:rsidP="00CE0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E06AB" w:rsidRDefault="00CE06AB" w:rsidP="00CE0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O3</w:t>
            </w:r>
            <w:r w:rsidRPr="007212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 w:rsidRPr="007212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212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O4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O5, </w:t>
            </w:r>
            <w:r w:rsidRPr="007212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O6</w:t>
            </w:r>
          </w:p>
          <w:p w:rsidR="00CE06AB" w:rsidRPr="007212B9" w:rsidRDefault="00CE06AB" w:rsidP="00CE0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46" w:type="dxa"/>
          </w:tcPr>
          <w:p w:rsidR="00CE06AB" w:rsidRPr="007212B9" w:rsidRDefault="00CE06AB" w:rsidP="00CE06AB">
            <w:pPr>
              <w:spacing w:line="276" w:lineRule="auto"/>
              <w:ind w:right="-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Calcul oral, frontal: Exercițiul 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 5, pagina 74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manual. </w:t>
            </w:r>
            <w:r w:rsidRPr="007212B9">
              <w:rPr>
                <w:rFonts w:ascii="TimesNewRoman" w:hAnsi="TimesNewRoman" w:cs="TimesNewRoman"/>
                <w:bCs/>
                <w:color w:val="000000" w:themeColor="text1"/>
                <w:sz w:val="24"/>
                <w:szCs w:val="24"/>
              </w:rPr>
              <w:t>(vezi anexa 1)</w:t>
            </w:r>
          </w:p>
          <w:p w:rsidR="00CE06AB" w:rsidRPr="007212B9" w:rsidRDefault="00CE06AB" w:rsidP="00CE06A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Lucru individual, rezultatele se verifică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frontal: Exercițiul 6, pagina 75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manual. </w:t>
            </w:r>
            <w:r w:rsidRPr="007212B9">
              <w:rPr>
                <w:rFonts w:ascii="TimesNewRoman" w:hAnsi="TimesNewRoman" w:cs="TimesNewRoman"/>
                <w:bCs/>
                <w:color w:val="000000" w:themeColor="text1"/>
                <w:sz w:val="24"/>
                <w:szCs w:val="24"/>
              </w:rPr>
              <w:t>(vezi anexa 1)</w:t>
            </w:r>
          </w:p>
          <w:p w:rsidR="00CE06AB" w:rsidRDefault="00CE06AB" w:rsidP="00CE06AB">
            <w:pPr>
              <w:spacing w:line="276" w:lineRule="auto"/>
              <w:jc w:val="both"/>
              <w:rPr>
                <w:rFonts w:ascii="TimesNewRoman" w:hAnsi="TimesNewRoman" w:cs="TimesNewRoman"/>
                <w:bCs/>
                <w:color w:val="000000" w:themeColor="text1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Lucru în perechi, după cum stau în bancă, apoi se discută frontal rezult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atele obținute: Exercițiul 7, 17, pagina 75-76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manual. </w:t>
            </w:r>
            <w:r w:rsidRPr="007212B9">
              <w:rPr>
                <w:rFonts w:ascii="TimesNewRoman" w:hAnsi="TimesNewRoman" w:cs="TimesNewRoman"/>
                <w:bCs/>
                <w:color w:val="000000" w:themeColor="text1"/>
                <w:sz w:val="24"/>
                <w:szCs w:val="24"/>
              </w:rPr>
              <w:t>(vezi anexa 1)</w:t>
            </w:r>
          </w:p>
          <w:p w:rsidR="00CE06AB" w:rsidRDefault="00CE06AB" w:rsidP="00CE06AB">
            <w:pPr>
              <w:spacing w:line="276" w:lineRule="auto"/>
              <w:jc w:val="both"/>
              <w:rPr>
                <w:rFonts w:ascii="TimesNewRoman" w:hAnsi="TimesNewRoman" w:cs="TimesNew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NewRoman" w:hAnsi="TimesNewRoman" w:cs="TimesNewRoman"/>
                <w:bCs/>
                <w:color w:val="000000" w:themeColor="text1"/>
                <w:sz w:val="24"/>
                <w:szCs w:val="24"/>
              </w:rPr>
              <w:t>Exercițiul 7 se regăsește în jocul interactiv de mai jos.</w:t>
            </w:r>
          </w:p>
          <w:p w:rsidR="00CE06AB" w:rsidRPr="007212B9" w:rsidRDefault="00CE06AB" w:rsidP="00CE06A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Pr="00E84767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https://educatieinteractiva.md/text-liber/9333</w:t>
              </w:r>
            </w:hyperlink>
          </w:p>
          <w:p w:rsidR="00CE06AB" w:rsidRPr="007212B9" w:rsidRDefault="00CE06AB" w:rsidP="00CE06AB">
            <w:pPr>
              <w:spacing w:line="276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Lucru la tablă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, frontal: Exercițiul 11</w:t>
            </w:r>
            <w:r w:rsidRPr="007212B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15</w:t>
            </w:r>
            <w:r w:rsidRPr="007212B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16, 21,</w:t>
            </w:r>
            <w:r w:rsidRPr="007212B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pagina 76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manual. </w:t>
            </w:r>
            <w:r w:rsidRPr="007212B9">
              <w:rPr>
                <w:rFonts w:ascii="TimesNewRoman" w:hAnsi="TimesNewRoman" w:cs="TimesNewRoman"/>
                <w:bCs/>
                <w:color w:val="000000" w:themeColor="text1"/>
                <w:sz w:val="24"/>
                <w:szCs w:val="24"/>
              </w:rPr>
              <w:t>(vezi anexa 1)</w:t>
            </w:r>
          </w:p>
          <w:p w:rsidR="00CE06AB" w:rsidRPr="007212B9" w:rsidRDefault="00CE06AB" w:rsidP="00CE06A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Bilanțul cantitativ: </w:t>
            </w:r>
          </w:p>
          <w:p w:rsidR="00CE06AB" w:rsidRDefault="00CE06AB" w:rsidP="00CE06AB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Ce operație cu numere întregi am studiat astăzi?</w:t>
            </w:r>
          </w:p>
          <w:p w:rsidR="00CE06AB" w:rsidRDefault="00CE06AB" w:rsidP="00CE06AB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Ce reprezintă ridicarea la putere a unui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număr întreg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CE06AB" w:rsidRDefault="00CE06AB" w:rsidP="00CE06AB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 reguli de calcul cu puteri am studiat astăzi?</w:t>
            </w:r>
          </w:p>
          <w:p w:rsidR="00CE06AB" w:rsidRPr="007212B9" w:rsidRDefault="00CE06AB" w:rsidP="00CE06AB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Cum se efectuează împărțirea numerelor întregi de același semn?</w:t>
            </w:r>
          </w:p>
          <w:p w:rsidR="00CE06AB" w:rsidRPr="007212B9" w:rsidRDefault="00CE06AB" w:rsidP="00CE06AB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Cum se efectuează împărțirea numerelor întregi de semne diferite?</w:t>
            </w:r>
          </w:p>
          <w:p w:rsidR="00CE06AB" w:rsidRPr="007212B9" w:rsidRDefault="00CE06AB" w:rsidP="00CE06AB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Cum se efectuează înmulțirea numerelor întregi de același semn?</w:t>
            </w:r>
          </w:p>
          <w:p w:rsidR="00CE06AB" w:rsidRPr="007212B9" w:rsidRDefault="00CE06AB" w:rsidP="00CE06AB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Cum se efectuează înmulțirea numerelor întregi de semne diferite?</w:t>
            </w:r>
          </w:p>
          <w:p w:rsidR="00CE06AB" w:rsidRPr="007212B9" w:rsidRDefault="00CE06AB" w:rsidP="00CE06AB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Ce proprietăți ale înmulțirii numerelor întregi am studiat?</w:t>
            </w:r>
          </w:p>
          <w:p w:rsidR="00CE06AB" w:rsidRPr="007212B9" w:rsidRDefault="00CE06AB" w:rsidP="00CE06AB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Ce operații cu numere întregi am mai studiat?</w:t>
            </w:r>
          </w:p>
          <w:p w:rsidR="00CE06AB" w:rsidRPr="007212B9" w:rsidRDefault="00CE06AB" w:rsidP="00CE06AB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Cum se adună numerele întregi de același semn?</w:t>
            </w:r>
          </w:p>
          <w:p w:rsidR="00CE06AB" w:rsidRPr="007212B9" w:rsidRDefault="00CE06AB" w:rsidP="00CE06AB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Cum se adună numerele întregi de semne diferite?</w:t>
            </w:r>
          </w:p>
          <w:p w:rsidR="00CE06AB" w:rsidRPr="007212B9" w:rsidRDefault="00CE06AB" w:rsidP="00CE06AB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Ce proprietăți ale adunării numerelor întregi am studiat ?</w:t>
            </w:r>
          </w:p>
          <w:p w:rsidR="00CE06AB" w:rsidRPr="007212B9" w:rsidRDefault="00CE06AB" w:rsidP="00CE06AB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Cum se scad numerele întregi?</w:t>
            </w:r>
          </w:p>
          <w:p w:rsidR="00CE06AB" w:rsidRPr="007212B9" w:rsidRDefault="00CE06AB" w:rsidP="00CE06A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Bilanțul calitativ:</w:t>
            </w:r>
          </w:p>
          <w:p w:rsidR="00CE06AB" w:rsidRPr="007212B9" w:rsidRDefault="00CE06AB" w:rsidP="00CE06A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Se determină care obiective au fost atinse la lecție.</w:t>
            </w:r>
          </w:p>
          <w:p w:rsidR="00CE06AB" w:rsidRDefault="00CE06AB" w:rsidP="00CE0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Se formulează concluzii privind activitatea clasei de elevi în ansamblu și a unor elevi în particular (notarea elevilor)</w:t>
            </w:r>
          </w:p>
          <w:p w:rsidR="00CE06AB" w:rsidRPr="007212B9" w:rsidRDefault="00CE06AB" w:rsidP="00CE06A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Temă pentru acasă:</w:t>
            </w:r>
          </w:p>
          <w:p w:rsidR="00CE06AB" w:rsidRPr="007212B9" w:rsidRDefault="00CE06AB" w:rsidP="00CE06A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De învățat: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Capitolul 2, §7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secvența 7.1, pagina 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, manual.</w:t>
            </w:r>
          </w:p>
          <w:p w:rsidR="00CE06AB" w:rsidRPr="007212B9" w:rsidRDefault="00CE06AB" w:rsidP="00CE06A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De repetat: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Capitolul 2, §6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pagina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, manual.</w:t>
            </w:r>
          </w:p>
          <w:p w:rsidR="00CE06AB" w:rsidRPr="007212B9" w:rsidRDefault="00CE06AB" w:rsidP="00CE06A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De rezolvat: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Exercițiul 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 pagina 74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manual. </w:t>
            </w:r>
            <w:r w:rsidRPr="007212B9">
              <w:rPr>
                <w:rFonts w:ascii="Times New Roman" w:hAnsi="Times New Roman" w:cs="Times New Roman"/>
                <w:bCs/>
                <w:sz w:val="24"/>
                <w:szCs w:val="24"/>
              </w:rPr>
              <w:t>(vezi anexa 1)</w:t>
            </w:r>
          </w:p>
          <w:p w:rsidR="00CE06AB" w:rsidRPr="007212B9" w:rsidRDefault="00CE06AB" w:rsidP="00CE0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2B9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Lucru diferențiat</w:t>
            </w:r>
            <w:r w:rsidRPr="007212B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pentru cei harnici exercițiul 14, pagina 76</w:t>
            </w:r>
            <w:r w:rsidRPr="007212B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manual. </w:t>
            </w:r>
            <w:r w:rsidRPr="007212B9">
              <w:rPr>
                <w:rFonts w:ascii="Times New Roman" w:hAnsi="Times New Roman" w:cs="Times New Roman"/>
                <w:bCs/>
                <w:sz w:val="24"/>
                <w:szCs w:val="24"/>
              </w:rPr>
              <w:t>(vezi anexa 1)</w:t>
            </w:r>
          </w:p>
        </w:tc>
        <w:tc>
          <w:tcPr>
            <w:tcW w:w="1010" w:type="dxa"/>
          </w:tcPr>
          <w:p w:rsidR="00CE06AB" w:rsidRPr="007212B9" w:rsidRDefault="00CE06AB" w:rsidP="00CE0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  <w:p w:rsidR="00CE06AB" w:rsidRPr="007212B9" w:rsidRDefault="00CE06AB" w:rsidP="00CE0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:rsidR="00CE06AB" w:rsidRPr="007212B9" w:rsidRDefault="00CE06AB" w:rsidP="00CE0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06AB" w:rsidRPr="007212B9" w:rsidRDefault="00CE06AB" w:rsidP="00CE0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:rsidR="00CE06AB" w:rsidRPr="007212B9" w:rsidRDefault="00CE06AB" w:rsidP="00CE06AB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06AB" w:rsidRPr="007212B9" w:rsidRDefault="00CE06AB" w:rsidP="00CE06AB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06AB" w:rsidRPr="007212B9" w:rsidRDefault="00CE06AB" w:rsidP="00CE06AB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06AB" w:rsidRPr="007212B9" w:rsidRDefault="00CE06AB" w:rsidP="00CE0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06AB" w:rsidRPr="007212B9" w:rsidRDefault="00CE06AB" w:rsidP="00CE0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06AB" w:rsidRDefault="00CE06AB" w:rsidP="00CE0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:rsidR="00CE06AB" w:rsidRDefault="00CE06AB" w:rsidP="00CE0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06AB" w:rsidRDefault="00CE06AB" w:rsidP="00CE0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06AB" w:rsidRDefault="00CE06AB" w:rsidP="00CE0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06AB" w:rsidRDefault="00CE06AB" w:rsidP="00CE0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06AB" w:rsidRDefault="00CE06AB" w:rsidP="00CE0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06AB" w:rsidRDefault="00CE06AB" w:rsidP="00CE0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06AB" w:rsidRDefault="00CE06AB" w:rsidP="00CE0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06AB" w:rsidRDefault="00CE06AB" w:rsidP="00CE0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06AB" w:rsidRDefault="00CE06AB" w:rsidP="00CE0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06AB" w:rsidRDefault="00CE06AB" w:rsidP="00CE0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06AB" w:rsidRDefault="00CE06AB" w:rsidP="00CE0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06AB" w:rsidRDefault="00CE06AB" w:rsidP="00CE0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06AB" w:rsidRDefault="00CE06AB" w:rsidP="00CE0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06AB" w:rsidRDefault="00CE06AB" w:rsidP="00CE0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06AB" w:rsidRDefault="00CE06AB" w:rsidP="00CE0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06AB" w:rsidRDefault="00CE06AB" w:rsidP="00CE0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06AB" w:rsidRDefault="00CE06AB" w:rsidP="00CE0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:rsidR="00CE06AB" w:rsidRDefault="00CE06AB" w:rsidP="00CE0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06AB" w:rsidRPr="007212B9" w:rsidRDefault="00CE06AB" w:rsidP="00CE0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6" w:type="dxa"/>
          </w:tcPr>
          <w:p w:rsidR="00CE06AB" w:rsidRPr="007212B9" w:rsidRDefault="00CE06AB" w:rsidP="00CE0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Frontal, Calcul oral</w:t>
            </w:r>
          </w:p>
          <w:p w:rsidR="00CE06AB" w:rsidRPr="007212B9" w:rsidRDefault="00CE06AB" w:rsidP="00CE0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Lucru individual</w:t>
            </w:r>
          </w:p>
          <w:p w:rsidR="00CE06AB" w:rsidRPr="007212B9" w:rsidRDefault="00CE06AB" w:rsidP="00CE0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Lucru în perechi</w:t>
            </w:r>
          </w:p>
          <w:p w:rsidR="00CE06AB" w:rsidRPr="007212B9" w:rsidRDefault="00CE06AB" w:rsidP="00CE0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Argumentarea </w:t>
            </w:r>
          </w:p>
          <w:p w:rsidR="00CE06AB" w:rsidRPr="007212B9" w:rsidRDefault="00CE06AB" w:rsidP="00CE0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Lucru la tablă</w:t>
            </w:r>
          </w:p>
          <w:p w:rsidR="00CE06AB" w:rsidRPr="007212B9" w:rsidRDefault="00CE06AB" w:rsidP="00CE0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Metoda exercițiului</w:t>
            </w:r>
          </w:p>
          <w:p w:rsidR="00CE06AB" w:rsidRDefault="00CE06AB" w:rsidP="00CE0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Joc interactiv</w:t>
            </w:r>
          </w:p>
          <w:p w:rsidR="00CE06AB" w:rsidRPr="007212B9" w:rsidRDefault="00CE06AB" w:rsidP="00CE0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Explicația </w:t>
            </w:r>
          </w:p>
          <w:p w:rsidR="00CE06AB" w:rsidRPr="007212B9" w:rsidRDefault="00CE06AB" w:rsidP="00CE0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Observarea</w:t>
            </w:r>
          </w:p>
          <w:p w:rsidR="00CE06AB" w:rsidRPr="007212B9" w:rsidRDefault="00CE06AB" w:rsidP="00CE0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6AB" w:rsidRPr="007212B9" w:rsidRDefault="00CE06AB" w:rsidP="00CE0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6AB" w:rsidRPr="007212B9" w:rsidRDefault="00CE06AB" w:rsidP="00CE06A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</w:p>
          <w:p w:rsidR="00CE06AB" w:rsidRPr="007212B9" w:rsidRDefault="00CE06AB" w:rsidP="00CE0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6AB" w:rsidRPr="007212B9" w:rsidRDefault="00CE06AB" w:rsidP="00CE0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Întrebări frontale</w:t>
            </w:r>
          </w:p>
          <w:p w:rsidR="00CE06AB" w:rsidRPr="007212B9" w:rsidRDefault="00CE06AB" w:rsidP="00CE0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Răspunsuri orale</w:t>
            </w:r>
          </w:p>
          <w:p w:rsidR="00CE06AB" w:rsidRDefault="00CE06AB" w:rsidP="00CE0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6AB" w:rsidRDefault="00CE06AB" w:rsidP="00CE0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6AB" w:rsidRDefault="00CE06AB" w:rsidP="00CE0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6AB" w:rsidRDefault="00CE06AB" w:rsidP="00CE0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6AB" w:rsidRDefault="00CE06AB" w:rsidP="00CE0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6AB" w:rsidRDefault="00CE06AB" w:rsidP="00CE0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6AB" w:rsidRDefault="00CE06AB" w:rsidP="00CE0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6AB" w:rsidRDefault="00CE06AB" w:rsidP="00CE0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6AB" w:rsidRDefault="00CE06AB" w:rsidP="00CE0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6AB" w:rsidRDefault="00CE06AB" w:rsidP="00CE0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6AB" w:rsidRDefault="00CE06AB" w:rsidP="00CE0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6AB" w:rsidRPr="007212B9" w:rsidRDefault="00CE06AB" w:rsidP="00CE0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Explicație la solicitare</w:t>
            </w:r>
          </w:p>
        </w:tc>
      </w:tr>
    </w:tbl>
    <w:p w:rsidR="00B70E7C" w:rsidRPr="00BE4F99" w:rsidRDefault="00B70E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:rsidR="00B70E7C" w:rsidRPr="00BE4F99" w:rsidRDefault="00B70E7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B70E7C" w:rsidRPr="00BE4F99">
          <w:pgSz w:w="16838" w:h="11906" w:orient="landscape"/>
          <w:pgMar w:top="1134" w:right="851" w:bottom="1134" w:left="1134" w:header="709" w:footer="709" w:gutter="0"/>
          <w:cols w:space="720"/>
        </w:sectPr>
      </w:pPr>
    </w:p>
    <w:p w:rsidR="00814740" w:rsidRDefault="00814740" w:rsidP="00BE4F99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Anexa 1</w:t>
      </w:r>
    </w:p>
    <w:p w:rsidR="00BE4F99" w:rsidRDefault="004600F5" w:rsidP="004600F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lang w:val="ru-RU"/>
        </w:rPr>
        <w:drawing>
          <wp:inline distT="0" distB="0" distL="0" distR="0" wp14:anchorId="38014B38" wp14:editId="70992CB5">
            <wp:extent cx="5724525" cy="6134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0F5" w:rsidRDefault="004600F5" w:rsidP="004600F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lang w:val="ru-RU"/>
        </w:rPr>
        <w:drawing>
          <wp:inline distT="0" distB="0" distL="0" distR="0" wp14:anchorId="318F1C7C" wp14:editId="47068025">
            <wp:extent cx="5753100" cy="178117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0F5" w:rsidRDefault="004600F5" w:rsidP="004600F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lang w:val="ru-RU"/>
        </w:rPr>
        <w:lastRenderedPageBreak/>
        <w:drawing>
          <wp:inline distT="0" distB="0" distL="0" distR="0" wp14:anchorId="41EDBEEE" wp14:editId="3DEAF313">
            <wp:extent cx="4400550" cy="17811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0F5" w:rsidRDefault="004600F5" w:rsidP="004600F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lang w:val="ru-RU"/>
        </w:rPr>
        <w:drawing>
          <wp:inline distT="0" distB="0" distL="0" distR="0" wp14:anchorId="1C58D983" wp14:editId="3B5348C2">
            <wp:extent cx="5457825" cy="262890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0F5" w:rsidRDefault="004600F5" w:rsidP="004600F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lang w:val="ru-RU"/>
        </w:rPr>
        <w:drawing>
          <wp:inline distT="0" distB="0" distL="0" distR="0" wp14:anchorId="626C8583" wp14:editId="23320540">
            <wp:extent cx="5724525" cy="67627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F99" w:rsidRDefault="00BE4F99" w:rsidP="00BE4F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4F99" w:rsidRPr="00BE4F99" w:rsidRDefault="00BE4F99" w:rsidP="00BE4F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BE4F99" w:rsidRPr="00BE4F99">
      <w:pgSz w:w="11906" w:h="16838"/>
      <w:pgMar w:top="1134" w:right="851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14364"/>
    <w:multiLevelType w:val="multilevel"/>
    <w:tmpl w:val="27288F44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21417"/>
    <w:multiLevelType w:val="hybridMultilevel"/>
    <w:tmpl w:val="603080E2"/>
    <w:lvl w:ilvl="0" w:tplc="C414D29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A3E8A"/>
    <w:multiLevelType w:val="multilevel"/>
    <w:tmpl w:val="E06647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E607C"/>
    <w:multiLevelType w:val="hybridMultilevel"/>
    <w:tmpl w:val="9AA2B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F2C1A"/>
    <w:multiLevelType w:val="multilevel"/>
    <w:tmpl w:val="34CA805E"/>
    <w:lvl w:ilvl="0">
      <w:start w:val="1"/>
      <w:numFmt w:val="decimal"/>
      <w:pStyle w:val="ListacuCrati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3A32F2B"/>
    <w:multiLevelType w:val="hybridMultilevel"/>
    <w:tmpl w:val="FBEAD912"/>
    <w:lvl w:ilvl="0" w:tplc="2168EFB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423CE"/>
    <w:multiLevelType w:val="multilevel"/>
    <w:tmpl w:val="9C2853F8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7" w15:restartNumberingAfterBreak="0">
    <w:nsid w:val="3A2D0246"/>
    <w:multiLevelType w:val="hybridMultilevel"/>
    <w:tmpl w:val="28466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730EE"/>
    <w:multiLevelType w:val="multilevel"/>
    <w:tmpl w:val="71985DF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5C4A49"/>
    <w:multiLevelType w:val="hybridMultilevel"/>
    <w:tmpl w:val="CF7E980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3182E"/>
    <w:multiLevelType w:val="multilevel"/>
    <w:tmpl w:val="8B2A57A2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70C07AB"/>
    <w:multiLevelType w:val="hybridMultilevel"/>
    <w:tmpl w:val="9F5E6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7A44"/>
    <w:multiLevelType w:val="multilevel"/>
    <w:tmpl w:val="BAF85EE2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0"/>
  </w:num>
  <w:num w:numId="5">
    <w:abstractNumId w:val="6"/>
  </w:num>
  <w:num w:numId="6">
    <w:abstractNumId w:val="12"/>
  </w:num>
  <w:num w:numId="7">
    <w:abstractNumId w:val="4"/>
  </w:num>
  <w:num w:numId="8">
    <w:abstractNumId w:val="11"/>
  </w:num>
  <w:num w:numId="9">
    <w:abstractNumId w:val="9"/>
  </w:num>
  <w:num w:numId="10">
    <w:abstractNumId w:val="3"/>
  </w:num>
  <w:num w:numId="11">
    <w:abstractNumId w:val="1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E7C"/>
    <w:rsid w:val="000721C2"/>
    <w:rsid w:val="00082E2B"/>
    <w:rsid w:val="00231ED2"/>
    <w:rsid w:val="00261F21"/>
    <w:rsid w:val="00306CED"/>
    <w:rsid w:val="003D4DB2"/>
    <w:rsid w:val="004600F5"/>
    <w:rsid w:val="005017BF"/>
    <w:rsid w:val="005F30AC"/>
    <w:rsid w:val="0066069B"/>
    <w:rsid w:val="00681FAE"/>
    <w:rsid w:val="006F3E5F"/>
    <w:rsid w:val="007212B9"/>
    <w:rsid w:val="007812A7"/>
    <w:rsid w:val="007F1949"/>
    <w:rsid w:val="008059A2"/>
    <w:rsid w:val="00814740"/>
    <w:rsid w:val="008357DD"/>
    <w:rsid w:val="008660A5"/>
    <w:rsid w:val="0087474D"/>
    <w:rsid w:val="008E1522"/>
    <w:rsid w:val="00930610"/>
    <w:rsid w:val="00A22119"/>
    <w:rsid w:val="00A40D58"/>
    <w:rsid w:val="00A538F5"/>
    <w:rsid w:val="00AC732C"/>
    <w:rsid w:val="00B70E7C"/>
    <w:rsid w:val="00BE4F99"/>
    <w:rsid w:val="00CE06AB"/>
    <w:rsid w:val="00D41524"/>
    <w:rsid w:val="00D80876"/>
    <w:rsid w:val="00D81A1F"/>
    <w:rsid w:val="00DB616E"/>
    <w:rsid w:val="00E1188B"/>
    <w:rsid w:val="00E15554"/>
    <w:rsid w:val="00E7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51F5C7-8B7B-4A84-8107-BF6F8DF9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o-MD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9CE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qFormat/>
    <w:rsid w:val="00E839CE"/>
    <w:pPr>
      <w:spacing w:after="0" w:line="240" w:lineRule="auto"/>
    </w:pPr>
    <w:rPr>
      <w:lang w:val="ro-RO"/>
    </w:rPr>
  </w:style>
  <w:style w:type="paragraph" w:styleId="a5">
    <w:name w:val="List Paragraph"/>
    <w:aliases w:val="List Paragraph 1,List Paragraph1,List Paragraph11,Абзац списка2,Абзац списка1"/>
    <w:basedOn w:val="a"/>
    <w:link w:val="a6"/>
    <w:uiPriority w:val="34"/>
    <w:qFormat/>
    <w:rsid w:val="00E839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a6">
    <w:name w:val="Абзац списка Знак"/>
    <w:aliases w:val="List Paragraph 1 Знак,List Paragraph1 Знак,List Paragraph11 Знак,Абзац списка2 Знак,Абзац списка1 Знак"/>
    <w:link w:val="a5"/>
    <w:uiPriority w:val="34"/>
    <w:rsid w:val="00E839CE"/>
  </w:style>
  <w:style w:type="character" w:styleId="a7">
    <w:name w:val="Hyperlink"/>
    <w:basedOn w:val="a0"/>
    <w:uiPriority w:val="99"/>
    <w:unhideWhenUsed/>
    <w:rsid w:val="00E839CE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194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2A09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aa">
    <w:name w:val="Основной текст Знак"/>
    <w:basedOn w:val="a0"/>
    <w:link w:val="a9"/>
    <w:uiPriority w:val="1"/>
    <w:rsid w:val="002A0974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ab">
    <w:name w:val="Strong"/>
    <w:basedOn w:val="a0"/>
    <w:uiPriority w:val="22"/>
    <w:qFormat/>
    <w:rsid w:val="00100576"/>
    <w:rPr>
      <w:b/>
      <w:bCs/>
    </w:rPr>
  </w:style>
  <w:style w:type="paragraph" w:styleId="ac">
    <w:name w:val="Normal (Web)"/>
    <w:basedOn w:val="a"/>
    <w:uiPriority w:val="99"/>
    <w:unhideWhenUsed/>
    <w:rsid w:val="00892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d">
    <w:name w:val="FollowedHyperlink"/>
    <w:basedOn w:val="a0"/>
    <w:uiPriority w:val="99"/>
    <w:semiHidden/>
    <w:unhideWhenUsed/>
    <w:rsid w:val="00737C96"/>
    <w:rPr>
      <w:color w:val="954F72" w:themeColor="followedHyperlink"/>
      <w:u w:val="single"/>
    </w:rPr>
  </w:style>
  <w:style w:type="character" w:customStyle="1" w:styleId="ae">
    <w:name w:val="a"/>
    <w:basedOn w:val="a0"/>
    <w:rsid w:val="00084826"/>
  </w:style>
  <w:style w:type="character" w:customStyle="1" w:styleId="l6">
    <w:name w:val="l6"/>
    <w:basedOn w:val="a0"/>
    <w:rsid w:val="00084826"/>
  </w:style>
  <w:style w:type="character" w:customStyle="1" w:styleId="l9">
    <w:name w:val="l9"/>
    <w:basedOn w:val="a0"/>
    <w:rsid w:val="00084826"/>
  </w:style>
  <w:style w:type="character" w:customStyle="1" w:styleId="l7">
    <w:name w:val="l7"/>
    <w:basedOn w:val="a0"/>
    <w:rsid w:val="00084826"/>
  </w:style>
  <w:style w:type="character" w:customStyle="1" w:styleId="l8">
    <w:name w:val="l8"/>
    <w:basedOn w:val="a0"/>
    <w:rsid w:val="00084826"/>
  </w:style>
  <w:style w:type="paragraph" w:customStyle="1" w:styleId="ListacuCratima">
    <w:name w:val="Lista cu Cratima"/>
    <w:basedOn w:val="a"/>
    <w:qFormat/>
    <w:rsid w:val="00733DF7"/>
    <w:pPr>
      <w:numPr>
        <w:numId w:val="7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af">
    <w:name w:val="header"/>
    <w:basedOn w:val="a"/>
    <w:link w:val="af0"/>
    <w:uiPriority w:val="99"/>
    <w:unhideWhenUsed/>
    <w:rsid w:val="00B26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268BB"/>
    <w:rPr>
      <w:rFonts w:ascii="Calibri" w:eastAsia="Calibri" w:hAnsi="Calibri" w:cs="Calibri"/>
      <w:lang w:val="ro-MD" w:eastAsia="ru-RU"/>
    </w:rPr>
  </w:style>
  <w:style w:type="paragraph" w:styleId="af1">
    <w:name w:val="footer"/>
    <w:basedOn w:val="a"/>
    <w:link w:val="af2"/>
    <w:uiPriority w:val="99"/>
    <w:unhideWhenUsed/>
    <w:rsid w:val="00B26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268BB"/>
    <w:rPr>
      <w:rFonts w:ascii="Calibri" w:eastAsia="Calibri" w:hAnsi="Calibri" w:cs="Calibri"/>
      <w:lang w:val="ro-MD" w:eastAsia="ru-RU"/>
    </w:rPr>
  </w:style>
  <w:style w:type="character" w:styleId="af3">
    <w:name w:val="Placeholder Text"/>
    <w:basedOn w:val="a0"/>
    <w:uiPriority w:val="99"/>
    <w:semiHidden/>
    <w:rsid w:val="00D811BC"/>
    <w:rPr>
      <w:color w:val="808080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hyperlink" Target="https://educatieinteractiva.md/text-liber/9333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s://educatieinteractiva.md/text-liber/9333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ZXX3zUXNKI7zOLzLy2lcNXK+EQ==">CgMxLjAyCGguZ2pkZ3hzOAByITFTSGFHU25POGdXRVZCV24tRVFhN2VEQjVZQWVCMXRPdA==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3295</TotalTime>
  <Pages>8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2024-04-27T18:16:00Z</dcterms:created>
  <dcterms:modified xsi:type="dcterms:W3CDTF">2024-08-06T09:40:00Z</dcterms:modified>
</cp:coreProperties>
</file>