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7BD" w:rsidRDefault="008207BD">
      <w:pPr>
        <w:pStyle w:val="a6"/>
        <w:ind w:left="720"/>
        <w:jc w:val="center"/>
        <w:rPr>
          <w:b/>
          <w:sz w:val="28"/>
        </w:rPr>
      </w:pPr>
    </w:p>
    <w:p w:rsidR="008207BD" w:rsidRDefault="00EF0F2C">
      <w:pPr>
        <w:pStyle w:val="a6"/>
        <w:ind w:left="720"/>
        <w:jc w:val="center"/>
        <w:rPr>
          <w:b/>
          <w:sz w:val="28"/>
        </w:rPr>
      </w:pPr>
      <w:r>
        <w:rPr>
          <w:b/>
          <w:sz w:val="28"/>
        </w:rPr>
        <w:t>СПЕЦИФИЧЕСКИЕ КОМПЕТЕНЦИИ ШКОЛЬНОЙ ДИСЦИПЛИНЫ МАТЕМАТИКА</w:t>
      </w:r>
    </w:p>
    <w:p w:rsidR="008207BD" w:rsidRDefault="008207BD">
      <w:pPr>
        <w:pStyle w:val="a6"/>
        <w:ind w:left="720"/>
        <w:jc w:val="center"/>
        <w:rPr>
          <w:b/>
          <w:sz w:val="28"/>
        </w:rPr>
      </w:pPr>
    </w:p>
    <w:p w:rsidR="008207BD" w:rsidRDefault="008207BD">
      <w:pPr>
        <w:pStyle w:val="a6"/>
        <w:ind w:left="720"/>
        <w:jc w:val="center"/>
        <w:rPr>
          <w:b/>
          <w:sz w:val="28"/>
        </w:rPr>
      </w:pPr>
    </w:p>
    <w:p w:rsidR="008207BD" w:rsidRDefault="008207BD">
      <w:pPr>
        <w:pStyle w:val="a6"/>
        <w:ind w:left="720"/>
        <w:jc w:val="center"/>
        <w:rPr>
          <w:b/>
          <w:sz w:val="28"/>
        </w:rPr>
      </w:pPr>
    </w:p>
    <w:p w:rsidR="008207BD" w:rsidRDefault="00EF0F2C" w:rsidP="00EF0F2C">
      <w:pPr>
        <w:pStyle w:val="a7"/>
        <w:spacing w:after="0" w:line="360" w:lineRule="auto"/>
        <w:ind w:left="0"/>
        <w:jc w:val="both"/>
        <w:rPr>
          <w:rFonts w:ascii="Times New Roman" w:hAnsi="Times New Roman"/>
          <w:i/>
          <w:sz w:val="28"/>
          <w:szCs w:val="24"/>
          <w:lang w:val="ro-RO"/>
        </w:rPr>
      </w:pPr>
      <w:r>
        <w:rPr>
          <w:rFonts w:ascii="Times New Roman" w:hAnsi="Times New Roman"/>
          <w:i/>
          <w:sz w:val="28"/>
          <w:szCs w:val="24"/>
          <w:lang w:val="ro-RO"/>
        </w:rPr>
        <w:t>1. Использование</w:t>
      </w:r>
      <w:r>
        <w:rPr>
          <w:rFonts w:ascii="Times New Roman" w:hAnsi="Times New Roman"/>
          <w:i/>
          <w:sz w:val="28"/>
          <w:szCs w:val="24"/>
        </w:rPr>
        <w:t xml:space="preserve"> </w:t>
      </w:r>
      <w:r>
        <w:rPr>
          <w:rFonts w:ascii="Times New Roman" w:hAnsi="Times New Roman"/>
          <w:i/>
          <w:sz w:val="28"/>
          <w:szCs w:val="24"/>
          <w:lang w:val="ro-RO"/>
        </w:rPr>
        <w:t xml:space="preserve">действительных чисел для выполнения вычислений в различных контекстах, проявляя интерес к строгости  и точности в вычислениях. </w:t>
      </w:r>
    </w:p>
    <w:p w:rsidR="008207BD" w:rsidRDefault="00EF0F2C" w:rsidP="00EF0F2C">
      <w:pPr>
        <w:pStyle w:val="a7"/>
        <w:spacing w:after="0" w:line="360" w:lineRule="auto"/>
        <w:ind w:left="0"/>
        <w:jc w:val="both"/>
        <w:rPr>
          <w:rFonts w:ascii="Times New Roman" w:hAnsi="Times New Roman"/>
          <w:i/>
          <w:sz w:val="28"/>
          <w:szCs w:val="24"/>
          <w:lang w:val="ro-RO"/>
        </w:rPr>
      </w:pPr>
      <w:r>
        <w:rPr>
          <w:rFonts w:ascii="Times New Roman" w:hAnsi="Times New Roman"/>
          <w:i/>
          <w:sz w:val="28"/>
          <w:szCs w:val="24"/>
          <w:lang w:val="ro-RO"/>
        </w:rPr>
        <w:t>2. Изложение на математический язык высказывания,</w:t>
      </w:r>
      <w:r>
        <w:rPr>
          <w:rFonts w:ascii="Times New Roman" w:hAnsi="Times New Roman"/>
          <w:i/>
          <w:sz w:val="28"/>
          <w:szCs w:val="24"/>
        </w:rPr>
        <w:t xml:space="preserve"> </w:t>
      </w:r>
      <w:r>
        <w:rPr>
          <w:rFonts w:ascii="Times New Roman" w:hAnsi="Times New Roman"/>
          <w:i/>
          <w:sz w:val="28"/>
          <w:szCs w:val="24"/>
          <w:lang w:val="ro-RO"/>
        </w:rPr>
        <w:t xml:space="preserve">ситуации, решения, формулируя ясно и кратко высказывание. </w:t>
      </w:r>
    </w:p>
    <w:p w:rsidR="008207BD" w:rsidRDefault="00EF0F2C" w:rsidP="00EF0F2C">
      <w:pPr>
        <w:pStyle w:val="a7"/>
        <w:spacing w:after="0" w:line="360" w:lineRule="auto"/>
        <w:ind w:left="0"/>
        <w:jc w:val="both"/>
        <w:rPr>
          <w:rFonts w:ascii="Times New Roman" w:hAnsi="Times New Roman"/>
          <w:i/>
          <w:sz w:val="28"/>
          <w:szCs w:val="24"/>
          <w:lang w:val="ro-RO"/>
        </w:rPr>
      </w:pPr>
      <w:r>
        <w:rPr>
          <w:rFonts w:ascii="Times New Roman" w:hAnsi="Times New Roman"/>
          <w:i/>
          <w:sz w:val="28"/>
          <w:szCs w:val="24"/>
          <w:lang w:val="ro-RO"/>
        </w:rPr>
        <w:t>3. Применение математических рассуждений для идентифицирования  и решения проблем, проявляя  ясность, правильность и краткость в рассуждениях.</w:t>
      </w:r>
    </w:p>
    <w:p w:rsidR="008207BD" w:rsidRDefault="00EF0F2C" w:rsidP="00EF0F2C">
      <w:pPr>
        <w:pStyle w:val="a7"/>
        <w:spacing w:after="0" w:line="360" w:lineRule="auto"/>
        <w:ind w:left="0"/>
        <w:jc w:val="both"/>
        <w:rPr>
          <w:rFonts w:ascii="Times New Roman" w:hAnsi="Times New Roman"/>
          <w:i/>
          <w:sz w:val="28"/>
          <w:szCs w:val="24"/>
        </w:rPr>
      </w:pPr>
      <w:r>
        <w:rPr>
          <w:rFonts w:ascii="Times New Roman" w:hAnsi="Times New Roman"/>
          <w:i/>
          <w:sz w:val="28"/>
          <w:szCs w:val="24"/>
          <w:lang w:val="ro-RO"/>
        </w:rPr>
        <w:t xml:space="preserve"> 4. Исследование совокупности данных, используя адекватные инструменты, в том числе  цифровые, и математические модели, для изучения / объяснения отношений  и процессов, демонстрируя  настойчивость и аналитический дух. </w:t>
      </w:r>
    </w:p>
    <w:p w:rsidR="008207BD" w:rsidRDefault="00EF0F2C" w:rsidP="00EF0F2C">
      <w:pPr>
        <w:pStyle w:val="a7"/>
        <w:spacing w:after="0" w:line="360" w:lineRule="auto"/>
        <w:ind w:left="0"/>
        <w:jc w:val="both"/>
        <w:rPr>
          <w:rFonts w:ascii="Times New Roman" w:hAnsi="Times New Roman"/>
          <w:i/>
          <w:sz w:val="28"/>
          <w:szCs w:val="24"/>
          <w:lang w:val="ro-RO"/>
        </w:rPr>
      </w:pPr>
      <w:r>
        <w:rPr>
          <w:rFonts w:ascii="Times New Roman" w:hAnsi="Times New Roman"/>
          <w:i/>
          <w:sz w:val="28"/>
          <w:szCs w:val="24"/>
          <w:lang w:val="ro-RO"/>
        </w:rPr>
        <w:t xml:space="preserve">5. Применение геометрических понятий, отношений и инструментов для решения проблем, проявляя последовательность и дедуктивный подход. </w:t>
      </w:r>
    </w:p>
    <w:p w:rsidR="008207BD" w:rsidRDefault="00EF0F2C" w:rsidP="00EF0F2C">
      <w:pPr>
        <w:pStyle w:val="a7"/>
        <w:spacing w:after="0" w:line="360" w:lineRule="auto"/>
        <w:ind w:left="0"/>
        <w:jc w:val="both"/>
        <w:rPr>
          <w:rFonts w:ascii="Times New Roman" w:hAnsi="Times New Roman"/>
          <w:i/>
          <w:sz w:val="28"/>
          <w:szCs w:val="24"/>
          <w:lang w:val="ro-RO"/>
        </w:rPr>
      </w:pPr>
      <w:r>
        <w:rPr>
          <w:rFonts w:ascii="Times New Roman" w:hAnsi="Times New Roman"/>
          <w:i/>
          <w:sz w:val="28"/>
          <w:szCs w:val="24"/>
          <w:lang w:val="ro-RO"/>
        </w:rPr>
        <w:t xml:space="preserve">6. Экстраполирование математических приобретений для выявления и объяснения процессов, явлений в различных областях, прибегая к математическим понятиям и методам при анализе и решении различных ситуаций. </w:t>
      </w:r>
    </w:p>
    <w:p w:rsidR="008207BD" w:rsidRDefault="00EF0F2C" w:rsidP="00EF0F2C">
      <w:pPr>
        <w:pStyle w:val="a7"/>
        <w:spacing w:after="0" w:line="360" w:lineRule="auto"/>
        <w:ind w:left="0"/>
        <w:jc w:val="both"/>
        <w:rPr>
          <w:rFonts w:ascii="Times New Roman" w:hAnsi="Times New Roman"/>
          <w:i/>
          <w:sz w:val="28"/>
          <w:szCs w:val="24"/>
          <w:lang w:val="ro-RO"/>
        </w:rPr>
      </w:pPr>
      <w:r>
        <w:rPr>
          <w:rFonts w:ascii="Times New Roman" w:hAnsi="Times New Roman"/>
          <w:i/>
          <w:sz w:val="28"/>
          <w:szCs w:val="24"/>
          <w:lang w:val="ro-RO"/>
        </w:rPr>
        <w:t xml:space="preserve">7. Обоснование математического высказывания или результата, используя аргументы, поддерживая  собственные идеи и мнения. </w:t>
      </w:r>
    </w:p>
    <w:p w:rsidR="008207BD" w:rsidRDefault="008207BD">
      <w:pPr>
        <w:rPr>
          <w:rFonts w:ascii="Times New Roman" w:hAnsi="Times New Roman" w:cs="Times New Roman"/>
          <w:sz w:val="24"/>
          <w:szCs w:val="24"/>
        </w:rPr>
      </w:pPr>
    </w:p>
    <w:p w:rsidR="008207BD" w:rsidRDefault="008207BD">
      <w:pPr>
        <w:spacing w:after="0" w:line="240" w:lineRule="auto"/>
        <w:ind w:left="-709"/>
        <w:rPr>
          <w:rFonts w:ascii="Times New Roman" w:hAnsi="Times New Roman" w:cs="Times New Roman"/>
          <w:b/>
          <w:sz w:val="28"/>
          <w:szCs w:val="28"/>
        </w:rPr>
      </w:pPr>
    </w:p>
    <w:tbl>
      <w:tblPr>
        <w:tblStyle w:val="a5"/>
        <w:tblpPr w:leftFromText="180" w:rightFromText="180" w:vertAnchor="text" w:horzAnchor="margin" w:tblpXSpec="center" w:tblpY="-68"/>
        <w:tblW w:w="15876" w:type="dxa"/>
        <w:tblLook w:val="04A0" w:firstRow="1" w:lastRow="0" w:firstColumn="1" w:lastColumn="0" w:noHBand="0" w:noVBand="1"/>
      </w:tblPr>
      <w:tblGrid>
        <w:gridCol w:w="888"/>
        <w:gridCol w:w="2316"/>
        <w:gridCol w:w="810"/>
        <w:gridCol w:w="7937"/>
        <w:gridCol w:w="828"/>
        <w:gridCol w:w="1299"/>
        <w:gridCol w:w="1798"/>
      </w:tblGrid>
      <w:tr w:rsidR="008207BD" w:rsidTr="006E7FB7">
        <w:trPr>
          <w:trHeight w:val="2401"/>
        </w:trPr>
        <w:tc>
          <w:tcPr>
            <w:tcW w:w="3204" w:type="dxa"/>
            <w:gridSpan w:val="2"/>
            <w:vAlign w:val="center"/>
          </w:tcPr>
          <w:p w:rsidR="008207BD" w:rsidRDefault="00EF0F2C">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Индикаторы специфических компетенций (СК) и единиц компетений (ЕК) согласно куррикулума</w:t>
            </w:r>
          </w:p>
          <w:p w:rsidR="008207BD" w:rsidRDefault="00EF0F2C">
            <w:pPr>
              <w:spacing w:after="0" w:line="240" w:lineRule="auto"/>
              <w:rPr>
                <w:rFonts w:ascii="Times New Roman" w:hAnsi="Times New Roman" w:cs="Times New Roman"/>
                <w:sz w:val="24"/>
                <w:szCs w:val="24"/>
                <w:lang w:val="ro-RO"/>
              </w:rPr>
            </w:pPr>
            <w:r>
              <w:rPr>
                <w:rFonts w:ascii="Times New Roman" w:hAnsi="Times New Roman"/>
                <w:sz w:val="24"/>
                <w:szCs w:val="24"/>
              </w:rPr>
              <w:t>СК                 ЕК</w:t>
            </w:r>
          </w:p>
        </w:tc>
        <w:tc>
          <w:tcPr>
            <w:tcW w:w="810" w:type="dxa"/>
            <w:vAlign w:val="center"/>
          </w:tcPr>
          <w:p w:rsidR="008207BD" w:rsidRDefault="00EF0F2C">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п/п</w:t>
            </w:r>
          </w:p>
        </w:tc>
        <w:tc>
          <w:tcPr>
            <w:tcW w:w="7937" w:type="dxa"/>
            <w:vAlign w:val="center"/>
          </w:tcPr>
          <w:p w:rsidR="008207BD" w:rsidRDefault="00EF0F2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Содержания</w:t>
            </w:r>
          </w:p>
        </w:tc>
        <w:tc>
          <w:tcPr>
            <w:tcW w:w="828" w:type="dxa"/>
            <w:vAlign w:val="center"/>
          </w:tcPr>
          <w:p w:rsidR="008207BD" w:rsidRDefault="00EF0F2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Кол-во</w:t>
            </w:r>
          </w:p>
          <w:p w:rsidR="008207BD" w:rsidRDefault="00EF0F2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часов</w:t>
            </w:r>
          </w:p>
        </w:tc>
        <w:tc>
          <w:tcPr>
            <w:tcW w:w="1299" w:type="dxa"/>
            <w:vAlign w:val="center"/>
          </w:tcPr>
          <w:p w:rsidR="008207BD" w:rsidRDefault="00EF0F2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Дата</w:t>
            </w:r>
          </w:p>
        </w:tc>
        <w:tc>
          <w:tcPr>
            <w:tcW w:w="1798" w:type="dxa"/>
            <w:vAlign w:val="center"/>
          </w:tcPr>
          <w:p w:rsidR="008207BD" w:rsidRDefault="00EF0F2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Примечание</w:t>
            </w:r>
          </w:p>
        </w:tc>
      </w:tr>
      <w:tr w:rsidR="008207BD" w:rsidTr="006E7FB7">
        <w:tc>
          <w:tcPr>
            <w:tcW w:w="888" w:type="dxa"/>
          </w:tcPr>
          <w:p w:rsidR="008207BD" w:rsidRDefault="00EF0F2C">
            <w:pPr>
              <w:pStyle w:val="NoSpacing1"/>
              <w:spacing w:before="120"/>
              <w:jc w:val="center"/>
              <w:rPr>
                <w:rFonts w:ascii="Times New Roman" w:hAnsi="Times New Roman"/>
                <w:sz w:val="24"/>
                <w:szCs w:val="24"/>
              </w:rPr>
            </w:pPr>
            <w:r>
              <w:rPr>
                <w:rFonts w:ascii="Times New Roman" w:hAnsi="Times New Roman"/>
                <w:b/>
                <w:sz w:val="24"/>
                <w:szCs w:val="24"/>
              </w:rPr>
              <w:t>I.</w:t>
            </w:r>
          </w:p>
        </w:tc>
        <w:tc>
          <w:tcPr>
            <w:tcW w:w="11891" w:type="dxa"/>
            <w:gridSpan w:val="4"/>
          </w:tcPr>
          <w:p w:rsidR="008207BD" w:rsidRDefault="00EF0F2C">
            <w:pPr>
              <w:spacing w:after="0" w:line="240" w:lineRule="auto"/>
              <w:jc w:val="center"/>
              <w:rPr>
                <w:rFonts w:ascii="Times New Roman" w:hAnsi="Times New Roman"/>
                <w:b/>
                <w:sz w:val="28"/>
                <w:szCs w:val="24"/>
              </w:rPr>
            </w:pPr>
            <w:r>
              <w:rPr>
                <w:rFonts w:ascii="Times New Roman" w:eastAsia="Times New Roman" w:hAnsi="Times New Roman" w:cs="Times New Roman"/>
                <w:b/>
                <w:sz w:val="32"/>
                <w:szCs w:val="24"/>
                <w:lang w:eastAsia="ru-RU"/>
              </w:rPr>
              <w:t>Натуральные числа. Повторение и дополнение</w:t>
            </w:r>
            <w:r>
              <w:rPr>
                <w:sz w:val="24"/>
                <w:szCs w:val="24"/>
              </w:rPr>
              <w:t xml:space="preserve"> </w:t>
            </w:r>
          </w:p>
        </w:tc>
        <w:tc>
          <w:tcPr>
            <w:tcW w:w="1299" w:type="dxa"/>
          </w:tcPr>
          <w:p w:rsidR="008207BD" w:rsidRDefault="00EF0F2C">
            <w:pPr>
              <w:pStyle w:val="NoSpacing1"/>
              <w:jc w:val="center"/>
              <w:rPr>
                <w:rFonts w:ascii="Times New Roman" w:hAnsi="Times New Roman"/>
                <w:sz w:val="24"/>
                <w:szCs w:val="24"/>
              </w:rPr>
            </w:pPr>
            <w:r>
              <w:rPr>
                <w:rFonts w:ascii="Times New Roman" w:hAnsi="Times New Roman"/>
                <w:b/>
                <w:sz w:val="28"/>
                <w:szCs w:val="24"/>
                <w:lang w:val="ru-RU"/>
              </w:rPr>
              <w:t>30ч.</w:t>
            </w:r>
          </w:p>
        </w:tc>
        <w:tc>
          <w:tcPr>
            <w:tcW w:w="1798" w:type="dxa"/>
          </w:tcPr>
          <w:p w:rsidR="008207BD" w:rsidRDefault="008207BD">
            <w:pPr>
              <w:pStyle w:val="NoSpacing1"/>
              <w:jc w:val="center"/>
              <w:rPr>
                <w:rFonts w:ascii="Times New Roman" w:hAnsi="Times New Roman"/>
                <w:sz w:val="24"/>
                <w:szCs w:val="24"/>
              </w:rPr>
            </w:pPr>
          </w:p>
        </w:tc>
      </w:tr>
      <w:tr w:rsidR="008207BD" w:rsidTr="006E7FB7">
        <w:tc>
          <w:tcPr>
            <w:tcW w:w="888" w:type="dxa"/>
          </w:tcPr>
          <w:p w:rsidR="008207BD" w:rsidRDefault="008207BD">
            <w:pPr>
              <w:pStyle w:val="NoSpacing1"/>
              <w:spacing w:before="120"/>
              <w:jc w:val="center"/>
              <w:rPr>
                <w:rFonts w:ascii="Times New Roman" w:hAnsi="Times New Roman"/>
                <w:sz w:val="24"/>
                <w:szCs w:val="24"/>
              </w:rPr>
            </w:pPr>
          </w:p>
        </w:tc>
        <w:tc>
          <w:tcPr>
            <w:tcW w:w="14988" w:type="dxa"/>
            <w:gridSpan w:val="6"/>
          </w:tcPr>
          <w:p w:rsidR="008207BD" w:rsidRPr="00EF0F2C" w:rsidRDefault="00EF0F2C">
            <w:pPr>
              <w:pStyle w:val="1"/>
              <w:shd w:val="clear" w:color="auto" w:fill="EEECE1" w:themeFill="background2"/>
              <w:spacing w:before="120"/>
              <w:jc w:val="both"/>
              <w:rPr>
                <w:rFonts w:ascii="Times New Roman" w:hAnsi="Times New Roman"/>
                <w:szCs w:val="20"/>
                <w:lang w:val="ru-RU"/>
              </w:rPr>
            </w:pPr>
            <w:r w:rsidRPr="00EF0F2C">
              <w:rPr>
                <w:rFonts w:ascii="Times New Roman" w:hAnsi="Times New Roman"/>
                <w:szCs w:val="20"/>
                <w:lang w:val="ru-RU"/>
              </w:rPr>
              <w:t xml:space="preserve">1.1. </w:t>
            </w:r>
            <w:r w:rsidRPr="00EF0F2C">
              <w:rPr>
                <w:rFonts w:ascii="Times New Roman" w:hAnsi="Times New Roman"/>
                <w:b/>
                <w:szCs w:val="20"/>
                <w:lang w:val="ru-RU"/>
              </w:rPr>
              <w:t>Распознавание и применение</w:t>
            </w:r>
            <w:r w:rsidRPr="00EF0F2C">
              <w:rPr>
                <w:rFonts w:ascii="Times New Roman" w:hAnsi="Times New Roman"/>
                <w:szCs w:val="20"/>
                <w:lang w:val="ru-RU"/>
              </w:rPr>
              <w:t xml:space="preserve"> в реальных и/или смоделированных ситуациях терминологии и символики соответствующих  понятиям число, множество, делимость </w:t>
            </w:r>
          </w:p>
          <w:p w:rsidR="008207BD" w:rsidRPr="00EF0F2C" w:rsidRDefault="00EF0F2C">
            <w:pPr>
              <w:pStyle w:val="1"/>
              <w:shd w:val="clear" w:color="auto" w:fill="EEECE1" w:themeFill="background2"/>
              <w:jc w:val="both"/>
              <w:rPr>
                <w:rFonts w:ascii="Times New Roman" w:hAnsi="Times New Roman"/>
                <w:szCs w:val="20"/>
                <w:lang w:val="ru-RU"/>
              </w:rPr>
            </w:pPr>
            <w:r w:rsidRPr="00EF0F2C">
              <w:rPr>
                <w:rFonts w:ascii="Times New Roman" w:hAnsi="Times New Roman"/>
                <w:szCs w:val="20"/>
                <w:lang w:val="ru-RU"/>
              </w:rPr>
              <w:t xml:space="preserve">1.2. </w:t>
            </w:r>
            <w:r w:rsidRPr="00EF0F2C">
              <w:rPr>
                <w:rFonts w:ascii="Times New Roman" w:hAnsi="Times New Roman"/>
                <w:b/>
                <w:szCs w:val="20"/>
                <w:lang w:val="ru-RU"/>
              </w:rPr>
              <w:t>Распознавание, записывание</w:t>
            </w:r>
            <w:r w:rsidRPr="00EF0F2C">
              <w:rPr>
                <w:rFonts w:ascii="Times New Roman" w:hAnsi="Times New Roman"/>
                <w:szCs w:val="20"/>
                <w:lang w:val="ru-RU"/>
              </w:rPr>
              <w:t xml:space="preserve"> и чтение  натуральных чисел в различных контекстах. </w:t>
            </w:r>
          </w:p>
          <w:p w:rsidR="008207BD" w:rsidRPr="00EF0F2C" w:rsidRDefault="00EF0F2C">
            <w:pPr>
              <w:pStyle w:val="1"/>
              <w:shd w:val="clear" w:color="auto" w:fill="EEECE1" w:themeFill="background2"/>
              <w:jc w:val="both"/>
              <w:rPr>
                <w:rFonts w:ascii="Times New Roman" w:hAnsi="Times New Roman"/>
                <w:szCs w:val="20"/>
                <w:lang w:val="ru-RU"/>
              </w:rPr>
            </w:pPr>
            <w:r w:rsidRPr="00EF0F2C">
              <w:rPr>
                <w:rFonts w:ascii="Times New Roman" w:hAnsi="Times New Roman"/>
                <w:szCs w:val="20"/>
                <w:lang w:val="ru-RU"/>
              </w:rPr>
              <w:t>1.3.</w:t>
            </w:r>
            <w:r w:rsidRPr="00EF0F2C">
              <w:rPr>
                <w:rFonts w:ascii="Times New Roman" w:hAnsi="Times New Roman"/>
                <w:b/>
                <w:szCs w:val="20"/>
                <w:lang w:val="ru-RU"/>
              </w:rPr>
              <w:t>Изображение</w:t>
            </w:r>
            <w:r w:rsidRPr="00EF0F2C">
              <w:rPr>
                <w:rFonts w:ascii="Times New Roman" w:hAnsi="Times New Roman"/>
                <w:szCs w:val="20"/>
                <w:lang w:val="ru-RU"/>
              </w:rPr>
              <w:t xml:space="preserve"> натуральных чисел на оси, классифицирование,  сравнение и упорядочивание натуральных чисел. </w:t>
            </w:r>
          </w:p>
          <w:p w:rsidR="008207BD" w:rsidRPr="00EF0F2C" w:rsidRDefault="00EF0F2C">
            <w:pPr>
              <w:pStyle w:val="1"/>
              <w:shd w:val="clear" w:color="auto" w:fill="EEECE1" w:themeFill="background2"/>
              <w:jc w:val="both"/>
              <w:rPr>
                <w:rFonts w:ascii="Times New Roman" w:hAnsi="Times New Roman"/>
                <w:szCs w:val="20"/>
                <w:lang w:val="ru-RU"/>
              </w:rPr>
            </w:pPr>
            <w:r w:rsidRPr="00EF0F2C">
              <w:rPr>
                <w:rFonts w:ascii="Times New Roman" w:hAnsi="Times New Roman"/>
                <w:szCs w:val="20"/>
                <w:lang w:val="ru-RU"/>
              </w:rPr>
              <w:t xml:space="preserve">1.4. </w:t>
            </w:r>
            <w:r w:rsidRPr="00EF0F2C">
              <w:rPr>
                <w:rFonts w:ascii="Times New Roman" w:hAnsi="Times New Roman"/>
                <w:b/>
                <w:szCs w:val="20"/>
                <w:lang w:val="ru-RU"/>
              </w:rPr>
              <w:t>Применение</w:t>
            </w:r>
            <w:r w:rsidRPr="00EF0F2C">
              <w:rPr>
                <w:rFonts w:ascii="Times New Roman" w:hAnsi="Times New Roman"/>
                <w:szCs w:val="20"/>
                <w:lang w:val="ru-RU"/>
              </w:rPr>
              <w:t xml:space="preserve"> алгоритмов, свойств действий для выполнения и оптимизации  вычислений с натуральными числами.</w:t>
            </w:r>
          </w:p>
          <w:p w:rsidR="008207BD" w:rsidRPr="00EF0F2C" w:rsidRDefault="00EF0F2C">
            <w:pPr>
              <w:pStyle w:val="1"/>
              <w:shd w:val="clear" w:color="auto" w:fill="EEECE1" w:themeFill="background2"/>
              <w:jc w:val="both"/>
              <w:rPr>
                <w:rFonts w:ascii="Times New Roman" w:hAnsi="Times New Roman"/>
                <w:szCs w:val="20"/>
                <w:lang w:val="ru-RU"/>
              </w:rPr>
            </w:pPr>
            <w:r w:rsidRPr="00EF0F2C">
              <w:rPr>
                <w:rFonts w:ascii="Times New Roman" w:hAnsi="Times New Roman"/>
                <w:szCs w:val="20"/>
                <w:lang w:val="ru-RU"/>
              </w:rPr>
              <w:t xml:space="preserve"> 1.5. </w:t>
            </w:r>
            <w:r w:rsidRPr="00EF0F2C">
              <w:rPr>
                <w:rFonts w:ascii="Times New Roman" w:hAnsi="Times New Roman"/>
                <w:b/>
                <w:szCs w:val="20"/>
                <w:lang w:val="ru-RU"/>
              </w:rPr>
              <w:t>Нахождение</w:t>
            </w:r>
            <w:r w:rsidRPr="00EF0F2C">
              <w:rPr>
                <w:rFonts w:ascii="Times New Roman" w:hAnsi="Times New Roman"/>
                <w:szCs w:val="20"/>
                <w:lang w:val="ru-RU"/>
              </w:rPr>
              <w:t xml:space="preserve"> неизвестного компонента действий сложение, вычитание, умножение, деление натуральных чисел.</w:t>
            </w:r>
          </w:p>
          <w:p w:rsidR="008207BD" w:rsidRPr="00EF0F2C" w:rsidRDefault="00EF0F2C">
            <w:pPr>
              <w:pStyle w:val="1"/>
              <w:shd w:val="clear" w:color="auto" w:fill="EEECE1" w:themeFill="background2"/>
              <w:jc w:val="both"/>
              <w:rPr>
                <w:rFonts w:ascii="Times New Roman" w:hAnsi="Times New Roman"/>
                <w:szCs w:val="20"/>
                <w:lang w:val="ru-RU"/>
              </w:rPr>
            </w:pPr>
            <w:r w:rsidRPr="00EF0F2C">
              <w:rPr>
                <w:rFonts w:ascii="Times New Roman" w:hAnsi="Times New Roman"/>
                <w:szCs w:val="20"/>
                <w:lang w:val="ru-RU"/>
              </w:rPr>
              <w:t xml:space="preserve"> 1.6. </w:t>
            </w:r>
            <w:r w:rsidRPr="00EF0F2C">
              <w:rPr>
                <w:rFonts w:ascii="Times New Roman" w:hAnsi="Times New Roman"/>
                <w:b/>
                <w:szCs w:val="20"/>
                <w:lang w:val="ru-RU"/>
              </w:rPr>
              <w:t>Перевод</w:t>
            </w:r>
            <w:r w:rsidRPr="00EF0F2C">
              <w:rPr>
                <w:rFonts w:ascii="Times New Roman" w:hAnsi="Times New Roman"/>
                <w:szCs w:val="20"/>
                <w:lang w:val="ru-RU"/>
              </w:rPr>
              <w:t xml:space="preserve"> реальной и/или смоделированной ситуации на математический язык, используя натуральные числа, множества, делимость,</w:t>
            </w:r>
          </w:p>
          <w:p w:rsidR="008207BD" w:rsidRPr="00EF0F2C" w:rsidRDefault="00EF0F2C">
            <w:pPr>
              <w:pStyle w:val="1"/>
              <w:shd w:val="clear" w:color="auto" w:fill="EEECE1" w:themeFill="background2"/>
              <w:jc w:val="both"/>
              <w:rPr>
                <w:rFonts w:ascii="Times New Roman" w:hAnsi="Times New Roman"/>
                <w:szCs w:val="20"/>
                <w:lang w:val="ru-RU"/>
              </w:rPr>
            </w:pPr>
            <w:r w:rsidRPr="00EF0F2C">
              <w:rPr>
                <w:rFonts w:ascii="Times New Roman" w:hAnsi="Times New Roman"/>
                <w:szCs w:val="20"/>
                <w:lang w:val="ru-RU"/>
              </w:rPr>
              <w:t xml:space="preserve"> решение полученной задачи и интерпретирование полученного результата.</w:t>
            </w:r>
          </w:p>
          <w:p w:rsidR="008207BD" w:rsidRPr="00EF0F2C" w:rsidRDefault="00EF0F2C">
            <w:pPr>
              <w:pStyle w:val="1"/>
              <w:shd w:val="clear" w:color="auto" w:fill="EEECE1" w:themeFill="background2"/>
              <w:jc w:val="both"/>
              <w:rPr>
                <w:rFonts w:ascii="Times New Roman" w:hAnsi="Times New Roman"/>
                <w:szCs w:val="20"/>
                <w:lang w:val="ru-RU"/>
              </w:rPr>
            </w:pPr>
            <w:r w:rsidRPr="00EF0F2C">
              <w:rPr>
                <w:rFonts w:ascii="Times New Roman" w:hAnsi="Times New Roman"/>
                <w:szCs w:val="20"/>
                <w:lang w:val="ru-RU"/>
              </w:rPr>
              <w:t xml:space="preserve"> 1.7. </w:t>
            </w:r>
            <w:r w:rsidRPr="00EF0F2C">
              <w:rPr>
                <w:rFonts w:ascii="Times New Roman" w:hAnsi="Times New Roman"/>
                <w:b/>
                <w:szCs w:val="20"/>
                <w:lang w:val="ru-RU"/>
              </w:rPr>
              <w:t>Применение</w:t>
            </w:r>
            <w:r w:rsidRPr="00EF0F2C">
              <w:rPr>
                <w:rFonts w:ascii="Times New Roman" w:hAnsi="Times New Roman"/>
                <w:szCs w:val="20"/>
                <w:lang w:val="ru-RU"/>
              </w:rPr>
              <w:t xml:space="preserve"> признаков делимости на 10, 5 и 2  при решении задач. </w:t>
            </w:r>
          </w:p>
          <w:p w:rsidR="008207BD" w:rsidRPr="00EF0F2C" w:rsidRDefault="00EF0F2C">
            <w:pPr>
              <w:pStyle w:val="NoSpacing1"/>
              <w:shd w:val="clear" w:color="auto" w:fill="EEECE1" w:themeFill="background2"/>
              <w:rPr>
                <w:rFonts w:ascii="Times New Roman" w:hAnsi="Times New Roman"/>
                <w:szCs w:val="24"/>
                <w:lang w:val="ru-RU"/>
              </w:rPr>
            </w:pPr>
            <w:r w:rsidRPr="00EF0F2C">
              <w:rPr>
                <w:rFonts w:ascii="Times New Roman" w:hAnsi="Times New Roman"/>
                <w:szCs w:val="20"/>
                <w:lang w:val="ru-RU"/>
              </w:rPr>
              <w:t xml:space="preserve">1.8. </w:t>
            </w:r>
            <w:r w:rsidRPr="00EF0F2C">
              <w:rPr>
                <w:rFonts w:ascii="Times New Roman" w:hAnsi="Times New Roman"/>
                <w:b/>
                <w:szCs w:val="20"/>
                <w:lang w:val="ru-RU"/>
              </w:rPr>
              <w:t>Обоснование и аргументирование</w:t>
            </w:r>
            <w:r w:rsidRPr="00EF0F2C">
              <w:rPr>
                <w:rFonts w:ascii="Times New Roman" w:hAnsi="Times New Roman"/>
                <w:szCs w:val="20"/>
                <w:lang w:val="ru-RU"/>
              </w:rPr>
              <w:t xml:space="preserve">  полученных     результатов с натуральными числами.</w:t>
            </w:r>
          </w:p>
        </w:tc>
      </w:tr>
      <w:tr w:rsidR="008207BD" w:rsidTr="006E7FB7">
        <w:tc>
          <w:tcPr>
            <w:tcW w:w="888" w:type="dxa"/>
          </w:tcPr>
          <w:p w:rsidR="008207BD" w:rsidRDefault="008207BD">
            <w:pPr>
              <w:pStyle w:val="NoSpacing1"/>
              <w:jc w:val="center"/>
              <w:rPr>
                <w:rFonts w:ascii="Times New Roman" w:hAnsi="Times New Roman"/>
                <w:sz w:val="24"/>
                <w:szCs w:val="24"/>
                <w:lang w:val="ru-RU"/>
              </w:rPr>
            </w:pPr>
          </w:p>
        </w:tc>
        <w:tc>
          <w:tcPr>
            <w:tcW w:w="14988" w:type="dxa"/>
            <w:gridSpan w:val="6"/>
            <w:shd w:val="clear" w:color="auto" w:fill="DBE5F1" w:themeFill="accent1" w:themeFillTint="33"/>
          </w:tcPr>
          <w:p w:rsidR="008207BD" w:rsidRPr="00EF0F2C" w:rsidRDefault="00EF0F2C">
            <w:pPr>
              <w:pStyle w:val="1"/>
              <w:spacing w:before="120"/>
              <w:jc w:val="center"/>
              <w:rPr>
                <w:rFonts w:ascii="Times New Roman" w:hAnsi="Times New Roman"/>
                <w:b/>
                <w:i/>
                <w:szCs w:val="24"/>
                <w:lang w:val="ru-RU"/>
              </w:rPr>
            </w:pPr>
            <w:r w:rsidRPr="00EF0F2C">
              <w:rPr>
                <w:rFonts w:ascii="Times New Roman" w:hAnsi="Times New Roman"/>
                <w:b/>
                <w:i/>
                <w:szCs w:val="24"/>
                <w:lang w:val="ru-RU"/>
              </w:rPr>
              <w:t>Новые элементы  математической терминологии:</w:t>
            </w:r>
          </w:p>
          <w:p w:rsidR="008207BD" w:rsidRDefault="00EF0F2C">
            <w:pPr>
              <w:pStyle w:val="1"/>
              <w:spacing w:after="120"/>
              <w:jc w:val="both"/>
              <w:rPr>
                <w:rFonts w:ascii="Times New Roman" w:hAnsi="Times New Roman"/>
                <w:b/>
                <w:sz w:val="20"/>
                <w:szCs w:val="20"/>
                <w:lang w:val="ru-RU"/>
              </w:rPr>
            </w:pPr>
            <w:r w:rsidRPr="00EF0F2C">
              <w:rPr>
                <w:rFonts w:ascii="Times New Roman" w:hAnsi="Times New Roman"/>
                <w:b/>
                <w:i/>
                <w:szCs w:val="24"/>
                <w:lang w:val="ru-RU"/>
              </w:rPr>
              <w:t xml:space="preserve"> </w:t>
            </w:r>
            <w:r w:rsidRPr="00EF0F2C">
              <w:rPr>
                <w:rFonts w:ascii="Times New Roman" w:hAnsi="Times New Roman"/>
                <w:i/>
                <w:szCs w:val="24"/>
                <w:lang w:val="ru-RU"/>
              </w:rPr>
              <w:t>Переместительный закон, сочетательный закон, нейтральный элемент, распределительный закон умножения относительно сложения (вычитания), множество, элемент, принадлежит, не принадлежит, пустое множество, кардинал множества, делитель, кратное, признак делимости, четное число, нечетное число, степень, показатель степени, основание степени, метод сведения к единице, метод обратного хода</w:t>
            </w:r>
          </w:p>
        </w:tc>
      </w:tr>
      <w:tr w:rsidR="008207BD" w:rsidRPr="00EF0F2C" w:rsidTr="006E7FB7">
        <w:trPr>
          <w:trHeight w:val="289"/>
        </w:trPr>
        <w:tc>
          <w:tcPr>
            <w:tcW w:w="888" w:type="dxa"/>
          </w:tcPr>
          <w:p w:rsidR="008207BD" w:rsidRPr="00EF0F2C" w:rsidRDefault="00EF0F2C">
            <w:pPr>
              <w:pStyle w:val="NoSpacing1"/>
              <w:jc w:val="center"/>
              <w:rPr>
                <w:rFonts w:ascii="Times New Roman" w:hAnsi="Times New Roman"/>
                <w:sz w:val="24"/>
                <w:szCs w:val="24"/>
                <w:lang w:val="fr-CH"/>
              </w:rPr>
            </w:pPr>
            <w:r w:rsidRPr="00EF0F2C">
              <w:rPr>
                <w:rFonts w:ascii="Times New Roman" w:hAnsi="Times New Roman"/>
                <w:sz w:val="24"/>
                <w:szCs w:val="24"/>
                <w:lang w:val="fr-CH"/>
              </w:rPr>
              <w:t>I</w:t>
            </w:r>
          </w:p>
        </w:tc>
        <w:tc>
          <w:tcPr>
            <w:tcW w:w="2316" w:type="dxa"/>
          </w:tcPr>
          <w:p w:rsidR="008207BD" w:rsidRPr="00EF0F2C" w:rsidRDefault="00EF0F2C">
            <w:pPr>
              <w:rPr>
                <w:rFonts w:ascii="Times New Roman" w:hAnsi="Times New Roman" w:cs="Times New Roman"/>
                <w:sz w:val="24"/>
                <w:szCs w:val="24"/>
              </w:rPr>
            </w:pPr>
            <w:r w:rsidRPr="00EF0F2C">
              <w:rPr>
                <w:rFonts w:ascii="Times New Roman" w:hAnsi="Times New Roman" w:cs="Times New Roman"/>
                <w:sz w:val="24"/>
                <w:szCs w:val="24"/>
              </w:rPr>
              <w:t>1.1,1.6-1.9</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7937" w:type="dxa"/>
          </w:tcPr>
          <w:p w:rsidR="008207BD" w:rsidRPr="00EF0F2C" w:rsidRDefault="00EF0F2C">
            <w:pPr>
              <w:jc w:val="both"/>
              <w:rPr>
                <w:rFonts w:ascii="Times New Roman" w:hAnsi="Times New Roman" w:cs="Times New Roman"/>
                <w:b/>
                <w:sz w:val="24"/>
                <w:szCs w:val="24"/>
              </w:rPr>
            </w:pPr>
            <w:r w:rsidRPr="00EF0F2C">
              <w:rPr>
                <w:rFonts w:ascii="Times New Roman" w:hAnsi="Times New Roman" w:cs="Times New Roman"/>
                <w:sz w:val="24"/>
                <w:szCs w:val="24"/>
              </w:rPr>
              <w:t>Чтение и запись натуральных чисел арабскими цифрами</w:t>
            </w:r>
          </w:p>
        </w:tc>
        <w:tc>
          <w:tcPr>
            <w:tcW w:w="828" w:type="dxa"/>
          </w:tcPr>
          <w:p w:rsidR="008207BD" w:rsidRPr="00EF0F2C" w:rsidRDefault="00EF0F2C">
            <w:pPr>
              <w:pStyle w:val="NoSpacing1"/>
              <w:spacing w:after="240"/>
              <w:jc w:val="center"/>
              <w:rPr>
                <w:rFonts w:ascii="Times New Roman" w:hAnsi="Times New Roman"/>
                <w:bCs/>
                <w:iCs/>
                <w:sz w:val="24"/>
                <w:szCs w:val="24"/>
                <w:lang w:val="ru-RU"/>
              </w:rPr>
            </w:pPr>
            <w:r w:rsidRPr="00EF0F2C">
              <w:rPr>
                <w:rFonts w:ascii="Times New Roman" w:hAnsi="Times New Roman"/>
                <w:bCs/>
                <w:iCs/>
                <w:sz w:val="24"/>
                <w:szCs w:val="24"/>
                <w:lang w:val="ru-RU"/>
              </w:rPr>
              <w:t>1</w:t>
            </w:r>
          </w:p>
        </w:tc>
        <w:tc>
          <w:tcPr>
            <w:tcW w:w="1299" w:type="dxa"/>
          </w:tcPr>
          <w:p w:rsidR="008207BD" w:rsidRPr="00EF0F2C" w:rsidRDefault="008207BD">
            <w:pPr>
              <w:pStyle w:val="NoSpacing1"/>
              <w:jc w:val="center"/>
              <w:rPr>
                <w:rFonts w:ascii="Times New Roman" w:hAnsi="Times New Roman"/>
                <w:sz w:val="24"/>
                <w:szCs w:val="24"/>
                <w:lang w:val="ru-RU"/>
              </w:rPr>
            </w:pPr>
          </w:p>
        </w:tc>
        <w:tc>
          <w:tcPr>
            <w:tcW w:w="1798" w:type="dxa"/>
          </w:tcPr>
          <w:p w:rsidR="008207BD" w:rsidRPr="00EF0F2C" w:rsidRDefault="008207BD">
            <w:pPr>
              <w:pStyle w:val="NoSpacing1"/>
              <w:rPr>
                <w:rFonts w:ascii="Times New Roman" w:hAnsi="Times New Roman"/>
                <w:sz w:val="24"/>
                <w:szCs w:val="24"/>
                <w:lang w:val="ru-RU"/>
              </w:rPr>
            </w:pPr>
          </w:p>
        </w:tc>
      </w:tr>
      <w:tr w:rsidR="008207BD" w:rsidRPr="00EF0F2C" w:rsidTr="006E7FB7">
        <w:trPr>
          <w:trHeight w:val="323"/>
        </w:trPr>
        <w:tc>
          <w:tcPr>
            <w:tcW w:w="888" w:type="dxa"/>
          </w:tcPr>
          <w:p w:rsidR="008207BD" w:rsidRPr="00EF0F2C" w:rsidRDefault="008207BD">
            <w:pPr>
              <w:pStyle w:val="NoSpacing1"/>
              <w:jc w:val="center"/>
              <w:rPr>
                <w:rFonts w:ascii="Times New Roman" w:hAnsi="Times New Roman"/>
                <w:sz w:val="24"/>
                <w:szCs w:val="24"/>
                <w:lang w:val="fr-CH"/>
              </w:rPr>
            </w:pPr>
          </w:p>
        </w:tc>
        <w:tc>
          <w:tcPr>
            <w:tcW w:w="2316" w:type="dxa"/>
          </w:tcPr>
          <w:p w:rsidR="008207BD" w:rsidRPr="00EF0F2C" w:rsidRDefault="00EF0F2C">
            <w:pPr>
              <w:rPr>
                <w:rFonts w:ascii="Times New Roman" w:hAnsi="Times New Roman" w:cs="Times New Roman"/>
                <w:sz w:val="24"/>
                <w:szCs w:val="24"/>
              </w:rPr>
            </w:pPr>
            <w:r w:rsidRPr="00EF0F2C">
              <w:rPr>
                <w:rFonts w:ascii="Times New Roman" w:hAnsi="Times New Roman" w:cs="Times New Roman"/>
                <w:sz w:val="24"/>
                <w:szCs w:val="24"/>
              </w:rPr>
              <w:t>1.1,1.6-1.9</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2</w:t>
            </w:r>
          </w:p>
        </w:tc>
        <w:tc>
          <w:tcPr>
            <w:tcW w:w="7937" w:type="dxa"/>
          </w:tcPr>
          <w:p w:rsidR="008207BD" w:rsidRPr="00EF0F2C" w:rsidRDefault="00EF0F2C">
            <w:pPr>
              <w:jc w:val="both"/>
              <w:rPr>
                <w:rFonts w:ascii="Times New Roman" w:hAnsi="Times New Roman" w:cs="Times New Roman"/>
                <w:b/>
                <w:sz w:val="24"/>
                <w:szCs w:val="24"/>
              </w:rPr>
            </w:pPr>
            <w:r w:rsidRPr="00EF0F2C">
              <w:rPr>
                <w:rFonts w:ascii="Times New Roman" w:hAnsi="Times New Roman" w:cs="Times New Roman"/>
                <w:sz w:val="24"/>
                <w:szCs w:val="24"/>
              </w:rPr>
              <w:t>Изображение натуральных чисел на числовой оси</w:t>
            </w:r>
          </w:p>
        </w:tc>
        <w:tc>
          <w:tcPr>
            <w:tcW w:w="828" w:type="dxa"/>
          </w:tcPr>
          <w:p w:rsidR="008207BD" w:rsidRPr="00EF0F2C" w:rsidRDefault="00EF0F2C">
            <w:pPr>
              <w:pStyle w:val="NoSpacing1"/>
              <w:spacing w:after="240"/>
              <w:jc w:val="center"/>
              <w:rPr>
                <w:rFonts w:ascii="Times New Roman" w:hAnsi="Times New Roman"/>
                <w:bCs/>
                <w:iCs/>
                <w:sz w:val="24"/>
                <w:szCs w:val="24"/>
                <w:lang w:val="ru-RU"/>
              </w:rPr>
            </w:pPr>
            <w:r w:rsidRPr="00EF0F2C">
              <w:rPr>
                <w:rFonts w:ascii="Times New Roman" w:hAnsi="Times New Roman"/>
                <w:bCs/>
                <w:iCs/>
                <w:sz w:val="24"/>
                <w:szCs w:val="24"/>
                <w:lang w:val="ru-RU"/>
              </w:rPr>
              <w:t>1</w:t>
            </w:r>
          </w:p>
        </w:tc>
        <w:tc>
          <w:tcPr>
            <w:tcW w:w="1299" w:type="dxa"/>
          </w:tcPr>
          <w:p w:rsidR="008207BD" w:rsidRPr="00EF0F2C" w:rsidRDefault="008207BD">
            <w:pPr>
              <w:pStyle w:val="NoSpacing1"/>
              <w:jc w:val="center"/>
              <w:rPr>
                <w:rFonts w:ascii="Times New Roman" w:hAnsi="Times New Roman"/>
                <w:sz w:val="24"/>
                <w:szCs w:val="24"/>
                <w:lang w:val="ru-RU"/>
              </w:rPr>
            </w:pPr>
          </w:p>
        </w:tc>
        <w:tc>
          <w:tcPr>
            <w:tcW w:w="1798" w:type="dxa"/>
          </w:tcPr>
          <w:p w:rsidR="008207BD" w:rsidRPr="00EF0F2C" w:rsidRDefault="008207BD">
            <w:pPr>
              <w:pStyle w:val="NoSpacing1"/>
              <w:rPr>
                <w:rFonts w:ascii="Times New Roman" w:hAnsi="Times New Roman"/>
                <w:sz w:val="24"/>
                <w:szCs w:val="24"/>
                <w:lang w:val="ru-RU"/>
              </w:rPr>
            </w:pPr>
          </w:p>
        </w:tc>
      </w:tr>
      <w:tr w:rsidR="008207BD" w:rsidRPr="00EF0F2C" w:rsidTr="006E7FB7">
        <w:trPr>
          <w:trHeight w:val="323"/>
        </w:trPr>
        <w:tc>
          <w:tcPr>
            <w:tcW w:w="888" w:type="dxa"/>
          </w:tcPr>
          <w:p w:rsidR="008207BD" w:rsidRPr="00EF0F2C" w:rsidRDefault="00EF0F2C">
            <w:pPr>
              <w:pStyle w:val="NoSpacing1"/>
              <w:jc w:val="center"/>
              <w:rPr>
                <w:rFonts w:ascii="Times New Roman" w:hAnsi="Times New Roman"/>
                <w:sz w:val="24"/>
                <w:szCs w:val="24"/>
                <w:lang w:val="fr-CH"/>
              </w:rPr>
            </w:pPr>
            <w:r w:rsidRPr="00EF0F2C">
              <w:rPr>
                <w:rFonts w:ascii="Times New Roman" w:hAnsi="Times New Roman"/>
                <w:sz w:val="24"/>
                <w:szCs w:val="24"/>
                <w:lang w:val="fr-CH"/>
              </w:rPr>
              <w:t>II</w:t>
            </w:r>
          </w:p>
        </w:tc>
        <w:tc>
          <w:tcPr>
            <w:tcW w:w="2316" w:type="dxa"/>
          </w:tcPr>
          <w:p w:rsidR="008207BD" w:rsidRPr="00EF0F2C" w:rsidRDefault="00EF0F2C">
            <w:pPr>
              <w:pStyle w:val="NoSpacing1"/>
              <w:spacing w:after="240"/>
              <w:rPr>
                <w:rFonts w:ascii="Times New Roman" w:hAnsi="Times New Roman"/>
                <w:sz w:val="24"/>
                <w:szCs w:val="24"/>
              </w:rPr>
            </w:pPr>
            <w:r w:rsidRPr="00EF0F2C">
              <w:rPr>
                <w:rFonts w:ascii="Times New Roman" w:hAnsi="Times New Roman"/>
                <w:sz w:val="24"/>
                <w:szCs w:val="24"/>
              </w:rPr>
              <w:t>1.5 -1.9</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3</w:t>
            </w:r>
          </w:p>
        </w:tc>
        <w:tc>
          <w:tcPr>
            <w:tcW w:w="7937" w:type="dxa"/>
          </w:tcPr>
          <w:p w:rsidR="008207BD" w:rsidRPr="00EF0F2C" w:rsidRDefault="00EF0F2C">
            <w:pPr>
              <w:jc w:val="both"/>
              <w:rPr>
                <w:rFonts w:ascii="Times New Roman" w:hAnsi="Times New Roman" w:cs="Times New Roman"/>
                <w:sz w:val="24"/>
                <w:szCs w:val="24"/>
              </w:rPr>
            </w:pPr>
            <w:r w:rsidRPr="00EF0F2C">
              <w:rPr>
                <w:rFonts w:ascii="Times New Roman" w:hAnsi="Times New Roman" w:cs="Times New Roman"/>
                <w:sz w:val="24"/>
                <w:szCs w:val="24"/>
              </w:rPr>
              <w:t>Сложение и вычитание натуральных чисел</w:t>
            </w:r>
          </w:p>
        </w:tc>
        <w:tc>
          <w:tcPr>
            <w:tcW w:w="828" w:type="dxa"/>
          </w:tcPr>
          <w:p w:rsidR="008207BD" w:rsidRPr="00EF0F2C" w:rsidRDefault="00EF0F2C">
            <w:pPr>
              <w:pStyle w:val="NoSpacing1"/>
              <w:spacing w:after="240"/>
              <w:jc w:val="center"/>
              <w:rPr>
                <w:rFonts w:ascii="Times New Roman" w:hAnsi="Times New Roman"/>
                <w:bCs/>
                <w:iCs/>
                <w:sz w:val="24"/>
                <w:szCs w:val="24"/>
                <w:lang w:val="ru-RU"/>
              </w:rPr>
            </w:pPr>
            <w:r w:rsidRPr="00EF0F2C">
              <w:rPr>
                <w:rFonts w:ascii="Times New Roman" w:hAnsi="Times New Roman"/>
                <w:bCs/>
                <w:iCs/>
                <w:sz w:val="24"/>
                <w:szCs w:val="24"/>
                <w:lang w:val="ru-RU"/>
              </w:rPr>
              <w:t>1</w:t>
            </w:r>
          </w:p>
        </w:tc>
        <w:tc>
          <w:tcPr>
            <w:tcW w:w="1299" w:type="dxa"/>
          </w:tcPr>
          <w:p w:rsidR="008207BD" w:rsidRPr="00EF0F2C" w:rsidRDefault="008207BD">
            <w:pPr>
              <w:pStyle w:val="NoSpacing1"/>
              <w:jc w:val="center"/>
              <w:rPr>
                <w:rFonts w:ascii="Times New Roman" w:hAnsi="Times New Roman"/>
                <w:sz w:val="24"/>
                <w:szCs w:val="24"/>
                <w:lang w:val="ru-RU"/>
              </w:rPr>
            </w:pPr>
          </w:p>
        </w:tc>
        <w:tc>
          <w:tcPr>
            <w:tcW w:w="1798" w:type="dxa"/>
          </w:tcPr>
          <w:p w:rsidR="008207BD" w:rsidRPr="00EF0F2C" w:rsidRDefault="008207BD">
            <w:pPr>
              <w:pStyle w:val="NoSpacing1"/>
              <w:rPr>
                <w:rFonts w:ascii="Times New Roman" w:hAnsi="Times New Roman"/>
                <w:sz w:val="24"/>
                <w:szCs w:val="24"/>
                <w:lang w:val="ru-RU"/>
              </w:rPr>
            </w:pPr>
          </w:p>
        </w:tc>
      </w:tr>
      <w:tr w:rsidR="008207BD" w:rsidRPr="00EF0F2C" w:rsidTr="006E7FB7">
        <w:trPr>
          <w:trHeight w:val="323"/>
        </w:trPr>
        <w:tc>
          <w:tcPr>
            <w:tcW w:w="888" w:type="dxa"/>
          </w:tcPr>
          <w:p w:rsidR="008207BD" w:rsidRPr="00EF0F2C" w:rsidRDefault="00EF0F2C" w:rsidP="00EF0F2C">
            <w:pPr>
              <w:pStyle w:val="NoSpacing1"/>
              <w:jc w:val="center"/>
              <w:rPr>
                <w:rFonts w:ascii="Times New Roman" w:hAnsi="Times New Roman"/>
                <w:sz w:val="24"/>
                <w:szCs w:val="24"/>
                <w:lang w:val="fr-CH"/>
              </w:rPr>
            </w:pPr>
            <w:r w:rsidRPr="00EF0F2C">
              <w:rPr>
                <w:rFonts w:ascii="Times New Roman" w:hAnsi="Times New Roman"/>
                <w:sz w:val="24"/>
                <w:szCs w:val="24"/>
                <w:lang w:val="fr-CH"/>
              </w:rPr>
              <w:t>III.</w:t>
            </w:r>
          </w:p>
        </w:tc>
        <w:tc>
          <w:tcPr>
            <w:tcW w:w="2316" w:type="dxa"/>
          </w:tcPr>
          <w:p w:rsidR="008207BD" w:rsidRPr="00EF0F2C" w:rsidRDefault="00EF0F2C">
            <w:pPr>
              <w:pStyle w:val="NoSpacing1"/>
              <w:spacing w:after="240"/>
              <w:rPr>
                <w:rFonts w:ascii="Times New Roman" w:hAnsi="Times New Roman"/>
                <w:sz w:val="24"/>
                <w:szCs w:val="24"/>
              </w:rPr>
            </w:pPr>
            <w:r w:rsidRPr="00EF0F2C">
              <w:rPr>
                <w:rFonts w:ascii="Times New Roman" w:hAnsi="Times New Roman"/>
                <w:sz w:val="24"/>
                <w:szCs w:val="24"/>
              </w:rPr>
              <w:t>1.1, 1.5-1.9</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4</w:t>
            </w:r>
          </w:p>
        </w:tc>
        <w:tc>
          <w:tcPr>
            <w:tcW w:w="7937" w:type="dxa"/>
          </w:tcPr>
          <w:p w:rsidR="008207BD" w:rsidRPr="00EF0F2C" w:rsidRDefault="00EF0F2C">
            <w:pPr>
              <w:jc w:val="both"/>
              <w:rPr>
                <w:rFonts w:ascii="Times New Roman" w:hAnsi="Times New Roman" w:cs="Times New Roman"/>
                <w:sz w:val="24"/>
                <w:szCs w:val="24"/>
              </w:rPr>
            </w:pPr>
            <w:r w:rsidRPr="00EF0F2C">
              <w:rPr>
                <w:rFonts w:ascii="Times New Roman" w:hAnsi="Times New Roman" w:cs="Times New Roman"/>
                <w:sz w:val="24"/>
                <w:szCs w:val="24"/>
              </w:rPr>
              <w:t>Итоговый урок</w:t>
            </w:r>
          </w:p>
        </w:tc>
        <w:tc>
          <w:tcPr>
            <w:tcW w:w="828" w:type="dxa"/>
          </w:tcPr>
          <w:p w:rsidR="008207BD" w:rsidRPr="00EF0F2C" w:rsidRDefault="00EF0F2C">
            <w:pPr>
              <w:pStyle w:val="NoSpacing1"/>
              <w:spacing w:after="240"/>
              <w:jc w:val="center"/>
              <w:rPr>
                <w:rFonts w:ascii="Times New Roman" w:hAnsi="Times New Roman"/>
                <w:bCs/>
                <w:iCs/>
                <w:sz w:val="24"/>
                <w:szCs w:val="24"/>
                <w:lang w:val="ru-RU"/>
              </w:rPr>
            </w:pPr>
            <w:r w:rsidRPr="00EF0F2C">
              <w:rPr>
                <w:rFonts w:ascii="Times New Roman" w:hAnsi="Times New Roman"/>
                <w:bCs/>
                <w:iCs/>
                <w:sz w:val="24"/>
                <w:szCs w:val="24"/>
                <w:lang w:val="ru-RU"/>
              </w:rPr>
              <w:t>1</w:t>
            </w:r>
          </w:p>
        </w:tc>
        <w:tc>
          <w:tcPr>
            <w:tcW w:w="1299" w:type="dxa"/>
          </w:tcPr>
          <w:p w:rsidR="008207BD" w:rsidRPr="00EF0F2C" w:rsidRDefault="008207BD">
            <w:pPr>
              <w:pStyle w:val="NoSpacing1"/>
              <w:jc w:val="center"/>
              <w:rPr>
                <w:rFonts w:ascii="Times New Roman" w:hAnsi="Times New Roman"/>
                <w:sz w:val="24"/>
                <w:szCs w:val="24"/>
                <w:lang w:val="ru-RU"/>
              </w:rPr>
            </w:pPr>
          </w:p>
        </w:tc>
        <w:tc>
          <w:tcPr>
            <w:tcW w:w="1798" w:type="dxa"/>
          </w:tcPr>
          <w:p w:rsidR="008207BD" w:rsidRPr="00EF0F2C" w:rsidRDefault="008207BD">
            <w:pPr>
              <w:pStyle w:val="NoSpacing1"/>
              <w:rPr>
                <w:rFonts w:ascii="Times New Roman" w:hAnsi="Times New Roman"/>
                <w:sz w:val="24"/>
                <w:szCs w:val="24"/>
                <w:lang w:val="ru-RU"/>
              </w:rPr>
            </w:pPr>
          </w:p>
        </w:tc>
      </w:tr>
      <w:tr w:rsidR="008207BD" w:rsidRPr="00EF0F2C" w:rsidTr="006E7FB7">
        <w:trPr>
          <w:trHeight w:val="323"/>
        </w:trPr>
        <w:tc>
          <w:tcPr>
            <w:tcW w:w="888" w:type="dxa"/>
          </w:tcPr>
          <w:p w:rsidR="008207BD" w:rsidRPr="00EF0F2C" w:rsidRDefault="00EF0F2C" w:rsidP="00EF0F2C">
            <w:pPr>
              <w:pStyle w:val="NoSpacing1"/>
              <w:jc w:val="center"/>
              <w:rPr>
                <w:rFonts w:ascii="Times New Roman" w:hAnsi="Times New Roman"/>
                <w:sz w:val="24"/>
                <w:szCs w:val="24"/>
                <w:lang w:val="fr-CH"/>
              </w:rPr>
            </w:pPr>
            <w:r w:rsidRPr="00EF0F2C">
              <w:rPr>
                <w:rFonts w:ascii="Times New Roman" w:hAnsi="Times New Roman"/>
                <w:sz w:val="24"/>
                <w:szCs w:val="24"/>
                <w:lang w:val="fr-CH"/>
              </w:rPr>
              <w:t>IV</w:t>
            </w:r>
            <w:r w:rsidRPr="00EF0F2C">
              <w:rPr>
                <w:rFonts w:ascii="Times New Roman" w:hAnsi="Times New Roman"/>
                <w:sz w:val="24"/>
                <w:szCs w:val="24"/>
                <w:lang w:val="ru-RU"/>
              </w:rPr>
              <w:t>,</w:t>
            </w:r>
            <w:r w:rsidRPr="00EF0F2C">
              <w:rPr>
                <w:rFonts w:ascii="Times New Roman" w:hAnsi="Times New Roman"/>
                <w:sz w:val="24"/>
                <w:szCs w:val="24"/>
                <w:lang w:val="fr-CH"/>
              </w:rPr>
              <w:t>.</w:t>
            </w:r>
          </w:p>
        </w:tc>
        <w:tc>
          <w:tcPr>
            <w:tcW w:w="2316" w:type="dxa"/>
          </w:tcPr>
          <w:p w:rsidR="008207BD" w:rsidRPr="00EF0F2C" w:rsidRDefault="00EF0F2C">
            <w:pPr>
              <w:pStyle w:val="NoSpacing1"/>
              <w:spacing w:after="240"/>
              <w:rPr>
                <w:rFonts w:ascii="Times New Roman" w:hAnsi="Times New Roman"/>
                <w:sz w:val="24"/>
                <w:szCs w:val="24"/>
              </w:rPr>
            </w:pPr>
            <w:r w:rsidRPr="00EF0F2C">
              <w:rPr>
                <w:rFonts w:ascii="Times New Roman" w:hAnsi="Times New Roman"/>
                <w:b/>
                <w:sz w:val="24"/>
                <w:szCs w:val="24"/>
              </w:rPr>
              <w:t>1.1, 1.2,1.5-1.9</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5</w:t>
            </w:r>
          </w:p>
        </w:tc>
        <w:tc>
          <w:tcPr>
            <w:tcW w:w="7937" w:type="dxa"/>
          </w:tcPr>
          <w:p w:rsidR="008207BD" w:rsidRPr="00EF0F2C" w:rsidRDefault="00EF0F2C">
            <w:pPr>
              <w:jc w:val="both"/>
              <w:rPr>
                <w:rFonts w:ascii="Times New Roman" w:hAnsi="Times New Roman" w:cs="Times New Roman"/>
                <w:sz w:val="24"/>
                <w:szCs w:val="24"/>
              </w:rPr>
            </w:pPr>
            <w:r w:rsidRPr="00EF0F2C">
              <w:rPr>
                <w:rFonts w:ascii="Times New Roman" w:hAnsi="Times New Roman" w:cs="Times New Roman"/>
                <w:b/>
                <w:sz w:val="24"/>
                <w:szCs w:val="24"/>
              </w:rPr>
              <w:t>Первичное оценивание</w:t>
            </w:r>
          </w:p>
        </w:tc>
        <w:tc>
          <w:tcPr>
            <w:tcW w:w="828" w:type="dxa"/>
          </w:tcPr>
          <w:p w:rsidR="008207BD" w:rsidRPr="00EF0F2C" w:rsidRDefault="00EF0F2C">
            <w:pPr>
              <w:pStyle w:val="NoSpacing1"/>
              <w:spacing w:after="240"/>
              <w:jc w:val="center"/>
              <w:rPr>
                <w:rFonts w:ascii="Times New Roman" w:hAnsi="Times New Roman"/>
                <w:bCs/>
                <w:iCs/>
                <w:sz w:val="24"/>
                <w:szCs w:val="24"/>
                <w:lang w:val="ru-RU"/>
              </w:rPr>
            </w:pPr>
            <w:r w:rsidRPr="00EF0F2C">
              <w:rPr>
                <w:rFonts w:ascii="Times New Roman" w:hAnsi="Times New Roman"/>
                <w:b/>
                <w:i/>
                <w:sz w:val="24"/>
                <w:szCs w:val="24"/>
                <w:lang w:val="ru-RU"/>
              </w:rPr>
              <w:t>1</w:t>
            </w:r>
          </w:p>
        </w:tc>
        <w:tc>
          <w:tcPr>
            <w:tcW w:w="1299" w:type="dxa"/>
          </w:tcPr>
          <w:p w:rsidR="008207BD" w:rsidRPr="00EF0F2C" w:rsidRDefault="008207BD">
            <w:pPr>
              <w:pStyle w:val="NoSpacing1"/>
              <w:jc w:val="center"/>
              <w:rPr>
                <w:rFonts w:ascii="Times New Roman" w:hAnsi="Times New Roman"/>
                <w:sz w:val="24"/>
                <w:szCs w:val="24"/>
                <w:lang w:val="ru-RU"/>
              </w:rPr>
            </w:pPr>
          </w:p>
        </w:tc>
        <w:tc>
          <w:tcPr>
            <w:tcW w:w="1798" w:type="dxa"/>
          </w:tcPr>
          <w:p w:rsidR="008207BD" w:rsidRPr="00EF0F2C" w:rsidRDefault="008207BD">
            <w:pPr>
              <w:pStyle w:val="NoSpacing1"/>
              <w:rPr>
                <w:rFonts w:ascii="Times New Roman" w:hAnsi="Times New Roman"/>
                <w:sz w:val="24"/>
                <w:szCs w:val="24"/>
                <w:lang w:val="ru-RU"/>
              </w:rPr>
            </w:pPr>
          </w:p>
        </w:tc>
      </w:tr>
      <w:tr w:rsidR="008207BD" w:rsidRPr="00EF0F2C" w:rsidTr="006E7FB7">
        <w:trPr>
          <w:trHeight w:val="323"/>
        </w:trPr>
        <w:tc>
          <w:tcPr>
            <w:tcW w:w="888" w:type="dxa"/>
          </w:tcPr>
          <w:p w:rsidR="008207BD" w:rsidRPr="00EF0F2C" w:rsidRDefault="00EF0F2C" w:rsidP="00EF0F2C">
            <w:pPr>
              <w:pStyle w:val="NoSpacing1"/>
              <w:jc w:val="center"/>
              <w:rPr>
                <w:rFonts w:ascii="Times New Roman" w:hAnsi="Times New Roman"/>
                <w:sz w:val="24"/>
                <w:szCs w:val="24"/>
                <w:lang w:val="fr-CH"/>
              </w:rPr>
            </w:pPr>
            <w:r w:rsidRPr="00EF0F2C">
              <w:rPr>
                <w:rFonts w:ascii="Times New Roman" w:hAnsi="Times New Roman"/>
                <w:sz w:val="24"/>
                <w:szCs w:val="24"/>
                <w:lang w:val="fr-CH"/>
              </w:rPr>
              <w:t>VI.</w:t>
            </w:r>
          </w:p>
        </w:tc>
        <w:tc>
          <w:tcPr>
            <w:tcW w:w="2316" w:type="dxa"/>
          </w:tcPr>
          <w:p w:rsidR="008207BD" w:rsidRPr="00EF0F2C" w:rsidRDefault="00EF0F2C">
            <w:pPr>
              <w:pStyle w:val="NoSpacing1"/>
              <w:spacing w:after="240"/>
              <w:rPr>
                <w:rFonts w:ascii="Times New Roman" w:hAnsi="Times New Roman"/>
                <w:b/>
                <w:sz w:val="24"/>
                <w:szCs w:val="24"/>
              </w:rPr>
            </w:pPr>
            <w:r w:rsidRPr="00EF0F2C">
              <w:rPr>
                <w:rFonts w:ascii="Times New Roman" w:hAnsi="Times New Roman"/>
                <w:sz w:val="24"/>
                <w:szCs w:val="24"/>
              </w:rPr>
              <w:t>1.1, 1.5-1.9</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6</w:t>
            </w:r>
          </w:p>
        </w:tc>
        <w:tc>
          <w:tcPr>
            <w:tcW w:w="7937" w:type="dxa"/>
          </w:tcPr>
          <w:p w:rsidR="008207BD" w:rsidRPr="00EF0F2C" w:rsidRDefault="00EF0F2C">
            <w:pPr>
              <w:jc w:val="both"/>
              <w:rPr>
                <w:rFonts w:ascii="Times New Roman" w:hAnsi="Times New Roman" w:cs="Times New Roman"/>
                <w:b/>
                <w:sz w:val="24"/>
                <w:szCs w:val="24"/>
              </w:rPr>
            </w:pPr>
            <w:r w:rsidRPr="00EF0F2C">
              <w:rPr>
                <w:rFonts w:ascii="Times New Roman" w:hAnsi="Times New Roman" w:cs="Times New Roman"/>
                <w:bCs/>
                <w:sz w:val="24"/>
                <w:szCs w:val="24"/>
              </w:rPr>
              <w:t>Анализ первичного оценивания</w:t>
            </w:r>
          </w:p>
        </w:tc>
        <w:tc>
          <w:tcPr>
            <w:tcW w:w="828" w:type="dxa"/>
          </w:tcPr>
          <w:p w:rsidR="008207BD" w:rsidRPr="00EF0F2C" w:rsidRDefault="00EF0F2C">
            <w:pPr>
              <w:pStyle w:val="NoSpacing1"/>
              <w:spacing w:after="240"/>
              <w:jc w:val="center"/>
              <w:rPr>
                <w:rFonts w:ascii="Times New Roman" w:hAnsi="Times New Roman"/>
                <w:bCs/>
                <w:iCs/>
                <w:sz w:val="24"/>
                <w:szCs w:val="24"/>
                <w:lang w:val="ru-RU"/>
              </w:rPr>
            </w:pPr>
            <w:r w:rsidRPr="00EF0F2C">
              <w:rPr>
                <w:rFonts w:ascii="Times New Roman" w:hAnsi="Times New Roman"/>
                <w:bCs/>
                <w:iCs/>
                <w:sz w:val="24"/>
                <w:szCs w:val="24"/>
                <w:lang w:val="ru-RU"/>
              </w:rPr>
              <w:t>1</w:t>
            </w:r>
          </w:p>
        </w:tc>
        <w:tc>
          <w:tcPr>
            <w:tcW w:w="1299" w:type="dxa"/>
          </w:tcPr>
          <w:p w:rsidR="008207BD" w:rsidRPr="00EF0F2C" w:rsidRDefault="008207BD">
            <w:pPr>
              <w:pStyle w:val="NoSpacing1"/>
              <w:jc w:val="center"/>
              <w:rPr>
                <w:rFonts w:ascii="Times New Roman" w:hAnsi="Times New Roman"/>
                <w:sz w:val="24"/>
                <w:szCs w:val="24"/>
                <w:lang w:val="ru-RU"/>
              </w:rPr>
            </w:pPr>
          </w:p>
        </w:tc>
        <w:tc>
          <w:tcPr>
            <w:tcW w:w="1798" w:type="dxa"/>
          </w:tcPr>
          <w:p w:rsidR="008207BD" w:rsidRPr="00EF0F2C" w:rsidRDefault="008207BD">
            <w:pPr>
              <w:pStyle w:val="NoSpacing1"/>
              <w:rPr>
                <w:rFonts w:ascii="Times New Roman" w:hAnsi="Times New Roman"/>
                <w:sz w:val="24"/>
                <w:szCs w:val="24"/>
                <w:lang w:val="ru-RU"/>
              </w:rPr>
            </w:pPr>
          </w:p>
        </w:tc>
      </w:tr>
      <w:tr w:rsidR="008207BD" w:rsidRPr="00EF0F2C" w:rsidTr="006E7FB7">
        <w:trPr>
          <w:trHeight w:val="323"/>
        </w:trPr>
        <w:tc>
          <w:tcPr>
            <w:tcW w:w="888" w:type="dxa"/>
            <w:shd w:val="clear" w:color="auto" w:fill="auto"/>
          </w:tcPr>
          <w:p w:rsidR="008207BD" w:rsidRPr="00EF0F2C" w:rsidRDefault="00EF0F2C">
            <w:pPr>
              <w:pStyle w:val="NoSpacing1"/>
              <w:jc w:val="center"/>
              <w:rPr>
                <w:rFonts w:ascii="Times New Roman" w:hAnsi="Times New Roman"/>
                <w:sz w:val="24"/>
                <w:szCs w:val="24"/>
                <w:lang w:val="fr-CH"/>
              </w:rPr>
            </w:pPr>
            <w:r w:rsidRPr="00EF0F2C">
              <w:rPr>
                <w:rFonts w:ascii="Times New Roman" w:hAnsi="Times New Roman"/>
                <w:sz w:val="24"/>
                <w:szCs w:val="24"/>
                <w:lang w:val="fr-CH"/>
              </w:rPr>
              <w:t>VII</w:t>
            </w:r>
          </w:p>
        </w:tc>
        <w:tc>
          <w:tcPr>
            <w:tcW w:w="2316" w:type="dxa"/>
          </w:tcPr>
          <w:p w:rsidR="008207BD" w:rsidRPr="00EF0F2C" w:rsidRDefault="00EF0F2C">
            <w:pPr>
              <w:pStyle w:val="NoSpacing1"/>
              <w:spacing w:after="240"/>
              <w:rPr>
                <w:rFonts w:ascii="Times New Roman" w:hAnsi="Times New Roman"/>
                <w:b/>
                <w:sz w:val="24"/>
                <w:szCs w:val="24"/>
              </w:rPr>
            </w:pPr>
            <w:r w:rsidRPr="00EF0F2C">
              <w:rPr>
                <w:rFonts w:ascii="Times New Roman" w:hAnsi="Times New Roman"/>
                <w:sz w:val="24"/>
                <w:szCs w:val="24"/>
              </w:rPr>
              <w:t>1.1, 1.5-1.9</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7</w:t>
            </w:r>
          </w:p>
        </w:tc>
        <w:tc>
          <w:tcPr>
            <w:tcW w:w="7937" w:type="dxa"/>
          </w:tcPr>
          <w:p w:rsidR="008207BD" w:rsidRPr="00EF0F2C" w:rsidRDefault="00EF0F2C">
            <w:pPr>
              <w:jc w:val="both"/>
              <w:rPr>
                <w:rFonts w:ascii="Times New Roman" w:hAnsi="Times New Roman" w:cs="Times New Roman"/>
                <w:b/>
                <w:sz w:val="24"/>
                <w:szCs w:val="24"/>
              </w:rPr>
            </w:pPr>
            <w:r w:rsidRPr="00EF0F2C">
              <w:rPr>
                <w:rFonts w:ascii="Times New Roman" w:hAnsi="Times New Roman" w:cs="Times New Roman"/>
                <w:sz w:val="24"/>
                <w:szCs w:val="24"/>
              </w:rPr>
              <w:t>Чтение и запись натуральных чисел  римскими цифрами.</w:t>
            </w:r>
          </w:p>
        </w:tc>
        <w:tc>
          <w:tcPr>
            <w:tcW w:w="828" w:type="dxa"/>
          </w:tcPr>
          <w:p w:rsidR="008207BD" w:rsidRPr="00EF0F2C" w:rsidRDefault="00EF0F2C">
            <w:pPr>
              <w:pStyle w:val="NoSpacing1"/>
              <w:spacing w:after="240"/>
              <w:jc w:val="center"/>
              <w:rPr>
                <w:rFonts w:ascii="Times New Roman" w:hAnsi="Times New Roman"/>
                <w:bCs/>
                <w:iCs/>
                <w:sz w:val="24"/>
                <w:szCs w:val="24"/>
                <w:lang w:val="ru-RU"/>
              </w:rPr>
            </w:pPr>
            <w:r w:rsidRPr="00EF0F2C">
              <w:rPr>
                <w:rFonts w:ascii="Times New Roman" w:hAnsi="Times New Roman"/>
                <w:bCs/>
                <w:iCs/>
                <w:sz w:val="24"/>
                <w:szCs w:val="24"/>
                <w:lang w:val="ru-RU"/>
              </w:rPr>
              <w:t>1</w:t>
            </w:r>
          </w:p>
        </w:tc>
        <w:tc>
          <w:tcPr>
            <w:tcW w:w="1299" w:type="dxa"/>
          </w:tcPr>
          <w:p w:rsidR="008207BD" w:rsidRPr="00EF0F2C" w:rsidRDefault="008207BD">
            <w:pPr>
              <w:pStyle w:val="NoSpacing1"/>
              <w:jc w:val="center"/>
              <w:rPr>
                <w:rFonts w:ascii="Times New Roman" w:hAnsi="Times New Roman"/>
                <w:sz w:val="24"/>
                <w:szCs w:val="24"/>
                <w:lang w:val="ru-RU"/>
              </w:rPr>
            </w:pPr>
          </w:p>
        </w:tc>
        <w:tc>
          <w:tcPr>
            <w:tcW w:w="1798" w:type="dxa"/>
          </w:tcPr>
          <w:p w:rsidR="008207BD" w:rsidRPr="00EF0F2C" w:rsidRDefault="008207BD">
            <w:pPr>
              <w:pStyle w:val="NoSpacing1"/>
              <w:rPr>
                <w:rFonts w:ascii="Times New Roman" w:hAnsi="Times New Roman"/>
                <w:sz w:val="24"/>
                <w:szCs w:val="24"/>
                <w:lang w:val="ru-RU"/>
              </w:rPr>
            </w:pPr>
          </w:p>
        </w:tc>
      </w:tr>
      <w:tr w:rsidR="008207BD" w:rsidRPr="00EF0F2C" w:rsidTr="006E7FB7">
        <w:trPr>
          <w:trHeight w:val="323"/>
        </w:trPr>
        <w:tc>
          <w:tcPr>
            <w:tcW w:w="888" w:type="dxa"/>
            <w:shd w:val="clear" w:color="auto" w:fill="auto"/>
          </w:tcPr>
          <w:p w:rsidR="008207BD" w:rsidRPr="00EF0F2C" w:rsidRDefault="008207BD">
            <w:pPr>
              <w:pStyle w:val="NoSpacing1"/>
              <w:jc w:val="center"/>
              <w:rPr>
                <w:rFonts w:ascii="Times New Roman" w:hAnsi="Times New Roman"/>
                <w:sz w:val="24"/>
                <w:szCs w:val="24"/>
                <w:lang w:val="fr-CH"/>
              </w:rPr>
            </w:pPr>
          </w:p>
        </w:tc>
        <w:tc>
          <w:tcPr>
            <w:tcW w:w="2316" w:type="dxa"/>
          </w:tcPr>
          <w:p w:rsidR="008207BD" w:rsidRPr="00EF0F2C" w:rsidRDefault="00EF0F2C">
            <w:pPr>
              <w:pStyle w:val="NoSpacing1"/>
              <w:spacing w:after="240"/>
              <w:rPr>
                <w:rFonts w:ascii="Times New Roman" w:hAnsi="Times New Roman"/>
                <w:b/>
                <w:sz w:val="24"/>
                <w:szCs w:val="24"/>
              </w:rPr>
            </w:pPr>
            <w:r w:rsidRPr="00EF0F2C">
              <w:rPr>
                <w:rFonts w:ascii="Times New Roman" w:hAnsi="Times New Roman"/>
                <w:sz w:val="24"/>
                <w:szCs w:val="24"/>
                <w:lang w:val="ru-RU"/>
              </w:rPr>
              <w:t>1.1, 1.2, 1.4, 1.5</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8</w:t>
            </w:r>
          </w:p>
        </w:tc>
        <w:tc>
          <w:tcPr>
            <w:tcW w:w="7937" w:type="dxa"/>
          </w:tcPr>
          <w:p w:rsidR="008207BD" w:rsidRPr="00EF0F2C" w:rsidRDefault="00EF0F2C">
            <w:pPr>
              <w:jc w:val="both"/>
              <w:rPr>
                <w:rFonts w:ascii="Times New Roman" w:hAnsi="Times New Roman" w:cs="Times New Roman"/>
                <w:b/>
                <w:sz w:val="24"/>
                <w:szCs w:val="24"/>
              </w:rPr>
            </w:pPr>
            <w:r w:rsidRPr="00EF0F2C">
              <w:rPr>
                <w:rFonts w:ascii="Times New Roman" w:hAnsi="Times New Roman" w:cs="Times New Roman"/>
                <w:sz w:val="24"/>
                <w:szCs w:val="24"/>
              </w:rPr>
              <w:t>Сравнение и упорядочивание натуральных чисел</w:t>
            </w:r>
          </w:p>
        </w:tc>
        <w:tc>
          <w:tcPr>
            <w:tcW w:w="828" w:type="dxa"/>
          </w:tcPr>
          <w:p w:rsidR="008207BD" w:rsidRPr="00EF0F2C" w:rsidRDefault="00EF0F2C">
            <w:pPr>
              <w:pStyle w:val="NoSpacing1"/>
              <w:spacing w:after="240"/>
              <w:jc w:val="center"/>
              <w:rPr>
                <w:rFonts w:ascii="Times New Roman" w:hAnsi="Times New Roman"/>
                <w:bCs/>
                <w:iCs/>
                <w:sz w:val="24"/>
                <w:szCs w:val="24"/>
                <w:lang w:val="ru-RU"/>
              </w:rPr>
            </w:pPr>
            <w:r w:rsidRPr="00EF0F2C">
              <w:rPr>
                <w:rFonts w:ascii="Times New Roman" w:hAnsi="Times New Roman"/>
                <w:bCs/>
                <w:iCs/>
                <w:sz w:val="24"/>
                <w:szCs w:val="24"/>
                <w:lang w:val="ru-RU"/>
              </w:rPr>
              <w:t>1</w:t>
            </w:r>
          </w:p>
        </w:tc>
        <w:tc>
          <w:tcPr>
            <w:tcW w:w="1299" w:type="dxa"/>
          </w:tcPr>
          <w:p w:rsidR="008207BD" w:rsidRPr="00EF0F2C" w:rsidRDefault="008207BD">
            <w:pPr>
              <w:pStyle w:val="NoSpacing1"/>
              <w:jc w:val="center"/>
              <w:rPr>
                <w:rFonts w:ascii="Times New Roman" w:hAnsi="Times New Roman"/>
                <w:sz w:val="24"/>
                <w:szCs w:val="24"/>
                <w:lang w:val="ru-RU"/>
              </w:rPr>
            </w:pPr>
          </w:p>
        </w:tc>
        <w:tc>
          <w:tcPr>
            <w:tcW w:w="1798" w:type="dxa"/>
          </w:tcPr>
          <w:p w:rsidR="008207BD" w:rsidRPr="00EF0F2C" w:rsidRDefault="008207BD">
            <w:pPr>
              <w:pStyle w:val="NoSpacing1"/>
              <w:rPr>
                <w:rFonts w:ascii="Times New Roman" w:hAnsi="Times New Roman"/>
                <w:sz w:val="24"/>
                <w:szCs w:val="24"/>
                <w:lang w:val="ru-RU"/>
              </w:rPr>
            </w:pPr>
          </w:p>
        </w:tc>
      </w:tr>
      <w:tr w:rsidR="008207BD" w:rsidRPr="00EF0F2C" w:rsidTr="006E7FB7">
        <w:trPr>
          <w:trHeight w:val="323"/>
        </w:trPr>
        <w:tc>
          <w:tcPr>
            <w:tcW w:w="888" w:type="dxa"/>
            <w:shd w:val="clear" w:color="auto" w:fill="auto"/>
          </w:tcPr>
          <w:p w:rsidR="008207BD" w:rsidRPr="00EF0F2C" w:rsidRDefault="008207BD">
            <w:pPr>
              <w:pStyle w:val="NoSpacing1"/>
              <w:jc w:val="center"/>
              <w:rPr>
                <w:rFonts w:ascii="Times New Roman" w:hAnsi="Times New Roman"/>
                <w:sz w:val="24"/>
                <w:szCs w:val="24"/>
                <w:lang w:val="fr-CH"/>
              </w:rPr>
            </w:pPr>
          </w:p>
        </w:tc>
        <w:tc>
          <w:tcPr>
            <w:tcW w:w="2316" w:type="dxa"/>
          </w:tcPr>
          <w:p w:rsidR="008207BD" w:rsidRPr="00EF0F2C" w:rsidRDefault="00EF0F2C">
            <w:pPr>
              <w:pStyle w:val="NoSpacing1"/>
              <w:spacing w:after="240"/>
              <w:rPr>
                <w:rFonts w:ascii="Times New Roman" w:hAnsi="Times New Roman"/>
                <w:b/>
                <w:sz w:val="24"/>
                <w:szCs w:val="24"/>
              </w:rPr>
            </w:pPr>
            <w:r w:rsidRPr="00EF0F2C">
              <w:rPr>
                <w:rFonts w:ascii="Times New Roman" w:hAnsi="Times New Roman"/>
                <w:sz w:val="24"/>
                <w:szCs w:val="24"/>
                <w:lang w:val="ru-RU"/>
              </w:rPr>
              <w:t>1.1, 1.2, 1.4, 1.5</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9</w:t>
            </w:r>
          </w:p>
        </w:tc>
        <w:tc>
          <w:tcPr>
            <w:tcW w:w="7937" w:type="dxa"/>
          </w:tcPr>
          <w:p w:rsidR="008207BD" w:rsidRPr="00EF0F2C" w:rsidRDefault="00EF0F2C">
            <w:pPr>
              <w:jc w:val="both"/>
              <w:rPr>
                <w:rFonts w:ascii="Times New Roman" w:hAnsi="Times New Roman" w:cs="Times New Roman"/>
                <w:sz w:val="24"/>
                <w:szCs w:val="24"/>
              </w:rPr>
            </w:pPr>
            <w:r w:rsidRPr="00EF0F2C">
              <w:rPr>
                <w:rFonts w:ascii="Times New Roman" w:hAnsi="Times New Roman" w:cs="Times New Roman"/>
                <w:sz w:val="24"/>
                <w:szCs w:val="24"/>
              </w:rPr>
              <w:t xml:space="preserve">Приближения и </w:t>
            </w:r>
            <w:r w:rsidRPr="00EF0F2C">
              <w:rPr>
                <w:rFonts w:ascii="Times New Roman" w:eastAsia="Times New Roman" w:hAnsi="Times New Roman" w:cs="Times New Roman"/>
                <w:sz w:val="24"/>
                <w:szCs w:val="24"/>
                <w:lang w:eastAsia="ru-RU"/>
              </w:rPr>
              <w:t>округление натуральных чисел.</w:t>
            </w:r>
            <w:r w:rsidRPr="00EF0F2C">
              <w:rPr>
                <w:rFonts w:ascii="Times New Roman" w:hAnsi="Times New Roman" w:cs="Times New Roman"/>
                <w:color w:val="FF0000"/>
                <w:sz w:val="24"/>
                <w:szCs w:val="24"/>
                <w:lang w:val="ro-RO"/>
              </w:rPr>
              <w:t xml:space="preserve"> </w:t>
            </w:r>
          </w:p>
        </w:tc>
        <w:tc>
          <w:tcPr>
            <w:tcW w:w="828" w:type="dxa"/>
          </w:tcPr>
          <w:p w:rsidR="008207BD" w:rsidRPr="00EF0F2C" w:rsidRDefault="00EF0F2C">
            <w:pPr>
              <w:pStyle w:val="NoSpacing1"/>
              <w:spacing w:after="240"/>
              <w:jc w:val="center"/>
              <w:rPr>
                <w:rFonts w:ascii="Times New Roman" w:hAnsi="Times New Roman"/>
                <w:bCs/>
                <w:iCs/>
                <w:sz w:val="24"/>
                <w:szCs w:val="24"/>
                <w:lang w:val="ru-RU"/>
              </w:rPr>
            </w:pPr>
            <w:r w:rsidRPr="00EF0F2C">
              <w:rPr>
                <w:rFonts w:ascii="Times New Roman" w:hAnsi="Times New Roman"/>
                <w:bCs/>
                <w:iCs/>
                <w:sz w:val="24"/>
                <w:szCs w:val="24"/>
                <w:lang w:val="ru-RU"/>
              </w:rPr>
              <w:t>1</w:t>
            </w:r>
          </w:p>
        </w:tc>
        <w:tc>
          <w:tcPr>
            <w:tcW w:w="1299" w:type="dxa"/>
          </w:tcPr>
          <w:p w:rsidR="008207BD" w:rsidRPr="00EF0F2C" w:rsidRDefault="008207BD">
            <w:pPr>
              <w:pStyle w:val="NoSpacing1"/>
              <w:jc w:val="center"/>
              <w:rPr>
                <w:rFonts w:ascii="Times New Roman" w:hAnsi="Times New Roman"/>
                <w:sz w:val="24"/>
                <w:szCs w:val="24"/>
                <w:lang w:val="ru-RU"/>
              </w:rPr>
            </w:pPr>
          </w:p>
        </w:tc>
        <w:tc>
          <w:tcPr>
            <w:tcW w:w="1798" w:type="dxa"/>
          </w:tcPr>
          <w:p w:rsidR="008207BD" w:rsidRPr="00EF0F2C" w:rsidRDefault="008207BD">
            <w:pPr>
              <w:pStyle w:val="NoSpacing1"/>
              <w:rPr>
                <w:rFonts w:ascii="Times New Roman" w:hAnsi="Times New Roman"/>
                <w:sz w:val="24"/>
                <w:szCs w:val="24"/>
                <w:lang w:val="ru-RU"/>
              </w:rPr>
            </w:pPr>
          </w:p>
        </w:tc>
      </w:tr>
      <w:tr w:rsidR="008207BD" w:rsidRPr="00EF0F2C" w:rsidTr="006E7FB7">
        <w:trPr>
          <w:trHeight w:val="323"/>
        </w:trPr>
        <w:tc>
          <w:tcPr>
            <w:tcW w:w="888" w:type="dxa"/>
            <w:shd w:val="clear" w:color="auto" w:fill="auto"/>
          </w:tcPr>
          <w:p w:rsidR="008207BD" w:rsidRPr="00EF0F2C" w:rsidRDefault="00EF0F2C">
            <w:pPr>
              <w:pStyle w:val="NoSpacing1"/>
              <w:jc w:val="center"/>
              <w:rPr>
                <w:rFonts w:ascii="Times New Roman" w:hAnsi="Times New Roman"/>
                <w:sz w:val="24"/>
                <w:szCs w:val="24"/>
                <w:lang w:val="fr-CH"/>
              </w:rPr>
            </w:pPr>
            <w:r w:rsidRPr="00EF0F2C">
              <w:rPr>
                <w:rFonts w:ascii="Times New Roman" w:hAnsi="Times New Roman"/>
                <w:sz w:val="24"/>
                <w:szCs w:val="24"/>
                <w:lang w:val="fr-CH"/>
              </w:rPr>
              <w:t>I</w:t>
            </w:r>
          </w:p>
        </w:tc>
        <w:tc>
          <w:tcPr>
            <w:tcW w:w="2316" w:type="dxa"/>
            <w:shd w:val="clear" w:color="auto" w:fill="auto"/>
          </w:tcPr>
          <w:p w:rsidR="008207BD" w:rsidRPr="00EF0F2C" w:rsidRDefault="00EF0F2C">
            <w:pPr>
              <w:pStyle w:val="NoSpacing1"/>
              <w:spacing w:line="360" w:lineRule="auto"/>
              <w:rPr>
                <w:rFonts w:ascii="Times New Roman" w:hAnsi="Times New Roman"/>
                <w:sz w:val="24"/>
                <w:szCs w:val="24"/>
                <w:lang w:val="ru-RU"/>
              </w:rPr>
            </w:pPr>
            <w:r w:rsidRPr="00EF0F2C">
              <w:rPr>
                <w:rFonts w:ascii="Times New Roman" w:hAnsi="Times New Roman"/>
                <w:sz w:val="24"/>
                <w:szCs w:val="24"/>
                <w:lang w:val="ru-RU"/>
              </w:rPr>
              <w:t>1.1, 1.2, 1.4</w:t>
            </w:r>
            <w:r w:rsidRPr="00EF0F2C">
              <w:rPr>
                <w:rFonts w:ascii="Times New Roman" w:hAnsi="Times New Roman"/>
                <w:sz w:val="24"/>
                <w:szCs w:val="24"/>
              </w:rPr>
              <w:t>, 1.5</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10</w:t>
            </w:r>
          </w:p>
        </w:tc>
        <w:tc>
          <w:tcPr>
            <w:tcW w:w="7937" w:type="dxa"/>
          </w:tcPr>
          <w:p w:rsidR="008207BD" w:rsidRPr="00EF0F2C" w:rsidRDefault="00EF0F2C">
            <w:pPr>
              <w:jc w:val="both"/>
              <w:rPr>
                <w:rFonts w:ascii="Times New Roman" w:hAnsi="Times New Roman" w:cs="Times New Roman"/>
                <w:sz w:val="24"/>
                <w:szCs w:val="24"/>
              </w:rPr>
            </w:pPr>
            <w:r w:rsidRPr="00EF0F2C">
              <w:rPr>
                <w:rFonts w:ascii="Times New Roman" w:hAnsi="Times New Roman" w:cs="Times New Roman"/>
                <w:sz w:val="24"/>
                <w:szCs w:val="24"/>
              </w:rPr>
              <w:t>Сложение натуральных чисел. Свойства сложения</w:t>
            </w:r>
          </w:p>
        </w:tc>
        <w:tc>
          <w:tcPr>
            <w:tcW w:w="828" w:type="dxa"/>
          </w:tcPr>
          <w:p w:rsidR="008207BD" w:rsidRPr="00EF0F2C" w:rsidRDefault="00EF0F2C">
            <w:pPr>
              <w:pStyle w:val="NoSpacing1"/>
              <w:spacing w:after="240"/>
              <w:jc w:val="center"/>
              <w:rPr>
                <w:rFonts w:ascii="Times New Roman" w:hAnsi="Times New Roman"/>
                <w:bCs/>
                <w:iCs/>
                <w:sz w:val="24"/>
                <w:szCs w:val="24"/>
                <w:lang w:val="ru-RU"/>
              </w:rPr>
            </w:pPr>
            <w:r w:rsidRPr="00EF0F2C">
              <w:rPr>
                <w:rFonts w:ascii="Times New Roman" w:hAnsi="Times New Roman"/>
                <w:bCs/>
                <w:iCs/>
                <w:sz w:val="24"/>
                <w:szCs w:val="24"/>
                <w:lang w:val="ru-RU"/>
              </w:rPr>
              <w:t>1</w:t>
            </w:r>
          </w:p>
        </w:tc>
        <w:tc>
          <w:tcPr>
            <w:tcW w:w="1299" w:type="dxa"/>
          </w:tcPr>
          <w:p w:rsidR="008207BD" w:rsidRPr="00EF0F2C" w:rsidRDefault="008207BD">
            <w:pPr>
              <w:pStyle w:val="NoSpacing1"/>
              <w:jc w:val="center"/>
              <w:rPr>
                <w:rFonts w:ascii="Times New Roman" w:hAnsi="Times New Roman"/>
                <w:sz w:val="24"/>
                <w:szCs w:val="24"/>
                <w:lang w:val="ru-RU"/>
              </w:rPr>
            </w:pPr>
          </w:p>
        </w:tc>
        <w:tc>
          <w:tcPr>
            <w:tcW w:w="1798" w:type="dxa"/>
          </w:tcPr>
          <w:p w:rsidR="008207BD" w:rsidRPr="00EF0F2C" w:rsidRDefault="008207BD">
            <w:pPr>
              <w:pStyle w:val="NoSpacing1"/>
              <w:rPr>
                <w:rFonts w:ascii="Times New Roman" w:hAnsi="Times New Roman"/>
                <w:sz w:val="24"/>
                <w:szCs w:val="24"/>
                <w:lang w:val="ru-RU"/>
              </w:rPr>
            </w:pPr>
          </w:p>
        </w:tc>
      </w:tr>
      <w:tr w:rsidR="008207BD" w:rsidRPr="00EF0F2C" w:rsidTr="006E7FB7">
        <w:trPr>
          <w:trHeight w:val="323"/>
        </w:trPr>
        <w:tc>
          <w:tcPr>
            <w:tcW w:w="888" w:type="dxa"/>
            <w:shd w:val="clear" w:color="auto" w:fill="auto"/>
          </w:tcPr>
          <w:p w:rsidR="008207BD" w:rsidRPr="00EF0F2C" w:rsidRDefault="00EF0F2C" w:rsidP="00EF0F2C">
            <w:pPr>
              <w:pStyle w:val="NoSpacing1"/>
              <w:jc w:val="center"/>
              <w:rPr>
                <w:rFonts w:ascii="Times New Roman" w:hAnsi="Times New Roman"/>
                <w:sz w:val="24"/>
                <w:szCs w:val="24"/>
                <w:lang w:val="fr-CH"/>
              </w:rPr>
            </w:pPr>
            <w:r w:rsidRPr="00EF0F2C">
              <w:rPr>
                <w:rFonts w:ascii="Times New Roman" w:hAnsi="Times New Roman"/>
                <w:sz w:val="24"/>
                <w:szCs w:val="24"/>
                <w:lang w:val="fr-CH"/>
              </w:rPr>
              <w:t>II.</w:t>
            </w:r>
          </w:p>
        </w:tc>
        <w:tc>
          <w:tcPr>
            <w:tcW w:w="2316" w:type="dxa"/>
            <w:shd w:val="clear" w:color="auto" w:fill="auto"/>
          </w:tcPr>
          <w:p w:rsidR="008207BD" w:rsidRPr="00EF0F2C" w:rsidRDefault="00EF0F2C">
            <w:pPr>
              <w:pStyle w:val="NoSpacing1"/>
              <w:spacing w:line="360" w:lineRule="auto"/>
              <w:rPr>
                <w:rFonts w:ascii="Times New Roman" w:hAnsi="Times New Roman"/>
                <w:sz w:val="24"/>
                <w:szCs w:val="24"/>
                <w:lang w:val="ru-RU"/>
              </w:rPr>
            </w:pPr>
            <w:r w:rsidRPr="00EF0F2C">
              <w:rPr>
                <w:rFonts w:ascii="Times New Roman" w:hAnsi="Times New Roman"/>
                <w:sz w:val="24"/>
                <w:szCs w:val="24"/>
              </w:rPr>
              <w:t>1.1, 1.2, 1.4, 1.5</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11</w:t>
            </w:r>
          </w:p>
        </w:tc>
        <w:tc>
          <w:tcPr>
            <w:tcW w:w="7937" w:type="dxa"/>
          </w:tcPr>
          <w:p w:rsidR="008207BD" w:rsidRPr="00EF0F2C" w:rsidRDefault="00EF0F2C">
            <w:pPr>
              <w:jc w:val="both"/>
              <w:rPr>
                <w:rFonts w:ascii="Times New Roman" w:hAnsi="Times New Roman" w:cs="Times New Roman"/>
                <w:sz w:val="24"/>
                <w:szCs w:val="24"/>
              </w:rPr>
            </w:pPr>
            <w:r w:rsidRPr="00EF0F2C">
              <w:rPr>
                <w:rFonts w:ascii="Times New Roman" w:hAnsi="Times New Roman" w:cs="Times New Roman"/>
                <w:sz w:val="24"/>
                <w:szCs w:val="24"/>
              </w:rPr>
              <w:t>Вычитание натуральных чисел</w:t>
            </w:r>
          </w:p>
        </w:tc>
        <w:tc>
          <w:tcPr>
            <w:tcW w:w="828" w:type="dxa"/>
          </w:tcPr>
          <w:p w:rsidR="008207BD" w:rsidRPr="00EF0F2C" w:rsidRDefault="00EF0F2C">
            <w:pPr>
              <w:pStyle w:val="NoSpacing1"/>
              <w:spacing w:after="240"/>
              <w:jc w:val="center"/>
              <w:rPr>
                <w:rFonts w:ascii="Times New Roman" w:hAnsi="Times New Roman"/>
                <w:bCs/>
                <w:iCs/>
                <w:sz w:val="24"/>
                <w:szCs w:val="24"/>
                <w:lang w:val="ru-RU"/>
              </w:rPr>
            </w:pPr>
            <w:r w:rsidRPr="00EF0F2C">
              <w:rPr>
                <w:rFonts w:ascii="Times New Roman" w:hAnsi="Times New Roman"/>
                <w:bCs/>
                <w:iCs/>
                <w:sz w:val="24"/>
                <w:szCs w:val="24"/>
                <w:lang w:val="ru-RU"/>
              </w:rPr>
              <w:t>1</w:t>
            </w:r>
          </w:p>
        </w:tc>
        <w:tc>
          <w:tcPr>
            <w:tcW w:w="1299" w:type="dxa"/>
          </w:tcPr>
          <w:p w:rsidR="008207BD" w:rsidRPr="00EF0F2C" w:rsidRDefault="008207BD">
            <w:pPr>
              <w:pStyle w:val="NoSpacing1"/>
              <w:jc w:val="center"/>
              <w:rPr>
                <w:rFonts w:ascii="Times New Roman" w:hAnsi="Times New Roman"/>
                <w:sz w:val="24"/>
                <w:szCs w:val="24"/>
                <w:lang w:val="ru-RU"/>
              </w:rPr>
            </w:pPr>
          </w:p>
        </w:tc>
        <w:tc>
          <w:tcPr>
            <w:tcW w:w="1798" w:type="dxa"/>
          </w:tcPr>
          <w:p w:rsidR="008207BD" w:rsidRPr="00EF0F2C" w:rsidRDefault="008207BD">
            <w:pPr>
              <w:pStyle w:val="NoSpacing1"/>
              <w:rPr>
                <w:rFonts w:ascii="Times New Roman" w:hAnsi="Times New Roman"/>
                <w:sz w:val="24"/>
                <w:szCs w:val="24"/>
                <w:lang w:val="ru-RU"/>
              </w:rPr>
            </w:pPr>
          </w:p>
        </w:tc>
      </w:tr>
      <w:tr w:rsidR="008207BD" w:rsidRPr="00EF0F2C" w:rsidTr="006E7FB7">
        <w:trPr>
          <w:trHeight w:val="323"/>
        </w:trPr>
        <w:tc>
          <w:tcPr>
            <w:tcW w:w="888" w:type="dxa"/>
            <w:shd w:val="clear" w:color="auto" w:fill="auto"/>
          </w:tcPr>
          <w:p w:rsidR="008207BD" w:rsidRPr="00EF0F2C" w:rsidRDefault="00EF0F2C" w:rsidP="00EF0F2C">
            <w:pPr>
              <w:pStyle w:val="NoSpacing1"/>
              <w:jc w:val="center"/>
              <w:rPr>
                <w:rFonts w:ascii="Times New Roman" w:hAnsi="Times New Roman"/>
                <w:sz w:val="24"/>
                <w:szCs w:val="24"/>
                <w:lang w:val="fr-CH"/>
              </w:rPr>
            </w:pPr>
            <w:r w:rsidRPr="00EF0F2C">
              <w:rPr>
                <w:rFonts w:ascii="Times New Roman" w:hAnsi="Times New Roman"/>
                <w:sz w:val="24"/>
                <w:szCs w:val="24"/>
                <w:lang w:val="fr-CH"/>
              </w:rPr>
              <w:t>III.</w:t>
            </w:r>
          </w:p>
        </w:tc>
        <w:tc>
          <w:tcPr>
            <w:tcW w:w="2316" w:type="dxa"/>
            <w:shd w:val="clear" w:color="auto" w:fill="auto"/>
          </w:tcPr>
          <w:p w:rsidR="008207BD" w:rsidRPr="00EF0F2C" w:rsidRDefault="00EF0F2C">
            <w:pPr>
              <w:pStyle w:val="NoSpacing1"/>
              <w:rPr>
                <w:rFonts w:ascii="Times New Roman" w:hAnsi="Times New Roman"/>
                <w:sz w:val="24"/>
                <w:szCs w:val="24"/>
              </w:rPr>
            </w:pPr>
            <w:r w:rsidRPr="00EF0F2C">
              <w:rPr>
                <w:rFonts w:ascii="Times New Roman" w:hAnsi="Times New Roman"/>
                <w:sz w:val="24"/>
                <w:szCs w:val="24"/>
              </w:rPr>
              <w:t>1.1, 1.2, 1.3, 1.4, 1.5</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12</w:t>
            </w:r>
          </w:p>
        </w:tc>
        <w:tc>
          <w:tcPr>
            <w:tcW w:w="7937" w:type="dxa"/>
          </w:tcPr>
          <w:p w:rsidR="008207BD" w:rsidRPr="00EF0F2C" w:rsidRDefault="00EF0F2C">
            <w:pPr>
              <w:jc w:val="both"/>
              <w:rPr>
                <w:rFonts w:ascii="Times New Roman" w:hAnsi="Times New Roman" w:cs="Times New Roman"/>
                <w:sz w:val="24"/>
                <w:szCs w:val="24"/>
              </w:rPr>
            </w:pPr>
            <w:r w:rsidRPr="00EF0F2C">
              <w:rPr>
                <w:rFonts w:ascii="Times New Roman" w:hAnsi="Times New Roman" w:cs="Times New Roman"/>
                <w:sz w:val="24"/>
                <w:szCs w:val="24"/>
              </w:rPr>
              <w:t>Умножение натуральных чисел. Свойства умножения</w:t>
            </w:r>
          </w:p>
        </w:tc>
        <w:tc>
          <w:tcPr>
            <w:tcW w:w="828" w:type="dxa"/>
          </w:tcPr>
          <w:p w:rsidR="008207BD" w:rsidRPr="00EF0F2C" w:rsidRDefault="00EF0F2C">
            <w:pPr>
              <w:pStyle w:val="NoSpacing1"/>
              <w:spacing w:after="240"/>
              <w:jc w:val="center"/>
              <w:rPr>
                <w:rFonts w:ascii="Times New Roman" w:hAnsi="Times New Roman"/>
                <w:bCs/>
                <w:iCs/>
                <w:sz w:val="24"/>
                <w:szCs w:val="24"/>
                <w:lang w:val="ru-RU"/>
              </w:rPr>
            </w:pPr>
            <w:r w:rsidRPr="00EF0F2C">
              <w:rPr>
                <w:rFonts w:ascii="Times New Roman" w:hAnsi="Times New Roman"/>
                <w:bCs/>
                <w:iCs/>
                <w:sz w:val="24"/>
                <w:szCs w:val="24"/>
                <w:lang w:val="ru-RU"/>
              </w:rPr>
              <w:t>1</w:t>
            </w:r>
          </w:p>
        </w:tc>
        <w:tc>
          <w:tcPr>
            <w:tcW w:w="1299" w:type="dxa"/>
          </w:tcPr>
          <w:p w:rsidR="008207BD" w:rsidRPr="00EF0F2C" w:rsidRDefault="008207BD">
            <w:pPr>
              <w:pStyle w:val="NoSpacing1"/>
              <w:jc w:val="center"/>
              <w:rPr>
                <w:rFonts w:ascii="Times New Roman" w:hAnsi="Times New Roman"/>
                <w:sz w:val="24"/>
                <w:szCs w:val="24"/>
                <w:lang w:val="ru-RU"/>
              </w:rPr>
            </w:pPr>
          </w:p>
        </w:tc>
        <w:tc>
          <w:tcPr>
            <w:tcW w:w="1798" w:type="dxa"/>
          </w:tcPr>
          <w:p w:rsidR="008207BD" w:rsidRPr="00EF0F2C" w:rsidRDefault="008207BD">
            <w:pPr>
              <w:pStyle w:val="NoSpacing1"/>
              <w:rPr>
                <w:rFonts w:ascii="Times New Roman" w:hAnsi="Times New Roman"/>
                <w:sz w:val="24"/>
                <w:szCs w:val="24"/>
                <w:lang w:val="ru-RU"/>
              </w:rPr>
            </w:pPr>
          </w:p>
        </w:tc>
      </w:tr>
      <w:tr w:rsidR="008207BD" w:rsidRPr="00EF0F2C" w:rsidTr="006E7FB7">
        <w:trPr>
          <w:trHeight w:val="323"/>
        </w:trPr>
        <w:tc>
          <w:tcPr>
            <w:tcW w:w="888" w:type="dxa"/>
            <w:shd w:val="clear" w:color="auto" w:fill="auto"/>
          </w:tcPr>
          <w:p w:rsidR="008207BD" w:rsidRPr="00EF0F2C" w:rsidRDefault="00EF0F2C" w:rsidP="00EF0F2C">
            <w:pPr>
              <w:pStyle w:val="NoSpacing1"/>
              <w:jc w:val="center"/>
              <w:rPr>
                <w:rFonts w:ascii="Times New Roman" w:hAnsi="Times New Roman"/>
                <w:sz w:val="24"/>
                <w:szCs w:val="24"/>
                <w:lang w:val="fr-CH"/>
              </w:rPr>
            </w:pPr>
            <w:r w:rsidRPr="00EF0F2C">
              <w:rPr>
                <w:rFonts w:ascii="Times New Roman" w:hAnsi="Times New Roman"/>
                <w:sz w:val="24"/>
                <w:szCs w:val="24"/>
                <w:lang w:val="fr-CH"/>
              </w:rPr>
              <w:t>IV.</w:t>
            </w:r>
          </w:p>
        </w:tc>
        <w:tc>
          <w:tcPr>
            <w:tcW w:w="2316" w:type="dxa"/>
            <w:shd w:val="clear" w:color="auto" w:fill="auto"/>
          </w:tcPr>
          <w:p w:rsidR="008207BD" w:rsidRPr="00EF0F2C" w:rsidRDefault="00EF0F2C">
            <w:pPr>
              <w:pStyle w:val="NoSpacing1"/>
              <w:rPr>
                <w:rFonts w:ascii="Times New Roman" w:hAnsi="Times New Roman"/>
                <w:sz w:val="24"/>
                <w:szCs w:val="24"/>
              </w:rPr>
            </w:pPr>
            <w:r w:rsidRPr="00EF0F2C">
              <w:rPr>
                <w:rFonts w:ascii="Times New Roman" w:hAnsi="Times New Roman"/>
                <w:sz w:val="24"/>
                <w:szCs w:val="24"/>
              </w:rPr>
              <w:t>1.1, 1.2, 1.3, 1.4, 1.5</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13</w:t>
            </w:r>
          </w:p>
        </w:tc>
        <w:tc>
          <w:tcPr>
            <w:tcW w:w="7937" w:type="dxa"/>
          </w:tcPr>
          <w:p w:rsidR="008207BD" w:rsidRPr="00EF0F2C" w:rsidRDefault="00EF0F2C">
            <w:pPr>
              <w:jc w:val="both"/>
              <w:rPr>
                <w:rFonts w:ascii="Times New Roman" w:hAnsi="Times New Roman" w:cs="Times New Roman"/>
                <w:sz w:val="24"/>
                <w:szCs w:val="24"/>
              </w:rPr>
            </w:pPr>
            <w:r w:rsidRPr="00EF0F2C">
              <w:rPr>
                <w:rFonts w:ascii="Times New Roman" w:hAnsi="Times New Roman" w:cs="Times New Roman"/>
                <w:sz w:val="24"/>
                <w:szCs w:val="24"/>
              </w:rPr>
              <w:t>Общий множитель</w:t>
            </w:r>
          </w:p>
        </w:tc>
        <w:tc>
          <w:tcPr>
            <w:tcW w:w="828" w:type="dxa"/>
          </w:tcPr>
          <w:p w:rsidR="008207BD" w:rsidRPr="00EF0F2C" w:rsidRDefault="00EF0F2C">
            <w:pPr>
              <w:pStyle w:val="NoSpacing1"/>
              <w:spacing w:after="240"/>
              <w:jc w:val="center"/>
              <w:rPr>
                <w:rFonts w:ascii="Times New Roman" w:hAnsi="Times New Roman"/>
                <w:bCs/>
                <w:iCs/>
                <w:sz w:val="24"/>
                <w:szCs w:val="24"/>
                <w:lang w:val="ru-RU"/>
              </w:rPr>
            </w:pPr>
            <w:r w:rsidRPr="00EF0F2C">
              <w:rPr>
                <w:rFonts w:ascii="Times New Roman" w:hAnsi="Times New Roman"/>
                <w:bCs/>
                <w:iCs/>
                <w:sz w:val="24"/>
                <w:szCs w:val="24"/>
                <w:lang w:val="ru-RU"/>
              </w:rPr>
              <w:t>1</w:t>
            </w:r>
          </w:p>
        </w:tc>
        <w:tc>
          <w:tcPr>
            <w:tcW w:w="1299" w:type="dxa"/>
          </w:tcPr>
          <w:p w:rsidR="008207BD" w:rsidRPr="00EF0F2C" w:rsidRDefault="008207BD">
            <w:pPr>
              <w:pStyle w:val="NoSpacing1"/>
              <w:jc w:val="center"/>
              <w:rPr>
                <w:rFonts w:ascii="Times New Roman" w:hAnsi="Times New Roman"/>
                <w:sz w:val="24"/>
                <w:szCs w:val="24"/>
                <w:lang w:val="ru-RU"/>
              </w:rPr>
            </w:pPr>
          </w:p>
        </w:tc>
        <w:tc>
          <w:tcPr>
            <w:tcW w:w="1798" w:type="dxa"/>
          </w:tcPr>
          <w:p w:rsidR="008207BD" w:rsidRPr="00EF0F2C" w:rsidRDefault="008207BD">
            <w:pPr>
              <w:pStyle w:val="NoSpacing1"/>
              <w:rPr>
                <w:rFonts w:ascii="Times New Roman" w:hAnsi="Times New Roman"/>
                <w:sz w:val="24"/>
                <w:szCs w:val="24"/>
                <w:lang w:val="ru-RU"/>
              </w:rPr>
            </w:pPr>
          </w:p>
        </w:tc>
      </w:tr>
      <w:tr w:rsidR="008207BD" w:rsidRPr="00EF0F2C" w:rsidTr="006E7FB7">
        <w:trPr>
          <w:trHeight w:val="323"/>
        </w:trPr>
        <w:tc>
          <w:tcPr>
            <w:tcW w:w="888" w:type="dxa"/>
            <w:shd w:val="clear" w:color="auto" w:fill="auto"/>
          </w:tcPr>
          <w:p w:rsidR="008207BD" w:rsidRPr="00EF0F2C" w:rsidRDefault="008207BD">
            <w:pPr>
              <w:pStyle w:val="NoSpacing1"/>
              <w:jc w:val="center"/>
              <w:rPr>
                <w:rFonts w:ascii="Times New Roman" w:hAnsi="Times New Roman"/>
                <w:sz w:val="24"/>
                <w:szCs w:val="24"/>
                <w:lang w:val="fr-CH"/>
              </w:rPr>
            </w:pPr>
          </w:p>
        </w:tc>
        <w:tc>
          <w:tcPr>
            <w:tcW w:w="2316" w:type="dxa"/>
          </w:tcPr>
          <w:p w:rsidR="008207BD" w:rsidRPr="00EF0F2C" w:rsidRDefault="00EF0F2C">
            <w:pPr>
              <w:pStyle w:val="NoSpacing1"/>
              <w:spacing w:after="240"/>
              <w:rPr>
                <w:rFonts w:ascii="Times New Roman" w:hAnsi="Times New Roman"/>
                <w:b/>
                <w:sz w:val="24"/>
                <w:szCs w:val="24"/>
              </w:rPr>
            </w:pPr>
            <w:r w:rsidRPr="00EF0F2C">
              <w:rPr>
                <w:rFonts w:ascii="Times New Roman" w:hAnsi="Times New Roman"/>
                <w:sz w:val="24"/>
                <w:szCs w:val="24"/>
              </w:rPr>
              <w:t>1.1, 1.2, 1.3, 1.4, 1.5</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14-15</w:t>
            </w:r>
          </w:p>
        </w:tc>
        <w:tc>
          <w:tcPr>
            <w:tcW w:w="7937" w:type="dxa"/>
          </w:tcPr>
          <w:p w:rsidR="008207BD" w:rsidRPr="00EF0F2C" w:rsidRDefault="00EF0F2C">
            <w:pPr>
              <w:jc w:val="both"/>
              <w:rPr>
                <w:rFonts w:ascii="Times New Roman" w:hAnsi="Times New Roman" w:cs="Times New Roman"/>
                <w:b/>
                <w:sz w:val="24"/>
                <w:szCs w:val="24"/>
              </w:rPr>
            </w:pPr>
            <w:r w:rsidRPr="00EF0F2C">
              <w:rPr>
                <w:rFonts w:ascii="Times New Roman" w:hAnsi="Times New Roman" w:cs="Times New Roman"/>
                <w:sz w:val="24"/>
                <w:szCs w:val="24"/>
              </w:rPr>
              <w:t>Степень натурального числа</w:t>
            </w:r>
          </w:p>
        </w:tc>
        <w:tc>
          <w:tcPr>
            <w:tcW w:w="828" w:type="dxa"/>
          </w:tcPr>
          <w:p w:rsidR="008207BD" w:rsidRPr="00EF0F2C" w:rsidRDefault="00EF0F2C">
            <w:pPr>
              <w:pStyle w:val="NoSpacing1"/>
              <w:spacing w:after="240"/>
              <w:jc w:val="center"/>
              <w:rPr>
                <w:rFonts w:ascii="Times New Roman" w:hAnsi="Times New Roman"/>
                <w:bCs/>
                <w:iCs/>
                <w:sz w:val="24"/>
                <w:szCs w:val="24"/>
                <w:lang w:val="ru-RU"/>
              </w:rPr>
            </w:pPr>
            <w:r w:rsidRPr="00EF0F2C">
              <w:rPr>
                <w:rFonts w:ascii="Times New Roman" w:hAnsi="Times New Roman"/>
                <w:bCs/>
                <w:iCs/>
                <w:sz w:val="24"/>
                <w:szCs w:val="24"/>
                <w:lang w:val="ru-RU"/>
              </w:rPr>
              <w:t>2</w:t>
            </w:r>
          </w:p>
        </w:tc>
        <w:tc>
          <w:tcPr>
            <w:tcW w:w="1299" w:type="dxa"/>
          </w:tcPr>
          <w:p w:rsidR="008207BD" w:rsidRPr="00EF0F2C" w:rsidRDefault="008207BD">
            <w:pPr>
              <w:pStyle w:val="NoSpacing1"/>
              <w:jc w:val="center"/>
              <w:rPr>
                <w:rFonts w:ascii="Times New Roman" w:hAnsi="Times New Roman"/>
                <w:sz w:val="24"/>
                <w:szCs w:val="24"/>
                <w:lang w:val="ru-RU"/>
              </w:rPr>
            </w:pPr>
          </w:p>
        </w:tc>
        <w:tc>
          <w:tcPr>
            <w:tcW w:w="1798" w:type="dxa"/>
          </w:tcPr>
          <w:p w:rsidR="008207BD" w:rsidRPr="00EF0F2C" w:rsidRDefault="008207BD">
            <w:pPr>
              <w:pStyle w:val="NoSpacing1"/>
              <w:rPr>
                <w:rFonts w:ascii="Times New Roman" w:hAnsi="Times New Roman"/>
                <w:sz w:val="24"/>
                <w:szCs w:val="24"/>
                <w:lang w:val="ru-RU"/>
              </w:rPr>
            </w:pPr>
          </w:p>
        </w:tc>
      </w:tr>
      <w:tr w:rsidR="008207BD" w:rsidRPr="00EF0F2C" w:rsidTr="006E7FB7">
        <w:trPr>
          <w:trHeight w:val="323"/>
        </w:trPr>
        <w:tc>
          <w:tcPr>
            <w:tcW w:w="888" w:type="dxa"/>
            <w:shd w:val="clear" w:color="auto" w:fill="auto"/>
          </w:tcPr>
          <w:p w:rsidR="008207BD" w:rsidRPr="00EF0F2C" w:rsidRDefault="00EF0F2C">
            <w:pPr>
              <w:pStyle w:val="NoSpacing1"/>
              <w:jc w:val="center"/>
              <w:rPr>
                <w:rFonts w:ascii="Times New Roman" w:hAnsi="Times New Roman"/>
                <w:sz w:val="24"/>
                <w:szCs w:val="24"/>
                <w:lang w:val="fr-CH"/>
              </w:rPr>
            </w:pPr>
            <w:r w:rsidRPr="00EF0F2C">
              <w:rPr>
                <w:rFonts w:ascii="Times New Roman" w:hAnsi="Times New Roman"/>
                <w:sz w:val="24"/>
                <w:szCs w:val="24"/>
                <w:lang w:val="fr-CH"/>
              </w:rPr>
              <w:t>VI</w:t>
            </w:r>
          </w:p>
        </w:tc>
        <w:tc>
          <w:tcPr>
            <w:tcW w:w="2316" w:type="dxa"/>
            <w:shd w:val="clear" w:color="auto" w:fill="auto"/>
          </w:tcPr>
          <w:p w:rsidR="008207BD" w:rsidRPr="00EF0F2C" w:rsidRDefault="00EF0F2C">
            <w:pPr>
              <w:pStyle w:val="NoSpacing1"/>
              <w:rPr>
                <w:rFonts w:ascii="Times New Roman" w:hAnsi="Times New Roman"/>
                <w:b/>
                <w:sz w:val="24"/>
                <w:szCs w:val="24"/>
                <w:lang w:val="ru-RU"/>
              </w:rPr>
            </w:pPr>
            <w:r w:rsidRPr="00EF0F2C">
              <w:rPr>
                <w:rFonts w:ascii="Times New Roman" w:hAnsi="Times New Roman"/>
                <w:sz w:val="24"/>
                <w:szCs w:val="24"/>
              </w:rPr>
              <w:t>1.4, 1.5, 1.6, 1.8</w:t>
            </w:r>
          </w:p>
        </w:tc>
        <w:tc>
          <w:tcPr>
            <w:tcW w:w="810" w:type="dxa"/>
            <w:shd w:val="clear" w:color="auto" w:fill="auto"/>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16-17</w:t>
            </w:r>
          </w:p>
        </w:tc>
        <w:tc>
          <w:tcPr>
            <w:tcW w:w="7937" w:type="dxa"/>
            <w:shd w:val="clear" w:color="auto" w:fill="auto"/>
          </w:tcPr>
          <w:p w:rsidR="008207BD" w:rsidRPr="00EF0F2C" w:rsidRDefault="00EF0F2C">
            <w:pPr>
              <w:pStyle w:val="1"/>
              <w:rPr>
                <w:rFonts w:ascii="Times New Roman" w:hAnsi="Times New Roman"/>
                <w:sz w:val="24"/>
                <w:szCs w:val="24"/>
                <w:lang w:val="ru-RU"/>
              </w:rPr>
            </w:pPr>
            <w:r w:rsidRPr="00EF0F2C">
              <w:rPr>
                <w:rFonts w:ascii="Times New Roman" w:hAnsi="Times New Roman"/>
                <w:sz w:val="24"/>
                <w:szCs w:val="24"/>
                <w:lang w:val="ru-RU"/>
              </w:rPr>
              <w:t>Квадрат и куб натурального числа</w:t>
            </w:r>
          </w:p>
        </w:tc>
        <w:tc>
          <w:tcPr>
            <w:tcW w:w="828" w:type="dxa"/>
          </w:tcPr>
          <w:p w:rsidR="008207BD" w:rsidRPr="00EF0F2C" w:rsidRDefault="00EF0F2C">
            <w:pPr>
              <w:pStyle w:val="NoSpacing1"/>
              <w:spacing w:after="240"/>
              <w:jc w:val="center"/>
              <w:rPr>
                <w:rFonts w:ascii="Times New Roman" w:hAnsi="Times New Roman"/>
                <w:b/>
                <w:i/>
                <w:sz w:val="24"/>
                <w:szCs w:val="24"/>
                <w:lang w:val="ru-RU"/>
              </w:rPr>
            </w:pPr>
            <w:r w:rsidRPr="00EF0F2C">
              <w:rPr>
                <w:rFonts w:ascii="Times New Roman" w:hAnsi="Times New Roman"/>
                <w:bCs/>
                <w:iCs/>
                <w:sz w:val="24"/>
                <w:szCs w:val="24"/>
                <w:lang w:val="ru-RU"/>
              </w:rPr>
              <w:t>2</w:t>
            </w:r>
          </w:p>
        </w:tc>
        <w:tc>
          <w:tcPr>
            <w:tcW w:w="1299" w:type="dxa"/>
          </w:tcPr>
          <w:p w:rsidR="008207BD" w:rsidRPr="00EF0F2C" w:rsidRDefault="008207BD">
            <w:pPr>
              <w:pStyle w:val="NoSpacing1"/>
              <w:jc w:val="center"/>
              <w:rPr>
                <w:rFonts w:ascii="Times New Roman" w:hAnsi="Times New Roman"/>
                <w:sz w:val="24"/>
                <w:szCs w:val="24"/>
                <w:lang w:val="ru-RU"/>
              </w:rPr>
            </w:pPr>
          </w:p>
        </w:tc>
        <w:tc>
          <w:tcPr>
            <w:tcW w:w="1798" w:type="dxa"/>
          </w:tcPr>
          <w:p w:rsidR="008207BD" w:rsidRPr="00EF0F2C" w:rsidRDefault="008207BD">
            <w:pPr>
              <w:pStyle w:val="NoSpacing1"/>
              <w:rPr>
                <w:rFonts w:ascii="Times New Roman" w:hAnsi="Times New Roman"/>
                <w:sz w:val="24"/>
                <w:szCs w:val="24"/>
                <w:lang w:val="ru-RU"/>
              </w:rPr>
            </w:pPr>
          </w:p>
        </w:tc>
      </w:tr>
      <w:tr w:rsidR="008207BD" w:rsidRPr="00EF0F2C" w:rsidTr="006E7FB7">
        <w:tc>
          <w:tcPr>
            <w:tcW w:w="888" w:type="dxa"/>
            <w:shd w:val="clear" w:color="auto" w:fill="auto"/>
          </w:tcPr>
          <w:p w:rsidR="008207BD" w:rsidRPr="00EF0F2C" w:rsidRDefault="008207BD">
            <w:pPr>
              <w:pStyle w:val="NoSpacing1"/>
              <w:jc w:val="center"/>
              <w:rPr>
                <w:rFonts w:ascii="Times New Roman" w:hAnsi="Times New Roman"/>
                <w:sz w:val="24"/>
                <w:szCs w:val="24"/>
                <w:lang w:val="fr-CH"/>
              </w:rPr>
            </w:pPr>
          </w:p>
        </w:tc>
        <w:tc>
          <w:tcPr>
            <w:tcW w:w="2316" w:type="dxa"/>
          </w:tcPr>
          <w:p w:rsidR="008207BD" w:rsidRPr="00EF0F2C" w:rsidRDefault="00EF0F2C">
            <w:pPr>
              <w:pStyle w:val="NoSpacing1"/>
              <w:rPr>
                <w:rFonts w:ascii="Times New Roman" w:hAnsi="Times New Roman"/>
                <w:sz w:val="24"/>
                <w:szCs w:val="24"/>
              </w:rPr>
            </w:pPr>
            <w:r w:rsidRPr="00EF0F2C">
              <w:rPr>
                <w:rFonts w:ascii="Times New Roman" w:hAnsi="Times New Roman"/>
                <w:sz w:val="24"/>
                <w:szCs w:val="24"/>
              </w:rPr>
              <w:t>1.4, 1.5, 1.6, 1.8</w:t>
            </w:r>
          </w:p>
        </w:tc>
        <w:tc>
          <w:tcPr>
            <w:tcW w:w="810" w:type="dxa"/>
          </w:tcPr>
          <w:p w:rsidR="008207BD" w:rsidRPr="00EF0F2C" w:rsidRDefault="00EF0F2C">
            <w:pPr>
              <w:pStyle w:val="NoSpacing1"/>
              <w:spacing w:line="360" w:lineRule="auto"/>
              <w:jc w:val="center"/>
              <w:rPr>
                <w:rFonts w:ascii="Times New Roman" w:hAnsi="Times New Roman"/>
                <w:sz w:val="24"/>
                <w:szCs w:val="24"/>
                <w:lang w:val="ru-RU"/>
              </w:rPr>
            </w:pPr>
            <w:r w:rsidRPr="00EF0F2C">
              <w:rPr>
                <w:rFonts w:ascii="Times New Roman" w:hAnsi="Times New Roman"/>
                <w:sz w:val="24"/>
                <w:szCs w:val="24"/>
                <w:lang w:val="ru-RU"/>
              </w:rPr>
              <w:t>18-19</w:t>
            </w:r>
          </w:p>
        </w:tc>
        <w:tc>
          <w:tcPr>
            <w:tcW w:w="7937" w:type="dxa"/>
          </w:tcPr>
          <w:p w:rsidR="008207BD" w:rsidRPr="00EF0F2C" w:rsidRDefault="00EF0F2C">
            <w:pPr>
              <w:pStyle w:val="1"/>
              <w:jc w:val="both"/>
              <w:rPr>
                <w:rFonts w:ascii="Times New Roman" w:hAnsi="Times New Roman"/>
                <w:sz w:val="24"/>
                <w:szCs w:val="24"/>
                <w:lang w:val="ro-RO"/>
              </w:rPr>
            </w:pPr>
            <w:r w:rsidRPr="00EF0F2C">
              <w:rPr>
                <w:rFonts w:ascii="Times New Roman" w:hAnsi="Times New Roman"/>
                <w:sz w:val="24"/>
                <w:szCs w:val="24"/>
                <w:lang w:val="ru-RU"/>
              </w:rPr>
              <w:t>Деление натуральных чисел</w:t>
            </w:r>
            <w:r w:rsidRPr="00EF0F2C">
              <w:rPr>
                <w:rFonts w:ascii="Times New Roman" w:hAnsi="Times New Roman"/>
                <w:sz w:val="24"/>
                <w:szCs w:val="24"/>
                <w:lang w:val="ro-RO"/>
              </w:rPr>
              <w:t>.</w:t>
            </w:r>
          </w:p>
        </w:tc>
        <w:tc>
          <w:tcPr>
            <w:tcW w:w="828" w:type="dxa"/>
          </w:tcPr>
          <w:p w:rsidR="008207BD" w:rsidRPr="00EF0F2C" w:rsidRDefault="00EF0F2C">
            <w:pPr>
              <w:pStyle w:val="NoSpacing1"/>
              <w:spacing w:line="360" w:lineRule="auto"/>
              <w:jc w:val="center"/>
              <w:rPr>
                <w:rFonts w:ascii="Times New Roman" w:hAnsi="Times New Roman"/>
                <w:sz w:val="24"/>
                <w:szCs w:val="24"/>
              </w:rPr>
            </w:pPr>
            <w:r w:rsidRPr="00EF0F2C">
              <w:rPr>
                <w:rFonts w:ascii="Times New Roman" w:hAnsi="Times New Roman"/>
                <w:sz w:val="24"/>
                <w:szCs w:val="24"/>
              </w:rPr>
              <w:t>2</w:t>
            </w:r>
          </w:p>
        </w:tc>
        <w:tc>
          <w:tcPr>
            <w:tcW w:w="1299" w:type="dxa"/>
          </w:tcPr>
          <w:p w:rsidR="008207BD" w:rsidRPr="00EF0F2C" w:rsidRDefault="008207BD">
            <w:pPr>
              <w:pStyle w:val="NoSpacing1"/>
              <w:jc w:val="center"/>
              <w:rPr>
                <w:rFonts w:ascii="Times New Roman" w:hAnsi="Times New Roman"/>
                <w:sz w:val="24"/>
                <w:szCs w:val="24"/>
                <w:lang w:val="ru-RU"/>
              </w:rPr>
            </w:pPr>
          </w:p>
        </w:tc>
        <w:tc>
          <w:tcPr>
            <w:tcW w:w="1798" w:type="dxa"/>
          </w:tcPr>
          <w:p w:rsidR="008207BD" w:rsidRPr="00EF0F2C" w:rsidRDefault="008207BD">
            <w:pPr>
              <w:pStyle w:val="NoSpacing1"/>
              <w:jc w:val="center"/>
              <w:rPr>
                <w:rFonts w:ascii="Times New Roman" w:hAnsi="Times New Roman"/>
                <w:sz w:val="24"/>
                <w:szCs w:val="24"/>
              </w:rPr>
            </w:pPr>
          </w:p>
        </w:tc>
      </w:tr>
      <w:tr w:rsidR="008207BD" w:rsidRPr="00EF0F2C" w:rsidTr="006E7FB7">
        <w:tc>
          <w:tcPr>
            <w:tcW w:w="888" w:type="dxa"/>
            <w:shd w:val="clear" w:color="auto" w:fill="auto"/>
          </w:tcPr>
          <w:p w:rsidR="008207BD" w:rsidRPr="00EF0F2C" w:rsidRDefault="008207BD">
            <w:pPr>
              <w:pStyle w:val="NoSpacing1"/>
              <w:jc w:val="center"/>
              <w:rPr>
                <w:rFonts w:ascii="Times New Roman" w:hAnsi="Times New Roman"/>
                <w:sz w:val="24"/>
                <w:szCs w:val="24"/>
                <w:lang w:val="fr-CH"/>
              </w:rPr>
            </w:pPr>
          </w:p>
        </w:tc>
        <w:tc>
          <w:tcPr>
            <w:tcW w:w="2316" w:type="dxa"/>
            <w:shd w:val="clear" w:color="auto" w:fill="auto"/>
          </w:tcPr>
          <w:p w:rsidR="008207BD" w:rsidRPr="00EF0F2C" w:rsidRDefault="00EF0F2C">
            <w:pPr>
              <w:pStyle w:val="NoSpacing1"/>
              <w:rPr>
                <w:rFonts w:ascii="Times New Roman" w:hAnsi="Times New Roman"/>
                <w:sz w:val="24"/>
                <w:szCs w:val="24"/>
              </w:rPr>
            </w:pPr>
            <w:r w:rsidRPr="00EF0F2C">
              <w:rPr>
                <w:rFonts w:ascii="Times New Roman" w:hAnsi="Times New Roman"/>
                <w:sz w:val="24"/>
                <w:szCs w:val="24"/>
              </w:rPr>
              <w:t>1.4, 1.5, 1.6, 1.8</w:t>
            </w:r>
          </w:p>
        </w:tc>
        <w:tc>
          <w:tcPr>
            <w:tcW w:w="810" w:type="dxa"/>
            <w:shd w:val="clear" w:color="auto" w:fill="auto"/>
          </w:tcPr>
          <w:p w:rsidR="008207BD" w:rsidRPr="00EF0F2C" w:rsidRDefault="00EF0F2C">
            <w:pPr>
              <w:pStyle w:val="NoSpacing1"/>
              <w:spacing w:line="360" w:lineRule="auto"/>
              <w:jc w:val="center"/>
              <w:rPr>
                <w:rFonts w:ascii="Times New Roman" w:hAnsi="Times New Roman"/>
                <w:sz w:val="24"/>
                <w:szCs w:val="24"/>
                <w:lang w:val="ru-RU"/>
              </w:rPr>
            </w:pPr>
            <w:r w:rsidRPr="00EF0F2C">
              <w:rPr>
                <w:rFonts w:ascii="Times New Roman" w:hAnsi="Times New Roman"/>
                <w:sz w:val="24"/>
                <w:szCs w:val="24"/>
                <w:lang w:val="ru-RU"/>
              </w:rPr>
              <w:t>20-21</w:t>
            </w:r>
          </w:p>
        </w:tc>
        <w:tc>
          <w:tcPr>
            <w:tcW w:w="7937" w:type="dxa"/>
            <w:shd w:val="clear" w:color="auto" w:fill="auto"/>
          </w:tcPr>
          <w:p w:rsidR="008207BD" w:rsidRPr="00EF0F2C" w:rsidRDefault="00EF0F2C">
            <w:pPr>
              <w:pStyle w:val="1"/>
              <w:jc w:val="both"/>
              <w:rPr>
                <w:rFonts w:ascii="Times New Roman" w:hAnsi="Times New Roman"/>
                <w:sz w:val="24"/>
                <w:szCs w:val="24"/>
                <w:lang w:val="ru-RU"/>
              </w:rPr>
            </w:pPr>
            <w:r w:rsidRPr="00EF0F2C">
              <w:rPr>
                <w:rFonts w:ascii="Times New Roman" w:hAnsi="Times New Roman"/>
                <w:sz w:val="24"/>
                <w:szCs w:val="24"/>
                <w:lang w:val="ro-RO"/>
              </w:rPr>
              <w:t>Деление с остатком.</w:t>
            </w:r>
          </w:p>
        </w:tc>
        <w:tc>
          <w:tcPr>
            <w:tcW w:w="828" w:type="dxa"/>
          </w:tcPr>
          <w:p w:rsidR="008207BD" w:rsidRPr="00EF0F2C" w:rsidRDefault="00EF0F2C">
            <w:pPr>
              <w:pStyle w:val="NoSpacing1"/>
              <w:spacing w:line="360" w:lineRule="auto"/>
              <w:jc w:val="center"/>
              <w:rPr>
                <w:rFonts w:ascii="Times New Roman" w:hAnsi="Times New Roman"/>
                <w:sz w:val="24"/>
                <w:szCs w:val="24"/>
                <w:lang w:val="ru-RU"/>
              </w:rPr>
            </w:pPr>
            <w:r w:rsidRPr="00EF0F2C">
              <w:rPr>
                <w:rFonts w:ascii="Times New Roman" w:hAnsi="Times New Roman"/>
                <w:sz w:val="24"/>
                <w:szCs w:val="24"/>
                <w:lang w:val="ru-RU"/>
              </w:rPr>
              <w:t>2</w:t>
            </w:r>
          </w:p>
        </w:tc>
        <w:tc>
          <w:tcPr>
            <w:tcW w:w="1299" w:type="dxa"/>
          </w:tcPr>
          <w:p w:rsidR="008207BD" w:rsidRPr="00EF0F2C" w:rsidRDefault="008207BD">
            <w:pPr>
              <w:pStyle w:val="NoSpacing1"/>
              <w:jc w:val="center"/>
              <w:rPr>
                <w:rFonts w:ascii="Times New Roman" w:hAnsi="Times New Roman"/>
                <w:sz w:val="24"/>
                <w:szCs w:val="24"/>
                <w:lang w:val="ru-RU"/>
              </w:rPr>
            </w:pPr>
          </w:p>
        </w:tc>
        <w:tc>
          <w:tcPr>
            <w:tcW w:w="1798" w:type="dxa"/>
          </w:tcPr>
          <w:p w:rsidR="008207BD" w:rsidRPr="00EF0F2C" w:rsidRDefault="008207BD">
            <w:pPr>
              <w:pStyle w:val="NoSpacing1"/>
              <w:jc w:val="center"/>
              <w:rPr>
                <w:rFonts w:ascii="Times New Roman" w:hAnsi="Times New Roman"/>
                <w:sz w:val="24"/>
                <w:szCs w:val="24"/>
              </w:rPr>
            </w:pPr>
          </w:p>
        </w:tc>
      </w:tr>
      <w:tr w:rsidR="008207BD" w:rsidRPr="00EF0F2C" w:rsidTr="006E7FB7">
        <w:tc>
          <w:tcPr>
            <w:tcW w:w="888" w:type="dxa"/>
            <w:shd w:val="clear" w:color="auto" w:fill="auto"/>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pPr>
              <w:rPr>
                <w:rFonts w:ascii="Times New Roman" w:hAnsi="Times New Roman" w:cs="Times New Roman"/>
                <w:sz w:val="24"/>
                <w:szCs w:val="24"/>
              </w:rPr>
            </w:pPr>
            <w:r w:rsidRPr="00EF0F2C">
              <w:rPr>
                <w:rFonts w:ascii="Times New Roman" w:hAnsi="Times New Roman" w:cs="Times New Roman"/>
                <w:sz w:val="24"/>
                <w:szCs w:val="24"/>
              </w:rPr>
              <w:t>1.1,1.2,1.5-1.9</w:t>
            </w:r>
          </w:p>
        </w:tc>
        <w:tc>
          <w:tcPr>
            <w:tcW w:w="810" w:type="dxa"/>
          </w:tcPr>
          <w:p w:rsidR="008207BD" w:rsidRPr="00EF0F2C" w:rsidRDefault="00EF0F2C">
            <w:pPr>
              <w:pStyle w:val="NoSpacing1"/>
              <w:spacing w:line="360" w:lineRule="auto"/>
              <w:jc w:val="center"/>
              <w:rPr>
                <w:rFonts w:ascii="Times New Roman" w:hAnsi="Times New Roman"/>
                <w:sz w:val="24"/>
                <w:szCs w:val="24"/>
                <w:lang w:val="ru-RU"/>
              </w:rPr>
            </w:pPr>
            <w:r w:rsidRPr="00EF0F2C">
              <w:rPr>
                <w:rFonts w:ascii="Times New Roman" w:hAnsi="Times New Roman"/>
                <w:sz w:val="24"/>
                <w:szCs w:val="24"/>
                <w:lang w:val="ru-RU"/>
              </w:rPr>
              <w:t>22</w:t>
            </w:r>
          </w:p>
        </w:tc>
        <w:tc>
          <w:tcPr>
            <w:tcW w:w="7937" w:type="dxa"/>
          </w:tcPr>
          <w:p w:rsidR="008207BD" w:rsidRPr="00EF0F2C" w:rsidRDefault="00EF0F2C">
            <w:pPr>
              <w:jc w:val="both"/>
              <w:rPr>
                <w:rFonts w:ascii="Times New Roman" w:hAnsi="Times New Roman" w:cs="Times New Roman"/>
                <w:sz w:val="24"/>
                <w:szCs w:val="24"/>
                <w:lang w:val="ro-RO"/>
              </w:rPr>
            </w:pPr>
            <w:r w:rsidRPr="00EF0F2C">
              <w:rPr>
                <w:rFonts w:ascii="Times New Roman" w:hAnsi="Times New Roman" w:cs="Times New Roman"/>
                <w:sz w:val="24"/>
                <w:szCs w:val="24"/>
              </w:rPr>
              <w:t>Техника вычислений с натуральными числами</w:t>
            </w:r>
          </w:p>
        </w:tc>
        <w:tc>
          <w:tcPr>
            <w:tcW w:w="828" w:type="dxa"/>
          </w:tcPr>
          <w:p w:rsidR="008207BD" w:rsidRPr="00EF0F2C" w:rsidRDefault="00EF0F2C">
            <w:pPr>
              <w:pStyle w:val="NoSpacing1"/>
              <w:spacing w:line="360" w:lineRule="auto"/>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pStyle w:val="NoSpacing1"/>
              <w:jc w:val="center"/>
              <w:rPr>
                <w:rFonts w:ascii="Times New Roman" w:hAnsi="Times New Roman"/>
                <w:sz w:val="24"/>
                <w:szCs w:val="24"/>
                <w:lang w:val="ru-RU"/>
              </w:rPr>
            </w:pPr>
          </w:p>
        </w:tc>
        <w:tc>
          <w:tcPr>
            <w:tcW w:w="1798" w:type="dxa"/>
          </w:tcPr>
          <w:p w:rsidR="008207BD" w:rsidRPr="00EF0F2C" w:rsidRDefault="008207BD">
            <w:pPr>
              <w:pStyle w:val="NoSpacing1"/>
              <w:jc w:val="center"/>
              <w:rPr>
                <w:rFonts w:ascii="Times New Roman" w:hAnsi="Times New Roman"/>
                <w:sz w:val="24"/>
                <w:szCs w:val="24"/>
              </w:rPr>
            </w:pPr>
          </w:p>
        </w:tc>
      </w:tr>
      <w:tr w:rsidR="008207BD" w:rsidRPr="00EF0F2C" w:rsidTr="006E7FB7">
        <w:tc>
          <w:tcPr>
            <w:tcW w:w="888" w:type="dxa"/>
            <w:shd w:val="clear" w:color="auto" w:fill="auto"/>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1,1</w:t>
            </w:r>
            <w:r w:rsidRPr="00EF0F2C">
              <w:rPr>
                <w:rFonts w:ascii="Times New Roman" w:hAnsi="Times New Roman"/>
                <w:sz w:val="24"/>
                <w:szCs w:val="24"/>
              </w:rPr>
              <w:t>– 1.6, 1.8</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23-24</w:t>
            </w:r>
          </w:p>
        </w:tc>
        <w:tc>
          <w:tcPr>
            <w:tcW w:w="7937" w:type="dxa"/>
          </w:tcPr>
          <w:p w:rsidR="008207BD" w:rsidRPr="00EF0F2C" w:rsidRDefault="00EF0F2C">
            <w:pPr>
              <w:spacing w:after="0" w:line="240" w:lineRule="auto"/>
              <w:rPr>
                <w:rFonts w:ascii="Times New Roman" w:eastAsia="Times New Roman" w:hAnsi="Times New Roman" w:cs="Times New Roman"/>
                <w:sz w:val="24"/>
                <w:szCs w:val="24"/>
                <w:lang w:eastAsia="ru-RU"/>
              </w:rPr>
            </w:pPr>
            <w:r w:rsidRPr="00EF0F2C">
              <w:rPr>
                <w:rFonts w:ascii="Times New Roman" w:eastAsia="Times New Roman" w:hAnsi="Times New Roman" w:cs="Times New Roman"/>
                <w:sz w:val="24"/>
                <w:szCs w:val="24"/>
                <w:lang w:eastAsia="ru-RU"/>
              </w:rPr>
              <w:t xml:space="preserve">Порядок выполнения действий </w:t>
            </w:r>
            <w:r w:rsidRPr="00EF0F2C">
              <w:rPr>
                <w:rFonts w:ascii="Times New Roman" w:hAnsi="Times New Roman" w:cs="Times New Roman"/>
                <w:sz w:val="24"/>
                <w:szCs w:val="24"/>
              </w:rPr>
              <w:t>и использования скобок.</w:t>
            </w:r>
          </w:p>
        </w:tc>
        <w:tc>
          <w:tcPr>
            <w:tcW w:w="828" w:type="dxa"/>
          </w:tcPr>
          <w:p w:rsidR="008207BD" w:rsidRPr="00EF0F2C" w:rsidRDefault="00EF0F2C">
            <w:pPr>
              <w:pStyle w:val="NoSpacing1"/>
              <w:spacing w:line="360" w:lineRule="auto"/>
              <w:jc w:val="center"/>
              <w:rPr>
                <w:rFonts w:ascii="Times New Roman" w:hAnsi="Times New Roman"/>
                <w:sz w:val="24"/>
                <w:szCs w:val="24"/>
                <w:lang w:val="ru-RU"/>
              </w:rPr>
            </w:pPr>
            <w:r w:rsidRPr="00EF0F2C">
              <w:rPr>
                <w:rFonts w:ascii="Times New Roman" w:hAnsi="Times New Roman"/>
                <w:sz w:val="24"/>
                <w:szCs w:val="24"/>
                <w:lang w:val="ru-RU"/>
              </w:rPr>
              <w:t>2</w:t>
            </w:r>
          </w:p>
        </w:tc>
        <w:tc>
          <w:tcPr>
            <w:tcW w:w="1299" w:type="dxa"/>
          </w:tcPr>
          <w:p w:rsidR="008207BD" w:rsidRPr="00EF0F2C" w:rsidRDefault="008207BD">
            <w:pPr>
              <w:pStyle w:val="NoSpacing1"/>
              <w:jc w:val="center"/>
              <w:rPr>
                <w:rFonts w:ascii="Times New Roman" w:hAnsi="Times New Roman"/>
                <w:sz w:val="24"/>
                <w:szCs w:val="24"/>
                <w:lang w:val="ru-RU"/>
              </w:rPr>
            </w:pPr>
          </w:p>
        </w:tc>
        <w:tc>
          <w:tcPr>
            <w:tcW w:w="1798" w:type="dxa"/>
          </w:tcPr>
          <w:p w:rsidR="008207BD" w:rsidRPr="00EF0F2C" w:rsidRDefault="008207BD">
            <w:pPr>
              <w:pStyle w:val="NoSpacing1"/>
              <w:jc w:val="center"/>
              <w:rPr>
                <w:rFonts w:ascii="Times New Roman" w:hAnsi="Times New Roman"/>
                <w:sz w:val="24"/>
                <w:szCs w:val="24"/>
              </w:rPr>
            </w:pPr>
          </w:p>
        </w:tc>
      </w:tr>
      <w:tr w:rsidR="008207BD" w:rsidRPr="00EF0F2C" w:rsidTr="006E7FB7">
        <w:tc>
          <w:tcPr>
            <w:tcW w:w="888" w:type="dxa"/>
            <w:shd w:val="clear" w:color="auto" w:fill="auto"/>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1,1– 1.6, 1.8</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24-25</w:t>
            </w:r>
          </w:p>
        </w:tc>
        <w:tc>
          <w:tcPr>
            <w:tcW w:w="7937" w:type="dxa"/>
          </w:tcPr>
          <w:p w:rsidR="008207BD" w:rsidRPr="00EF0F2C" w:rsidRDefault="00EF0F2C">
            <w:pPr>
              <w:pStyle w:val="1"/>
              <w:jc w:val="both"/>
              <w:rPr>
                <w:rFonts w:ascii="Times New Roman" w:hAnsi="Times New Roman"/>
                <w:sz w:val="24"/>
                <w:szCs w:val="24"/>
                <w:lang w:val="ru-RU"/>
              </w:rPr>
            </w:pPr>
            <w:r w:rsidRPr="00EF0F2C">
              <w:rPr>
                <w:rFonts w:ascii="Times New Roman" w:hAnsi="Times New Roman"/>
                <w:sz w:val="24"/>
                <w:szCs w:val="24"/>
                <w:lang w:val="ru-RU"/>
              </w:rPr>
              <w:t>Решение задач на множестве натуральных чисел используя</w:t>
            </w:r>
            <w:r w:rsidRPr="00EF0F2C">
              <w:rPr>
                <w:rFonts w:ascii="Times New Roman" w:hAnsi="Times New Roman"/>
                <w:sz w:val="24"/>
                <w:szCs w:val="24"/>
                <w:lang w:val="ro-RO"/>
              </w:rPr>
              <w:t>:</w:t>
            </w:r>
            <w:r w:rsidRPr="00EF0F2C">
              <w:rPr>
                <w:rFonts w:ascii="Times New Roman" w:hAnsi="Times New Roman"/>
                <w:sz w:val="24"/>
                <w:szCs w:val="24"/>
                <w:lang w:val="ru-RU"/>
              </w:rPr>
              <w:t xml:space="preserve"> </w:t>
            </w:r>
            <w:r w:rsidRPr="00EF0F2C">
              <w:rPr>
                <w:rFonts w:ascii="Times New Roman" w:hAnsi="Times New Roman"/>
                <w:sz w:val="24"/>
                <w:szCs w:val="24"/>
                <w:lang w:val="ro-RO"/>
              </w:rPr>
              <w:t xml:space="preserve">- </w:t>
            </w:r>
            <w:r w:rsidRPr="00EF0F2C">
              <w:rPr>
                <w:rFonts w:ascii="Times New Roman" w:hAnsi="Times New Roman"/>
                <w:sz w:val="24"/>
                <w:szCs w:val="24"/>
                <w:lang w:val="ru-RU"/>
              </w:rPr>
              <w:t>метод сведения к единице</w:t>
            </w:r>
            <w:r w:rsidRPr="00EF0F2C">
              <w:rPr>
                <w:rFonts w:ascii="Times New Roman" w:hAnsi="Times New Roman"/>
                <w:sz w:val="24"/>
                <w:szCs w:val="24"/>
                <w:lang w:val="ro-RO"/>
              </w:rPr>
              <w:t>;</w:t>
            </w:r>
          </w:p>
        </w:tc>
        <w:tc>
          <w:tcPr>
            <w:tcW w:w="828" w:type="dxa"/>
          </w:tcPr>
          <w:p w:rsidR="008207BD" w:rsidRPr="00EF0F2C" w:rsidRDefault="00EF0F2C">
            <w:pPr>
              <w:pStyle w:val="NoSpacing1"/>
              <w:spacing w:line="360" w:lineRule="auto"/>
              <w:jc w:val="center"/>
              <w:rPr>
                <w:rFonts w:ascii="Times New Roman" w:hAnsi="Times New Roman"/>
                <w:sz w:val="24"/>
                <w:szCs w:val="24"/>
                <w:lang w:val="ru-RU"/>
              </w:rPr>
            </w:pPr>
            <w:r w:rsidRPr="00EF0F2C">
              <w:rPr>
                <w:rFonts w:ascii="Times New Roman" w:hAnsi="Times New Roman"/>
                <w:sz w:val="24"/>
                <w:szCs w:val="24"/>
                <w:lang w:val="ru-RU"/>
              </w:rPr>
              <w:t>2</w:t>
            </w:r>
          </w:p>
        </w:tc>
        <w:tc>
          <w:tcPr>
            <w:tcW w:w="1299" w:type="dxa"/>
          </w:tcPr>
          <w:p w:rsidR="008207BD" w:rsidRPr="00EF0F2C" w:rsidRDefault="008207BD">
            <w:pPr>
              <w:pStyle w:val="NoSpacing1"/>
              <w:jc w:val="center"/>
              <w:rPr>
                <w:rFonts w:ascii="Times New Roman" w:hAnsi="Times New Roman"/>
                <w:sz w:val="24"/>
                <w:szCs w:val="24"/>
                <w:lang w:val="ru-RU"/>
              </w:rPr>
            </w:pPr>
          </w:p>
        </w:tc>
        <w:tc>
          <w:tcPr>
            <w:tcW w:w="1798" w:type="dxa"/>
          </w:tcPr>
          <w:p w:rsidR="008207BD" w:rsidRPr="00EF0F2C" w:rsidRDefault="008207BD">
            <w:pPr>
              <w:pStyle w:val="NoSpacing1"/>
              <w:jc w:val="center"/>
              <w:rPr>
                <w:rFonts w:ascii="Times New Roman" w:hAnsi="Times New Roman"/>
                <w:sz w:val="24"/>
                <w:szCs w:val="24"/>
              </w:rPr>
            </w:pPr>
          </w:p>
        </w:tc>
      </w:tr>
      <w:tr w:rsidR="008207BD" w:rsidRPr="00EF0F2C" w:rsidTr="006E7FB7">
        <w:tc>
          <w:tcPr>
            <w:tcW w:w="888" w:type="dxa"/>
            <w:shd w:val="clear" w:color="auto" w:fill="auto"/>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 xml:space="preserve">1,1– 1.6, 1.8 </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26-27</w:t>
            </w:r>
          </w:p>
        </w:tc>
        <w:tc>
          <w:tcPr>
            <w:tcW w:w="7937" w:type="dxa"/>
          </w:tcPr>
          <w:p w:rsidR="008207BD" w:rsidRPr="00EF0F2C" w:rsidRDefault="00EF0F2C">
            <w:pPr>
              <w:pStyle w:val="1"/>
              <w:jc w:val="both"/>
              <w:rPr>
                <w:rFonts w:ascii="Times New Roman" w:hAnsi="Times New Roman"/>
                <w:sz w:val="24"/>
                <w:szCs w:val="24"/>
                <w:lang w:val="ro-RO"/>
              </w:rPr>
            </w:pPr>
            <w:r w:rsidRPr="00EF0F2C">
              <w:rPr>
                <w:rFonts w:ascii="Times New Roman" w:hAnsi="Times New Roman"/>
                <w:sz w:val="24"/>
                <w:szCs w:val="24"/>
                <w:lang w:val="ru-RU"/>
              </w:rPr>
              <w:t>Решение задач на множестве натуральных чисел используя</w:t>
            </w:r>
            <w:r w:rsidRPr="00EF0F2C">
              <w:rPr>
                <w:rFonts w:ascii="Times New Roman" w:hAnsi="Times New Roman"/>
                <w:sz w:val="24"/>
                <w:szCs w:val="24"/>
                <w:lang w:val="ro-RO"/>
              </w:rPr>
              <w:t>:</w:t>
            </w:r>
            <w:r w:rsidRPr="00EF0F2C">
              <w:rPr>
                <w:rFonts w:ascii="Times New Roman" w:hAnsi="Times New Roman"/>
                <w:sz w:val="24"/>
                <w:szCs w:val="24"/>
                <w:lang w:val="ru-RU"/>
              </w:rPr>
              <w:t xml:space="preserve"> </w:t>
            </w:r>
            <w:r w:rsidRPr="00EF0F2C">
              <w:rPr>
                <w:rFonts w:ascii="Times New Roman" w:hAnsi="Times New Roman"/>
                <w:sz w:val="24"/>
                <w:szCs w:val="24"/>
                <w:lang w:val="ro-RO"/>
              </w:rPr>
              <w:t xml:space="preserve">- </w:t>
            </w:r>
            <w:r w:rsidRPr="00EF0F2C">
              <w:rPr>
                <w:rFonts w:ascii="Times New Roman" w:hAnsi="Times New Roman"/>
                <w:sz w:val="24"/>
                <w:szCs w:val="24"/>
                <w:lang w:val="ru-RU"/>
              </w:rPr>
              <w:t>метод обратного хода</w:t>
            </w:r>
          </w:p>
        </w:tc>
        <w:tc>
          <w:tcPr>
            <w:tcW w:w="828" w:type="dxa"/>
          </w:tcPr>
          <w:p w:rsidR="008207BD" w:rsidRPr="00EF0F2C" w:rsidRDefault="00EF0F2C">
            <w:pPr>
              <w:pStyle w:val="NoSpacing1"/>
              <w:spacing w:line="360" w:lineRule="auto"/>
              <w:jc w:val="center"/>
              <w:rPr>
                <w:rFonts w:ascii="Times New Roman" w:hAnsi="Times New Roman"/>
                <w:sz w:val="24"/>
                <w:szCs w:val="24"/>
                <w:lang w:val="ru-RU"/>
              </w:rPr>
            </w:pPr>
            <w:r w:rsidRPr="00EF0F2C">
              <w:rPr>
                <w:rFonts w:ascii="Times New Roman" w:hAnsi="Times New Roman"/>
                <w:sz w:val="24"/>
                <w:szCs w:val="24"/>
                <w:lang w:val="ru-RU"/>
              </w:rPr>
              <w:t>2</w:t>
            </w:r>
          </w:p>
        </w:tc>
        <w:tc>
          <w:tcPr>
            <w:tcW w:w="1299" w:type="dxa"/>
          </w:tcPr>
          <w:p w:rsidR="008207BD" w:rsidRPr="00EF0F2C" w:rsidRDefault="008207BD">
            <w:pPr>
              <w:pStyle w:val="NoSpacing1"/>
              <w:jc w:val="center"/>
              <w:rPr>
                <w:rFonts w:ascii="Times New Roman" w:hAnsi="Times New Roman"/>
                <w:sz w:val="24"/>
                <w:szCs w:val="24"/>
                <w:lang w:val="ru-RU"/>
              </w:rPr>
            </w:pPr>
          </w:p>
        </w:tc>
        <w:tc>
          <w:tcPr>
            <w:tcW w:w="1798" w:type="dxa"/>
          </w:tcPr>
          <w:p w:rsidR="008207BD" w:rsidRPr="00EF0F2C" w:rsidRDefault="008207BD">
            <w:pPr>
              <w:pStyle w:val="NoSpacing1"/>
              <w:jc w:val="center"/>
              <w:rPr>
                <w:rFonts w:ascii="Times New Roman" w:hAnsi="Times New Roman"/>
                <w:sz w:val="24"/>
                <w:szCs w:val="24"/>
              </w:rPr>
            </w:pP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 xml:space="preserve">1,1– 1.6, 1.8 </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28</w:t>
            </w:r>
          </w:p>
        </w:tc>
        <w:tc>
          <w:tcPr>
            <w:tcW w:w="7937" w:type="dxa"/>
          </w:tcPr>
          <w:p w:rsidR="008207BD" w:rsidRPr="00EF0F2C" w:rsidRDefault="00EF0F2C">
            <w:pPr>
              <w:pStyle w:val="1"/>
              <w:jc w:val="both"/>
              <w:rPr>
                <w:rFonts w:ascii="Times New Roman" w:hAnsi="Times New Roman"/>
                <w:sz w:val="24"/>
                <w:szCs w:val="24"/>
                <w:lang w:val="ru-RU"/>
              </w:rPr>
            </w:pPr>
            <w:r w:rsidRPr="00EF0F2C">
              <w:rPr>
                <w:rFonts w:ascii="Times New Roman" w:hAnsi="Times New Roman"/>
                <w:sz w:val="24"/>
                <w:szCs w:val="24"/>
                <w:lang w:val="ru-RU"/>
              </w:rPr>
              <w:t>Итоговый урок</w:t>
            </w:r>
          </w:p>
        </w:tc>
        <w:tc>
          <w:tcPr>
            <w:tcW w:w="828" w:type="dxa"/>
          </w:tcPr>
          <w:p w:rsidR="008207BD" w:rsidRPr="00EF0F2C" w:rsidRDefault="00EF0F2C">
            <w:pPr>
              <w:pStyle w:val="NoSpacing1"/>
              <w:spacing w:line="360" w:lineRule="auto"/>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pStyle w:val="NoSpacing1"/>
              <w:jc w:val="center"/>
              <w:rPr>
                <w:rFonts w:ascii="Times New Roman" w:hAnsi="Times New Roman"/>
                <w:sz w:val="24"/>
                <w:szCs w:val="24"/>
                <w:lang w:val="ru-RU"/>
              </w:rPr>
            </w:pPr>
          </w:p>
        </w:tc>
        <w:tc>
          <w:tcPr>
            <w:tcW w:w="1798" w:type="dxa"/>
          </w:tcPr>
          <w:p w:rsidR="008207BD" w:rsidRPr="00EF0F2C" w:rsidRDefault="008207BD">
            <w:pPr>
              <w:pStyle w:val="NoSpacing1"/>
              <w:jc w:val="center"/>
              <w:rPr>
                <w:rFonts w:ascii="Times New Roman" w:hAnsi="Times New Roman"/>
                <w:sz w:val="24"/>
                <w:szCs w:val="24"/>
              </w:rPr>
            </w:pP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1,1– 1.6, 1.8</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29</w:t>
            </w:r>
          </w:p>
        </w:tc>
        <w:tc>
          <w:tcPr>
            <w:tcW w:w="7937" w:type="dxa"/>
            <w:shd w:val="clear" w:color="auto" w:fill="DBE5F1" w:themeFill="accent1" w:themeFillTint="33"/>
          </w:tcPr>
          <w:p w:rsidR="008207BD" w:rsidRPr="00EF0F2C" w:rsidRDefault="00EF0F2C">
            <w:pPr>
              <w:pStyle w:val="1"/>
              <w:jc w:val="both"/>
              <w:rPr>
                <w:rFonts w:ascii="Times New Roman" w:hAnsi="Times New Roman"/>
                <w:b/>
                <w:sz w:val="24"/>
                <w:szCs w:val="24"/>
                <w:lang w:val="ru-RU"/>
              </w:rPr>
            </w:pPr>
            <w:r w:rsidRPr="00EF0F2C">
              <w:rPr>
                <w:rFonts w:ascii="Times New Roman" w:hAnsi="Times New Roman"/>
                <w:b/>
                <w:i/>
                <w:sz w:val="28"/>
                <w:szCs w:val="24"/>
                <w:lang w:val="ro-RO"/>
              </w:rPr>
              <w:t>Итоговое оценивание</w:t>
            </w:r>
            <w:r w:rsidRPr="00EF0F2C">
              <w:rPr>
                <w:rFonts w:ascii="Times New Roman" w:hAnsi="Times New Roman"/>
                <w:b/>
                <w:color w:val="C00000"/>
                <w:sz w:val="28"/>
                <w:szCs w:val="24"/>
                <w:lang w:val="ro-RO"/>
              </w:rPr>
              <w:t xml:space="preserve"> </w:t>
            </w:r>
            <w:r w:rsidRPr="00EF0F2C">
              <w:rPr>
                <w:rFonts w:ascii="Times New Roman" w:hAnsi="Times New Roman"/>
                <w:b/>
                <w:sz w:val="28"/>
                <w:szCs w:val="24"/>
                <w:lang w:val="ru-RU"/>
              </w:rPr>
              <w:t>«Действия с натуральными числами»</w:t>
            </w:r>
          </w:p>
        </w:tc>
        <w:tc>
          <w:tcPr>
            <w:tcW w:w="828" w:type="dxa"/>
          </w:tcPr>
          <w:p w:rsidR="008207BD" w:rsidRPr="00EF0F2C" w:rsidRDefault="00EF0F2C">
            <w:pPr>
              <w:pStyle w:val="NoSpacing1"/>
              <w:spacing w:line="360" w:lineRule="auto"/>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pStyle w:val="NoSpacing1"/>
              <w:jc w:val="center"/>
              <w:rPr>
                <w:rFonts w:ascii="Times New Roman" w:hAnsi="Times New Roman"/>
                <w:sz w:val="24"/>
                <w:szCs w:val="24"/>
                <w:lang w:val="ru-RU"/>
              </w:rPr>
            </w:pPr>
          </w:p>
        </w:tc>
        <w:tc>
          <w:tcPr>
            <w:tcW w:w="1798" w:type="dxa"/>
          </w:tcPr>
          <w:p w:rsidR="008207BD" w:rsidRPr="00EF0F2C" w:rsidRDefault="00EF0F2C">
            <w:pPr>
              <w:pStyle w:val="NoSpacing1"/>
              <w:jc w:val="center"/>
              <w:rPr>
                <w:rFonts w:ascii="Times New Roman" w:hAnsi="Times New Roman"/>
                <w:sz w:val="24"/>
                <w:szCs w:val="24"/>
                <w:lang w:val="ru-RU"/>
              </w:rPr>
            </w:pPr>
            <w:r w:rsidRPr="00EF0F2C">
              <w:rPr>
                <w:rFonts w:ascii="Times New Roman" w:eastAsiaTheme="minorHAnsi" w:hAnsi="Times New Roman"/>
                <w:b/>
                <w:i/>
                <w:sz w:val="24"/>
                <w:szCs w:val="24"/>
                <w:lang w:val="ru-RU"/>
              </w:rPr>
              <w:t>№1</w:t>
            </w: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1,1</w:t>
            </w:r>
            <w:r w:rsidRPr="00EF0F2C">
              <w:rPr>
                <w:rFonts w:ascii="Times New Roman" w:hAnsi="Times New Roman"/>
                <w:sz w:val="24"/>
                <w:szCs w:val="24"/>
              </w:rPr>
              <w:t>– 1.6, 1.8</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30</w:t>
            </w:r>
          </w:p>
        </w:tc>
        <w:tc>
          <w:tcPr>
            <w:tcW w:w="7937" w:type="dxa"/>
          </w:tcPr>
          <w:p w:rsidR="008207BD" w:rsidRPr="00EF0F2C" w:rsidRDefault="00EF0F2C">
            <w:pPr>
              <w:pStyle w:val="1"/>
              <w:jc w:val="both"/>
              <w:rPr>
                <w:rFonts w:ascii="Times New Roman" w:hAnsi="Times New Roman"/>
                <w:sz w:val="24"/>
                <w:szCs w:val="24"/>
                <w:lang w:val="ro-RO"/>
              </w:rPr>
            </w:pPr>
            <w:r w:rsidRPr="00EF0F2C">
              <w:rPr>
                <w:rFonts w:ascii="Times New Roman" w:hAnsi="Times New Roman"/>
                <w:sz w:val="24"/>
                <w:szCs w:val="24"/>
                <w:lang w:val="ro-RO"/>
              </w:rPr>
              <w:t>Анализ итогового оценивания.</w:t>
            </w:r>
          </w:p>
        </w:tc>
        <w:tc>
          <w:tcPr>
            <w:tcW w:w="828" w:type="dxa"/>
          </w:tcPr>
          <w:p w:rsidR="008207BD" w:rsidRPr="00EF0F2C" w:rsidRDefault="00EF0F2C">
            <w:pPr>
              <w:pStyle w:val="NoSpacing1"/>
              <w:spacing w:line="360" w:lineRule="auto"/>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pStyle w:val="NoSpacing1"/>
              <w:jc w:val="center"/>
              <w:rPr>
                <w:rFonts w:ascii="Times New Roman" w:hAnsi="Times New Roman"/>
                <w:sz w:val="24"/>
                <w:szCs w:val="24"/>
                <w:lang w:val="ru-RU"/>
              </w:rPr>
            </w:pPr>
          </w:p>
        </w:tc>
        <w:tc>
          <w:tcPr>
            <w:tcW w:w="1798" w:type="dxa"/>
          </w:tcPr>
          <w:p w:rsidR="008207BD" w:rsidRPr="00EF0F2C" w:rsidRDefault="008207BD">
            <w:pPr>
              <w:pStyle w:val="NoSpacing1"/>
              <w:jc w:val="center"/>
              <w:rPr>
                <w:rFonts w:ascii="Times New Roman" w:hAnsi="Times New Roman"/>
                <w:sz w:val="24"/>
                <w:szCs w:val="24"/>
              </w:rPr>
            </w:pP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ru-RU"/>
              </w:rPr>
            </w:pPr>
          </w:p>
        </w:tc>
        <w:tc>
          <w:tcPr>
            <w:tcW w:w="11891" w:type="dxa"/>
            <w:gridSpan w:val="4"/>
          </w:tcPr>
          <w:p w:rsidR="008207BD" w:rsidRPr="00EF0F2C" w:rsidRDefault="00EF0F2C">
            <w:pPr>
              <w:pStyle w:val="NoSpacing1"/>
              <w:spacing w:line="360" w:lineRule="auto"/>
              <w:jc w:val="center"/>
              <w:rPr>
                <w:rFonts w:ascii="Times New Roman" w:hAnsi="Times New Roman"/>
                <w:sz w:val="24"/>
                <w:szCs w:val="24"/>
                <w:lang w:val="ru-RU"/>
              </w:rPr>
            </w:pPr>
            <w:r w:rsidRPr="00EF0F2C">
              <w:rPr>
                <w:rFonts w:ascii="Times New Roman" w:hAnsi="Times New Roman"/>
                <w:b/>
                <w:sz w:val="32"/>
                <w:szCs w:val="24"/>
                <w:lang w:val="ru-RU"/>
              </w:rPr>
              <w:t>II   Элементы логики. Множества. Делимость</w:t>
            </w:r>
          </w:p>
        </w:tc>
        <w:tc>
          <w:tcPr>
            <w:tcW w:w="1299"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b/>
                <w:sz w:val="32"/>
                <w:szCs w:val="24"/>
                <w:lang w:val="ru-RU"/>
              </w:rPr>
              <w:t>22</w:t>
            </w:r>
          </w:p>
        </w:tc>
        <w:tc>
          <w:tcPr>
            <w:tcW w:w="1798" w:type="dxa"/>
          </w:tcPr>
          <w:p w:rsidR="008207BD" w:rsidRPr="00EF0F2C" w:rsidRDefault="008207BD">
            <w:pPr>
              <w:pStyle w:val="NoSpacing1"/>
              <w:jc w:val="center"/>
              <w:rPr>
                <w:rFonts w:ascii="Times New Roman" w:hAnsi="Times New Roman"/>
                <w:sz w:val="24"/>
                <w:szCs w:val="24"/>
              </w:rPr>
            </w:pP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rPr>
              <w:t>1.1, 1.2, 1.3, 1.4, 1.7</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31-32</w:t>
            </w:r>
          </w:p>
        </w:tc>
        <w:tc>
          <w:tcPr>
            <w:tcW w:w="7937" w:type="dxa"/>
          </w:tcPr>
          <w:p w:rsidR="008207BD" w:rsidRPr="00EF0F2C" w:rsidRDefault="00EF0F2C">
            <w:pPr>
              <w:jc w:val="both"/>
              <w:rPr>
                <w:rFonts w:ascii="Times New Roman" w:hAnsi="Times New Roman" w:cs="Times New Roman"/>
                <w:sz w:val="24"/>
                <w:szCs w:val="24"/>
              </w:rPr>
            </w:pPr>
            <w:r w:rsidRPr="00EF0F2C">
              <w:rPr>
                <w:rFonts w:ascii="Times New Roman" w:hAnsi="Times New Roman" w:cs="Times New Roman"/>
                <w:sz w:val="24"/>
                <w:szCs w:val="24"/>
              </w:rPr>
              <w:t>Истинные и ложные высказывания</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2</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pPr>
              <w:pStyle w:val="NoSpacing1"/>
              <w:rPr>
                <w:rFonts w:ascii="Times New Roman" w:hAnsi="Times New Roman"/>
                <w:sz w:val="24"/>
                <w:szCs w:val="24"/>
              </w:rPr>
            </w:pPr>
            <w:r w:rsidRPr="00EF0F2C">
              <w:rPr>
                <w:rFonts w:ascii="Times New Roman" w:hAnsi="Times New Roman"/>
                <w:sz w:val="24"/>
                <w:szCs w:val="24"/>
              </w:rPr>
              <w:t>1.1, 1.2, 1.3, 1.4, 1.7</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33-34</w:t>
            </w:r>
          </w:p>
        </w:tc>
        <w:tc>
          <w:tcPr>
            <w:tcW w:w="7937" w:type="dxa"/>
          </w:tcPr>
          <w:p w:rsidR="008207BD" w:rsidRPr="00EF0F2C" w:rsidRDefault="00EF0F2C">
            <w:pPr>
              <w:jc w:val="both"/>
              <w:rPr>
                <w:rFonts w:ascii="Times New Roman" w:hAnsi="Times New Roman" w:cs="Times New Roman"/>
                <w:sz w:val="24"/>
                <w:szCs w:val="24"/>
              </w:rPr>
            </w:pPr>
            <w:r w:rsidRPr="00EF0F2C">
              <w:rPr>
                <w:rFonts w:ascii="Times New Roman" w:hAnsi="Times New Roman" w:cs="Times New Roman"/>
                <w:sz w:val="24"/>
                <w:szCs w:val="24"/>
              </w:rPr>
              <w:t xml:space="preserve">Понятие </w:t>
            </w:r>
            <w:r w:rsidRPr="00EF0F2C">
              <w:rPr>
                <w:rFonts w:ascii="Times New Roman" w:hAnsi="Times New Roman" w:cs="Times New Roman"/>
                <w:i/>
                <w:sz w:val="24"/>
                <w:szCs w:val="24"/>
              </w:rPr>
              <w:t>множество.</w:t>
            </w:r>
            <w:r w:rsidRPr="00EF0F2C">
              <w:rPr>
                <w:rFonts w:ascii="Times New Roman" w:hAnsi="Times New Roman" w:cs="Times New Roman"/>
                <w:iCs/>
                <w:sz w:val="24"/>
                <w:szCs w:val="24"/>
              </w:rPr>
              <w:t xml:space="preserve"> Способы задания множеств. </w:t>
            </w:r>
            <w:r w:rsidRPr="00EF0F2C">
              <w:rPr>
                <w:rFonts w:ascii="Times New Roman" w:hAnsi="Times New Roman" w:cs="Times New Roman"/>
                <w:sz w:val="24"/>
                <w:szCs w:val="24"/>
              </w:rPr>
              <w:t>Кардинал конечного множества</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2</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pPr>
              <w:rPr>
                <w:rFonts w:ascii="Times New Roman" w:hAnsi="Times New Roman" w:cs="Times New Roman"/>
                <w:sz w:val="24"/>
                <w:szCs w:val="24"/>
              </w:rPr>
            </w:pPr>
            <w:r w:rsidRPr="00EF0F2C">
              <w:rPr>
                <w:rFonts w:ascii="Times New Roman" w:hAnsi="Times New Roman" w:cs="Times New Roman"/>
                <w:sz w:val="24"/>
                <w:szCs w:val="24"/>
              </w:rPr>
              <w:t>1.1, 1.2, 1.3, 1.4, 1.7</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35</w:t>
            </w:r>
          </w:p>
        </w:tc>
        <w:tc>
          <w:tcPr>
            <w:tcW w:w="7937" w:type="dxa"/>
          </w:tcPr>
          <w:p w:rsidR="008207BD" w:rsidRPr="00EF0F2C" w:rsidRDefault="00EF0F2C">
            <w:pPr>
              <w:pStyle w:val="1"/>
              <w:jc w:val="both"/>
              <w:rPr>
                <w:rFonts w:ascii="Times New Roman" w:hAnsi="Times New Roman"/>
                <w:sz w:val="24"/>
                <w:szCs w:val="24"/>
                <w:lang w:val="ro-RO"/>
              </w:rPr>
            </w:pPr>
            <w:r w:rsidRPr="00EF0F2C">
              <w:rPr>
                <w:rFonts w:ascii="Times New Roman" w:hAnsi="Times New Roman"/>
                <w:sz w:val="24"/>
                <w:szCs w:val="24"/>
                <w:lang w:val="ru-RU"/>
              </w:rPr>
              <w:t>Отношение принадлежности</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rPr>
          <w:trHeight w:val="318"/>
        </w:trPr>
        <w:tc>
          <w:tcPr>
            <w:tcW w:w="888" w:type="dxa"/>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pPr>
              <w:rPr>
                <w:rFonts w:ascii="Times New Roman" w:hAnsi="Times New Roman" w:cs="Times New Roman"/>
                <w:sz w:val="24"/>
                <w:szCs w:val="24"/>
              </w:rPr>
            </w:pPr>
            <w:r w:rsidRPr="00EF0F2C">
              <w:rPr>
                <w:rFonts w:ascii="Times New Roman" w:hAnsi="Times New Roman" w:cs="Times New Roman"/>
                <w:sz w:val="24"/>
                <w:szCs w:val="24"/>
              </w:rPr>
              <w:t>1.1, 1.2, 1.3, 1.4, 1.7</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36-37</w:t>
            </w:r>
          </w:p>
        </w:tc>
        <w:tc>
          <w:tcPr>
            <w:tcW w:w="7937" w:type="dxa"/>
          </w:tcPr>
          <w:p w:rsidR="008207BD" w:rsidRPr="00EF0F2C" w:rsidRDefault="00EF0F2C">
            <w:pPr>
              <w:jc w:val="both"/>
              <w:rPr>
                <w:rFonts w:ascii="Times New Roman" w:hAnsi="Times New Roman" w:cs="Times New Roman"/>
                <w:sz w:val="24"/>
                <w:szCs w:val="24"/>
                <w:lang w:val="ro-RO"/>
              </w:rPr>
            </w:pPr>
            <w:r w:rsidRPr="00EF0F2C">
              <w:rPr>
                <w:rFonts w:ascii="Times New Roman" w:hAnsi="Times New Roman" w:cs="Times New Roman"/>
                <w:sz w:val="24"/>
                <w:szCs w:val="24"/>
              </w:rPr>
              <w:t>Объединение и пересечение множеств</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2</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rPr>
          <w:trHeight w:val="210"/>
        </w:trPr>
        <w:tc>
          <w:tcPr>
            <w:tcW w:w="888" w:type="dxa"/>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pPr>
              <w:rPr>
                <w:rFonts w:ascii="Times New Roman" w:hAnsi="Times New Roman" w:cs="Times New Roman"/>
                <w:sz w:val="24"/>
                <w:szCs w:val="24"/>
              </w:rPr>
            </w:pPr>
            <w:r w:rsidRPr="00EF0F2C">
              <w:rPr>
                <w:rFonts w:ascii="Times New Roman" w:hAnsi="Times New Roman" w:cs="Times New Roman"/>
                <w:sz w:val="24"/>
                <w:szCs w:val="24"/>
              </w:rPr>
              <w:t>1.1, 1.2, 1.3, 1.4, 1.7</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38</w:t>
            </w:r>
          </w:p>
        </w:tc>
        <w:tc>
          <w:tcPr>
            <w:tcW w:w="7937" w:type="dxa"/>
          </w:tcPr>
          <w:p w:rsidR="008207BD" w:rsidRPr="00EF0F2C" w:rsidRDefault="00EF0F2C">
            <w:pPr>
              <w:pStyle w:val="1"/>
              <w:jc w:val="both"/>
              <w:rPr>
                <w:rFonts w:ascii="Times New Roman" w:hAnsi="Times New Roman"/>
                <w:sz w:val="24"/>
                <w:szCs w:val="24"/>
                <w:lang w:val="ro-RO"/>
              </w:rPr>
            </w:pPr>
            <w:r w:rsidRPr="00EF0F2C">
              <w:rPr>
                <w:rFonts w:ascii="Times New Roman" w:hAnsi="Times New Roman"/>
                <w:sz w:val="24"/>
                <w:szCs w:val="24"/>
                <w:lang w:val="ro-RO"/>
              </w:rPr>
              <w:t>Делитель.Множество делителей натурального числа.</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rPr>
              <w:t>1.1, 1.2, 1.3, 1.4, 1.7</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39</w:t>
            </w:r>
          </w:p>
        </w:tc>
        <w:tc>
          <w:tcPr>
            <w:tcW w:w="7937" w:type="dxa"/>
          </w:tcPr>
          <w:p w:rsidR="008207BD" w:rsidRPr="00EF0F2C" w:rsidRDefault="00EF0F2C">
            <w:pPr>
              <w:spacing w:after="0" w:line="240" w:lineRule="auto"/>
              <w:rPr>
                <w:rFonts w:ascii="Times New Roman" w:hAnsi="Times New Roman" w:cs="Times New Roman"/>
                <w:snapToGrid w:val="0"/>
                <w:sz w:val="24"/>
                <w:szCs w:val="24"/>
              </w:rPr>
            </w:pPr>
            <w:r w:rsidRPr="00EF0F2C">
              <w:rPr>
                <w:rFonts w:ascii="Times New Roman" w:hAnsi="Times New Roman" w:cs="Times New Roman"/>
                <w:snapToGrid w:val="0"/>
                <w:sz w:val="24"/>
                <w:szCs w:val="24"/>
              </w:rPr>
              <w:t xml:space="preserve">Решение упражнений, используя делимость </w:t>
            </w:r>
          </w:p>
        </w:tc>
        <w:tc>
          <w:tcPr>
            <w:tcW w:w="828" w:type="dxa"/>
          </w:tcPr>
          <w:p w:rsidR="008207BD" w:rsidRPr="00EF0F2C" w:rsidRDefault="00EF0F2C">
            <w:pPr>
              <w:pStyle w:val="NoSpacing1"/>
              <w:jc w:val="center"/>
              <w:rPr>
                <w:rFonts w:ascii="Times New Roman" w:hAnsi="Times New Roman"/>
                <w:sz w:val="24"/>
                <w:szCs w:val="24"/>
              </w:rPr>
            </w:pPr>
            <w:r w:rsidRPr="00EF0F2C">
              <w:rPr>
                <w:rFonts w:ascii="Times New Roman" w:hAnsi="Times New Roman"/>
                <w:sz w:val="24"/>
                <w:szCs w:val="24"/>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rPr>
              <w:t>1.1, 1.2, 1.3, 1.4, 1.7</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40</w:t>
            </w:r>
          </w:p>
        </w:tc>
        <w:tc>
          <w:tcPr>
            <w:tcW w:w="7937" w:type="dxa"/>
          </w:tcPr>
          <w:p w:rsidR="008207BD" w:rsidRPr="00EF0F2C" w:rsidRDefault="00EF0F2C">
            <w:pPr>
              <w:spacing w:after="0" w:line="240" w:lineRule="auto"/>
              <w:rPr>
                <w:rFonts w:ascii="Times New Roman" w:hAnsi="Times New Roman" w:cs="Times New Roman"/>
                <w:snapToGrid w:val="0"/>
                <w:sz w:val="24"/>
                <w:szCs w:val="24"/>
              </w:rPr>
            </w:pPr>
            <w:r w:rsidRPr="00EF0F2C">
              <w:rPr>
                <w:rFonts w:ascii="Times New Roman" w:hAnsi="Times New Roman" w:cs="Times New Roman"/>
                <w:sz w:val="24"/>
                <w:szCs w:val="24"/>
              </w:rPr>
              <w:t>Кратное. Множество кратных натурального числа</w:t>
            </w:r>
            <w:r w:rsidRPr="00EF0F2C">
              <w:rPr>
                <w:rFonts w:ascii="Times New Roman" w:hAnsi="Times New Roman" w:cs="Times New Roman"/>
                <w:sz w:val="24"/>
                <w:szCs w:val="24"/>
                <w:lang w:val="ro-RO"/>
              </w:rPr>
              <w:t xml:space="preserve"> </w:t>
            </w:r>
          </w:p>
        </w:tc>
        <w:tc>
          <w:tcPr>
            <w:tcW w:w="828" w:type="dxa"/>
          </w:tcPr>
          <w:p w:rsidR="008207BD" w:rsidRPr="00EF0F2C" w:rsidRDefault="00EF0F2C">
            <w:pPr>
              <w:pStyle w:val="NoSpacing1"/>
              <w:jc w:val="center"/>
              <w:rPr>
                <w:rFonts w:ascii="Times New Roman" w:hAnsi="Times New Roman"/>
                <w:sz w:val="24"/>
                <w:szCs w:val="24"/>
              </w:rPr>
            </w:pPr>
            <w:r w:rsidRPr="00EF0F2C">
              <w:rPr>
                <w:rFonts w:ascii="Times New Roman" w:hAnsi="Times New Roman"/>
                <w:sz w:val="24"/>
                <w:szCs w:val="24"/>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rPr>
              <w:t>1.1, 1.2, 1.3, 1.4, 1.7</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41</w:t>
            </w:r>
          </w:p>
        </w:tc>
        <w:tc>
          <w:tcPr>
            <w:tcW w:w="7937" w:type="dxa"/>
          </w:tcPr>
          <w:p w:rsidR="008207BD" w:rsidRPr="00EF0F2C" w:rsidRDefault="00EF0F2C">
            <w:pPr>
              <w:spacing w:after="0" w:line="240" w:lineRule="auto"/>
              <w:rPr>
                <w:rFonts w:ascii="Times New Roman" w:hAnsi="Times New Roman" w:cs="Times New Roman"/>
                <w:b/>
                <w:snapToGrid w:val="0"/>
                <w:sz w:val="24"/>
                <w:szCs w:val="24"/>
              </w:rPr>
            </w:pPr>
            <w:r w:rsidRPr="00EF0F2C">
              <w:rPr>
                <w:rFonts w:ascii="Times New Roman" w:hAnsi="Times New Roman" w:cs="Times New Roman"/>
                <w:snapToGrid w:val="0"/>
                <w:sz w:val="24"/>
                <w:szCs w:val="24"/>
              </w:rPr>
              <w:t xml:space="preserve">Решение упражнений, используя кратное числа </w:t>
            </w:r>
          </w:p>
        </w:tc>
        <w:tc>
          <w:tcPr>
            <w:tcW w:w="828" w:type="dxa"/>
          </w:tcPr>
          <w:p w:rsidR="008207BD" w:rsidRPr="00EF0F2C" w:rsidRDefault="00EF0F2C">
            <w:pPr>
              <w:pStyle w:val="NoSpacing1"/>
              <w:jc w:val="center"/>
              <w:rPr>
                <w:rFonts w:ascii="Times New Roman" w:hAnsi="Times New Roman"/>
                <w:sz w:val="24"/>
                <w:szCs w:val="24"/>
              </w:rPr>
            </w:pPr>
            <w:r w:rsidRPr="00EF0F2C">
              <w:rPr>
                <w:rFonts w:ascii="Times New Roman" w:hAnsi="Times New Roman"/>
                <w:sz w:val="24"/>
                <w:szCs w:val="24"/>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rPr>
              <w:t>1.1, 1.2, 1.3, 1.4, 1.7</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42-43</w:t>
            </w:r>
          </w:p>
        </w:tc>
        <w:tc>
          <w:tcPr>
            <w:tcW w:w="7937" w:type="dxa"/>
          </w:tcPr>
          <w:p w:rsidR="008207BD" w:rsidRPr="00EF0F2C" w:rsidRDefault="00EF0F2C">
            <w:pPr>
              <w:spacing w:after="0" w:line="240" w:lineRule="auto"/>
              <w:rPr>
                <w:rFonts w:ascii="Times New Roman" w:hAnsi="Times New Roman" w:cs="Times New Roman"/>
                <w:snapToGrid w:val="0"/>
                <w:sz w:val="24"/>
                <w:szCs w:val="24"/>
              </w:rPr>
            </w:pPr>
            <w:r w:rsidRPr="00EF0F2C">
              <w:rPr>
                <w:rFonts w:ascii="Times New Roman" w:hAnsi="Times New Roman" w:cs="Times New Roman"/>
                <w:sz w:val="24"/>
                <w:szCs w:val="24"/>
              </w:rPr>
              <w:t>Признаки делимости на 2. Четные и нечетные числа .</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2</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rPr>
            </w:pP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rPr>
            </w:pPr>
          </w:p>
        </w:tc>
        <w:tc>
          <w:tcPr>
            <w:tcW w:w="2316" w:type="dxa"/>
          </w:tcPr>
          <w:p w:rsidR="008207BD" w:rsidRPr="00EF0F2C" w:rsidRDefault="00EF0F2C">
            <w:pPr>
              <w:pStyle w:val="NoSpacing1"/>
              <w:rPr>
                <w:rFonts w:ascii="Times New Roman" w:hAnsi="Times New Roman"/>
                <w:sz w:val="24"/>
                <w:szCs w:val="24"/>
              </w:rPr>
            </w:pPr>
            <w:r w:rsidRPr="00EF0F2C">
              <w:rPr>
                <w:rFonts w:ascii="Times New Roman" w:hAnsi="Times New Roman"/>
                <w:sz w:val="24"/>
                <w:szCs w:val="24"/>
              </w:rPr>
              <w:t>1.1, 1.2, 1.3, 1.4, 1.7</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44-45</w:t>
            </w:r>
          </w:p>
        </w:tc>
        <w:tc>
          <w:tcPr>
            <w:tcW w:w="7937" w:type="dxa"/>
          </w:tcPr>
          <w:p w:rsidR="008207BD" w:rsidRPr="00EF0F2C" w:rsidRDefault="00EF0F2C">
            <w:pPr>
              <w:spacing w:after="0" w:line="240" w:lineRule="auto"/>
              <w:rPr>
                <w:rFonts w:ascii="Times New Roman" w:hAnsi="Times New Roman" w:cs="Times New Roman"/>
                <w:snapToGrid w:val="0"/>
                <w:sz w:val="24"/>
                <w:szCs w:val="24"/>
                <w:lang w:val="en-US"/>
              </w:rPr>
            </w:pPr>
            <w:r w:rsidRPr="00EF0F2C">
              <w:rPr>
                <w:rFonts w:ascii="Times New Roman" w:hAnsi="Times New Roman" w:cs="Times New Roman"/>
                <w:sz w:val="24"/>
                <w:szCs w:val="24"/>
              </w:rPr>
              <w:t>Признаки</w:t>
            </w:r>
            <w:r w:rsidRPr="00EF0F2C">
              <w:rPr>
                <w:rFonts w:ascii="Times New Roman" w:hAnsi="Times New Roman" w:cs="Times New Roman"/>
                <w:sz w:val="24"/>
                <w:szCs w:val="24"/>
                <w:lang w:val="en-US"/>
              </w:rPr>
              <w:t xml:space="preserve"> </w:t>
            </w:r>
            <w:r w:rsidRPr="00EF0F2C">
              <w:rPr>
                <w:rFonts w:ascii="Times New Roman" w:hAnsi="Times New Roman" w:cs="Times New Roman"/>
                <w:sz w:val="24"/>
                <w:szCs w:val="24"/>
              </w:rPr>
              <w:t>делимости</w:t>
            </w:r>
            <w:r w:rsidRPr="00EF0F2C">
              <w:rPr>
                <w:rFonts w:ascii="Times New Roman" w:hAnsi="Times New Roman" w:cs="Times New Roman"/>
                <w:sz w:val="24"/>
                <w:szCs w:val="24"/>
                <w:lang w:val="en-US"/>
              </w:rPr>
              <w:t xml:space="preserve"> </w:t>
            </w:r>
            <w:r w:rsidRPr="00EF0F2C">
              <w:rPr>
                <w:rFonts w:ascii="Times New Roman" w:hAnsi="Times New Roman" w:cs="Times New Roman"/>
                <w:sz w:val="24"/>
                <w:szCs w:val="24"/>
              </w:rPr>
              <w:t>на</w:t>
            </w:r>
            <w:r w:rsidRPr="00EF0F2C">
              <w:rPr>
                <w:rFonts w:ascii="Times New Roman" w:hAnsi="Times New Roman" w:cs="Times New Roman"/>
                <w:sz w:val="24"/>
                <w:szCs w:val="24"/>
                <w:lang w:val="en-US"/>
              </w:rPr>
              <w:t xml:space="preserve">  5 </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2</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rPr>
            </w:pP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rPr>
            </w:pPr>
          </w:p>
        </w:tc>
        <w:tc>
          <w:tcPr>
            <w:tcW w:w="2316" w:type="dxa"/>
          </w:tcPr>
          <w:p w:rsidR="008207BD" w:rsidRPr="00EF0F2C" w:rsidRDefault="00EF0F2C">
            <w:pPr>
              <w:pStyle w:val="NoSpacing1"/>
              <w:rPr>
                <w:rFonts w:ascii="Times New Roman" w:hAnsi="Times New Roman"/>
                <w:sz w:val="24"/>
                <w:szCs w:val="24"/>
              </w:rPr>
            </w:pPr>
            <w:r w:rsidRPr="00EF0F2C">
              <w:rPr>
                <w:rFonts w:ascii="Times New Roman" w:hAnsi="Times New Roman"/>
                <w:sz w:val="24"/>
                <w:szCs w:val="24"/>
              </w:rPr>
              <w:t>1.1, 1.2, 1.3, 1.4, 1.7</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46-47</w:t>
            </w:r>
          </w:p>
        </w:tc>
        <w:tc>
          <w:tcPr>
            <w:tcW w:w="7937" w:type="dxa"/>
          </w:tcPr>
          <w:p w:rsidR="008207BD" w:rsidRPr="00EF0F2C" w:rsidRDefault="00EF0F2C">
            <w:pPr>
              <w:widowControl w:val="0"/>
              <w:spacing w:after="0" w:line="240" w:lineRule="auto"/>
              <w:jc w:val="both"/>
              <w:rPr>
                <w:rFonts w:ascii="Times New Roman" w:hAnsi="Times New Roman" w:cs="Times New Roman"/>
                <w:snapToGrid w:val="0"/>
                <w:sz w:val="24"/>
                <w:szCs w:val="24"/>
                <w:lang w:val="en-US"/>
              </w:rPr>
            </w:pPr>
            <w:r w:rsidRPr="00EF0F2C">
              <w:rPr>
                <w:rFonts w:ascii="Times New Roman" w:hAnsi="Times New Roman" w:cs="Times New Roman"/>
                <w:sz w:val="24"/>
                <w:szCs w:val="24"/>
              </w:rPr>
              <w:t>Признаки делимости на 10.</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2</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rPr>
            </w:pP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rPr>
            </w:pPr>
          </w:p>
        </w:tc>
        <w:tc>
          <w:tcPr>
            <w:tcW w:w="2316" w:type="dxa"/>
          </w:tcPr>
          <w:p w:rsidR="008207BD" w:rsidRPr="00EF0F2C" w:rsidRDefault="00EF0F2C">
            <w:pPr>
              <w:pStyle w:val="NoSpacing1"/>
              <w:rPr>
                <w:rFonts w:ascii="Times New Roman" w:hAnsi="Times New Roman"/>
                <w:sz w:val="24"/>
                <w:szCs w:val="24"/>
              </w:rPr>
            </w:pPr>
            <w:r w:rsidRPr="00EF0F2C">
              <w:rPr>
                <w:rFonts w:ascii="Times New Roman" w:hAnsi="Times New Roman"/>
                <w:sz w:val="24"/>
                <w:szCs w:val="24"/>
              </w:rPr>
              <w:t>1.1, 1.2, 1.3, 1.4, 1.7</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48</w:t>
            </w:r>
          </w:p>
        </w:tc>
        <w:tc>
          <w:tcPr>
            <w:tcW w:w="7937" w:type="dxa"/>
          </w:tcPr>
          <w:p w:rsidR="008207BD" w:rsidRPr="00EF0F2C" w:rsidRDefault="00EF0F2C">
            <w:pPr>
              <w:spacing w:after="0" w:line="240" w:lineRule="auto"/>
              <w:rPr>
                <w:rFonts w:ascii="Times New Roman" w:hAnsi="Times New Roman" w:cs="Times New Roman"/>
                <w:sz w:val="24"/>
                <w:szCs w:val="24"/>
                <w:lang w:val="it-IT"/>
              </w:rPr>
            </w:pPr>
            <w:r w:rsidRPr="00EF0F2C">
              <w:rPr>
                <w:rFonts w:ascii="Times New Roman" w:hAnsi="Times New Roman" w:cs="Times New Roman"/>
                <w:snapToGrid w:val="0"/>
                <w:sz w:val="24"/>
                <w:szCs w:val="24"/>
              </w:rPr>
              <w:t xml:space="preserve">Применение признаков делимости </w:t>
            </w:r>
          </w:p>
        </w:tc>
        <w:tc>
          <w:tcPr>
            <w:tcW w:w="828" w:type="dxa"/>
          </w:tcPr>
          <w:p w:rsidR="008207BD" w:rsidRPr="00EF0F2C" w:rsidRDefault="00EF0F2C">
            <w:pPr>
              <w:pStyle w:val="NoSpacing1"/>
              <w:jc w:val="center"/>
              <w:rPr>
                <w:rFonts w:ascii="Times New Roman" w:hAnsi="Times New Roman"/>
                <w:sz w:val="24"/>
                <w:szCs w:val="24"/>
              </w:rPr>
            </w:pPr>
            <w:r w:rsidRPr="00EF0F2C">
              <w:rPr>
                <w:rFonts w:ascii="Times New Roman" w:hAnsi="Times New Roman"/>
                <w:sz w:val="24"/>
                <w:szCs w:val="24"/>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rPr>
              <w:t>1.1 -1.8</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49</w:t>
            </w:r>
          </w:p>
        </w:tc>
        <w:tc>
          <w:tcPr>
            <w:tcW w:w="7937" w:type="dxa"/>
          </w:tcPr>
          <w:p w:rsidR="008207BD" w:rsidRPr="00EF0F2C" w:rsidRDefault="00EF0F2C">
            <w:pPr>
              <w:spacing w:after="0" w:line="240" w:lineRule="auto"/>
              <w:rPr>
                <w:rFonts w:ascii="Times New Roman" w:hAnsi="Times New Roman" w:cs="Times New Roman"/>
                <w:snapToGrid w:val="0"/>
                <w:sz w:val="24"/>
                <w:szCs w:val="24"/>
              </w:rPr>
            </w:pPr>
            <w:r w:rsidRPr="00EF0F2C">
              <w:rPr>
                <w:rFonts w:ascii="Times New Roman" w:hAnsi="Times New Roman" w:cs="Times New Roman"/>
                <w:snapToGrid w:val="0"/>
                <w:sz w:val="24"/>
                <w:szCs w:val="24"/>
              </w:rPr>
              <w:t>Итоговый урок</w:t>
            </w:r>
          </w:p>
        </w:tc>
        <w:tc>
          <w:tcPr>
            <w:tcW w:w="828" w:type="dxa"/>
          </w:tcPr>
          <w:p w:rsidR="008207BD" w:rsidRPr="00EF0F2C" w:rsidRDefault="00EF0F2C">
            <w:pPr>
              <w:pStyle w:val="NoSpacing1"/>
              <w:jc w:val="center"/>
              <w:rPr>
                <w:rFonts w:ascii="Times New Roman" w:hAnsi="Times New Roman"/>
                <w:sz w:val="24"/>
                <w:szCs w:val="24"/>
              </w:rPr>
            </w:pPr>
            <w:r w:rsidRPr="00EF0F2C">
              <w:rPr>
                <w:rFonts w:ascii="Times New Roman" w:hAnsi="Times New Roman"/>
                <w:sz w:val="24"/>
                <w:szCs w:val="24"/>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rPr>
              <w:t>1.1 -1.8</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50</w:t>
            </w:r>
          </w:p>
        </w:tc>
        <w:tc>
          <w:tcPr>
            <w:tcW w:w="7937" w:type="dxa"/>
          </w:tcPr>
          <w:p w:rsidR="008207BD" w:rsidRPr="00EF0F2C" w:rsidRDefault="00EF0F2C">
            <w:pPr>
              <w:spacing w:after="0" w:line="240" w:lineRule="auto"/>
              <w:rPr>
                <w:rFonts w:ascii="Times New Roman" w:hAnsi="Times New Roman" w:cs="Times New Roman"/>
                <w:snapToGrid w:val="0"/>
                <w:sz w:val="24"/>
                <w:szCs w:val="24"/>
              </w:rPr>
            </w:pPr>
            <w:r w:rsidRPr="00EF0F2C">
              <w:rPr>
                <w:rFonts w:ascii="Times New Roman" w:hAnsi="Times New Roman" w:cs="Times New Roman"/>
                <w:snapToGrid w:val="0"/>
                <w:sz w:val="24"/>
                <w:szCs w:val="24"/>
              </w:rPr>
              <w:t>Обобщающий урок</w:t>
            </w:r>
          </w:p>
        </w:tc>
        <w:tc>
          <w:tcPr>
            <w:tcW w:w="828" w:type="dxa"/>
          </w:tcPr>
          <w:p w:rsidR="008207BD" w:rsidRPr="00EF0F2C" w:rsidRDefault="00EF0F2C">
            <w:pPr>
              <w:pStyle w:val="NoSpacing1"/>
              <w:jc w:val="center"/>
              <w:rPr>
                <w:rFonts w:ascii="Times New Roman" w:hAnsi="Times New Roman"/>
                <w:sz w:val="24"/>
                <w:szCs w:val="24"/>
              </w:rPr>
            </w:pPr>
            <w:r w:rsidRPr="00EF0F2C">
              <w:rPr>
                <w:rFonts w:ascii="Times New Roman" w:hAnsi="Times New Roman"/>
                <w:sz w:val="24"/>
                <w:szCs w:val="24"/>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pPr>
              <w:pStyle w:val="NoSpacing1"/>
              <w:rPr>
                <w:rFonts w:ascii="Times New Roman" w:hAnsi="Times New Roman"/>
                <w:b/>
                <w:sz w:val="24"/>
                <w:szCs w:val="24"/>
                <w:lang w:val="ru-RU"/>
              </w:rPr>
            </w:pPr>
            <w:r w:rsidRPr="00EF0F2C">
              <w:rPr>
                <w:rFonts w:ascii="Times New Roman" w:hAnsi="Times New Roman"/>
                <w:b/>
                <w:sz w:val="24"/>
                <w:szCs w:val="24"/>
              </w:rPr>
              <w:t>1.1 -1.8</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51</w:t>
            </w:r>
          </w:p>
        </w:tc>
        <w:tc>
          <w:tcPr>
            <w:tcW w:w="7937" w:type="dxa"/>
            <w:shd w:val="clear" w:color="auto" w:fill="DBE5F1" w:themeFill="accent1" w:themeFillTint="33"/>
          </w:tcPr>
          <w:p w:rsidR="008207BD" w:rsidRPr="00EF0F2C" w:rsidRDefault="00EF0F2C">
            <w:pPr>
              <w:spacing w:after="0" w:line="240" w:lineRule="auto"/>
              <w:rPr>
                <w:rFonts w:ascii="Times New Roman" w:hAnsi="Times New Roman" w:cs="Times New Roman"/>
                <w:b/>
                <w:snapToGrid w:val="0"/>
                <w:color w:val="C00000"/>
                <w:sz w:val="28"/>
                <w:szCs w:val="24"/>
              </w:rPr>
            </w:pPr>
            <w:r w:rsidRPr="00EF0F2C">
              <w:rPr>
                <w:rFonts w:ascii="Times New Roman" w:hAnsi="Times New Roman" w:cs="Times New Roman"/>
                <w:b/>
                <w:i/>
                <w:sz w:val="28"/>
                <w:szCs w:val="24"/>
                <w:lang w:val="ro-RO"/>
              </w:rPr>
              <w:t>Итоговое оценивание</w:t>
            </w:r>
            <w:r w:rsidRPr="00EF0F2C">
              <w:rPr>
                <w:rFonts w:ascii="Times New Roman" w:hAnsi="Times New Roman" w:cs="Times New Roman"/>
                <w:b/>
                <w:snapToGrid w:val="0"/>
                <w:color w:val="C00000"/>
                <w:sz w:val="28"/>
                <w:szCs w:val="24"/>
              </w:rPr>
              <w:t xml:space="preserve">  </w:t>
            </w:r>
            <w:r w:rsidRPr="00EF0F2C">
              <w:rPr>
                <w:rFonts w:ascii="Times New Roman" w:hAnsi="Times New Roman" w:cs="Times New Roman"/>
                <w:b/>
                <w:snapToGrid w:val="0"/>
                <w:sz w:val="28"/>
                <w:szCs w:val="24"/>
              </w:rPr>
              <w:t>«</w:t>
            </w:r>
            <w:r>
              <w:rPr>
                <w:rFonts w:ascii="Times New Roman" w:hAnsi="Times New Roman" w:cs="Times New Roman"/>
                <w:b/>
                <w:snapToGrid w:val="0"/>
                <w:sz w:val="28"/>
                <w:szCs w:val="24"/>
              </w:rPr>
              <w:t xml:space="preserve">Множества. </w:t>
            </w:r>
            <w:r w:rsidRPr="00EF0F2C">
              <w:rPr>
                <w:rFonts w:ascii="Times New Roman" w:hAnsi="Times New Roman" w:cs="Times New Roman"/>
                <w:b/>
                <w:snapToGrid w:val="0"/>
                <w:sz w:val="28"/>
                <w:szCs w:val="24"/>
              </w:rPr>
              <w:t>Признаки делимости»</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EF0F2C">
            <w:pPr>
              <w:pStyle w:val="NoSpacing1"/>
              <w:jc w:val="center"/>
              <w:rPr>
                <w:rFonts w:ascii="Times New Roman" w:hAnsi="Times New Roman"/>
                <w:sz w:val="24"/>
                <w:szCs w:val="24"/>
                <w:lang w:val="ru-RU"/>
              </w:rPr>
            </w:pPr>
            <w:r w:rsidRPr="00EF0F2C">
              <w:rPr>
                <w:rFonts w:ascii="Times New Roman" w:eastAsiaTheme="minorHAnsi" w:hAnsi="Times New Roman"/>
                <w:b/>
                <w:i/>
                <w:sz w:val="24"/>
                <w:szCs w:val="24"/>
                <w:lang w:val="ru-RU"/>
              </w:rPr>
              <w:t>№2</w:t>
            </w:r>
          </w:p>
        </w:tc>
      </w:tr>
      <w:tr w:rsidR="008207BD" w:rsidRPr="00EF0F2C" w:rsidTr="006E7FB7">
        <w:trPr>
          <w:trHeight w:val="265"/>
        </w:trPr>
        <w:tc>
          <w:tcPr>
            <w:tcW w:w="888" w:type="dxa"/>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1.1 -1.8</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52</w:t>
            </w:r>
          </w:p>
        </w:tc>
        <w:tc>
          <w:tcPr>
            <w:tcW w:w="7937" w:type="dxa"/>
          </w:tcPr>
          <w:p w:rsidR="008207BD" w:rsidRPr="00EF0F2C" w:rsidRDefault="00EF0F2C">
            <w:pPr>
              <w:pStyle w:val="a6"/>
              <w:rPr>
                <w:rFonts w:ascii="Times New Roman" w:hAnsi="Times New Roman" w:cs="Times New Roman"/>
                <w:b/>
                <w:i/>
                <w:sz w:val="24"/>
                <w:szCs w:val="24"/>
                <w:lang w:val="ro-RO"/>
              </w:rPr>
            </w:pPr>
            <w:r w:rsidRPr="00EF0F2C">
              <w:rPr>
                <w:rFonts w:ascii="Times New Roman" w:hAnsi="Times New Roman" w:cs="Times New Roman"/>
                <w:sz w:val="24"/>
                <w:szCs w:val="24"/>
                <w:lang w:val="ro-RO"/>
              </w:rPr>
              <w:t>Анализ итогового оценивания.</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b/>
                <w:sz w:val="24"/>
                <w:szCs w:val="24"/>
              </w:rPr>
              <w:t>II</w:t>
            </w:r>
            <w:r w:rsidRPr="00EF0F2C">
              <w:rPr>
                <w:rFonts w:ascii="Times New Roman" w:hAnsi="Times New Roman"/>
                <w:b/>
                <w:sz w:val="24"/>
                <w:szCs w:val="24"/>
                <w:lang w:val="ru-RU"/>
              </w:rPr>
              <w:t>.</w:t>
            </w:r>
          </w:p>
        </w:tc>
        <w:tc>
          <w:tcPr>
            <w:tcW w:w="10874" w:type="dxa"/>
            <w:gridSpan w:val="4"/>
          </w:tcPr>
          <w:p w:rsidR="008207BD" w:rsidRPr="00EF0F2C" w:rsidRDefault="00EF0F2C">
            <w:pPr>
              <w:pStyle w:val="1"/>
              <w:spacing w:before="120" w:after="120"/>
              <w:jc w:val="center"/>
              <w:rPr>
                <w:rFonts w:ascii="Times New Roman" w:hAnsi="Times New Roman"/>
                <w:sz w:val="32"/>
                <w:szCs w:val="24"/>
                <w:lang w:val="ru-RU"/>
              </w:rPr>
            </w:pPr>
            <w:r w:rsidRPr="00EF0F2C">
              <w:rPr>
                <w:rFonts w:ascii="Times New Roman" w:hAnsi="Times New Roman"/>
                <w:b/>
                <w:sz w:val="32"/>
                <w:szCs w:val="24"/>
                <w:lang w:val="ru-RU"/>
              </w:rPr>
              <w:t>Обыкновенные дроби. Десятичные числа</w:t>
            </w:r>
          </w:p>
        </w:tc>
        <w:tc>
          <w:tcPr>
            <w:tcW w:w="1798" w:type="dxa"/>
          </w:tcPr>
          <w:p w:rsidR="008207BD" w:rsidRPr="00EF0F2C" w:rsidRDefault="00EF0F2C">
            <w:pPr>
              <w:pStyle w:val="NoSpacing1"/>
              <w:spacing w:before="120"/>
              <w:jc w:val="center"/>
              <w:rPr>
                <w:rFonts w:ascii="Times New Roman" w:hAnsi="Times New Roman"/>
                <w:b/>
                <w:sz w:val="32"/>
                <w:szCs w:val="24"/>
                <w:lang w:val="ru-RU"/>
              </w:rPr>
            </w:pPr>
            <w:r w:rsidRPr="00EF0F2C">
              <w:rPr>
                <w:rFonts w:ascii="Times New Roman" w:hAnsi="Times New Roman"/>
                <w:b/>
                <w:sz w:val="32"/>
                <w:szCs w:val="24"/>
                <w:lang w:val="ru-RU"/>
              </w:rPr>
              <w:t>48</w:t>
            </w:r>
          </w:p>
        </w:tc>
      </w:tr>
      <w:tr w:rsidR="008207BD" w:rsidRPr="00EF0F2C">
        <w:tc>
          <w:tcPr>
            <w:tcW w:w="15876" w:type="dxa"/>
            <w:gridSpan w:val="7"/>
            <w:shd w:val="clear" w:color="auto" w:fill="EEECE1" w:themeFill="background2"/>
          </w:tcPr>
          <w:p w:rsidR="008207BD" w:rsidRPr="00EF0F2C" w:rsidRDefault="00EF0F2C" w:rsidP="00EF0F2C">
            <w:pPr>
              <w:pStyle w:val="NoSpacing1"/>
              <w:spacing w:before="120"/>
              <w:jc w:val="both"/>
              <w:rPr>
                <w:rFonts w:ascii="Times New Roman" w:hAnsi="Times New Roman"/>
                <w:sz w:val="24"/>
                <w:szCs w:val="24"/>
                <w:lang w:val="ru-RU"/>
              </w:rPr>
            </w:pPr>
            <w:r w:rsidRPr="00EF0F2C">
              <w:rPr>
                <w:rFonts w:ascii="Times New Roman" w:hAnsi="Times New Roman"/>
                <w:sz w:val="24"/>
                <w:szCs w:val="24"/>
                <w:lang w:val="ru-RU"/>
              </w:rPr>
              <w:t>2.1.   Распознавание и применение терминологии относящейся к понятиям обыкновенная дробь, конечное десятичное число в различных контекстах.</w:t>
            </w:r>
          </w:p>
          <w:p w:rsidR="008207BD" w:rsidRPr="00EF0F2C" w:rsidRDefault="00EF0F2C" w:rsidP="00EF0F2C">
            <w:pPr>
              <w:pStyle w:val="NoSpacing1"/>
              <w:spacing w:before="120"/>
              <w:jc w:val="both"/>
              <w:rPr>
                <w:rFonts w:ascii="Times New Roman" w:hAnsi="Times New Roman"/>
                <w:sz w:val="24"/>
                <w:szCs w:val="24"/>
                <w:lang w:val="ru-RU"/>
              </w:rPr>
            </w:pPr>
            <w:r w:rsidRPr="00EF0F2C">
              <w:rPr>
                <w:rFonts w:ascii="Times New Roman" w:hAnsi="Times New Roman"/>
                <w:sz w:val="24"/>
                <w:szCs w:val="24"/>
                <w:lang w:val="ru-RU"/>
              </w:rPr>
              <w:t xml:space="preserve"> 2.2.Распознавание и представление обыкновенных дробей и конечных десятичных чисел в различных формах. </w:t>
            </w:r>
          </w:p>
          <w:p w:rsidR="008207BD" w:rsidRPr="00EF0F2C" w:rsidRDefault="00EF0F2C" w:rsidP="00EF0F2C">
            <w:pPr>
              <w:pStyle w:val="NoSpacing1"/>
              <w:spacing w:before="120"/>
              <w:jc w:val="both"/>
              <w:rPr>
                <w:rFonts w:ascii="Times New Roman" w:hAnsi="Times New Roman"/>
                <w:sz w:val="24"/>
                <w:szCs w:val="24"/>
                <w:lang w:val="ru-RU"/>
              </w:rPr>
            </w:pPr>
            <w:r w:rsidRPr="00EF0F2C">
              <w:rPr>
                <w:rFonts w:ascii="Times New Roman" w:hAnsi="Times New Roman"/>
                <w:sz w:val="24"/>
                <w:szCs w:val="24"/>
                <w:lang w:val="ru-RU"/>
              </w:rPr>
              <w:t>2.3. Изображение на числовой оси, классифицирование, сравнение и упорядочивание обыкновенных дробей и конечных десятичных чисел.</w:t>
            </w:r>
          </w:p>
          <w:p w:rsidR="008207BD" w:rsidRPr="00EF0F2C" w:rsidRDefault="00EF0F2C" w:rsidP="00EF0F2C">
            <w:pPr>
              <w:pStyle w:val="NoSpacing1"/>
              <w:spacing w:before="120"/>
              <w:jc w:val="both"/>
              <w:rPr>
                <w:rFonts w:ascii="Times New Roman" w:hAnsi="Times New Roman"/>
                <w:sz w:val="24"/>
                <w:szCs w:val="24"/>
                <w:lang w:val="ru-RU"/>
              </w:rPr>
            </w:pPr>
            <w:r w:rsidRPr="00EF0F2C">
              <w:rPr>
                <w:rFonts w:ascii="Times New Roman" w:hAnsi="Times New Roman"/>
                <w:sz w:val="24"/>
                <w:szCs w:val="24"/>
                <w:lang w:val="ru-RU"/>
              </w:rPr>
              <w:t xml:space="preserve"> 2.4. Применение  алгоритмов и свойств для выполнения и оптимизации действий с обыкновенными дробями и конечными десятичными числами, округления десятичных чисел. </w:t>
            </w:r>
          </w:p>
          <w:p w:rsidR="008207BD" w:rsidRPr="00EF0F2C" w:rsidRDefault="00EF0F2C" w:rsidP="00EF0F2C">
            <w:pPr>
              <w:pStyle w:val="NoSpacing1"/>
              <w:spacing w:before="120"/>
              <w:jc w:val="both"/>
              <w:rPr>
                <w:rFonts w:ascii="Times New Roman" w:hAnsi="Times New Roman"/>
                <w:sz w:val="24"/>
                <w:szCs w:val="24"/>
                <w:lang w:val="ru-RU"/>
              </w:rPr>
            </w:pPr>
            <w:r w:rsidRPr="00EF0F2C">
              <w:rPr>
                <w:rFonts w:ascii="Times New Roman" w:hAnsi="Times New Roman"/>
                <w:sz w:val="24"/>
                <w:szCs w:val="24"/>
                <w:lang w:val="ru-RU"/>
              </w:rPr>
              <w:t xml:space="preserve">2.5. Нахождение неизвестного компонента действий сложение, вычитание, умножение, деление (неизвестное слагаемое, уменьшаемое, вычитаемое, неизвестный множитель, делимое, делитель) обыкновенных дробей и десятичных  чисел. </w:t>
            </w:r>
          </w:p>
          <w:p w:rsidR="008207BD" w:rsidRPr="00EF0F2C" w:rsidRDefault="00EF0F2C" w:rsidP="00EF0F2C">
            <w:pPr>
              <w:pStyle w:val="NoSpacing1"/>
              <w:spacing w:before="120"/>
              <w:jc w:val="both"/>
              <w:rPr>
                <w:rFonts w:ascii="Times New Roman" w:hAnsi="Times New Roman"/>
                <w:sz w:val="24"/>
                <w:szCs w:val="24"/>
                <w:lang w:val="ru-RU"/>
              </w:rPr>
            </w:pPr>
            <w:r w:rsidRPr="00EF0F2C">
              <w:rPr>
                <w:rFonts w:ascii="Times New Roman" w:hAnsi="Times New Roman"/>
                <w:sz w:val="24"/>
                <w:szCs w:val="24"/>
                <w:lang w:val="ru-RU"/>
              </w:rPr>
              <w:t xml:space="preserve">2.6.Перевод реальной и/или смоделированной ситуации на математический язык, решение полученной задачи и интерпретирование получен-ых результатов используя натуральные числа, обыкновенные дроби и конечные десятичные числа. </w:t>
            </w:r>
          </w:p>
          <w:p w:rsidR="008207BD" w:rsidRPr="00EF0F2C" w:rsidRDefault="00EF0F2C" w:rsidP="00EF0F2C">
            <w:pPr>
              <w:pStyle w:val="NoSpacing1"/>
              <w:spacing w:before="120"/>
              <w:jc w:val="both"/>
              <w:rPr>
                <w:rFonts w:ascii="Times New Roman" w:hAnsi="Times New Roman"/>
                <w:sz w:val="24"/>
                <w:szCs w:val="24"/>
                <w:lang w:val="ru-RU"/>
              </w:rPr>
            </w:pPr>
            <w:r w:rsidRPr="00EF0F2C">
              <w:rPr>
                <w:rFonts w:ascii="Times New Roman" w:hAnsi="Times New Roman"/>
                <w:sz w:val="24"/>
                <w:szCs w:val="24"/>
                <w:lang w:val="ru-RU"/>
              </w:rPr>
              <w:t xml:space="preserve">2.7. Разработка плана по решению реальной и/или смоделированной задачи, используя обыкновенные дроби и/или десятичные числа.  </w:t>
            </w:r>
          </w:p>
          <w:p w:rsidR="008207BD" w:rsidRPr="00EF0F2C" w:rsidRDefault="00EF0F2C" w:rsidP="00EF0F2C">
            <w:pPr>
              <w:pStyle w:val="NoSpacing1"/>
              <w:spacing w:before="120"/>
              <w:jc w:val="both"/>
              <w:rPr>
                <w:rFonts w:ascii="Times New Roman" w:hAnsi="Times New Roman"/>
                <w:sz w:val="24"/>
                <w:szCs w:val="24"/>
                <w:lang w:val="ru-RU"/>
              </w:rPr>
            </w:pPr>
            <w:r w:rsidRPr="00EF0F2C">
              <w:rPr>
                <w:rFonts w:ascii="Times New Roman" w:hAnsi="Times New Roman"/>
                <w:sz w:val="24"/>
                <w:szCs w:val="24"/>
                <w:lang w:val="ru-RU"/>
              </w:rPr>
              <w:t>2.8. Обоснование полученных     результатов в вычислениях с обыкновенными дробями и десятичными числами, используя аргументы,  поддерживая собственные идеи и мнения.</w:t>
            </w:r>
          </w:p>
          <w:p w:rsidR="00EF0F2C" w:rsidRPr="00EF0F2C" w:rsidRDefault="00EF0F2C" w:rsidP="00EF0F2C">
            <w:pPr>
              <w:pStyle w:val="NoSpacing1"/>
              <w:spacing w:before="120"/>
              <w:jc w:val="both"/>
              <w:rPr>
                <w:rFonts w:ascii="Times New Roman" w:hAnsi="Times New Roman"/>
                <w:sz w:val="24"/>
                <w:szCs w:val="24"/>
                <w:lang w:val="ru-RU"/>
              </w:rPr>
            </w:pPr>
            <w:r w:rsidRPr="00EF0F2C">
              <w:rPr>
                <w:rFonts w:ascii="Times New Roman" w:hAnsi="Times New Roman"/>
                <w:sz w:val="24"/>
                <w:szCs w:val="24"/>
                <w:lang w:val="ru-RU"/>
              </w:rPr>
              <w:t>Новые элементы  математической терминологии: Правильные дроби, неправильные дроби, равносильные дроби, основное свойство дроби, сокращение дробей, обратная дробь, конечное десятичное число, обыкновенные дроби.</w:t>
            </w:r>
          </w:p>
        </w:tc>
      </w:tr>
      <w:tr w:rsidR="008207BD" w:rsidRPr="00EF0F2C">
        <w:tc>
          <w:tcPr>
            <w:tcW w:w="15876" w:type="dxa"/>
            <w:gridSpan w:val="7"/>
            <w:shd w:val="clear" w:color="auto" w:fill="DBE5F1" w:themeFill="accent1" w:themeFillTint="33"/>
          </w:tcPr>
          <w:p w:rsidR="008207BD" w:rsidRPr="00EF0F2C" w:rsidRDefault="00EF0F2C">
            <w:pPr>
              <w:pStyle w:val="1"/>
              <w:spacing w:before="120"/>
              <w:jc w:val="center"/>
              <w:rPr>
                <w:rFonts w:ascii="Times New Roman" w:hAnsi="Times New Roman"/>
                <w:b/>
                <w:sz w:val="24"/>
                <w:szCs w:val="24"/>
                <w:u w:val="single"/>
                <w:lang w:val="ru-RU"/>
              </w:rPr>
            </w:pPr>
            <w:r w:rsidRPr="00EF0F2C">
              <w:rPr>
                <w:rFonts w:ascii="Times New Roman" w:hAnsi="Times New Roman"/>
                <w:b/>
                <w:sz w:val="24"/>
                <w:szCs w:val="24"/>
                <w:u w:val="single"/>
                <w:lang w:val="ru-RU"/>
              </w:rPr>
              <w:lastRenderedPageBreak/>
              <w:t>Новые элементы  математической терминологии:</w:t>
            </w:r>
          </w:p>
          <w:p w:rsidR="008207BD" w:rsidRPr="00EF0F2C" w:rsidRDefault="00EF0F2C">
            <w:pPr>
              <w:pStyle w:val="1"/>
              <w:spacing w:after="120"/>
              <w:jc w:val="both"/>
              <w:rPr>
                <w:rFonts w:ascii="Times New Roman" w:hAnsi="Times New Roman"/>
                <w:sz w:val="24"/>
                <w:szCs w:val="24"/>
                <w:lang w:val="ru-RU"/>
              </w:rPr>
            </w:pPr>
            <w:r w:rsidRPr="00EF0F2C">
              <w:rPr>
                <w:rFonts w:ascii="Times New Roman" w:hAnsi="Times New Roman"/>
                <w:i/>
                <w:sz w:val="24"/>
                <w:szCs w:val="24"/>
                <w:lang w:val="ru-RU"/>
              </w:rPr>
              <w:t xml:space="preserve">Правильные дроби, неправильные дроби, равносильные дроби, основное свойство дроби, сокращение дробей, обратная дробь, конечное десятичное число, обыкновенные дроби. </w:t>
            </w: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pPr>
              <w:pStyle w:val="NoSpacing1"/>
              <w:spacing w:after="240"/>
              <w:rPr>
                <w:rFonts w:ascii="Times New Roman" w:hAnsi="Times New Roman"/>
                <w:sz w:val="24"/>
                <w:szCs w:val="24"/>
                <w:lang w:val="fr-CH"/>
              </w:rPr>
            </w:pPr>
            <w:r w:rsidRPr="00EF0F2C">
              <w:rPr>
                <w:rFonts w:ascii="Times New Roman" w:hAnsi="Times New Roman"/>
                <w:sz w:val="24"/>
                <w:szCs w:val="24"/>
              </w:rPr>
              <w:t>2.1, 2.2</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53</w:t>
            </w:r>
          </w:p>
        </w:tc>
        <w:tc>
          <w:tcPr>
            <w:tcW w:w="7937" w:type="dxa"/>
          </w:tcPr>
          <w:p w:rsidR="008207BD" w:rsidRPr="00EF0F2C" w:rsidRDefault="00EF0F2C">
            <w:pPr>
              <w:spacing w:after="0" w:line="240" w:lineRule="auto"/>
              <w:rPr>
                <w:rFonts w:ascii="Times New Roman" w:hAnsi="Times New Roman" w:cs="Times New Roman"/>
                <w:snapToGrid w:val="0"/>
                <w:sz w:val="24"/>
                <w:szCs w:val="24"/>
              </w:rPr>
            </w:pPr>
            <w:r w:rsidRPr="00EF0F2C">
              <w:rPr>
                <w:rFonts w:ascii="Times New Roman" w:hAnsi="Times New Roman" w:cs="Times New Roman"/>
                <w:sz w:val="24"/>
                <w:szCs w:val="24"/>
              </w:rPr>
              <w:t xml:space="preserve">Понятие </w:t>
            </w:r>
            <w:r w:rsidRPr="00EF0F2C">
              <w:rPr>
                <w:rFonts w:ascii="Times New Roman" w:hAnsi="Times New Roman" w:cs="Times New Roman"/>
                <w:i/>
                <w:sz w:val="24"/>
                <w:szCs w:val="24"/>
              </w:rPr>
              <w:t>дробь.</w:t>
            </w:r>
            <w:r w:rsidRPr="00EF0F2C">
              <w:rPr>
                <w:rFonts w:ascii="Times New Roman" w:hAnsi="Times New Roman" w:cs="Times New Roman"/>
                <w:sz w:val="24"/>
                <w:szCs w:val="24"/>
                <w:lang w:val="ro-RO"/>
              </w:rPr>
              <w:t xml:space="preserve"> </w:t>
            </w:r>
            <w:r w:rsidRPr="00EF0F2C">
              <w:rPr>
                <w:rFonts w:ascii="Times New Roman" w:hAnsi="Times New Roman" w:cs="Times New Roman"/>
                <w:snapToGrid w:val="0"/>
                <w:sz w:val="24"/>
                <w:szCs w:val="24"/>
              </w:rPr>
              <w:t>Типы дробей</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shd w:val="clear" w:color="auto" w:fill="auto"/>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fr-CH"/>
              </w:rPr>
              <w:t>I.</w:t>
            </w:r>
          </w:p>
        </w:tc>
        <w:tc>
          <w:tcPr>
            <w:tcW w:w="2316" w:type="dxa"/>
          </w:tcPr>
          <w:p w:rsidR="008207BD" w:rsidRPr="00EF0F2C" w:rsidRDefault="00EF0F2C">
            <w:pPr>
              <w:pStyle w:val="NoSpacing1"/>
              <w:spacing w:after="240"/>
              <w:rPr>
                <w:rFonts w:ascii="Times New Roman" w:hAnsi="Times New Roman"/>
                <w:sz w:val="24"/>
                <w:szCs w:val="24"/>
              </w:rPr>
            </w:pPr>
            <w:r w:rsidRPr="00EF0F2C">
              <w:rPr>
                <w:rFonts w:ascii="Times New Roman" w:hAnsi="Times New Roman"/>
                <w:sz w:val="24"/>
                <w:szCs w:val="24"/>
              </w:rPr>
              <w:t>2.1,2.2,2.6,2.8</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54-55</w:t>
            </w:r>
          </w:p>
        </w:tc>
        <w:tc>
          <w:tcPr>
            <w:tcW w:w="7937" w:type="dxa"/>
          </w:tcPr>
          <w:p w:rsidR="008207BD" w:rsidRPr="00EF0F2C" w:rsidRDefault="00EF0F2C">
            <w:pPr>
              <w:rPr>
                <w:rFonts w:ascii="Times New Roman" w:hAnsi="Times New Roman" w:cs="Times New Roman"/>
                <w:sz w:val="24"/>
                <w:szCs w:val="24"/>
              </w:rPr>
            </w:pPr>
            <w:r w:rsidRPr="00EF0F2C">
              <w:rPr>
                <w:rFonts w:ascii="Times New Roman" w:hAnsi="Times New Roman" w:cs="Times New Roman"/>
                <w:sz w:val="24"/>
                <w:szCs w:val="24"/>
              </w:rPr>
              <w:t>Правильные, неправильные дроби</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2</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shd w:val="clear" w:color="auto" w:fill="auto"/>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fr-CH"/>
              </w:rPr>
              <w:t>II.</w:t>
            </w:r>
          </w:p>
        </w:tc>
        <w:tc>
          <w:tcPr>
            <w:tcW w:w="2316" w:type="dxa"/>
            <w:shd w:val="clear" w:color="auto" w:fill="auto"/>
          </w:tcPr>
          <w:p w:rsidR="008207BD" w:rsidRPr="00EF0F2C" w:rsidRDefault="00EF0F2C">
            <w:pPr>
              <w:pStyle w:val="NoSpacing1"/>
              <w:spacing w:after="240"/>
              <w:rPr>
                <w:rFonts w:ascii="Times New Roman" w:hAnsi="Times New Roman"/>
                <w:sz w:val="24"/>
                <w:szCs w:val="24"/>
                <w:lang w:val="ru-RU"/>
              </w:rPr>
            </w:pPr>
            <w:r w:rsidRPr="00EF0F2C">
              <w:rPr>
                <w:rFonts w:ascii="Times New Roman" w:hAnsi="Times New Roman"/>
                <w:sz w:val="24"/>
                <w:szCs w:val="24"/>
              </w:rPr>
              <w:t>2.1, 2.2, 2.3, 2.4</w:t>
            </w:r>
          </w:p>
        </w:tc>
        <w:tc>
          <w:tcPr>
            <w:tcW w:w="810" w:type="dxa"/>
            <w:shd w:val="clear" w:color="auto" w:fill="auto"/>
          </w:tcPr>
          <w:p w:rsidR="008207BD" w:rsidRPr="00EF0F2C" w:rsidRDefault="00EF0F2C">
            <w:pPr>
              <w:pStyle w:val="NoSpacing1"/>
              <w:jc w:val="center"/>
              <w:rPr>
                <w:rFonts w:ascii="Times New Roman" w:hAnsi="Times New Roman"/>
                <w:b/>
                <w:sz w:val="24"/>
                <w:szCs w:val="24"/>
                <w:lang w:val="ru-RU"/>
              </w:rPr>
            </w:pPr>
            <w:r w:rsidRPr="00EF0F2C">
              <w:rPr>
                <w:rFonts w:ascii="Times New Roman" w:hAnsi="Times New Roman"/>
                <w:sz w:val="24"/>
                <w:szCs w:val="24"/>
                <w:lang w:val="ru-RU"/>
              </w:rPr>
              <w:t>56</w:t>
            </w:r>
          </w:p>
        </w:tc>
        <w:tc>
          <w:tcPr>
            <w:tcW w:w="7937" w:type="dxa"/>
            <w:shd w:val="clear" w:color="auto" w:fill="auto"/>
          </w:tcPr>
          <w:p w:rsidR="008207BD" w:rsidRPr="00EF0F2C" w:rsidRDefault="00EF0F2C">
            <w:pPr>
              <w:spacing w:after="0" w:line="240" w:lineRule="auto"/>
              <w:rPr>
                <w:rFonts w:ascii="Times New Roman" w:hAnsi="Times New Roman" w:cs="Times New Roman"/>
                <w:b/>
                <w:snapToGrid w:val="0"/>
                <w:color w:val="00B050"/>
                <w:sz w:val="24"/>
                <w:szCs w:val="24"/>
              </w:rPr>
            </w:pPr>
            <w:r w:rsidRPr="00EF0F2C">
              <w:rPr>
                <w:rFonts w:ascii="Times New Roman" w:eastAsia="Times New Roman" w:hAnsi="Times New Roman" w:cs="Times New Roman"/>
                <w:sz w:val="24"/>
                <w:szCs w:val="24"/>
                <w:lang w:eastAsia="ru-RU"/>
              </w:rPr>
              <w:t>Выделение целой части из дроби.</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fr-CH"/>
              </w:rPr>
              <w:t>III.</w:t>
            </w:r>
          </w:p>
        </w:tc>
        <w:tc>
          <w:tcPr>
            <w:tcW w:w="2316" w:type="dxa"/>
            <w:shd w:val="clear" w:color="auto" w:fill="auto"/>
          </w:tcPr>
          <w:p w:rsidR="008207BD" w:rsidRPr="00EF0F2C" w:rsidRDefault="00EF0F2C">
            <w:pPr>
              <w:pStyle w:val="NoSpacing1"/>
              <w:spacing w:after="240"/>
              <w:rPr>
                <w:rFonts w:ascii="Times New Roman" w:hAnsi="Times New Roman"/>
                <w:sz w:val="24"/>
                <w:szCs w:val="24"/>
                <w:lang w:val="ru-RU"/>
              </w:rPr>
            </w:pPr>
            <w:r w:rsidRPr="00EF0F2C">
              <w:rPr>
                <w:rFonts w:ascii="Times New Roman" w:hAnsi="Times New Roman"/>
                <w:sz w:val="24"/>
                <w:szCs w:val="24"/>
              </w:rPr>
              <w:t>2.1, 2.2, 2.3, 2.4</w:t>
            </w:r>
          </w:p>
        </w:tc>
        <w:tc>
          <w:tcPr>
            <w:tcW w:w="810" w:type="dxa"/>
            <w:shd w:val="clear" w:color="auto" w:fill="auto"/>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57</w:t>
            </w:r>
          </w:p>
        </w:tc>
        <w:tc>
          <w:tcPr>
            <w:tcW w:w="7937" w:type="dxa"/>
            <w:shd w:val="clear" w:color="auto" w:fill="auto"/>
          </w:tcPr>
          <w:p w:rsidR="008207BD" w:rsidRPr="00EF0F2C" w:rsidRDefault="00EF0F2C">
            <w:pPr>
              <w:pStyle w:val="12"/>
              <w:rPr>
                <w:rFonts w:ascii="Times New Roman" w:hAnsi="Times New Roman"/>
                <w:sz w:val="24"/>
                <w:szCs w:val="24"/>
                <w:lang w:val="ru-RU"/>
              </w:rPr>
            </w:pPr>
            <w:r w:rsidRPr="00EF0F2C">
              <w:rPr>
                <w:rFonts w:ascii="Times New Roman" w:hAnsi="Times New Roman"/>
                <w:sz w:val="24"/>
                <w:szCs w:val="24"/>
                <w:lang w:val="ru-RU"/>
              </w:rPr>
              <w:t xml:space="preserve">Представление смешанного числа в виде неправильной дроби. </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shd w:val="clear" w:color="auto" w:fill="auto"/>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fr-CH"/>
              </w:rPr>
              <w:t>IV.</w:t>
            </w:r>
          </w:p>
        </w:tc>
        <w:tc>
          <w:tcPr>
            <w:tcW w:w="2316" w:type="dxa"/>
            <w:shd w:val="clear" w:color="auto" w:fill="auto"/>
          </w:tcPr>
          <w:p w:rsidR="008207BD" w:rsidRPr="00EF0F2C" w:rsidRDefault="00EF0F2C">
            <w:pPr>
              <w:pStyle w:val="NoSpacing1"/>
              <w:spacing w:after="240"/>
              <w:rPr>
                <w:rFonts w:ascii="Times New Roman" w:hAnsi="Times New Roman"/>
                <w:sz w:val="24"/>
                <w:szCs w:val="24"/>
                <w:lang w:val="ru-RU"/>
              </w:rPr>
            </w:pPr>
            <w:r w:rsidRPr="00EF0F2C">
              <w:rPr>
                <w:rFonts w:ascii="Times New Roman" w:hAnsi="Times New Roman"/>
                <w:sz w:val="24"/>
                <w:szCs w:val="24"/>
              </w:rPr>
              <w:t>2.1 - 2.5</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58</w:t>
            </w:r>
          </w:p>
        </w:tc>
        <w:tc>
          <w:tcPr>
            <w:tcW w:w="7937" w:type="dxa"/>
          </w:tcPr>
          <w:p w:rsidR="008207BD" w:rsidRPr="00EF0F2C" w:rsidRDefault="00EF0F2C">
            <w:pPr>
              <w:rPr>
                <w:rFonts w:ascii="Times New Roman" w:hAnsi="Times New Roman" w:cs="Times New Roman"/>
                <w:sz w:val="24"/>
                <w:szCs w:val="24"/>
              </w:rPr>
            </w:pPr>
            <w:r w:rsidRPr="00EF0F2C">
              <w:rPr>
                <w:rFonts w:ascii="Times New Roman" w:hAnsi="Times New Roman" w:cs="Times New Roman"/>
                <w:sz w:val="24"/>
                <w:szCs w:val="24"/>
              </w:rPr>
              <w:t>Равносильные дроби</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shd w:val="clear" w:color="auto" w:fill="auto"/>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fr-CH"/>
              </w:rPr>
              <w:t>VI.</w:t>
            </w:r>
          </w:p>
        </w:tc>
        <w:tc>
          <w:tcPr>
            <w:tcW w:w="2316" w:type="dxa"/>
            <w:shd w:val="clear" w:color="auto" w:fill="auto"/>
          </w:tcPr>
          <w:p w:rsidR="008207BD" w:rsidRPr="00EF0F2C" w:rsidRDefault="00EF0F2C">
            <w:pPr>
              <w:pStyle w:val="NoSpacing1"/>
              <w:spacing w:after="240"/>
              <w:rPr>
                <w:rFonts w:ascii="Times New Roman" w:hAnsi="Times New Roman"/>
                <w:sz w:val="24"/>
                <w:szCs w:val="24"/>
                <w:lang w:val="ru-RU"/>
              </w:rPr>
            </w:pPr>
            <w:r w:rsidRPr="00EF0F2C">
              <w:rPr>
                <w:rFonts w:ascii="Times New Roman" w:hAnsi="Times New Roman"/>
                <w:sz w:val="24"/>
                <w:szCs w:val="24"/>
              </w:rPr>
              <w:t>2.1 – 2.5, 1.5, 1.6</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59-60</w:t>
            </w:r>
          </w:p>
        </w:tc>
        <w:tc>
          <w:tcPr>
            <w:tcW w:w="7937" w:type="dxa"/>
          </w:tcPr>
          <w:p w:rsidR="008207BD" w:rsidRPr="00EF0F2C" w:rsidRDefault="00EF0F2C">
            <w:pPr>
              <w:rPr>
                <w:rFonts w:ascii="Times New Roman" w:hAnsi="Times New Roman" w:cs="Times New Roman"/>
                <w:sz w:val="24"/>
                <w:szCs w:val="24"/>
              </w:rPr>
            </w:pPr>
            <w:r w:rsidRPr="00EF0F2C">
              <w:rPr>
                <w:rFonts w:ascii="Times New Roman" w:hAnsi="Times New Roman" w:cs="Times New Roman"/>
                <w:sz w:val="24"/>
                <w:szCs w:val="24"/>
              </w:rPr>
              <w:t>Основное свойство дроби. Сокращение дробей</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2</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fr-CH"/>
              </w:rPr>
              <w:t>VII</w:t>
            </w:r>
          </w:p>
        </w:tc>
        <w:tc>
          <w:tcPr>
            <w:tcW w:w="2316" w:type="dxa"/>
          </w:tcPr>
          <w:p w:rsidR="008207BD" w:rsidRPr="00EF0F2C" w:rsidRDefault="00EF0F2C">
            <w:pPr>
              <w:pStyle w:val="NoSpacing1"/>
              <w:spacing w:after="240"/>
              <w:rPr>
                <w:rFonts w:ascii="Times New Roman" w:hAnsi="Times New Roman"/>
                <w:sz w:val="24"/>
                <w:szCs w:val="24"/>
                <w:lang w:val="ru-RU"/>
              </w:rPr>
            </w:pPr>
            <w:r w:rsidRPr="00EF0F2C">
              <w:rPr>
                <w:rFonts w:ascii="Times New Roman" w:hAnsi="Times New Roman"/>
                <w:sz w:val="24"/>
                <w:szCs w:val="24"/>
              </w:rPr>
              <w:t>2.1, 2.2, 2.3</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61</w:t>
            </w:r>
          </w:p>
        </w:tc>
        <w:tc>
          <w:tcPr>
            <w:tcW w:w="7937" w:type="dxa"/>
          </w:tcPr>
          <w:p w:rsidR="008207BD" w:rsidRPr="00EF0F2C" w:rsidRDefault="00EF0F2C">
            <w:pPr>
              <w:spacing w:after="0" w:line="240" w:lineRule="auto"/>
              <w:rPr>
                <w:rFonts w:ascii="Times New Roman" w:hAnsi="Times New Roman" w:cs="Times New Roman"/>
                <w:snapToGrid w:val="0"/>
                <w:sz w:val="24"/>
                <w:szCs w:val="24"/>
              </w:rPr>
            </w:pPr>
            <w:r w:rsidRPr="00EF0F2C">
              <w:rPr>
                <w:rFonts w:ascii="Times New Roman" w:hAnsi="Times New Roman" w:cs="Times New Roman"/>
                <w:sz w:val="24"/>
                <w:szCs w:val="24"/>
              </w:rPr>
              <w:t>Изображение дробей с помощью рисунков</w:t>
            </w:r>
            <w:r w:rsidRPr="00EF0F2C">
              <w:rPr>
                <w:rFonts w:ascii="Times New Roman" w:hAnsi="Times New Roman" w:cs="Times New Roman"/>
                <w:sz w:val="24"/>
                <w:szCs w:val="24"/>
                <w:lang w:val="ro-RO"/>
              </w:rPr>
              <w:t xml:space="preserve"> </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ru-RU"/>
              </w:rPr>
            </w:pPr>
          </w:p>
        </w:tc>
        <w:tc>
          <w:tcPr>
            <w:tcW w:w="2316" w:type="dxa"/>
            <w:shd w:val="clear" w:color="auto" w:fill="auto"/>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rPr>
              <w:t>2.1 - 2.5</w:t>
            </w:r>
          </w:p>
        </w:tc>
        <w:tc>
          <w:tcPr>
            <w:tcW w:w="810" w:type="dxa"/>
            <w:shd w:val="clear" w:color="auto" w:fill="auto"/>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62</w:t>
            </w:r>
          </w:p>
        </w:tc>
        <w:tc>
          <w:tcPr>
            <w:tcW w:w="7937" w:type="dxa"/>
            <w:shd w:val="clear" w:color="auto" w:fill="auto"/>
          </w:tcPr>
          <w:p w:rsidR="008207BD" w:rsidRPr="00EF0F2C" w:rsidRDefault="00EF0F2C">
            <w:pPr>
              <w:pStyle w:val="1"/>
              <w:jc w:val="both"/>
              <w:rPr>
                <w:rFonts w:ascii="Times New Roman" w:eastAsia="Times New Roman" w:hAnsi="Times New Roman"/>
                <w:sz w:val="24"/>
                <w:szCs w:val="24"/>
                <w:lang w:val="ru-RU" w:eastAsia="ru-RU"/>
              </w:rPr>
            </w:pPr>
            <w:r w:rsidRPr="00EF0F2C">
              <w:rPr>
                <w:rFonts w:ascii="Times New Roman" w:hAnsi="Times New Roman"/>
                <w:sz w:val="24"/>
                <w:szCs w:val="24"/>
                <w:lang w:val="ru-RU"/>
              </w:rPr>
              <w:t>Сравнение дробей.</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pPr>
              <w:rPr>
                <w:rFonts w:ascii="Times New Roman" w:hAnsi="Times New Roman" w:cs="Times New Roman"/>
                <w:sz w:val="24"/>
                <w:szCs w:val="24"/>
              </w:rPr>
            </w:pPr>
            <w:r w:rsidRPr="00EF0F2C">
              <w:rPr>
                <w:rFonts w:ascii="Times New Roman" w:hAnsi="Times New Roman" w:cs="Times New Roman"/>
                <w:sz w:val="24"/>
                <w:szCs w:val="24"/>
              </w:rPr>
              <w:t>2.1-2.3, 2.6,2.8</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63</w:t>
            </w:r>
          </w:p>
        </w:tc>
        <w:tc>
          <w:tcPr>
            <w:tcW w:w="7937" w:type="dxa"/>
          </w:tcPr>
          <w:p w:rsidR="008207BD" w:rsidRPr="00EF0F2C" w:rsidRDefault="00EF0F2C">
            <w:pPr>
              <w:pStyle w:val="12"/>
              <w:rPr>
                <w:rFonts w:ascii="Times New Roman" w:hAnsi="Times New Roman"/>
                <w:sz w:val="24"/>
                <w:szCs w:val="24"/>
                <w:lang w:val="ru-RU"/>
              </w:rPr>
            </w:pPr>
            <w:r w:rsidRPr="00EF0F2C">
              <w:rPr>
                <w:rFonts w:ascii="Times New Roman" w:hAnsi="Times New Roman"/>
                <w:b/>
                <w:bCs/>
                <w:sz w:val="24"/>
                <w:szCs w:val="24"/>
                <w:lang w:val="ru-RU"/>
              </w:rPr>
              <w:t>Итоговое повторение</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ru-RU"/>
              </w:rPr>
            </w:pPr>
          </w:p>
        </w:tc>
        <w:tc>
          <w:tcPr>
            <w:tcW w:w="14988" w:type="dxa"/>
            <w:gridSpan w:val="6"/>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b/>
                <w:bCs/>
                <w:sz w:val="32"/>
                <w:szCs w:val="24"/>
              </w:rPr>
              <w:t xml:space="preserve">II </w:t>
            </w:r>
            <w:r w:rsidRPr="00EF0F2C">
              <w:rPr>
                <w:rFonts w:ascii="Times New Roman" w:hAnsi="Times New Roman"/>
                <w:b/>
                <w:bCs/>
                <w:sz w:val="32"/>
                <w:szCs w:val="24"/>
                <w:lang w:val="ru-RU"/>
              </w:rPr>
              <w:t>семестр</w:t>
            </w: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pPr>
              <w:pStyle w:val="NoSpacing1"/>
              <w:spacing w:after="240"/>
              <w:rPr>
                <w:rFonts w:ascii="Times New Roman" w:hAnsi="Times New Roman"/>
                <w:sz w:val="24"/>
                <w:szCs w:val="24"/>
                <w:lang w:val="ru-RU"/>
              </w:rPr>
            </w:pPr>
            <w:r w:rsidRPr="00EF0F2C">
              <w:rPr>
                <w:rFonts w:ascii="Times New Roman" w:hAnsi="Times New Roman"/>
                <w:sz w:val="24"/>
                <w:szCs w:val="24"/>
              </w:rPr>
              <w:t>2.1 – 2.5</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64</w:t>
            </w:r>
          </w:p>
        </w:tc>
        <w:tc>
          <w:tcPr>
            <w:tcW w:w="7937" w:type="dxa"/>
          </w:tcPr>
          <w:p w:rsidR="008207BD" w:rsidRPr="00EF0F2C" w:rsidRDefault="00EF0F2C">
            <w:pPr>
              <w:rPr>
                <w:rFonts w:ascii="Times New Roman" w:eastAsia="Times New Roman" w:hAnsi="Times New Roman" w:cs="Times New Roman"/>
                <w:sz w:val="24"/>
                <w:szCs w:val="24"/>
                <w:lang w:eastAsia="ru-RU"/>
              </w:rPr>
            </w:pPr>
            <w:r w:rsidRPr="00EF0F2C">
              <w:rPr>
                <w:rFonts w:ascii="Times New Roman" w:hAnsi="Times New Roman" w:cs="Times New Roman"/>
                <w:sz w:val="24"/>
                <w:szCs w:val="24"/>
              </w:rPr>
              <w:t>Сложение вычитание дробей с одинаковыми знаменателями</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ru-RU"/>
              </w:rPr>
            </w:pPr>
          </w:p>
        </w:tc>
        <w:tc>
          <w:tcPr>
            <w:tcW w:w="2316" w:type="dxa"/>
            <w:shd w:val="clear" w:color="auto" w:fill="auto"/>
          </w:tcPr>
          <w:p w:rsidR="008207BD" w:rsidRPr="00EF0F2C" w:rsidRDefault="00EF0F2C">
            <w:pPr>
              <w:pStyle w:val="NoSpacing1"/>
              <w:spacing w:after="240"/>
              <w:rPr>
                <w:rFonts w:ascii="Times New Roman" w:hAnsi="Times New Roman"/>
                <w:sz w:val="24"/>
                <w:szCs w:val="24"/>
                <w:lang w:val="ru-RU"/>
              </w:rPr>
            </w:pPr>
            <w:r w:rsidRPr="00EF0F2C">
              <w:rPr>
                <w:rFonts w:ascii="Times New Roman" w:hAnsi="Times New Roman"/>
                <w:sz w:val="24"/>
                <w:szCs w:val="24"/>
              </w:rPr>
              <w:t>2.1 – 2.5</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65</w:t>
            </w:r>
          </w:p>
        </w:tc>
        <w:tc>
          <w:tcPr>
            <w:tcW w:w="7937" w:type="dxa"/>
          </w:tcPr>
          <w:p w:rsidR="008207BD" w:rsidRPr="00EF0F2C" w:rsidRDefault="00EF0F2C">
            <w:pPr>
              <w:pStyle w:val="1"/>
              <w:jc w:val="both"/>
              <w:rPr>
                <w:rFonts w:ascii="Times New Roman" w:eastAsia="Times New Roman" w:hAnsi="Times New Roman"/>
                <w:sz w:val="24"/>
                <w:szCs w:val="24"/>
                <w:lang w:val="ru-RU" w:eastAsia="ru-RU"/>
              </w:rPr>
            </w:pPr>
            <w:r w:rsidRPr="00EF0F2C">
              <w:rPr>
                <w:rFonts w:ascii="Times New Roman" w:eastAsia="Times New Roman" w:hAnsi="Times New Roman"/>
                <w:sz w:val="24"/>
                <w:szCs w:val="24"/>
                <w:lang w:val="ru-RU" w:eastAsia="ru-RU"/>
              </w:rPr>
              <w:t>Основное свойство дроби. Усиление дробей</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ru-RU"/>
              </w:rPr>
            </w:pPr>
          </w:p>
        </w:tc>
        <w:tc>
          <w:tcPr>
            <w:tcW w:w="2316" w:type="dxa"/>
            <w:shd w:val="clear" w:color="auto" w:fill="auto"/>
          </w:tcPr>
          <w:p w:rsidR="008207BD" w:rsidRPr="00EF0F2C" w:rsidRDefault="00EF0F2C">
            <w:pPr>
              <w:pStyle w:val="NoSpacing1"/>
              <w:spacing w:after="240"/>
              <w:rPr>
                <w:rFonts w:ascii="Times New Roman" w:hAnsi="Times New Roman"/>
                <w:sz w:val="24"/>
                <w:szCs w:val="24"/>
                <w:lang w:val="ru-RU"/>
              </w:rPr>
            </w:pPr>
            <w:r w:rsidRPr="00EF0F2C">
              <w:rPr>
                <w:rFonts w:ascii="Times New Roman" w:hAnsi="Times New Roman"/>
                <w:sz w:val="24"/>
                <w:szCs w:val="24"/>
              </w:rPr>
              <w:t>2.1 – 2.5</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66</w:t>
            </w:r>
          </w:p>
        </w:tc>
        <w:tc>
          <w:tcPr>
            <w:tcW w:w="7937" w:type="dxa"/>
          </w:tcPr>
          <w:p w:rsidR="008207BD" w:rsidRPr="00EF0F2C" w:rsidRDefault="00EF0F2C">
            <w:pPr>
              <w:pStyle w:val="1"/>
              <w:jc w:val="both"/>
              <w:rPr>
                <w:rFonts w:ascii="Times New Roman" w:eastAsia="Times New Roman" w:hAnsi="Times New Roman"/>
                <w:sz w:val="24"/>
                <w:szCs w:val="24"/>
                <w:lang w:val="ru-RU" w:eastAsia="ru-RU"/>
              </w:rPr>
            </w:pPr>
            <w:r w:rsidRPr="00EF0F2C">
              <w:rPr>
                <w:rFonts w:ascii="Times New Roman" w:hAnsi="Times New Roman"/>
                <w:sz w:val="24"/>
                <w:szCs w:val="24"/>
                <w:lang w:val="ro-RO"/>
              </w:rPr>
              <w:t>Приведение дробей к общему знаменателю</w:t>
            </w:r>
            <w:r w:rsidRPr="00EF0F2C">
              <w:rPr>
                <w:rFonts w:ascii="Times New Roman" w:hAnsi="Times New Roman"/>
                <w:sz w:val="24"/>
                <w:szCs w:val="24"/>
                <w:lang w:val="ru-RU"/>
              </w:rPr>
              <w:t>.</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ru-RU"/>
              </w:rPr>
            </w:pPr>
          </w:p>
        </w:tc>
        <w:tc>
          <w:tcPr>
            <w:tcW w:w="2316" w:type="dxa"/>
            <w:shd w:val="clear" w:color="auto" w:fill="auto"/>
          </w:tcPr>
          <w:p w:rsidR="008207BD" w:rsidRPr="00EF0F2C" w:rsidRDefault="00EF0F2C">
            <w:pPr>
              <w:pStyle w:val="NoSpacing1"/>
              <w:spacing w:after="240"/>
              <w:rPr>
                <w:rFonts w:ascii="Times New Roman" w:hAnsi="Times New Roman"/>
                <w:sz w:val="24"/>
                <w:szCs w:val="24"/>
                <w:lang w:val="ru-RU"/>
              </w:rPr>
            </w:pPr>
            <w:r w:rsidRPr="00EF0F2C">
              <w:rPr>
                <w:rFonts w:ascii="Times New Roman" w:hAnsi="Times New Roman"/>
                <w:sz w:val="24"/>
                <w:szCs w:val="24"/>
              </w:rPr>
              <w:t>2.1 – 2.5</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67</w:t>
            </w:r>
          </w:p>
        </w:tc>
        <w:tc>
          <w:tcPr>
            <w:tcW w:w="7937" w:type="dxa"/>
          </w:tcPr>
          <w:p w:rsidR="008207BD" w:rsidRPr="00EF0F2C" w:rsidRDefault="00EF0F2C">
            <w:pPr>
              <w:pStyle w:val="1"/>
              <w:jc w:val="both"/>
              <w:rPr>
                <w:rFonts w:ascii="Times New Roman" w:eastAsia="Times New Roman" w:hAnsi="Times New Roman"/>
                <w:sz w:val="24"/>
                <w:szCs w:val="24"/>
                <w:lang w:val="ru-RU" w:eastAsia="ru-RU"/>
              </w:rPr>
            </w:pPr>
            <w:r w:rsidRPr="00EF0F2C">
              <w:rPr>
                <w:rFonts w:ascii="Times New Roman" w:hAnsi="Times New Roman"/>
                <w:sz w:val="24"/>
                <w:szCs w:val="24"/>
                <w:lang w:val="ru-RU"/>
              </w:rPr>
              <w:t>Сложение дробей с разными знаменателями</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fr-CH"/>
              </w:rPr>
            </w:pPr>
          </w:p>
        </w:tc>
        <w:tc>
          <w:tcPr>
            <w:tcW w:w="2316" w:type="dxa"/>
          </w:tcPr>
          <w:p w:rsidR="008207BD" w:rsidRPr="00EF0F2C" w:rsidRDefault="00EF0F2C">
            <w:pPr>
              <w:pStyle w:val="NoSpacing1"/>
              <w:spacing w:after="240"/>
              <w:rPr>
                <w:rFonts w:ascii="Times New Roman" w:hAnsi="Times New Roman"/>
                <w:sz w:val="24"/>
                <w:szCs w:val="24"/>
              </w:rPr>
            </w:pPr>
            <w:r w:rsidRPr="00EF0F2C">
              <w:rPr>
                <w:rFonts w:ascii="Times New Roman" w:hAnsi="Times New Roman"/>
                <w:sz w:val="24"/>
                <w:szCs w:val="24"/>
              </w:rPr>
              <w:t>2.1 – 2.5</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68</w:t>
            </w:r>
          </w:p>
        </w:tc>
        <w:tc>
          <w:tcPr>
            <w:tcW w:w="7937" w:type="dxa"/>
          </w:tcPr>
          <w:p w:rsidR="008207BD" w:rsidRPr="00EF0F2C" w:rsidRDefault="00EF0F2C">
            <w:pPr>
              <w:rPr>
                <w:rFonts w:ascii="Times New Roman" w:eastAsia="Times New Roman" w:hAnsi="Times New Roman" w:cs="Times New Roman"/>
                <w:sz w:val="24"/>
                <w:szCs w:val="24"/>
                <w:lang w:eastAsia="ru-RU"/>
              </w:rPr>
            </w:pPr>
            <w:r w:rsidRPr="00EF0F2C">
              <w:rPr>
                <w:rFonts w:ascii="Times New Roman" w:hAnsi="Times New Roman" w:cs="Times New Roman"/>
                <w:sz w:val="24"/>
                <w:szCs w:val="24"/>
              </w:rPr>
              <w:t>Вычитание дробей с разными знаменателями</w:t>
            </w:r>
            <w:r w:rsidRPr="00EF0F2C">
              <w:rPr>
                <w:rFonts w:ascii="Times New Roman" w:hAnsi="Times New Roman" w:cs="Times New Roman"/>
                <w:b/>
                <w:sz w:val="24"/>
                <w:szCs w:val="24"/>
              </w:rPr>
              <w:t xml:space="preserve"> </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rPr>
          <w:trHeight w:val="294"/>
        </w:trPr>
        <w:tc>
          <w:tcPr>
            <w:tcW w:w="888" w:type="dxa"/>
          </w:tcPr>
          <w:p w:rsidR="008207BD" w:rsidRPr="00EF0F2C" w:rsidRDefault="008207BD">
            <w:pPr>
              <w:pStyle w:val="NoSpacing1"/>
              <w:jc w:val="center"/>
              <w:rPr>
                <w:rFonts w:ascii="Times New Roman" w:hAnsi="Times New Roman"/>
                <w:sz w:val="24"/>
                <w:szCs w:val="24"/>
                <w:lang w:val="fr-CH"/>
              </w:rPr>
            </w:pPr>
          </w:p>
        </w:tc>
        <w:tc>
          <w:tcPr>
            <w:tcW w:w="2316" w:type="dxa"/>
            <w:shd w:val="clear" w:color="auto" w:fill="auto"/>
          </w:tcPr>
          <w:p w:rsidR="008207BD" w:rsidRPr="00EF0F2C" w:rsidRDefault="00EF0F2C">
            <w:pPr>
              <w:pStyle w:val="NoSpacing1"/>
              <w:spacing w:after="240"/>
              <w:rPr>
                <w:rFonts w:ascii="Times New Roman" w:hAnsi="Times New Roman"/>
                <w:sz w:val="24"/>
                <w:szCs w:val="24"/>
              </w:rPr>
            </w:pPr>
            <w:r w:rsidRPr="00EF0F2C">
              <w:rPr>
                <w:rFonts w:ascii="Times New Roman" w:hAnsi="Times New Roman"/>
                <w:sz w:val="24"/>
                <w:szCs w:val="24"/>
              </w:rPr>
              <w:t>2.1 – 2.5</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69</w:t>
            </w:r>
          </w:p>
        </w:tc>
        <w:tc>
          <w:tcPr>
            <w:tcW w:w="7937" w:type="dxa"/>
          </w:tcPr>
          <w:p w:rsidR="008207BD" w:rsidRPr="00EF0F2C" w:rsidRDefault="00EF0F2C">
            <w:pPr>
              <w:pStyle w:val="1"/>
              <w:jc w:val="both"/>
              <w:rPr>
                <w:rFonts w:ascii="Times New Roman" w:hAnsi="Times New Roman"/>
                <w:sz w:val="24"/>
                <w:szCs w:val="24"/>
                <w:lang w:val="ru-RU"/>
              </w:rPr>
            </w:pPr>
            <w:r w:rsidRPr="00EF0F2C">
              <w:rPr>
                <w:rFonts w:ascii="Times New Roman" w:hAnsi="Times New Roman"/>
                <w:sz w:val="24"/>
                <w:szCs w:val="24"/>
                <w:lang w:val="ru-RU"/>
              </w:rPr>
              <w:t>Изображение дробей на числовой оси</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b/>
                <w:sz w:val="24"/>
                <w:szCs w:val="24"/>
                <w:lang w:val="ru-RU"/>
              </w:rPr>
            </w:pPr>
          </w:p>
        </w:tc>
      </w:tr>
      <w:tr w:rsidR="008207BD" w:rsidRPr="00EF0F2C" w:rsidTr="006E7FB7">
        <w:trPr>
          <w:trHeight w:val="294"/>
        </w:trPr>
        <w:tc>
          <w:tcPr>
            <w:tcW w:w="888" w:type="dxa"/>
          </w:tcPr>
          <w:p w:rsidR="008207BD" w:rsidRPr="00EF0F2C" w:rsidRDefault="008207BD">
            <w:pPr>
              <w:pStyle w:val="NoSpacing1"/>
              <w:jc w:val="center"/>
              <w:rPr>
                <w:rFonts w:ascii="Times New Roman" w:hAnsi="Times New Roman"/>
                <w:sz w:val="24"/>
                <w:szCs w:val="24"/>
                <w:lang w:val="fr-CH"/>
              </w:rPr>
            </w:pPr>
          </w:p>
        </w:tc>
        <w:tc>
          <w:tcPr>
            <w:tcW w:w="2316" w:type="dxa"/>
          </w:tcPr>
          <w:p w:rsidR="008207BD" w:rsidRPr="00EF0F2C" w:rsidRDefault="00EF0F2C">
            <w:pPr>
              <w:pStyle w:val="NoSpacing1"/>
              <w:spacing w:after="240"/>
              <w:rPr>
                <w:rFonts w:ascii="Times New Roman" w:hAnsi="Times New Roman"/>
                <w:sz w:val="24"/>
                <w:szCs w:val="24"/>
              </w:rPr>
            </w:pPr>
            <w:r w:rsidRPr="00EF0F2C">
              <w:rPr>
                <w:rFonts w:ascii="Times New Roman" w:hAnsi="Times New Roman"/>
                <w:sz w:val="24"/>
                <w:szCs w:val="24"/>
              </w:rPr>
              <w:t>2.1 – 2.5</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70</w:t>
            </w:r>
          </w:p>
        </w:tc>
        <w:tc>
          <w:tcPr>
            <w:tcW w:w="7937" w:type="dxa"/>
          </w:tcPr>
          <w:p w:rsidR="008207BD" w:rsidRPr="00EF0F2C" w:rsidRDefault="00EF0F2C">
            <w:pPr>
              <w:pStyle w:val="1"/>
              <w:jc w:val="both"/>
              <w:rPr>
                <w:rFonts w:ascii="Times New Roman" w:hAnsi="Times New Roman"/>
                <w:sz w:val="24"/>
                <w:szCs w:val="24"/>
                <w:lang w:val="ru-RU"/>
              </w:rPr>
            </w:pPr>
            <w:r w:rsidRPr="00EF0F2C">
              <w:rPr>
                <w:rFonts w:ascii="Times New Roman" w:hAnsi="Times New Roman"/>
                <w:sz w:val="24"/>
                <w:szCs w:val="24"/>
                <w:lang w:val="ru-RU"/>
              </w:rPr>
              <w:t xml:space="preserve">Решение примеров </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b/>
                <w:sz w:val="24"/>
                <w:szCs w:val="24"/>
                <w:lang w:val="ru-RU"/>
              </w:rPr>
            </w:pP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pPr>
              <w:pStyle w:val="NoSpacing1"/>
              <w:rPr>
                <w:rFonts w:ascii="Times New Roman" w:hAnsi="Times New Roman"/>
                <w:sz w:val="24"/>
                <w:szCs w:val="24"/>
              </w:rPr>
            </w:pPr>
            <w:r w:rsidRPr="00EF0F2C">
              <w:rPr>
                <w:rFonts w:ascii="Times New Roman" w:hAnsi="Times New Roman"/>
                <w:sz w:val="24"/>
                <w:szCs w:val="24"/>
              </w:rPr>
              <w:t>2.1 - 2.5</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71</w:t>
            </w:r>
          </w:p>
        </w:tc>
        <w:tc>
          <w:tcPr>
            <w:tcW w:w="7937" w:type="dxa"/>
          </w:tcPr>
          <w:p w:rsidR="008207BD" w:rsidRPr="00EF0F2C" w:rsidRDefault="00EF0F2C">
            <w:pPr>
              <w:pStyle w:val="1"/>
              <w:jc w:val="both"/>
              <w:rPr>
                <w:rFonts w:ascii="Times New Roman" w:hAnsi="Times New Roman"/>
                <w:sz w:val="24"/>
                <w:szCs w:val="24"/>
                <w:lang w:val="ru-RU"/>
              </w:rPr>
            </w:pPr>
            <w:r w:rsidRPr="00EF0F2C">
              <w:rPr>
                <w:rFonts w:ascii="Times New Roman" w:eastAsia="Times New Roman" w:hAnsi="Times New Roman"/>
                <w:sz w:val="24"/>
                <w:szCs w:val="24"/>
                <w:lang w:val="ru-RU" w:eastAsia="ru-RU"/>
              </w:rPr>
              <w:t>Итоговый урок</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b/>
                <w:sz w:val="24"/>
                <w:szCs w:val="24"/>
                <w:lang w:val="ru-RU"/>
              </w:rPr>
            </w:pP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pPr>
              <w:pStyle w:val="NoSpacing1"/>
              <w:rPr>
                <w:rFonts w:ascii="Times New Roman" w:hAnsi="Times New Roman"/>
                <w:b/>
                <w:sz w:val="24"/>
                <w:szCs w:val="24"/>
                <w:lang w:val="ru-RU"/>
              </w:rPr>
            </w:pPr>
            <w:r w:rsidRPr="00EF0F2C">
              <w:rPr>
                <w:rFonts w:ascii="Times New Roman" w:hAnsi="Times New Roman"/>
                <w:b/>
                <w:sz w:val="24"/>
                <w:szCs w:val="24"/>
              </w:rPr>
              <w:t>2.1 – 2.5</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72</w:t>
            </w:r>
          </w:p>
        </w:tc>
        <w:tc>
          <w:tcPr>
            <w:tcW w:w="7937" w:type="dxa"/>
            <w:shd w:val="clear" w:color="auto" w:fill="DBE5F1" w:themeFill="accent1" w:themeFillTint="33"/>
          </w:tcPr>
          <w:p w:rsidR="008207BD" w:rsidRPr="00EF0F2C" w:rsidRDefault="00EF0F2C">
            <w:pPr>
              <w:pStyle w:val="1"/>
              <w:jc w:val="both"/>
              <w:rPr>
                <w:rFonts w:ascii="Times New Roman" w:hAnsi="Times New Roman"/>
                <w:b/>
                <w:sz w:val="24"/>
                <w:szCs w:val="24"/>
                <w:lang w:val="ru-RU"/>
              </w:rPr>
            </w:pPr>
            <w:r w:rsidRPr="00EF0F2C">
              <w:rPr>
                <w:rFonts w:ascii="Times New Roman" w:hAnsi="Times New Roman"/>
                <w:b/>
                <w:sz w:val="28"/>
                <w:szCs w:val="24"/>
                <w:lang w:val="ru-RU"/>
              </w:rPr>
              <w:t>Формативное оценивание «Дроби»</w:t>
            </w:r>
          </w:p>
        </w:tc>
        <w:tc>
          <w:tcPr>
            <w:tcW w:w="828" w:type="dxa"/>
          </w:tcPr>
          <w:p w:rsidR="008207BD" w:rsidRPr="00EF0F2C" w:rsidRDefault="00EF0F2C">
            <w:pPr>
              <w:pStyle w:val="NoSpacing1"/>
              <w:jc w:val="center"/>
              <w:rPr>
                <w:rFonts w:ascii="Times New Roman" w:hAnsi="Times New Roman"/>
                <w:sz w:val="24"/>
                <w:szCs w:val="24"/>
              </w:rPr>
            </w:pPr>
            <w:r w:rsidRPr="00EF0F2C">
              <w:rPr>
                <w:rFonts w:ascii="Times New Roman" w:hAnsi="Times New Roman"/>
                <w:sz w:val="24"/>
                <w:szCs w:val="24"/>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EF0F2C">
            <w:pPr>
              <w:pStyle w:val="NoSpacing1"/>
              <w:jc w:val="center"/>
              <w:rPr>
                <w:rFonts w:ascii="Times New Roman" w:hAnsi="Times New Roman"/>
                <w:sz w:val="24"/>
                <w:szCs w:val="24"/>
                <w:lang w:val="ru-RU"/>
              </w:rPr>
            </w:pPr>
            <w:r w:rsidRPr="00EF0F2C">
              <w:rPr>
                <w:rFonts w:ascii="Times New Roman" w:eastAsiaTheme="minorHAnsi" w:hAnsi="Times New Roman"/>
                <w:b/>
                <w:i/>
                <w:sz w:val="24"/>
                <w:szCs w:val="24"/>
                <w:lang w:val="ru-RU"/>
              </w:rPr>
              <w:t>№3</w:t>
            </w: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rPr>
              <w:t>2.1 – 2.5</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73-74</w:t>
            </w:r>
          </w:p>
        </w:tc>
        <w:tc>
          <w:tcPr>
            <w:tcW w:w="7937" w:type="dxa"/>
          </w:tcPr>
          <w:p w:rsidR="008207BD" w:rsidRPr="00EF0F2C" w:rsidRDefault="00EF0F2C">
            <w:pPr>
              <w:pStyle w:val="1"/>
              <w:jc w:val="both"/>
              <w:rPr>
                <w:rFonts w:ascii="Times New Roman" w:hAnsi="Times New Roman"/>
                <w:sz w:val="24"/>
                <w:szCs w:val="24"/>
                <w:lang w:val="ru-RU"/>
              </w:rPr>
            </w:pPr>
            <w:r w:rsidRPr="00EF0F2C">
              <w:rPr>
                <w:rFonts w:ascii="Times New Roman" w:eastAsia="Times New Roman" w:hAnsi="Times New Roman"/>
                <w:sz w:val="24"/>
                <w:szCs w:val="24"/>
                <w:lang w:val="ru-RU" w:eastAsia="ru-RU"/>
              </w:rPr>
              <w:t>Анализ оценивания</w:t>
            </w:r>
            <w:r w:rsidRPr="00EF0F2C">
              <w:rPr>
                <w:rFonts w:ascii="Times New Roman" w:eastAsia="Times New Roman" w:hAnsi="Times New Roman"/>
                <w:sz w:val="24"/>
                <w:szCs w:val="24"/>
                <w:lang w:eastAsia="ru-RU"/>
              </w:rPr>
              <w:t xml:space="preserve">. </w:t>
            </w:r>
            <w:r w:rsidRPr="00EF0F2C">
              <w:rPr>
                <w:rFonts w:ascii="Times New Roman" w:hAnsi="Times New Roman"/>
                <w:sz w:val="24"/>
                <w:szCs w:val="24"/>
                <w:lang w:val="ro-RO"/>
              </w:rPr>
              <w:t>Умножение дробей.</w:t>
            </w:r>
          </w:p>
        </w:tc>
        <w:tc>
          <w:tcPr>
            <w:tcW w:w="828" w:type="dxa"/>
          </w:tcPr>
          <w:p w:rsidR="008207BD" w:rsidRPr="00EF0F2C" w:rsidRDefault="00EF0F2C">
            <w:pPr>
              <w:pStyle w:val="NoSpacing1"/>
              <w:jc w:val="center"/>
              <w:rPr>
                <w:rFonts w:ascii="Times New Roman" w:hAnsi="Times New Roman"/>
                <w:sz w:val="24"/>
                <w:szCs w:val="24"/>
              </w:rPr>
            </w:pPr>
            <w:r w:rsidRPr="00EF0F2C">
              <w:rPr>
                <w:rFonts w:ascii="Times New Roman" w:hAnsi="Times New Roman"/>
                <w:sz w:val="24"/>
                <w:szCs w:val="24"/>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pPr>
              <w:pStyle w:val="NoSpacing1"/>
              <w:rPr>
                <w:rFonts w:ascii="Times New Roman" w:hAnsi="Times New Roman"/>
                <w:sz w:val="24"/>
                <w:szCs w:val="24"/>
              </w:rPr>
            </w:pPr>
            <w:r w:rsidRPr="00EF0F2C">
              <w:rPr>
                <w:rFonts w:ascii="Times New Roman" w:hAnsi="Times New Roman"/>
                <w:sz w:val="24"/>
                <w:szCs w:val="24"/>
              </w:rPr>
              <w:t>2</w:t>
            </w:r>
            <w:r w:rsidRPr="00EF0F2C">
              <w:rPr>
                <w:rFonts w:ascii="Times New Roman" w:hAnsi="Times New Roman"/>
                <w:sz w:val="24"/>
                <w:szCs w:val="24"/>
                <w:lang w:val="ru-RU"/>
              </w:rPr>
              <w:t>.2- 2.5</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75-76</w:t>
            </w:r>
          </w:p>
        </w:tc>
        <w:tc>
          <w:tcPr>
            <w:tcW w:w="7937" w:type="dxa"/>
          </w:tcPr>
          <w:p w:rsidR="008207BD" w:rsidRPr="00EF0F2C" w:rsidRDefault="00EF0F2C">
            <w:pPr>
              <w:pStyle w:val="1"/>
              <w:jc w:val="both"/>
              <w:rPr>
                <w:rFonts w:ascii="Times New Roman" w:hAnsi="Times New Roman"/>
                <w:b/>
                <w:i/>
                <w:sz w:val="24"/>
                <w:szCs w:val="24"/>
                <w:lang w:val="ro-RO"/>
              </w:rPr>
            </w:pPr>
            <w:r w:rsidRPr="00EF0F2C">
              <w:rPr>
                <w:rFonts w:ascii="Times New Roman" w:hAnsi="Times New Roman"/>
                <w:sz w:val="24"/>
                <w:szCs w:val="24"/>
                <w:lang w:val="ro-RO"/>
              </w:rPr>
              <w:t>Обратная дробь. Деление дробей.</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2</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pPr>
              <w:pStyle w:val="NoSpacing1"/>
              <w:rPr>
                <w:rFonts w:ascii="Times New Roman" w:hAnsi="Times New Roman"/>
                <w:sz w:val="24"/>
                <w:szCs w:val="24"/>
              </w:rPr>
            </w:pPr>
            <w:r w:rsidRPr="00EF0F2C">
              <w:rPr>
                <w:rFonts w:ascii="Times New Roman" w:hAnsi="Times New Roman"/>
                <w:sz w:val="24"/>
                <w:szCs w:val="24"/>
              </w:rPr>
              <w:t>2</w:t>
            </w:r>
            <w:r w:rsidRPr="00EF0F2C">
              <w:rPr>
                <w:rFonts w:ascii="Times New Roman" w:hAnsi="Times New Roman"/>
                <w:sz w:val="24"/>
                <w:szCs w:val="24"/>
                <w:lang w:val="ru-RU"/>
              </w:rPr>
              <w:t>.2- 2.6</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77</w:t>
            </w:r>
          </w:p>
        </w:tc>
        <w:tc>
          <w:tcPr>
            <w:tcW w:w="7937" w:type="dxa"/>
          </w:tcPr>
          <w:p w:rsidR="008207BD" w:rsidRPr="00EF0F2C" w:rsidRDefault="00EF0F2C">
            <w:pPr>
              <w:pStyle w:val="1"/>
              <w:jc w:val="both"/>
              <w:rPr>
                <w:rFonts w:ascii="Times New Roman" w:hAnsi="Times New Roman"/>
                <w:sz w:val="24"/>
                <w:szCs w:val="24"/>
                <w:lang w:val="ru-RU"/>
              </w:rPr>
            </w:pPr>
            <w:r w:rsidRPr="00EF0F2C">
              <w:rPr>
                <w:rFonts w:ascii="Times New Roman" w:hAnsi="Times New Roman"/>
                <w:sz w:val="24"/>
                <w:szCs w:val="24"/>
                <w:lang w:val="ro-RO"/>
              </w:rPr>
              <w:t xml:space="preserve">Нахождение дроби от числа. </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pPr>
              <w:pStyle w:val="NoSpacing1"/>
              <w:rPr>
                <w:rFonts w:ascii="Times New Roman" w:hAnsi="Times New Roman"/>
                <w:sz w:val="24"/>
                <w:szCs w:val="24"/>
              </w:rPr>
            </w:pPr>
            <w:r w:rsidRPr="00EF0F2C">
              <w:rPr>
                <w:rFonts w:ascii="Times New Roman" w:hAnsi="Times New Roman"/>
                <w:sz w:val="24"/>
                <w:szCs w:val="24"/>
              </w:rPr>
              <w:t>2.1 - 2.</w:t>
            </w:r>
            <w:r w:rsidRPr="00EF0F2C">
              <w:rPr>
                <w:rFonts w:ascii="Times New Roman" w:hAnsi="Times New Roman"/>
                <w:sz w:val="24"/>
                <w:szCs w:val="24"/>
                <w:lang w:val="ru-RU"/>
              </w:rPr>
              <w:t>7,2.9</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78</w:t>
            </w:r>
          </w:p>
        </w:tc>
        <w:tc>
          <w:tcPr>
            <w:tcW w:w="7937" w:type="dxa"/>
          </w:tcPr>
          <w:p w:rsidR="008207BD" w:rsidRPr="00EF0F2C" w:rsidRDefault="00EF0F2C">
            <w:pPr>
              <w:pStyle w:val="1"/>
              <w:jc w:val="both"/>
              <w:rPr>
                <w:rFonts w:ascii="Times New Roman" w:hAnsi="Times New Roman"/>
                <w:sz w:val="24"/>
                <w:szCs w:val="24"/>
                <w:lang w:val="ru-RU"/>
              </w:rPr>
            </w:pPr>
            <w:r w:rsidRPr="00EF0F2C">
              <w:rPr>
                <w:rFonts w:ascii="Times New Roman" w:hAnsi="Times New Roman"/>
                <w:sz w:val="24"/>
                <w:szCs w:val="24"/>
                <w:lang w:val="ru-RU"/>
              </w:rPr>
              <w:t>Итоговый урок</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rsidP="00EF0F2C">
            <w:pPr>
              <w:pStyle w:val="NoSpacing1"/>
              <w:rPr>
                <w:rFonts w:ascii="Times New Roman" w:hAnsi="Times New Roman"/>
                <w:sz w:val="18"/>
                <w:szCs w:val="24"/>
                <w:lang w:val="ru-RU"/>
              </w:rPr>
            </w:pPr>
            <w:r w:rsidRPr="00EF0F2C">
              <w:rPr>
                <w:rFonts w:ascii="Times New Roman" w:hAnsi="Times New Roman"/>
                <w:sz w:val="18"/>
                <w:szCs w:val="24"/>
                <w:lang w:val="ru-RU"/>
              </w:rPr>
              <w:t>2.4, 2.5</w:t>
            </w:r>
            <w:r>
              <w:rPr>
                <w:rFonts w:ascii="Times New Roman" w:hAnsi="Times New Roman"/>
                <w:sz w:val="18"/>
                <w:szCs w:val="24"/>
                <w:lang w:val="ru-RU"/>
              </w:rPr>
              <w:t xml:space="preserve">, </w:t>
            </w:r>
            <w:r w:rsidRPr="00EF0F2C">
              <w:rPr>
                <w:rFonts w:ascii="Times New Roman" w:hAnsi="Times New Roman"/>
                <w:sz w:val="18"/>
                <w:szCs w:val="24"/>
                <w:lang w:val="ru-RU"/>
              </w:rPr>
              <w:t>2.6,2.7</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79</w:t>
            </w:r>
          </w:p>
        </w:tc>
        <w:tc>
          <w:tcPr>
            <w:tcW w:w="7937" w:type="dxa"/>
            <w:shd w:val="clear" w:color="auto" w:fill="DBE5F1" w:themeFill="accent1" w:themeFillTint="33"/>
          </w:tcPr>
          <w:p w:rsidR="008207BD" w:rsidRPr="00EF0F2C" w:rsidRDefault="00EF0F2C">
            <w:pPr>
              <w:pStyle w:val="1"/>
              <w:jc w:val="both"/>
              <w:rPr>
                <w:rFonts w:ascii="Times New Roman" w:hAnsi="Times New Roman"/>
                <w:sz w:val="24"/>
                <w:szCs w:val="24"/>
                <w:lang w:val="ro-RO"/>
              </w:rPr>
            </w:pPr>
            <w:r w:rsidRPr="00EF0F2C">
              <w:rPr>
                <w:rFonts w:ascii="Times New Roman" w:hAnsi="Times New Roman"/>
                <w:b/>
                <w:sz w:val="28"/>
                <w:szCs w:val="24"/>
                <w:lang w:val="ru-RU"/>
              </w:rPr>
              <w:t>Итоговое оценивание «Действия с дробями»</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EF0F2C">
            <w:pPr>
              <w:pStyle w:val="NoSpacing1"/>
              <w:jc w:val="center"/>
              <w:rPr>
                <w:rFonts w:ascii="Times New Roman" w:hAnsi="Times New Roman"/>
                <w:sz w:val="24"/>
                <w:szCs w:val="24"/>
                <w:lang w:val="ru-RU"/>
              </w:rPr>
            </w:pPr>
            <w:r w:rsidRPr="00EF0F2C">
              <w:rPr>
                <w:rFonts w:ascii="Times New Roman" w:eastAsiaTheme="minorHAnsi" w:hAnsi="Times New Roman"/>
                <w:b/>
                <w:i/>
                <w:sz w:val="24"/>
                <w:szCs w:val="24"/>
                <w:lang w:val="ru-RU"/>
              </w:rPr>
              <w:t>№4</w:t>
            </w: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2.1-2.7</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80</w:t>
            </w:r>
          </w:p>
        </w:tc>
        <w:tc>
          <w:tcPr>
            <w:tcW w:w="7937" w:type="dxa"/>
          </w:tcPr>
          <w:p w:rsidR="008207BD" w:rsidRPr="00EF0F2C" w:rsidRDefault="00EF0F2C">
            <w:pPr>
              <w:pStyle w:val="1"/>
              <w:jc w:val="both"/>
              <w:rPr>
                <w:rFonts w:ascii="Times New Roman" w:hAnsi="Times New Roman"/>
                <w:b/>
                <w:i/>
                <w:sz w:val="24"/>
                <w:szCs w:val="24"/>
                <w:lang w:val="ru-RU"/>
              </w:rPr>
            </w:pPr>
            <w:r w:rsidRPr="00EF0F2C">
              <w:rPr>
                <w:rFonts w:ascii="Times New Roman" w:hAnsi="Times New Roman"/>
                <w:sz w:val="24"/>
                <w:szCs w:val="24"/>
                <w:lang w:val="ru-RU"/>
              </w:rPr>
              <w:t>Анализ итогового оценивания</w:t>
            </w:r>
            <w:r w:rsidRPr="00EF0F2C">
              <w:rPr>
                <w:rFonts w:ascii="Times New Roman" w:hAnsi="Times New Roman"/>
                <w:sz w:val="24"/>
                <w:szCs w:val="24"/>
                <w:lang w:val="ro-RO"/>
              </w:rPr>
              <w:t>.</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rPr>
          <w:trHeight w:val="362"/>
        </w:trPr>
        <w:tc>
          <w:tcPr>
            <w:tcW w:w="888" w:type="dxa"/>
            <w:vMerge w:val="restart"/>
          </w:tcPr>
          <w:p w:rsidR="008207BD" w:rsidRPr="00EF0F2C" w:rsidRDefault="008207BD">
            <w:pPr>
              <w:pStyle w:val="NoSpacing1"/>
              <w:jc w:val="center"/>
              <w:rPr>
                <w:rFonts w:ascii="Times New Roman" w:hAnsi="Times New Roman"/>
                <w:sz w:val="24"/>
                <w:szCs w:val="24"/>
                <w:lang w:val="fr-CH"/>
              </w:rPr>
            </w:pPr>
          </w:p>
        </w:tc>
        <w:tc>
          <w:tcPr>
            <w:tcW w:w="2316" w:type="dxa"/>
          </w:tcPr>
          <w:p w:rsidR="008207BD" w:rsidRPr="00EF0F2C" w:rsidRDefault="00EF0F2C">
            <w:pPr>
              <w:pStyle w:val="NoSpacing1"/>
              <w:rPr>
                <w:rFonts w:ascii="Times New Roman" w:hAnsi="Times New Roman"/>
                <w:sz w:val="24"/>
                <w:szCs w:val="24"/>
              </w:rPr>
            </w:pPr>
            <w:r w:rsidRPr="00EF0F2C">
              <w:rPr>
                <w:rFonts w:ascii="Times New Roman" w:hAnsi="Times New Roman"/>
                <w:sz w:val="24"/>
                <w:szCs w:val="24"/>
                <w:lang w:val="ru-RU"/>
              </w:rPr>
              <w:t>2.1-2.7</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81-82</w:t>
            </w:r>
          </w:p>
        </w:tc>
        <w:tc>
          <w:tcPr>
            <w:tcW w:w="7937" w:type="dxa"/>
          </w:tcPr>
          <w:p w:rsidR="008207BD" w:rsidRPr="00EF0F2C" w:rsidRDefault="00EF0F2C">
            <w:pPr>
              <w:rPr>
                <w:rFonts w:ascii="Times New Roman" w:hAnsi="Times New Roman" w:cs="Times New Roman"/>
                <w:sz w:val="24"/>
                <w:szCs w:val="24"/>
              </w:rPr>
            </w:pPr>
            <w:r w:rsidRPr="00EF0F2C">
              <w:rPr>
                <w:rFonts w:ascii="Times New Roman" w:hAnsi="Times New Roman" w:cs="Times New Roman"/>
                <w:sz w:val="24"/>
                <w:szCs w:val="24"/>
              </w:rPr>
              <w:t xml:space="preserve">Понятие </w:t>
            </w:r>
            <w:r w:rsidRPr="00EF0F2C">
              <w:rPr>
                <w:rFonts w:ascii="Times New Roman" w:hAnsi="Times New Roman" w:cs="Times New Roman"/>
                <w:i/>
                <w:sz w:val="24"/>
                <w:szCs w:val="24"/>
              </w:rPr>
              <w:t>десятичное число</w:t>
            </w:r>
            <w:r w:rsidRPr="00EF0F2C">
              <w:rPr>
                <w:rFonts w:ascii="Times New Roman" w:hAnsi="Times New Roman" w:cs="Times New Roman"/>
                <w:sz w:val="24"/>
                <w:szCs w:val="24"/>
              </w:rPr>
              <w:t>. Запись и чтение десятичных чисел</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2</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vMerge/>
          </w:tcPr>
          <w:p w:rsidR="008207BD" w:rsidRPr="00EF0F2C" w:rsidRDefault="008207BD">
            <w:pPr>
              <w:pStyle w:val="NoSpacing1"/>
              <w:jc w:val="center"/>
              <w:rPr>
                <w:rFonts w:ascii="Times New Roman" w:hAnsi="Times New Roman"/>
                <w:sz w:val="24"/>
                <w:szCs w:val="24"/>
                <w:lang w:val="fr-CH"/>
              </w:rPr>
            </w:pPr>
          </w:p>
        </w:tc>
        <w:tc>
          <w:tcPr>
            <w:tcW w:w="2316" w:type="dxa"/>
          </w:tcPr>
          <w:p w:rsidR="008207BD" w:rsidRPr="00EF0F2C" w:rsidRDefault="00EF0F2C">
            <w:pPr>
              <w:pStyle w:val="NoSpacing1"/>
              <w:rPr>
                <w:rFonts w:ascii="Times New Roman" w:hAnsi="Times New Roman"/>
                <w:sz w:val="24"/>
                <w:szCs w:val="24"/>
              </w:rPr>
            </w:pPr>
            <w:r w:rsidRPr="00EF0F2C">
              <w:rPr>
                <w:rFonts w:ascii="Times New Roman" w:hAnsi="Times New Roman"/>
                <w:sz w:val="24"/>
                <w:szCs w:val="24"/>
                <w:lang w:val="ru-RU"/>
              </w:rPr>
              <w:t>2.1-2.2</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83-84</w:t>
            </w:r>
          </w:p>
        </w:tc>
        <w:tc>
          <w:tcPr>
            <w:tcW w:w="7937" w:type="dxa"/>
          </w:tcPr>
          <w:p w:rsidR="008207BD" w:rsidRPr="00EF0F2C" w:rsidRDefault="00EF0F2C">
            <w:pPr>
              <w:pStyle w:val="12"/>
              <w:jc w:val="both"/>
              <w:rPr>
                <w:rFonts w:ascii="Times New Roman" w:hAnsi="Times New Roman"/>
                <w:sz w:val="24"/>
                <w:szCs w:val="24"/>
                <w:lang w:val="ro-RO"/>
              </w:rPr>
            </w:pPr>
            <w:r w:rsidRPr="00EF0F2C">
              <w:rPr>
                <w:rFonts w:ascii="Times New Roman" w:hAnsi="Times New Roman"/>
                <w:sz w:val="24"/>
                <w:szCs w:val="24"/>
                <w:lang w:val="ro-RO"/>
              </w:rPr>
              <w:t>Сравнение, упорядоч</w:t>
            </w:r>
            <w:r w:rsidRPr="00EF0F2C">
              <w:rPr>
                <w:rFonts w:ascii="Times New Roman" w:hAnsi="Times New Roman"/>
                <w:sz w:val="24"/>
                <w:szCs w:val="24"/>
                <w:lang w:val="ru-RU"/>
              </w:rPr>
              <w:t>ива</w:t>
            </w:r>
            <w:r w:rsidRPr="00EF0F2C">
              <w:rPr>
                <w:rFonts w:ascii="Times New Roman" w:hAnsi="Times New Roman"/>
                <w:sz w:val="24"/>
                <w:szCs w:val="24"/>
                <w:lang w:val="ro-RO"/>
              </w:rPr>
              <w:t>ние, изображение на оси конечных десятичных чисел.</w:t>
            </w:r>
            <w:r w:rsidRPr="00EF0F2C">
              <w:rPr>
                <w:rFonts w:ascii="Times New Roman" w:hAnsi="Times New Roman"/>
                <w:sz w:val="24"/>
                <w:szCs w:val="24"/>
                <w:lang w:val="ru-RU"/>
              </w:rPr>
              <w:t>.</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2</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vMerge/>
          </w:tcPr>
          <w:p w:rsidR="008207BD" w:rsidRPr="00EF0F2C" w:rsidRDefault="008207BD">
            <w:pPr>
              <w:pStyle w:val="NoSpacing1"/>
              <w:jc w:val="center"/>
              <w:rPr>
                <w:rFonts w:ascii="Times New Roman" w:hAnsi="Times New Roman"/>
                <w:sz w:val="24"/>
                <w:szCs w:val="24"/>
                <w:lang w:val="fr-CH"/>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2.1.2.2,2.3</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85</w:t>
            </w:r>
          </w:p>
        </w:tc>
        <w:tc>
          <w:tcPr>
            <w:tcW w:w="7937" w:type="dxa"/>
          </w:tcPr>
          <w:p w:rsidR="008207BD" w:rsidRPr="00EF0F2C" w:rsidRDefault="00EF0F2C">
            <w:pPr>
              <w:pStyle w:val="12"/>
              <w:jc w:val="both"/>
              <w:rPr>
                <w:rFonts w:ascii="Times New Roman" w:hAnsi="Times New Roman"/>
                <w:sz w:val="24"/>
                <w:szCs w:val="24"/>
                <w:lang w:val="ru-RU"/>
              </w:rPr>
            </w:pPr>
            <w:r w:rsidRPr="00EF0F2C">
              <w:rPr>
                <w:rFonts w:ascii="Times New Roman" w:hAnsi="Times New Roman"/>
                <w:sz w:val="24"/>
                <w:szCs w:val="24"/>
                <w:lang w:val="ro-RO"/>
              </w:rPr>
              <w:t>Округления</w:t>
            </w:r>
            <w:r w:rsidRPr="00EF0F2C">
              <w:rPr>
                <w:rFonts w:ascii="Times New Roman" w:hAnsi="Times New Roman"/>
                <w:sz w:val="24"/>
                <w:szCs w:val="24"/>
                <w:lang w:val="ru-RU"/>
              </w:rPr>
              <w:t xml:space="preserve"> десятичных чисел</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vMerge/>
          </w:tcPr>
          <w:p w:rsidR="008207BD" w:rsidRPr="00EF0F2C" w:rsidRDefault="008207BD">
            <w:pPr>
              <w:pStyle w:val="NoSpacing1"/>
              <w:jc w:val="center"/>
              <w:rPr>
                <w:rFonts w:ascii="Times New Roman" w:hAnsi="Times New Roman"/>
                <w:sz w:val="24"/>
                <w:szCs w:val="24"/>
                <w:lang w:val="fr-CH"/>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2.1.2.2,2.3,2.4,2.5,2.9</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86</w:t>
            </w:r>
          </w:p>
        </w:tc>
        <w:tc>
          <w:tcPr>
            <w:tcW w:w="7937" w:type="dxa"/>
          </w:tcPr>
          <w:p w:rsidR="008207BD" w:rsidRPr="00EF0F2C" w:rsidRDefault="00EF0F2C">
            <w:pPr>
              <w:pStyle w:val="1"/>
              <w:rPr>
                <w:rFonts w:ascii="Times New Roman" w:hAnsi="Times New Roman"/>
                <w:sz w:val="24"/>
                <w:szCs w:val="24"/>
                <w:lang w:val="ro-RO"/>
              </w:rPr>
            </w:pPr>
            <w:r w:rsidRPr="00EF0F2C">
              <w:rPr>
                <w:rFonts w:ascii="Times New Roman" w:hAnsi="Times New Roman"/>
                <w:sz w:val="24"/>
                <w:szCs w:val="24"/>
                <w:lang w:val="ru-RU"/>
              </w:rPr>
              <w:t xml:space="preserve">Сложение  конечных десятичных чисел. </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vMerge/>
          </w:tcPr>
          <w:p w:rsidR="008207BD" w:rsidRPr="00EF0F2C" w:rsidRDefault="008207BD">
            <w:pPr>
              <w:pStyle w:val="NoSpacing1"/>
              <w:jc w:val="center"/>
              <w:rPr>
                <w:rFonts w:ascii="Times New Roman" w:hAnsi="Times New Roman"/>
                <w:sz w:val="24"/>
                <w:szCs w:val="24"/>
                <w:lang w:val="fr-CH"/>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2.1.2.2,2.3,2.4,2.5,2.9</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87</w:t>
            </w:r>
          </w:p>
        </w:tc>
        <w:tc>
          <w:tcPr>
            <w:tcW w:w="7937" w:type="dxa"/>
          </w:tcPr>
          <w:p w:rsidR="008207BD" w:rsidRPr="00EF0F2C" w:rsidRDefault="00EF0F2C">
            <w:pPr>
              <w:pStyle w:val="1"/>
              <w:rPr>
                <w:rFonts w:ascii="Times New Roman" w:hAnsi="Times New Roman"/>
                <w:sz w:val="24"/>
                <w:szCs w:val="24"/>
                <w:lang w:val="ru-RU"/>
              </w:rPr>
            </w:pPr>
            <w:r w:rsidRPr="00EF0F2C">
              <w:rPr>
                <w:rFonts w:ascii="Times New Roman" w:hAnsi="Times New Roman"/>
                <w:sz w:val="24"/>
                <w:szCs w:val="24"/>
                <w:lang w:val="ru-RU"/>
              </w:rPr>
              <w:t>Вычитание конечных десятичных чисел</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vMerge/>
          </w:tcPr>
          <w:p w:rsidR="008207BD" w:rsidRPr="00EF0F2C" w:rsidRDefault="008207BD">
            <w:pPr>
              <w:pStyle w:val="NoSpacing1"/>
              <w:jc w:val="center"/>
              <w:rPr>
                <w:rFonts w:ascii="Times New Roman" w:hAnsi="Times New Roman"/>
                <w:sz w:val="24"/>
                <w:szCs w:val="24"/>
                <w:lang w:val="fr-CH"/>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2.2,2.3,2.4,2.5</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88-89</w:t>
            </w:r>
          </w:p>
        </w:tc>
        <w:tc>
          <w:tcPr>
            <w:tcW w:w="7937" w:type="dxa"/>
          </w:tcPr>
          <w:p w:rsidR="008207BD" w:rsidRPr="00EF0F2C" w:rsidRDefault="00EF0F2C">
            <w:pPr>
              <w:pStyle w:val="1"/>
              <w:rPr>
                <w:rFonts w:ascii="Times New Roman" w:hAnsi="Times New Roman"/>
                <w:sz w:val="24"/>
                <w:szCs w:val="24"/>
                <w:lang w:val="ru-RU"/>
              </w:rPr>
            </w:pPr>
            <w:r w:rsidRPr="00EF0F2C">
              <w:rPr>
                <w:rFonts w:ascii="Times New Roman" w:hAnsi="Times New Roman"/>
                <w:sz w:val="24"/>
                <w:szCs w:val="24"/>
                <w:lang w:val="ro-RO"/>
              </w:rPr>
              <w:t>Умножение конечных десятичных чисел</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2</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vMerge/>
          </w:tcPr>
          <w:p w:rsidR="008207BD" w:rsidRPr="00EF0F2C" w:rsidRDefault="008207BD">
            <w:pPr>
              <w:pStyle w:val="NoSpacing1"/>
              <w:jc w:val="center"/>
              <w:rPr>
                <w:rFonts w:ascii="Times New Roman" w:hAnsi="Times New Roman"/>
                <w:sz w:val="24"/>
                <w:szCs w:val="24"/>
                <w:lang w:val="fr-CH"/>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2.2,2.3,2.4,2.5</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90</w:t>
            </w:r>
          </w:p>
        </w:tc>
        <w:tc>
          <w:tcPr>
            <w:tcW w:w="7937" w:type="dxa"/>
          </w:tcPr>
          <w:p w:rsidR="008207BD" w:rsidRPr="00EF0F2C" w:rsidRDefault="00EF0F2C">
            <w:pPr>
              <w:pStyle w:val="1"/>
              <w:rPr>
                <w:rFonts w:ascii="Times New Roman" w:hAnsi="Times New Roman"/>
                <w:sz w:val="24"/>
                <w:szCs w:val="24"/>
                <w:lang w:val="ru-RU"/>
              </w:rPr>
            </w:pPr>
            <w:r w:rsidRPr="00EF0F2C">
              <w:rPr>
                <w:rFonts w:ascii="Times New Roman" w:hAnsi="Times New Roman"/>
                <w:sz w:val="24"/>
                <w:szCs w:val="24"/>
                <w:lang w:val="ro-RO"/>
              </w:rPr>
              <w:t>Умножение конечных десятичных чисел</w:t>
            </w:r>
            <w:r w:rsidRPr="00EF0F2C">
              <w:rPr>
                <w:rFonts w:ascii="Times New Roman" w:hAnsi="Times New Roman"/>
                <w:sz w:val="24"/>
                <w:szCs w:val="24"/>
                <w:lang w:val="ru-RU"/>
              </w:rPr>
              <w:t xml:space="preserve"> </w:t>
            </w:r>
            <w:r w:rsidRPr="00EF0F2C">
              <w:rPr>
                <w:rFonts w:ascii="Times New Roman" w:hAnsi="Times New Roman"/>
                <w:sz w:val="24"/>
                <w:szCs w:val="24"/>
                <w:lang w:val="ro-RO"/>
              </w:rPr>
              <w:t>н</w:t>
            </w:r>
            <w:r w:rsidRPr="00EF0F2C">
              <w:rPr>
                <w:rFonts w:ascii="Times New Roman" w:hAnsi="Times New Roman"/>
                <w:sz w:val="24"/>
                <w:szCs w:val="24"/>
                <w:lang w:val="ru-RU"/>
              </w:rPr>
              <w:t>а</w:t>
            </w:r>
            <w:r w:rsidRPr="00EF0F2C">
              <w:rPr>
                <w:rFonts w:ascii="Times New Roman" w:hAnsi="Times New Roman"/>
                <w:sz w:val="24"/>
                <w:szCs w:val="24"/>
                <w:lang w:val="ro-RO"/>
              </w:rPr>
              <w:t xml:space="preserve"> 10, 100, 1000.</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vMerge/>
          </w:tcPr>
          <w:p w:rsidR="008207BD" w:rsidRPr="00EF0F2C" w:rsidRDefault="008207BD">
            <w:pPr>
              <w:pStyle w:val="NoSpacing1"/>
              <w:jc w:val="center"/>
              <w:rPr>
                <w:rFonts w:ascii="Times New Roman" w:hAnsi="Times New Roman"/>
                <w:sz w:val="24"/>
                <w:szCs w:val="24"/>
                <w:lang w:val="fr-CH"/>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2.1.2.2,2.3,2.4,2.5</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91</w:t>
            </w:r>
          </w:p>
        </w:tc>
        <w:tc>
          <w:tcPr>
            <w:tcW w:w="7937" w:type="dxa"/>
          </w:tcPr>
          <w:p w:rsidR="008207BD" w:rsidRPr="00EF0F2C" w:rsidRDefault="00EF0F2C">
            <w:pPr>
              <w:pStyle w:val="1"/>
              <w:jc w:val="both"/>
              <w:rPr>
                <w:rFonts w:ascii="Times New Roman" w:hAnsi="Times New Roman"/>
                <w:sz w:val="24"/>
                <w:szCs w:val="24"/>
                <w:lang w:val="ru-RU"/>
              </w:rPr>
            </w:pPr>
            <w:r w:rsidRPr="00EF0F2C">
              <w:rPr>
                <w:rFonts w:ascii="Times New Roman" w:hAnsi="Times New Roman"/>
                <w:sz w:val="24"/>
                <w:szCs w:val="24"/>
                <w:lang w:val="ro-RO"/>
              </w:rPr>
              <w:t>Деление конечных десятичных чисел н</w:t>
            </w:r>
            <w:r w:rsidRPr="00EF0F2C">
              <w:rPr>
                <w:rFonts w:ascii="Times New Roman" w:hAnsi="Times New Roman"/>
                <w:sz w:val="24"/>
                <w:szCs w:val="24"/>
                <w:lang w:val="ru-RU"/>
              </w:rPr>
              <w:t>а</w:t>
            </w:r>
            <w:r w:rsidRPr="00EF0F2C">
              <w:rPr>
                <w:rFonts w:ascii="Times New Roman" w:hAnsi="Times New Roman"/>
                <w:sz w:val="24"/>
                <w:szCs w:val="24"/>
                <w:lang w:val="ro-RO"/>
              </w:rPr>
              <w:t xml:space="preserve"> 10, 100, 1000.</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vMerge/>
          </w:tcPr>
          <w:p w:rsidR="008207BD" w:rsidRPr="00EF0F2C" w:rsidRDefault="008207BD">
            <w:pPr>
              <w:pStyle w:val="NoSpacing1"/>
              <w:jc w:val="center"/>
              <w:rPr>
                <w:rFonts w:ascii="Times New Roman" w:hAnsi="Times New Roman"/>
                <w:sz w:val="24"/>
                <w:szCs w:val="24"/>
                <w:lang w:val="fr-CH"/>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2.1.2.2,2.3,2.4,2.5</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92-93</w:t>
            </w:r>
          </w:p>
        </w:tc>
        <w:tc>
          <w:tcPr>
            <w:tcW w:w="7937" w:type="dxa"/>
          </w:tcPr>
          <w:p w:rsidR="008207BD" w:rsidRPr="00EF0F2C" w:rsidRDefault="00EF0F2C">
            <w:pPr>
              <w:spacing w:after="0" w:line="240" w:lineRule="auto"/>
              <w:jc w:val="both"/>
              <w:rPr>
                <w:rFonts w:ascii="Times New Roman" w:hAnsi="Times New Roman" w:cs="Times New Roman"/>
                <w:sz w:val="24"/>
                <w:szCs w:val="24"/>
              </w:rPr>
            </w:pPr>
            <w:r w:rsidRPr="00EF0F2C">
              <w:rPr>
                <w:rFonts w:ascii="Times New Roman" w:eastAsia="Times New Roman" w:hAnsi="Times New Roman" w:cs="Times New Roman"/>
                <w:sz w:val="24"/>
                <w:szCs w:val="24"/>
                <w:lang w:eastAsia="ru-RU"/>
              </w:rPr>
              <w:t>Возведение конечного десятичного числа в квадрат и в куб.</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2</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vMerge/>
          </w:tcPr>
          <w:p w:rsidR="008207BD" w:rsidRPr="00EF0F2C" w:rsidRDefault="008207BD">
            <w:pPr>
              <w:pStyle w:val="NoSpacing1"/>
              <w:jc w:val="center"/>
              <w:rPr>
                <w:rFonts w:ascii="Times New Roman" w:hAnsi="Times New Roman"/>
                <w:sz w:val="24"/>
                <w:szCs w:val="24"/>
                <w:lang w:val="fr-CH"/>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2.1.2.2,2.3,2.4,2.5</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94-95</w:t>
            </w:r>
          </w:p>
        </w:tc>
        <w:tc>
          <w:tcPr>
            <w:tcW w:w="7937" w:type="dxa"/>
          </w:tcPr>
          <w:p w:rsidR="008207BD" w:rsidRPr="00EF0F2C" w:rsidRDefault="00EF0F2C" w:rsidP="00EF0F2C">
            <w:pPr>
              <w:spacing w:after="0" w:line="240" w:lineRule="auto"/>
              <w:jc w:val="both"/>
              <w:rPr>
                <w:rFonts w:ascii="Times New Roman" w:eastAsia="Times New Roman" w:hAnsi="Times New Roman" w:cs="Times New Roman"/>
                <w:sz w:val="24"/>
                <w:szCs w:val="24"/>
                <w:lang w:eastAsia="ru-RU"/>
              </w:rPr>
            </w:pPr>
            <w:r w:rsidRPr="00EF0F2C">
              <w:rPr>
                <w:rFonts w:ascii="Times New Roman" w:eastAsia="Times New Roman" w:hAnsi="Times New Roman" w:cs="Times New Roman"/>
                <w:sz w:val="24"/>
                <w:szCs w:val="24"/>
                <w:lang w:eastAsia="ru-RU"/>
              </w:rPr>
              <w:t>Порядок выполнения действий</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2</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vMerge/>
          </w:tcPr>
          <w:p w:rsidR="008207BD" w:rsidRPr="00EF0F2C" w:rsidRDefault="008207BD">
            <w:pPr>
              <w:pStyle w:val="NoSpacing1"/>
              <w:jc w:val="center"/>
              <w:rPr>
                <w:rFonts w:ascii="Times New Roman" w:hAnsi="Times New Roman"/>
                <w:sz w:val="24"/>
                <w:szCs w:val="24"/>
                <w:lang w:val="fr-CH"/>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2.1.2.2,2.3,2.4,2.5, 2.6, 2.7</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96-98</w:t>
            </w:r>
          </w:p>
        </w:tc>
        <w:tc>
          <w:tcPr>
            <w:tcW w:w="7937" w:type="dxa"/>
          </w:tcPr>
          <w:p w:rsidR="008207BD" w:rsidRPr="00EF0F2C" w:rsidRDefault="00EF0F2C">
            <w:pPr>
              <w:pStyle w:val="1"/>
              <w:jc w:val="both"/>
              <w:rPr>
                <w:rFonts w:ascii="Times New Roman" w:hAnsi="Times New Roman"/>
                <w:sz w:val="24"/>
                <w:szCs w:val="24"/>
                <w:lang w:val="ro-RO"/>
              </w:rPr>
            </w:pPr>
            <w:r w:rsidRPr="00EF0F2C">
              <w:rPr>
                <w:rFonts w:ascii="Times New Roman" w:hAnsi="Times New Roman"/>
                <w:sz w:val="24"/>
                <w:szCs w:val="24"/>
                <w:lang w:val="ru-RU"/>
              </w:rPr>
              <w:t>Решение задач используя</w:t>
            </w:r>
            <w:r w:rsidRPr="00EF0F2C">
              <w:rPr>
                <w:rFonts w:ascii="Times New Roman" w:hAnsi="Times New Roman"/>
                <w:sz w:val="24"/>
                <w:szCs w:val="24"/>
                <w:lang w:val="ro-RO"/>
              </w:rPr>
              <w:t>:</w:t>
            </w:r>
          </w:p>
          <w:p w:rsidR="008207BD" w:rsidRPr="00EF0F2C" w:rsidRDefault="00EF0F2C">
            <w:pPr>
              <w:pStyle w:val="1"/>
              <w:ind w:left="142"/>
              <w:jc w:val="both"/>
              <w:rPr>
                <w:rFonts w:ascii="Times New Roman" w:hAnsi="Times New Roman"/>
                <w:sz w:val="24"/>
                <w:szCs w:val="24"/>
                <w:lang w:val="ro-RO"/>
              </w:rPr>
            </w:pPr>
            <w:r w:rsidRPr="00EF0F2C">
              <w:rPr>
                <w:rFonts w:ascii="Times New Roman" w:hAnsi="Times New Roman"/>
                <w:sz w:val="24"/>
                <w:szCs w:val="24"/>
                <w:lang w:val="ro-RO"/>
              </w:rPr>
              <w:t xml:space="preserve">- </w:t>
            </w:r>
            <w:r w:rsidRPr="00EF0F2C">
              <w:rPr>
                <w:rFonts w:ascii="Times New Roman" w:hAnsi="Times New Roman"/>
                <w:sz w:val="24"/>
                <w:szCs w:val="24"/>
                <w:lang w:val="ru-RU"/>
              </w:rPr>
              <w:t>метод сведения к единице</w:t>
            </w:r>
            <w:r w:rsidRPr="00EF0F2C">
              <w:rPr>
                <w:rFonts w:ascii="Times New Roman" w:hAnsi="Times New Roman"/>
                <w:sz w:val="24"/>
                <w:szCs w:val="24"/>
                <w:lang w:val="ro-RO"/>
              </w:rPr>
              <w:t>;</w:t>
            </w:r>
          </w:p>
          <w:p w:rsidR="008207BD" w:rsidRPr="00EF0F2C" w:rsidRDefault="00EF0F2C">
            <w:pPr>
              <w:pStyle w:val="1"/>
              <w:ind w:left="142"/>
              <w:jc w:val="both"/>
              <w:rPr>
                <w:rFonts w:ascii="Times New Roman" w:eastAsia="Times New Roman" w:hAnsi="Times New Roman"/>
                <w:sz w:val="24"/>
                <w:szCs w:val="24"/>
                <w:lang w:eastAsia="ru-RU"/>
              </w:rPr>
            </w:pPr>
            <w:r w:rsidRPr="00EF0F2C">
              <w:rPr>
                <w:rFonts w:ascii="Times New Roman" w:hAnsi="Times New Roman"/>
                <w:sz w:val="24"/>
                <w:szCs w:val="24"/>
                <w:lang w:val="ro-RO"/>
              </w:rPr>
              <w:t xml:space="preserve">- </w:t>
            </w:r>
            <w:r w:rsidRPr="00EF0F2C">
              <w:rPr>
                <w:rFonts w:ascii="Times New Roman" w:hAnsi="Times New Roman"/>
                <w:sz w:val="24"/>
                <w:szCs w:val="24"/>
                <w:lang w:val="ru-RU"/>
              </w:rPr>
              <w:t>метод обратного хода</w:t>
            </w:r>
            <w:r w:rsidRPr="00EF0F2C">
              <w:rPr>
                <w:rFonts w:ascii="Times New Roman" w:hAnsi="Times New Roman"/>
                <w:sz w:val="24"/>
                <w:szCs w:val="24"/>
                <w:lang w:val="ro-RO"/>
              </w:rPr>
              <w:t>.</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3</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vMerge/>
          </w:tcPr>
          <w:p w:rsidR="008207BD" w:rsidRPr="00EF0F2C" w:rsidRDefault="008207BD">
            <w:pPr>
              <w:pStyle w:val="NoSpacing1"/>
              <w:jc w:val="center"/>
              <w:rPr>
                <w:rFonts w:ascii="Times New Roman" w:hAnsi="Times New Roman"/>
                <w:sz w:val="24"/>
                <w:szCs w:val="24"/>
                <w:lang w:val="fr-CH"/>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2.1-2.7</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99</w:t>
            </w:r>
          </w:p>
        </w:tc>
        <w:tc>
          <w:tcPr>
            <w:tcW w:w="7937" w:type="dxa"/>
          </w:tcPr>
          <w:p w:rsidR="008207BD" w:rsidRPr="00EF0F2C" w:rsidRDefault="00EF0F2C">
            <w:pPr>
              <w:pStyle w:val="a6"/>
              <w:rPr>
                <w:rFonts w:ascii="Times New Roman" w:hAnsi="Times New Roman" w:cs="Times New Roman"/>
                <w:sz w:val="24"/>
                <w:szCs w:val="24"/>
              </w:rPr>
            </w:pPr>
            <w:r w:rsidRPr="00EF0F2C">
              <w:rPr>
                <w:rFonts w:ascii="Times New Roman" w:hAnsi="Times New Roman" w:cs="Times New Roman"/>
                <w:sz w:val="24"/>
                <w:szCs w:val="24"/>
                <w:lang w:val="ro-RO"/>
              </w:rPr>
              <w:t>Итоговый урок.</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EF0F2C">
            <w:pPr>
              <w:spacing w:after="0" w:line="240" w:lineRule="auto"/>
              <w:jc w:val="center"/>
              <w:rPr>
                <w:rFonts w:ascii="Times New Roman" w:hAnsi="Times New Roman" w:cs="Times New Roman"/>
                <w:sz w:val="24"/>
                <w:szCs w:val="24"/>
              </w:rPr>
            </w:pPr>
            <w:r w:rsidRPr="00EF0F2C">
              <w:rPr>
                <w:rFonts w:ascii="Times New Roman" w:hAnsi="Times New Roman" w:cs="Times New Roman"/>
                <w:sz w:val="24"/>
                <w:szCs w:val="24"/>
              </w:rPr>
              <w:t>13/03</w:t>
            </w: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vMerge/>
          </w:tcPr>
          <w:p w:rsidR="008207BD" w:rsidRPr="00EF0F2C" w:rsidRDefault="008207BD">
            <w:pPr>
              <w:pStyle w:val="NoSpacing1"/>
              <w:jc w:val="center"/>
              <w:rPr>
                <w:rFonts w:ascii="Times New Roman" w:hAnsi="Times New Roman"/>
                <w:sz w:val="24"/>
                <w:szCs w:val="24"/>
                <w:lang w:val="fr-CH"/>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2.1-2.7, 1.3, 1.4, 1.6</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100</w:t>
            </w:r>
          </w:p>
        </w:tc>
        <w:tc>
          <w:tcPr>
            <w:tcW w:w="7937" w:type="dxa"/>
          </w:tcPr>
          <w:p w:rsidR="008207BD" w:rsidRPr="00EF0F2C" w:rsidRDefault="00EF0F2C" w:rsidP="00EF0F2C">
            <w:pPr>
              <w:pStyle w:val="a6"/>
              <w:rPr>
                <w:rFonts w:ascii="Times New Roman" w:hAnsi="Times New Roman" w:cs="Times New Roman"/>
                <w:sz w:val="24"/>
                <w:szCs w:val="24"/>
                <w:lang w:val="ro-RO"/>
              </w:rPr>
            </w:pPr>
            <w:r w:rsidRPr="00EF0F2C">
              <w:rPr>
                <w:rFonts w:ascii="Times New Roman" w:hAnsi="Times New Roman" w:cs="Times New Roman"/>
                <w:sz w:val="24"/>
                <w:szCs w:val="24"/>
                <w:lang w:val="ro-RO"/>
              </w:rPr>
              <w:t>Обобщающий урок.</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EF0F2C">
            <w:pPr>
              <w:spacing w:after="0" w:line="240" w:lineRule="auto"/>
              <w:jc w:val="center"/>
              <w:rPr>
                <w:rFonts w:ascii="Times New Roman" w:hAnsi="Times New Roman" w:cs="Times New Roman"/>
                <w:sz w:val="24"/>
                <w:szCs w:val="24"/>
              </w:rPr>
            </w:pPr>
            <w:r w:rsidRPr="00EF0F2C">
              <w:rPr>
                <w:rFonts w:ascii="Times New Roman" w:hAnsi="Times New Roman" w:cs="Times New Roman"/>
                <w:sz w:val="24"/>
                <w:szCs w:val="24"/>
              </w:rPr>
              <w:t>15/03</w:t>
            </w: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vMerge/>
          </w:tcPr>
          <w:p w:rsidR="008207BD" w:rsidRPr="00EF0F2C" w:rsidRDefault="008207BD">
            <w:pPr>
              <w:pStyle w:val="NoSpacing1"/>
              <w:jc w:val="center"/>
              <w:rPr>
                <w:rFonts w:ascii="Times New Roman" w:hAnsi="Times New Roman"/>
                <w:sz w:val="24"/>
                <w:szCs w:val="24"/>
                <w:lang w:val="fr-CH"/>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2.1-2.7</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101</w:t>
            </w:r>
          </w:p>
        </w:tc>
        <w:tc>
          <w:tcPr>
            <w:tcW w:w="7937" w:type="dxa"/>
            <w:shd w:val="clear" w:color="auto" w:fill="DBE5F1" w:themeFill="accent1" w:themeFillTint="33"/>
          </w:tcPr>
          <w:p w:rsidR="008207BD" w:rsidRPr="00EF0F2C" w:rsidRDefault="00EF0F2C">
            <w:pPr>
              <w:pStyle w:val="a6"/>
              <w:rPr>
                <w:rFonts w:ascii="Times New Roman" w:eastAsia="Calibri" w:hAnsi="Times New Roman" w:cs="Times New Roman"/>
                <w:b/>
                <w:sz w:val="28"/>
                <w:szCs w:val="24"/>
              </w:rPr>
            </w:pPr>
            <w:r w:rsidRPr="00EF0F2C">
              <w:rPr>
                <w:rFonts w:ascii="Times New Roman" w:eastAsia="Calibri" w:hAnsi="Times New Roman" w:cs="Times New Roman"/>
                <w:b/>
                <w:sz w:val="28"/>
                <w:szCs w:val="24"/>
              </w:rPr>
              <w:t>Итоговое оценивание «Десятичные числа»</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EF0F2C">
            <w:pPr>
              <w:spacing w:after="0" w:line="240" w:lineRule="auto"/>
              <w:jc w:val="center"/>
              <w:rPr>
                <w:rFonts w:ascii="Times New Roman" w:hAnsi="Times New Roman" w:cs="Times New Roman"/>
                <w:sz w:val="24"/>
                <w:szCs w:val="24"/>
              </w:rPr>
            </w:pPr>
            <w:r w:rsidRPr="00EF0F2C">
              <w:rPr>
                <w:rFonts w:ascii="Times New Roman" w:hAnsi="Times New Roman" w:cs="Times New Roman"/>
                <w:sz w:val="24"/>
                <w:szCs w:val="24"/>
              </w:rPr>
              <w:t>16/03</w:t>
            </w:r>
          </w:p>
        </w:tc>
        <w:tc>
          <w:tcPr>
            <w:tcW w:w="1798" w:type="dxa"/>
          </w:tcPr>
          <w:p w:rsidR="008207BD" w:rsidRPr="00EF0F2C" w:rsidRDefault="00EF0F2C">
            <w:pPr>
              <w:pStyle w:val="NoSpacing1"/>
              <w:jc w:val="center"/>
              <w:rPr>
                <w:rFonts w:ascii="Times New Roman" w:hAnsi="Times New Roman"/>
                <w:sz w:val="24"/>
                <w:szCs w:val="24"/>
                <w:lang w:val="ru-RU"/>
              </w:rPr>
            </w:pPr>
            <w:r w:rsidRPr="00EF0F2C">
              <w:rPr>
                <w:rFonts w:ascii="Times New Roman" w:eastAsiaTheme="minorHAnsi" w:hAnsi="Times New Roman"/>
                <w:b/>
                <w:i/>
                <w:sz w:val="24"/>
                <w:szCs w:val="24"/>
                <w:lang w:val="ru-RU"/>
              </w:rPr>
              <w:t>№5</w:t>
            </w:r>
          </w:p>
        </w:tc>
      </w:tr>
      <w:tr w:rsidR="008207BD" w:rsidRPr="00EF0F2C" w:rsidTr="006E7FB7">
        <w:tc>
          <w:tcPr>
            <w:tcW w:w="888" w:type="dxa"/>
            <w:vMerge/>
          </w:tcPr>
          <w:p w:rsidR="008207BD" w:rsidRPr="00EF0F2C" w:rsidRDefault="008207BD">
            <w:pPr>
              <w:pStyle w:val="NoSpacing1"/>
              <w:jc w:val="center"/>
              <w:rPr>
                <w:rFonts w:ascii="Times New Roman" w:hAnsi="Times New Roman"/>
                <w:sz w:val="24"/>
                <w:szCs w:val="24"/>
                <w:lang w:val="fr-CH"/>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2.1-2.7</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102</w:t>
            </w:r>
          </w:p>
        </w:tc>
        <w:tc>
          <w:tcPr>
            <w:tcW w:w="7937" w:type="dxa"/>
          </w:tcPr>
          <w:p w:rsidR="008207BD" w:rsidRPr="00EF0F2C" w:rsidRDefault="00EF0F2C">
            <w:pPr>
              <w:pStyle w:val="a6"/>
              <w:rPr>
                <w:rFonts w:ascii="Times New Roman" w:hAnsi="Times New Roman" w:cs="Times New Roman"/>
                <w:b/>
                <w:i/>
                <w:sz w:val="24"/>
                <w:szCs w:val="24"/>
                <w:lang w:val="ro-RO"/>
              </w:rPr>
            </w:pPr>
            <w:r w:rsidRPr="00EF0F2C">
              <w:rPr>
                <w:rFonts w:ascii="Times New Roman" w:hAnsi="Times New Roman" w:cs="Times New Roman"/>
                <w:sz w:val="24"/>
                <w:szCs w:val="24"/>
                <w:lang w:val="ro-RO"/>
              </w:rPr>
              <w:t>Aнализ итогового оценивания.</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EF0F2C">
            <w:pPr>
              <w:spacing w:after="0" w:line="240" w:lineRule="auto"/>
              <w:jc w:val="center"/>
              <w:rPr>
                <w:rFonts w:ascii="Times New Roman" w:hAnsi="Times New Roman" w:cs="Times New Roman"/>
                <w:sz w:val="24"/>
                <w:szCs w:val="24"/>
              </w:rPr>
            </w:pPr>
            <w:r w:rsidRPr="00EF0F2C">
              <w:rPr>
                <w:rFonts w:ascii="Times New Roman" w:hAnsi="Times New Roman" w:cs="Times New Roman"/>
                <w:sz w:val="24"/>
                <w:szCs w:val="24"/>
              </w:rPr>
              <w:t>17/03</w:t>
            </w: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tcPr>
          <w:p w:rsidR="008207BD" w:rsidRPr="00EF0F2C" w:rsidRDefault="008207BD">
            <w:pPr>
              <w:pStyle w:val="NoSpacing1"/>
              <w:rPr>
                <w:rFonts w:ascii="Times New Roman" w:hAnsi="Times New Roman"/>
                <w:sz w:val="24"/>
                <w:szCs w:val="24"/>
                <w:lang w:val="fr-CH"/>
              </w:rPr>
            </w:pPr>
          </w:p>
          <w:p w:rsidR="008207BD" w:rsidRPr="00EF0F2C" w:rsidRDefault="008207BD">
            <w:pPr>
              <w:pStyle w:val="NoSpacing1"/>
              <w:jc w:val="center"/>
              <w:rPr>
                <w:rFonts w:ascii="Times New Roman" w:hAnsi="Times New Roman"/>
                <w:sz w:val="24"/>
                <w:szCs w:val="24"/>
              </w:rPr>
            </w:pPr>
          </w:p>
        </w:tc>
        <w:tc>
          <w:tcPr>
            <w:tcW w:w="2316" w:type="dxa"/>
          </w:tcPr>
          <w:p w:rsidR="008207BD" w:rsidRPr="00EF0F2C" w:rsidRDefault="00EF0F2C">
            <w:pPr>
              <w:pStyle w:val="NoSpacing1"/>
              <w:jc w:val="center"/>
              <w:rPr>
                <w:rFonts w:ascii="Times New Roman" w:hAnsi="Times New Roman"/>
                <w:sz w:val="24"/>
                <w:szCs w:val="24"/>
              </w:rPr>
            </w:pPr>
            <w:r w:rsidRPr="00EF0F2C">
              <w:rPr>
                <w:rFonts w:ascii="Times New Roman" w:hAnsi="Times New Roman"/>
                <w:b/>
                <w:sz w:val="24"/>
                <w:szCs w:val="24"/>
              </w:rPr>
              <w:t>III</w:t>
            </w:r>
          </w:p>
        </w:tc>
        <w:tc>
          <w:tcPr>
            <w:tcW w:w="9575" w:type="dxa"/>
            <w:gridSpan w:val="3"/>
          </w:tcPr>
          <w:p w:rsidR="008207BD" w:rsidRPr="00EF0F2C" w:rsidRDefault="00EF0F2C">
            <w:pPr>
              <w:pStyle w:val="NoSpacing1"/>
              <w:spacing w:before="120" w:after="120"/>
              <w:jc w:val="center"/>
              <w:rPr>
                <w:rFonts w:ascii="Times New Roman" w:hAnsi="Times New Roman"/>
                <w:b/>
                <w:sz w:val="32"/>
                <w:szCs w:val="24"/>
                <w:lang w:val="ro-RO"/>
              </w:rPr>
            </w:pPr>
            <w:r w:rsidRPr="00EF0F2C">
              <w:rPr>
                <w:rFonts w:ascii="Times New Roman" w:hAnsi="Times New Roman"/>
                <w:b/>
                <w:sz w:val="32"/>
                <w:szCs w:val="24"/>
                <w:lang w:val="ru-RU"/>
              </w:rPr>
              <w:t>Элементы геометрии и единицы  измерения</w:t>
            </w:r>
          </w:p>
        </w:tc>
        <w:tc>
          <w:tcPr>
            <w:tcW w:w="1299" w:type="dxa"/>
          </w:tcPr>
          <w:p w:rsidR="008207BD" w:rsidRPr="00EF0F2C" w:rsidRDefault="00EF0F2C">
            <w:pPr>
              <w:spacing w:before="120" w:after="120"/>
              <w:jc w:val="center"/>
              <w:rPr>
                <w:rFonts w:ascii="Times New Roman" w:hAnsi="Times New Roman" w:cs="Times New Roman"/>
                <w:sz w:val="32"/>
                <w:szCs w:val="24"/>
              </w:rPr>
            </w:pPr>
            <w:r w:rsidRPr="00EF0F2C">
              <w:rPr>
                <w:rFonts w:ascii="Times New Roman" w:hAnsi="Times New Roman" w:cs="Times New Roman"/>
                <w:b/>
                <w:sz w:val="32"/>
                <w:szCs w:val="24"/>
                <w:lang w:val="ro-RO"/>
              </w:rPr>
              <w:t>3</w:t>
            </w:r>
            <w:r w:rsidRPr="00EF0F2C">
              <w:rPr>
                <w:rFonts w:ascii="Times New Roman" w:hAnsi="Times New Roman" w:cs="Times New Roman"/>
                <w:b/>
                <w:sz w:val="32"/>
                <w:szCs w:val="24"/>
              </w:rPr>
              <w:t>8</w:t>
            </w:r>
          </w:p>
        </w:tc>
        <w:tc>
          <w:tcPr>
            <w:tcW w:w="1798" w:type="dxa"/>
          </w:tcPr>
          <w:p w:rsidR="008207BD" w:rsidRPr="00EF0F2C" w:rsidRDefault="008207BD">
            <w:pPr>
              <w:pStyle w:val="NoSpacing1"/>
              <w:jc w:val="center"/>
              <w:rPr>
                <w:rFonts w:ascii="Times New Roman" w:hAnsi="Times New Roman"/>
                <w:sz w:val="24"/>
                <w:szCs w:val="24"/>
              </w:rPr>
            </w:pPr>
          </w:p>
        </w:tc>
      </w:tr>
      <w:tr w:rsidR="008207BD" w:rsidRPr="00EF0F2C">
        <w:tc>
          <w:tcPr>
            <w:tcW w:w="15876" w:type="dxa"/>
            <w:gridSpan w:val="7"/>
            <w:shd w:val="clear" w:color="auto" w:fill="DDD9C3" w:themeFill="background2" w:themeFillShade="E6"/>
          </w:tcPr>
          <w:p w:rsidR="008207BD" w:rsidRPr="00EF0F2C" w:rsidRDefault="00EF0F2C">
            <w:pPr>
              <w:pStyle w:val="13"/>
              <w:shd w:val="clear" w:color="auto" w:fill="EEECE1" w:themeFill="background2"/>
              <w:jc w:val="both"/>
              <w:rPr>
                <w:rFonts w:ascii="Times New Roman" w:hAnsi="Times New Roman"/>
                <w:sz w:val="24"/>
                <w:szCs w:val="24"/>
                <w:lang w:val="ru-RU"/>
              </w:rPr>
            </w:pPr>
            <w:r w:rsidRPr="00EF0F2C">
              <w:rPr>
                <w:rFonts w:ascii="Times New Roman" w:hAnsi="Times New Roman"/>
                <w:sz w:val="24"/>
                <w:szCs w:val="24"/>
                <w:lang w:val="ru-RU"/>
              </w:rPr>
              <w:t xml:space="preserve">3.1. </w:t>
            </w:r>
            <w:r w:rsidRPr="00EF0F2C">
              <w:rPr>
                <w:rFonts w:ascii="Times New Roman" w:hAnsi="Times New Roman"/>
                <w:b/>
                <w:sz w:val="24"/>
                <w:szCs w:val="24"/>
                <w:lang w:val="ru-RU"/>
              </w:rPr>
              <w:t>Распознавание</w:t>
            </w:r>
            <w:r w:rsidRPr="00EF0F2C">
              <w:rPr>
                <w:rFonts w:ascii="Times New Roman" w:hAnsi="Times New Roman"/>
                <w:sz w:val="24"/>
                <w:szCs w:val="24"/>
                <w:lang w:val="ru-RU"/>
              </w:rPr>
              <w:t xml:space="preserve"> и </w:t>
            </w:r>
            <w:r w:rsidRPr="00EF0F2C">
              <w:rPr>
                <w:rFonts w:ascii="Times New Roman" w:hAnsi="Times New Roman"/>
                <w:b/>
                <w:sz w:val="24"/>
                <w:szCs w:val="24"/>
                <w:lang w:val="ru-RU"/>
              </w:rPr>
              <w:t>применение</w:t>
            </w:r>
            <w:r w:rsidRPr="00EF0F2C">
              <w:rPr>
                <w:rFonts w:ascii="Times New Roman" w:hAnsi="Times New Roman"/>
                <w:sz w:val="24"/>
                <w:szCs w:val="24"/>
                <w:lang w:val="ru-RU"/>
              </w:rPr>
              <w:t xml:space="preserve"> терминологии относящейся к изученным геометрическим фигурам и единицам измерения в различных контекстах, в том числе при общении. </w:t>
            </w:r>
          </w:p>
          <w:p w:rsidR="008207BD" w:rsidRPr="00EF0F2C" w:rsidRDefault="00EF0F2C">
            <w:pPr>
              <w:pStyle w:val="13"/>
              <w:shd w:val="clear" w:color="auto" w:fill="EEECE1" w:themeFill="background2"/>
              <w:jc w:val="both"/>
              <w:rPr>
                <w:rFonts w:ascii="Times New Roman" w:hAnsi="Times New Roman"/>
                <w:sz w:val="24"/>
                <w:szCs w:val="24"/>
                <w:lang w:val="ru-RU"/>
              </w:rPr>
            </w:pPr>
            <w:r w:rsidRPr="00EF0F2C">
              <w:rPr>
                <w:rFonts w:ascii="Times New Roman" w:hAnsi="Times New Roman"/>
                <w:sz w:val="24"/>
                <w:szCs w:val="24"/>
                <w:lang w:val="ru-RU"/>
              </w:rPr>
              <w:t>3.2.</w:t>
            </w:r>
            <w:r w:rsidRPr="00EF0F2C">
              <w:rPr>
                <w:rFonts w:ascii="Times New Roman" w:hAnsi="Times New Roman"/>
                <w:b/>
                <w:sz w:val="24"/>
                <w:szCs w:val="24"/>
                <w:lang w:val="ru-RU"/>
              </w:rPr>
              <w:t>Распознавание, описание</w:t>
            </w:r>
            <w:r w:rsidRPr="00EF0F2C">
              <w:rPr>
                <w:rFonts w:ascii="Times New Roman" w:hAnsi="Times New Roman"/>
                <w:sz w:val="24"/>
                <w:szCs w:val="24"/>
                <w:lang w:val="ru-RU"/>
              </w:rPr>
              <w:t xml:space="preserve"> различных геометрических конфигураций, фигур, тел и их элементов в реальных и/или смоделированных ситуациях.</w:t>
            </w:r>
          </w:p>
          <w:p w:rsidR="008207BD" w:rsidRPr="00EF0F2C" w:rsidRDefault="00EF0F2C">
            <w:pPr>
              <w:pStyle w:val="13"/>
              <w:shd w:val="clear" w:color="auto" w:fill="EEECE1" w:themeFill="background2"/>
              <w:jc w:val="both"/>
              <w:rPr>
                <w:rFonts w:ascii="Times New Roman" w:hAnsi="Times New Roman"/>
                <w:sz w:val="24"/>
                <w:szCs w:val="24"/>
                <w:lang w:val="ru-RU"/>
              </w:rPr>
            </w:pPr>
            <w:r w:rsidRPr="00EF0F2C">
              <w:rPr>
                <w:rFonts w:ascii="Times New Roman" w:hAnsi="Times New Roman"/>
                <w:sz w:val="24"/>
                <w:szCs w:val="24"/>
                <w:lang w:val="ru-RU"/>
              </w:rPr>
              <w:t xml:space="preserve"> 3.3.</w:t>
            </w:r>
            <w:r w:rsidRPr="00EF0F2C">
              <w:rPr>
                <w:rFonts w:ascii="Times New Roman" w:hAnsi="Times New Roman"/>
                <w:b/>
                <w:sz w:val="24"/>
                <w:szCs w:val="24"/>
                <w:lang w:val="ru-RU"/>
              </w:rPr>
              <w:t>Применение</w:t>
            </w:r>
            <w:r w:rsidRPr="00EF0F2C">
              <w:rPr>
                <w:rFonts w:ascii="Times New Roman" w:hAnsi="Times New Roman"/>
                <w:sz w:val="24"/>
                <w:szCs w:val="24"/>
                <w:lang w:val="ru-RU"/>
              </w:rPr>
              <w:t xml:space="preserve"> геометрических инструментов для измерения или построения/изображения  геометрической конфигурации в различных контекстах..</w:t>
            </w:r>
          </w:p>
          <w:p w:rsidR="00EF0F2C" w:rsidRDefault="00EF0F2C">
            <w:pPr>
              <w:pStyle w:val="13"/>
              <w:shd w:val="clear" w:color="auto" w:fill="EEECE1" w:themeFill="background2"/>
              <w:jc w:val="both"/>
              <w:rPr>
                <w:rFonts w:ascii="Times New Roman" w:hAnsi="Times New Roman"/>
                <w:sz w:val="24"/>
                <w:szCs w:val="24"/>
                <w:lang w:val="ru-RU"/>
              </w:rPr>
            </w:pPr>
            <w:r w:rsidRPr="00EF0F2C">
              <w:rPr>
                <w:rFonts w:ascii="Times New Roman" w:hAnsi="Times New Roman"/>
                <w:sz w:val="24"/>
                <w:szCs w:val="24"/>
                <w:lang w:val="ru-RU"/>
              </w:rPr>
              <w:t xml:space="preserve">3.4. </w:t>
            </w:r>
            <w:r w:rsidRPr="00EF0F2C">
              <w:rPr>
                <w:rFonts w:ascii="Times New Roman" w:hAnsi="Times New Roman"/>
                <w:b/>
                <w:sz w:val="24"/>
                <w:szCs w:val="24"/>
                <w:lang w:val="ru-RU"/>
              </w:rPr>
              <w:t>Изготовление</w:t>
            </w:r>
            <w:r w:rsidRPr="00EF0F2C">
              <w:rPr>
                <w:rFonts w:ascii="Times New Roman" w:hAnsi="Times New Roman"/>
                <w:sz w:val="24"/>
                <w:szCs w:val="24"/>
                <w:lang w:val="ru-RU"/>
              </w:rPr>
              <w:t xml:space="preserve"> из различных материалов изученных планиметрических фигур и тел. </w:t>
            </w:r>
          </w:p>
          <w:p w:rsidR="008207BD" w:rsidRPr="00EF0F2C" w:rsidRDefault="00EF0F2C">
            <w:pPr>
              <w:pStyle w:val="13"/>
              <w:shd w:val="clear" w:color="auto" w:fill="EEECE1" w:themeFill="background2"/>
              <w:jc w:val="both"/>
              <w:rPr>
                <w:rFonts w:ascii="Times New Roman" w:hAnsi="Times New Roman"/>
                <w:sz w:val="24"/>
                <w:szCs w:val="24"/>
                <w:lang w:val="ru-RU"/>
              </w:rPr>
            </w:pPr>
            <w:r w:rsidRPr="00EF0F2C">
              <w:rPr>
                <w:rFonts w:ascii="Times New Roman" w:hAnsi="Times New Roman"/>
                <w:sz w:val="24"/>
                <w:szCs w:val="24"/>
                <w:lang w:val="ru-RU"/>
              </w:rPr>
              <w:t>3.5.</w:t>
            </w:r>
            <w:r w:rsidRPr="00EF0F2C">
              <w:rPr>
                <w:rFonts w:ascii="Times New Roman" w:hAnsi="Times New Roman"/>
                <w:b/>
                <w:sz w:val="24"/>
                <w:szCs w:val="24"/>
                <w:lang w:val="ru-RU"/>
              </w:rPr>
              <w:t>Нахождение</w:t>
            </w:r>
            <w:r w:rsidRPr="00EF0F2C">
              <w:rPr>
                <w:rFonts w:ascii="Times New Roman" w:hAnsi="Times New Roman"/>
                <w:sz w:val="24"/>
                <w:szCs w:val="24"/>
                <w:lang w:val="ru-RU"/>
              </w:rPr>
              <w:t xml:space="preserve"> периметров, площадей (квадрата, прямоугольника) и объемов (куба, кубоида), выполняя приближения и округления измерений  объектов из окружающей действительности , применяя международную и/или национальную  систему мер . </w:t>
            </w:r>
          </w:p>
          <w:p w:rsidR="008207BD" w:rsidRPr="00EF0F2C" w:rsidRDefault="00EF0F2C">
            <w:pPr>
              <w:pStyle w:val="13"/>
              <w:shd w:val="clear" w:color="auto" w:fill="EEECE1" w:themeFill="background2"/>
              <w:jc w:val="both"/>
              <w:rPr>
                <w:rFonts w:ascii="Times New Roman" w:hAnsi="Times New Roman"/>
                <w:sz w:val="24"/>
                <w:szCs w:val="24"/>
                <w:lang w:val="ru-RU"/>
              </w:rPr>
            </w:pPr>
            <w:r w:rsidRPr="00EF0F2C">
              <w:rPr>
                <w:rFonts w:ascii="Times New Roman" w:hAnsi="Times New Roman"/>
                <w:sz w:val="24"/>
                <w:szCs w:val="24"/>
                <w:lang w:val="ru-RU"/>
              </w:rPr>
              <w:t xml:space="preserve"> 3.6. </w:t>
            </w:r>
            <w:r w:rsidRPr="00EF0F2C">
              <w:rPr>
                <w:rFonts w:ascii="Times New Roman" w:hAnsi="Times New Roman"/>
                <w:b/>
                <w:sz w:val="24"/>
                <w:szCs w:val="24"/>
                <w:lang w:val="ru-RU"/>
              </w:rPr>
              <w:t>Выполнение</w:t>
            </w:r>
            <w:r w:rsidRPr="00EF0F2C">
              <w:rPr>
                <w:rFonts w:ascii="Times New Roman" w:hAnsi="Times New Roman"/>
                <w:sz w:val="24"/>
                <w:szCs w:val="24"/>
                <w:lang w:val="ru-RU"/>
              </w:rPr>
              <w:t xml:space="preserve"> указанных в содержании преобразований  основных единиц измерения длины, площади, объема, массы, времени. </w:t>
            </w:r>
          </w:p>
          <w:p w:rsidR="008207BD" w:rsidRPr="00EF0F2C" w:rsidRDefault="00EF0F2C">
            <w:pPr>
              <w:pStyle w:val="13"/>
              <w:shd w:val="clear" w:color="auto" w:fill="EEECE1" w:themeFill="background2"/>
              <w:jc w:val="both"/>
              <w:rPr>
                <w:rFonts w:ascii="Times New Roman" w:hAnsi="Times New Roman"/>
                <w:sz w:val="24"/>
                <w:szCs w:val="24"/>
                <w:lang w:val="ru-RU"/>
              </w:rPr>
            </w:pPr>
            <w:r w:rsidRPr="00EF0F2C">
              <w:rPr>
                <w:rFonts w:ascii="Times New Roman" w:hAnsi="Times New Roman"/>
                <w:sz w:val="24"/>
                <w:szCs w:val="24"/>
                <w:lang w:val="ru-RU"/>
              </w:rPr>
              <w:lastRenderedPageBreak/>
              <w:t xml:space="preserve"> 3.7. </w:t>
            </w:r>
            <w:r w:rsidRPr="00EF0F2C">
              <w:rPr>
                <w:rFonts w:ascii="Times New Roman" w:hAnsi="Times New Roman"/>
                <w:b/>
                <w:sz w:val="24"/>
                <w:szCs w:val="24"/>
                <w:lang w:val="ru-RU"/>
              </w:rPr>
              <w:t>Анализирование и интерпретирование</w:t>
            </w:r>
            <w:r w:rsidRPr="00EF0F2C">
              <w:rPr>
                <w:rFonts w:ascii="Times New Roman" w:hAnsi="Times New Roman"/>
                <w:sz w:val="24"/>
                <w:szCs w:val="24"/>
                <w:lang w:val="ru-RU"/>
              </w:rPr>
              <w:t xml:space="preserve"> результатов, полученных при решении практических задач с использованием изученных геометрических фигур и тел.</w:t>
            </w:r>
          </w:p>
          <w:p w:rsidR="008207BD" w:rsidRPr="00EF0F2C" w:rsidRDefault="00EF0F2C">
            <w:pPr>
              <w:pStyle w:val="13"/>
              <w:shd w:val="clear" w:color="auto" w:fill="EEECE1" w:themeFill="background2"/>
              <w:jc w:val="both"/>
              <w:rPr>
                <w:rFonts w:ascii="Times New Roman" w:hAnsi="Times New Roman"/>
                <w:sz w:val="24"/>
                <w:szCs w:val="24"/>
                <w:lang w:val="ru-RU"/>
              </w:rPr>
            </w:pPr>
            <w:r w:rsidRPr="00EF0F2C">
              <w:rPr>
                <w:rFonts w:ascii="Times New Roman" w:hAnsi="Times New Roman"/>
                <w:sz w:val="24"/>
                <w:szCs w:val="24"/>
                <w:lang w:val="ru-RU"/>
              </w:rPr>
              <w:t xml:space="preserve">3.8. </w:t>
            </w:r>
            <w:r w:rsidRPr="00EF0F2C">
              <w:rPr>
                <w:rFonts w:ascii="Times New Roman" w:hAnsi="Times New Roman"/>
                <w:b/>
                <w:sz w:val="24"/>
                <w:szCs w:val="24"/>
                <w:lang w:val="ru-RU"/>
              </w:rPr>
              <w:t>Использование</w:t>
            </w:r>
            <w:r w:rsidRPr="00EF0F2C">
              <w:rPr>
                <w:rFonts w:ascii="Times New Roman" w:hAnsi="Times New Roman"/>
                <w:sz w:val="24"/>
                <w:szCs w:val="24"/>
                <w:lang w:val="ru-RU"/>
              </w:rPr>
              <w:t xml:space="preserve"> изученных единиц измерения при решении задач их различных областей. </w:t>
            </w:r>
          </w:p>
          <w:p w:rsidR="008207BD" w:rsidRPr="00EF0F2C" w:rsidRDefault="00EF0F2C">
            <w:pPr>
              <w:pStyle w:val="13"/>
              <w:shd w:val="clear" w:color="auto" w:fill="EEECE1" w:themeFill="background2"/>
              <w:jc w:val="both"/>
              <w:rPr>
                <w:rFonts w:ascii="Times New Roman" w:hAnsi="Times New Roman"/>
                <w:sz w:val="24"/>
                <w:szCs w:val="24"/>
                <w:lang w:val="ru-RU"/>
              </w:rPr>
            </w:pPr>
            <w:r w:rsidRPr="00EF0F2C">
              <w:rPr>
                <w:rFonts w:ascii="Times New Roman" w:hAnsi="Times New Roman"/>
                <w:sz w:val="24"/>
                <w:szCs w:val="24"/>
                <w:lang w:val="ru-RU"/>
              </w:rPr>
              <w:t>3.9.Обоснование полученного или заданного результата, вывода, относительно изученных геометрических фигур, тел    и единиц измерения, используя аргументы.</w:t>
            </w:r>
          </w:p>
          <w:p w:rsidR="008207BD" w:rsidRPr="00EF0F2C" w:rsidRDefault="00EF0F2C">
            <w:pPr>
              <w:pStyle w:val="13"/>
              <w:shd w:val="clear" w:color="auto" w:fill="EEECE1" w:themeFill="background2"/>
              <w:spacing w:after="120"/>
              <w:jc w:val="both"/>
              <w:rPr>
                <w:rFonts w:ascii="Times New Roman" w:hAnsi="Times New Roman"/>
                <w:b/>
                <w:sz w:val="24"/>
                <w:szCs w:val="24"/>
                <w:lang w:val="ru-RU"/>
              </w:rPr>
            </w:pPr>
            <w:r w:rsidRPr="00EF0F2C">
              <w:rPr>
                <w:rFonts w:ascii="Times New Roman" w:hAnsi="Times New Roman"/>
                <w:sz w:val="24"/>
                <w:szCs w:val="24"/>
                <w:lang w:val="ru-RU"/>
              </w:rPr>
              <w:t>3.10.Нахождение истинностного значения предложения, высказывания, используя примеры, контрпримеры.</w:t>
            </w:r>
          </w:p>
        </w:tc>
      </w:tr>
      <w:tr w:rsidR="008207BD" w:rsidRPr="00EF0F2C">
        <w:tc>
          <w:tcPr>
            <w:tcW w:w="15876" w:type="dxa"/>
            <w:gridSpan w:val="7"/>
            <w:shd w:val="clear" w:color="auto" w:fill="DBE5F1" w:themeFill="accent1" w:themeFillTint="33"/>
          </w:tcPr>
          <w:p w:rsidR="008207BD" w:rsidRPr="00EF0F2C" w:rsidRDefault="00EF0F2C">
            <w:pPr>
              <w:pStyle w:val="13"/>
              <w:spacing w:before="120"/>
              <w:jc w:val="center"/>
              <w:rPr>
                <w:rFonts w:ascii="Times New Roman" w:hAnsi="Times New Roman"/>
                <w:b/>
                <w:sz w:val="24"/>
                <w:szCs w:val="24"/>
                <w:lang w:val="ru-RU"/>
              </w:rPr>
            </w:pPr>
            <w:r w:rsidRPr="00EF0F2C">
              <w:rPr>
                <w:rFonts w:ascii="Times New Roman" w:hAnsi="Times New Roman"/>
                <w:b/>
                <w:sz w:val="24"/>
                <w:szCs w:val="24"/>
                <w:lang w:val="ru-RU"/>
              </w:rPr>
              <w:lastRenderedPageBreak/>
              <w:t>Новые элементы  математической терминологии:</w:t>
            </w:r>
          </w:p>
          <w:p w:rsidR="008207BD" w:rsidRPr="00EF0F2C" w:rsidRDefault="00EF0F2C">
            <w:pPr>
              <w:pStyle w:val="13"/>
              <w:rPr>
                <w:rFonts w:ascii="Times New Roman" w:hAnsi="Times New Roman"/>
                <w:i/>
                <w:sz w:val="24"/>
                <w:szCs w:val="24"/>
                <w:lang w:val="ru-RU"/>
              </w:rPr>
            </w:pPr>
            <w:r w:rsidRPr="00EF0F2C">
              <w:rPr>
                <w:rFonts w:ascii="Times New Roman" w:hAnsi="Times New Roman"/>
                <w:i/>
                <w:sz w:val="24"/>
                <w:szCs w:val="24"/>
                <w:lang w:val="ru-RU"/>
              </w:rPr>
              <w:t xml:space="preserve">Полупрямая, угол, пентагон, вершина, сторона, центр, радиус, хорда, диаметр, внутренняя область,  внешняя область, пересекающиеся прямые, перпендикулярные прямые, параллельные прямые, прямоугольный параллелепипед, пирамида, сфера, прямой круговой цилиндр, прямой круговой конус, образующая, основание, ребра,  миллилитр, квадратный километр (метр, дециметр,  сантиметр, миллиметр), кубический метр (дециметр, сантиметр), гектар, сотка.  </w:t>
            </w:r>
          </w:p>
          <w:p w:rsidR="008207BD" w:rsidRPr="00EF0F2C" w:rsidRDefault="008207BD">
            <w:pPr>
              <w:pStyle w:val="13"/>
              <w:rPr>
                <w:rFonts w:ascii="Times New Roman" w:hAnsi="Times New Roman"/>
                <w:sz w:val="24"/>
                <w:szCs w:val="24"/>
                <w:lang w:val="ru-RU"/>
              </w:rPr>
            </w:pPr>
          </w:p>
          <w:p w:rsidR="008207BD" w:rsidRPr="00EF0F2C" w:rsidRDefault="00EF0F2C">
            <w:pPr>
              <w:pStyle w:val="13"/>
              <w:spacing w:after="120"/>
              <w:jc w:val="both"/>
              <w:rPr>
                <w:rFonts w:ascii="Times New Roman" w:hAnsi="Times New Roman"/>
                <w:sz w:val="24"/>
                <w:szCs w:val="24"/>
                <w:lang w:val="ru-RU"/>
              </w:rPr>
            </w:pPr>
            <w:r w:rsidRPr="00EF0F2C">
              <w:rPr>
                <w:rFonts w:ascii="Times New Roman" w:hAnsi="Times New Roman"/>
                <w:sz w:val="24"/>
                <w:szCs w:val="24"/>
                <w:lang w:val="ru-RU"/>
              </w:rPr>
              <w:t xml:space="preserve">Обозначения для геометрических фигур: </w:t>
            </w:r>
            <w:r w:rsidRPr="00EF0F2C">
              <w:rPr>
                <w:rFonts w:ascii="Times New Roman" w:hAnsi="Times New Roman"/>
                <w:sz w:val="24"/>
                <w:szCs w:val="24"/>
                <w:lang w:val="ru-RU"/>
              </w:rPr>
              <w:t xml:space="preserve"> - треугольник, &lt; - угол, ||- параллельно, </w:t>
            </w:r>
            <w:r w:rsidRPr="00EF0F2C">
              <w:rPr>
                <w:rFonts w:ascii="Times New Roman" w:hAnsi="Times New Roman"/>
                <w:sz w:val="24"/>
                <w:szCs w:val="24"/>
                <w:lang w:val="ru-RU"/>
              </w:rPr>
              <w:t> - перпендикулярно,  А-площадь, V –объем, C – окружность,  L- длина окружности</w:t>
            </w: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fr-FR"/>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3.1, 3.2,3.4</w:t>
            </w:r>
          </w:p>
        </w:tc>
        <w:tc>
          <w:tcPr>
            <w:tcW w:w="810" w:type="dxa"/>
          </w:tcPr>
          <w:p w:rsidR="008207BD" w:rsidRPr="00EF0F2C" w:rsidRDefault="00EF0F2C" w:rsidP="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10</w:t>
            </w:r>
            <w:r>
              <w:rPr>
                <w:rFonts w:ascii="Times New Roman" w:hAnsi="Times New Roman"/>
                <w:sz w:val="24"/>
                <w:szCs w:val="24"/>
                <w:lang w:val="ru-RU"/>
              </w:rPr>
              <w:t>3</w:t>
            </w:r>
          </w:p>
        </w:tc>
        <w:tc>
          <w:tcPr>
            <w:tcW w:w="7937" w:type="dxa"/>
          </w:tcPr>
          <w:p w:rsidR="008207BD" w:rsidRPr="00EF0F2C" w:rsidRDefault="00EF0F2C">
            <w:pPr>
              <w:pStyle w:val="1"/>
              <w:jc w:val="both"/>
              <w:rPr>
                <w:rFonts w:ascii="Times New Roman" w:hAnsi="Times New Roman"/>
                <w:sz w:val="24"/>
                <w:szCs w:val="24"/>
                <w:lang w:val="ro-RO"/>
              </w:rPr>
            </w:pPr>
            <w:r w:rsidRPr="00EF0F2C">
              <w:rPr>
                <w:rFonts w:ascii="Times New Roman" w:hAnsi="Times New Roman"/>
                <w:sz w:val="24"/>
                <w:szCs w:val="24"/>
                <w:lang w:val="ru-RU"/>
              </w:rPr>
              <w:t>Точки и прямые. Углы. Чертежные инструменты</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tcPr>
          <w:p w:rsidR="008207BD" w:rsidRPr="00EF0F2C" w:rsidRDefault="008207BD">
            <w:pPr>
              <w:pStyle w:val="NoSpacing1"/>
              <w:jc w:val="center"/>
              <w:rPr>
                <w:rFonts w:ascii="Times New Roman" w:hAnsi="Times New Roman"/>
                <w:sz w:val="24"/>
                <w:szCs w:val="24"/>
                <w:lang w:val="fr-FR"/>
              </w:rPr>
            </w:pPr>
          </w:p>
        </w:tc>
        <w:tc>
          <w:tcPr>
            <w:tcW w:w="2316" w:type="dxa"/>
          </w:tcPr>
          <w:p w:rsidR="008207BD" w:rsidRPr="00EF0F2C" w:rsidRDefault="00EF0F2C">
            <w:pPr>
              <w:spacing w:after="0" w:line="240" w:lineRule="auto"/>
              <w:rPr>
                <w:rFonts w:ascii="Times New Roman" w:eastAsia="Times New Roman" w:hAnsi="Times New Roman" w:cs="Times New Roman"/>
                <w:sz w:val="24"/>
                <w:szCs w:val="24"/>
                <w:lang w:eastAsia="ru-RU"/>
              </w:rPr>
            </w:pPr>
            <w:r w:rsidRPr="00EF0F2C">
              <w:rPr>
                <w:rFonts w:ascii="Times New Roman" w:eastAsia="Times New Roman" w:hAnsi="Times New Roman" w:cs="Times New Roman"/>
                <w:sz w:val="24"/>
                <w:szCs w:val="24"/>
                <w:lang w:val="ro-RO" w:eastAsia="ru-RU"/>
              </w:rPr>
              <w:t>3.1-3.3,3.9</w:t>
            </w:r>
          </w:p>
        </w:tc>
        <w:tc>
          <w:tcPr>
            <w:tcW w:w="810" w:type="dxa"/>
          </w:tcPr>
          <w:p w:rsidR="008207BD" w:rsidRPr="00EF0F2C" w:rsidRDefault="00EF0F2C" w:rsidP="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10</w:t>
            </w:r>
            <w:r>
              <w:rPr>
                <w:rFonts w:ascii="Times New Roman" w:hAnsi="Times New Roman"/>
                <w:sz w:val="24"/>
                <w:szCs w:val="24"/>
                <w:lang w:val="ru-RU"/>
              </w:rPr>
              <w:t>4</w:t>
            </w:r>
          </w:p>
        </w:tc>
        <w:tc>
          <w:tcPr>
            <w:tcW w:w="7937" w:type="dxa"/>
          </w:tcPr>
          <w:p w:rsidR="008207BD" w:rsidRPr="00EF0F2C" w:rsidRDefault="00EF0F2C">
            <w:pPr>
              <w:spacing w:after="0" w:line="240" w:lineRule="auto"/>
              <w:jc w:val="both"/>
              <w:rPr>
                <w:rFonts w:ascii="Times New Roman" w:eastAsia="Times New Roman" w:hAnsi="Times New Roman" w:cs="Times New Roman"/>
                <w:sz w:val="24"/>
                <w:szCs w:val="24"/>
                <w:lang w:eastAsia="ru-RU"/>
              </w:rPr>
            </w:pPr>
            <w:r w:rsidRPr="00EF0F2C">
              <w:rPr>
                <w:rFonts w:ascii="Times New Roman" w:eastAsia="Times New Roman" w:hAnsi="Times New Roman" w:cs="Times New Roman"/>
                <w:sz w:val="24"/>
                <w:szCs w:val="24"/>
                <w:lang w:eastAsia="ru-RU"/>
              </w:rPr>
              <w:t>Геометрические углы. Углы. Виды углов.</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tcPr>
          <w:p w:rsidR="008207BD" w:rsidRPr="00EF0F2C" w:rsidRDefault="00EF0F2C">
            <w:pPr>
              <w:pStyle w:val="NoSpacing1"/>
              <w:jc w:val="center"/>
              <w:rPr>
                <w:rFonts w:ascii="Times New Roman" w:hAnsi="Times New Roman"/>
                <w:sz w:val="24"/>
                <w:szCs w:val="24"/>
                <w:lang w:val="fr-FR"/>
              </w:rPr>
            </w:pPr>
            <w:r w:rsidRPr="00EF0F2C">
              <w:rPr>
                <w:rFonts w:ascii="Times New Roman" w:hAnsi="Times New Roman"/>
                <w:sz w:val="24"/>
                <w:szCs w:val="24"/>
                <w:lang w:val="fr-CH"/>
              </w:rPr>
              <w:t>I</w:t>
            </w:r>
          </w:p>
        </w:tc>
        <w:tc>
          <w:tcPr>
            <w:tcW w:w="2316" w:type="dxa"/>
          </w:tcPr>
          <w:p w:rsidR="008207BD" w:rsidRPr="00EF0F2C" w:rsidRDefault="00EF0F2C" w:rsidP="00EF0F2C">
            <w:pPr>
              <w:spacing w:after="0" w:line="240" w:lineRule="auto"/>
              <w:rPr>
                <w:rFonts w:ascii="Times New Roman" w:hAnsi="Times New Roman" w:cs="Times New Roman"/>
                <w:sz w:val="24"/>
                <w:szCs w:val="24"/>
              </w:rPr>
            </w:pPr>
            <w:r w:rsidRPr="00EF0F2C">
              <w:rPr>
                <w:rFonts w:ascii="Times New Roman" w:eastAsia="Times New Roman" w:hAnsi="Times New Roman" w:cs="Times New Roman"/>
                <w:sz w:val="24"/>
                <w:szCs w:val="24"/>
                <w:lang w:val="ro-RO" w:eastAsia="ru-RU"/>
              </w:rPr>
              <w:t>3.1-3.9</w:t>
            </w:r>
          </w:p>
        </w:tc>
        <w:tc>
          <w:tcPr>
            <w:tcW w:w="810" w:type="dxa"/>
          </w:tcPr>
          <w:p w:rsidR="008207BD" w:rsidRPr="00EF0F2C" w:rsidRDefault="00EF0F2C" w:rsidP="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10</w:t>
            </w:r>
            <w:r>
              <w:rPr>
                <w:rFonts w:ascii="Times New Roman" w:hAnsi="Times New Roman"/>
                <w:sz w:val="24"/>
                <w:szCs w:val="24"/>
                <w:lang w:val="ru-RU"/>
              </w:rPr>
              <w:t>5</w:t>
            </w:r>
          </w:p>
        </w:tc>
        <w:tc>
          <w:tcPr>
            <w:tcW w:w="7937" w:type="dxa"/>
          </w:tcPr>
          <w:p w:rsidR="008207BD" w:rsidRPr="00EF0F2C" w:rsidRDefault="00EF0F2C">
            <w:pPr>
              <w:spacing w:after="0" w:line="240" w:lineRule="auto"/>
              <w:rPr>
                <w:rFonts w:ascii="Times New Roman" w:eastAsia="Times New Roman" w:hAnsi="Times New Roman" w:cs="Times New Roman"/>
                <w:sz w:val="24"/>
                <w:szCs w:val="24"/>
                <w:lang w:eastAsia="ru-RU"/>
              </w:rPr>
            </w:pPr>
            <w:r w:rsidRPr="00EF0F2C">
              <w:rPr>
                <w:rFonts w:ascii="Times New Roman" w:eastAsia="Times New Roman" w:hAnsi="Times New Roman" w:cs="Times New Roman"/>
                <w:sz w:val="24"/>
                <w:szCs w:val="24"/>
                <w:lang w:eastAsia="ru-RU"/>
              </w:rPr>
              <w:t>Геометрические фигуры. Четырехугольники, треугольники.</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tcPr>
          <w:p w:rsidR="008207BD" w:rsidRPr="00EF0F2C" w:rsidRDefault="00EF0F2C">
            <w:pPr>
              <w:pStyle w:val="NoSpacing1"/>
              <w:jc w:val="center"/>
              <w:rPr>
                <w:rFonts w:ascii="Times New Roman" w:hAnsi="Times New Roman"/>
                <w:sz w:val="24"/>
                <w:szCs w:val="24"/>
                <w:lang w:val="fr-FR"/>
              </w:rPr>
            </w:pPr>
            <w:r w:rsidRPr="00EF0F2C">
              <w:rPr>
                <w:rFonts w:ascii="Times New Roman" w:hAnsi="Times New Roman"/>
                <w:sz w:val="24"/>
                <w:szCs w:val="24"/>
                <w:lang w:val="fr-CH"/>
              </w:rPr>
              <w:t>II</w:t>
            </w: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3.1, 3.2, 3.3, 3.4</w:t>
            </w:r>
          </w:p>
        </w:tc>
        <w:tc>
          <w:tcPr>
            <w:tcW w:w="810" w:type="dxa"/>
          </w:tcPr>
          <w:p w:rsidR="008207BD" w:rsidRPr="00EF0F2C" w:rsidRDefault="00EF0F2C" w:rsidP="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10</w:t>
            </w:r>
            <w:r>
              <w:rPr>
                <w:rFonts w:ascii="Times New Roman" w:hAnsi="Times New Roman"/>
                <w:sz w:val="24"/>
                <w:szCs w:val="24"/>
                <w:lang w:val="ru-RU"/>
              </w:rPr>
              <w:t>6</w:t>
            </w:r>
          </w:p>
        </w:tc>
        <w:tc>
          <w:tcPr>
            <w:tcW w:w="7937" w:type="dxa"/>
          </w:tcPr>
          <w:p w:rsidR="008207BD" w:rsidRPr="00EF0F2C" w:rsidRDefault="00EF0F2C">
            <w:pPr>
              <w:spacing w:after="0" w:line="240" w:lineRule="auto"/>
              <w:rPr>
                <w:rFonts w:ascii="Times New Roman" w:eastAsia="Times New Roman" w:hAnsi="Times New Roman" w:cs="Times New Roman"/>
                <w:sz w:val="24"/>
                <w:szCs w:val="24"/>
                <w:lang w:eastAsia="ru-RU"/>
              </w:rPr>
            </w:pPr>
            <w:r w:rsidRPr="00EF0F2C">
              <w:rPr>
                <w:rFonts w:ascii="Times New Roman" w:hAnsi="Times New Roman" w:cs="Times New Roman"/>
                <w:sz w:val="24"/>
                <w:szCs w:val="24"/>
                <w:lang w:val="ro-RO"/>
              </w:rPr>
              <w:t>Чертежные инструменты</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rPr>
          <w:trHeight w:val="794"/>
        </w:trPr>
        <w:tc>
          <w:tcPr>
            <w:tcW w:w="888" w:type="dxa"/>
          </w:tcPr>
          <w:p w:rsidR="008207BD" w:rsidRPr="00EF0F2C" w:rsidRDefault="00EF0F2C">
            <w:pPr>
              <w:pStyle w:val="NoSpacing1"/>
              <w:jc w:val="center"/>
              <w:rPr>
                <w:rFonts w:ascii="Times New Roman" w:hAnsi="Times New Roman"/>
                <w:sz w:val="24"/>
                <w:szCs w:val="24"/>
                <w:lang w:val="fr-FR"/>
              </w:rPr>
            </w:pPr>
            <w:r w:rsidRPr="00EF0F2C">
              <w:rPr>
                <w:rFonts w:ascii="Times New Roman" w:hAnsi="Times New Roman"/>
                <w:sz w:val="24"/>
                <w:szCs w:val="24"/>
                <w:lang w:val="fr-CH"/>
              </w:rPr>
              <w:t>III</w:t>
            </w:r>
          </w:p>
        </w:tc>
        <w:tc>
          <w:tcPr>
            <w:tcW w:w="2316" w:type="dxa"/>
          </w:tcPr>
          <w:p w:rsidR="008207BD" w:rsidRPr="00EF0F2C" w:rsidRDefault="00EF0F2C" w:rsidP="00EF0F2C">
            <w:pPr>
              <w:spacing w:after="0" w:line="240" w:lineRule="auto"/>
              <w:rPr>
                <w:rFonts w:ascii="Times New Roman" w:hAnsi="Times New Roman" w:cs="Times New Roman"/>
                <w:sz w:val="24"/>
                <w:szCs w:val="24"/>
              </w:rPr>
            </w:pPr>
            <w:r w:rsidRPr="00EF0F2C">
              <w:rPr>
                <w:rFonts w:ascii="Times New Roman" w:eastAsia="Times New Roman" w:hAnsi="Times New Roman" w:cs="Times New Roman"/>
                <w:sz w:val="24"/>
                <w:szCs w:val="24"/>
                <w:lang w:val="ro-RO" w:eastAsia="ru-RU"/>
              </w:rPr>
              <w:t>3.1-3.3,3.8,3.9</w:t>
            </w:r>
          </w:p>
        </w:tc>
        <w:tc>
          <w:tcPr>
            <w:tcW w:w="810" w:type="dxa"/>
          </w:tcPr>
          <w:p w:rsidR="008207BD" w:rsidRPr="00EF0F2C" w:rsidRDefault="00EF0F2C" w:rsidP="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10</w:t>
            </w:r>
            <w:r>
              <w:rPr>
                <w:rFonts w:ascii="Times New Roman" w:hAnsi="Times New Roman"/>
                <w:sz w:val="24"/>
                <w:szCs w:val="24"/>
                <w:lang w:val="ru-RU"/>
              </w:rPr>
              <w:t>7</w:t>
            </w:r>
            <w:r w:rsidRPr="00EF0F2C">
              <w:rPr>
                <w:rFonts w:ascii="Times New Roman" w:hAnsi="Times New Roman"/>
                <w:sz w:val="24"/>
                <w:szCs w:val="24"/>
                <w:lang w:val="ru-RU"/>
              </w:rPr>
              <w:t>-10</w:t>
            </w:r>
            <w:r>
              <w:rPr>
                <w:rFonts w:ascii="Times New Roman" w:hAnsi="Times New Roman"/>
                <w:sz w:val="24"/>
                <w:szCs w:val="24"/>
                <w:lang w:val="ru-RU"/>
              </w:rPr>
              <w:t>8</w:t>
            </w:r>
          </w:p>
        </w:tc>
        <w:tc>
          <w:tcPr>
            <w:tcW w:w="7937" w:type="dxa"/>
          </w:tcPr>
          <w:p w:rsidR="008207BD" w:rsidRPr="00EF0F2C" w:rsidRDefault="00EF0F2C">
            <w:pPr>
              <w:spacing w:after="0" w:line="240" w:lineRule="auto"/>
              <w:jc w:val="both"/>
              <w:rPr>
                <w:rFonts w:ascii="Times New Roman" w:hAnsi="Times New Roman" w:cs="Times New Roman"/>
                <w:sz w:val="24"/>
                <w:szCs w:val="24"/>
              </w:rPr>
            </w:pPr>
            <w:r w:rsidRPr="00EF0F2C">
              <w:rPr>
                <w:rFonts w:ascii="Times New Roman" w:hAnsi="Times New Roman" w:cs="Times New Roman"/>
                <w:sz w:val="24"/>
                <w:szCs w:val="24"/>
              </w:rPr>
              <w:t>Взаимное расположение двух прямых (</w:t>
            </w:r>
            <w:r w:rsidRPr="00EF0F2C">
              <w:rPr>
                <w:rFonts w:ascii="Times New Roman" w:eastAsia="Times New Roman" w:hAnsi="Times New Roman" w:cs="Times New Roman"/>
                <w:sz w:val="24"/>
                <w:szCs w:val="24"/>
                <w:lang w:eastAsia="ru-RU"/>
              </w:rPr>
              <w:t>параллельные прямые, перпендикулярные прямые, п</w:t>
            </w:r>
            <w:r w:rsidRPr="00EF0F2C">
              <w:rPr>
                <w:rFonts w:ascii="Times New Roman" w:eastAsia="Times New Roman" w:hAnsi="Times New Roman" w:cs="Times New Roman"/>
                <w:sz w:val="24"/>
                <w:szCs w:val="24"/>
                <w:lang w:val="ro-RO" w:eastAsia="ru-RU"/>
              </w:rPr>
              <w:t>ересекающиеся прямые.</w:t>
            </w:r>
            <w:r w:rsidRPr="00EF0F2C">
              <w:rPr>
                <w:rFonts w:ascii="Times New Roman" w:eastAsia="Times New Roman" w:hAnsi="Times New Roman" w:cs="Times New Roman"/>
                <w:sz w:val="24"/>
                <w:szCs w:val="24"/>
                <w:lang w:eastAsia="ru-RU"/>
              </w:rPr>
              <w:t>)</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2</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tcPr>
          <w:p w:rsidR="008207BD" w:rsidRPr="00EF0F2C" w:rsidRDefault="00EF0F2C">
            <w:pPr>
              <w:pStyle w:val="NoSpacing1"/>
              <w:jc w:val="center"/>
              <w:rPr>
                <w:rFonts w:ascii="Times New Roman" w:hAnsi="Times New Roman"/>
                <w:sz w:val="24"/>
                <w:szCs w:val="24"/>
                <w:lang w:val="fr-FR"/>
              </w:rPr>
            </w:pPr>
            <w:r w:rsidRPr="00EF0F2C">
              <w:rPr>
                <w:rFonts w:ascii="Times New Roman" w:hAnsi="Times New Roman"/>
                <w:sz w:val="24"/>
                <w:szCs w:val="24"/>
                <w:lang w:val="fr-CH"/>
              </w:rPr>
              <w:t>IV</w:t>
            </w: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3.1, 3.2,3.4</w:t>
            </w:r>
          </w:p>
        </w:tc>
        <w:tc>
          <w:tcPr>
            <w:tcW w:w="810" w:type="dxa"/>
          </w:tcPr>
          <w:p w:rsidR="008207BD" w:rsidRPr="00EF0F2C" w:rsidRDefault="00EF0F2C" w:rsidP="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10</w:t>
            </w:r>
            <w:r>
              <w:rPr>
                <w:rFonts w:ascii="Times New Roman" w:hAnsi="Times New Roman"/>
                <w:sz w:val="24"/>
                <w:szCs w:val="24"/>
                <w:lang w:val="ru-RU"/>
              </w:rPr>
              <w:t>9</w:t>
            </w:r>
          </w:p>
        </w:tc>
        <w:tc>
          <w:tcPr>
            <w:tcW w:w="7937" w:type="dxa"/>
          </w:tcPr>
          <w:p w:rsidR="008207BD" w:rsidRPr="00EF0F2C" w:rsidRDefault="00EF0F2C">
            <w:pPr>
              <w:pStyle w:val="1"/>
              <w:jc w:val="both"/>
              <w:rPr>
                <w:rFonts w:ascii="Times New Roman" w:hAnsi="Times New Roman"/>
                <w:sz w:val="24"/>
                <w:szCs w:val="24"/>
                <w:lang w:val="ru-RU"/>
              </w:rPr>
            </w:pPr>
            <w:r w:rsidRPr="00EF0F2C">
              <w:rPr>
                <w:rFonts w:ascii="Times New Roman" w:hAnsi="Times New Roman"/>
                <w:sz w:val="24"/>
                <w:szCs w:val="24"/>
                <w:lang w:val="ru-RU"/>
              </w:rPr>
              <w:t>Окружность</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tcPr>
          <w:p w:rsidR="008207BD" w:rsidRPr="00EF0F2C" w:rsidRDefault="00EF0F2C">
            <w:pPr>
              <w:pStyle w:val="NoSpacing1"/>
              <w:jc w:val="center"/>
              <w:rPr>
                <w:rFonts w:ascii="Times New Roman" w:hAnsi="Times New Roman"/>
                <w:sz w:val="24"/>
                <w:szCs w:val="24"/>
                <w:lang w:val="fr-FR"/>
              </w:rPr>
            </w:pPr>
            <w:r w:rsidRPr="00EF0F2C">
              <w:rPr>
                <w:rFonts w:ascii="Times New Roman" w:hAnsi="Times New Roman"/>
                <w:sz w:val="24"/>
                <w:szCs w:val="24"/>
                <w:lang w:val="fr-CH"/>
              </w:rPr>
              <w:t>V</w:t>
            </w:r>
          </w:p>
        </w:tc>
        <w:tc>
          <w:tcPr>
            <w:tcW w:w="2316" w:type="dxa"/>
          </w:tcPr>
          <w:p w:rsidR="008207BD" w:rsidRPr="00EF0F2C" w:rsidRDefault="00EF0F2C" w:rsidP="00EF0F2C">
            <w:pPr>
              <w:spacing w:after="0" w:line="240" w:lineRule="auto"/>
              <w:rPr>
                <w:rFonts w:ascii="Times New Roman" w:hAnsi="Times New Roman" w:cs="Times New Roman"/>
                <w:sz w:val="24"/>
                <w:szCs w:val="24"/>
              </w:rPr>
            </w:pPr>
            <w:r w:rsidRPr="00EF0F2C">
              <w:rPr>
                <w:rFonts w:ascii="Times New Roman" w:eastAsia="Times New Roman" w:hAnsi="Times New Roman" w:cs="Times New Roman"/>
                <w:sz w:val="24"/>
                <w:szCs w:val="24"/>
                <w:lang w:val="ro-RO" w:eastAsia="ru-RU"/>
              </w:rPr>
              <w:t>3.1-3.9</w:t>
            </w:r>
          </w:p>
        </w:tc>
        <w:tc>
          <w:tcPr>
            <w:tcW w:w="810" w:type="dxa"/>
          </w:tcPr>
          <w:p w:rsidR="008207BD" w:rsidRPr="00EF0F2C" w:rsidRDefault="00EF0F2C" w:rsidP="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r>
              <w:rPr>
                <w:rFonts w:ascii="Times New Roman" w:hAnsi="Times New Roman"/>
                <w:sz w:val="24"/>
                <w:szCs w:val="24"/>
                <w:lang w:val="ru-RU"/>
              </w:rPr>
              <w:t>10</w:t>
            </w:r>
          </w:p>
        </w:tc>
        <w:tc>
          <w:tcPr>
            <w:tcW w:w="7937" w:type="dxa"/>
          </w:tcPr>
          <w:p w:rsidR="008207BD" w:rsidRPr="00EF0F2C" w:rsidRDefault="00EF0F2C">
            <w:pPr>
              <w:spacing w:after="0" w:line="240" w:lineRule="auto"/>
              <w:jc w:val="both"/>
              <w:rPr>
                <w:rFonts w:ascii="Times New Roman" w:eastAsia="Times New Roman" w:hAnsi="Times New Roman" w:cs="Times New Roman"/>
                <w:sz w:val="24"/>
                <w:szCs w:val="24"/>
                <w:lang w:eastAsia="ru-RU"/>
              </w:rPr>
            </w:pPr>
            <w:r w:rsidRPr="00EF0F2C">
              <w:rPr>
                <w:rFonts w:ascii="Times New Roman" w:eastAsia="Times New Roman" w:hAnsi="Times New Roman" w:cs="Times New Roman"/>
                <w:sz w:val="24"/>
                <w:szCs w:val="24"/>
                <w:lang w:eastAsia="ru-RU"/>
              </w:rPr>
              <w:t>Геометрические тела</w:t>
            </w:r>
            <w:r w:rsidRPr="00EF0F2C">
              <w:rPr>
                <w:rFonts w:ascii="Times New Roman" w:eastAsia="Times New Roman" w:hAnsi="Times New Roman" w:cs="Times New Roman"/>
                <w:sz w:val="24"/>
                <w:szCs w:val="24"/>
                <w:lang w:val="ro-RO" w:eastAsia="ru-RU"/>
              </w:rPr>
              <w:t>.</w:t>
            </w:r>
            <w:r w:rsidRPr="00EF0F2C">
              <w:rPr>
                <w:rFonts w:ascii="Times New Roman" w:eastAsia="Times New Roman" w:hAnsi="Times New Roman" w:cs="Times New Roman"/>
                <w:sz w:val="24"/>
                <w:szCs w:val="24"/>
                <w:lang w:eastAsia="ru-RU"/>
              </w:rPr>
              <w:t xml:space="preserve"> Куб, кубоид, пирамида</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tcPr>
          <w:p w:rsidR="008207BD" w:rsidRPr="00EF0F2C" w:rsidRDefault="00EF0F2C">
            <w:pPr>
              <w:pStyle w:val="NoSpacing1"/>
              <w:jc w:val="center"/>
              <w:rPr>
                <w:rFonts w:ascii="Times New Roman" w:hAnsi="Times New Roman"/>
                <w:sz w:val="24"/>
                <w:szCs w:val="24"/>
                <w:lang w:val="fr-FR"/>
              </w:rPr>
            </w:pPr>
            <w:r w:rsidRPr="00EF0F2C">
              <w:rPr>
                <w:rFonts w:ascii="Times New Roman" w:hAnsi="Times New Roman"/>
                <w:sz w:val="24"/>
                <w:szCs w:val="24"/>
                <w:lang w:val="fr-CH"/>
              </w:rPr>
              <w:t xml:space="preserve">VI </w:t>
            </w: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 xml:space="preserve">3.1, 3.2, 3.3, </w:t>
            </w:r>
            <w:r w:rsidRPr="00EF0F2C">
              <w:rPr>
                <w:rFonts w:ascii="Times New Roman" w:hAnsi="Times New Roman"/>
                <w:sz w:val="24"/>
                <w:szCs w:val="24"/>
              </w:rPr>
              <w:t>3.4</w:t>
            </w:r>
          </w:p>
        </w:tc>
        <w:tc>
          <w:tcPr>
            <w:tcW w:w="810" w:type="dxa"/>
          </w:tcPr>
          <w:p w:rsidR="008207BD" w:rsidRPr="00EF0F2C" w:rsidRDefault="00EF0F2C" w:rsidP="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r>
              <w:rPr>
                <w:rFonts w:ascii="Times New Roman" w:hAnsi="Times New Roman"/>
                <w:sz w:val="24"/>
                <w:szCs w:val="24"/>
                <w:lang w:val="ru-RU"/>
              </w:rPr>
              <w:t>11</w:t>
            </w:r>
          </w:p>
        </w:tc>
        <w:tc>
          <w:tcPr>
            <w:tcW w:w="7937" w:type="dxa"/>
          </w:tcPr>
          <w:p w:rsidR="008207BD" w:rsidRPr="00EF0F2C" w:rsidRDefault="00EF0F2C">
            <w:pPr>
              <w:spacing w:after="0" w:line="240" w:lineRule="auto"/>
              <w:jc w:val="both"/>
              <w:rPr>
                <w:rFonts w:ascii="Times New Roman" w:eastAsia="Times New Roman" w:hAnsi="Times New Roman" w:cs="Times New Roman"/>
                <w:sz w:val="24"/>
                <w:szCs w:val="24"/>
                <w:lang w:eastAsia="ru-RU"/>
              </w:rPr>
            </w:pPr>
            <w:r w:rsidRPr="00EF0F2C">
              <w:rPr>
                <w:rFonts w:ascii="Times New Roman" w:eastAsia="Times New Roman" w:hAnsi="Times New Roman" w:cs="Times New Roman"/>
                <w:sz w:val="24"/>
                <w:szCs w:val="24"/>
                <w:lang w:eastAsia="ru-RU"/>
              </w:rPr>
              <w:t>Геометрические тела</w:t>
            </w:r>
            <w:r w:rsidRPr="00EF0F2C">
              <w:rPr>
                <w:rFonts w:ascii="Times New Roman" w:eastAsia="Times New Roman" w:hAnsi="Times New Roman" w:cs="Times New Roman"/>
                <w:sz w:val="24"/>
                <w:szCs w:val="24"/>
                <w:lang w:val="ro-RO" w:eastAsia="ru-RU"/>
              </w:rPr>
              <w:t>.</w:t>
            </w:r>
            <w:r w:rsidRPr="00EF0F2C">
              <w:rPr>
                <w:rFonts w:ascii="Times New Roman" w:eastAsia="Times New Roman" w:hAnsi="Times New Roman" w:cs="Times New Roman"/>
                <w:sz w:val="24"/>
                <w:szCs w:val="24"/>
                <w:lang w:eastAsia="ru-RU"/>
              </w:rPr>
              <w:t xml:space="preserve"> Цилиндр, конус, сфера. Объем некоторого тела</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vMerge w:val="restart"/>
          </w:tcPr>
          <w:p w:rsidR="008207BD" w:rsidRPr="00EF0F2C" w:rsidRDefault="00EF0F2C">
            <w:pPr>
              <w:pStyle w:val="NoSpacing1"/>
              <w:jc w:val="center"/>
              <w:rPr>
                <w:rFonts w:ascii="Times New Roman" w:hAnsi="Times New Roman"/>
                <w:sz w:val="24"/>
                <w:szCs w:val="24"/>
                <w:lang w:val="fr-FR"/>
              </w:rPr>
            </w:pPr>
            <w:r w:rsidRPr="00EF0F2C">
              <w:rPr>
                <w:rFonts w:ascii="Times New Roman" w:hAnsi="Times New Roman"/>
                <w:sz w:val="24"/>
                <w:szCs w:val="24"/>
                <w:lang w:val="fr-CH"/>
              </w:rPr>
              <w:t>VII</w:t>
            </w: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3.1, 3.2, 3.3, 3.4</w:t>
            </w:r>
          </w:p>
        </w:tc>
        <w:tc>
          <w:tcPr>
            <w:tcW w:w="810" w:type="dxa"/>
          </w:tcPr>
          <w:p w:rsidR="008207BD" w:rsidRPr="00EF0F2C" w:rsidRDefault="00EF0F2C" w:rsidP="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r>
              <w:rPr>
                <w:rFonts w:ascii="Times New Roman" w:hAnsi="Times New Roman"/>
                <w:sz w:val="24"/>
                <w:szCs w:val="24"/>
                <w:lang w:val="ru-RU"/>
              </w:rPr>
              <w:t>12</w:t>
            </w:r>
          </w:p>
        </w:tc>
        <w:tc>
          <w:tcPr>
            <w:tcW w:w="7937" w:type="dxa"/>
          </w:tcPr>
          <w:p w:rsidR="008207BD" w:rsidRPr="00EF0F2C" w:rsidRDefault="00EF0F2C">
            <w:pPr>
              <w:pStyle w:val="1"/>
              <w:jc w:val="both"/>
              <w:rPr>
                <w:rFonts w:ascii="Times New Roman" w:hAnsi="Times New Roman"/>
                <w:sz w:val="24"/>
                <w:szCs w:val="24"/>
                <w:lang w:val="ru-RU"/>
              </w:rPr>
            </w:pPr>
            <w:r w:rsidRPr="00EF0F2C">
              <w:rPr>
                <w:rFonts w:ascii="Times New Roman" w:hAnsi="Times New Roman"/>
                <w:sz w:val="24"/>
                <w:szCs w:val="24"/>
                <w:lang w:val="ro-RO"/>
              </w:rPr>
              <w:t xml:space="preserve">Итоговой </w:t>
            </w:r>
            <w:r w:rsidRPr="00EF0F2C">
              <w:rPr>
                <w:rFonts w:ascii="Times New Roman" w:hAnsi="Times New Roman"/>
                <w:sz w:val="24"/>
                <w:szCs w:val="24"/>
                <w:lang w:val="ru-RU"/>
              </w:rPr>
              <w:t>урок.</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rPr>
            </w:pPr>
          </w:p>
        </w:tc>
      </w:tr>
      <w:tr w:rsidR="008207BD" w:rsidRPr="00EF0F2C" w:rsidTr="006E7FB7">
        <w:tc>
          <w:tcPr>
            <w:tcW w:w="888" w:type="dxa"/>
            <w:vMerge/>
          </w:tcPr>
          <w:p w:rsidR="008207BD" w:rsidRPr="00EF0F2C" w:rsidRDefault="008207BD">
            <w:pPr>
              <w:pStyle w:val="NoSpacing1"/>
              <w:jc w:val="center"/>
              <w:rPr>
                <w:rFonts w:ascii="Times New Roman" w:hAnsi="Times New Roman"/>
                <w:sz w:val="24"/>
                <w:szCs w:val="24"/>
                <w:lang w:val="fr-FR"/>
              </w:rPr>
            </w:pPr>
          </w:p>
        </w:tc>
        <w:tc>
          <w:tcPr>
            <w:tcW w:w="2316" w:type="dxa"/>
          </w:tcPr>
          <w:p w:rsidR="008207BD" w:rsidRPr="00EF0F2C" w:rsidRDefault="00EF0F2C">
            <w:pPr>
              <w:pStyle w:val="NoSpacing1"/>
              <w:rPr>
                <w:rFonts w:ascii="Times New Roman" w:hAnsi="Times New Roman"/>
                <w:sz w:val="24"/>
                <w:szCs w:val="24"/>
              </w:rPr>
            </w:pPr>
            <w:r w:rsidRPr="00EF0F2C">
              <w:rPr>
                <w:rFonts w:ascii="Times New Roman" w:hAnsi="Times New Roman"/>
                <w:sz w:val="24"/>
                <w:szCs w:val="24"/>
              </w:rPr>
              <w:t>3.1, 3.2, 3.3, 3.4</w:t>
            </w:r>
          </w:p>
        </w:tc>
        <w:tc>
          <w:tcPr>
            <w:tcW w:w="810" w:type="dxa"/>
          </w:tcPr>
          <w:p w:rsidR="008207BD" w:rsidRPr="00EF0F2C" w:rsidRDefault="00EF0F2C" w:rsidP="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11</w:t>
            </w:r>
            <w:r>
              <w:rPr>
                <w:rFonts w:ascii="Times New Roman" w:hAnsi="Times New Roman"/>
                <w:sz w:val="24"/>
                <w:szCs w:val="24"/>
                <w:lang w:val="ru-RU"/>
              </w:rPr>
              <w:t>3</w:t>
            </w:r>
          </w:p>
        </w:tc>
        <w:tc>
          <w:tcPr>
            <w:tcW w:w="7937" w:type="dxa"/>
            <w:shd w:val="clear" w:color="auto" w:fill="DBE5F1" w:themeFill="accent1" w:themeFillTint="33"/>
          </w:tcPr>
          <w:p w:rsidR="008207BD" w:rsidRPr="00EF0F2C" w:rsidRDefault="00EF0F2C" w:rsidP="00EF0F2C">
            <w:pPr>
              <w:pStyle w:val="a6"/>
              <w:rPr>
                <w:rFonts w:ascii="Times New Roman" w:eastAsia="Calibri" w:hAnsi="Times New Roman" w:cs="Times New Roman"/>
                <w:b/>
                <w:sz w:val="28"/>
                <w:szCs w:val="24"/>
              </w:rPr>
            </w:pPr>
            <w:r w:rsidRPr="00EF0F2C">
              <w:rPr>
                <w:rFonts w:ascii="Times New Roman" w:eastAsia="Calibri" w:hAnsi="Times New Roman" w:cs="Times New Roman"/>
                <w:b/>
                <w:sz w:val="28"/>
                <w:szCs w:val="24"/>
              </w:rPr>
              <w:t>Итоговое оценивание «Геометрические понятия»</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EF0F2C">
            <w:pPr>
              <w:pStyle w:val="NoSpacing1"/>
              <w:jc w:val="center"/>
              <w:rPr>
                <w:rFonts w:ascii="Times New Roman" w:hAnsi="Times New Roman"/>
                <w:sz w:val="24"/>
                <w:szCs w:val="24"/>
                <w:lang w:val="ru-RU"/>
              </w:rPr>
            </w:pPr>
            <w:r w:rsidRPr="00EF0F2C">
              <w:rPr>
                <w:rFonts w:ascii="Times New Roman" w:eastAsiaTheme="minorHAnsi" w:hAnsi="Times New Roman"/>
                <w:b/>
                <w:i/>
                <w:sz w:val="24"/>
                <w:szCs w:val="24"/>
                <w:lang w:val="ru-RU"/>
              </w:rPr>
              <w:t>№6</w:t>
            </w:r>
          </w:p>
        </w:tc>
      </w:tr>
      <w:tr w:rsidR="008207BD" w:rsidRPr="00EF0F2C" w:rsidTr="006E7FB7">
        <w:tc>
          <w:tcPr>
            <w:tcW w:w="888" w:type="dxa"/>
            <w:vMerge/>
          </w:tcPr>
          <w:p w:rsidR="008207BD" w:rsidRPr="00EF0F2C" w:rsidRDefault="008207BD">
            <w:pPr>
              <w:pStyle w:val="NoSpacing1"/>
              <w:jc w:val="center"/>
              <w:rPr>
                <w:rFonts w:ascii="Times New Roman" w:hAnsi="Times New Roman"/>
                <w:sz w:val="24"/>
                <w:szCs w:val="24"/>
                <w:lang w:val="fr-FR"/>
              </w:rPr>
            </w:pPr>
          </w:p>
        </w:tc>
        <w:tc>
          <w:tcPr>
            <w:tcW w:w="2316" w:type="dxa"/>
          </w:tcPr>
          <w:p w:rsidR="008207BD" w:rsidRPr="00EF0F2C" w:rsidRDefault="00EF0F2C">
            <w:pPr>
              <w:pStyle w:val="NoSpacing1"/>
              <w:rPr>
                <w:rFonts w:ascii="Times New Roman" w:hAnsi="Times New Roman"/>
                <w:sz w:val="24"/>
                <w:szCs w:val="24"/>
              </w:rPr>
            </w:pPr>
            <w:r w:rsidRPr="00EF0F2C">
              <w:rPr>
                <w:rFonts w:ascii="Times New Roman" w:hAnsi="Times New Roman"/>
                <w:sz w:val="24"/>
                <w:szCs w:val="24"/>
              </w:rPr>
              <w:t>3.1, 3.2, 3.3, 3.4</w:t>
            </w:r>
          </w:p>
        </w:tc>
        <w:tc>
          <w:tcPr>
            <w:tcW w:w="810" w:type="dxa"/>
          </w:tcPr>
          <w:p w:rsidR="008207BD" w:rsidRPr="00EF0F2C" w:rsidRDefault="00EF0F2C" w:rsidP="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11</w:t>
            </w:r>
            <w:r>
              <w:rPr>
                <w:rFonts w:ascii="Times New Roman" w:hAnsi="Times New Roman"/>
                <w:sz w:val="24"/>
                <w:szCs w:val="24"/>
                <w:lang w:val="ru-RU"/>
              </w:rPr>
              <w:t>4</w:t>
            </w:r>
            <w:r w:rsidR="006E7FB7">
              <w:rPr>
                <w:rFonts w:ascii="Times New Roman" w:hAnsi="Times New Roman"/>
                <w:sz w:val="24"/>
                <w:szCs w:val="24"/>
                <w:lang w:val="ru-RU"/>
              </w:rPr>
              <w:t>-115</w:t>
            </w:r>
          </w:p>
        </w:tc>
        <w:tc>
          <w:tcPr>
            <w:tcW w:w="7937" w:type="dxa"/>
          </w:tcPr>
          <w:p w:rsidR="008207BD" w:rsidRPr="00EF0F2C" w:rsidRDefault="00EF0F2C">
            <w:pPr>
              <w:pStyle w:val="1"/>
              <w:jc w:val="both"/>
              <w:rPr>
                <w:rFonts w:ascii="Times New Roman" w:hAnsi="Times New Roman"/>
                <w:i/>
                <w:sz w:val="24"/>
                <w:szCs w:val="24"/>
                <w:lang w:val="ru-RU"/>
              </w:rPr>
            </w:pPr>
            <w:r w:rsidRPr="00EF0F2C">
              <w:rPr>
                <w:rFonts w:ascii="Times New Roman" w:hAnsi="Times New Roman"/>
                <w:sz w:val="24"/>
                <w:szCs w:val="24"/>
                <w:lang w:val="ro-RO"/>
              </w:rPr>
              <w:t>Aнализ итогового оценивания</w:t>
            </w:r>
            <w:r w:rsidRPr="00EF0F2C">
              <w:rPr>
                <w:rFonts w:ascii="Times New Roman" w:hAnsi="Times New Roman"/>
                <w:i/>
                <w:sz w:val="24"/>
                <w:szCs w:val="24"/>
                <w:lang w:val="ru-RU"/>
              </w:rPr>
              <w:t xml:space="preserve"> </w:t>
            </w:r>
            <w:r w:rsidR="006E7FB7">
              <w:rPr>
                <w:rFonts w:ascii="Times New Roman" w:hAnsi="Times New Roman"/>
                <w:i/>
                <w:sz w:val="24"/>
                <w:szCs w:val="24"/>
                <w:lang w:val="ru-RU"/>
              </w:rPr>
              <w:t xml:space="preserve">. </w:t>
            </w:r>
            <w:r w:rsidR="006E7FB7" w:rsidRPr="00EF0F2C">
              <w:rPr>
                <w:rFonts w:ascii="Times New Roman" w:hAnsi="Times New Roman"/>
                <w:sz w:val="24"/>
                <w:szCs w:val="24"/>
                <w:lang w:val="ro-RO"/>
              </w:rPr>
              <w:t xml:space="preserve"> </w:t>
            </w:r>
            <w:r w:rsidR="006E7FB7" w:rsidRPr="00EF0F2C">
              <w:rPr>
                <w:rFonts w:ascii="Times New Roman" w:hAnsi="Times New Roman"/>
                <w:sz w:val="24"/>
                <w:szCs w:val="24"/>
                <w:lang w:val="ro-RO"/>
              </w:rPr>
              <w:t>Основные единицы измерения  длины; преобразования этих единиц</w:t>
            </w:r>
          </w:p>
        </w:tc>
        <w:tc>
          <w:tcPr>
            <w:tcW w:w="828" w:type="dxa"/>
          </w:tcPr>
          <w:p w:rsidR="008207BD" w:rsidRPr="00EF0F2C" w:rsidRDefault="006E7FB7">
            <w:pPr>
              <w:pStyle w:val="NoSpacing1"/>
              <w:jc w:val="center"/>
              <w:rPr>
                <w:rFonts w:ascii="Times New Roman" w:hAnsi="Times New Roman"/>
                <w:sz w:val="24"/>
                <w:szCs w:val="24"/>
                <w:lang w:val="ru-RU"/>
              </w:rPr>
            </w:pPr>
            <w:r>
              <w:rPr>
                <w:rFonts w:ascii="Times New Roman" w:hAnsi="Times New Roman"/>
                <w:sz w:val="24"/>
                <w:szCs w:val="24"/>
                <w:lang w:val="ru-RU"/>
              </w:rPr>
              <w:t>2</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6E7FB7" w:rsidRDefault="008207BD">
            <w:pPr>
              <w:pStyle w:val="NoSpacing1"/>
              <w:jc w:val="center"/>
              <w:rPr>
                <w:rFonts w:ascii="Times New Roman" w:hAnsi="Times New Roman"/>
                <w:sz w:val="24"/>
                <w:szCs w:val="24"/>
                <w:lang w:val="ru-RU"/>
              </w:rPr>
            </w:pPr>
          </w:p>
        </w:tc>
      </w:tr>
      <w:tr w:rsidR="008207BD" w:rsidRPr="00EF0F2C" w:rsidTr="006E7FB7">
        <w:tc>
          <w:tcPr>
            <w:tcW w:w="888" w:type="dxa"/>
            <w:vMerge/>
          </w:tcPr>
          <w:p w:rsidR="008207BD" w:rsidRPr="00EF0F2C" w:rsidRDefault="008207BD">
            <w:pPr>
              <w:pStyle w:val="NoSpacing1"/>
              <w:jc w:val="center"/>
              <w:rPr>
                <w:rFonts w:ascii="Times New Roman" w:hAnsi="Times New Roman"/>
                <w:sz w:val="24"/>
                <w:szCs w:val="24"/>
                <w:lang w:val="fr-FR"/>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3.1, 3.5, 3.6, 3.8</w:t>
            </w:r>
          </w:p>
        </w:tc>
        <w:tc>
          <w:tcPr>
            <w:tcW w:w="810" w:type="dxa"/>
          </w:tcPr>
          <w:p w:rsidR="008207BD" w:rsidRPr="00EF0F2C" w:rsidRDefault="00EF0F2C" w:rsidP="006E7FB7">
            <w:pPr>
              <w:pStyle w:val="NoSpacing1"/>
              <w:jc w:val="center"/>
              <w:rPr>
                <w:rFonts w:ascii="Times New Roman" w:hAnsi="Times New Roman"/>
                <w:sz w:val="24"/>
                <w:szCs w:val="24"/>
                <w:lang w:val="ru-RU"/>
              </w:rPr>
            </w:pPr>
            <w:r w:rsidRPr="00EF0F2C">
              <w:rPr>
                <w:rFonts w:ascii="Times New Roman" w:hAnsi="Times New Roman"/>
                <w:sz w:val="24"/>
                <w:szCs w:val="24"/>
                <w:lang w:val="ru-RU"/>
              </w:rPr>
              <w:t>11</w:t>
            </w:r>
            <w:r w:rsidR="006E7FB7">
              <w:rPr>
                <w:rFonts w:ascii="Times New Roman" w:hAnsi="Times New Roman"/>
                <w:sz w:val="24"/>
                <w:szCs w:val="24"/>
                <w:lang w:val="ru-RU"/>
              </w:rPr>
              <w:t>6</w:t>
            </w:r>
            <w:r w:rsidRPr="00EF0F2C">
              <w:rPr>
                <w:rFonts w:ascii="Times New Roman" w:hAnsi="Times New Roman"/>
                <w:sz w:val="24"/>
                <w:szCs w:val="24"/>
                <w:lang w:val="ru-RU"/>
              </w:rPr>
              <w:t>-11</w:t>
            </w:r>
            <w:r w:rsidR="006E7FB7">
              <w:rPr>
                <w:rFonts w:ascii="Times New Roman" w:hAnsi="Times New Roman"/>
                <w:sz w:val="24"/>
                <w:szCs w:val="24"/>
                <w:lang w:val="ru-RU"/>
              </w:rPr>
              <w:t>7</w:t>
            </w:r>
          </w:p>
        </w:tc>
        <w:tc>
          <w:tcPr>
            <w:tcW w:w="7937" w:type="dxa"/>
          </w:tcPr>
          <w:p w:rsidR="008207BD" w:rsidRPr="00EF0F2C" w:rsidRDefault="00EF0F2C">
            <w:pPr>
              <w:pStyle w:val="1"/>
              <w:rPr>
                <w:rFonts w:ascii="Times New Roman" w:hAnsi="Times New Roman"/>
                <w:sz w:val="24"/>
                <w:szCs w:val="24"/>
                <w:lang w:val="ro-RO"/>
              </w:rPr>
            </w:pPr>
            <w:r w:rsidRPr="00EF0F2C">
              <w:rPr>
                <w:rFonts w:ascii="Times New Roman" w:hAnsi="Times New Roman"/>
                <w:sz w:val="24"/>
                <w:szCs w:val="24"/>
                <w:lang w:val="ru-RU"/>
              </w:rPr>
              <w:t>Д</w:t>
            </w:r>
            <w:r w:rsidRPr="00EF0F2C">
              <w:rPr>
                <w:rFonts w:ascii="Times New Roman" w:hAnsi="Times New Roman"/>
                <w:sz w:val="24"/>
                <w:szCs w:val="24"/>
                <w:lang w:val="ro-RO"/>
              </w:rPr>
              <w:t>лин</w:t>
            </w:r>
            <w:r w:rsidRPr="00EF0F2C">
              <w:rPr>
                <w:rFonts w:ascii="Times New Roman" w:hAnsi="Times New Roman"/>
                <w:sz w:val="24"/>
                <w:szCs w:val="24"/>
                <w:lang w:val="ru-RU"/>
              </w:rPr>
              <w:t xml:space="preserve">а </w:t>
            </w:r>
            <w:r w:rsidRPr="00EF0F2C">
              <w:rPr>
                <w:rFonts w:ascii="Times New Roman" w:hAnsi="Times New Roman"/>
                <w:sz w:val="24"/>
                <w:szCs w:val="24"/>
                <w:lang w:val="ro-RO"/>
              </w:rPr>
              <w:t xml:space="preserve">отрезка, </w:t>
            </w:r>
            <w:r w:rsidRPr="00EF0F2C">
              <w:rPr>
                <w:rFonts w:ascii="Times New Roman" w:hAnsi="Times New Roman"/>
                <w:sz w:val="24"/>
                <w:szCs w:val="24"/>
                <w:lang w:val="ru-RU"/>
              </w:rPr>
              <w:t xml:space="preserve">длина </w:t>
            </w:r>
            <w:r w:rsidRPr="00EF0F2C">
              <w:rPr>
                <w:rFonts w:ascii="Times New Roman" w:hAnsi="Times New Roman"/>
                <w:sz w:val="24"/>
                <w:szCs w:val="24"/>
                <w:lang w:val="ro-RO"/>
              </w:rPr>
              <w:t>лом</w:t>
            </w:r>
            <w:r w:rsidRPr="00EF0F2C">
              <w:rPr>
                <w:rFonts w:ascii="Times New Roman" w:hAnsi="Times New Roman"/>
                <w:sz w:val="24"/>
                <w:szCs w:val="24"/>
                <w:lang w:val="ru-RU"/>
              </w:rPr>
              <w:t xml:space="preserve">анной. Периметр треугольника и четырехугольника.                                 </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2</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vMerge/>
          </w:tcPr>
          <w:p w:rsidR="008207BD" w:rsidRPr="00EF0F2C" w:rsidRDefault="008207BD">
            <w:pPr>
              <w:pStyle w:val="NoSpacing1"/>
              <w:jc w:val="center"/>
              <w:rPr>
                <w:rFonts w:ascii="Times New Roman" w:hAnsi="Times New Roman"/>
                <w:sz w:val="24"/>
                <w:szCs w:val="24"/>
                <w:lang w:val="fr-FR"/>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3.1, 3.5, 3.6, 3.7, 3.8, 3.9,3.10</w:t>
            </w:r>
          </w:p>
        </w:tc>
        <w:tc>
          <w:tcPr>
            <w:tcW w:w="810" w:type="dxa"/>
          </w:tcPr>
          <w:p w:rsidR="008207BD" w:rsidRPr="00EF0F2C" w:rsidRDefault="00EF0F2C" w:rsidP="006E7FB7">
            <w:pPr>
              <w:pStyle w:val="NoSpacing1"/>
              <w:jc w:val="center"/>
              <w:rPr>
                <w:rFonts w:ascii="Times New Roman" w:hAnsi="Times New Roman"/>
                <w:sz w:val="24"/>
                <w:szCs w:val="24"/>
                <w:lang w:val="ru-RU"/>
              </w:rPr>
            </w:pPr>
            <w:r w:rsidRPr="00EF0F2C">
              <w:rPr>
                <w:rFonts w:ascii="Times New Roman" w:hAnsi="Times New Roman"/>
                <w:sz w:val="24"/>
                <w:szCs w:val="24"/>
                <w:lang w:val="ru-RU"/>
              </w:rPr>
              <w:t>11</w:t>
            </w:r>
            <w:r w:rsidR="006E7FB7">
              <w:rPr>
                <w:rFonts w:ascii="Times New Roman" w:hAnsi="Times New Roman"/>
                <w:sz w:val="24"/>
                <w:szCs w:val="24"/>
                <w:lang w:val="ru-RU"/>
              </w:rPr>
              <w:t>8</w:t>
            </w:r>
            <w:r w:rsidRPr="00EF0F2C">
              <w:rPr>
                <w:rFonts w:ascii="Times New Roman" w:hAnsi="Times New Roman"/>
                <w:sz w:val="24"/>
                <w:szCs w:val="24"/>
                <w:lang w:val="ru-RU"/>
              </w:rPr>
              <w:t>-11</w:t>
            </w:r>
            <w:r w:rsidR="006E7FB7">
              <w:rPr>
                <w:rFonts w:ascii="Times New Roman" w:hAnsi="Times New Roman"/>
                <w:sz w:val="24"/>
                <w:szCs w:val="24"/>
                <w:lang w:val="ru-RU"/>
              </w:rPr>
              <w:t>9</w:t>
            </w:r>
          </w:p>
        </w:tc>
        <w:tc>
          <w:tcPr>
            <w:tcW w:w="7937" w:type="dxa"/>
          </w:tcPr>
          <w:p w:rsidR="008207BD" w:rsidRPr="00EF0F2C" w:rsidRDefault="00EF0F2C">
            <w:pPr>
              <w:pStyle w:val="1"/>
              <w:jc w:val="both"/>
              <w:rPr>
                <w:rFonts w:ascii="Times New Roman" w:hAnsi="Times New Roman"/>
                <w:sz w:val="24"/>
                <w:szCs w:val="24"/>
                <w:lang w:val="ru-RU"/>
              </w:rPr>
            </w:pPr>
            <w:r w:rsidRPr="00EF0F2C">
              <w:rPr>
                <w:rFonts w:ascii="Times New Roman" w:hAnsi="Times New Roman"/>
                <w:sz w:val="24"/>
                <w:szCs w:val="24"/>
                <w:lang w:val="ro-RO"/>
              </w:rPr>
              <w:t>Основные единицы измерения  площади</w:t>
            </w:r>
            <w:r w:rsidRPr="00EF0F2C">
              <w:rPr>
                <w:rFonts w:ascii="Times New Roman" w:hAnsi="Times New Roman"/>
                <w:sz w:val="24"/>
                <w:szCs w:val="24"/>
                <w:lang w:val="ru-RU"/>
              </w:rPr>
              <w:t>.</w:t>
            </w:r>
            <w:r w:rsidRPr="00EF0F2C">
              <w:rPr>
                <w:rFonts w:ascii="Times New Roman" w:hAnsi="Times New Roman"/>
                <w:sz w:val="24"/>
                <w:szCs w:val="24"/>
                <w:lang w:val="ro-RO"/>
              </w:rPr>
              <w:t xml:space="preserve"> Преобразования этих единиц</w:t>
            </w:r>
            <w:r w:rsidRPr="00EF0F2C">
              <w:rPr>
                <w:rFonts w:ascii="Times New Roman" w:hAnsi="Times New Roman"/>
                <w:sz w:val="24"/>
                <w:szCs w:val="24"/>
                <w:lang w:val="ru-RU"/>
              </w:rPr>
              <w:t xml:space="preserve">. </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2</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vMerge/>
          </w:tcPr>
          <w:p w:rsidR="008207BD" w:rsidRPr="00EF0F2C" w:rsidRDefault="008207BD">
            <w:pPr>
              <w:pStyle w:val="NoSpacing1"/>
              <w:jc w:val="center"/>
              <w:rPr>
                <w:rFonts w:ascii="Times New Roman" w:hAnsi="Times New Roman"/>
                <w:sz w:val="24"/>
                <w:szCs w:val="24"/>
                <w:lang w:val="fr-FR"/>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3.5, 3.6, 3.7, 3.8, 3.9</w:t>
            </w:r>
          </w:p>
        </w:tc>
        <w:tc>
          <w:tcPr>
            <w:tcW w:w="810" w:type="dxa"/>
          </w:tcPr>
          <w:p w:rsidR="008207BD" w:rsidRPr="00EF0F2C" w:rsidRDefault="00EF0F2C" w:rsidP="006E7FB7">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r w:rsidR="006E7FB7">
              <w:rPr>
                <w:rFonts w:ascii="Times New Roman" w:hAnsi="Times New Roman"/>
                <w:sz w:val="24"/>
                <w:szCs w:val="24"/>
                <w:lang w:val="ru-RU"/>
              </w:rPr>
              <w:t>20</w:t>
            </w:r>
            <w:r w:rsidRPr="00EF0F2C">
              <w:rPr>
                <w:rFonts w:ascii="Times New Roman" w:hAnsi="Times New Roman"/>
                <w:sz w:val="24"/>
                <w:szCs w:val="24"/>
                <w:lang w:val="ru-RU"/>
              </w:rPr>
              <w:t>-1</w:t>
            </w:r>
            <w:r w:rsidR="006E7FB7">
              <w:rPr>
                <w:rFonts w:ascii="Times New Roman" w:hAnsi="Times New Roman"/>
                <w:sz w:val="24"/>
                <w:szCs w:val="24"/>
                <w:lang w:val="ru-RU"/>
              </w:rPr>
              <w:t>21</w:t>
            </w:r>
          </w:p>
        </w:tc>
        <w:tc>
          <w:tcPr>
            <w:tcW w:w="7937" w:type="dxa"/>
          </w:tcPr>
          <w:p w:rsidR="008207BD" w:rsidRPr="00EF0F2C" w:rsidRDefault="00EF0F2C">
            <w:pPr>
              <w:pStyle w:val="13"/>
              <w:rPr>
                <w:rFonts w:ascii="Times New Roman" w:hAnsi="Times New Roman"/>
                <w:sz w:val="24"/>
                <w:szCs w:val="24"/>
                <w:lang w:val="ro-RO"/>
              </w:rPr>
            </w:pPr>
            <w:r w:rsidRPr="00EF0F2C">
              <w:rPr>
                <w:rFonts w:ascii="Times New Roman" w:hAnsi="Times New Roman"/>
                <w:sz w:val="24"/>
                <w:szCs w:val="24"/>
                <w:lang w:val="ru-RU"/>
              </w:rPr>
              <w:t>П</w:t>
            </w:r>
            <w:r w:rsidRPr="00EF0F2C">
              <w:rPr>
                <w:rFonts w:ascii="Times New Roman" w:hAnsi="Times New Roman"/>
                <w:sz w:val="24"/>
                <w:szCs w:val="24"/>
                <w:lang w:val="ro-RO"/>
              </w:rPr>
              <w:t>лощадь квадрата и прямоугольника.</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2</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vMerge/>
          </w:tcPr>
          <w:p w:rsidR="008207BD" w:rsidRPr="00EF0F2C" w:rsidRDefault="008207BD">
            <w:pPr>
              <w:pStyle w:val="NoSpacing1"/>
              <w:jc w:val="center"/>
              <w:rPr>
                <w:rFonts w:ascii="Times New Roman" w:hAnsi="Times New Roman"/>
                <w:sz w:val="24"/>
                <w:szCs w:val="24"/>
                <w:lang w:val="fr-FR"/>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3.1, 3.5, 3.6, 3.7, 3.8, 3.9,3.10</w:t>
            </w:r>
          </w:p>
        </w:tc>
        <w:tc>
          <w:tcPr>
            <w:tcW w:w="810" w:type="dxa"/>
          </w:tcPr>
          <w:p w:rsidR="008207BD" w:rsidRPr="00EF0F2C" w:rsidRDefault="00EF0F2C" w:rsidP="006E7FB7">
            <w:pPr>
              <w:pStyle w:val="NoSpacing1"/>
              <w:jc w:val="center"/>
              <w:rPr>
                <w:rFonts w:ascii="Times New Roman" w:hAnsi="Times New Roman"/>
                <w:sz w:val="24"/>
                <w:szCs w:val="24"/>
                <w:lang w:val="ru-RU"/>
              </w:rPr>
            </w:pPr>
            <w:r w:rsidRPr="00EF0F2C">
              <w:rPr>
                <w:rFonts w:ascii="Times New Roman" w:hAnsi="Times New Roman"/>
                <w:sz w:val="24"/>
                <w:szCs w:val="24"/>
                <w:lang w:val="ru-RU"/>
              </w:rPr>
              <w:t>12</w:t>
            </w:r>
            <w:r w:rsidR="006E7FB7">
              <w:rPr>
                <w:rFonts w:ascii="Times New Roman" w:hAnsi="Times New Roman"/>
                <w:sz w:val="24"/>
                <w:szCs w:val="24"/>
                <w:lang w:val="ru-RU"/>
              </w:rPr>
              <w:t>2</w:t>
            </w:r>
            <w:r w:rsidRPr="00EF0F2C">
              <w:rPr>
                <w:rFonts w:ascii="Times New Roman" w:hAnsi="Times New Roman"/>
                <w:sz w:val="24"/>
                <w:szCs w:val="24"/>
                <w:lang w:val="ru-RU"/>
              </w:rPr>
              <w:t>-12</w:t>
            </w:r>
            <w:r w:rsidR="006E7FB7">
              <w:rPr>
                <w:rFonts w:ascii="Times New Roman" w:hAnsi="Times New Roman"/>
                <w:sz w:val="24"/>
                <w:szCs w:val="24"/>
                <w:lang w:val="ru-RU"/>
              </w:rPr>
              <w:t>3</w:t>
            </w:r>
          </w:p>
        </w:tc>
        <w:tc>
          <w:tcPr>
            <w:tcW w:w="7937" w:type="dxa"/>
          </w:tcPr>
          <w:p w:rsidR="008207BD" w:rsidRPr="00EF0F2C" w:rsidRDefault="00EF0F2C">
            <w:pPr>
              <w:pStyle w:val="1"/>
              <w:rPr>
                <w:rFonts w:ascii="Times New Roman" w:hAnsi="Times New Roman"/>
                <w:sz w:val="24"/>
                <w:szCs w:val="24"/>
                <w:lang w:val="ru-RU"/>
              </w:rPr>
            </w:pPr>
            <w:r w:rsidRPr="00EF0F2C">
              <w:rPr>
                <w:rFonts w:ascii="Times New Roman" w:hAnsi="Times New Roman"/>
                <w:sz w:val="24"/>
                <w:szCs w:val="24"/>
                <w:lang w:val="ro-RO"/>
              </w:rPr>
              <w:t>Основные единицы измерения  объема.Преобразования этих единиц</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2</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vMerge/>
          </w:tcPr>
          <w:p w:rsidR="008207BD" w:rsidRPr="00EF0F2C" w:rsidRDefault="008207BD">
            <w:pPr>
              <w:pStyle w:val="NoSpacing1"/>
              <w:jc w:val="center"/>
              <w:rPr>
                <w:rFonts w:ascii="Times New Roman" w:hAnsi="Times New Roman"/>
                <w:sz w:val="24"/>
                <w:szCs w:val="24"/>
                <w:lang w:val="fr-FR"/>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3.5, 3.6, 3.7, 3.8, 3.9</w:t>
            </w:r>
          </w:p>
        </w:tc>
        <w:tc>
          <w:tcPr>
            <w:tcW w:w="810" w:type="dxa"/>
          </w:tcPr>
          <w:p w:rsidR="008207BD" w:rsidRPr="00EF0F2C" w:rsidRDefault="00EF0F2C" w:rsidP="006E7FB7">
            <w:pPr>
              <w:pStyle w:val="NoSpacing1"/>
              <w:jc w:val="center"/>
              <w:rPr>
                <w:rFonts w:ascii="Times New Roman" w:hAnsi="Times New Roman"/>
                <w:sz w:val="24"/>
                <w:szCs w:val="24"/>
                <w:lang w:val="ru-RU"/>
              </w:rPr>
            </w:pPr>
            <w:r w:rsidRPr="00EF0F2C">
              <w:rPr>
                <w:rFonts w:ascii="Times New Roman" w:hAnsi="Times New Roman"/>
                <w:sz w:val="24"/>
                <w:szCs w:val="24"/>
                <w:lang w:val="ru-RU"/>
              </w:rPr>
              <w:t>12</w:t>
            </w:r>
            <w:r w:rsidR="006E7FB7">
              <w:rPr>
                <w:rFonts w:ascii="Times New Roman" w:hAnsi="Times New Roman"/>
                <w:sz w:val="24"/>
                <w:szCs w:val="24"/>
                <w:lang w:val="ru-RU"/>
              </w:rPr>
              <w:t>4</w:t>
            </w:r>
          </w:p>
        </w:tc>
        <w:tc>
          <w:tcPr>
            <w:tcW w:w="7937" w:type="dxa"/>
          </w:tcPr>
          <w:p w:rsidR="008207BD" w:rsidRPr="00EF0F2C" w:rsidRDefault="00EF0F2C">
            <w:pPr>
              <w:spacing w:after="0" w:line="240" w:lineRule="auto"/>
              <w:rPr>
                <w:rFonts w:ascii="Times New Roman" w:hAnsi="Times New Roman" w:cs="Times New Roman"/>
                <w:sz w:val="24"/>
                <w:szCs w:val="24"/>
              </w:rPr>
            </w:pPr>
            <w:r w:rsidRPr="00EF0F2C">
              <w:rPr>
                <w:rFonts w:ascii="Times New Roman" w:hAnsi="Times New Roman" w:cs="Times New Roman"/>
                <w:sz w:val="24"/>
                <w:szCs w:val="24"/>
              </w:rPr>
              <w:t>О</w:t>
            </w:r>
            <w:r w:rsidRPr="00EF0F2C">
              <w:rPr>
                <w:rFonts w:ascii="Times New Roman" w:hAnsi="Times New Roman" w:cs="Times New Roman"/>
                <w:sz w:val="24"/>
                <w:szCs w:val="24"/>
                <w:lang w:val="ro-RO"/>
              </w:rPr>
              <w:t>бъем куба и прямоугольного параллелепипеда.</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vMerge/>
          </w:tcPr>
          <w:p w:rsidR="008207BD" w:rsidRPr="00EF0F2C" w:rsidRDefault="008207BD">
            <w:pPr>
              <w:pStyle w:val="NoSpacing1"/>
              <w:jc w:val="center"/>
              <w:rPr>
                <w:rFonts w:ascii="Times New Roman" w:hAnsi="Times New Roman"/>
                <w:sz w:val="24"/>
                <w:szCs w:val="24"/>
                <w:lang w:val="fr-FR"/>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3.1-3.10</w:t>
            </w:r>
          </w:p>
        </w:tc>
        <w:tc>
          <w:tcPr>
            <w:tcW w:w="810" w:type="dxa"/>
          </w:tcPr>
          <w:p w:rsidR="008207BD" w:rsidRPr="00EF0F2C" w:rsidRDefault="00EF0F2C" w:rsidP="006E7FB7">
            <w:pPr>
              <w:pStyle w:val="NoSpacing1"/>
              <w:jc w:val="center"/>
              <w:rPr>
                <w:rFonts w:ascii="Times New Roman" w:hAnsi="Times New Roman"/>
                <w:sz w:val="24"/>
                <w:szCs w:val="24"/>
                <w:lang w:val="ru-RU"/>
              </w:rPr>
            </w:pPr>
            <w:r w:rsidRPr="00EF0F2C">
              <w:rPr>
                <w:rFonts w:ascii="Times New Roman" w:hAnsi="Times New Roman"/>
                <w:sz w:val="24"/>
                <w:szCs w:val="24"/>
                <w:lang w:val="ru-RU"/>
              </w:rPr>
              <w:t>12</w:t>
            </w:r>
            <w:r w:rsidR="006E7FB7">
              <w:rPr>
                <w:rFonts w:ascii="Times New Roman" w:hAnsi="Times New Roman"/>
                <w:sz w:val="24"/>
                <w:szCs w:val="24"/>
                <w:lang w:val="ru-RU"/>
              </w:rPr>
              <w:t>5</w:t>
            </w:r>
          </w:p>
        </w:tc>
        <w:tc>
          <w:tcPr>
            <w:tcW w:w="7937" w:type="dxa"/>
          </w:tcPr>
          <w:p w:rsidR="008207BD" w:rsidRPr="00EF0F2C" w:rsidRDefault="00EF0F2C">
            <w:pPr>
              <w:pStyle w:val="1"/>
              <w:jc w:val="both"/>
              <w:rPr>
                <w:rFonts w:ascii="Times New Roman" w:hAnsi="Times New Roman"/>
                <w:sz w:val="24"/>
                <w:szCs w:val="24"/>
                <w:lang w:val="ru-RU"/>
              </w:rPr>
            </w:pPr>
            <w:r w:rsidRPr="00EF0F2C">
              <w:rPr>
                <w:rFonts w:ascii="Times New Roman" w:hAnsi="Times New Roman"/>
                <w:sz w:val="24"/>
                <w:szCs w:val="24"/>
                <w:lang w:val="ru-RU"/>
              </w:rPr>
              <w:t>Итоговый урок.</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vMerge/>
          </w:tcPr>
          <w:p w:rsidR="008207BD" w:rsidRPr="00EF0F2C" w:rsidRDefault="008207BD">
            <w:pPr>
              <w:pStyle w:val="NoSpacing1"/>
              <w:jc w:val="center"/>
              <w:rPr>
                <w:rFonts w:ascii="Times New Roman" w:hAnsi="Times New Roman"/>
                <w:sz w:val="24"/>
                <w:szCs w:val="24"/>
                <w:lang w:val="fr-FR"/>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3.1-3.10</w:t>
            </w:r>
          </w:p>
        </w:tc>
        <w:tc>
          <w:tcPr>
            <w:tcW w:w="810" w:type="dxa"/>
          </w:tcPr>
          <w:p w:rsidR="008207BD" w:rsidRPr="00EF0F2C" w:rsidRDefault="00EF0F2C" w:rsidP="006E7FB7">
            <w:pPr>
              <w:pStyle w:val="NoSpacing1"/>
              <w:jc w:val="center"/>
              <w:rPr>
                <w:rFonts w:ascii="Times New Roman" w:hAnsi="Times New Roman"/>
                <w:sz w:val="24"/>
                <w:szCs w:val="24"/>
                <w:lang w:val="ru-RU"/>
              </w:rPr>
            </w:pPr>
            <w:r w:rsidRPr="00EF0F2C">
              <w:rPr>
                <w:rFonts w:ascii="Times New Roman" w:hAnsi="Times New Roman"/>
                <w:sz w:val="24"/>
                <w:szCs w:val="24"/>
                <w:lang w:val="ru-RU"/>
              </w:rPr>
              <w:t>12</w:t>
            </w:r>
            <w:r w:rsidR="006E7FB7">
              <w:rPr>
                <w:rFonts w:ascii="Times New Roman" w:hAnsi="Times New Roman"/>
                <w:sz w:val="24"/>
                <w:szCs w:val="24"/>
                <w:lang w:val="ru-RU"/>
              </w:rPr>
              <w:t>6</w:t>
            </w:r>
          </w:p>
        </w:tc>
        <w:tc>
          <w:tcPr>
            <w:tcW w:w="7937" w:type="dxa"/>
            <w:shd w:val="clear" w:color="auto" w:fill="DBE5F1" w:themeFill="accent1" w:themeFillTint="33"/>
          </w:tcPr>
          <w:p w:rsidR="008207BD" w:rsidRPr="00EF0F2C" w:rsidRDefault="00EF0F2C">
            <w:pPr>
              <w:pStyle w:val="1"/>
              <w:jc w:val="both"/>
              <w:rPr>
                <w:rFonts w:ascii="Times New Roman" w:hAnsi="Times New Roman"/>
                <w:b/>
                <w:sz w:val="26"/>
                <w:szCs w:val="26"/>
                <w:lang w:val="ru-RU"/>
              </w:rPr>
            </w:pPr>
            <w:r w:rsidRPr="00EF0F2C">
              <w:rPr>
                <w:rFonts w:ascii="Times New Roman" w:hAnsi="Times New Roman"/>
                <w:b/>
                <w:sz w:val="26"/>
                <w:szCs w:val="26"/>
                <w:lang w:val="ru-RU"/>
              </w:rPr>
              <w:t>Итоговое оценивание «Единицы измерения длины, площади, объема»</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EF0F2C">
            <w:pPr>
              <w:pStyle w:val="NoSpacing1"/>
              <w:jc w:val="center"/>
              <w:rPr>
                <w:rFonts w:ascii="Times New Roman" w:hAnsi="Times New Roman"/>
                <w:sz w:val="24"/>
                <w:szCs w:val="24"/>
                <w:lang w:val="ru-RU"/>
              </w:rPr>
            </w:pPr>
            <w:r w:rsidRPr="00EF0F2C">
              <w:rPr>
                <w:rFonts w:ascii="Times New Roman" w:eastAsiaTheme="minorHAnsi" w:hAnsi="Times New Roman"/>
                <w:b/>
                <w:i/>
                <w:sz w:val="24"/>
                <w:szCs w:val="24"/>
                <w:lang w:val="ru-RU"/>
              </w:rPr>
              <w:t>№7</w:t>
            </w:r>
          </w:p>
        </w:tc>
      </w:tr>
      <w:tr w:rsidR="008207BD" w:rsidRPr="00EF0F2C" w:rsidTr="006E7FB7">
        <w:tc>
          <w:tcPr>
            <w:tcW w:w="888" w:type="dxa"/>
            <w:vMerge/>
          </w:tcPr>
          <w:p w:rsidR="008207BD" w:rsidRPr="00EF0F2C" w:rsidRDefault="008207BD">
            <w:pPr>
              <w:pStyle w:val="NoSpacing1"/>
              <w:jc w:val="center"/>
              <w:rPr>
                <w:rFonts w:ascii="Times New Roman" w:hAnsi="Times New Roman"/>
                <w:sz w:val="24"/>
                <w:szCs w:val="24"/>
                <w:lang w:val="fr-FR"/>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3.1-3.10</w:t>
            </w:r>
          </w:p>
        </w:tc>
        <w:tc>
          <w:tcPr>
            <w:tcW w:w="810" w:type="dxa"/>
          </w:tcPr>
          <w:p w:rsidR="008207BD" w:rsidRPr="00EF0F2C" w:rsidRDefault="00EF0F2C" w:rsidP="006E7FB7">
            <w:pPr>
              <w:pStyle w:val="NoSpacing1"/>
              <w:jc w:val="center"/>
              <w:rPr>
                <w:rFonts w:ascii="Times New Roman" w:hAnsi="Times New Roman"/>
                <w:sz w:val="24"/>
                <w:szCs w:val="24"/>
                <w:lang w:val="ru-RU"/>
              </w:rPr>
            </w:pPr>
            <w:r w:rsidRPr="00EF0F2C">
              <w:rPr>
                <w:rFonts w:ascii="Times New Roman" w:hAnsi="Times New Roman"/>
                <w:sz w:val="24"/>
                <w:szCs w:val="24"/>
                <w:lang w:val="ru-RU"/>
              </w:rPr>
              <w:t>12</w:t>
            </w:r>
            <w:r w:rsidR="006E7FB7">
              <w:rPr>
                <w:rFonts w:ascii="Times New Roman" w:hAnsi="Times New Roman"/>
                <w:sz w:val="24"/>
                <w:szCs w:val="24"/>
                <w:lang w:val="ru-RU"/>
              </w:rPr>
              <w:t>6</w:t>
            </w:r>
          </w:p>
        </w:tc>
        <w:tc>
          <w:tcPr>
            <w:tcW w:w="7937" w:type="dxa"/>
          </w:tcPr>
          <w:p w:rsidR="008207BD" w:rsidRPr="006E7FB7" w:rsidRDefault="00EF0F2C">
            <w:pPr>
              <w:pStyle w:val="1"/>
              <w:jc w:val="both"/>
              <w:rPr>
                <w:rFonts w:ascii="Times New Roman" w:hAnsi="Times New Roman"/>
                <w:sz w:val="24"/>
                <w:szCs w:val="24"/>
                <w:lang w:val="ru-RU"/>
              </w:rPr>
            </w:pPr>
            <w:r w:rsidRPr="00EF0F2C">
              <w:rPr>
                <w:rFonts w:ascii="Times New Roman" w:hAnsi="Times New Roman"/>
                <w:sz w:val="24"/>
                <w:szCs w:val="24"/>
                <w:lang w:val="ru-RU"/>
              </w:rPr>
              <w:t>Анализ итогового оценивания</w:t>
            </w:r>
            <w:r w:rsidR="006E7FB7">
              <w:rPr>
                <w:rFonts w:ascii="Times New Roman" w:hAnsi="Times New Roman"/>
                <w:sz w:val="24"/>
                <w:szCs w:val="24"/>
                <w:lang w:val="ru-RU"/>
              </w:rPr>
              <w:t xml:space="preserve">. </w:t>
            </w:r>
            <w:r w:rsidR="006E7FB7" w:rsidRPr="00EF0F2C">
              <w:rPr>
                <w:rFonts w:ascii="Times New Roman" w:hAnsi="Times New Roman"/>
                <w:sz w:val="24"/>
                <w:szCs w:val="24"/>
                <w:lang w:val="ro-RO"/>
              </w:rPr>
              <w:t xml:space="preserve"> </w:t>
            </w:r>
            <w:r w:rsidR="006E7FB7" w:rsidRPr="00EF0F2C">
              <w:rPr>
                <w:rFonts w:ascii="Times New Roman" w:hAnsi="Times New Roman"/>
                <w:sz w:val="24"/>
                <w:szCs w:val="24"/>
                <w:lang w:val="ro-RO"/>
              </w:rPr>
              <w:t>Основные единицы измерения   емкости.Преобразования этих</w:t>
            </w:r>
            <w:r w:rsidR="006E7FB7">
              <w:rPr>
                <w:rFonts w:ascii="Times New Roman" w:hAnsi="Times New Roman"/>
                <w:sz w:val="24"/>
                <w:szCs w:val="24"/>
                <w:lang w:val="ru-RU"/>
              </w:rPr>
              <w:t xml:space="preserve"> единиц</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vMerge/>
          </w:tcPr>
          <w:p w:rsidR="008207BD" w:rsidRPr="00EF0F2C" w:rsidRDefault="008207BD">
            <w:pPr>
              <w:pStyle w:val="NoSpacing1"/>
              <w:jc w:val="center"/>
              <w:rPr>
                <w:rFonts w:ascii="Times New Roman" w:hAnsi="Times New Roman"/>
                <w:sz w:val="24"/>
                <w:szCs w:val="24"/>
                <w:lang w:val="fr-FR"/>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3.1, 3.5, 3.6, 3.7, 3.8</w:t>
            </w:r>
          </w:p>
        </w:tc>
        <w:tc>
          <w:tcPr>
            <w:tcW w:w="810" w:type="dxa"/>
          </w:tcPr>
          <w:p w:rsidR="008207BD" w:rsidRPr="00EF0F2C" w:rsidRDefault="00EF0F2C" w:rsidP="006E7FB7">
            <w:pPr>
              <w:pStyle w:val="NoSpacing1"/>
              <w:jc w:val="center"/>
              <w:rPr>
                <w:rFonts w:ascii="Times New Roman" w:hAnsi="Times New Roman"/>
                <w:sz w:val="24"/>
                <w:szCs w:val="24"/>
                <w:lang w:val="ru-RU"/>
              </w:rPr>
            </w:pPr>
            <w:r w:rsidRPr="00EF0F2C">
              <w:rPr>
                <w:rFonts w:ascii="Times New Roman" w:hAnsi="Times New Roman"/>
                <w:sz w:val="24"/>
                <w:szCs w:val="24"/>
                <w:lang w:val="ru-RU"/>
              </w:rPr>
              <w:t>12</w:t>
            </w:r>
            <w:r w:rsidR="006E7FB7">
              <w:rPr>
                <w:rFonts w:ascii="Times New Roman" w:hAnsi="Times New Roman"/>
                <w:sz w:val="24"/>
                <w:szCs w:val="24"/>
                <w:lang w:val="ru-RU"/>
              </w:rPr>
              <w:t>7</w:t>
            </w:r>
            <w:bookmarkStart w:id="0" w:name="_GoBack"/>
            <w:bookmarkEnd w:id="0"/>
          </w:p>
        </w:tc>
        <w:tc>
          <w:tcPr>
            <w:tcW w:w="7937" w:type="dxa"/>
          </w:tcPr>
          <w:p w:rsidR="008207BD" w:rsidRPr="00EF0F2C" w:rsidRDefault="00EF0F2C">
            <w:pPr>
              <w:pStyle w:val="13"/>
              <w:jc w:val="both"/>
              <w:rPr>
                <w:rFonts w:ascii="Times New Roman" w:hAnsi="Times New Roman"/>
                <w:sz w:val="24"/>
                <w:szCs w:val="24"/>
                <w:lang w:val="ru-RU"/>
              </w:rPr>
            </w:pPr>
            <w:r w:rsidRPr="00EF0F2C">
              <w:rPr>
                <w:rFonts w:ascii="Times New Roman" w:hAnsi="Times New Roman"/>
                <w:sz w:val="24"/>
                <w:szCs w:val="24"/>
                <w:lang w:val="ro-RO"/>
              </w:rPr>
              <w:t xml:space="preserve">Основные единицы измерения  </w:t>
            </w:r>
            <w:r w:rsidRPr="00EF0F2C">
              <w:rPr>
                <w:rFonts w:ascii="Times New Roman" w:hAnsi="Times New Roman"/>
                <w:sz w:val="24"/>
                <w:szCs w:val="24"/>
                <w:lang w:val="ru-RU"/>
              </w:rPr>
              <w:t>массы</w:t>
            </w:r>
            <w:r w:rsidRPr="00EF0F2C">
              <w:rPr>
                <w:rFonts w:ascii="Times New Roman" w:hAnsi="Times New Roman"/>
                <w:sz w:val="24"/>
                <w:szCs w:val="24"/>
                <w:lang w:val="ro-RO"/>
              </w:rPr>
              <w:t>, Преобразования этих единиц.</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vMerge/>
          </w:tcPr>
          <w:p w:rsidR="008207BD" w:rsidRPr="00EF0F2C" w:rsidRDefault="008207BD">
            <w:pPr>
              <w:pStyle w:val="NoSpacing1"/>
              <w:jc w:val="center"/>
              <w:rPr>
                <w:rFonts w:ascii="Times New Roman" w:hAnsi="Times New Roman"/>
                <w:sz w:val="24"/>
                <w:szCs w:val="24"/>
                <w:lang w:val="fr-FR"/>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3.1, 3.5- 3.10</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128</w:t>
            </w:r>
          </w:p>
        </w:tc>
        <w:tc>
          <w:tcPr>
            <w:tcW w:w="7937" w:type="dxa"/>
          </w:tcPr>
          <w:p w:rsidR="008207BD" w:rsidRPr="00EF0F2C" w:rsidRDefault="00EF0F2C">
            <w:pPr>
              <w:pStyle w:val="13"/>
              <w:rPr>
                <w:rFonts w:ascii="Times New Roman" w:hAnsi="Times New Roman"/>
                <w:sz w:val="24"/>
                <w:szCs w:val="24"/>
                <w:lang w:val="ro-RO"/>
              </w:rPr>
            </w:pPr>
            <w:r w:rsidRPr="00EF0F2C">
              <w:rPr>
                <w:rFonts w:ascii="Times New Roman" w:hAnsi="Times New Roman"/>
                <w:sz w:val="24"/>
                <w:szCs w:val="24"/>
                <w:lang w:val="ro-RO"/>
              </w:rPr>
              <w:t>Основные единицы измерения  времени.</w:t>
            </w:r>
            <w:r w:rsidRPr="00EF0F2C">
              <w:rPr>
                <w:rFonts w:ascii="Times New Roman" w:hAnsi="Times New Roman"/>
                <w:sz w:val="24"/>
                <w:szCs w:val="24"/>
                <w:lang w:val="ru-RU"/>
              </w:rPr>
              <w:t xml:space="preserve"> </w:t>
            </w:r>
            <w:r w:rsidRPr="00EF0F2C">
              <w:rPr>
                <w:rFonts w:ascii="Times New Roman" w:hAnsi="Times New Roman"/>
                <w:sz w:val="24"/>
                <w:szCs w:val="24"/>
                <w:lang w:val="ro-RO"/>
              </w:rPr>
              <w:t>Преобразования этих единиц.</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vMerge/>
          </w:tcPr>
          <w:p w:rsidR="008207BD" w:rsidRPr="00EF0F2C" w:rsidRDefault="008207BD">
            <w:pPr>
              <w:pStyle w:val="NoSpacing1"/>
              <w:jc w:val="center"/>
              <w:rPr>
                <w:rFonts w:ascii="Times New Roman" w:hAnsi="Times New Roman"/>
                <w:sz w:val="24"/>
                <w:szCs w:val="24"/>
                <w:lang w:val="fr-FR"/>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3.1, 3.5- 3.10</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129</w:t>
            </w:r>
          </w:p>
        </w:tc>
        <w:tc>
          <w:tcPr>
            <w:tcW w:w="7937" w:type="dxa"/>
          </w:tcPr>
          <w:p w:rsidR="008207BD" w:rsidRPr="00EF0F2C" w:rsidRDefault="00EF0F2C">
            <w:pPr>
              <w:pStyle w:val="13"/>
              <w:rPr>
                <w:rFonts w:ascii="Times New Roman" w:hAnsi="Times New Roman"/>
                <w:sz w:val="24"/>
                <w:szCs w:val="24"/>
                <w:lang w:val="ro-RO"/>
              </w:rPr>
            </w:pPr>
            <w:r w:rsidRPr="00EF0F2C">
              <w:rPr>
                <w:rFonts w:ascii="Times New Roman" w:hAnsi="Times New Roman"/>
                <w:sz w:val="24"/>
                <w:szCs w:val="24"/>
                <w:lang w:val="ru-RU"/>
              </w:rPr>
              <w:t>Денежные единицы. П</w:t>
            </w:r>
            <w:r w:rsidRPr="00EF0F2C">
              <w:rPr>
                <w:rFonts w:ascii="Times New Roman" w:hAnsi="Times New Roman"/>
                <w:sz w:val="24"/>
                <w:szCs w:val="24"/>
                <w:lang w:val="ro-RO"/>
              </w:rPr>
              <w:t xml:space="preserve">реобразования </w:t>
            </w:r>
            <w:r w:rsidRPr="00EF0F2C">
              <w:rPr>
                <w:rFonts w:ascii="Times New Roman" w:hAnsi="Times New Roman"/>
                <w:sz w:val="24"/>
                <w:szCs w:val="24"/>
                <w:lang w:val="ru-RU"/>
              </w:rPr>
              <w:t>денежны</w:t>
            </w:r>
            <w:r w:rsidRPr="00EF0F2C">
              <w:rPr>
                <w:rFonts w:ascii="Times New Roman" w:hAnsi="Times New Roman"/>
                <w:sz w:val="24"/>
                <w:szCs w:val="24"/>
                <w:lang w:val="ro-RO"/>
              </w:rPr>
              <w:t>х единиц.</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vMerge/>
          </w:tcPr>
          <w:p w:rsidR="008207BD" w:rsidRPr="00EF0F2C" w:rsidRDefault="008207BD">
            <w:pPr>
              <w:pStyle w:val="NoSpacing1"/>
              <w:jc w:val="center"/>
              <w:rPr>
                <w:rFonts w:ascii="Times New Roman" w:hAnsi="Times New Roman"/>
                <w:sz w:val="24"/>
                <w:szCs w:val="24"/>
                <w:lang w:val="fr-FR"/>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3.1- 3.10</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130</w:t>
            </w:r>
          </w:p>
        </w:tc>
        <w:tc>
          <w:tcPr>
            <w:tcW w:w="7937" w:type="dxa"/>
          </w:tcPr>
          <w:p w:rsidR="008207BD" w:rsidRPr="00EF0F2C" w:rsidRDefault="00EF0F2C">
            <w:pPr>
              <w:pStyle w:val="a6"/>
              <w:rPr>
                <w:rFonts w:ascii="Times New Roman" w:hAnsi="Times New Roman" w:cs="Times New Roman"/>
                <w:sz w:val="24"/>
                <w:szCs w:val="24"/>
                <w:lang w:val="ro-RO"/>
              </w:rPr>
            </w:pPr>
            <w:r w:rsidRPr="00EF0F2C">
              <w:rPr>
                <w:rFonts w:ascii="Times New Roman" w:hAnsi="Times New Roman" w:cs="Times New Roman"/>
                <w:sz w:val="24"/>
                <w:szCs w:val="24"/>
                <w:lang w:val="ro-RO"/>
              </w:rPr>
              <w:t>Ито</w:t>
            </w:r>
            <w:r w:rsidRPr="00EF0F2C">
              <w:rPr>
                <w:rFonts w:ascii="Times New Roman" w:hAnsi="Times New Roman" w:cs="Times New Roman"/>
                <w:sz w:val="24"/>
                <w:szCs w:val="24"/>
              </w:rPr>
              <w:t>говый урок.</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vMerge/>
          </w:tcPr>
          <w:p w:rsidR="008207BD" w:rsidRPr="00EF0F2C" w:rsidRDefault="008207BD">
            <w:pPr>
              <w:pStyle w:val="NoSpacing1"/>
              <w:jc w:val="center"/>
              <w:rPr>
                <w:rFonts w:ascii="Times New Roman" w:hAnsi="Times New Roman"/>
                <w:sz w:val="24"/>
                <w:szCs w:val="24"/>
                <w:lang w:val="fr-FR"/>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3.1- 3.10, 2.5, 2.6</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131</w:t>
            </w:r>
          </w:p>
        </w:tc>
        <w:tc>
          <w:tcPr>
            <w:tcW w:w="7937" w:type="dxa"/>
          </w:tcPr>
          <w:p w:rsidR="008207BD" w:rsidRPr="00EF0F2C" w:rsidRDefault="00EF0F2C">
            <w:pPr>
              <w:pStyle w:val="a6"/>
              <w:rPr>
                <w:rFonts w:ascii="Times New Roman" w:hAnsi="Times New Roman" w:cs="Times New Roman"/>
                <w:sz w:val="24"/>
                <w:szCs w:val="24"/>
              </w:rPr>
            </w:pPr>
            <w:r w:rsidRPr="00EF0F2C">
              <w:rPr>
                <w:rFonts w:ascii="Times New Roman" w:hAnsi="Times New Roman" w:cs="Times New Roman"/>
                <w:sz w:val="24"/>
                <w:szCs w:val="24"/>
                <w:lang w:val="ro-RO"/>
              </w:rPr>
              <w:t>Обобщающий урок.</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vMerge/>
          </w:tcPr>
          <w:p w:rsidR="008207BD" w:rsidRPr="00EF0F2C" w:rsidRDefault="008207BD">
            <w:pPr>
              <w:pStyle w:val="NoSpacing1"/>
              <w:jc w:val="center"/>
              <w:rPr>
                <w:rFonts w:ascii="Times New Roman" w:hAnsi="Times New Roman"/>
                <w:sz w:val="24"/>
                <w:szCs w:val="24"/>
                <w:lang w:val="fr-FR"/>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3.1- 3.10</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132</w:t>
            </w:r>
          </w:p>
        </w:tc>
        <w:tc>
          <w:tcPr>
            <w:tcW w:w="7937" w:type="dxa"/>
            <w:shd w:val="clear" w:color="auto" w:fill="DBE5F1" w:themeFill="accent1" w:themeFillTint="33"/>
          </w:tcPr>
          <w:p w:rsidR="008207BD" w:rsidRPr="00EF0F2C" w:rsidRDefault="00EF0F2C" w:rsidP="00EF0F2C">
            <w:pPr>
              <w:pStyle w:val="1"/>
              <w:jc w:val="both"/>
              <w:rPr>
                <w:rFonts w:ascii="Times New Roman" w:hAnsi="Times New Roman"/>
                <w:b/>
                <w:sz w:val="24"/>
                <w:szCs w:val="24"/>
                <w:lang w:val="ru-RU"/>
              </w:rPr>
            </w:pPr>
            <w:r w:rsidRPr="00EF0F2C">
              <w:rPr>
                <w:rFonts w:ascii="Times New Roman" w:hAnsi="Times New Roman"/>
                <w:b/>
                <w:sz w:val="28"/>
                <w:szCs w:val="26"/>
                <w:lang w:val="ru-RU"/>
              </w:rPr>
              <w:t>Итоговое оценивание</w:t>
            </w:r>
            <w:r>
              <w:rPr>
                <w:rFonts w:ascii="Times New Roman" w:hAnsi="Times New Roman"/>
                <w:b/>
                <w:sz w:val="28"/>
                <w:szCs w:val="26"/>
                <w:lang w:val="ru-RU"/>
              </w:rPr>
              <w:t>. Проект</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EF0F2C">
            <w:pPr>
              <w:pStyle w:val="NoSpacing1"/>
              <w:jc w:val="center"/>
              <w:rPr>
                <w:rFonts w:ascii="Times New Roman" w:hAnsi="Times New Roman"/>
                <w:sz w:val="24"/>
                <w:szCs w:val="24"/>
                <w:lang w:val="ru-RU"/>
              </w:rPr>
            </w:pPr>
            <w:r w:rsidRPr="00EF0F2C">
              <w:rPr>
                <w:rFonts w:ascii="Times New Roman" w:eastAsiaTheme="minorHAnsi" w:hAnsi="Times New Roman"/>
                <w:b/>
                <w:i/>
                <w:sz w:val="24"/>
                <w:szCs w:val="24"/>
                <w:lang w:val="ru-RU"/>
              </w:rPr>
              <w:t>№8</w:t>
            </w:r>
          </w:p>
        </w:tc>
      </w:tr>
      <w:tr w:rsidR="008207BD" w:rsidRPr="00EF0F2C" w:rsidTr="006E7FB7">
        <w:tc>
          <w:tcPr>
            <w:tcW w:w="888" w:type="dxa"/>
            <w:vMerge/>
          </w:tcPr>
          <w:p w:rsidR="008207BD" w:rsidRPr="00EF0F2C" w:rsidRDefault="008207BD">
            <w:pPr>
              <w:pStyle w:val="NoSpacing1"/>
              <w:jc w:val="center"/>
              <w:rPr>
                <w:rFonts w:ascii="Times New Roman" w:hAnsi="Times New Roman"/>
                <w:sz w:val="24"/>
                <w:szCs w:val="24"/>
                <w:lang w:val="fr-FR"/>
              </w:rPr>
            </w:pPr>
          </w:p>
        </w:tc>
        <w:tc>
          <w:tcPr>
            <w:tcW w:w="2316" w:type="dxa"/>
          </w:tcPr>
          <w:p w:rsidR="008207BD" w:rsidRPr="00EF0F2C" w:rsidRDefault="00EF0F2C">
            <w:pPr>
              <w:pStyle w:val="NoSpacing1"/>
              <w:rPr>
                <w:rFonts w:ascii="Times New Roman" w:hAnsi="Times New Roman"/>
                <w:sz w:val="24"/>
                <w:szCs w:val="24"/>
                <w:lang w:val="ru-RU"/>
              </w:rPr>
            </w:pPr>
            <w:r w:rsidRPr="00EF0F2C">
              <w:rPr>
                <w:rFonts w:ascii="Times New Roman" w:hAnsi="Times New Roman"/>
                <w:sz w:val="24"/>
                <w:szCs w:val="24"/>
                <w:lang w:val="ru-RU"/>
              </w:rPr>
              <w:t>3.1- 3.10</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133</w:t>
            </w:r>
          </w:p>
        </w:tc>
        <w:tc>
          <w:tcPr>
            <w:tcW w:w="7937" w:type="dxa"/>
          </w:tcPr>
          <w:p w:rsidR="008207BD" w:rsidRPr="00EF0F2C" w:rsidRDefault="00EF0F2C">
            <w:pPr>
              <w:pStyle w:val="a6"/>
              <w:rPr>
                <w:rFonts w:ascii="Times New Roman" w:hAnsi="Times New Roman" w:cs="Times New Roman"/>
                <w:b/>
                <w:sz w:val="24"/>
                <w:szCs w:val="24"/>
              </w:rPr>
            </w:pPr>
            <w:r w:rsidRPr="00EF0F2C">
              <w:rPr>
                <w:rFonts w:ascii="Times New Roman" w:hAnsi="Times New Roman" w:cs="Times New Roman"/>
                <w:sz w:val="24"/>
                <w:szCs w:val="24"/>
                <w:lang w:val="ro-RO"/>
              </w:rPr>
              <w:t>Анализ итогового оценивания</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1</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u-RU"/>
              </w:rPr>
            </w:pPr>
          </w:p>
        </w:tc>
      </w:tr>
      <w:tr w:rsidR="008207BD" w:rsidRPr="00EF0F2C" w:rsidTr="006E7FB7">
        <w:tc>
          <w:tcPr>
            <w:tcW w:w="888" w:type="dxa"/>
            <w:vMerge/>
          </w:tcPr>
          <w:p w:rsidR="008207BD" w:rsidRPr="00EF0F2C" w:rsidRDefault="008207BD">
            <w:pPr>
              <w:pStyle w:val="NoSpacing1"/>
              <w:jc w:val="center"/>
              <w:rPr>
                <w:rFonts w:ascii="Times New Roman" w:hAnsi="Times New Roman"/>
                <w:sz w:val="24"/>
                <w:szCs w:val="24"/>
                <w:lang w:val="ru-RU"/>
              </w:rPr>
            </w:pPr>
          </w:p>
        </w:tc>
        <w:tc>
          <w:tcPr>
            <w:tcW w:w="2316" w:type="dxa"/>
          </w:tcPr>
          <w:p w:rsidR="008207BD" w:rsidRPr="00EF0F2C" w:rsidRDefault="00EF0F2C">
            <w:pPr>
              <w:pStyle w:val="NoSpacing1"/>
              <w:rPr>
                <w:rFonts w:ascii="Times New Roman" w:hAnsi="Times New Roman"/>
                <w:sz w:val="24"/>
                <w:szCs w:val="24"/>
                <w:lang w:val="ro-RO"/>
              </w:rPr>
            </w:pPr>
            <w:r w:rsidRPr="00EF0F2C">
              <w:rPr>
                <w:rFonts w:ascii="Times New Roman" w:hAnsi="Times New Roman"/>
                <w:sz w:val="24"/>
                <w:szCs w:val="24"/>
                <w:lang w:val="ro-RO"/>
              </w:rPr>
              <w:t>1.1 – 3.10</w:t>
            </w:r>
          </w:p>
        </w:tc>
        <w:tc>
          <w:tcPr>
            <w:tcW w:w="810"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o-RO"/>
              </w:rPr>
              <w:t>13</w:t>
            </w:r>
            <w:r w:rsidRPr="00EF0F2C">
              <w:rPr>
                <w:rFonts w:ascii="Times New Roman" w:hAnsi="Times New Roman"/>
                <w:sz w:val="24"/>
                <w:szCs w:val="24"/>
                <w:lang w:val="ru-RU"/>
              </w:rPr>
              <w:t>4</w:t>
            </w:r>
            <w:r w:rsidRPr="00EF0F2C">
              <w:rPr>
                <w:rFonts w:ascii="Times New Roman" w:hAnsi="Times New Roman"/>
                <w:sz w:val="24"/>
                <w:szCs w:val="24"/>
                <w:lang w:val="ro-RO"/>
              </w:rPr>
              <w:t>-13</w:t>
            </w:r>
            <w:r w:rsidRPr="00EF0F2C">
              <w:rPr>
                <w:rFonts w:ascii="Times New Roman" w:hAnsi="Times New Roman"/>
                <w:sz w:val="24"/>
                <w:szCs w:val="24"/>
                <w:lang w:val="ru-RU"/>
              </w:rPr>
              <w:t>6</w:t>
            </w:r>
          </w:p>
        </w:tc>
        <w:tc>
          <w:tcPr>
            <w:tcW w:w="7937" w:type="dxa"/>
          </w:tcPr>
          <w:p w:rsidR="008207BD" w:rsidRPr="00EF0F2C" w:rsidRDefault="00EF0F2C">
            <w:pPr>
              <w:pStyle w:val="NoSpacing1"/>
              <w:rPr>
                <w:rFonts w:ascii="Times New Roman" w:hAnsi="Times New Roman"/>
                <w:sz w:val="24"/>
                <w:szCs w:val="24"/>
                <w:lang w:val="ro-RO"/>
              </w:rPr>
            </w:pPr>
            <w:r w:rsidRPr="00EF0F2C">
              <w:rPr>
                <w:rFonts w:ascii="Times New Roman" w:hAnsi="Times New Roman"/>
                <w:sz w:val="24"/>
                <w:szCs w:val="24"/>
                <w:lang w:val="ro-RO"/>
              </w:rPr>
              <w:t>Повторение</w:t>
            </w:r>
          </w:p>
        </w:tc>
        <w:tc>
          <w:tcPr>
            <w:tcW w:w="828" w:type="dxa"/>
          </w:tcPr>
          <w:p w:rsidR="008207BD" w:rsidRPr="00EF0F2C" w:rsidRDefault="00EF0F2C">
            <w:pPr>
              <w:pStyle w:val="NoSpacing1"/>
              <w:jc w:val="center"/>
              <w:rPr>
                <w:rFonts w:ascii="Times New Roman" w:hAnsi="Times New Roman"/>
                <w:sz w:val="24"/>
                <w:szCs w:val="24"/>
                <w:lang w:val="ru-RU"/>
              </w:rPr>
            </w:pPr>
            <w:r w:rsidRPr="00EF0F2C">
              <w:rPr>
                <w:rFonts w:ascii="Times New Roman" w:hAnsi="Times New Roman"/>
                <w:sz w:val="24"/>
                <w:szCs w:val="24"/>
                <w:lang w:val="ru-RU"/>
              </w:rPr>
              <w:t>3</w:t>
            </w:r>
          </w:p>
        </w:tc>
        <w:tc>
          <w:tcPr>
            <w:tcW w:w="1299" w:type="dxa"/>
          </w:tcPr>
          <w:p w:rsidR="008207BD" w:rsidRPr="00EF0F2C" w:rsidRDefault="008207BD">
            <w:pPr>
              <w:spacing w:after="0" w:line="240" w:lineRule="auto"/>
              <w:jc w:val="center"/>
              <w:rPr>
                <w:rFonts w:ascii="Times New Roman" w:hAnsi="Times New Roman" w:cs="Times New Roman"/>
                <w:sz w:val="24"/>
                <w:szCs w:val="24"/>
              </w:rPr>
            </w:pPr>
          </w:p>
        </w:tc>
        <w:tc>
          <w:tcPr>
            <w:tcW w:w="1798" w:type="dxa"/>
          </w:tcPr>
          <w:p w:rsidR="008207BD" w:rsidRPr="00EF0F2C" w:rsidRDefault="008207BD">
            <w:pPr>
              <w:pStyle w:val="NoSpacing1"/>
              <w:jc w:val="center"/>
              <w:rPr>
                <w:rFonts w:ascii="Times New Roman" w:hAnsi="Times New Roman"/>
                <w:sz w:val="24"/>
                <w:szCs w:val="24"/>
                <w:lang w:val="ro-RO"/>
              </w:rPr>
            </w:pPr>
          </w:p>
        </w:tc>
      </w:tr>
    </w:tbl>
    <w:p w:rsidR="008207BD" w:rsidRPr="00EF0F2C" w:rsidRDefault="008207BD">
      <w:pPr>
        <w:spacing w:after="0" w:line="240" w:lineRule="auto"/>
        <w:ind w:left="-709"/>
        <w:jc w:val="center"/>
        <w:rPr>
          <w:rFonts w:ascii="Times New Roman" w:hAnsi="Times New Roman" w:cs="Times New Roman"/>
          <w:b/>
          <w:sz w:val="24"/>
          <w:szCs w:val="24"/>
        </w:rPr>
      </w:pPr>
    </w:p>
    <w:p w:rsidR="008207BD" w:rsidRPr="00EF0F2C" w:rsidRDefault="008207BD">
      <w:pPr>
        <w:spacing w:after="0" w:line="240" w:lineRule="auto"/>
        <w:ind w:left="-709"/>
        <w:jc w:val="center"/>
        <w:rPr>
          <w:rFonts w:ascii="Times New Roman" w:hAnsi="Times New Roman" w:cs="Times New Roman"/>
          <w:b/>
          <w:sz w:val="24"/>
          <w:szCs w:val="24"/>
        </w:rPr>
      </w:pPr>
    </w:p>
    <w:p w:rsidR="008207BD" w:rsidRDefault="00EF0F2C" w:rsidP="00EF0F2C">
      <w:pPr>
        <w:rPr>
          <w:rFonts w:ascii="Times New Roman" w:hAnsi="Times New Roman" w:cs="Times New Roman"/>
          <w:b/>
          <w:sz w:val="28"/>
          <w:szCs w:val="24"/>
        </w:rPr>
      </w:pPr>
      <w:r w:rsidRPr="00EF0F2C">
        <w:rPr>
          <w:rFonts w:ascii="Times New Roman" w:hAnsi="Times New Roman" w:cs="Times New Roman"/>
          <w:sz w:val="24"/>
          <w:szCs w:val="24"/>
        </w:rPr>
        <w:br w:type="page"/>
      </w:r>
      <w:r>
        <w:rPr>
          <w:rFonts w:ascii="Times New Roman" w:hAnsi="Times New Roman" w:cs="Times New Roman"/>
          <w:b/>
          <w:sz w:val="28"/>
          <w:szCs w:val="24"/>
        </w:rPr>
        <w:lastRenderedPageBreak/>
        <w:t>В конце V-го класса ученик сможет:</w:t>
      </w:r>
    </w:p>
    <w:p w:rsidR="008207BD" w:rsidRDefault="00EF0F2C">
      <w:pPr>
        <w:pStyle w:val="a7"/>
        <w:numPr>
          <w:ilvl w:val="0"/>
          <w:numId w:val="2"/>
        </w:numPr>
        <w:spacing w:after="120"/>
        <w:ind w:left="0"/>
        <w:rPr>
          <w:rFonts w:ascii="Times New Roman" w:hAnsi="Times New Roman" w:cs="Times New Roman"/>
          <w:sz w:val="24"/>
          <w:szCs w:val="20"/>
        </w:rPr>
      </w:pPr>
      <w:r>
        <w:rPr>
          <w:rFonts w:ascii="Times New Roman" w:hAnsi="Times New Roman" w:cs="Times New Roman"/>
          <w:sz w:val="24"/>
          <w:szCs w:val="20"/>
        </w:rPr>
        <w:t>распознавать, читать, писать, изображать на оси, сравнивать, упорядочивать и  округлять натуральные числа, дроби, конечные десятичные числа  в различных контекстах;</w:t>
      </w:r>
    </w:p>
    <w:p w:rsidR="008207BD" w:rsidRDefault="00EF0F2C">
      <w:pPr>
        <w:pStyle w:val="a7"/>
        <w:numPr>
          <w:ilvl w:val="0"/>
          <w:numId w:val="2"/>
        </w:numPr>
        <w:spacing w:after="120"/>
        <w:ind w:left="0"/>
        <w:rPr>
          <w:rFonts w:ascii="Times New Roman" w:hAnsi="Times New Roman" w:cs="Times New Roman"/>
          <w:sz w:val="24"/>
          <w:szCs w:val="20"/>
        </w:rPr>
      </w:pPr>
      <w:r>
        <w:rPr>
          <w:rFonts w:ascii="Times New Roman" w:hAnsi="Times New Roman" w:cs="Times New Roman"/>
          <w:sz w:val="24"/>
          <w:szCs w:val="20"/>
        </w:rPr>
        <w:t xml:space="preserve">распознавать, читать,  писать, изображать заданное различными способами множество; </w:t>
      </w:r>
    </w:p>
    <w:p w:rsidR="008207BD" w:rsidRDefault="00EF0F2C">
      <w:pPr>
        <w:pStyle w:val="a7"/>
        <w:numPr>
          <w:ilvl w:val="0"/>
          <w:numId w:val="2"/>
        </w:numPr>
        <w:spacing w:after="120"/>
        <w:ind w:left="0"/>
        <w:rPr>
          <w:rFonts w:ascii="Times New Roman" w:hAnsi="Times New Roman" w:cs="Times New Roman"/>
          <w:sz w:val="24"/>
          <w:szCs w:val="20"/>
        </w:rPr>
      </w:pPr>
      <w:r>
        <w:rPr>
          <w:rFonts w:ascii="Times New Roman" w:hAnsi="Times New Roman" w:cs="Times New Roman"/>
          <w:sz w:val="24"/>
          <w:szCs w:val="20"/>
        </w:rPr>
        <w:t xml:space="preserve">определить какому числовому множеству/множеству объектов принадлежит заданное число/объект; </w:t>
      </w:r>
    </w:p>
    <w:p w:rsidR="008207BD" w:rsidRDefault="00EF0F2C">
      <w:pPr>
        <w:pStyle w:val="a7"/>
        <w:numPr>
          <w:ilvl w:val="0"/>
          <w:numId w:val="2"/>
        </w:numPr>
        <w:spacing w:after="120"/>
        <w:ind w:left="0"/>
        <w:rPr>
          <w:rFonts w:ascii="Times New Roman" w:hAnsi="Times New Roman" w:cs="Times New Roman"/>
          <w:sz w:val="24"/>
          <w:szCs w:val="20"/>
        </w:rPr>
      </w:pPr>
      <w:r>
        <w:rPr>
          <w:rFonts w:ascii="Times New Roman" w:hAnsi="Times New Roman" w:cs="Times New Roman"/>
          <w:sz w:val="24"/>
          <w:szCs w:val="20"/>
        </w:rPr>
        <w:t xml:space="preserve">применять терминологию относящейся к понятиям натуральное число, дробь, конечное десятичное число, множество, делимое, делитель, признак делимости в различных контекстах, в том числе при общении; </w:t>
      </w:r>
    </w:p>
    <w:p w:rsidR="008207BD" w:rsidRDefault="00EF0F2C">
      <w:pPr>
        <w:pStyle w:val="a7"/>
        <w:numPr>
          <w:ilvl w:val="0"/>
          <w:numId w:val="2"/>
        </w:numPr>
        <w:spacing w:after="120"/>
        <w:ind w:left="0"/>
        <w:rPr>
          <w:rFonts w:ascii="Times New Roman" w:hAnsi="Times New Roman" w:cs="Times New Roman"/>
          <w:sz w:val="24"/>
          <w:szCs w:val="20"/>
        </w:rPr>
      </w:pPr>
      <w:r>
        <w:rPr>
          <w:rFonts w:ascii="Times New Roman" w:hAnsi="Times New Roman" w:cs="Times New Roman"/>
          <w:sz w:val="24"/>
          <w:szCs w:val="20"/>
        </w:rPr>
        <w:t xml:space="preserve">выполнять арифметические действия с натуральными числами, обыкновенными дробями, конечными десятичными числами; </w:t>
      </w:r>
    </w:p>
    <w:p w:rsidR="008207BD" w:rsidRDefault="00EF0F2C">
      <w:pPr>
        <w:pStyle w:val="a7"/>
        <w:numPr>
          <w:ilvl w:val="0"/>
          <w:numId w:val="2"/>
        </w:numPr>
        <w:spacing w:after="120"/>
        <w:ind w:left="0"/>
        <w:rPr>
          <w:rFonts w:ascii="Times New Roman" w:hAnsi="Times New Roman" w:cs="Times New Roman"/>
          <w:sz w:val="24"/>
          <w:szCs w:val="20"/>
        </w:rPr>
      </w:pPr>
      <w:r>
        <w:rPr>
          <w:rFonts w:ascii="Times New Roman" w:hAnsi="Times New Roman" w:cs="Times New Roman"/>
          <w:sz w:val="24"/>
          <w:szCs w:val="20"/>
        </w:rPr>
        <w:t xml:space="preserve">применять свойства арифметических действий для оптимизации вычислений; </w:t>
      </w:r>
    </w:p>
    <w:p w:rsidR="008207BD" w:rsidRDefault="00EF0F2C">
      <w:pPr>
        <w:pStyle w:val="a7"/>
        <w:numPr>
          <w:ilvl w:val="0"/>
          <w:numId w:val="2"/>
        </w:numPr>
        <w:spacing w:after="120"/>
        <w:ind w:left="0"/>
        <w:rPr>
          <w:rFonts w:ascii="Times New Roman" w:hAnsi="Times New Roman" w:cs="Times New Roman"/>
          <w:sz w:val="24"/>
          <w:szCs w:val="20"/>
        </w:rPr>
      </w:pPr>
      <w:r>
        <w:rPr>
          <w:rFonts w:ascii="Times New Roman" w:hAnsi="Times New Roman" w:cs="Times New Roman"/>
          <w:sz w:val="24"/>
          <w:szCs w:val="20"/>
        </w:rPr>
        <w:t xml:space="preserve">находить неизвестного компонента указанного действия; </w:t>
      </w:r>
    </w:p>
    <w:p w:rsidR="008207BD" w:rsidRDefault="00EF0F2C">
      <w:pPr>
        <w:pStyle w:val="a7"/>
        <w:numPr>
          <w:ilvl w:val="0"/>
          <w:numId w:val="2"/>
        </w:numPr>
        <w:spacing w:after="120"/>
        <w:ind w:left="0"/>
        <w:rPr>
          <w:rFonts w:ascii="Times New Roman" w:hAnsi="Times New Roman" w:cs="Times New Roman"/>
          <w:sz w:val="24"/>
          <w:szCs w:val="20"/>
        </w:rPr>
      </w:pPr>
      <w:r>
        <w:rPr>
          <w:rFonts w:ascii="Times New Roman" w:hAnsi="Times New Roman" w:cs="Times New Roman"/>
          <w:sz w:val="24"/>
          <w:szCs w:val="20"/>
        </w:rPr>
        <w:t xml:space="preserve">решать задачи, в том числе задачи на движение, изученными методами; </w:t>
      </w:r>
    </w:p>
    <w:p w:rsidR="008207BD" w:rsidRDefault="00EF0F2C">
      <w:pPr>
        <w:pStyle w:val="a7"/>
        <w:numPr>
          <w:ilvl w:val="0"/>
          <w:numId w:val="2"/>
        </w:numPr>
        <w:spacing w:after="120"/>
        <w:ind w:left="0"/>
        <w:rPr>
          <w:rFonts w:ascii="Times New Roman" w:hAnsi="Times New Roman" w:cs="Times New Roman"/>
          <w:sz w:val="24"/>
          <w:szCs w:val="20"/>
        </w:rPr>
      </w:pPr>
      <w:r>
        <w:rPr>
          <w:rFonts w:ascii="Times New Roman" w:hAnsi="Times New Roman" w:cs="Times New Roman"/>
          <w:sz w:val="24"/>
          <w:szCs w:val="20"/>
        </w:rPr>
        <w:t xml:space="preserve">находить дробь от натурального числа; </w:t>
      </w:r>
    </w:p>
    <w:p w:rsidR="008207BD" w:rsidRDefault="00EF0F2C">
      <w:pPr>
        <w:pStyle w:val="a7"/>
        <w:numPr>
          <w:ilvl w:val="0"/>
          <w:numId w:val="2"/>
        </w:numPr>
        <w:spacing w:after="120"/>
        <w:ind w:left="0"/>
        <w:rPr>
          <w:rFonts w:ascii="Times New Roman" w:hAnsi="Times New Roman" w:cs="Times New Roman"/>
          <w:sz w:val="24"/>
          <w:szCs w:val="20"/>
        </w:rPr>
      </w:pPr>
      <w:r>
        <w:rPr>
          <w:rFonts w:ascii="Times New Roman" w:hAnsi="Times New Roman" w:cs="Times New Roman"/>
          <w:sz w:val="24"/>
          <w:szCs w:val="20"/>
        </w:rPr>
        <w:t>отбирать, организовывать, интерпретировать данные в различных ситуациях для решения задач, в том числе задач из практической деятельности, используя различные источники: текст, таблица, рисунок, схема, диаграмма и т.п.;</w:t>
      </w:r>
    </w:p>
    <w:p w:rsidR="008207BD" w:rsidRDefault="00EF0F2C">
      <w:pPr>
        <w:pStyle w:val="a7"/>
        <w:numPr>
          <w:ilvl w:val="0"/>
          <w:numId w:val="2"/>
        </w:numPr>
        <w:spacing w:after="120"/>
        <w:ind w:left="0"/>
        <w:rPr>
          <w:rFonts w:ascii="Times New Roman" w:hAnsi="Times New Roman" w:cs="Times New Roman"/>
          <w:sz w:val="24"/>
          <w:szCs w:val="20"/>
        </w:rPr>
      </w:pPr>
      <w:r>
        <w:rPr>
          <w:rFonts w:ascii="Times New Roman" w:hAnsi="Times New Roman" w:cs="Times New Roman"/>
          <w:sz w:val="24"/>
          <w:szCs w:val="20"/>
        </w:rPr>
        <w:t xml:space="preserve">изображать на рисунке и изготавливать из различных материалов изученные планиметрические фигуры; </w:t>
      </w:r>
    </w:p>
    <w:p w:rsidR="008207BD" w:rsidRDefault="00EF0F2C">
      <w:pPr>
        <w:pStyle w:val="a7"/>
        <w:numPr>
          <w:ilvl w:val="0"/>
          <w:numId w:val="2"/>
        </w:numPr>
        <w:spacing w:after="120"/>
        <w:ind w:left="0"/>
        <w:rPr>
          <w:rFonts w:ascii="Times New Roman" w:hAnsi="Times New Roman" w:cs="Times New Roman"/>
          <w:sz w:val="24"/>
          <w:szCs w:val="20"/>
        </w:rPr>
      </w:pPr>
      <w:r>
        <w:rPr>
          <w:rFonts w:ascii="Times New Roman" w:hAnsi="Times New Roman" w:cs="Times New Roman"/>
          <w:sz w:val="24"/>
          <w:szCs w:val="20"/>
        </w:rPr>
        <w:t>выполнять измерения, выражать, округлять и сравнивать результаты измерений, используя адекватные единицы измерения длин, площадей, объемов, емкостей, единицы массы, времени, денежные единицы и их преобразования;</w:t>
      </w:r>
    </w:p>
    <w:p w:rsidR="008207BD" w:rsidRDefault="00EF0F2C">
      <w:pPr>
        <w:pStyle w:val="a7"/>
        <w:numPr>
          <w:ilvl w:val="0"/>
          <w:numId w:val="2"/>
        </w:numPr>
        <w:spacing w:after="120"/>
        <w:ind w:left="0"/>
        <w:rPr>
          <w:rFonts w:ascii="Times New Roman" w:hAnsi="Times New Roman" w:cs="Times New Roman"/>
          <w:sz w:val="24"/>
          <w:szCs w:val="20"/>
        </w:rPr>
      </w:pPr>
      <w:r>
        <w:rPr>
          <w:rFonts w:ascii="Times New Roman" w:hAnsi="Times New Roman" w:cs="Times New Roman"/>
          <w:sz w:val="24"/>
          <w:szCs w:val="20"/>
        </w:rPr>
        <w:t xml:space="preserve">описывать изученные планиметрические фигуры, геометрические тела и распознавать их элементы (стороны, вершины, углы, центр, радиус, хорда, диаметр, внутренняя часть, внешняя часть); </w:t>
      </w:r>
    </w:p>
    <w:p w:rsidR="008207BD" w:rsidRDefault="00EF0F2C">
      <w:pPr>
        <w:pStyle w:val="a7"/>
        <w:numPr>
          <w:ilvl w:val="0"/>
          <w:numId w:val="2"/>
        </w:numPr>
        <w:spacing w:after="120"/>
        <w:ind w:left="0"/>
        <w:rPr>
          <w:rFonts w:ascii="Times New Roman" w:hAnsi="Times New Roman" w:cs="Times New Roman"/>
          <w:sz w:val="24"/>
          <w:szCs w:val="20"/>
        </w:rPr>
      </w:pPr>
      <w:r>
        <w:rPr>
          <w:rFonts w:ascii="Times New Roman" w:hAnsi="Times New Roman" w:cs="Times New Roman"/>
          <w:sz w:val="24"/>
          <w:szCs w:val="20"/>
        </w:rPr>
        <w:t xml:space="preserve">находить  периметры, площади (квадрата, прямоугольника) и объемы (куба, прямоугольного параллелепипеда), используя единицы измерения  принятых Международной системой, а также соответствующими национальными единицами  измерения; </w:t>
      </w:r>
    </w:p>
    <w:p w:rsidR="008207BD" w:rsidRDefault="00EF0F2C">
      <w:pPr>
        <w:pStyle w:val="a7"/>
        <w:numPr>
          <w:ilvl w:val="0"/>
          <w:numId w:val="2"/>
        </w:numPr>
        <w:spacing w:after="120"/>
        <w:ind w:left="0"/>
        <w:rPr>
          <w:rFonts w:ascii="Times New Roman" w:hAnsi="Times New Roman" w:cs="Times New Roman"/>
          <w:sz w:val="24"/>
          <w:szCs w:val="20"/>
        </w:rPr>
      </w:pPr>
      <w:r>
        <w:rPr>
          <w:rFonts w:ascii="Times New Roman" w:hAnsi="Times New Roman" w:cs="Times New Roman"/>
          <w:sz w:val="24"/>
          <w:szCs w:val="20"/>
        </w:rPr>
        <w:t xml:space="preserve">применять терминологию и символы/обозначения изученных геометрических фигур в различных контекстах; </w:t>
      </w:r>
    </w:p>
    <w:p w:rsidR="008207BD" w:rsidRDefault="00EF0F2C">
      <w:pPr>
        <w:pStyle w:val="a7"/>
        <w:numPr>
          <w:ilvl w:val="0"/>
          <w:numId w:val="2"/>
        </w:numPr>
        <w:spacing w:after="120"/>
        <w:ind w:left="0"/>
        <w:rPr>
          <w:rFonts w:ascii="Times New Roman" w:hAnsi="Times New Roman" w:cs="Times New Roman"/>
          <w:sz w:val="24"/>
          <w:szCs w:val="20"/>
        </w:rPr>
      </w:pPr>
      <w:r>
        <w:rPr>
          <w:rFonts w:ascii="Times New Roman" w:hAnsi="Times New Roman" w:cs="Times New Roman"/>
          <w:sz w:val="24"/>
          <w:szCs w:val="20"/>
        </w:rPr>
        <w:t xml:space="preserve">обосновывать вывод или математический   результат, используя аргументы,  поддерживая собственные идеи и мнения. </w:t>
      </w:r>
    </w:p>
    <w:p w:rsidR="008207BD" w:rsidRDefault="008207BD">
      <w:pPr>
        <w:spacing w:after="120"/>
        <w:rPr>
          <w:rFonts w:ascii="Times New Roman" w:hAnsi="Times New Roman" w:cs="Times New Roman"/>
          <w:szCs w:val="20"/>
        </w:rPr>
      </w:pPr>
    </w:p>
    <w:p w:rsidR="008207BD" w:rsidRDefault="008207BD"/>
    <w:sectPr w:rsidR="008207BD" w:rsidSect="00EF0F2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5B3" w:rsidRDefault="00EA05B3">
      <w:pPr>
        <w:spacing w:line="240" w:lineRule="auto"/>
      </w:pPr>
      <w:r>
        <w:separator/>
      </w:r>
    </w:p>
  </w:endnote>
  <w:endnote w:type="continuationSeparator" w:id="0">
    <w:p w:rsidR="00EA05B3" w:rsidRDefault="00EA05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5B3" w:rsidRDefault="00EA05B3">
      <w:pPr>
        <w:spacing w:after="0"/>
      </w:pPr>
      <w:r>
        <w:separator/>
      </w:r>
    </w:p>
  </w:footnote>
  <w:footnote w:type="continuationSeparator" w:id="0">
    <w:p w:rsidR="00EA05B3" w:rsidRDefault="00EA05B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32D3B"/>
    <w:multiLevelType w:val="multilevel"/>
    <w:tmpl w:val="35332D3B"/>
    <w:lvl w:ilvl="0">
      <w:numFmt w:val="bullet"/>
      <w:pStyle w:val="ListacuCratima"/>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1" w15:restartNumberingAfterBreak="0">
    <w:nsid w:val="5596120B"/>
    <w:multiLevelType w:val="multilevel"/>
    <w:tmpl w:val="55961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90E"/>
    <w:rsid w:val="00021684"/>
    <w:rsid w:val="00052F3D"/>
    <w:rsid w:val="00066205"/>
    <w:rsid w:val="00074B01"/>
    <w:rsid w:val="00077BC7"/>
    <w:rsid w:val="00090A28"/>
    <w:rsid w:val="000B790B"/>
    <w:rsid w:val="000C3540"/>
    <w:rsid w:val="000F7430"/>
    <w:rsid w:val="00106D0F"/>
    <w:rsid w:val="0011331B"/>
    <w:rsid w:val="00154C4C"/>
    <w:rsid w:val="00163B0A"/>
    <w:rsid w:val="001665FA"/>
    <w:rsid w:val="001A0AC1"/>
    <w:rsid w:val="001A6263"/>
    <w:rsid w:val="001A7328"/>
    <w:rsid w:val="001B2149"/>
    <w:rsid w:val="001B3989"/>
    <w:rsid w:val="001B6CE4"/>
    <w:rsid w:val="001F450A"/>
    <w:rsid w:val="001F47F1"/>
    <w:rsid w:val="002159F7"/>
    <w:rsid w:val="0022015D"/>
    <w:rsid w:val="00222E86"/>
    <w:rsid w:val="002246BF"/>
    <w:rsid w:val="00224EAE"/>
    <w:rsid w:val="002475C8"/>
    <w:rsid w:val="00251D62"/>
    <w:rsid w:val="002715FA"/>
    <w:rsid w:val="00291C0F"/>
    <w:rsid w:val="00292143"/>
    <w:rsid w:val="00295EDC"/>
    <w:rsid w:val="00297C6C"/>
    <w:rsid w:val="003048B5"/>
    <w:rsid w:val="0033308A"/>
    <w:rsid w:val="00371E5E"/>
    <w:rsid w:val="00384187"/>
    <w:rsid w:val="00396DC6"/>
    <w:rsid w:val="003B5747"/>
    <w:rsid w:val="00415B29"/>
    <w:rsid w:val="004451E5"/>
    <w:rsid w:val="0046154B"/>
    <w:rsid w:val="004D3449"/>
    <w:rsid w:val="005054D1"/>
    <w:rsid w:val="005178DD"/>
    <w:rsid w:val="00540374"/>
    <w:rsid w:val="00551826"/>
    <w:rsid w:val="00564FD6"/>
    <w:rsid w:val="005D7F7A"/>
    <w:rsid w:val="005F5263"/>
    <w:rsid w:val="006237C6"/>
    <w:rsid w:val="0063140C"/>
    <w:rsid w:val="006513A6"/>
    <w:rsid w:val="00654E1B"/>
    <w:rsid w:val="00671F54"/>
    <w:rsid w:val="00695C37"/>
    <w:rsid w:val="006A4510"/>
    <w:rsid w:val="006E7FB7"/>
    <w:rsid w:val="006F10A0"/>
    <w:rsid w:val="00722249"/>
    <w:rsid w:val="00733147"/>
    <w:rsid w:val="0075580A"/>
    <w:rsid w:val="007643FA"/>
    <w:rsid w:val="00772F3A"/>
    <w:rsid w:val="0078546B"/>
    <w:rsid w:val="007D1E58"/>
    <w:rsid w:val="007D464D"/>
    <w:rsid w:val="007E7535"/>
    <w:rsid w:val="00805FC6"/>
    <w:rsid w:val="00806657"/>
    <w:rsid w:val="0081095D"/>
    <w:rsid w:val="008207BD"/>
    <w:rsid w:val="00843DFA"/>
    <w:rsid w:val="00846A25"/>
    <w:rsid w:val="00895C38"/>
    <w:rsid w:val="008B2E30"/>
    <w:rsid w:val="008B3862"/>
    <w:rsid w:val="008C1404"/>
    <w:rsid w:val="008D39B1"/>
    <w:rsid w:val="008D7BAD"/>
    <w:rsid w:val="0091507A"/>
    <w:rsid w:val="0092263E"/>
    <w:rsid w:val="0092296E"/>
    <w:rsid w:val="00927AAB"/>
    <w:rsid w:val="009519A7"/>
    <w:rsid w:val="0095793A"/>
    <w:rsid w:val="009727F0"/>
    <w:rsid w:val="009B0008"/>
    <w:rsid w:val="009C0910"/>
    <w:rsid w:val="009C4F3A"/>
    <w:rsid w:val="009E05E3"/>
    <w:rsid w:val="009F2DF8"/>
    <w:rsid w:val="009F4DAF"/>
    <w:rsid w:val="00A0282D"/>
    <w:rsid w:val="00A131A9"/>
    <w:rsid w:val="00A535E4"/>
    <w:rsid w:val="00A76DF0"/>
    <w:rsid w:val="00A9348A"/>
    <w:rsid w:val="00AA0E44"/>
    <w:rsid w:val="00AA44EC"/>
    <w:rsid w:val="00AB5009"/>
    <w:rsid w:val="00AC23AB"/>
    <w:rsid w:val="00AD002B"/>
    <w:rsid w:val="00AD6D71"/>
    <w:rsid w:val="00AE7354"/>
    <w:rsid w:val="00AF2FA9"/>
    <w:rsid w:val="00B252A0"/>
    <w:rsid w:val="00B47763"/>
    <w:rsid w:val="00B56977"/>
    <w:rsid w:val="00B609E6"/>
    <w:rsid w:val="00B668D0"/>
    <w:rsid w:val="00B91952"/>
    <w:rsid w:val="00BA0B8E"/>
    <w:rsid w:val="00BA183D"/>
    <w:rsid w:val="00BA347A"/>
    <w:rsid w:val="00BD54D8"/>
    <w:rsid w:val="00BE2044"/>
    <w:rsid w:val="00C5134B"/>
    <w:rsid w:val="00C7612C"/>
    <w:rsid w:val="00C9691A"/>
    <w:rsid w:val="00CC0C94"/>
    <w:rsid w:val="00CD0529"/>
    <w:rsid w:val="00CE34D2"/>
    <w:rsid w:val="00D13E2F"/>
    <w:rsid w:val="00D25462"/>
    <w:rsid w:val="00D430A0"/>
    <w:rsid w:val="00D50C1B"/>
    <w:rsid w:val="00D85937"/>
    <w:rsid w:val="00D9151D"/>
    <w:rsid w:val="00DC03FE"/>
    <w:rsid w:val="00DC16B0"/>
    <w:rsid w:val="00DD6BEC"/>
    <w:rsid w:val="00E43110"/>
    <w:rsid w:val="00E46605"/>
    <w:rsid w:val="00E711BF"/>
    <w:rsid w:val="00E746E9"/>
    <w:rsid w:val="00E86274"/>
    <w:rsid w:val="00E87B8C"/>
    <w:rsid w:val="00EA05B3"/>
    <w:rsid w:val="00EA270B"/>
    <w:rsid w:val="00EA61BC"/>
    <w:rsid w:val="00EB1043"/>
    <w:rsid w:val="00EB1E90"/>
    <w:rsid w:val="00EC60AD"/>
    <w:rsid w:val="00EE4992"/>
    <w:rsid w:val="00EE4D03"/>
    <w:rsid w:val="00EF0F2C"/>
    <w:rsid w:val="00EF64F2"/>
    <w:rsid w:val="00F212CD"/>
    <w:rsid w:val="00F2235D"/>
    <w:rsid w:val="00F3090E"/>
    <w:rsid w:val="00F31971"/>
    <w:rsid w:val="00F35724"/>
    <w:rsid w:val="00F740AC"/>
    <w:rsid w:val="00F803B4"/>
    <w:rsid w:val="00F84067"/>
    <w:rsid w:val="00FA0DF2"/>
    <w:rsid w:val="00FA6833"/>
    <w:rsid w:val="00FC4419"/>
    <w:rsid w:val="00FC7105"/>
    <w:rsid w:val="00FD2EBE"/>
    <w:rsid w:val="00FE0851"/>
    <w:rsid w:val="00FF16BD"/>
    <w:rsid w:val="00FF3249"/>
    <w:rsid w:val="00FF66D9"/>
    <w:rsid w:val="08FC178E"/>
    <w:rsid w:val="09CA280B"/>
    <w:rsid w:val="7FD94DD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1B72"/>
  <w15:docId w15:val="{A04AC616-A4FF-40C4-814B-F4F8F7853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Arial" w:hAnsi="Arial" w:cs="Arial"/>
      <w:sz w:val="18"/>
      <w:szCs w:val="18"/>
    </w:rPr>
  </w:style>
  <w:style w:type="table" w:styleId="a5">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 Spacing"/>
    <w:qFormat/>
    <w:rPr>
      <w:sz w:val="22"/>
      <w:szCs w:val="22"/>
      <w:lang w:val="ru-RU"/>
    </w:rPr>
  </w:style>
  <w:style w:type="paragraph" w:customStyle="1" w:styleId="1">
    <w:name w:val="Без интервала1"/>
    <w:qFormat/>
    <w:rPr>
      <w:rFonts w:ascii="Calibri" w:eastAsia="Calibri" w:hAnsi="Calibri" w:cs="Times New Roman"/>
      <w:sz w:val="22"/>
      <w:szCs w:val="22"/>
    </w:rPr>
  </w:style>
  <w:style w:type="paragraph" w:customStyle="1" w:styleId="NoSpacing1">
    <w:name w:val="No Spacing1"/>
    <w:qFormat/>
    <w:rPr>
      <w:rFonts w:ascii="Calibri" w:eastAsia="Calibri" w:hAnsi="Calibri" w:cs="Times New Roman"/>
      <w:sz w:val="22"/>
      <w:szCs w:val="22"/>
    </w:rPr>
  </w:style>
  <w:style w:type="paragraph" w:customStyle="1" w:styleId="12">
    <w:name w:val="Без интервала12"/>
    <w:qFormat/>
    <w:rPr>
      <w:rFonts w:ascii="Calibri" w:eastAsia="Calibri" w:hAnsi="Calibri" w:cs="Times New Roman"/>
      <w:sz w:val="22"/>
      <w:szCs w:val="22"/>
    </w:rPr>
  </w:style>
  <w:style w:type="paragraph" w:customStyle="1" w:styleId="13">
    <w:name w:val="Без интервала13"/>
    <w:qFormat/>
    <w:rPr>
      <w:rFonts w:ascii="Calibri" w:eastAsia="Calibri" w:hAnsi="Calibri" w:cs="Times New Roman"/>
      <w:sz w:val="22"/>
      <w:szCs w:val="22"/>
    </w:rPr>
  </w:style>
  <w:style w:type="paragraph" w:styleId="a7">
    <w:name w:val="List Paragraph"/>
    <w:basedOn w:val="a"/>
    <w:link w:val="a8"/>
    <w:uiPriority w:val="34"/>
    <w:qFormat/>
    <w:pPr>
      <w:ind w:left="720"/>
      <w:contextualSpacing/>
    </w:pPr>
  </w:style>
  <w:style w:type="character" w:customStyle="1" w:styleId="a8">
    <w:name w:val="Абзац списка Знак"/>
    <w:link w:val="a7"/>
    <w:uiPriority w:val="34"/>
    <w:qFormat/>
  </w:style>
  <w:style w:type="paragraph" w:customStyle="1" w:styleId="Frspaiere1">
    <w:name w:val="Fără spațiere1"/>
    <w:qFormat/>
    <w:rPr>
      <w:rFonts w:ascii="Calibri" w:eastAsia="Calibri" w:hAnsi="Calibri" w:cs="Times New Roman"/>
      <w:sz w:val="22"/>
      <w:szCs w:val="22"/>
    </w:rPr>
  </w:style>
  <w:style w:type="table" w:customStyle="1" w:styleId="-461">
    <w:name w:val="Таблица-сетка 4 — акцент 61"/>
    <w:basedOn w:val="a1"/>
    <w:uiPriority w:val="49"/>
    <w:tblPr>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ListacuCratima">
    <w:name w:val="Lista cu Cratima"/>
    <w:basedOn w:val="a"/>
    <w:qFormat/>
    <w:pPr>
      <w:numPr>
        <w:numId w:val="1"/>
      </w:numPr>
      <w:spacing w:before="120" w:after="0" w:line="240" w:lineRule="auto"/>
      <w:jc w:val="both"/>
    </w:pPr>
    <w:rPr>
      <w:rFonts w:ascii="Times New Roman" w:eastAsia="Times New Roman" w:hAnsi="Times New Roman" w:cs="Times New Roman"/>
      <w:sz w:val="24"/>
      <w:szCs w:val="24"/>
      <w:lang w:val="ro-RO" w:eastAsia="ar-SA"/>
    </w:rPr>
  </w:style>
  <w:style w:type="table" w:styleId="-1">
    <w:name w:val="Light List Accent 1"/>
    <w:basedOn w:val="a1"/>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4">
    <w:name w:val="Текст выноски Знак"/>
    <w:basedOn w:val="a0"/>
    <w:link w:val="a3"/>
    <w:uiPriority w:val="99"/>
    <w:semiHidden/>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83794-6416-405F-85B8-7FF33BA80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2359</Words>
  <Characters>13449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Ludmila Moroz</cp:lastModifiedBy>
  <cp:revision>5</cp:revision>
  <cp:lastPrinted>2022-09-03T10:00:00Z</cp:lastPrinted>
  <dcterms:created xsi:type="dcterms:W3CDTF">2022-09-05T16:36:00Z</dcterms:created>
  <dcterms:modified xsi:type="dcterms:W3CDTF">2024-08-05T11:07:00Z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1049-12.2.0.17545</vt:lpwstr>
  </property>
  <property fmtid="{D5CDD505-2E9C-101B-9397-08002B2CF9AE}" pid="3" name="ICV">
    <vt:lpwstr>5CB8C64BF9344233A45EAC31255CBB90_13</vt:lpwstr>
  </property>
</Properties>
</file>