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60C7F" w14:textId="77777777" w:rsidR="002A185A" w:rsidRDefault="00697BE2" w:rsidP="00192C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Proiectul didactic al lecției</w:t>
      </w:r>
    </w:p>
    <w:p w14:paraId="2A4A5AD3" w14:textId="77777777" w:rsidR="002A185A" w:rsidRPr="00041B07" w:rsidRDefault="00697BE2" w:rsidP="00192C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</w:rPr>
      </w:pPr>
      <w:r w:rsidRPr="00041B07">
        <w:rPr>
          <w:b/>
          <w:i/>
        </w:rPr>
        <w:t xml:space="preserve">Disciplina: </w:t>
      </w:r>
      <w:r w:rsidRPr="00041B07">
        <w:t>Matematică</w:t>
      </w:r>
    </w:p>
    <w:p w14:paraId="018B1FB5" w14:textId="77777777" w:rsidR="002A185A" w:rsidRPr="00041B07" w:rsidRDefault="00697BE2" w:rsidP="00192C33">
      <w:pPr>
        <w:pStyle w:val="NoSpacing"/>
        <w:spacing w:line="360" w:lineRule="auto"/>
        <w:jc w:val="both"/>
        <w:rPr>
          <w:b/>
          <w:bCs/>
          <w:i/>
          <w:iCs/>
        </w:rPr>
      </w:pPr>
      <w:r w:rsidRPr="00041B07">
        <w:rPr>
          <w:b/>
          <w:i/>
        </w:rPr>
        <w:t xml:space="preserve">Clasa: </w:t>
      </w:r>
      <w:r w:rsidRPr="00041B07">
        <w:t>a X-a</w:t>
      </w:r>
      <w:r w:rsidR="0047323B" w:rsidRPr="00041B07">
        <w:rPr>
          <w:bCs/>
          <w:iCs/>
        </w:rPr>
        <w:t>, profil umanist</w:t>
      </w:r>
    </w:p>
    <w:p w14:paraId="514C0811" w14:textId="77777777" w:rsidR="00105379" w:rsidRPr="00041B07" w:rsidRDefault="00697BE2" w:rsidP="00192C33">
      <w:pPr>
        <w:pStyle w:val="Default"/>
        <w:spacing w:line="360" w:lineRule="auto"/>
        <w:jc w:val="both"/>
        <w:rPr>
          <w:b/>
          <w:bCs/>
          <w:color w:val="auto"/>
          <w:sz w:val="23"/>
          <w:szCs w:val="23"/>
        </w:rPr>
      </w:pPr>
      <w:r w:rsidRPr="00041B07">
        <w:rPr>
          <w:b/>
          <w:i/>
          <w:color w:val="auto"/>
        </w:rPr>
        <w:t xml:space="preserve">Unitatea de conținut: </w:t>
      </w:r>
      <w:r w:rsidR="00105379" w:rsidRPr="00041B07">
        <w:rPr>
          <w:bCs/>
          <w:color w:val="auto"/>
          <w:szCs w:val="23"/>
        </w:rPr>
        <w:t>Funcția exponențială. Funcția logaritmică</w:t>
      </w:r>
    </w:p>
    <w:p w14:paraId="6CDE5F8C" w14:textId="5F59D6AC" w:rsidR="002A185A" w:rsidRPr="00041B07" w:rsidRDefault="00697BE2" w:rsidP="00192C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</w:rPr>
      </w:pPr>
      <w:r w:rsidRPr="00041B07">
        <w:rPr>
          <w:b/>
          <w:i/>
        </w:rPr>
        <w:t xml:space="preserve">Numărul lecției în unitatea de conținut (conform proiectării didactice de lungă durată): </w:t>
      </w:r>
      <w:r w:rsidR="00C60EB5">
        <w:rPr>
          <w:b/>
          <w:i/>
        </w:rPr>
        <w:t>9</w:t>
      </w:r>
      <w:r w:rsidR="00C15FB1">
        <w:rPr>
          <w:b/>
          <w:i/>
        </w:rPr>
        <w:t>/13</w:t>
      </w:r>
    </w:p>
    <w:p w14:paraId="2A046E54" w14:textId="77777777" w:rsidR="002A185A" w:rsidRPr="00041B07" w:rsidRDefault="00697BE2" w:rsidP="00192C33">
      <w:pPr>
        <w:widowControl w:val="0"/>
        <w:spacing w:before="31" w:line="360" w:lineRule="auto"/>
        <w:rPr>
          <w:b/>
        </w:rPr>
      </w:pPr>
      <w:r w:rsidRPr="00041B07">
        <w:rPr>
          <w:b/>
          <w:i/>
        </w:rPr>
        <w:t xml:space="preserve">Durata lecției: 45 </w:t>
      </w:r>
      <w:r w:rsidR="00041B07">
        <w:rPr>
          <w:b/>
          <w:i/>
        </w:rPr>
        <w:t xml:space="preserve">de </w:t>
      </w:r>
      <w:r w:rsidRPr="00041B07">
        <w:rPr>
          <w:b/>
          <w:i/>
        </w:rPr>
        <w:t>min</w:t>
      </w:r>
      <w:r w:rsidR="00041B07">
        <w:rPr>
          <w:b/>
          <w:i/>
        </w:rPr>
        <w:t>ute</w:t>
      </w:r>
    </w:p>
    <w:p w14:paraId="070958B9" w14:textId="77777777" w:rsidR="00105379" w:rsidRPr="00041B07" w:rsidRDefault="00697BE2" w:rsidP="00192C33">
      <w:pPr>
        <w:pStyle w:val="Default"/>
        <w:spacing w:line="360" w:lineRule="auto"/>
        <w:jc w:val="both"/>
        <w:rPr>
          <w:b/>
          <w:color w:val="auto"/>
          <w:szCs w:val="23"/>
        </w:rPr>
      </w:pPr>
      <w:r w:rsidRPr="00041B07">
        <w:rPr>
          <w:b/>
          <w:i/>
          <w:color w:val="auto"/>
        </w:rPr>
        <w:t xml:space="preserve">Subiectul lecției: </w:t>
      </w:r>
      <w:r w:rsidR="00A60515" w:rsidRPr="00041B07">
        <w:rPr>
          <w:b/>
          <w:color w:val="auto"/>
          <w:szCs w:val="23"/>
        </w:rPr>
        <w:t xml:space="preserve">Aplicații ale funcției exponențiale și a funcției logaritmice </w:t>
      </w:r>
    </w:p>
    <w:p w14:paraId="0C9D5A45" w14:textId="77777777" w:rsidR="002A185A" w:rsidRPr="00041B07" w:rsidRDefault="00697BE2" w:rsidP="00192C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</w:rPr>
      </w:pPr>
      <w:r w:rsidRPr="00041B07">
        <w:rPr>
          <w:b/>
          <w:i/>
        </w:rPr>
        <w:t xml:space="preserve">Unități de competență: </w:t>
      </w:r>
    </w:p>
    <w:p w14:paraId="0B9CD13A" w14:textId="77777777" w:rsidR="00105379" w:rsidRPr="001A5704" w:rsidRDefault="00105379" w:rsidP="00192C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Cs w:val="23"/>
        </w:rPr>
      </w:pPr>
      <w:bookmarkStart w:id="0" w:name="_Hlk175342233"/>
      <w:r w:rsidRPr="001A5704">
        <w:rPr>
          <w:szCs w:val="23"/>
        </w:rPr>
        <w:t xml:space="preserve">3.2. </w:t>
      </w:r>
      <w:r w:rsidRPr="001A5704">
        <w:rPr>
          <w:bCs/>
          <w:szCs w:val="23"/>
        </w:rPr>
        <w:t xml:space="preserve">Recunoașterea </w:t>
      </w:r>
      <w:r w:rsidRPr="001A5704">
        <w:rPr>
          <w:szCs w:val="23"/>
        </w:rPr>
        <w:t xml:space="preserve">unor dependențe funcționale în situații reale și/sau modelate. </w:t>
      </w:r>
    </w:p>
    <w:p w14:paraId="1A134E7A" w14:textId="77777777" w:rsidR="00A37924" w:rsidRPr="001A5704" w:rsidRDefault="00A37924" w:rsidP="00192C33">
      <w:pPr>
        <w:pStyle w:val="Default"/>
        <w:spacing w:line="360" w:lineRule="auto"/>
        <w:jc w:val="both"/>
        <w:rPr>
          <w:szCs w:val="23"/>
        </w:rPr>
      </w:pPr>
      <w:r w:rsidRPr="001A5704">
        <w:rPr>
          <w:szCs w:val="23"/>
        </w:rPr>
        <w:t xml:space="preserve">3.4. </w:t>
      </w:r>
      <w:r w:rsidRPr="001A5704">
        <w:rPr>
          <w:bCs/>
          <w:szCs w:val="23"/>
        </w:rPr>
        <w:t xml:space="preserve">Deducerea </w:t>
      </w:r>
      <w:r w:rsidRPr="001A5704">
        <w:rPr>
          <w:szCs w:val="23"/>
        </w:rPr>
        <w:t xml:space="preserve">unor proprietăți ale funcțiilor numerice studiate prin lectură grafică și/sau analitică. </w:t>
      </w:r>
    </w:p>
    <w:p w14:paraId="71B65ED5" w14:textId="77777777" w:rsidR="001A5704" w:rsidRPr="001A5704" w:rsidRDefault="001A5704" w:rsidP="00192C33">
      <w:pPr>
        <w:pStyle w:val="Default"/>
        <w:spacing w:line="360" w:lineRule="auto"/>
        <w:jc w:val="both"/>
        <w:rPr>
          <w:szCs w:val="23"/>
        </w:rPr>
      </w:pPr>
      <w:r w:rsidRPr="001A5704">
        <w:rPr>
          <w:szCs w:val="23"/>
        </w:rPr>
        <w:t xml:space="preserve">3.10. </w:t>
      </w:r>
      <w:r w:rsidRPr="001A5704">
        <w:rPr>
          <w:bCs/>
          <w:szCs w:val="23"/>
        </w:rPr>
        <w:t xml:space="preserve">Modelarea </w:t>
      </w:r>
      <w:r w:rsidRPr="001A5704">
        <w:rPr>
          <w:szCs w:val="23"/>
        </w:rPr>
        <w:t xml:space="preserve">unor situații cotidiene simple prin intermediul funcțiilor, ecuațiilor, inecuațiilor, sistemelor studiate și </w:t>
      </w:r>
      <w:r w:rsidRPr="001A5704">
        <w:rPr>
          <w:bCs/>
          <w:szCs w:val="23"/>
        </w:rPr>
        <w:t xml:space="preserve">rezolvarea </w:t>
      </w:r>
      <w:r w:rsidRPr="001A5704">
        <w:rPr>
          <w:szCs w:val="23"/>
        </w:rPr>
        <w:t xml:space="preserve">ecuațiilor, inecuațiilor, sistemelor obținute. </w:t>
      </w:r>
    </w:p>
    <w:p w14:paraId="7C60FA46" w14:textId="77777777" w:rsidR="001A5704" w:rsidRPr="001A5704" w:rsidRDefault="001A5704" w:rsidP="00192C33">
      <w:pPr>
        <w:pStyle w:val="Default"/>
        <w:spacing w:line="360" w:lineRule="auto"/>
        <w:jc w:val="both"/>
        <w:rPr>
          <w:szCs w:val="23"/>
        </w:rPr>
      </w:pPr>
      <w:r w:rsidRPr="001A5704">
        <w:rPr>
          <w:szCs w:val="23"/>
        </w:rPr>
        <w:t>3.11</w:t>
      </w:r>
      <w:r w:rsidRPr="001A5704">
        <w:rPr>
          <w:bCs/>
          <w:szCs w:val="23"/>
        </w:rPr>
        <w:t xml:space="preserve">. Justificarea </w:t>
      </w:r>
      <w:r w:rsidRPr="001A5704">
        <w:rPr>
          <w:szCs w:val="23"/>
        </w:rPr>
        <w:t xml:space="preserve">unui demers sau rezultat obținut sau indicat cu funcții, ecuații, inecuații, sisteme, recurgând la argumentări. </w:t>
      </w:r>
    </w:p>
    <w:bookmarkEnd w:id="0"/>
    <w:p w14:paraId="37A6B7F1" w14:textId="77777777" w:rsidR="002A185A" w:rsidRDefault="00697BE2" w:rsidP="00192C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Obiectivele lecției: </w:t>
      </w:r>
      <w:r>
        <w:rPr>
          <w:color w:val="000000"/>
        </w:rPr>
        <w:t>La finele lecției, elevii vor fi capabili:</w:t>
      </w:r>
    </w:p>
    <w:p w14:paraId="11EB6C53" w14:textId="77777777" w:rsidR="002A185A" w:rsidRPr="00147E88" w:rsidRDefault="00697BE2" w:rsidP="00192C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147E88">
        <w:rPr>
          <w:i/>
          <w:color w:val="000000"/>
        </w:rPr>
        <w:t xml:space="preserve">O.1 – </w:t>
      </w:r>
      <w:r w:rsidR="00A37924" w:rsidRPr="00147E88">
        <w:rPr>
          <w:i/>
          <w:color w:val="000000"/>
        </w:rPr>
        <w:t>Să</w:t>
      </w:r>
      <w:r w:rsidR="00CC02C5" w:rsidRPr="00147E88">
        <w:rPr>
          <w:i/>
          <w:color w:val="000000"/>
        </w:rPr>
        <w:t xml:space="preserve"> recunoască și să clasifice ecuațiile logaritmice în diverse contexte.</w:t>
      </w:r>
    </w:p>
    <w:p w14:paraId="0FA7627B" w14:textId="77777777" w:rsidR="002A185A" w:rsidRPr="00147E88" w:rsidRDefault="00697BE2" w:rsidP="00192C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147E88">
        <w:rPr>
          <w:i/>
          <w:color w:val="000000"/>
        </w:rPr>
        <w:t>O.</w:t>
      </w:r>
      <w:r w:rsidR="00CC02C5" w:rsidRPr="00147E88">
        <w:rPr>
          <w:i/>
          <w:color w:val="000000"/>
        </w:rPr>
        <w:t>2</w:t>
      </w:r>
      <w:r w:rsidRPr="00147E88">
        <w:rPr>
          <w:i/>
          <w:color w:val="000000"/>
        </w:rPr>
        <w:t xml:space="preserve"> –</w:t>
      </w:r>
      <w:r w:rsidR="00A37924" w:rsidRPr="00147E88">
        <w:rPr>
          <w:i/>
          <w:color w:val="000000"/>
        </w:rPr>
        <w:t xml:space="preserve"> Să</w:t>
      </w:r>
      <w:r w:rsidR="00CC02C5" w:rsidRPr="00147E88">
        <w:rPr>
          <w:i/>
          <w:color w:val="000000"/>
        </w:rPr>
        <w:t xml:space="preserve"> utilizeze proprietățile logaritmilor la rezolvarea ecuațiilor logaritmice.</w:t>
      </w:r>
    </w:p>
    <w:p w14:paraId="2379B03F" w14:textId="77777777" w:rsidR="002A185A" w:rsidRPr="00147E88" w:rsidRDefault="00697BE2" w:rsidP="00192C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147E88">
        <w:rPr>
          <w:i/>
          <w:color w:val="000000"/>
        </w:rPr>
        <w:t>O.</w:t>
      </w:r>
      <w:r w:rsidR="00CC02C5" w:rsidRPr="00147E88">
        <w:rPr>
          <w:i/>
          <w:color w:val="000000"/>
        </w:rPr>
        <w:t>3</w:t>
      </w:r>
      <w:r w:rsidRPr="00147E88">
        <w:rPr>
          <w:i/>
          <w:color w:val="000000"/>
        </w:rPr>
        <w:t xml:space="preserve"> –</w:t>
      </w:r>
      <w:r w:rsidR="00D56494" w:rsidRPr="00147E88">
        <w:rPr>
          <w:i/>
        </w:rPr>
        <w:t xml:space="preserve"> </w:t>
      </w:r>
      <w:r w:rsidR="00A37924" w:rsidRPr="00147E88">
        <w:rPr>
          <w:i/>
        </w:rPr>
        <w:t>Să</w:t>
      </w:r>
      <w:r w:rsidR="00D56494" w:rsidRPr="00147E88">
        <w:rPr>
          <w:i/>
        </w:rPr>
        <w:t xml:space="preserve"> </w:t>
      </w:r>
      <w:r w:rsidR="00CC02C5" w:rsidRPr="00147E88">
        <w:rPr>
          <w:i/>
        </w:rPr>
        <w:t>aplice diverse metode de rezolvare a ecuațiilor logaritmice propuse.</w:t>
      </w:r>
    </w:p>
    <w:p w14:paraId="0E6B3722" w14:textId="77777777" w:rsidR="002A185A" w:rsidRPr="00147E88" w:rsidRDefault="00697BE2" w:rsidP="00192C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147E88">
        <w:rPr>
          <w:i/>
          <w:color w:val="000000"/>
        </w:rPr>
        <w:t>O.</w:t>
      </w:r>
      <w:r w:rsidR="00CC02C5" w:rsidRPr="00147E88">
        <w:rPr>
          <w:i/>
          <w:color w:val="000000"/>
        </w:rPr>
        <w:t>4</w:t>
      </w:r>
      <w:r w:rsidRPr="00147E88">
        <w:rPr>
          <w:i/>
          <w:color w:val="000000"/>
        </w:rPr>
        <w:t xml:space="preserve"> – </w:t>
      </w:r>
      <w:r w:rsidR="00A37924" w:rsidRPr="00147E88">
        <w:rPr>
          <w:i/>
          <w:iCs/>
          <w:color w:val="000000"/>
          <w:szCs w:val="22"/>
        </w:rPr>
        <w:t>Să</w:t>
      </w:r>
      <w:r w:rsidR="00D56494" w:rsidRPr="00147E88">
        <w:rPr>
          <w:i/>
          <w:iCs/>
          <w:color w:val="000000"/>
          <w:szCs w:val="22"/>
        </w:rPr>
        <w:t xml:space="preserve"> </w:t>
      </w:r>
      <w:r w:rsidR="00CC02C5" w:rsidRPr="00147E88">
        <w:rPr>
          <w:i/>
          <w:iCs/>
          <w:color w:val="000000"/>
          <w:szCs w:val="22"/>
        </w:rPr>
        <w:t>utilizeze strategii de optimizare în procesul de rezolvare a ecuațiilor.</w:t>
      </w:r>
    </w:p>
    <w:p w14:paraId="422EC973" w14:textId="77777777" w:rsidR="002A185A" w:rsidRDefault="00697BE2" w:rsidP="00192C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Tipul lecției: </w:t>
      </w:r>
      <w:r w:rsidR="001A5704">
        <w:t>lecție de formare a capacităților de aplicare a cunoștințelor.</w:t>
      </w:r>
    </w:p>
    <w:p w14:paraId="17F3202A" w14:textId="77777777" w:rsidR="002A185A" w:rsidRDefault="00697BE2" w:rsidP="00192C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Tehnologii didactice:</w:t>
      </w:r>
    </w:p>
    <w:p w14:paraId="6525A780" w14:textId="77777777" w:rsidR="002A185A" w:rsidRPr="00C2174E" w:rsidRDefault="00697BE2" w:rsidP="00192C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C2174E">
        <w:rPr>
          <w:b/>
          <w:i/>
          <w:color w:val="000000"/>
        </w:rPr>
        <w:t>Forme:</w:t>
      </w:r>
      <w:r w:rsidR="00C2174E" w:rsidRPr="00C2174E">
        <w:rPr>
          <w:b/>
          <w:i/>
          <w:color w:val="000000"/>
        </w:rPr>
        <w:t xml:space="preserve"> </w:t>
      </w:r>
      <w:r w:rsidRPr="00C2174E">
        <w:rPr>
          <w:color w:val="000000"/>
        </w:rPr>
        <w:t>frontală;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în perechi;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individual.</w:t>
      </w:r>
    </w:p>
    <w:p w14:paraId="7097B4D6" w14:textId="77777777" w:rsidR="002A185A" w:rsidRPr="00C2174E" w:rsidRDefault="00697BE2" w:rsidP="00192C3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C2174E">
        <w:rPr>
          <w:b/>
          <w:i/>
          <w:color w:val="000000"/>
        </w:rPr>
        <w:t>Metode:</w:t>
      </w:r>
      <w:r w:rsidR="00C2174E" w:rsidRPr="00C2174E">
        <w:rPr>
          <w:b/>
          <w:i/>
          <w:color w:val="000000"/>
        </w:rPr>
        <w:t xml:space="preserve">  </w:t>
      </w:r>
      <w:r w:rsidRPr="00C2174E">
        <w:rPr>
          <w:color w:val="000000"/>
        </w:rPr>
        <w:t>metoda exercițiului;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algoritmizarea;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problematizarea;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metoda lucrului cu manualul.</w:t>
      </w:r>
    </w:p>
    <w:p w14:paraId="07015FB2" w14:textId="77777777" w:rsidR="002A185A" w:rsidRDefault="00697BE2" w:rsidP="00192C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Mijloace de învățământ:</w:t>
      </w:r>
    </w:p>
    <w:p w14:paraId="5AC0DD25" w14:textId="77777777" w:rsidR="002A185A" w:rsidRDefault="00697BE2" w:rsidP="00192C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I. Achiri, P</w:t>
      </w:r>
      <w:r w:rsidR="007F5997">
        <w:rPr>
          <w:color w:val="000000"/>
        </w:rPr>
        <w:t xml:space="preserve">. Efros, V. Garit, V. </w:t>
      </w:r>
      <w:r>
        <w:rPr>
          <w:color w:val="000000"/>
        </w:rPr>
        <w:t>N. Prodan, Matem</w:t>
      </w:r>
      <w:r w:rsidR="007F5997">
        <w:rPr>
          <w:color w:val="000000"/>
        </w:rPr>
        <w:t>atică. Manual pentru clasa a X</w:t>
      </w:r>
      <w:r>
        <w:rPr>
          <w:color w:val="000000"/>
        </w:rPr>
        <w:t>-a. Editura Prut Internațional. Chișinău, 20</w:t>
      </w:r>
      <w:r w:rsidR="00C2174E">
        <w:rPr>
          <w:color w:val="000000"/>
        </w:rPr>
        <w:t>12</w:t>
      </w:r>
      <w:r>
        <w:rPr>
          <w:color w:val="000000"/>
        </w:rPr>
        <w:t>;</w:t>
      </w:r>
    </w:p>
    <w:p w14:paraId="33F0B819" w14:textId="77777777" w:rsidR="002A185A" w:rsidRPr="000119A8" w:rsidRDefault="00697BE2" w:rsidP="00192C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0119A8">
        <w:rPr>
          <w:color w:val="000000"/>
        </w:rPr>
        <w:t>Computerul;</w:t>
      </w:r>
      <w:r w:rsidR="000119A8" w:rsidRPr="000119A8">
        <w:rPr>
          <w:color w:val="000000"/>
        </w:rPr>
        <w:t xml:space="preserve"> </w:t>
      </w:r>
      <w:r w:rsidRPr="000119A8">
        <w:rPr>
          <w:color w:val="000000"/>
        </w:rPr>
        <w:t>Proiectorul sau tabla interactivă;</w:t>
      </w:r>
    </w:p>
    <w:p w14:paraId="34D360E3" w14:textId="77777777" w:rsidR="00041B07" w:rsidRPr="00041B07" w:rsidRDefault="00041B07" w:rsidP="00192C33">
      <w:pPr>
        <w:pStyle w:val="NoSpacing"/>
        <w:numPr>
          <w:ilvl w:val="0"/>
          <w:numId w:val="8"/>
        </w:numPr>
        <w:spacing w:line="360" w:lineRule="auto"/>
        <w:jc w:val="both"/>
        <w:rPr>
          <w:bCs/>
        </w:rPr>
      </w:pPr>
      <w:r w:rsidRPr="00041B07">
        <w:rPr>
          <w:color w:val="000000"/>
        </w:rPr>
        <w:t xml:space="preserve">Linkul nr.1: </w:t>
      </w:r>
      <w:hyperlink r:id="rId7" w:history="1">
        <w:r w:rsidRPr="00041B07">
          <w:rPr>
            <w:rStyle w:val="Hyperlink"/>
            <w:bCs/>
          </w:rPr>
          <w:t>https://educatieinteractiva.md/potriveste-perechi/16422</w:t>
        </w:r>
      </w:hyperlink>
    </w:p>
    <w:p w14:paraId="2C38BB15" w14:textId="77777777" w:rsidR="00041B07" w:rsidRPr="00041B07" w:rsidRDefault="00041B07" w:rsidP="00192C33">
      <w:pPr>
        <w:pStyle w:val="NoSpacing"/>
        <w:numPr>
          <w:ilvl w:val="0"/>
          <w:numId w:val="8"/>
        </w:numPr>
        <w:spacing w:line="360" w:lineRule="auto"/>
        <w:jc w:val="both"/>
        <w:rPr>
          <w:bCs/>
        </w:rPr>
      </w:pPr>
      <w:r w:rsidRPr="00041B07">
        <w:rPr>
          <w:color w:val="000000"/>
        </w:rPr>
        <w:t xml:space="preserve">Linkul nr.2: </w:t>
      </w:r>
      <w:hyperlink r:id="rId8" w:history="1">
        <w:r w:rsidRPr="00041B07">
          <w:rPr>
            <w:rStyle w:val="Hyperlink"/>
            <w:bCs/>
          </w:rPr>
          <w:t>https://learningapps.org/36575730</w:t>
        </w:r>
      </w:hyperlink>
    </w:p>
    <w:p w14:paraId="6F3FC4D1" w14:textId="77777777" w:rsidR="002A185A" w:rsidRDefault="00697BE2" w:rsidP="00192C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  <w:sectPr w:rsidR="002A185A" w:rsidSect="000119A8">
          <w:pgSz w:w="12240" w:h="15840"/>
          <w:pgMar w:top="1440" w:right="1080" w:bottom="993" w:left="1080" w:header="720" w:footer="720" w:gutter="0"/>
          <w:pgNumType w:start="1"/>
          <w:cols w:space="720"/>
        </w:sectPr>
      </w:pPr>
      <w:r>
        <w:rPr>
          <w:b/>
          <w:i/>
          <w:color w:val="000000"/>
        </w:rPr>
        <w:t xml:space="preserve">Evaluarea: </w:t>
      </w:r>
      <w:r>
        <w:rPr>
          <w:color w:val="000000"/>
        </w:rPr>
        <w:t>formativă, evaluare orală și în scris, reciprocă;  produse</w:t>
      </w:r>
      <w:r w:rsidR="00256760">
        <w:rPr>
          <w:color w:val="000000"/>
        </w:rPr>
        <w:t>:</w:t>
      </w:r>
      <w:r>
        <w:rPr>
          <w:color w:val="000000"/>
        </w:rPr>
        <w:t xml:space="preserve"> răspuns oral, exer</w:t>
      </w:r>
      <w:r w:rsidR="00443B02">
        <w:rPr>
          <w:color w:val="000000"/>
        </w:rPr>
        <w:t>cițiu rezolvat.</w:t>
      </w:r>
    </w:p>
    <w:p w14:paraId="7C6E6A67" w14:textId="77777777" w:rsidR="002A185A" w:rsidRDefault="00697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Scenariul lecției</w:t>
      </w:r>
    </w:p>
    <w:tbl>
      <w:tblPr>
        <w:tblStyle w:val="a"/>
        <w:tblW w:w="14035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A185A" w14:paraId="7D9F16D6" w14:textId="77777777">
        <w:tc>
          <w:tcPr>
            <w:tcW w:w="2056" w:type="dxa"/>
            <w:vAlign w:val="center"/>
          </w:tcPr>
          <w:p w14:paraId="32F4E196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777F0E2E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Obiective</w:t>
            </w:r>
          </w:p>
        </w:tc>
        <w:tc>
          <w:tcPr>
            <w:tcW w:w="7892" w:type="dxa"/>
            <w:vAlign w:val="center"/>
          </w:tcPr>
          <w:p w14:paraId="605000FB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14:paraId="78428A33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Timp</w:t>
            </w:r>
          </w:p>
          <w:p w14:paraId="2BBCD1BF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05C752C0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Tehnologia realizării</w:t>
            </w:r>
          </w:p>
          <w:p w14:paraId="4ABE325E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(Metodă/Formă de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activitate/Resurse)</w:t>
            </w:r>
          </w:p>
        </w:tc>
      </w:tr>
      <w:tr w:rsidR="002A185A" w14:paraId="4B04423A" w14:textId="77777777">
        <w:tc>
          <w:tcPr>
            <w:tcW w:w="2056" w:type="dxa"/>
          </w:tcPr>
          <w:p w14:paraId="5B3C1603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Evocare</w:t>
            </w:r>
          </w:p>
        </w:tc>
        <w:tc>
          <w:tcPr>
            <w:tcW w:w="1184" w:type="dxa"/>
          </w:tcPr>
          <w:p w14:paraId="2B255E1D" w14:textId="77777777" w:rsidR="002A185A" w:rsidRPr="006901D8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</w:tc>
        <w:tc>
          <w:tcPr>
            <w:tcW w:w="7892" w:type="dxa"/>
          </w:tcPr>
          <w:p w14:paraId="53983D06" w14:textId="77777777" w:rsidR="002A185A" w:rsidRDefault="00697BE2" w:rsidP="00E8611E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</w:pPr>
            <w:r>
              <w:t>Momentul organizatoric. Captar</w:t>
            </w:r>
            <w:r w:rsidR="00EC2275">
              <w:t>ea inițială a atenției elevilor:</w:t>
            </w:r>
          </w:p>
          <w:p w14:paraId="1269FBC1" w14:textId="77777777" w:rsidR="00BC221E" w:rsidRDefault="00BC221E" w:rsidP="00E8611E">
            <w:pPr>
              <w:pStyle w:val="ListParagraph"/>
              <w:spacing w:line="276" w:lineRule="auto"/>
              <w:ind w:left="451" w:hanging="283"/>
              <w:jc w:val="both"/>
            </w:pPr>
            <w:r>
              <w:t>Verificarea temei pentru acasă.</w:t>
            </w:r>
          </w:p>
          <w:p w14:paraId="06EBD629" w14:textId="77777777" w:rsidR="002A185A" w:rsidRDefault="00F0365D" w:rsidP="00E8611E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</w:pPr>
            <w:r>
              <w:t>Formularea obiectivelor</w:t>
            </w:r>
            <w:r w:rsidR="00AC6029">
              <w:t>.</w:t>
            </w:r>
          </w:p>
          <w:p w14:paraId="20839B78" w14:textId="77777777" w:rsidR="002A185A" w:rsidRPr="00A02A6A" w:rsidRDefault="002A185A" w:rsidP="00E8611E">
            <w:pPr>
              <w:spacing w:line="276" w:lineRule="auto"/>
              <w:ind w:left="451" w:hanging="283"/>
              <w:jc w:val="both"/>
              <w:rPr>
                <w:color w:val="000000"/>
              </w:rPr>
            </w:pPr>
          </w:p>
        </w:tc>
        <w:tc>
          <w:tcPr>
            <w:tcW w:w="990" w:type="dxa"/>
          </w:tcPr>
          <w:p w14:paraId="73F00363" w14:textId="77777777" w:rsidR="00BC221E" w:rsidRPr="008D0A72" w:rsidRDefault="00BC2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9BEE107" w14:textId="77777777" w:rsidR="002A185A" w:rsidRPr="008D0A72" w:rsidRDefault="006F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D0A72">
              <w:t>4</w:t>
            </w:r>
            <w:r w:rsidR="00AC6029" w:rsidRPr="008D0A72">
              <w:t xml:space="preserve"> min</w:t>
            </w:r>
          </w:p>
        </w:tc>
        <w:tc>
          <w:tcPr>
            <w:tcW w:w="1913" w:type="dxa"/>
          </w:tcPr>
          <w:p w14:paraId="0ACBB152" w14:textId="77777777" w:rsidR="008D0A72" w:rsidRPr="008D0A72" w:rsidRDefault="008D0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35E6038" w14:textId="77777777" w:rsidR="002A185A" w:rsidRPr="008D0A72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D0A72">
              <w:t>Activitate frontală;</w:t>
            </w:r>
          </w:p>
          <w:p w14:paraId="169E1E7C" w14:textId="77777777" w:rsidR="001F23D0" w:rsidRPr="008D0A72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147E88" w14:paraId="605BEC66" w14:textId="77777777">
        <w:tc>
          <w:tcPr>
            <w:tcW w:w="2056" w:type="dxa"/>
          </w:tcPr>
          <w:p w14:paraId="7D6D9A56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Realizarea sensului</w:t>
            </w:r>
          </w:p>
        </w:tc>
        <w:tc>
          <w:tcPr>
            <w:tcW w:w="1184" w:type="dxa"/>
          </w:tcPr>
          <w:p w14:paraId="70C6CB54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1573398C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00737639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147E88">
              <w:t>O.1</w:t>
            </w:r>
          </w:p>
          <w:p w14:paraId="688B0B52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93E45D9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50A5AD8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94BCF1D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147E88">
              <w:t>O.2</w:t>
            </w:r>
          </w:p>
          <w:p w14:paraId="0C553952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C84B197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99DCD8A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5E2FF40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147E88">
              <w:t>O.3</w:t>
            </w:r>
          </w:p>
          <w:p w14:paraId="3067051B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B3BA1E4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9BE93CD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F38EF92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147E88">
              <w:t>O.4</w:t>
            </w:r>
          </w:p>
          <w:p w14:paraId="264B948C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3C8E96E7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453FDFCE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3E79AB0B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5CA38A3A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08FACCFB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189680F8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60DE5E04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4DC9BAEF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4F1549DA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147E88">
              <w:t>O.1</w:t>
            </w:r>
          </w:p>
          <w:p w14:paraId="7EBF00AA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0897D1C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5915EAF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4EA2C4E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6B26B47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5CA4C73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147E88">
              <w:t>O.2</w:t>
            </w:r>
          </w:p>
          <w:p w14:paraId="7CE3A074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38F89B0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4A1EF0A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35C4521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5D4A516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9CDE2E8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147E88">
              <w:t>O.3</w:t>
            </w:r>
          </w:p>
          <w:p w14:paraId="7A86B4AC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CCE14E3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903F93F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87DA2E2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6DE6609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CFD2802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6F4AC2B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37DC67D" w14:textId="77777777" w:rsidR="00147E88" w:rsidRPr="006901D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  <w:r w:rsidRPr="00147E88">
              <w:t>O.4</w:t>
            </w:r>
          </w:p>
        </w:tc>
        <w:tc>
          <w:tcPr>
            <w:tcW w:w="7892" w:type="dxa"/>
          </w:tcPr>
          <w:p w14:paraId="0B346D39" w14:textId="77777777" w:rsidR="00147E88" w:rsidRDefault="00147E88" w:rsidP="00E8611E">
            <w:pPr>
              <w:pStyle w:val="NoSpacing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</w:pPr>
            <w:r>
              <w:lastRenderedPageBreak/>
              <w:t>Predarea-învățarea materiei noi:</w:t>
            </w:r>
          </w:p>
          <w:p w14:paraId="754EE5F1" w14:textId="77777777" w:rsidR="00147E88" w:rsidRDefault="00147E88" w:rsidP="00E8611E">
            <w:pPr>
              <w:pStyle w:val="NoSpacing"/>
              <w:spacing w:line="276" w:lineRule="auto"/>
              <w:ind w:left="451" w:hanging="283"/>
              <w:jc w:val="both"/>
              <w:rPr>
                <w:b/>
              </w:rPr>
            </w:pPr>
            <w:r>
              <w:rPr>
                <w:b/>
              </w:rPr>
              <w:t>Ecuații logaritmice</w:t>
            </w:r>
          </w:p>
          <w:p w14:paraId="6ED83E44" w14:textId="77777777" w:rsidR="00147E88" w:rsidRDefault="00147E88" w:rsidP="00E8611E">
            <w:pPr>
              <w:pStyle w:val="NoSpacing"/>
              <w:spacing w:line="276" w:lineRule="auto"/>
              <w:ind w:left="451" w:hanging="283"/>
            </w:pPr>
            <w:r>
              <w:t xml:space="preserve">Ecuația de forma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x=b,</m:t>
              </m:r>
            </m:oMath>
            <w:r>
              <w:t xml:space="preserve"> unde </w:t>
            </w:r>
            <m:oMath>
              <m:r>
                <w:rPr>
                  <w:rFonts w:ascii="Cambria Math" w:hAnsi="Cambria Math"/>
                </w:rPr>
                <m:t>a&gt;0, a≠1</m:t>
              </m:r>
            </m:oMath>
            <w:r>
              <w:t xml:space="preserve">, se numește ecuație logaritmică fundamentală. </w:t>
            </w:r>
          </w:p>
          <w:p w14:paraId="78D9B04F" w14:textId="77777777" w:rsidR="00147E88" w:rsidRDefault="00147E88" w:rsidP="00E8611E">
            <w:pPr>
              <w:pStyle w:val="NoSpacing"/>
              <w:spacing w:line="276" w:lineRule="auto"/>
              <w:ind w:left="451" w:hanging="283"/>
              <w:jc w:val="both"/>
            </w:pPr>
            <w:r>
              <w:t>Această ecuație se poate rezolva, folosind definiția logaritmului.</w:t>
            </w:r>
          </w:p>
          <w:p w14:paraId="524DBF68" w14:textId="77777777" w:rsidR="00147E88" w:rsidRPr="008F15D4" w:rsidRDefault="00147E88" w:rsidP="00E8611E">
            <w:pPr>
              <w:pStyle w:val="NoSpacing"/>
              <w:spacing w:line="276" w:lineRule="auto"/>
              <w:ind w:left="451" w:hanging="283"/>
              <w:jc w:val="both"/>
            </w:pPr>
            <w:r>
              <w:rPr>
                <w:b/>
              </w:rPr>
              <w:t xml:space="preserve">Exemplul 1: </w:t>
            </w:r>
            <w:r>
              <w:t xml:space="preserve">Rezolvați ecuația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3x-1</m:t>
                  </m:r>
                </m:e>
              </m:d>
              <m:r>
                <w:rPr>
                  <w:rFonts w:ascii="Cambria Math" w:hAnsi="Cambria Math"/>
                </w:rPr>
                <m:t>=2.</m:t>
              </m:r>
            </m:oMath>
          </w:p>
          <w:p w14:paraId="0BB4EA9A" w14:textId="77777777" w:rsidR="00147E88" w:rsidRDefault="00147E88" w:rsidP="00E8611E">
            <w:pPr>
              <w:pStyle w:val="NoSpacing"/>
              <w:spacing w:line="276" w:lineRule="auto"/>
              <w:ind w:left="451" w:hanging="283"/>
              <w:jc w:val="both"/>
              <w:rPr>
                <w:i/>
              </w:rPr>
            </w:pPr>
            <w:r>
              <w:rPr>
                <w:i/>
              </w:rPr>
              <w:t>Rezolvare:</w:t>
            </w:r>
          </w:p>
          <w:p w14:paraId="3698C60D" w14:textId="77777777" w:rsidR="00147E88" w:rsidRDefault="00147E88" w:rsidP="00E8611E">
            <w:pPr>
              <w:pStyle w:val="NoSpacing"/>
              <w:spacing w:line="276" w:lineRule="auto"/>
              <w:ind w:left="451" w:hanging="283"/>
              <w:jc w:val="both"/>
            </w:pPr>
            <w:r>
              <w:t xml:space="preserve">După definiția logaritmului se poate scrie </w:t>
            </w:r>
            <m:oMath>
              <m:r>
                <w:rPr>
                  <w:rFonts w:ascii="Cambria Math" w:hAnsi="Cambria Math"/>
                </w:rPr>
                <m:t>3x-1=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 xml:space="preserve">. </w:t>
            </w:r>
          </w:p>
          <w:p w14:paraId="1DF2ABBA" w14:textId="77777777" w:rsidR="00147E88" w:rsidRPr="008F15D4" w:rsidRDefault="00147E88" w:rsidP="00E8611E">
            <w:pPr>
              <w:pStyle w:val="NoSpacing"/>
              <w:spacing w:line="276" w:lineRule="auto"/>
              <w:ind w:left="451" w:hanging="283"/>
              <w:jc w:val="both"/>
            </w:pPr>
            <w:r>
              <w:t xml:space="preserve">De unde </w:t>
            </w:r>
            <m:oMath>
              <m:r>
                <w:rPr>
                  <w:rFonts w:ascii="Cambria Math" w:hAnsi="Cambria Math"/>
                </w:rPr>
                <m:t>3x-1=9;x=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.</m:t>
              </m:r>
            </m:oMath>
          </w:p>
          <w:p w14:paraId="01B2D198" w14:textId="77777777" w:rsidR="00147E88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b/>
                <w:noProof/>
              </w:rPr>
            </w:pPr>
            <w:r>
              <w:rPr>
                <w:b/>
                <w:noProof/>
              </w:rPr>
              <w:t>Teorema 1.</w:t>
            </w:r>
          </w:p>
          <w:p w14:paraId="441F7196" w14:textId="77777777" w:rsidR="00147E88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noProof/>
              </w:rPr>
            </w:pPr>
            <w:r>
              <w:rPr>
                <w:noProof/>
              </w:rPr>
              <w:t xml:space="preserve">Dacă </w:t>
            </w:r>
            <m:oMath>
              <m:r>
                <w:rPr>
                  <w:rFonts w:ascii="Cambria Math" w:hAnsi="Cambria Math"/>
                  <w:noProof/>
                </w:rPr>
                <m:t>a&gt;0, a≠1</m:t>
              </m:r>
            </m:oMath>
            <w:r>
              <w:rPr>
                <w:noProof/>
              </w:rPr>
              <w:t xml:space="preserve">, atunci ecuația de forma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noProof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noProof/>
                </w:rPr>
                <m:t>g(x)</m:t>
              </m:r>
            </m:oMath>
            <w:r>
              <w:rPr>
                <w:noProof/>
              </w:rPr>
              <w:t xml:space="preserve"> este echivalentă cu oricare din sistemele:</w:t>
            </w:r>
          </w:p>
          <w:p w14:paraId="05555845" w14:textId="77777777" w:rsidR="00147E88" w:rsidRPr="00D1726C" w:rsidRDefault="00C60EB5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noProof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noProof/>
                          </w:rPr>
                          <m:t>=g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x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f(x)&gt;0</m:t>
                        </m:r>
                      </m:e>
                    </m:eqArr>
                    <m:r>
                      <w:rPr>
                        <w:rFonts w:ascii="Cambria Math" w:hAnsi="Cambria Math"/>
                        <w:noProof/>
                      </w:rPr>
                      <m:t xml:space="preserve">;       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noProof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=g(x)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g(x)&gt;0</m:t>
                            </m:r>
                          </m:e>
                        </m:eqArr>
                      </m:e>
                    </m:d>
                  </m:e>
                </m:d>
              </m:oMath>
            </m:oMathPara>
          </w:p>
          <w:p w14:paraId="36281234" w14:textId="77777777" w:rsidR="00147E88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noProof/>
              </w:rPr>
            </w:pPr>
            <w:r>
              <w:rPr>
                <w:b/>
                <w:noProof/>
              </w:rPr>
              <w:t xml:space="preserve">Exemplul 2: </w:t>
            </w:r>
            <w:r>
              <w:rPr>
                <w:noProof/>
              </w:rPr>
              <w:t xml:space="preserve">Rezolvați ecuația </w:t>
            </w:r>
            <m:oMath>
              <m:func>
                <m:funcPr>
                  <m:ctrlPr>
                    <w:rPr>
                      <w:rFonts w:ascii="Cambria Math" w:hAnsi="Cambria Math"/>
                      <w:noProof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lg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</w:rPr>
                        <m:t>2x-3</m:t>
                      </m:r>
                    </m:e>
                  </m:d>
                </m:e>
              </m:func>
              <m:r>
                <w:rPr>
                  <w:rFonts w:ascii="Cambria Math" w:hAnsi="Cambria Math"/>
                  <w:noProof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noProof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lg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noProof/>
                        </w:rPr>
                        <m:t>-4x+2</m:t>
                      </m:r>
                    </m:e>
                  </m:d>
                </m:e>
              </m:func>
              <m:r>
                <w:rPr>
                  <w:rFonts w:ascii="Cambria Math" w:hAnsi="Cambria Math"/>
                  <w:noProof/>
                </w:rPr>
                <m:t>.</m:t>
              </m:r>
            </m:oMath>
          </w:p>
          <w:p w14:paraId="3A4F2524" w14:textId="77777777" w:rsidR="00147E88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noProof/>
              </w:rPr>
            </w:pPr>
            <w:r w:rsidRPr="00D1726C">
              <w:rPr>
                <w:i/>
                <w:noProof/>
              </w:rPr>
              <w:t xml:space="preserve">Rezolvare: </w:t>
            </w:r>
            <w:r>
              <w:rPr>
                <w:noProof/>
              </w:rPr>
              <w:t>Ecuația dată este echivalentă cu sistemul</w:t>
            </w:r>
          </w:p>
          <w:p w14:paraId="09509E2A" w14:textId="77777777" w:rsidR="00147E88" w:rsidRPr="00D1726C" w:rsidRDefault="00C60EB5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noProof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2x-3=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noProof/>
                          </w:rPr>
                          <m:t>-4x+2</m:t>
                        </m:r>
                      </m:e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 xml:space="preserve">2x-3&gt;0                    </m:t>
                        </m:r>
                      </m:e>
                    </m:eqArr>
                  </m:e>
                </m:d>
              </m:oMath>
            </m:oMathPara>
          </w:p>
          <w:p w14:paraId="74D05AB1" w14:textId="77777777" w:rsidR="00147E88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noProof/>
              </w:rPr>
            </w:pPr>
            <w:r>
              <w:rPr>
                <w:noProof/>
              </w:rPr>
              <w:t xml:space="preserve">Avem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noProof/>
                        </w:rPr>
                        <m:t>-6x+5=0</m:t>
                      </m:r>
                    </m:e>
                    <m:e>
                      <m:r>
                        <w:rPr>
                          <w:rFonts w:ascii="Cambria Math" w:hAnsi="Cambria Math"/>
                          <w:noProof/>
                        </w:rPr>
                        <m:t>x&gt;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noProof/>
                        </w:rPr>
                        <m:t xml:space="preserve">                  </m:t>
                      </m:r>
                    </m:e>
                  </m:eqArr>
                  <m:r>
                    <w:rPr>
                      <w:rFonts w:ascii="Cambria Math" w:hAnsi="Cambria Math"/>
                      <w:noProof/>
                    </w:rPr>
                    <m:t>→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eqArrPr>
                        <m:e>
                          <m:d>
                            <m:dPr>
                              <m:begChr m:val="["/>
                              <m:endChr m:val=""/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</w:rPr>
                                    <m:t>x=1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</w:rPr>
                                    <m:t>x=5</m:t>
                                  </m:r>
                                </m:e>
                              </m:eqArr>
                            </m:e>
                          </m:d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x&gt;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2</m:t>
                              </m:r>
                            </m:den>
                          </m:f>
                        </m:e>
                      </m:eqArr>
                    </m:e>
                  </m:d>
                </m:e>
              </m:d>
            </m:oMath>
            <w:r>
              <w:rPr>
                <w:noProof/>
              </w:rPr>
              <w:t xml:space="preserve">. De aici </w:t>
            </w:r>
            <m:oMath>
              <m:r>
                <w:rPr>
                  <w:rFonts w:ascii="Cambria Math" w:hAnsi="Cambria Math"/>
                  <w:noProof/>
                </w:rPr>
                <m:t>x=5.</m:t>
              </m:r>
            </m:oMath>
          </w:p>
          <w:p w14:paraId="7834234C" w14:textId="77777777" w:rsidR="00147E88" w:rsidRDefault="00147E88" w:rsidP="00E86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noProof/>
              </w:rPr>
            </w:pPr>
          </w:p>
          <w:p w14:paraId="033B0323" w14:textId="77777777" w:rsidR="00147E88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noProof/>
              </w:rPr>
            </w:pPr>
            <w:r w:rsidRPr="00D1726C">
              <w:rPr>
                <w:b/>
                <w:noProof/>
              </w:rPr>
              <w:t>Exemplul 3:</w:t>
            </w:r>
            <w:r>
              <w:rPr>
                <w:noProof/>
              </w:rPr>
              <w:t xml:space="preserve">  Rezolvați ecuația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2x-1</m:t>
                  </m:r>
                </m:e>
              </m:d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x-2</m:t>
                  </m:r>
                </m:e>
              </m:d>
              <m:r>
                <w:rPr>
                  <w:rFonts w:ascii="Cambria Math" w:hAnsi="Cambria Math"/>
                  <w:noProof/>
                </w:rPr>
                <m:t>=3</m:t>
              </m:r>
            </m:oMath>
            <w:r>
              <w:rPr>
                <w:noProof/>
              </w:rPr>
              <w:t>.</w:t>
            </w:r>
          </w:p>
          <w:p w14:paraId="09F4182E" w14:textId="77777777" w:rsidR="00147E88" w:rsidRPr="00975231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i/>
                <w:noProof/>
              </w:rPr>
            </w:pPr>
            <w:r w:rsidRPr="00975231">
              <w:rPr>
                <w:i/>
                <w:noProof/>
              </w:rPr>
              <w:t>Rezolvare:</w:t>
            </w:r>
          </w:p>
          <w:p w14:paraId="7450549B" w14:textId="77777777" w:rsidR="00147E88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noProof/>
              </w:rPr>
            </w:pPr>
            <w:r>
              <w:rPr>
                <w:noProof/>
              </w:rPr>
              <w:t xml:space="preserve">Ecuația dată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2x-1</m:t>
                  </m:r>
                </m:e>
              </m:d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x-2</m:t>
                  </m:r>
                </m:e>
              </m:d>
              <m:r>
                <w:rPr>
                  <w:rFonts w:ascii="Cambria Math" w:hAnsi="Cambria Math"/>
                  <w:noProof/>
                </w:rPr>
                <m:t>=3</m:t>
              </m:r>
            </m:oMath>
            <w:r>
              <w:rPr>
                <w:noProof/>
              </w:rPr>
              <w:t xml:space="preserve"> este echivalentă cu sistemul</w:t>
            </w:r>
          </w:p>
          <w:p w14:paraId="48CAC279" w14:textId="77777777" w:rsidR="00147E88" w:rsidRPr="00975231" w:rsidRDefault="00C60EB5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noProof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2x-1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x-2</m:t>
                          </m:r>
                        </m:e>
                      </m:d>
                      <m:r>
                        <w:rPr>
                          <w:rFonts w:ascii="Cambria Math" w:hAnsi="Cambria Math"/>
                          <w:noProof/>
                        </w:rPr>
                        <m:t>=3</m:t>
                      </m:r>
                    </m:e>
                    <m:e>
                      <m:r>
                        <w:rPr>
                          <w:rFonts w:ascii="Cambria Math" w:hAnsi="Cambria Math"/>
                          <w:noProof/>
                        </w:rPr>
                        <m:t xml:space="preserve">2x-1&gt;0                  </m:t>
                      </m:r>
                    </m:e>
                    <m:e>
                      <m:r>
                        <w:rPr>
                          <w:rFonts w:ascii="Cambria Math" w:hAnsi="Cambria Math"/>
                          <w:noProof/>
                        </w:rPr>
                        <m:t xml:space="preserve">x-2&gt;0                    </m:t>
                      </m:r>
                    </m:e>
                  </m:eqArr>
                </m:e>
              </m:d>
              <m:r>
                <w:rPr>
                  <w:rFonts w:ascii="Cambria Math" w:hAnsi="Cambria Math"/>
                  <w:noProof/>
                </w:rPr>
                <m:t>⟹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eqArr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2x-1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x-2</m:t>
                          </m:r>
                        </m:e>
                      </m:d>
                      <m:r>
                        <w:rPr>
                          <w:rFonts w:ascii="Cambria Math" w:hAnsi="Cambria Math"/>
                          <w:noProof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sup>
                      </m:sSup>
                    </m:e>
                    <m:e>
                      <m:r>
                        <w:rPr>
                          <w:rFonts w:ascii="Cambria Math" w:hAnsi="Cambria Math"/>
                          <w:noProof/>
                        </w:rPr>
                        <m:t xml:space="preserve">x&gt;2                          </m:t>
                      </m:r>
                    </m:e>
                  </m:eqArr>
                </m:e>
              </m:d>
              <m:r>
                <w:rPr>
                  <w:rFonts w:ascii="Cambria Math" w:hAnsi="Cambria Math"/>
                  <w:noProof/>
                </w:rPr>
                <m:t>⟹</m:t>
              </m:r>
            </m:oMath>
            <w:r w:rsidR="00147E88">
              <w:rPr>
                <w:noProof/>
              </w:rPr>
              <w:t xml:space="preserve"> </w:t>
            </w:r>
          </w:p>
          <w:p w14:paraId="2593768C" w14:textId="77777777" w:rsidR="00147E88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noProof/>
              </w:rPr>
            </w:pPr>
            <m:oMath>
              <m:r>
                <w:rPr>
                  <w:rFonts w:ascii="Cambria Math" w:hAnsi="Cambria Math"/>
                  <w:noProof/>
                </w:rPr>
                <m:t>⟹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noProof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noProof/>
                        </w:rPr>
                        <m:t>-5x-25=0</m:t>
                      </m:r>
                    </m:e>
                    <m:e>
                      <m:r>
                        <w:rPr>
                          <w:rFonts w:ascii="Cambria Math" w:hAnsi="Cambria Math"/>
                          <w:noProof/>
                        </w:rPr>
                        <m:t xml:space="preserve">x&gt;2                         </m:t>
                      </m:r>
                    </m:e>
                  </m:eqArr>
                  <m:r>
                    <w:rPr>
                      <w:rFonts w:ascii="Cambria Math" w:hAnsi="Cambria Math"/>
                      <w:noProof/>
                    </w:rPr>
                    <m:t>⟹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eqArrPr>
                        <m:e>
                          <m:d>
                            <m:dPr>
                              <m:begChr m:val="["/>
                              <m:endChr m:val=""/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</w:rPr>
                                    <m:t xml:space="preserve">x=5    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</w:rPr>
                                    <m:t>x=-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noProof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noProof/>
                                        </w:rPr>
                                        <m:t>5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noProof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eqArr>
                            </m:e>
                          </m:d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 xml:space="preserve">x&gt;2  </m:t>
                          </m:r>
                        </m:e>
                      </m:eqArr>
                    </m:e>
                  </m:d>
                </m:e>
              </m:d>
            </m:oMath>
            <w:r>
              <w:rPr>
                <w:noProof/>
              </w:rPr>
              <w:t xml:space="preserve">. Obținem </w:t>
            </w:r>
            <m:oMath>
              <m:r>
                <w:rPr>
                  <w:rFonts w:ascii="Cambria Math" w:hAnsi="Cambria Math"/>
                  <w:noProof/>
                </w:rPr>
                <m:t>x=5.</m:t>
              </m:r>
            </m:oMath>
          </w:p>
          <w:p w14:paraId="2537A37D" w14:textId="77777777" w:rsidR="00147E88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b/>
                <w:noProof/>
              </w:rPr>
            </w:pPr>
            <w:r>
              <w:rPr>
                <w:b/>
                <w:noProof/>
              </w:rPr>
              <w:t>Teorema 2:</w:t>
            </w:r>
          </w:p>
          <w:p w14:paraId="6287C8F3" w14:textId="77777777" w:rsidR="00147E88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noProof/>
              </w:rPr>
            </w:pPr>
            <w:r>
              <w:rPr>
                <w:noProof/>
              </w:rPr>
              <w:t xml:space="preserve">Dacă </w:t>
            </w:r>
            <m:oMath>
              <m:r>
                <w:rPr>
                  <w:rFonts w:ascii="Cambria Math" w:hAnsi="Cambria Math"/>
                  <w:noProof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</w:rPr>
                <m:t>&gt;0, a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</w:rPr>
                <m:t>≠1,</m:t>
              </m:r>
            </m:oMath>
            <w:r>
              <w:rPr>
                <w:noProof/>
              </w:rPr>
              <w:t xml:space="preserve"> atunci ecuația de forma </w:t>
            </w:r>
          </w:p>
          <w:p w14:paraId="0E350A9E" w14:textId="77777777" w:rsidR="00147E88" w:rsidRPr="008D69E5" w:rsidRDefault="00C60EB5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noProof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a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</m:d>
                </m:sub>
              </m:sSub>
              <m:r>
                <w:rPr>
                  <w:rFonts w:ascii="Cambria Math" w:hAnsi="Cambria Math"/>
                  <w:noProof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a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</m:d>
                </m:sub>
              </m:sSub>
              <m:r>
                <w:rPr>
                  <w:rFonts w:ascii="Cambria Math" w:hAnsi="Cambria Math"/>
                  <w:noProof/>
                </w:rPr>
                <m:t>g(x)</m:t>
              </m:r>
            </m:oMath>
            <w:r w:rsidR="00147E88">
              <w:rPr>
                <w:noProof/>
              </w:rPr>
              <w:t xml:space="preserve"> este echivalentă cu unul din sistemele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noProof/>
                        </w:rPr>
                        <m:t>f(x)&gt;0</m:t>
                      </m:r>
                    </m:e>
                    <m:e>
                      <m:r>
                        <w:rPr>
                          <w:rFonts w:ascii="Cambria Math" w:hAnsi="Cambria Math"/>
                          <w:noProof/>
                        </w:rPr>
                        <m:t>a(x)&gt;0</m:t>
                      </m:r>
                    </m:e>
                    <m:e>
                      <m:r>
                        <w:rPr>
                          <w:rFonts w:ascii="Cambria Math" w:hAnsi="Cambria Math"/>
                          <w:noProof/>
                        </w:rPr>
                        <m:t>a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  <w:noProof/>
                        </w:rPr>
                        <m:t>≠1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noProof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noProof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noProof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 w:cs="Cambria Math"/>
                              <w:noProof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="Cambria Math" w:hAnsi="Cambria Math" w:cs="Cambria Math"/>
                          <w:noProof/>
                        </w:rPr>
                        <m:t>=g(x)</m:t>
                      </m:r>
                    </m:e>
                  </m:eqArr>
                </m:e>
              </m:d>
              <m:r>
                <w:rPr>
                  <w:rFonts w:ascii="Cambria Math" w:hAnsi="Cambria Math"/>
                  <w:noProof/>
                </w:rPr>
                <m:t xml:space="preserve"> sau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noProof/>
                        </w:rPr>
                        <m:t>g(x)&gt;0</m:t>
                      </m:r>
                    </m:e>
                    <m:e>
                      <m:r>
                        <w:rPr>
                          <w:rFonts w:ascii="Cambria Math" w:hAnsi="Cambria Math"/>
                          <w:noProof/>
                        </w:rPr>
                        <m:t>(x)&gt;0</m:t>
                      </m:r>
                    </m:e>
                    <m:e>
                      <m:r>
                        <w:rPr>
                          <w:rFonts w:ascii="Cambria Math" w:hAnsi="Cambria Math"/>
                          <w:noProof/>
                        </w:rPr>
                        <m:t>a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  <w:noProof/>
                        </w:rPr>
                        <m:t>≠1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noProof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noProof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noProof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 w:cs="Cambria Math"/>
                              <w:noProof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="Cambria Math" w:hAnsi="Cambria Math" w:cs="Cambria Math"/>
                          <w:noProof/>
                        </w:rPr>
                        <m:t>=g(x)</m:t>
                      </m:r>
                    </m:e>
                  </m:eqArr>
                </m:e>
              </m:d>
            </m:oMath>
          </w:p>
          <w:p w14:paraId="23E4F7F0" w14:textId="77777777" w:rsidR="00147E88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noProof/>
              </w:rPr>
            </w:pPr>
          </w:p>
          <w:p w14:paraId="22086FEE" w14:textId="77777777" w:rsidR="00147E88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noProof/>
              </w:rPr>
            </w:pPr>
            <w:r>
              <w:rPr>
                <w:b/>
                <w:noProof/>
              </w:rPr>
              <w:t xml:space="preserve">Exemplul 4: </w:t>
            </w:r>
            <w:r>
              <w:rPr>
                <w:noProof/>
              </w:rPr>
              <w:t xml:space="preserve">Să se rezolve ecuația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x+1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</w:rPr>
                    <m:t>-1</m:t>
                  </m:r>
                </m:e>
              </m:d>
              <m:r>
                <w:rPr>
                  <w:rFonts w:ascii="Cambria Math" w:hAnsi="Cambria Math"/>
                  <w:noProof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x+1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3x-1</m:t>
                  </m:r>
                </m:e>
              </m:d>
            </m:oMath>
            <w:r>
              <w:rPr>
                <w:noProof/>
              </w:rPr>
              <w:t>.</w:t>
            </w:r>
          </w:p>
          <w:p w14:paraId="38BACAB6" w14:textId="77777777" w:rsidR="00147E88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i/>
                <w:noProof/>
              </w:rPr>
            </w:pPr>
            <w:r w:rsidRPr="008D69E5">
              <w:rPr>
                <w:i/>
                <w:noProof/>
              </w:rPr>
              <w:t>Rezolvare:</w:t>
            </w:r>
          </w:p>
          <w:p w14:paraId="70FF8C5E" w14:textId="77777777" w:rsidR="00147E88" w:rsidRPr="008D69E5" w:rsidRDefault="00C60EB5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i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x+1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noProof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noProof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x+1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</w:rPr>
                      <m:t>3x-1</m:t>
                    </m:r>
                  </m:e>
                </m:d>
                <m:r>
                  <w:rPr>
                    <w:rFonts w:ascii="Cambria Math" w:hAnsi="Cambria Math"/>
                    <w:noProof/>
                  </w:rPr>
                  <m:t>⟺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3x-1&gt;0</m:t>
                        </m:r>
                      </m:e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x+1&gt;0</m:t>
                        </m:r>
                      </m:e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x+1≠1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noProof/>
                          </w:rPr>
                        </m:ctrlPr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noProof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  <w:noProof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noProof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mbria Math" w:hAnsi="Cambria Math" w:cs="Cambria Math"/>
                            <w:noProof/>
                          </w:rPr>
                          <m:t>-1=3x-1</m:t>
                        </m:r>
                      </m:e>
                    </m:eqArr>
                    <m:r>
                      <w:rPr>
                        <w:rFonts w:ascii="Cambria Math" w:hAnsi="Cambria Math"/>
                        <w:noProof/>
                      </w:rPr>
                      <m:t xml:space="preserve"> ⟺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x&gt;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noProof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noProof/>
                                  </w:rPr>
                                  <m:t>3</m:t>
                                </m:r>
                              </m:den>
                            </m:f>
                          </m:e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noProof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noProof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-1=3x-1</m:t>
                            </m:r>
                          </m:e>
                        </m:eqArr>
                      </m:e>
                    </m:d>
                  </m:e>
                </m:d>
              </m:oMath>
            </m:oMathPara>
          </w:p>
          <w:p w14:paraId="16B8F3B4" w14:textId="77777777" w:rsidR="00147E88" w:rsidRPr="00F02836" w:rsidRDefault="00C60EB5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i/>
                <w:noProof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x&gt;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3</m:t>
                            </m:r>
                          </m:den>
                        </m:f>
                      </m:e>
                      <m:e>
                        <m:d>
                          <m:dPr>
                            <m:begChr m:val="["/>
                            <m:endChr m:val=""/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/>
                                    <w:noProof/>
                                  </w:rPr>
                                  <m:t>x=0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  <w:noProof/>
                                  </w:rPr>
                                  <m:t>x=3</m:t>
                                </m:r>
                              </m:e>
                            </m:eqArr>
                          </m:e>
                        </m:d>
                      </m:e>
                    </m:eqArr>
                  </m:e>
                </m:d>
                <m:r>
                  <w:rPr>
                    <w:rFonts w:ascii="Cambria Math" w:hAnsi="Cambria Math"/>
                    <w:noProof/>
                  </w:rPr>
                  <m:t>⟺x=3.</m:t>
                </m:r>
              </m:oMath>
            </m:oMathPara>
          </w:p>
          <w:p w14:paraId="5069F61D" w14:textId="77777777" w:rsidR="00147E88" w:rsidRPr="00F02836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i/>
                <w:noProof/>
              </w:rPr>
            </w:pPr>
            <m:oMath>
              <m:r>
                <w:rPr>
                  <w:rFonts w:ascii="Cambria Math" w:hAnsi="Cambria Math"/>
                  <w:noProof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3</m:t>
                  </m:r>
                </m:e>
              </m:d>
            </m:oMath>
            <w:r>
              <w:rPr>
                <w:i/>
                <w:noProof/>
              </w:rPr>
              <w:t>.</w:t>
            </w:r>
          </w:p>
          <w:p w14:paraId="0C139972" w14:textId="77777777" w:rsidR="00147E88" w:rsidRPr="008D69E5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i/>
                <w:noProof/>
              </w:rPr>
            </w:pPr>
          </w:p>
          <w:p w14:paraId="66F254E5" w14:textId="77777777" w:rsidR="00147E88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noProof/>
              </w:rPr>
            </w:pPr>
          </w:p>
        </w:tc>
        <w:tc>
          <w:tcPr>
            <w:tcW w:w="990" w:type="dxa"/>
          </w:tcPr>
          <w:p w14:paraId="79AFD504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98BF602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96998CC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D0A72">
              <w:t>8 min</w:t>
            </w:r>
          </w:p>
          <w:p w14:paraId="23179D6F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BFF5E33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ECDB12D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41305B4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8CEBC0E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E1153FB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9CF976E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BF1293B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DC7A735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F666FF4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7E192FE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3D112AF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6C69972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BF96408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97F7AE6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A9A83EC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4C3E1AF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9B5AE3F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9EA7F28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41CD3F6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0FC4135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D0A72">
              <w:t>7 min</w:t>
            </w:r>
          </w:p>
        </w:tc>
        <w:tc>
          <w:tcPr>
            <w:tcW w:w="1913" w:type="dxa"/>
          </w:tcPr>
          <w:p w14:paraId="485E7AFA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D0A72">
              <w:lastRenderedPageBreak/>
              <w:t>Forme de activitate: frontală;</w:t>
            </w:r>
          </w:p>
          <w:p w14:paraId="6BA091CC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A063C2B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D0A72">
              <w:t>Exercițiul rezolvat;</w:t>
            </w:r>
          </w:p>
          <w:p w14:paraId="2C3EF73E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69FD327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C74398A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1D029B7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D0A72">
              <w:t>Resurse:</w:t>
            </w:r>
          </w:p>
          <w:p w14:paraId="39DD2F5E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D0A72">
              <w:t>Calculatorul, proiectorul.</w:t>
            </w:r>
          </w:p>
          <w:p w14:paraId="756EF379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C7F705A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0060F3B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382F872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281CEC2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8E5C974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26E3AC4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9D11997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5CF8C06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63BAEAD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AA8FD48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009BC93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D0A72">
              <w:t>Forme de activitate: frontală.</w:t>
            </w:r>
          </w:p>
          <w:p w14:paraId="50943256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147E88" w14:paraId="405F2A52" w14:textId="77777777">
        <w:tc>
          <w:tcPr>
            <w:tcW w:w="2056" w:type="dxa"/>
          </w:tcPr>
          <w:p w14:paraId="4188F91E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3EC9DB99" w14:textId="77777777" w:rsidR="00147E88" w:rsidRPr="006901D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</w:p>
          <w:p w14:paraId="60FA6568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147E88">
              <w:t>O.1</w:t>
            </w:r>
          </w:p>
          <w:p w14:paraId="0111250C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9C6DDCF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D37F444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6A29E2B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79AC86D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807D5DD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147E88">
              <w:t>O.2</w:t>
            </w:r>
          </w:p>
          <w:p w14:paraId="6FA45813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ED3B41C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AB15C87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1379663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C912AA8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147E88">
              <w:t>O.3</w:t>
            </w:r>
          </w:p>
          <w:p w14:paraId="281E4EF1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DC73A36" w14:textId="77777777" w:rsid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F10E81B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6A54061" w14:textId="77777777" w:rsidR="00147E88" w:rsidRPr="00147E8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CA3AAA6" w14:textId="77777777" w:rsidR="00147E88" w:rsidRPr="006901D8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2F5496" w:themeColor="accent1" w:themeShade="BF"/>
              </w:rPr>
            </w:pPr>
            <w:r w:rsidRPr="00147E88">
              <w:t>O.4</w:t>
            </w:r>
          </w:p>
        </w:tc>
        <w:tc>
          <w:tcPr>
            <w:tcW w:w="7892" w:type="dxa"/>
          </w:tcPr>
          <w:p w14:paraId="4DD65AE0" w14:textId="77777777" w:rsidR="00147E88" w:rsidRPr="00A05A89" w:rsidRDefault="00147E88" w:rsidP="00E8611E">
            <w:pPr>
              <w:pStyle w:val="NoSpacing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  <w:rPr>
                <w:b/>
                <w:bCs/>
              </w:rPr>
            </w:pPr>
            <w:r>
              <w:t>Consolidarea materiei și formarea capacităților:</w:t>
            </w:r>
          </w:p>
          <w:p w14:paraId="33692289" w14:textId="77777777" w:rsidR="00147E88" w:rsidRPr="00BC221E" w:rsidRDefault="00147E88" w:rsidP="00E8611E">
            <w:pPr>
              <w:pStyle w:val="NoSpacing"/>
              <w:spacing w:line="276" w:lineRule="auto"/>
              <w:ind w:left="451" w:hanging="283"/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>Rezolvați ecuațiile (Anexa nr.1)</w:t>
            </w:r>
          </w:p>
          <w:p w14:paraId="635EAF78" w14:textId="77777777" w:rsidR="00147E88" w:rsidRPr="00815C41" w:rsidRDefault="00147E88" w:rsidP="00E8611E">
            <w:pPr>
              <w:pStyle w:val="NoSpacing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  <w:rPr>
                <w:b/>
                <w:bCs/>
              </w:rPr>
            </w:pPr>
            <w:r>
              <w:t>Aplicații</w:t>
            </w:r>
          </w:p>
          <w:p w14:paraId="427E764B" w14:textId="77777777" w:rsidR="00147E88" w:rsidRDefault="00147E88" w:rsidP="00E8611E">
            <w:pPr>
              <w:pStyle w:val="NoSpacing"/>
              <w:spacing w:line="276" w:lineRule="auto"/>
              <w:ind w:left="451" w:hanging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Joc didactic:</w:t>
            </w:r>
          </w:p>
          <w:p w14:paraId="088D0413" w14:textId="77777777" w:rsidR="00147E88" w:rsidRDefault="00041B07" w:rsidP="00E8611E">
            <w:pPr>
              <w:pStyle w:val="NoSpacing"/>
              <w:spacing w:line="276" w:lineRule="auto"/>
              <w:ind w:left="451" w:hanging="283"/>
              <w:jc w:val="both"/>
              <w:rPr>
                <w:bCs/>
              </w:rPr>
            </w:pPr>
            <w:hyperlink r:id="rId9" w:history="1">
              <w:r w:rsidRPr="00041B07">
                <w:rPr>
                  <w:rStyle w:val="Hyperlink"/>
                  <w:bCs/>
                </w:rPr>
                <w:t>Linkul nr.1</w:t>
              </w:r>
            </w:hyperlink>
            <w:r>
              <w:rPr>
                <w:bCs/>
              </w:rPr>
              <w:t xml:space="preserve">/ </w:t>
            </w:r>
            <w:hyperlink r:id="rId10" w:history="1">
              <w:r w:rsidRPr="00041B07">
                <w:rPr>
                  <w:rStyle w:val="Hyperlink"/>
                  <w:bCs/>
                </w:rPr>
                <w:t>Linkul nr.2</w:t>
              </w:r>
            </w:hyperlink>
          </w:p>
          <w:p w14:paraId="24E204CD" w14:textId="77777777" w:rsidR="00041B07" w:rsidRPr="00404F38" w:rsidRDefault="00041B07" w:rsidP="00E8611E">
            <w:pPr>
              <w:pStyle w:val="NoSpacing"/>
              <w:spacing w:line="276" w:lineRule="auto"/>
              <w:ind w:left="451" w:hanging="283"/>
              <w:jc w:val="both"/>
              <w:rPr>
                <w:bCs/>
              </w:rPr>
            </w:pPr>
          </w:p>
          <w:p w14:paraId="0DDEF349" w14:textId="77777777" w:rsidR="00147E88" w:rsidRPr="00F02836" w:rsidRDefault="00147E88" w:rsidP="00E8611E">
            <w:pPr>
              <w:pStyle w:val="NoSpacing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  <w:rPr>
                <w:b/>
                <w:bCs/>
              </w:rPr>
            </w:pPr>
            <w:r>
              <w:t>Evaluarea atingerii obiectivelor preconizate:</w:t>
            </w:r>
          </w:p>
          <w:p w14:paraId="3D27DD95" w14:textId="77777777" w:rsidR="00147E88" w:rsidRDefault="00147E88" w:rsidP="00E8611E">
            <w:pPr>
              <w:pStyle w:val="NoSpacing"/>
              <w:spacing w:line="276" w:lineRule="auto"/>
              <w:ind w:left="451" w:hanging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Lucru independent(verificare reciprocă):</w:t>
            </w:r>
          </w:p>
          <w:p w14:paraId="3D6C8175" w14:textId="77777777" w:rsidR="00147E88" w:rsidRDefault="00C60EB5" w:rsidP="00E8611E">
            <w:pPr>
              <w:pStyle w:val="NoSpacing"/>
              <w:numPr>
                <w:ilvl w:val="0"/>
                <w:numId w:val="15"/>
              </w:numPr>
              <w:spacing w:line="276" w:lineRule="auto"/>
              <w:ind w:left="451" w:hanging="283"/>
              <w:jc w:val="both"/>
              <w:rPr>
                <w:noProof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</w:rPr>
                    <m:t>-2x-8</m:t>
                  </m:r>
                </m:e>
              </m:d>
              <m:r>
                <w:rPr>
                  <w:rFonts w:ascii="Cambria Math" w:hAnsi="Cambria Math"/>
                  <w:noProof/>
                </w:rPr>
                <m:t>=1;</m:t>
              </m:r>
            </m:oMath>
            <w:r w:rsidR="00147E88">
              <w:rPr>
                <w:noProof/>
              </w:rPr>
              <w:t xml:space="preserve">     </w:t>
            </w:r>
          </w:p>
          <w:p w14:paraId="06AF47AA" w14:textId="77777777" w:rsidR="00147E88" w:rsidRPr="009E32C2" w:rsidRDefault="00C60EB5" w:rsidP="00E8611E">
            <w:pPr>
              <w:pStyle w:val="NoSpacing"/>
              <w:numPr>
                <w:ilvl w:val="0"/>
                <w:numId w:val="15"/>
              </w:numPr>
              <w:spacing w:line="276" w:lineRule="auto"/>
              <w:ind w:left="451" w:hanging="283"/>
              <w:jc w:val="both"/>
              <w:rPr>
                <w:noProof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2x-5</m:t>
                  </m:r>
                </m:e>
              </m:d>
              <m:r>
                <w:rPr>
                  <w:rFonts w:ascii="Cambria Math" w:hAnsi="Cambria Math"/>
                  <w:noProof/>
                </w:rPr>
                <m:t>=0,5</m:t>
              </m:r>
            </m:oMath>
            <w:r w:rsidR="00147E88">
              <w:rPr>
                <w:noProof/>
              </w:rPr>
              <w:t>;</w:t>
            </w:r>
          </w:p>
          <w:p w14:paraId="0D5CF64A" w14:textId="77777777" w:rsidR="00147E88" w:rsidRPr="003B6B07" w:rsidRDefault="00C60EB5" w:rsidP="00E8611E">
            <w:pPr>
              <w:pStyle w:val="NoSpacing"/>
              <w:numPr>
                <w:ilvl w:val="0"/>
                <w:numId w:val="15"/>
              </w:numPr>
              <w:spacing w:line="276" w:lineRule="auto"/>
              <w:ind w:left="451" w:hanging="283"/>
              <w:rPr>
                <w:noProof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x-1</m:t>
                  </m:r>
                </m:e>
              </m:d>
              <m:r>
                <w:rPr>
                  <w:rFonts w:ascii="Cambria Math" w:hAnsi="Cambria Math"/>
                  <w:noProof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</w:rPr>
                    <m:t>-x-16</m:t>
                  </m:r>
                </m:e>
              </m:d>
              <m:r>
                <w:rPr>
                  <w:rFonts w:ascii="Cambria Math" w:hAnsi="Cambria Math"/>
                  <w:noProof/>
                </w:rPr>
                <m:t>;</m:t>
              </m:r>
            </m:oMath>
          </w:p>
          <w:p w14:paraId="42612AD5" w14:textId="77777777" w:rsidR="00147E88" w:rsidRPr="00CE224B" w:rsidRDefault="00C60EB5" w:rsidP="00E8611E">
            <w:pPr>
              <w:pStyle w:val="NoSpacing"/>
              <w:numPr>
                <w:ilvl w:val="0"/>
                <w:numId w:val="15"/>
              </w:numPr>
              <w:spacing w:line="276" w:lineRule="auto"/>
              <w:ind w:left="451" w:hanging="283"/>
              <w:rPr>
                <w:noProof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noProof/>
                </w:rPr>
                <m:t>(5-x)+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noProof/>
                </w:rPr>
                <m:t>(3-x)=1</m:t>
              </m:r>
            </m:oMath>
          </w:p>
          <w:p w14:paraId="24B4FED4" w14:textId="77777777" w:rsidR="00147E88" w:rsidRDefault="00147E88" w:rsidP="00E8611E">
            <w:pPr>
              <w:pStyle w:val="NoSpacing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</w:pPr>
            <w:r w:rsidRPr="001D1046">
              <w:t>Bilanțul lecției. Concluzii</w:t>
            </w:r>
            <w:r>
              <w:t>:</w:t>
            </w:r>
          </w:p>
          <w:p w14:paraId="4EA0CF80" w14:textId="77777777" w:rsidR="00147E88" w:rsidRDefault="00147E88" w:rsidP="00E8611E">
            <w:pPr>
              <w:pStyle w:val="NoSpacing"/>
              <w:spacing w:line="276" w:lineRule="auto"/>
              <w:ind w:left="451" w:hanging="283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Ce numim ecuație logaritmică?</w:t>
            </w:r>
          </w:p>
          <w:p w14:paraId="0A453C18" w14:textId="77777777" w:rsidR="00147E88" w:rsidRDefault="00147E88" w:rsidP="00E8611E">
            <w:pPr>
              <w:pStyle w:val="NoSpacing"/>
              <w:spacing w:line="276" w:lineRule="auto"/>
              <w:ind w:left="451" w:hanging="283"/>
              <w:rPr>
                <w:bCs/>
                <w:i/>
              </w:rPr>
            </w:pPr>
            <w:r>
              <w:rPr>
                <w:bCs/>
                <w:i/>
              </w:rPr>
              <w:t>Ce proprietăți ale logaritmului utilizăm pentru a rezolva o ecuație logaritmică?</w:t>
            </w:r>
          </w:p>
          <w:p w14:paraId="1D1F08FD" w14:textId="77777777" w:rsidR="00147E88" w:rsidRPr="00CE224B" w:rsidRDefault="00C60EB5" w:rsidP="00E8611E">
            <w:pPr>
              <w:ind w:left="451" w:hanging="283"/>
              <w:jc w:val="both"/>
              <w:rPr>
                <w:rFonts w:eastAsia="MathJax_Main"/>
                <w:i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=n ,a&gt;0, a≠1</m:t>
              </m:r>
            </m:oMath>
            <w:r w:rsidR="00147E88">
              <w:rPr>
                <w:rFonts w:eastAsia="MathJax_Main"/>
                <w:i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a=1 ,a&gt;0, a≠1</m:t>
              </m:r>
            </m:oMath>
            <w:r w:rsidR="00147E88">
              <w:rPr>
                <w:rFonts w:eastAsia="MathJax_Main"/>
                <w:i/>
              </w:rPr>
              <w:t>;</w:t>
            </w:r>
          </w:p>
          <w:p w14:paraId="4AA88217" w14:textId="77777777" w:rsidR="00147E88" w:rsidRPr="00CE224B" w:rsidRDefault="00C60EB5" w:rsidP="00E8611E">
            <w:pPr>
              <w:ind w:left="451" w:hanging="283"/>
              <w:jc w:val="both"/>
              <w:rPr>
                <w:rFonts w:eastAsia="MathJax_Main"/>
                <w:i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1=0 ,a&gt;0, a≠1</m:t>
              </m:r>
            </m:oMath>
            <w:r w:rsidR="00147E88">
              <w:rPr>
                <w:rFonts w:eastAsia="MathJax_Main"/>
                <w:i/>
              </w:rPr>
              <w:t>;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x 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y =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xy</m:t>
                  </m:r>
                </m:e>
              </m:d>
              <m:r>
                <w:rPr>
                  <w:rFonts w:ascii="Cambria Math" w:hAnsi="Cambria Math"/>
                </w:rPr>
                <m:t>,a&gt;0, a≠1,</m:t>
              </m:r>
            </m:oMath>
          </w:p>
          <w:p w14:paraId="3D937E54" w14:textId="77777777" w:rsidR="00147E88" w:rsidRPr="00041B07" w:rsidRDefault="00147E88" w:rsidP="00E8611E">
            <w:pPr>
              <w:ind w:left="451" w:hanging="283"/>
              <w:jc w:val="both"/>
              <w:rPr>
                <w:rFonts w:eastAsia="MathJax_Main"/>
                <w:i/>
              </w:rPr>
            </w:pPr>
            <w:r w:rsidRPr="00041B07">
              <w:rPr>
                <w:rFonts w:eastAsia="MathJax_Main"/>
                <w:i/>
              </w:rPr>
              <w:t xml:space="preserve">x  &gt; 0, y &gt; 0,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x-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y =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val="en-US"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val="en-US"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y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,a&gt;0, a≠1</m:t>
              </m:r>
            </m:oMath>
          </w:p>
          <w:p w14:paraId="5E622B6A" w14:textId="77777777" w:rsidR="00147E88" w:rsidRPr="00041B07" w:rsidRDefault="00147E88" w:rsidP="00E8611E">
            <w:pPr>
              <w:ind w:left="451" w:hanging="283"/>
              <w:jc w:val="both"/>
              <w:rPr>
                <w:rFonts w:eastAsia="MathJax_Main"/>
                <w:i/>
              </w:rPr>
            </w:pPr>
            <w:r w:rsidRPr="00041B07">
              <w:rPr>
                <w:rFonts w:eastAsia="MathJax_Main"/>
                <w:i/>
              </w:rPr>
              <w:t>x  &gt; 0, y &gt; 0,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=n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x ,a&gt;0, a≠1</m:t>
              </m:r>
            </m:oMath>
          </w:p>
          <w:p w14:paraId="7728659C" w14:textId="77777777" w:rsidR="00E8611E" w:rsidRPr="00041B07" w:rsidRDefault="00E8611E" w:rsidP="00E8611E">
            <w:pPr>
              <w:ind w:left="451" w:hanging="283"/>
              <w:jc w:val="both"/>
              <w:rPr>
                <w:bCs/>
                <w:i/>
              </w:rPr>
            </w:pPr>
          </w:p>
          <w:p w14:paraId="63CF0549" w14:textId="77777777" w:rsidR="00147E88" w:rsidRPr="007720E1" w:rsidRDefault="00147E88" w:rsidP="00E8611E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</w:pPr>
            <w:r>
              <w:t>Tema pentru acasă: De studiat tema</w:t>
            </w:r>
            <w:r w:rsidRPr="008956C5">
              <w:rPr>
                <w:i/>
              </w:rPr>
              <w:t xml:space="preserve">: </w:t>
            </w:r>
            <w:r w:rsidRPr="008956C5">
              <w:rPr>
                <w:rFonts w:ascii="Algerian" w:hAnsi="Algerian"/>
                <w:i/>
              </w:rPr>
              <w:t>§</w:t>
            </w:r>
            <w:r w:rsidRPr="008956C5">
              <w:rPr>
                <w:i/>
              </w:rPr>
              <w:t>5.</w:t>
            </w:r>
            <w:r>
              <w:rPr>
                <w:i/>
              </w:rPr>
              <w:t>2</w:t>
            </w:r>
            <w:r w:rsidRPr="008956C5">
              <w:rPr>
                <w:i/>
              </w:rPr>
              <w:t xml:space="preserve">  </w:t>
            </w:r>
            <w:r>
              <w:rPr>
                <w:i/>
              </w:rPr>
              <w:t>Ecuații</w:t>
            </w:r>
            <w:r w:rsidRPr="008956C5">
              <w:rPr>
                <w:i/>
              </w:rPr>
              <w:t xml:space="preserve"> logaritmic</w:t>
            </w:r>
            <w:r>
              <w:rPr>
                <w:i/>
              </w:rPr>
              <w:t>e.</w:t>
            </w:r>
          </w:p>
          <w:p w14:paraId="180AA5DA" w14:textId="77777777" w:rsidR="00147E88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</w:pPr>
            <w:r>
              <w:rPr>
                <w:i/>
              </w:rPr>
              <w:t xml:space="preserve"> De rezolvat </w:t>
            </w:r>
            <w:r>
              <w:t>Ex 1,2 pag 153</w:t>
            </w:r>
          </w:p>
          <w:p w14:paraId="6B8957FC" w14:textId="77777777" w:rsidR="00147E88" w:rsidRPr="00147E88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  <w:rPr>
                <w:b/>
                <w:i/>
              </w:rPr>
            </w:pPr>
            <w:r>
              <w:rPr>
                <w:i/>
              </w:rPr>
              <w:t xml:space="preserve">De realizat o prezentare la tema: </w:t>
            </w:r>
            <w:r w:rsidRPr="00147E88">
              <w:rPr>
                <w:b/>
                <w:i/>
              </w:rPr>
              <w:t>Aplicații ale funcției logaritmice în diverse domenii.</w:t>
            </w:r>
          </w:p>
          <w:p w14:paraId="0F015CCE" w14:textId="77777777" w:rsidR="00147E88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</w:pPr>
            <w:r>
              <w:t xml:space="preserve">Să se rezolve în </w:t>
            </w:r>
            <m:oMath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oMath>
            <w:r>
              <w:t xml:space="preserve"> ecuația:</w:t>
            </w:r>
          </w:p>
          <w:p w14:paraId="425200DC" w14:textId="77777777" w:rsidR="00147E88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</w:pPr>
            <w:r>
              <w:t>1)a)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x=4;</m:t>
              </m:r>
            </m:oMath>
            <w:r>
              <w:t xml:space="preserve">  b)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sub>
              </m:sSub>
              <m:r>
                <w:rPr>
                  <w:rFonts w:ascii="Cambria Math" w:hAnsi="Cambria Math"/>
                </w:rPr>
                <m:t>x=0;</m:t>
              </m:r>
            </m:oMath>
            <w:r>
              <w:t xml:space="preserve">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c)log</m:t>
                  </m:r>
                </m:e>
                <m:sub>
                  <m:r>
                    <w:rPr>
                      <w:rFonts w:ascii="Cambria Math" w:hAnsi="Cambria Math"/>
                    </w:rPr>
                    <m:t>100</m:t>
                  </m:r>
                </m:sub>
              </m:sSub>
              <m:r>
                <w:rPr>
                  <w:rFonts w:ascii="Cambria Math" w:hAnsi="Cambria Math"/>
                </w:rPr>
                <m:t>x=1</m:t>
              </m:r>
            </m:oMath>
            <w:r>
              <w:t>;  d)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0,3</m:t>
                  </m:r>
                </m:sub>
              </m:sSub>
              <m:r>
                <w:rPr>
                  <w:rFonts w:ascii="Cambria Math" w:hAnsi="Cambria Math"/>
                </w:rPr>
                <m:t>x=-1</m:t>
              </m:r>
            </m:oMath>
            <w:r>
              <w:t>;</w:t>
            </w:r>
          </w:p>
          <w:p w14:paraId="5EF7D056" w14:textId="77777777" w:rsidR="00147E88" w:rsidRPr="00FC1E60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</w:pPr>
            <w:r>
              <w:t>e)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sub>
              </m:sSub>
              <m:r>
                <w:rPr>
                  <w:rFonts w:ascii="Cambria Math" w:hAnsi="Cambria Math"/>
                </w:rPr>
                <m:t>x=-2;</m:t>
              </m:r>
            </m:oMath>
            <w:r>
              <w:t xml:space="preserve">  f)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-8</m:t>
                  </m:r>
                </m:sub>
              </m:sSub>
              <m:r>
                <w:rPr>
                  <w:rFonts w:ascii="Cambria Math" w:hAnsi="Cambria Math"/>
                </w:rPr>
                <m:t>x=3</m:t>
              </m:r>
            </m:oMath>
          </w:p>
          <w:p w14:paraId="640059F8" w14:textId="77777777" w:rsidR="00147E88" w:rsidRDefault="00147E88" w:rsidP="00E8611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</w:pPr>
            <w:r>
              <w:t>2)a)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0,1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3x-1</m:t>
                  </m:r>
                </m:e>
              </m:d>
              <m:r>
                <w:rPr>
                  <w:rFonts w:ascii="Cambria Math" w:hAnsi="Cambria Math"/>
                </w:rPr>
                <m:t>=-1;</m:t>
              </m:r>
            </m:oMath>
            <w:r>
              <w:t xml:space="preserve">  b)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</m:t>
                  </m:r>
                </m:e>
              </m:d>
              <m:r>
                <w:rPr>
                  <w:rFonts w:ascii="Cambria Math" w:hAnsi="Cambria Math"/>
                </w:rPr>
                <m:t>=2;</m:t>
              </m:r>
            </m:oMath>
            <w:r>
              <w:t xml:space="preserve">  c)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sub>
              </m:sSub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-3x)=6.</m:t>
              </m:r>
            </m:oMath>
          </w:p>
        </w:tc>
        <w:tc>
          <w:tcPr>
            <w:tcW w:w="990" w:type="dxa"/>
          </w:tcPr>
          <w:p w14:paraId="7C885A0E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5F3B88F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D0A72">
              <w:t>12 min</w:t>
            </w:r>
          </w:p>
          <w:p w14:paraId="41FC07F6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CCA432D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6801B3E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D0A72">
              <w:t>5  min</w:t>
            </w:r>
          </w:p>
          <w:p w14:paraId="2BA20A24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26BE139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FABE886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1044BF4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CE29002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ABB5154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F2BD620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D0A72">
              <w:t>7 min</w:t>
            </w:r>
          </w:p>
          <w:p w14:paraId="0FC25A40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E0D0DD0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5D79FC1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C189BFB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724E976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E1D48AE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47A1BDF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D0A72">
              <w:t>2 min</w:t>
            </w:r>
          </w:p>
        </w:tc>
        <w:tc>
          <w:tcPr>
            <w:tcW w:w="1913" w:type="dxa"/>
          </w:tcPr>
          <w:p w14:paraId="5B8BF9A0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D0A72">
              <w:t>Forme de activitate:</w:t>
            </w:r>
          </w:p>
          <w:p w14:paraId="23F45122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D0A72">
              <w:t>Frontal la tablă;</w:t>
            </w:r>
          </w:p>
          <w:p w14:paraId="6ED94F4E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1C447E4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D0A72">
              <w:t>Metode: Jocul didactic;</w:t>
            </w:r>
          </w:p>
          <w:p w14:paraId="0206C6AE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D0A72">
              <w:t>Lucru în perechi.</w:t>
            </w:r>
          </w:p>
          <w:p w14:paraId="5900B450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B123643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D0A72">
              <w:t>Evaluare formativă.</w:t>
            </w:r>
          </w:p>
          <w:p w14:paraId="54B8609C" w14:textId="77777777" w:rsidR="00147E88" w:rsidRPr="008D0A72" w:rsidRDefault="00147E88" w:rsidP="00147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D0A72">
              <w:t>Verificare reciprocă.</w:t>
            </w:r>
          </w:p>
        </w:tc>
      </w:tr>
    </w:tbl>
    <w:p w14:paraId="1DE769FA" w14:textId="77777777" w:rsidR="002A185A" w:rsidRDefault="002A18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51D95BA9" w14:textId="77777777" w:rsidR="002A4D1D" w:rsidRDefault="002A4D1D" w:rsidP="00A379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Anexa nr.1</w:t>
      </w:r>
    </w:p>
    <w:p w14:paraId="1A9E32F2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42152B81" w14:textId="77777777" w:rsidR="00BC221E" w:rsidRDefault="00BC22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2F5496" w:themeColor="accent1" w:themeShade="BF"/>
        </w:rPr>
        <w:sectPr w:rsidR="00BC221E">
          <w:pgSz w:w="15840" w:h="12240" w:orient="landscape"/>
          <w:pgMar w:top="1080" w:right="1440" w:bottom="1080" w:left="1440" w:header="720" w:footer="720" w:gutter="0"/>
          <w:cols w:space="720"/>
        </w:sectPr>
      </w:pPr>
    </w:p>
    <w:p w14:paraId="4132D98B" w14:textId="77777777" w:rsidR="00BC221E" w:rsidRDefault="00BC221E" w:rsidP="00BC221E">
      <w:pPr>
        <w:pStyle w:val="NoSpacing"/>
        <w:spacing w:line="276" w:lineRule="auto"/>
        <w:ind w:left="451" w:hanging="283"/>
        <w:jc w:val="both"/>
        <w:rPr>
          <w:bCs/>
        </w:rPr>
      </w:pPr>
      <w:r>
        <w:rPr>
          <w:b/>
          <w:bCs/>
        </w:rPr>
        <w:t xml:space="preserve">Ex 1: </w:t>
      </w:r>
      <w:r>
        <w:rPr>
          <w:bCs/>
        </w:rPr>
        <w:t>Rezolvați ecuațiile:</w:t>
      </w:r>
    </w:p>
    <w:p w14:paraId="56D06FA1" w14:textId="77777777" w:rsidR="00BC221E" w:rsidRDefault="00BC221E" w:rsidP="00BC221E">
      <w:pPr>
        <w:pStyle w:val="NoSpacing"/>
        <w:spacing w:line="276" w:lineRule="auto"/>
        <w:ind w:left="451" w:hanging="283"/>
        <w:jc w:val="both"/>
        <w:rPr>
          <w:bCs/>
        </w:rPr>
      </w:pPr>
      <w:r w:rsidRPr="00F02836">
        <w:rPr>
          <w:b/>
          <w:bCs/>
        </w:rPr>
        <w:t>a)</w:t>
      </w:r>
      <m:oMath>
        <m:r>
          <w:rPr>
            <w:rFonts w:ascii="Cambria Math" w:hAnsi="Cambria Math"/>
          </w:rPr>
          <m:t xml:space="preserve">  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=1</m:t>
        </m:r>
      </m:oMath>
      <w:r>
        <w:rPr>
          <w:bCs/>
        </w:rPr>
        <w:t xml:space="preserve"> ;      </w:t>
      </w:r>
      <w:r w:rsidRPr="00F02836">
        <w:rPr>
          <w:b/>
          <w:bCs/>
        </w:rPr>
        <w:t>b)</w:t>
      </w:r>
      <m:oMath>
        <m:r>
          <w:rPr>
            <w:rFonts w:ascii="Cambria Math" w:hAnsi="Cambria Math"/>
          </w:rPr>
          <m:t xml:space="preserve">   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2x+1</m:t>
            </m:r>
          </m:e>
        </m:d>
        <m:r>
          <w:rPr>
            <w:rFonts w:ascii="Cambria Math" w:hAnsi="Cambria Math"/>
          </w:rPr>
          <m:t>=3</m:t>
        </m:r>
      </m:oMath>
      <w:r>
        <w:rPr>
          <w:bCs/>
        </w:rPr>
        <w:t>;</w:t>
      </w:r>
    </w:p>
    <w:p w14:paraId="15574DEE" w14:textId="77777777" w:rsidR="00BC221E" w:rsidRPr="00A05A89" w:rsidRDefault="00BC221E" w:rsidP="00BC221E">
      <w:pPr>
        <w:pStyle w:val="NoSpacing"/>
        <w:spacing w:line="276" w:lineRule="auto"/>
        <w:ind w:left="451" w:hanging="283"/>
        <w:jc w:val="both"/>
        <w:rPr>
          <w:bCs/>
        </w:rPr>
      </w:pPr>
      <w:r w:rsidRPr="00F02836">
        <w:rPr>
          <w:b/>
          <w:bCs/>
        </w:rPr>
        <w:t>c)</w:t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 xml:space="preserve">  lg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3-2x</m:t>
                </m:r>
              </m:e>
            </m:d>
          </m:e>
        </m:func>
        <m:r>
          <w:rPr>
            <w:rFonts w:ascii="Cambria Math" w:hAnsi="Cambria Math"/>
          </w:rPr>
          <m:t>=2;</m:t>
        </m:r>
      </m:oMath>
      <w:r>
        <w:rPr>
          <w:bCs/>
        </w:rPr>
        <w:t xml:space="preserve">          </w:t>
      </w:r>
      <w:r w:rsidRPr="00F02836">
        <w:rPr>
          <w:b/>
          <w:bCs/>
        </w:rPr>
        <w:t>d)</w:t>
      </w:r>
      <m:oMath>
        <m:r>
          <w:rPr>
            <w:rFonts w:ascii="Cambria Math" w:hAnsi="Cambria Math"/>
          </w:rPr>
          <m:t xml:space="preserve">  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sub>
        </m:sSub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4x-8</m:t>
            </m:r>
          </m:e>
        </m:d>
        <m:r>
          <w:rPr>
            <w:rFonts w:ascii="Cambria Math" w:hAnsi="Cambria Math"/>
          </w:rPr>
          <m:t>=-2</m:t>
        </m:r>
      </m:oMath>
      <w:r>
        <w:rPr>
          <w:bCs/>
        </w:rPr>
        <w:t>;</w:t>
      </w:r>
    </w:p>
    <w:p w14:paraId="51556027" w14:textId="77777777" w:rsidR="00BC221E" w:rsidRDefault="00BC221E" w:rsidP="00BC221E">
      <w:pPr>
        <w:pStyle w:val="NoSpacing"/>
        <w:spacing w:line="276" w:lineRule="auto"/>
        <w:ind w:left="451" w:hanging="283"/>
        <w:jc w:val="both"/>
        <w:rPr>
          <w:noProof/>
        </w:rPr>
      </w:pPr>
      <w:r w:rsidRPr="00F02836">
        <w:rPr>
          <w:b/>
          <w:noProof/>
        </w:rPr>
        <w:t>e)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 xml:space="preserve">  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+4x-5</m:t>
            </m:r>
          </m:e>
        </m:d>
        <m:r>
          <w:rPr>
            <w:rFonts w:ascii="Cambria Math" w:hAnsi="Cambria Math"/>
            <w:noProof/>
          </w:rPr>
          <m:t>=-4</m:t>
        </m:r>
      </m:oMath>
      <w:r>
        <w:rPr>
          <w:noProof/>
        </w:rPr>
        <w:t>.</w:t>
      </w:r>
    </w:p>
    <w:p w14:paraId="535696F4" w14:textId="77777777" w:rsidR="00BC221E" w:rsidRDefault="00BC221E" w:rsidP="00BC221E">
      <w:pPr>
        <w:pStyle w:val="NoSpacing"/>
        <w:spacing w:line="276" w:lineRule="auto"/>
        <w:ind w:left="451" w:hanging="283"/>
        <w:jc w:val="both"/>
        <w:rPr>
          <w:b/>
          <w:noProof/>
        </w:rPr>
      </w:pPr>
    </w:p>
    <w:p w14:paraId="3BE9DFDD" w14:textId="77777777" w:rsidR="00BC221E" w:rsidRDefault="00BC221E" w:rsidP="00BC221E">
      <w:pPr>
        <w:pStyle w:val="NoSpacing"/>
        <w:spacing w:line="276" w:lineRule="auto"/>
        <w:ind w:left="451" w:hanging="283"/>
        <w:jc w:val="both"/>
        <w:rPr>
          <w:noProof/>
        </w:rPr>
      </w:pPr>
      <w:r>
        <w:rPr>
          <w:b/>
          <w:noProof/>
        </w:rPr>
        <w:t xml:space="preserve">Ex 2: </w:t>
      </w:r>
      <w:r>
        <w:rPr>
          <w:noProof/>
        </w:rPr>
        <w:t>Rezolvați ecuațiile:</w:t>
      </w:r>
    </w:p>
    <w:p w14:paraId="163DF73B" w14:textId="77777777" w:rsidR="00BC221E" w:rsidRPr="00F02836" w:rsidRDefault="00C60EB5" w:rsidP="00BC221E">
      <w:pPr>
        <w:pStyle w:val="NoSpacing"/>
        <w:numPr>
          <w:ilvl w:val="0"/>
          <w:numId w:val="11"/>
        </w:numPr>
        <w:spacing w:line="276" w:lineRule="auto"/>
        <w:ind w:left="451" w:hanging="283"/>
        <w:jc w:val="both"/>
        <w:rPr>
          <w:noProof/>
        </w:rPr>
      </w:pP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5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x+7</m:t>
            </m:r>
          </m:e>
        </m:d>
        <m:r>
          <w:rPr>
            <w:rFonts w:ascii="Cambria Math" w:hAnsi="Cambria Math"/>
            <w:noProof/>
          </w:rPr>
          <m:t>=-3;</m:t>
        </m:r>
      </m:oMath>
      <w:r w:rsidR="00BC221E" w:rsidRPr="00F02836">
        <w:rPr>
          <w:b/>
          <w:noProof/>
        </w:rPr>
        <w:t xml:space="preserve"> </w:t>
      </w:r>
      <w:r w:rsidR="00BC221E">
        <w:rPr>
          <w:b/>
          <w:noProof/>
        </w:rPr>
        <w:t xml:space="preserve">  b</w:t>
      </w:r>
      <w:r w:rsidR="00BC221E" w:rsidRPr="00F02836">
        <w:rPr>
          <w:b/>
          <w:noProof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log</m:t>
            </m:r>
          </m:e>
          <m:sub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</w:rPr>
                  <m:t>3</m:t>
                </m:r>
              </m:e>
            </m:rad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-5x-3</m:t>
            </m:r>
          </m:e>
        </m:d>
        <m:r>
          <w:rPr>
            <w:rFonts w:ascii="Cambria Math" w:hAnsi="Cambria Math"/>
            <w:noProof/>
          </w:rPr>
          <m:t>=2;</m:t>
        </m:r>
      </m:oMath>
      <w:r w:rsidR="00BC221E" w:rsidRPr="00F02836">
        <w:rPr>
          <w:b/>
          <w:noProof/>
        </w:rPr>
        <w:t xml:space="preserve">  </w:t>
      </w:r>
    </w:p>
    <w:p w14:paraId="62425305" w14:textId="77777777" w:rsidR="00BC221E" w:rsidRPr="009E32C2" w:rsidRDefault="00BC221E" w:rsidP="00BC221E">
      <w:pPr>
        <w:pStyle w:val="NoSpacing"/>
        <w:spacing w:line="276" w:lineRule="auto"/>
        <w:jc w:val="both"/>
        <w:rPr>
          <w:noProof/>
        </w:rPr>
      </w:pPr>
      <w:r>
        <w:rPr>
          <w:b/>
          <w:noProof/>
        </w:rPr>
        <w:t xml:space="preserve">   c</w:t>
      </w:r>
      <w:r w:rsidRPr="00F02836">
        <w:rPr>
          <w:b/>
          <w:noProof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-5x+6</m:t>
            </m:r>
          </m:e>
        </m:d>
        <m:r>
          <w:rPr>
            <w:rFonts w:ascii="Cambria Math" w:hAnsi="Cambria Math"/>
            <w:noProof/>
          </w:rPr>
          <m:t>=-1</m:t>
        </m:r>
      </m:oMath>
    </w:p>
    <w:p w14:paraId="2577D6B0" w14:textId="77777777" w:rsidR="00BC221E" w:rsidRDefault="00BC221E" w:rsidP="00BC221E">
      <w:pPr>
        <w:pStyle w:val="NoSpacing"/>
        <w:spacing w:line="276" w:lineRule="auto"/>
        <w:ind w:left="451" w:hanging="283"/>
        <w:jc w:val="both"/>
        <w:rPr>
          <w:b/>
          <w:noProof/>
        </w:rPr>
      </w:pPr>
    </w:p>
    <w:p w14:paraId="0173D8AF" w14:textId="77777777" w:rsidR="00BC221E" w:rsidRDefault="00BC221E" w:rsidP="00BC221E">
      <w:pPr>
        <w:pStyle w:val="NoSpacing"/>
        <w:spacing w:line="276" w:lineRule="auto"/>
        <w:ind w:left="451" w:hanging="283"/>
        <w:jc w:val="both"/>
        <w:rPr>
          <w:noProof/>
        </w:rPr>
      </w:pPr>
      <w:r>
        <w:rPr>
          <w:b/>
          <w:noProof/>
        </w:rPr>
        <w:t xml:space="preserve">Ex 3: </w:t>
      </w:r>
      <w:r>
        <w:rPr>
          <w:noProof/>
        </w:rPr>
        <w:t>Rezolvați ecuațiile:</w:t>
      </w:r>
    </w:p>
    <w:p w14:paraId="544C74A2" w14:textId="77777777" w:rsidR="00BC221E" w:rsidRDefault="00C60EB5" w:rsidP="00BC221E">
      <w:pPr>
        <w:pStyle w:val="NoSpacing"/>
        <w:numPr>
          <w:ilvl w:val="0"/>
          <w:numId w:val="13"/>
        </w:numPr>
        <w:spacing w:line="276" w:lineRule="auto"/>
        <w:ind w:left="451" w:hanging="283"/>
        <w:jc w:val="both"/>
        <w:rPr>
          <w:noProof/>
        </w:rPr>
      </w:pP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log</m:t>
            </m:r>
          </m:e>
          <m:sub>
            <m:r>
              <w:rPr>
                <w:rFonts w:ascii="Cambria Math" w:hAnsi="Cambria Math"/>
                <w:noProof/>
              </w:rPr>
              <m:t>π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x+1</m:t>
            </m:r>
          </m:e>
        </m:d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log</m:t>
            </m:r>
          </m:e>
          <m:sub>
            <m:r>
              <w:rPr>
                <w:rFonts w:ascii="Cambria Math" w:hAnsi="Cambria Math"/>
                <w:noProof/>
              </w:rPr>
              <m:t>π</m:t>
            </m:r>
          </m:sub>
        </m:sSub>
        <m:r>
          <w:rPr>
            <w:rFonts w:ascii="Cambria Math" w:hAnsi="Cambria Math"/>
            <w:noProof/>
          </w:rPr>
          <m:t>(4x-5)</m:t>
        </m:r>
      </m:oMath>
      <w:r w:rsidR="00BC221E">
        <w:rPr>
          <w:b/>
          <w:noProof/>
        </w:rPr>
        <w:t xml:space="preserve">  b)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log</m:t>
            </m:r>
          </m:e>
          <m:sub>
            <m:r>
              <w:rPr>
                <w:rFonts w:ascii="Cambria Math" w:hAnsi="Cambria Math"/>
                <w:noProof/>
              </w:rPr>
              <m:t>5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3x-5</m:t>
            </m:r>
          </m:e>
        </m:d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log</m:t>
            </m:r>
          </m:e>
          <m:sub>
            <m:r>
              <w:rPr>
                <w:rFonts w:ascii="Cambria Math" w:hAnsi="Cambria Math"/>
                <w:noProof/>
              </w:rPr>
              <m:t>5</m:t>
            </m:r>
          </m:sub>
        </m:sSub>
        <m:r>
          <w:rPr>
            <w:rFonts w:ascii="Cambria Math" w:hAnsi="Cambria Math"/>
            <w:noProof/>
          </w:rPr>
          <m:t>(x-3)</m:t>
        </m:r>
      </m:oMath>
    </w:p>
    <w:p w14:paraId="14235A80" w14:textId="77777777" w:rsidR="00BC221E" w:rsidRDefault="00BC221E" w:rsidP="00BC221E">
      <w:pPr>
        <w:pStyle w:val="NoSpacing"/>
        <w:spacing w:line="276" w:lineRule="auto"/>
        <w:ind w:left="451" w:hanging="283"/>
        <w:jc w:val="both"/>
        <w:rPr>
          <w:b/>
          <w:noProof/>
        </w:rPr>
      </w:pPr>
    </w:p>
    <w:p w14:paraId="2B5391CE" w14:textId="77777777" w:rsidR="00BC221E" w:rsidRPr="003B6B07" w:rsidRDefault="00BC221E" w:rsidP="00BC221E">
      <w:pPr>
        <w:pStyle w:val="NoSpacing"/>
        <w:spacing w:line="276" w:lineRule="auto"/>
        <w:ind w:left="451" w:hanging="283"/>
        <w:jc w:val="both"/>
        <w:rPr>
          <w:noProof/>
        </w:rPr>
      </w:pPr>
      <w:r>
        <w:rPr>
          <w:b/>
          <w:noProof/>
        </w:rPr>
        <w:t>Ex 4</w:t>
      </w:r>
      <w:r>
        <w:rPr>
          <w:b/>
          <w:noProof/>
          <w:vertAlign w:val="superscript"/>
        </w:rPr>
        <w:t>*</w:t>
      </w:r>
      <w:r>
        <w:rPr>
          <w:b/>
          <w:noProof/>
        </w:rPr>
        <w:t xml:space="preserve">: </w:t>
      </w:r>
      <w:r>
        <w:rPr>
          <w:noProof/>
        </w:rPr>
        <w:t>Rezolvați ecuațiile:</w:t>
      </w:r>
    </w:p>
    <w:p w14:paraId="400D533E" w14:textId="77777777" w:rsidR="00BC221E" w:rsidRDefault="00BC221E" w:rsidP="00BC221E">
      <w:pPr>
        <w:pStyle w:val="NoSpacing"/>
        <w:spacing w:line="276" w:lineRule="auto"/>
        <w:ind w:left="451" w:hanging="283"/>
        <w:rPr>
          <w:b/>
          <w:noProof/>
        </w:rPr>
      </w:pPr>
      <w:r>
        <w:rPr>
          <w:b/>
          <w:noProof/>
        </w:rPr>
        <w:t xml:space="preserve">a) </w:t>
      </w:r>
      <m:oMath>
        <m:r>
          <w:rPr>
            <w:rFonts w:ascii="Cambria Math" w:hAnsi="Cambria Math"/>
            <w:noProof/>
          </w:rPr>
          <m:t>lg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-2x</m:t>
            </m:r>
          </m:e>
        </m:d>
        <m:r>
          <w:rPr>
            <w:rFonts w:ascii="Cambria Math" w:hAnsi="Cambria Math"/>
            <w:noProof/>
          </w:rPr>
          <m:t>=lg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2x+12</m:t>
            </m:r>
          </m:e>
        </m:d>
        <m:r>
          <w:rPr>
            <w:rFonts w:ascii="Cambria Math" w:hAnsi="Cambria Math"/>
            <w:noProof/>
          </w:rPr>
          <m:t>;</m:t>
        </m:r>
      </m:oMath>
      <w:r>
        <w:rPr>
          <w:b/>
          <w:noProof/>
        </w:rPr>
        <w:t xml:space="preserve">  </w:t>
      </w:r>
    </w:p>
    <w:p w14:paraId="5A3F4F55" w14:textId="77777777" w:rsidR="00BC221E" w:rsidRDefault="00BC221E" w:rsidP="00BC221E">
      <w:pPr>
        <w:pStyle w:val="NoSpacing"/>
        <w:spacing w:line="276" w:lineRule="auto"/>
        <w:ind w:left="451" w:hanging="283"/>
        <w:rPr>
          <w:b/>
          <w:noProof/>
        </w:rPr>
      </w:pPr>
      <w:r>
        <w:rPr>
          <w:b/>
          <w:noProof/>
        </w:rPr>
        <w:t xml:space="preserve">b)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log</m:t>
            </m:r>
          </m:e>
          <m:sub>
            <m:r>
              <w:rPr>
                <w:rFonts w:ascii="Cambria Math" w:hAnsi="Cambria Math"/>
                <w:noProof/>
              </w:rPr>
              <m:t>0,5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+3x-10</m:t>
            </m:r>
          </m:e>
        </m:d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log</m:t>
            </m:r>
          </m:e>
          <m:sub>
            <m:r>
              <w:rPr>
                <w:rFonts w:ascii="Cambria Math" w:hAnsi="Cambria Math"/>
                <w:noProof/>
              </w:rPr>
              <m:t>0,5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x-2</m:t>
            </m:r>
          </m:e>
        </m:d>
        <m:r>
          <w:rPr>
            <w:rFonts w:ascii="Cambria Math" w:hAnsi="Cambria Math"/>
            <w:noProof/>
          </w:rPr>
          <m:t>;</m:t>
        </m:r>
      </m:oMath>
      <w:r>
        <w:rPr>
          <w:b/>
          <w:noProof/>
        </w:rPr>
        <w:t xml:space="preserve"> </w:t>
      </w:r>
    </w:p>
    <w:p w14:paraId="49D3599A" w14:textId="77777777" w:rsidR="00BC221E" w:rsidRPr="00645FCA" w:rsidRDefault="00BC221E" w:rsidP="00BC221E">
      <w:pPr>
        <w:pStyle w:val="NoSpacing"/>
        <w:spacing w:line="276" w:lineRule="auto"/>
        <w:ind w:left="451" w:hanging="283"/>
        <w:rPr>
          <w:noProof/>
        </w:rPr>
      </w:pPr>
      <w:r>
        <w:rPr>
          <w:b/>
          <w:noProof/>
        </w:rPr>
        <w:t>c)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log</m:t>
            </m:r>
          </m:e>
          <m:sub>
            <m:r>
              <w:rPr>
                <w:rFonts w:ascii="Cambria Math" w:hAnsi="Cambria Math"/>
                <w:noProof/>
              </w:rPr>
              <m:t>6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x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-x-2</m:t>
            </m:r>
          </m:e>
        </m:d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log</m:t>
            </m:r>
          </m:e>
          <m:sub>
            <m:r>
              <w:rPr>
                <w:rFonts w:ascii="Cambria Math" w:hAnsi="Cambria Math"/>
                <w:noProof/>
              </w:rPr>
              <m:t>6</m:t>
            </m:r>
          </m:sub>
        </m:sSub>
        <m:r>
          <w:rPr>
            <w:rFonts w:ascii="Cambria Math" w:hAnsi="Cambria Math"/>
            <w:noProof/>
          </w:rPr>
          <m:t>(2-x)</m:t>
        </m:r>
      </m:oMath>
    </w:p>
    <w:p w14:paraId="4C214E19" w14:textId="77777777" w:rsidR="00BC221E" w:rsidRDefault="00BC221E" w:rsidP="00BC221E">
      <w:pPr>
        <w:pStyle w:val="NoSpacing"/>
        <w:spacing w:line="276" w:lineRule="auto"/>
        <w:ind w:left="451" w:hanging="283"/>
        <w:jc w:val="both"/>
        <w:rPr>
          <w:b/>
          <w:noProof/>
        </w:rPr>
      </w:pPr>
    </w:p>
    <w:p w14:paraId="34BDF72A" w14:textId="77777777" w:rsidR="00BC221E" w:rsidRPr="00645FCA" w:rsidRDefault="00BC221E" w:rsidP="00BC221E">
      <w:pPr>
        <w:pStyle w:val="NoSpacing"/>
        <w:spacing w:line="276" w:lineRule="auto"/>
        <w:ind w:left="451" w:hanging="283"/>
        <w:jc w:val="both"/>
        <w:rPr>
          <w:noProof/>
        </w:rPr>
      </w:pPr>
      <w:r>
        <w:rPr>
          <w:b/>
          <w:noProof/>
        </w:rPr>
        <w:t xml:space="preserve">   Ex 5: </w:t>
      </w:r>
      <w:r w:rsidRPr="00645FCA">
        <w:rPr>
          <w:noProof/>
        </w:rPr>
        <w:t>Rezolvați ecuațiile:</w:t>
      </w:r>
    </w:p>
    <w:p w14:paraId="76BFD72D" w14:textId="77777777" w:rsidR="00BC221E" w:rsidRPr="00645FCA" w:rsidRDefault="00BC221E" w:rsidP="00BC221E">
      <w:pPr>
        <w:pStyle w:val="NoSpacing"/>
        <w:spacing w:line="276" w:lineRule="auto"/>
        <w:ind w:left="451" w:hanging="283"/>
        <w:jc w:val="both"/>
        <w:rPr>
          <w:noProof/>
        </w:rPr>
      </w:pPr>
      <w:r w:rsidRPr="00645FCA">
        <w:rPr>
          <w:b/>
          <w:noProof/>
        </w:rPr>
        <w:t>a)</w:t>
      </w:r>
      <w:r>
        <w:rPr>
          <w:b/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log</m:t>
            </m:r>
          </m:e>
          <m:sub>
            <m:r>
              <w:rPr>
                <w:rFonts w:ascii="Cambria Math" w:hAnsi="Cambria Math"/>
                <w:noProof/>
              </w:rPr>
              <m:t>4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x-3</m:t>
            </m:r>
          </m:e>
        </m:d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log</m:t>
            </m:r>
          </m:e>
          <m:sub>
            <m:r>
              <w:rPr>
                <w:rFonts w:ascii="Cambria Math" w:hAnsi="Cambria Math"/>
                <w:noProof/>
              </w:rPr>
              <m:t>4</m:t>
            </m:r>
          </m:sub>
        </m:sSub>
        <m:r>
          <w:rPr>
            <w:rFonts w:ascii="Cambria Math" w:hAnsi="Cambria Math"/>
            <w:noProof/>
          </w:rPr>
          <m:t>x=1.</m:t>
        </m:r>
      </m:oMath>
    </w:p>
    <w:p w14:paraId="38AEE025" w14:textId="77777777" w:rsidR="00BC221E" w:rsidRPr="00A77EFA" w:rsidRDefault="00BC221E" w:rsidP="00BC221E">
      <w:pPr>
        <w:pStyle w:val="NoSpacing"/>
        <w:spacing w:line="276" w:lineRule="auto"/>
        <w:ind w:left="451" w:hanging="283"/>
        <w:jc w:val="both"/>
        <w:rPr>
          <w:noProof/>
        </w:rPr>
      </w:pPr>
      <w:r>
        <w:rPr>
          <w:b/>
          <w:noProof/>
        </w:rPr>
        <w:t>b)</w:t>
      </w:r>
      <m:oMath>
        <m:r>
          <w:rPr>
            <w:rFonts w:ascii="Cambria Math" w:hAnsi="Cambria Math"/>
            <w:noProof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log</m:t>
            </m:r>
          </m:e>
          <m:sub>
            <m:r>
              <w:rPr>
                <w:rFonts w:ascii="Cambria Math" w:hAnsi="Cambria Math"/>
                <w:noProof/>
              </w:rPr>
              <m:t>0,5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4-x</m:t>
            </m:r>
          </m:e>
        </m:d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log</m:t>
            </m:r>
          </m:e>
          <m:sub>
            <m:r>
              <w:rPr>
                <w:rFonts w:ascii="Cambria Math" w:hAnsi="Cambria Math"/>
                <w:noProof/>
              </w:rPr>
              <m:t>0,5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x-1</m:t>
            </m:r>
          </m:e>
        </m:d>
        <m:r>
          <w:rPr>
            <w:rFonts w:ascii="Cambria Math" w:hAnsi="Cambria Math"/>
            <w:noProof/>
          </w:rPr>
          <m:t>=-1</m:t>
        </m:r>
      </m:oMath>
    </w:p>
    <w:p w14:paraId="27D9BC97" w14:textId="77777777" w:rsidR="00BC221E" w:rsidRPr="00A77EFA" w:rsidRDefault="00BC221E" w:rsidP="00BC221E">
      <w:pPr>
        <w:pStyle w:val="NoSpacing"/>
        <w:spacing w:line="276" w:lineRule="auto"/>
        <w:ind w:left="451" w:hanging="283"/>
        <w:jc w:val="both"/>
        <w:rPr>
          <w:b/>
          <w:noProof/>
        </w:rPr>
      </w:pPr>
      <w:r>
        <w:rPr>
          <w:b/>
          <w:noProof/>
        </w:rPr>
        <w:t>c)</w:t>
      </w:r>
      <m:oMath>
        <m:r>
          <w:rPr>
            <w:rFonts w:ascii="Cambria Math" w:hAnsi="Cambria Math"/>
            <w:noProof/>
          </w:rPr>
          <m:t xml:space="preserve"> lg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x-1</m:t>
            </m:r>
          </m:e>
        </m:d>
        <m:r>
          <w:rPr>
            <w:rFonts w:ascii="Cambria Math" w:hAnsi="Cambria Math"/>
            <w:noProof/>
          </w:rPr>
          <m:t>+lg⁡(x-3)=</m:t>
        </m:r>
        <m:r>
          <m:rPr>
            <m:sty m:val="p"/>
          </m:rPr>
          <w:rPr>
            <w:rFonts w:ascii="Cambria Math" w:hAnsi="Cambria Math"/>
            <w:noProof/>
          </w:rPr>
          <m:t>lg⁡</m:t>
        </m:r>
        <m:r>
          <w:rPr>
            <w:rFonts w:ascii="Cambria Math" w:hAnsi="Cambria Math"/>
            <w:noProof/>
          </w:rPr>
          <m:t>(1,5x-3)</m:t>
        </m:r>
      </m:oMath>
    </w:p>
    <w:p w14:paraId="6724BBD4" w14:textId="77777777" w:rsidR="00256760" w:rsidRPr="00256760" w:rsidRDefault="00256760" w:rsidP="004E5E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 w:themeColor="text1"/>
        </w:rPr>
      </w:pPr>
    </w:p>
    <w:sectPr w:rsidR="00256760" w:rsidRPr="00256760" w:rsidSect="00BC221E">
      <w:type w:val="continuous"/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C1AD4"/>
    <w:multiLevelType w:val="hybridMultilevel"/>
    <w:tmpl w:val="77DE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BFC0CE1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6511B"/>
    <w:multiLevelType w:val="hybridMultilevel"/>
    <w:tmpl w:val="AE94154A"/>
    <w:lvl w:ilvl="0" w:tplc="115EAC0A">
      <w:start w:val="1"/>
      <w:numFmt w:val="lowerLetter"/>
      <w:lvlText w:val="%1)"/>
      <w:lvlJc w:val="left"/>
      <w:pPr>
        <w:ind w:left="81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31" w:hanging="360"/>
      </w:pPr>
    </w:lvl>
    <w:lvl w:ilvl="2" w:tplc="0418001B" w:tentative="1">
      <w:start w:val="1"/>
      <w:numFmt w:val="lowerRoman"/>
      <w:lvlText w:val="%3."/>
      <w:lvlJc w:val="right"/>
      <w:pPr>
        <w:ind w:left="2251" w:hanging="180"/>
      </w:pPr>
    </w:lvl>
    <w:lvl w:ilvl="3" w:tplc="0418000F" w:tentative="1">
      <w:start w:val="1"/>
      <w:numFmt w:val="decimal"/>
      <w:lvlText w:val="%4."/>
      <w:lvlJc w:val="left"/>
      <w:pPr>
        <w:ind w:left="2971" w:hanging="360"/>
      </w:pPr>
    </w:lvl>
    <w:lvl w:ilvl="4" w:tplc="04180019" w:tentative="1">
      <w:start w:val="1"/>
      <w:numFmt w:val="lowerLetter"/>
      <w:lvlText w:val="%5."/>
      <w:lvlJc w:val="left"/>
      <w:pPr>
        <w:ind w:left="3691" w:hanging="360"/>
      </w:pPr>
    </w:lvl>
    <w:lvl w:ilvl="5" w:tplc="0418001B" w:tentative="1">
      <w:start w:val="1"/>
      <w:numFmt w:val="lowerRoman"/>
      <w:lvlText w:val="%6."/>
      <w:lvlJc w:val="right"/>
      <w:pPr>
        <w:ind w:left="4411" w:hanging="180"/>
      </w:pPr>
    </w:lvl>
    <w:lvl w:ilvl="6" w:tplc="0418000F" w:tentative="1">
      <w:start w:val="1"/>
      <w:numFmt w:val="decimal"/>
      <w:lvlText w:val="%7."/>
      <w:lvlJc w:val="left"/>
      <w:pPr>
        <w:ind w:left="5131" w:hanging="360"/>
      </w:pPr>
    </w:lvl>
    <w:lvl w:ilvl="7" w:tplc="04180019" w:tentative="1">
      <w:start w:val="1"/>
      <w:numFmt w:val="lowerLetter"/>
      <w:lvlText w:val="%8."/>
      <w:lvlJc w:val="left"/>
      <w:pPr>
        <w:ind w:left="5851" w:hanging="360"/>
      </w:pPr>
    </w:lvl>
    <w:lvl w:ilvl="8" w:tplc="0418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" w15:restartNumberingAfterBreak="0">
    <w:nsid w:val="17D20563"/>
    <w:multiLevelType w:val="hybridMultilevel"/>
    <w:tmpl w:val="9E687702"/>
    <w:lvl w:ilvl="0" w:tplc="51C2D838">
      <w:start w:val="3"/>
      <w:numFmt w:val="lowerLetter"/>
      <w:lvlText w:val="%1)"/>
      <w:lvlJc w:val="left"/>
      <w:pPr>
        <w:ind w:left="117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91" w:hanging="360"/>
      </w:pPr>
    </w:lvl>
    <w:lvl w:ilvl="2" w:tplc="0418001B" w:tentative="1">
      <w:start w:val="1"/>
      <w:numFmt w:val="lowerRoman"/>
      <w:lvlText w:val="%3."/>
      <w:lvlJc w:val="right"/>
      <w:pPr>
        <w:ind w:left="2611" w:hanging="180"/>
      </w:pPr>
    </w:lvl>
    <w:lvl w:ilvl="3" w:tplc="0418000F" w:tentative="1">
      <w:start w:val="1"/>
      <w:numFmt w:val="decimal"/>
      <w:lvlText w:val="%4."/>
      <w:lvlJc w:val="left"/>
      <w:pPr>
        <w:ind w:left="3331" w:hanging="360"/>
      </w:pPr>
    </w:lvl>
    <w:lvl w:ilvl="4" w:tplc="04180019" w:tentative="1">
      <w:start w:val="1"/>
      <w:numFmt w:val="lowerLetter"/>
      <w:lvlText w:val="%5."/>
      <w:lvlJc w:val="left"/>
      <w:pPr>
        <w:ind w:left="4051" w:hanging="360"/>
      </w:pPr>
    </w:lvl>
    <w:lvl w:ilvl="5" w:tplc="0418001B" w:tentative="1">
      <w:start w:val="1"/>
      <w:numFmt w:val="lowerRoman"/>
      <w:lvlText w:val="%6."/>
      <w:lvlJc w:val="right"/>
      <w:pPr>
        <w:ind w:left="4771" w:hanging="180"/>
      </w:pPr>
    </w:lvl>
    <w:lvl w:ilvl="6" w:tplc="0418000F" w:tentative="1">
      <w:start w:val="1"/>
      <w:numFmt w:val="decimal"/>
      <w:lvlText w:val="%7."/>
      <w:lvlJc w:val="left"/>
      <w:pPr>
        <w:ind w:left="5491" w:hanging="360"/>
      </w:pPr>
    </w:lvl>
    <w:lvl w:ilvl="7" w:tplc="04180019" w:tentative="1">
      <w:start w:val="1"/>
      <w:numFmt w:val="lowerLetter"/>
      <w:lvlText w:val="%8."/>
      <w:lvlJc w:val="left"/>
      <w:pPr>
        <w:ind w:left="6211" w:hanging="360"/>
      </w:pPr>
    </w:lvl>
    <w:lvl w:ilvl="8" w:tplc="0418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4" w15:restartNumberingAfterBreak="0">
    <w:nsid w:val="27A93C9D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904C2"/>
    <w:multiLevelType w:val="hybridMultilevel"/>
    <w:tmpl w:val="78A0F9C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1621D"/>
    <w:multiLevelType w:val="multilevel"/>
    <w:tmpl w:val="49827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922669C"/>
    <w:multiLevelType w:val="multilevel"/>
    <w:tmpl w:val="538EF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F2842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E8262F"/>
    <w:multiLevelType w:val="multilevel"/>
    <w:tmpl w:val="149CF5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618B3"/>
    <w:multiLevelType w:val="hybridMultilevel"/>
    <w:tmpl w:val="7D0237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E1899"/>
    <w:multiLevelType w:val="hybridMultilevel"/>
    <w:tmpl w:val="1F242536"/>
    <w:lvl w:ilvl="0" w:tplc="F4109150">
      <w:start w:val="1"/>
      <w:numFmt w:val="lowerLetter"/>
      <w:lvlText w:val="%1)"/>
      <w:lvlJc w:val="left"/>
      <w:pPr>
        <w:ind w:left="81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8" w:hanging="360"/>
      </w:pPr>
    </w:lvl>
    <w:lvl w:ilvl="2" w:tplc="0418001B" w:tentative="1">
      <w:start w:val="1"/>
      <w:numFmt w:val="lowerRoman"/>
      <w:lvlText w:val="%3."/>
      <w:lvlJc w:val="right"/>
      <w:pPr>
        <w:ind w:left="2258" w:hanging="180"/>
      </w:pPr>
    </w:lvl>
    <w:lvl w:ilvl="3" w:tplc="0418000F" w:tentative="1">
      <w:start w:val="1"/>
      <w:numFmt w:val="decimal"/>
      <w:lvlText w:val="%4."/>
      <w:lvlJc w:val="left"/>
      <w:pPr>
        <w:ind w:left="2978" w:hanging="360"/>
      </w:pPr>
    </w:lvl>
    <w:lvl w:ilvl="4" w:tplc="04180019" w:tentative="1">
      <w:start w:val="1"/>
      <w:numFmt w:val="lowerLetter"/>
      <w:lvlText w:val="%5."/>
      <w:lvlJc w:val="left"/>
      <w:pPr>
        <w:ind w:left="3698" w:hanging="360"/>
      </w:pPr>
    </w:lvl>
    <w:lvl w:ilvl="5" w:tplc="0418001B" w:tentative="1">
      <w:start w:val="1"/>
      <w:numFmt w:val="lowerRoman"/>
      <w:lvlText w:val="%6."/>
      <w:lvlJc w:val="right"/>
      <w:pPr>
        <w:ind w:left="4418" w:hanging="180"/>
      </w:pPr>
    </w:lvl>
    <w:lvl w:ilvl="6" w:tplc="0418000F" w:tentative="1">
      <w:start w:val="1"/>
      <w:numFmt w:val="decimal"/>
      <w:lvlText w:val="%7."/>
      <w:lvlJc w:val="left"/>
      <w:pPr>
        <w:ind w:left="5138" w:hanging="360"/>
      </w:pPr>
    </w:lvl>
    <w:lvl w:ilvl="7" w:tplc="04180019" w:tentative="1">
      <w:start w:val="1"/>
      <w:numFmt w:val="lowerLetter"/>
      <w:lvlText w:val="%8."/>
      <w:lvlJc w:val="left"/>
      <w:pPr>
        <w:ind w:left="5858" w:hanging="360"/>
      </w:pPr>
    </w:lvl>
    <w:lvl w:ilvl="8" w:tplc="0418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3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4" w15:restartNumberingAfterBreak="0">
    <w:nsid w:val="7761264D"/>
    <w:multiLevelType w:val="hybridMultilevel"/>
    <w:tmpl w:val="54440610"/>
    <w:lvl w:ilvl="0" w:tplc="11BA7202">
      <w:start w:val="1"/>
      <w:numFmt w:val="lowerLetter"/>
      <w:lvlText w:val="%1)"/>
      <w:lvlJc w:val="left"/>
      <w:pPr>
        <w:ind w:left="81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31" w:hanging="360"/>
      </w:pPr>
    </w:lvl>
    <w:lvl w:ilvl="2" w:tplc="0418001B" w:tentative="1">
      <w:start w:val="1"/>
      <w:numFmt w:val="lowerRoman"/>
      <w:lvlText w:val="%3."/>
      <w:lvlJc w:val="right"/>
      <w:pPr>
        <w:ind w:left="2251" w:hanging="180"/>
      </w:pPr>
    </w:lvl>
    <w:lvl w:ilvl="3" w:tplc="0418000F" w:tentative="1">
      <w:start w:val="1"/>
      <w:numFmt w:val="decimal"/>
      <w:lvlText w:val="%4."/>
      <w:lvlJc w:val="left"/>
      <w:pPr>
        <w:ind w:left="2971" w:hanging="360"/>
      </w:pPr>
    </w:lvl>
    <w:lvl w:ilvl="4" w:tplc="04180019" w:tentative="1">
      <w:start w:val="1"/>
      <w:numFmt w:val="lowerLetter"/>
      <w:lvlText w:val="%5."/>
      <w:lvlJc w:val="left"/>
      <w:pPr>
        <w:ind w:left="3691" w:hanging="360"/>
      </w:pPr>
    </w:lvl>
    <w:lvl w:ilvl="5" w:tplc="0418001B" w:tentative="1">
      <w:start w:val="1"/>
      <w:numFmt w:val="lowerRoman"/>
      <w:lvlText w:val="%6."/>
      <w:lvlJc w:val="right"/>
      <w:pPr>
        <w:ind w:left="4411" w:hanging="180"/>
      </w:pPr>
    </w:lvl>
    <w:lvl w:ilvl="6" w:tplc="0418000F" w:tentative="1">
      <w:start w:val="1"/>
      <w:numFmt w:val="decimal"/>
      <w:lvlText w:val="%7."/>
      <w:lvlJc w:val="left"/>
      <w:pPr>
        <w:ind w:left="5131" w:hanging="360"/>
      </w:pPr>
    </w:lvl>
    <w:lvl w:ilvl="7" w:tplc="04180019" w:tentative="1">
      <w:start w:val="1"/>
      <w:numFmt w:val="lowerLetter"/>
      <w:lvlText w:val="%8."/>
      <w:lvlJc w:val="left"/>
      <w:pPr>
        <w:ind w:left="5851" w:hanging="360"/>
      </w:pPr>
    </w:lvl>
    <w:lvl w:ilvl="8" w:tplc="0418001B" w:tentative="1">
      <w:start w:val="1"/>
      <w:numFmt w:val="lowerRoman"/>
      <w:lvlText w:val="%9."/>
      <w:lvlJc w:val="right"/>
      <w:pPr>
        <w:ind w:left="6571" w:hanging="180"/>
      </w:pPr>
    </w:lvl>
  </w:abstractNum>
  <w:num w:numId="1" w16cid:durableId="930620285">
    <w:abstractNumId w:val="8"/>
  </w:num>
  <w:num w:numId="2" w16cid:durableId="636187828">
    <w:abstractNumId w:val="7"/>
  </w:num>
  <w:num w:numId="3" w16cid:durableId="529145326">
    <w:abstractNumId w:val="10"/>
  </w:num>
  <w:num w:numId="4" w16cid:durableId="17241866">
    <w:abstractNumId w:val="0"/>
  </w:num>
  <w:num w:numId="5" w16cid:durableId="1195146247">
    <w:abstractNumId w:val="5"/>
  </w:num>
  <w:num w:numId="6" w16cid:durableId="1566800799">
    <w:abstractNumId w:val="4"/>
  </w:num>
  <w:num w:numId="7" w16cid:durableId="280110371">
    <w:abstractNumId w:val="9"/>
  </w:num>
  <w:num w:numId="8" w16cid:durableId="1208566668">
    <w:abstractNumId w:val="13"/>
  </w:num>
  <w:num w:numId="9" w16cid:durableId="2077704038">
    <w:abstractNumId w:val="1"/>
  </w:num>
  <w:num w:numId="10" w16cid:durableId="1184124167">
    <w:abstractNumId w:val="11"/>
  </w:num>
  <w:num w:numId="11" w16cid:durableId="11687434">
    <w:abstractNumId w:val="14"/>
  </w:num>
  <w:num w:numId="12" w16cid:durableId="394396199">
    <w:abstractNumId w:val="3"/>
  </w:num>
  <w:num w:numId="13" w16cid:durableId="1350984978">
    <w:abstractNumId w:val="2"/>
  </w:num>
  <w:num w:numId="14" w16cid:durableId="338973007">
    <w:abstractNumId w:val="12"/>
  </w:num>
  <w:num w:numId="15" w16cid:durableId="864058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85A"/>
    <w:rsid w:val="000119A8"/>
    <w:rsid w:val="00041B07"/>
    <w:rsid w:val="000453D2"/>
    <w:rsid w:val="000719C9"/>
    <w:rsid w:val="00090A37"/>
    <w:rsid w:val="001039D5"/>
    <w:rsid w:val="00105379"/>
    <w:rsid w:val="00147E88"/>
    <w:rsid w:val="00192C33"/>
    <w:rsid w:val="001A5704"/>
    <w:rsid w:val="001F23D0"/>
    <w:rsid w:val="00256760"/>
    <w:rsid w:val="00282FC1"/>
    <w:rsid w:val="002874F9"/>
    <w:rsid w:val="002A185A"/>
    <w:rsid w:val="002A4D1D"/>
    <w:rsid w:val="002C261A"/>
    <w:rsid w:val="00307C51"/>
    <w:rsid w:val="003525A3"/>
    <w:rsid w:val="003B6B07"/>
    <w:rsid w:val="00404F38"/>
    <w:rsid w:val="00443B02"/>
    <w:rsid w:val="00451FCC"/>
    <w:rsid w:val="0047323B"/>
    <w:rsid w:val="004E32E0"/>
    <w:rsid w:val="004E5E72"/>
    <w:rsid w:val="004E721F"/>
    <w:rsid w:val="005968ED"/>
    <w:rsid w:val="005C505E"/>
    <w:rsid w:val="005F3FB4"/>
    <w:rsid w:val="00602A55"/>
    <w:rsid w:val="00645FCA"/>
    <w:rsid w:val="00664D7F"/>
    <w:rsid w:val="006901D8"/>
    <w:rsid w:val="00697BE2"/>
    <w:rsid w:val="006D3AF4"/>
    <w:rsid w:val="006F5290"/>
    <w:rsid w:val="00716550"/>
    <w:rsid w:val="00733128"/>
    <w:rsid w:val="00745241"/>
    <w:rsid w:val="007720E1"/>
    <w:rsid w:val="007F5997"/>
    <w:rsid w:val="008075D1"/>
    <w:rsid w:val="00815C41"/>
    <w:rsid w:val="00831DC2"/>
    <w:rsid w:val="00846A92"/>
    <w:rsid w:val="00857FED"/>
    <w:rsid w:val="008B524C"/>
    <w:rsid w:val="008C10A1"/>
    <w:rsid w:val="008D0A72"/>
    <w:rsid w:val="008D69E5"/>
    <w:rsid w:val="008F15D4"/>
    <w:rsid w:val="0095738C"/>
    <w:rsid w:val="00975231"/>
    <w:rsid w:val="009C5E06"/>
    <w:rsid w:val="009E32C2"/>
    <w:rsid w:val="00A02A6A"/>
    <w:rsid w:val="00A05A89"/>
    <w:rsid w:val="00A37924"/>
    <w:rsid w:val="00A56F02"/>
    <w:rsid w:val="00A60515"/>
    <w:rsid w:val="00A77EFA"/>
    <w:rsid w:val="00AA70B1"/>
    <w:rsid w:val="00AC6029"/>
    <w:rsid w:val="00B00CD5"/>
    <w:rsid w:val="00BC221E"/>
    <w:rsid w:val="00C15FB1"/>
    <w:rsid w:val="00C2174E"/>
    <w:rsid w:val="00C472F9"/>
    <w:rsid w:val="00C60312"/>
    <w:rsid w:val="00C60EB5"/>
    <w:rsid w:val="00CB38E6"/>
    <w:rsid w:val="00CC02C5"/>
    <w:rsid w:val="00CE224B"/>
    <w:rsid w:val="00D1726C"/>
    <w:rsid w:val="00D42A79"/>
    <w:rsid w:val="00D47743"/>
    <w:rsid w:val="00D56494"/>
    <w:rsid w:val="00E8611E"/>
    <w:rsid w:val="00EC2275"/>
    <w:rsid w:val="00F02836"/>
    <w:rsid w:val="00F0365D"/>
    <w:rsid w:val="00F1615C"/>
    <w:rsid w:val="00F710CD"/>
    <w:rsid w:val="00F943E9"/>
    <w:rsid w:val="00FC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BFAD"/>
  <w15:docId w15:val="{F7B06AA6-0C63-4AAC-A8EC-FFA949FD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o-MD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E8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8D677A"/>
  </w:style>
  <w:style w:type="table" w:styleId="TableGrid">
    <w:name w:val="Table Grid"/>
    <w:basedOn w:val="TableNormal"/>
    <w:uiPriority w:val="39"/>
    <w:rsid w:val="002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</w:pPr>
    <w:rPr>
      <w:color w:val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C6031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F0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C22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2A6A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4F38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E22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36575730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educatieinteractiva.md/potriveste-perechi/16422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earningapps.org/36575730" TargetMode="External"/><Relationship Id="rId4" Type="http://schemas.openxmlformats.org/officeDocument/2006/relationships/styles" Target="styles.xml"/><Relationship Id="rId9" Type="http://schemas.openxmlformats.org/officeDocument/2006/relationships/hyperlink" Target="https://educatieinteractiva.md/potriveste-perechi/1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WlYHwbA5mTpFzcEhudj4tA7iw==">CgMxLjA4AHIhMUlzT1YwX0p4cEdBVUlMRGtzdU5UbmZHdzF2NHdEVDZs</go:docsCustomData>
</go:gDocsCustomXmlDataStorage>
</file>

<file path=customXml/itemProps1.xml><?xml version="1.0" encoding="utf-8"?>
<ds:datastoreItem xmlns:ds="http://schemas.openxmlformats.org/officeDocument/2006/customXml" ds:itemID="{298F4D66-10FD-4D8B-A29E-9CEBC4157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5</Pages>
  <Words>986</Words>
  <Characters>5621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User</cp:lastModifiedBy>
  <cp:revision>21</cp:revision>
  <dcterms:created xsi:type="dcterms:W3CDTF">2024-08-23T18:28:00Z</dcterms:created>
  <dcterms:modified xsi:type="dcterms:W3CDTF">2024-11-01T09:06:00Z</dcterms:modified>
</cp:coreProperties>
</file>