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82C0" w14:textId="6448D108" w:rsidR="005C6184" w:rsidRPr="005C6184" w:rsidRDefault="005C6184" w:rsidP="005C618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3C1BDD4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6A9C6D51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XI-a, profil real</w:t>
      </w:r>
    </w:p>
    <w:p w14:paraId="0E1AADA5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30845807" w14:textId="74E176DE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1C0512">
        <w:rPr>
          <w:rFonts w:ascii="Times New Roman" w:hAnsi="Times New Roman" w:cs="Times New Roman"/>
          <w:sz w:val="24"/>
          <w:szCs w:val="24"/>
          <w:lang w:val="ro-MD"/>
        </w:rPr>
        <w:t>24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6031CA26" w14:textId="7D72BDE3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45FE0">
        <w:rPr>
          <w:rFonts w:ascii="Times New Roman" w:hAnsi="Times New Roman"/>
          <w:sz w:val="24"/>
          <w:szCs w:val="24"/>
          <w:lang w:val="ro-MD"/>
        </w:rPr>
        <w:t>Prop</w:t>
      </w:r>
      <w:r w:rsidR="001C0512">
        <w:rPr>
          <w:rFonts w:ascii="Times New Roman" w:hAnsi="Times New Roman"/>
          <w:sz w:val="24"/>
          <w:szCs w:val="24"/>
          <w:lang w:val="ro-MD"/>
        </w:rPr>
        <w:t>rietățile funcțiilor derivabile:</w:t>
      </w:r>
      <w:r w:rsidR="00C45FE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C0512">
        <w:rPr>
          <w:rFonts w:ascii="Times New Roman" w:hAnsi="Times New Roman"/>
          <w:sz w:val="24"/>
          <w:szCs w:val="24"/>
          <w:lang w:val="ro-MD"/>
        </w:rPr>
        <w:t>t</w:t>
      </w:r>
      <w:r w:rsidR="00C45FE0">
        <w:rPr>
          <w:rFonts w:ascii="Times New Roman" w:hAnsi="Times New Roman"/>
          <w:sz w:val="24"/>
          <w:szCs w:val="24"/>
          <w:lang w:val="ro-MD"/>
        </w:rPr>
        <w:t>eorem</w:t>
      </w:r>
      <w:r w:rsidR="001C0512">
        <w:rPr>
          <w:rFonts w:ascii="Times New Roman" w:hAnsi="Times New Roman"/>
          <w:sz w:val="24"/>
          <w:szCs w:val="24"/>
          <w:lang w:val="ro-MD"/>
        </w:rPr>
        <w:t>ele Rolle, Lagrange</w:t>
      </w:r>
      <w:r w:rsidR="00C45FE0">
        <w:rPr>
          <w:rFonts w:ascii="Times New Roman" w:hAnsi="Times New Roman"/>
          <w:sz w:val="24"/>
          <w:szCs w:val="24"/>
          <w:lang w:val="ro-MD"/>
        </w:rPr>
        <w:t>. Aplicații</w:t>
      </w:r>
    </w:p>
    <w:p w14:paraId="71250A30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45 de minute.</w:t>
      </w:r>
    </w:p>
    <w:p w14:paraId="67A5C321" w14:textId="2FC833E7" w:rsidR="00936DDC" w:rsidRPr="00936DDC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5D3BCA3D" w14:textId="77777777" w:rsidR="00936DDC" w:rsidRDefault="00936DDC" w:rsidP="00936DDC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36DDC">
        <w:rPr>
          <w:rFonts w:ascii="Times New Roman" w:hAnsi="Times New Roman"/>
          <w:sz w:val="24"/>
          <w:szCs w:val="24"/>
          <w:lang w:val="ro-MD"/>
        </w:rPr>
        <w:t>3.3.</w:t>
      </w:r>
      <w:r w:rsidRPr="00936DDC">
        <w:rPr>
          <w:rFonts w:ascii="Times New Roman" w:hAnsi="Times New Roman"/>
          <w:b/>
          <w:sz w:val="24"/>
          <w:szCs w:val="24"/>
          <w:lang w:val="ro-MD"/>
        </w:rPr>
        <w:t xml:space="preserve"> Studierea</w:t>
      </w:r>
      <w:r w:rsidRPr="00936DDC">
        <w:rPr>
          <w:rFonts w:ascii="Times New Roman" w:hAnsi="Times New Roman"/>
          <w:sz w:val="24"/>
          <w:szCs w:val="24"/>
          <w:lang w:val="ro-MD"/>
        </w:rPr>
        <w:t xml:space="preserve"> unor funcții din punct de vedere cantitativ și calitativ utilizând algoritmul de studiu al funcției.</w:t>
      </w:r>
    </w:p>
    <w:p w14:paraId="744D6952" w14:textId="77777777" w:rsidR="00C45FE0" w:rsidRPr="0023664E" w:rsidRDefault="00C45FE0" w:rsidP="00C45FE0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C45FE0">
        <w:rPr>
          <w:rFonts w:ascii="Times New Roman" w:hAnsi="Times New Roman"/>
          <w:sz w:val="24"/>
          <w:szCs w:val="24"/>
        </w:rPr>
        <w:t>3.4.</w:t>
      </w:r>
      <w:r w:rsidRPr="00C45FE0">
        <w:rPr>
          <w:rFonts w:ascii="Times New Roman" w:hAnsi="Times New Roman"/>
          <w:b/>
          <w:sz w:val="24"/>
          <w:szCs w:val="24"/>
        </w:rPr>
        <w:t xml:space="preserve"> </w:t>
      </w:r>
      <w:r w:rsidRPr="0023664E">
        <w:rPr>
          <w:rFonts w:ascii="Times New Roman" w:hAnsi="Times New Roman"/>
          <w:b/>
          <w:sz w:val="24"/>
          <w:szCs w:val="24"/>
          <w:lang w:val="ro-MD"/>
        </w:rPr>
        <w:t xml:space="preserve">Explorarea </w:t>
      </w:r>
      <w:r w:rsidRPr="0023664E">
        <w:rPr>
          <w:rFonts w:ascii="Times New Roman" w:hAnsi="Times New Roman"/>
          <w:sz w:val="24"/>
          <w:szCs w:val="24"/>
          <w:lang w:val="ro-MD"/>
        </w:rPr>
        <w:t xml:space="preserve">unor proprietăți cu caracter local și/sau global ale unor funcții referitoare la derivabilitate în rezolvarea unor probleme de optimizare din diverse domenii.  </w:t>
      </w:r>
    </w:p>
    <w:p w14:paraId="7F820DDD" w14:textId="77777777" w:rsidR="00936DDC" w:rsidRPr="0023664E" w:rsidRDefault="00936DDC" w:rsidP="00936DDC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23664E">
        <w:rPr>
          <w:rFonts w:ascii="Times New Roman" w:hAnsi="Times New Roman"/>
          <w:sz w:val="24"/>
          <w:szCs w:val="24"/>
          <w:lang w:val="ro-MD"/>
        </w:rPr>
        <w:t>3.7.</w:t>
      </w:r>
      <w:r w:rsidRPr="0023664E">
        <w:rPr>
          <w:rFonts w:ascii="Times New Roman" w:hAnsi="Times New Roman"/>
          <w:b/>
          <w:sz w:val="24"/>
          <w:szCs w:val="24"/>
          <w:lang w:val="ro-MD"/>
        </w:rPr>
        <w:t xml:space="preserve"> Analizarea</w:t>
      </w:r>
      <w:r w:rsidRPr="0023664E">
        <w:rPr>
          <w:rFonts w:ascii="Times New Roman" w:hAnsi="Times New Roman"/>
          <w:sz w:val="24"/>
          <w:szCs w:val="24"/>
          <w:lang w:val="ro-MD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14:paraId="096197E8" w14:textId="77777777" w:rsidR="00C45FE0" w:rsidRPr="0023664E" w:rsidRDefault="00C45FE0" w:rsidP="00C45FE0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23664E">
        <w:rPr>
          <w:rFonts w:ascii="Times New Roman" w:hAnsi="Times New Roman"/>
          <w:sz w:val="24"/>
          <w:szCs w:val="24"/>
          <w:lang w:val="ro-MD"/>
        </w:rPr>
        <w:t>3.9.</w:t>
      </w:r>
      <w:r w:rsidRPr="0023664E">
        <w:rPr>
          <w:rFonts w:ascii="Times New Roman" w:hAnsi="Times New Roman"/>
          <w:b/>
          <w:sz w:val="24"/>
          <w:szCs w:val="24"/>
          <w:lang w:val="ro-MD"/>
        </w:rPr>
        <w:t xml:space="preserve"> Justificarea</w:t>
      </w:r>
      <w:r w:rsidRPr="0023664E">
        <w:rPr>
          <w:rFonts w:ascii="Times New Roman" w:hAnsi="Times New Roman"/>
          <w:sz w:val="24"/>
          <w:szCs w:val="24"/>
          <w:lang w:val="ro-MD"/>
        </w:rPr>
        <w:t xml:space="preserve"> unui demers, rezultat obținut și/sau indicat cu calculul diferențial, recurgând la argumentări, demonstrații.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7182481" w14:textId="6847F38D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O.1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73380A">
        <w:rPr>
          <w:rFonts w:ascii="Times New Roman" w:hAnsi="Times New Roman"/>
          <w:spacing w:val="-4"/>
          <w:sz w:val="24"/>
          <w:szCs w:val="24"/>
          <w:lang w:val="ro-RO"/>
        </w:rPr>
        <w:t xml:space="preserve">-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calculeze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derivata</w:t>
      </w:r>
      <w:r w:rsidRPr="00E939B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unei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funcţii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într-un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punct;</w:t>
      </w:r>
    </w:p>
    <w:p w14:paraId="543D4F24" w14:textId="2B576188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O.2.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73380A">
        <w:rPr>
          <w:rFonts w:ascii="Times New Roman" w:hAnsi="Times New Roman"/>
          <w:spacing w:val="-4"/>
          <w:sz w:val="24"/>
          <w:szCs w:val="24"/>
          <w:lang w:val="ro-RO"/>
        </w:rPr>
        <w:t xml:space="preserve">-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st</w:t>
      </w:r>
      <w:r w:rsidR="001D080D">
        <w:rPr>
          <w:rFonts w:ascii="Times New Roman" w:hAnsi="Times New Roman"/>
          <w:sz w:val="24"/>
          <w:szCs w:val="24"/>
          <w:lang w:val="ro-RO"/>
        </w:rPr>
        <w:t>udieze unele funcții utilizând algoritmul de studiu al funcției;</w:t>
      </w:r>
    </w:p>
    <w:p w14:paraId="63EA5A38" w14:textId="52457B2B" w:rsidR="001D080D" w:rsidRPr="00C45FE0" w:rsidRDefault="00E939BA" w:rsidP="001D080D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O.3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73380A">
        <w:rPr>
          <w:rFonts w:ascii="Times New Roman" w:hAnsi="Times New Roman"/>
          <w:spacing w:val="-5"/>
          <w:sz w:val="24"/>
          <w:szCs w:val="24"/>
          <w:lang w:val="ro-RO"/>
        </w:rPr>
        <w:t xml:space="preserve">-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RO"/>
        </w:rPr>
        <w:t>ex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>plor</w:t>
      </w:r>
      <w:r w:rsidR="001D080D">
        <w:rPr>
          <w:rFonts w:ascii="Times New Roman" w:hAnsi="Times New Roman"/>
          <w:sz w:val="24"/>
          <w:szCs w:val="24"/>
          <w:lang w:val="ro-RO"/>
        </w:rPr>
        <w:t>eze</w:t>
      </w:r>
      <w:r w:rsidR="001D080D" w:rsidRPr="001D08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>un</w:t>
      </w:r>
      <w:r w:rsidR="001D080D">
        <w:rPr>
          <w:rFonts w:ascii="Times New Roman" w:hAnsi="Times New Roman"/>
          <w:sz w:val="24"/>
          <w:szCs w:val="24"/>
          <w:lang w:val="ro-RO"/>
        </w:rPr>
        <w:t>ele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 xml:space="preserve"> proprietăți cu caracter local și/sau global ale unor funcții referitoare la derivabilitate în rezolvarea unor probleme de</w:t>
      </w:r>
      <w:r w:rsidR="0023664E">
        <w:rPr>
          <w:rFonts w:ascii="Times New Roman" w:hAnsi="Times New Roman"/>
          <w:sz w:val="24"/>
          <w:szCs w:val="24"/>
          <w:lang w:val="ro-RO"/>
        </w:rPr>
        <w:t xml:space="preserve"> optimizare din diverse domenii;</w:t>
      </w:r>
      <w:r w:rsidR="001D080D" w:rsidRPr="00C45FE0">
        <w:rPr>
          <w:rFonts w:ascii="Times New Roman" w:hAnsi="Times New Roman"/>
          <w:sz w:val="24"/>
          <w:szCs w:val="24"/>
        </w:rPr>
        <w:t xml:space="preserve"> </w:t>
      </w:r>
    </w:p>
    <w:p w14:paraId="4F11EF98" w14:textId="4E92F584" w:rsidR="00E939BA" w:rsidRPr="001D080D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O.4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="0073380A">
        <w:rPr>
          <w:rFonts w:ascii="Times New Roman" w:hAnsi="Times New Roman"/>
          <w:sz w:val="24"/>
          <w:szCs w:val="24"/>
          <w:lang w:val="ro-RO"/>
        </w:rPr>
        <w:t xml:space="preserve"> -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a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>naliz</w:t>
      </w:r>
      <w:r w:rsidR="001D080D">
        <w:rPr>
          <w:rFonts w:ascii="Times New Roman" w:hAnsi="Times New Roman"/>
          <w:sz w:val="24"/>
          <w:szCs w:val="24"/>
          <w:lang w:val="ro-MD"/>
        </w:rPr>
        <w:t>eze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rezolvări de</w:t>
      </w:r>
      <w:r w:rsidR="001D080D" w:rsidRPr="00936DDC">
        <w:rPr>
          <w:rFonts w:ascii="Times New Roman" w:hAnsi="Times New Roman"/>
          <w:sz w:val="24"/>
          <w:szCs w:val="24"/>
          <w:lang w:val="ro-MD"/>
        </w:rPr>
        <w:t xml:space="preserve"> probleme, situații-problemă ce țin de utilizarea derivatelor, diferențialelor în contextul corectitudinii, al simplității, al clarității ș</w:t>
      </w:r>
      <w:r w:rsidR="001D080D">
        <w:rPr>
          <w:rFonts w:ascii="Times New Roman" w:hAnsi="Times New Roman"/>
          <w:sz w:val="24"/>
          <w:szCs w:val="24"/>
          <w:lang w:val="ro-MD"/>
        </w:rPr>
        <w:t>i al semnificației rezultatelor;</w:t>
      </w:r>
    </w:p>
    <w:p w14:paraId="7E217A0C" w14:textId="76E19B12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O.5.</w:t>
      </w:r>
      <w:r w:rsidRPr="00E939BA">
        <w:rPr>
          <w:rFonts w:ascii="Times New Roman" w:hAnsi="Times New Roman"/>
          <w:spacing w:val="51"/>
          <w:sz w:val="24"/>
          <w:szCs w:val="24"/>
          <w:lang w:val="ro-RO"/>
        </w:rPr>
        <w:t xml:space="preserve"> </w:t>
      </w:r>
      <w:r w:rsidR="0073380A">
        <w:rPr>
          <w:rFonts w:ascii="Times New Roman" w:hAnsi="Times New Roman"/>
          <w:spacing w:val="51"/>
          <w:sz w:val="24"/>
          <w:szCs w:val="24"/>
          <w:lang w:val="ro-RO"/>
        </w:rPr>
        <w:t xml:space="preserve">- </w:t>
      </w:r>
      <w:bookmarkStart w:id="0" w:name="_GoBack"/>
      <w:bookmarkEnd w:id="0"/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aplice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derivatele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funcţiilor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elementare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studiate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Pr="00E939BA">
        <w:rPr>
          <w:rFonts w:ascii="Times New Roman" w:hAnsi="Times New Roman"/>
          <w:sz w:val="24"/>
          <w:szCs w:val="24"/>
          <w:lang w:val="ro-RO"/>
        </w:rPr>
        <w:t>n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problemelor;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abordarea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unor</w:t>
      </w:r>
      <w:r w:rsidRP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  <w:lang w:val="ro-RO"/>
        </w:rPr>
        <w:t xml:space="preserve">         </w:t>
      </w:r>
      <w:r w:rsidRPr="00E939BA">
        <w:rPr>
          <w:rFonts w:ascii="Times New Roman" w:hAnsi="Times New Roman"/>
          <w:sz w:val="24"/>
          <w:szCs w:val="24"/>
          <w:lang w:val="ro-RO"/>
        </w:rPr>
        <w:t>situații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cotidiene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și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pentru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unor probleme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interdisciplinare.</w:t>
      </w:r>
    </w:p>
    <w:p w14:paraId="0C2C1368" w14:textId="347BE5F0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1D080D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4D96073C" w14:textId="249E2F0B" w:rsidR="009D0740" w:rsidRPr="009D0740" w:rsidRDefault="005C6184" w:rsidP="009D0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c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>onversația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, algoritmizarea, exercițiul, investigația științifică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observația, e</w:t>
      </w:r>
      <w:r w:rsidR="001A7038">
        <w:rPr>
          <w:rFonts w:ascii="Times New Roman" w:hAnsi="Times New Roman" w:cs="Times New Roman"/>
          <w:sz w:val="24"/>
          <w:szCs w:val="24"/>
          <w:lang w:val="ro-RO"/>
        </w:rPr>
        <w:t>xercițiul, demonstrația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algoritmizarea,</w:t>
      </w:r>
      <w:r w:rsidR="00361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>analiza, sinteza.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4C3AC4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P. Efros, V. Garit, V. Neagu, N. Prodan, D. Taragan, A. Topală Matematică. Manual. Clasa a XI-a. Editura Prut Internațional. Chișinău, 2020;</w:t>
      </w:r>
    </w:p>
    <w:p w14:paraId="7F775800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2078004C" w14:textId="668FA6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Fișa cu probleme, posterul cu sarcini, </w:t>
      </w:r>
      <w:r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CF8BE05" w14:textId="416CEC22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B73B69">
        <w:rPr>
          <w:rFonts w:ascii="Times New Roman" w:hAnsi="Times New Roman" w:cs="Times New Roman"/>
          <w:sz w:val="24"/>
          <w:szCs w:val="24"/>
          <w:lang w:val="ro-RO"/>
        </w:rPr>
        <w:t>ez</w:t>
      </w:r>
      <w:r w:rsidR="000941A4">
        <w:rPr>
          <w:rFonts w:ascii="Times New Roman" w:hAnsi="Times New Roman" w:cs="Times New Roman"/>
          <w:sz w:val="24"/>
          <w:szCs w:val="24"/>
          <w:lang w:val="ro-RO"/>
        </w:rPr>
        <w:t>olvat, lucrare i</w:t>
      </w:r>
      <w:r w:rsidR="001D080D">
        <w:rPr>
          <w:rFonts w:ascii="Times New Roman" w:hAnsi="Times New Roman" w:cs="Times New Roman"/>
          <w:sz w:val="24"/>
          <w:szCs w:val="24"/>
          <w:lang w:val="ro-RO"/>
        </w:rPr>
        <w:t>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8F1B7D5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C265F0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17E104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A2011BA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95C4568" w14:textId="3E9E4EB0" w:rsidR="00003E93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7EEBC8A" w14:textId="3B16EDAB" w:rsidR="00003E93" w:rsidRPr="00243D4D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66C31E9" w14:textId="0FC38A25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5B976064" w14:textId="5959C9F2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64A53F26" w14:textId="327486C6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3B6317F9" w14:textId="639B6E37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7E9D539F" w:rsidR="00003E93" w:rsidRDefault="00E35340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</w:t>
      </w:r>
      <w:r w:rsidR="000952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73380A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:rsidRPr="004F77DD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9A880D3" w14:textId="6BC9AC3C" w:rsidR="006E46D0" w:rsidRPr="00786088" w:rsidRDefault="006E46D0" w:rsidP="005878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012C7303" w14:textId="77777777" w:rsidR="003F1101" w:rsidRDefault="006E46D0" w:rsidP="006E46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Verificarea temei pentru acasă.</w:t>
            </w:r>
            <w:r w:rsidRPr="0078608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 verifică tema şi cunoştinţele dobândite anterior. Se rezolvă exerciţiile la care elevii au întâmpinat dificultăţi.</w:t>
            </w:r>
          </w:p>
          <w:p w14:paraId="58FFDD7E" w14:textId="6A43AADE" w:rsidR="001C0512" w:rsidRDefault="001C0512" w:rsidP="001C051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funcții se numesc continue?</w:t>
            </w:r>
          </w:p>
          <w:p w14:paraId="62A65D7D" w14:textId="77777777" w:rsidR="001C0512" w:rsidRPr="001C0512" w:rsidRDefault="001C0512" w:rsidP="001C051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este teorema lui Fermat?</w:t>
            </w:r>
          </w:p>
          <w:p w14:paraId="6DAD8440" w14:textId="5C9884A5" w:rsidR="00AC5852" w:rsidRPr="001C0512" w:rsidRDefault="001C0512" w:rsidP="00361EF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Ce reprezintă interpretarea geometrică a teoremei lui Fermat?</w:t>
            </w:r>
            <w:r w:rsidR="006E46D0" w:rsidRPr="00786088">
              <w:rPr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34B77E0B" w14:textId="0DAA4099" w:rsidR="00095266" w:rsidRPr="00587864" w:rsidRDefault="001C051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00" w:type="dxa"/>
          </w:tcPr>
          <w:p w14:paraId="532816A0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8EAD7" w14:textId="779F50BD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35E968DC" w14:textId="35EBA07B" w:rsidR="000178F9" w:rsidRDefault="001C051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14:paraId="602EA27F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77777777" w:rsidR="000178F9" w:rsidRPr="00587864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F82BC1" w14:paraId="08F2E79F" w14:textId="77777777" w:rsidTr="00587864">
        <w:tc>
          <w:tcPr>
            <w:tcW w:w="1710" w:type="dxa"/>
          </w:tcPr>
          <w:p w14:paraId="54F580B8" w14:textId="01F74C85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6073A52D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4B55631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3AE257CE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376F185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6957FD2A" w14:textId="1B98CD96" w:rsidR="00587864" w:rsidRPr="00587864" w:rsidRDefault="00BB40D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O.5 </w:t>
            </w:r>
          </w:p>
        </w:tc>
        <w:tc>
          <w:tcPr>
            <w:tcW w:w="8370" w:type="dxa"/>
          </w:tcPr>
          <w:p w14:paraId="3133C145" w14:textId="77777777" w:rsidR="00587864" w:rsidRDefault="003C478F" w:rsidP="00641FF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anunță subiectul și obiectivele lecției.</w:t>
            </w:r>
          </w:p>
          <w:p w14:paraId="17167D57" w14:textId="2D3A2715" w:rsidR="009E6B7A" w:rsidRDefault="009E6B7A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="001C0512">
              <w:rPr>
                <w:rFonts w:ascii="Times New Roman" w:hAnsi="Times New Roman"/>
                <w:sz w:val="24"/>
                <w:szCs w:val="24"/>
                <w:lang w:val="ro-RO"/>
              </w:rPr>
              <w:t>eoremele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C0512">
              <w:rPr>
                <w:rFonts w:ascii="Times New Roman" w:hAnsi="Times New Roman"/>
                <w:sz w:val="24"/>
                <w:szCs w:val="24"/>
                <w:lang w:val="ro-RO"/>
              </w:rPr>
              <w:t>care vor</w:t>
            </w:r>
            <w:r w:rsidR="002F102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 studiată azi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2F102F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1F5B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lecț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1F5B96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C0512">
              <w:rPr>
                <w:rFonts w:ascii="Times New Roman" w:hAnsi="Times New Roman"/>
                <w:sz w:val="24"/>
                <w:szCs w:val="24"/>
                <w:lang w:val="ro-RO"/>
              </w:rPr>
              <w:t>sunt și ele teoreme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numite teoremele fundamentale ale analizei matematice.</w:t>
            </w:r>
          </w:p>
          <w:p w14:paraId="120D9CAE" w14:textId="58CC412A" w:rsidR="00A749AE" w:rsidRPr="00F82BC1" w:rsidRDefault="00A749AE" w:rsidP="00F82BC1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82B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Definiţie:</w:t>
            </w:r>
            <w:r w:rsidRPr="00F82BC1">
              <w:rPr>
                <w:rFonts w:ascii="Times New Roman" w:hAnsi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F82BC1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funcţie</w:t>
            </w:r>
            <w:r w:rsidRPr="00F82BC1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Pr="00F82BC1">
              <w:rPr>
                <w:rFonts w:ascii="Times New Roman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Pr="00F82BC1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numeşte </w:t>
            </w:r>
            <w:r w:rsidRPr="00F82B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funcţie</w:t>
            </w:r>
            <w:r w:rsidRPr="00F82BC1">
              <w:rPr>
                <w:rFonts w:ascii="Times New Roman" w:hAnsi="Times New Roman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Rolle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dacă</w:t>
            </w:r>
            <w:r w:rsidRPr="00F82BC1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ea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este</w:t>
            </w:r>
            <w:r w:rsidRPr="00F82BC1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continuă</w:t>
            </w:r>
            <w:r w:rsidRPr="00F82BC1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intervalul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compact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F82BC1">
              <w:rPr>
                <w:rFonts w:ascii="Times New Roman" w:hAnsi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r w:rsidRPr="00F82BC1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derivabilă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intervalul</w:t>
            </w:r>
            <w:r w:rsidRPr="00F82BC1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deschis</w:t>
            </w:r>
            <w:r w:rsidRPr="00F82BC1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F82BC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013D9C2E" w14:textId="4AF9BC6C" w:rsidR="00A749AE" w:rsidRPr="00F82BC1" w:rsidRDefault="00A749AE" w:rsidP="00F82BC1">
            <w:pPr>
              <w:pStyle w:val="1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82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Teorema</w:t>
            </w:r>
            <w:r w:rsidRPr="00F82BC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lui</w:t>
            </w:r>
            <w:r w:rsidRPr="00F82BC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Rolle</w:t>
            </w:r>
            <w:r w:rsidRPr="00F82BC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(</w:t>
            </w:r>
            <w:r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prima</w:t>
            </w:r>
            <w:r w:rsidRPr="00F82BC1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formulare</w:t>
            </w:r>
            <w:r w:rsidRPr="00F82BC1">
              <w:rPr>
                <w:rFonts w:ascii="Times New Roman" w:hAnsi="Times New Roman"/>
                <w:i/>
                <w:color w:val="000000" w:themeColor="text1"/>
                <w:spacing w:val="-3"/>
                <w:sz w:val="24"/>
                <w:szCs w:val="24"/>
                <w:lang w:val="ro-RO"/>
              </w:rPr>
              <w:t xml:space="preserve"> </w:t>
            </w:r>
            <w:r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prescurtată</w:t>
            </w:r>
            <w:r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):</w:t>
            </w:r>
            <w:r w:rsidR="006D5F28"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Dacă funcția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ro-RO"/>
                    </w:rPr>
                    <m:t>a;b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ro-RO"/>
                </w:rPr>
                <m:t>→R</m:t>
              </m:r>
            </m:oMath>
            <w:r w:rsidR="006D5F28"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este o funcție Rolle și </w:t>
            </w:r>
            <w:r w:rsidR="006D5F28"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f(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a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=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f(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b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  <w:r w:rsidR="00F82B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,</w:t>
            </w:r>
            <w:r w:rsidR="00F82BC1" w:rsidRPr="00F82BC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atunci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>există cel</w:t>
            </w:r>
            <w:r w:rsidR="00F82BC1" w:rsidRPr="00F82BC1">
              <w:rPr>
                <w:rFonts w:ascii="Times New Roman" w:hAnsi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>puţin</w:t>
            </w:r>
            <w:r w:rsidR="00F82BC1" w:rsidRPr="00F82BC1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>un punct</w:t>
            </w:r>
            <w:r w:rsid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  <w:r w:rsidR="00F82BC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="00F82BC1" w:rsidRPr="00F82B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F82BC1" w:rsidRPr="00F82BC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  <w:r w:rsid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>astfel</w:t>
            </w:r>
            <w:r w:rsidR="00F82BC1" w:rsidRPr="00F82BC1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t>încât</w:t>
            </w:r>
            <w:r w:rsidR="00F82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F82BC1" w:rsidRPr="00F82BC1">
              <w:rPr>
                <w:rFonts w:ascii="Times New Roman" w:hAnsi="Times New Roman"/>
                <w:sz w:val="24"/>
                <w:szCs w:val="24"/>
                <w:lang w:val="ro-RO"/>
              </w:rPr>
              <w:br w:type="column"/>
            </w:r>
            <w:r w:rsidR="00F82BC1" w:rsidRPr="00F82BC1">
              <w:rPr>
                <w:rFonts w:ascii="Times New Roman" w:hAnsi="Times New Roman"/>
                <w:i/>
                <w:position w:val="2"/>
                <w:sz w:val="24"/>
                <w:szCs w:val="24"/>
                <w:lang w:val="ro-RO"/>
              </w:rPr>
              <w:t>f</w:t>
            </w:r>
            <w:r w:rsidR="00F82BC1" w:rsidRPr="00F82BC1">
              <w:rPr>
                <w:rFonts w:ascii="Times New Roman" w:hAnsi="Times New Roman"/>
                <w:i/>
                <w:spacing w:val="1"/>
                <w:position w:val="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i/>
                <w:spacing w:val="1"/>
                <w:position w:val="2"/>
                <w:sz w:val="24"/>
                <w:szCs w:val="24"/>
                <w:vertAlign w:val="superscript"/>
                <w:lang w:val="ro-RO"/>
              </w:rPr>
              <w:t>‘</w:t>
            </w:r>
            <w:r w:rsidR="00F82BC1" w:rsidRPr="00F82BC1">
              <w:rPr>
                <w:rFonts w:ascii="Times New Roman" w:hAnsi="Times New Roman"/>
                <w:position w:val="3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position w:val="2"/>
                <w:sz w:val="24"/>
                <w:szCs w:val="24"/>
                <w:lang w:val="ro-RO"/>
              </w:rPr>
              <w:t>(</w:t>
            </w:r>
            <w:r w:rsidR="00F82BC1" w:rsidRPr="00F82BC1">
              <w:rPr>
                <w:rFonts w:ascii="Times New Roman" w:hAnsi="Times New Roman"/>
                <w:i/>
                <w:position w:val="2"/>
                <w:sz w:val="24"/>
                <w:szCs w:val="24"/>
                <w:lang w:val="ro-RO"/>
              </w:rPr>
              <w:t>c</w:t>
            </w:r>
            <w:r w:rsidR="00F82BC1" w:rsidRPr="00F82BC1">
              <w:rPr>
                <w:rFonts w:ascii="Times New Roman" w:hAnsi="Times New Roman"/>
                <w:position w:val="2"/>
                <w:sz w:val="24"/>
                <w:szCs w:val="24"/>
                <w:lang w:val="ro-RO"/>
              </w:rPr>
              <w:t>)</w:t>
            </w:r>
            <w:r w:rsidR="00F82BC1" w:rsidRPr="00F82BC1">
              <w:rPr>
                <w:rFonts w:ascii="Times New Roman" w:hAnsi="Times New Roman"/>
                <w:spacing w:val="3"/>
                <w:position w:val="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position w:val="2"/>
                <w:sz w:val="24"/>
                <w:szCs w:val="24"/>
                <w:lang w:val="ro-RO"/>
              </w:rPr>
              <w:t>=</w:t>
            </w:r>
            <w:r w:rsidR="00F82BC1" w:rsidRPr="00F82BC1">
              <w:rPr>
                <w:rFonts w:ascii="Times New Roman" w:hAnsi="Times New Roman"/>
                <w:spacing w:val="1"/>
                <w:position w:val="2"/>
                <w:sz w:val="24"/>
                <w:szCs w:val="24"/>
                <w:lang w:val="ro-RO"/>
              </w:rPr>
              <w:t xml:space="preserve"> </w:t>
            </w:r>
            <w:r w:rsidR="00F82BC1" w:rsidRPr="00F82BC1">
              <w:rPr>
                <w:rFonts w:ascii="Times New Roman" w:hAnsi="Times New Roman"/>
                <w:position w:val="2"/>
                <w:sz w:val="24"/>
                <w:szCs w:val="24"/>
                <w:lang w:val="ro-RO"/>
              </w:rPr>
              <w:t>0</w:t>
            </w:r>
            <w:r w:rsidR="00655B99">
              <w:rPr>
                <w:rFonts w:ascii="Times New Roman" w:hAnsi="Times New Roman"/>
                <w:position w:val="2"/>
                <w:sz w:val="24"/>
                <w:szCs w:val="24"/>
                <w:lang w:val="ro-RO"/>
              </w:rPr>
              <w:t>.</w:t>
            </w:r>
          </w:p>
          <w:p w14:paraId="02F0DF01" w14:textId="77777777" w:rsidR="00A749AE" w:rsidRPr="00F82BC1" w:rsidRDefault="00A749AE" w:rsidP="00F82BC1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62EB1" w14:textId="77777777" w:rsidR="00AB0DE5" w:rsidRDefault="00F82BC1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5B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Teorema lui Rolle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 doua formulare completă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):</w:t>
            </w:r>
            <w:r w:rsidR="00655B99"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="00655B99"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 continuă pe intervalul compact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="00655B99"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derivabilă pe intervalul deschis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="00655B99"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 </w:t>
            </w:r>
            <w:r w:rsid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D07A731" w14:textId="5C0A122B" w:rsidR="00655B99" w:rsidRPr="00655B99" w:rsidRDefault="00655B99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f( a ) = f( b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), atunci există cel puţin un punct  </w:t>
            </w:r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(a;b)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 </w:t>
            </w:r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br w:type="column"/>
              <w:t>f ‘ (c) = 0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14:paraId="3383DCCD" w14:textId="77777777" w:rsidR="00AB0DE5" w:rsidRDefault="00AB0DE5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7D977" w14:textId="249AC9CF" w:rsidR="00A749AE" w:rsidRPr="00AB0DE5" w:rsidRDefault="00655B99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Remarcă: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aplicarea teoremei lui Rolle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864192F" w14:textId="2207D428" w:rsidR="00655B99" w:rsidRPr="00AB0DE5" w:rsidRDefault="00655B99" w:rsidP="00655B99">
            <w:pPr>
              <w:pStyle w:val="11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Se verifică condițiile din ipoteza teoremei, adică:</w:t>
            </w:r>
          </w:p>
          <w:p w14:paraId="2162D016" w14:textId="75818799" w:rsidR="00655B99" w:rsidRPr="00AB0DE5" w:rsidRDefault="00655B99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R1) dacă</w:t>
            </w:r>
            <w:r w:rsidRPr="00AB0DE5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funcția</w:t>
            </w:r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este</w:t>
            </w:r>
            <w:r w:rsidRPr="00AB0DE5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continuă</w:t>
            </w:r>
            <w:r w:rsidRPr="00AB0DE5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intervalul</w:t>
            </w:r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compact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2DAE100" w14:textId="52A69DA3" w:rsidR="00655B99" w:rsidRPr="00AB0DE5" w:rsidRDefault="00655B99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R2) dacă funcția</w:t>
            </w:r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="00AB0DE5"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este derivabilă </w:t>
            </w:r>
            <w:r w:rsidR="00AB0DE5" w:rsidRPr="00AB0DE5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="00AB0DE5"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AB0DE5" w:rsidRPr="00AB0DE5">
              <w:rPr>
                <w:rFonts w:ascii="Times New Roman" w:hAnsi="Times New Roman"/>
                <w:sz w:val="24"/>
                <w:szCs w:val="24"/>
                <w:lang w:val="ro-RO"/>
              </w:rPr>
              <w:t>intervalul</w:t>
            </w:r>
            <w:r w:rsidR="00AB0DE5"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AB0DE5" w:rsidRPr="00AB0DE5">
              <w:rPr>
                <w:rFonts w:ascii="Times New Roman" w:hAnsi="Times New Roman"/>
                <w:sz w:val="24"/>
                <w:szCs w:val="24"/>
                <w:lang w:val="ro-RO"/>
              </w:rPr>
              <w:t>deschis</w:t>
            </w:r>
            <w:r w:rsidR="00AB0DE5" w:rsidRPr="00AB0DE5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="00AB0DE5" w:rsidRPr="00AB0DE5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>;</w:t>
            </w:r>
          </w:p>
          <w:p w14:paraId="6E56FF66" w14:textId="122278D2" w:rsidR="00AB0DE5" w:rsidRPr="00AB0DE5" w:rsidRDefault="00AB0DE5" w:rsidP="00655B99">
            <w:pPr>
              <w:pStyle w:val="11"/>
              <w:spacing w:line="276" w:lineRule="auto"/>
              <w:jc w:val="both"/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>R3)</w:t>
            </w:r>
            <w:r w:rsidRPr="00AB0DE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dacă   </w:t>
            </w:r>
            <w:r w:rsidRPr="00AB0DE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f ( a ) = f ( b ),</w:t>
            </w:r>
          </w:p>
          <w:p w14:paraId="5CFA5526" w14:textId="1CCB04CD" w:rsidR="00AB0DE5" w:rsidRPr="00AB0DE5" w:rsidRDefault="00AB0DE5" w:rsidP="00AB0DE5">
            <w:pPr>
              <w:pStyle w:val="11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Se calculează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br w:type="column"/>
              <w:t xml:space="preserve">   f ‘ (x),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rezolvă ecuația  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 ‘ ( c ) = 0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se determină efectiv valorile lui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a;b).</w:t>
            </w:r>
          </w:p>
          <w:p w14:paraId="64BA8461" w14:textId="50670A84" w:rsidR="00AB0DE5" w:rsidRPr="00595958" w:rsidRDefault="00626D74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Consecinţe</w:t>
            </w:r>
            <w:r w:rsidRPr="00595958">
              <w:rPr>
                <w:rFonts w:ascii="Times New Roman" w:hAnsi="Times New Roman"/>
                <w:b/>
                <w:spacing w:val="-5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595958">
              <w:rPr>
                <w:rFonts w:ascii="Times New Roman" w:hAnsi="Times New Roman"/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teorema</w:t>
            </w:r>
            <w:r w:rsidRPr="00595958">
              <w:rPr>
                <w:rFonts w:ascii="Times New Roman" w:hAnsi="Times New Roman"/>
                <w:b/>
                <w:spacing w:val="-3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lui</w:t>
            </w:r>
            <w:r w:rsidRPr="00595958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Rolle:</w:t>
            </w:r>
          </w:p>
          <w:p w14:paraId="1C0B4299" w14:textId="7FA8A6FA" w:rsidR="00626D74" w:rsidRPr="00595958" w:rsidRDefault="00626D74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C1: 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f:I→R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y = f ( x 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derivabilă pe intervalul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I,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atunci între două zerouri consecutive ale funcției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există cel puțin un zerou al derivatei sale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o-RO"/>
              </w:rPr>
              <w:t>‘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adică există cel puțin o soluție al ecuației  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 ‘ ( x ) = 0.</w:t>
            </w:r>
          </w:p>
          <w:p w14:paraId="1CF828C7" w14:textId="14B0A000" w:rsidR="00626D74" w:rsidRPr="00595958" w:rsidRDefault="00626D74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C2: 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f:I→R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y = f ( x 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derivabilă pe intervalul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I,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atunci între două zerouri consecutive ale funcției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există cel mult un zerou al derivatei sale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o-RO"/>
              </w:rPr>
              <w:t>‘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adică există cel mult o soluție al ecuației  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 ‘ ( x ) = 0.</w:t>
            </w:r>
          </w:p>
          <w:p w14:paraId="1F23D89F" w14:textId="33178A52" w:rsidR="00765F7E" w:rsidRPr="00595958" w:rsidRDefault="00765F7E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C3: 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f:I→R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y = f ( x 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derivabilă pe intervalul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I,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sunt două zerouri consecutive ale derivatei sale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o-RO"/>
              </w:rPr>
              <w:t>‘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</w:p>
          <w:p w14:paraId="29223020" w14:textId="2920235E" w:rsidR="00765F7E" w:rsidRPr="00595958" w:rsidRDefault="00765F7E" w:rsidP="00595958">
            <w:pPr>
              <w:pStyle w:val="11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 (a) · f (b) &lt;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atunci ecuația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f(x) =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are exact o rădăcină reală pe intervalul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595958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>;</w:t>
            </w:r>
          </w:p>
          <w:p w14:paraId="21965179" w14:textId="5675A7F6" w:rsidR="00765F7E" w:rsidRPr="00595958" w:rsidRDefault="00765F7E" w:rsidP="00595958">
            <w:pPr>
              <w:pStyle w:val="11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 (a) · f (b) &gt;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atunci ecuația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f(x) =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nu are  rădăcină reală pe intervalul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595958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>;</w:t>
            </w:r>
          </w:p>
          <w:p w14:paraId="7AB9613B" w14:textId="15184D4C" w:rsidR="00765F7E" w:rsidRPr="00595958" w:rsidRDefault="00765F7E" w:rsidP="00595958">
            <w:pPr>
              <w:pStyle w:val="11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o-RO"/>
              </w:rPr>
              <w:t>'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(a) = 0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 (a) =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atunci </w:t>
            </w:r>
            <w:r w:rsidR="00595958"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</w:t>
            </w:r>
            <w:r w:rsidR="00595958"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 = a</w:t>
            </w:r>
            <w:r w:rsidR="00595958"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rădăcină multiplă a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>ecuați</w:t>
            </w:r>
            <w:r w:rsidR="00595958" w:rsidRPr="00595958"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f(x) = 0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95958" w:rsidRPr="00595958">
              <w:rPr>
                <w:rFonts w:ascii="Times New Roman" w:hAnsi="Times New Roman"/>
                <w:sz w:val="24"/>
                <w:szCs w:val="24"/>
                <w:lang w:val="ro-RO"/>
              </w:rPr>
              <w:t>(multiplicitatea urmând să fie determinată)</w:t>
            </w:r>
            <w:r w:rsidRPr="00595958">
              <w:rPr>
                <w:rFonts w:ascii="Times New Roman" w:hAnsi="Times New Roman"/>
                <w:spacing w:val="38"/>
                <w:sz w:val="24"/>
                <w:szCs w:val="24"/>
                <w:lang w:val="ro-RO"/>
              </w:rPr>
              <w:t>;</w:t>
            </w:r>
          </w:p>
          <w:p w14:paraId="50F9A51D" w14:textId="120DB280" w:rsidR="00765F7E" w:rsidRPr="00595958" w:rsidRDefault="0059595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A12448">
              <w:rPr>
                <w:rFonts w:ascii="Times New Roman" w:hAnsi="Times New Roman"/>
                <w:sz w:val="24"/>
                <w:szCs w:val="24"/>
                <w:lang w:val="ro-RO"/>
              </w:rPr>
              <w:t>4: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condițiile teoremei lui Rolle numărul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=0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panta tangentei la graficul funcției 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în punctul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 f(c))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tangenta dusă în acest punct este paralelă cu axa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Ox.</w:t>
            </w:r>
          </w:p>
          <w:p w14:paraId="56F6D9B2" w14:textId="2A1C7A0C" w:rsidR="00626D74" w:rsidRDefault="0059595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Interpretarea geometrică a teoremei lui Rolle:</w:t>
            </w:r>
          </w:p>
          <w:p w14:paraId="2182DC54" w14:textId="00E95634" w:rsidR="00595958" w:rsidRDefault="00A1244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 formulare: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graficul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>funcți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f:I→R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y = f ( x 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admite tangente în fiecare punct al intervalului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dacă dreapta dusă prin punctele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A(a, f(a))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B(b, f(b))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>este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paralelă cu axa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atunci există cel puțin un punct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 f(c))</w:t>
            </w:r>
            <w:r w:rsidR="00795B1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795B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(diferit de punctele A și B) de pe graficul funcției </w:t>
            </w:r>
            <w:r w:rsidR="00795B1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="00795B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în care tangenta dusă la graficul funcției este de asemenea paralelă cu axa </w:t>
            </w:r>
            <w:r w:rsidR="00795B1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D0398A3" w14:textId="77777777" w:rsidR="00083BF7" w:rsidRDefault="00795B10" w:rsidP="00795B10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II formulare: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segmentul cu extremitățile în punctele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A(a, f(a))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B(b, f(b))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paralel cu axa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Ox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>funcți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f:I→R</m:t>
              </m:r>
            </m:oMath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5959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y = f ( x )</w:t>
            </w:r>
            <w:r w:rsidRPr="005959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este derivabilă pe intervalul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atunci există cel puțin un punct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83B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astfel încât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dreapta</w:t>
            </w:r>
            <w:r w:rsidR="00083B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tangentă la graficul funcției </w:t>
            </w:r>
            <w:r w:rsidR="00083B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="00083B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punctul </w:t>
            </w:r>
            <w:r w:rsidR="00083B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 f(c))</w:t>
            </w:r>
            <w:r w:rsidR="00083B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paralelă cu secanta AB și cu axa </w:t>
            </w:r>
            <w:r w:rsidR="00083B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 w:rsidR="00083BF7">
              <w:rPr>
                <w:rFonts w:ascii="Times New Roman" w:hAnsi="Times New Roman"/>
                <w:sz w:val="24"/>
                <w:szCs w:val="24"/>
                <w:lang w:val="ro-RO"/>
              </w:rPr>
              <w:t>(fig 1.1)</w:t>
            </w:r>
          </w:p>
          <w:p w14:paraId="18730AFD" w14:textId="60B9ECC1" w:rsidR="00795B10" w:rsidRDefault="00083BF7" w:rsidP="00795B10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lastRenderedPageBreak/>
              <w:t>III formulare: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95B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>funcția</w:t>
            </w:r>
            <w:r w:rsidRPr="00AB0DE5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satisface condițiile teoremei lui Rolle, atunci secanta AB, unde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A(a, f(a))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B(b, f(b))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tangenta dusă prin punctul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</w:t>
            </w:r>
            <w:r w:rsidR="00E846E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(c))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graficul </w:t>
            </w:r>
            <w:r w:rsidRPr="00083B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</w:t>
            </w:r>
            <w:r w:rsidRPr="00083BF7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sunt două drepte paralele cu axa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Ox.</w:t>
            </w:r>
            <w:r w:rsidR="004A40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 fig. 1.1 și fig. 1.2)</w:t>
            </w:r>
          </w:p>
          <w:p w14:paraId="79C8B58A" w14:textId="0A726151" w:rsidR="004A4011" w:rsidRPr="004A4011" w:rsidRDefault="004A4011" w:rsidP="00795B10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noProof/>
                <w:position w:val="2"/>
                <w:sz w:val="20"/>
                <w:lang w:val="ru-RU" w:eastAsia="ru-RU"/>
              </w:rPr>
              <w:drawing>
                <wp:inline distT="0" distB="0" distL="0" distR="0" wp14:anchorId="140BE994" wp14:editId="280C9D65">
                  <wp:extent cx="1719081" cy="1143000"/>
                  <wp:effectExtent l="0" t="0" r="0" b="0"/>
                  <wp:docPr id="425" name="image1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9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81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BEE">
              <w:rPr>
                <w:noProof/>
                <w:sz w:val="20"/>
                <w:lang w:val="ro-MD" w:eastAsia="ru-RU"/>
              </w:rPr>
              <w:t xml:space="preserve">                  </w:t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A771BF8" wp14:editId="4678FB65">
                  <wp:extent cx="1909932" cy="1131570"/>
                  <wp:effectExtent l="0" t="0" r="0" b="0"/>
                  <wp:docPr id="427" name="image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20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932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CA6B7" w14:textId="4A1A5CD6" w:rsidR="00795B10" w:rsidRDefault="00EC2BEE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Fig. 1.1                                                   Fig.1.2</w:t>
            </w:r>
          </w:p>
          <w:p w14:paraId="54346C96" w14:textId="77777777" w:rsidR="007759C9" w:rsidRDefault="00982923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759C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CB92D8A" w14:textId="35B9869A" w:rsidR="005503C2" w:rsidRPr="005503C2" w:rsidRDefault="006502AB" w:rsidP="006502AB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Exemplu</w:t>
            </w:r>
            <w:r w:rsidR="007759C9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="004F38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se aplice teorema lui Rolle </w:t>
            </w:r>
            <w:r w:rsidR="005503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r w:rsidR="004F38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funcția </w:t>
            </w:r>
            <w:r w:rsidR="004F38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R, </m:t>
              </m:r>
            </m:oMath>
          </w:p>
          <w:p w14:paraId="49ED62E6" w14:textId="2CFAFDAA" w:rsidR="004F3888" w:rsidRDefault="005503C2" w:rsidP="005503C2">
            <w:pPr>
              <w:pStyle w:val="11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x+1</m:t>
                  </m:r>
                </m:e>
              </m:d>
            </m:oMath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F38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F38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să se determine efectiv </w:t>
            </w:r>
            <w:r w:rsidR="004F38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3E21F4D" w14:textId="1A606555" w:rsidR="005503C2" w:rsidRDefault="005503C2" w:rsidP="005503C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Rezolvare:</w:t>
            </w:r>
          </w:p>
          <w:p w14:paraId="72F136F0" w14:textId="452A1082" w:rsidR="005503C2" w:rsidRDefault="005503C2" w:rsidP="005503C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Funcția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 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continue,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derivabilă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=0</m:t>
              </m:r>
            </m:oMath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calcul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>ează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 ‘ (x)</w:t>
            </w:r>
            <w:r w:rsidR="006502A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=</w:t>
            </w:r>
            <w:r w:rsidR="006502A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2x-3,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apoi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rezolvă ecuația  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 ‘ ( c ) = 0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se determină efectiv valorile lui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adică 2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-3 = 0 &lt;=&gt;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c=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1,5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="006502AB"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>-1</w:t>
            </w:r>
            <w:r w:rsidR="006502AB"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6502A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  <w:r w:rsidR="006502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4A72CAF9" w14:textId="296D8A7A" w:rsidR="006502AB" w:rsidRPr="006502AB" w:rsidRDefault="006502AB" w:rsidP="006502AB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Răspuns: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c=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1,5</w:t>
            </w:r>
          </w:p>
          <w:p w14:paraId="290199F1" w14:textId="77777777" w:rsidR="00E846E8" w:rsidRDefault="00E846E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7B8652" w14:textId="4C50594C" w:rsidR="00E846E8" w:rsidRDefault="00E846E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Teorema lui Lagrange.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(teorema creșterilor finite)(prima formulare prescurtată)</w:t>
            </w:r>
          </w:p>
          <w:p w14:paraId="417EA3C2" w14:textId="2349109C" w:rsidR="00E846E8" w:rsidRDefault="00E846E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este o funcție Rolle, atunci există cel puțin un punct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b-a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unde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 &lt; c &lt; b.</w:t>
            </w:r>
          </w:p>
          <w:p w14:paraId="414DC5BE" w14:textId="3695D7AE" w:rsid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Teorema lui Lagrange.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(a doua teoremă completă):</w:t>
            </w:r>
          </w:p>
          <w:p w14:paraId="2E523B08" w14:textId="77777777" w:rsidR="00E846E8" w:rsidRP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 continuă pe intervalul compact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derivabilă pe intervalul deschis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RO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atunci există cel puţin un punct  </w:t>
            </w:r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655B9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(a;b)</w:t>
            </w:r>
            <w:r w:rsidRPr="00655B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 </w:t>
            </w:r>
          </w:p>
          <w:p w14:paraId="175B8D8E" w14:textId="3F3EA94D" w:rsid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b-a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unde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 &lt; c &lt; b.</w:t>
            </w:r>
          </w:p>
          <w:p w14:paraId="2D7FEECD" w14:textId="05EAC41A" w:rsidR="00E846E8" w:rsidRP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00EC3E" w14:textId="77777777" w:rsidR="00E846E8" w:rsidRDefault="00E846E8" w:rsidP="0059595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Remarcă:</w:t>
            </w:r>
          </w:p>
          <w:p w14:paraId="73A6F0D7" w14:textId="77777777" w:rsidR="00E846E8" w:rsidRPr="00E846E8" w:rsidRDefault="00E846E8" w:rsidP="00E846E8">
            <w:pPr>
              <w:pStyle w:val="11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Teorema lui Lagrange se numește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teorema creșterilor finite sau prima formulă de medie a calculului diferențial sau prima teoremă a creșterilor finite.</w:t>
            </w:r>
          </w:p>
          <w:p w14:paraId="2B48CA15" w14:textId="2B611421" w:rsidR="00E846E8" w:rsidRPr="00E846E8" w:rsidRDefault="00E846E8" w:rsidP="00E846E8">
            <w:pPr>
              <w:pStyle w:val="11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Deoarece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 &lt; c &lt; b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 – a ≠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0 rezultă, că formula de medie din teorema lui Lagrange poate fi scrisă în două moduri:</w:t>
            </w:r>
          </w:p>
          <w:p w14:paraId="464E0437" w14:textId="20BC32B8" w:rsidR="00E846E8" w:rsidRDefault="00E846E8" w:rsidP="00E846E8">
            <w:pPr>
              <w:pStyle w:val="11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I mod: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b-a</m:t>
                  </m:r>
                </m:e>
              </m:d>
            </m:oMath>
          </w:p>
          <w:p w14:paraId="6EF27616" w14:textId="74689220" w:rsidR="00E846E8" w:rsidRDefault="00E846E8" w:rsidP="00E846E8">
            <w:pPr>
              <w:pStyle w:val="11"/>
              <w:spacing w:line="276" w:lineRule="auto"/>
              <w:ind w:left="7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II mod: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b-a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</m:t>
                  </m:r>
                </m:e>
              </m:d>
            </m:oMath>
          </w:p>
          <w:p w14:paraId="18996695" w14:textId="2A00B4F1" w:rsid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Interpretarea geometric[ a teoremei lui Lagrange</w:t>
            </w:r>
          </w:p>
          <w:p w14:paraId="74D5E6ED" w14:textId="6C6DC939" w:rsidR="00E846E8" w:rsidRP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este o funcție Rolle, atunci există cel puțin un punct 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∈ </m:t>
              </m:r>
            </m:oMath>
            <w:r w:rsidRPr="00AB0DE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AB0D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a;b)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astfel încât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b-a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</m:t>
                  </m:r>
                </m:e>
              </m:d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și deoarece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b-a</m:t>
                  </m:r>
                </m:den>
              </m:f>
            </m:oMath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 </w:t>
            </w:r>
            <w:r w:rsidRPr="00E846E8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panta secantei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ce unește punctele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A(a, f(a))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B(b, f(b))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pe graficul funcției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panta tangentei duse la graficul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  <w:lang w:val="ro-RO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funcției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în punctul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C(c,f (c))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tg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atunci tangenta dusă la graficul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paralelă cu secanta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AB (sau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cu coarda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(vezi fig. 1.3., fig. 1.4.)</w:t>
            </w:r>
          </w:p>
          <w:p w14:paraId="782A5DC9" w14:textId="5FF0E7BC" w:rsidR="00E846E8" w:rsidRPr="00E846E8" w:rsidRDefault="00E846E8" w:rsidP="00E846E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70528" behindDoc="0" locked="0" layoutInCell="1" allowOverlap="1" wp14:anchorId="2F6911BC" wp14:editId="7C04CD37">
                  <wp:simplePos x="0" y="0"/>
                  <wp:positionH relativeFrom="page">
                    <wp:posOffset>2453005</wp:posOffset>
                  </wp:positionH>
                  <wp:positionV relativeFrom="paragraph">
                    <wp:posOffset>169545</wp:posOffset>
                  </wp:positionV>
                  <wp:extent cx="1793243" cy="1133475"/>
                  <wp:effectExtent l="0" t="0" r="0" b="0"/>
                  <wp:wrapTopAndBottom/>
                  <wp:docPr id="447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20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3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8480" behindDoc="0" locked="0" layoutInCell="1" allowOverlap="1" wp14:anchorId="2F5712F0" wp14:editId="3A7E5615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207645</wp:posOffset>
                  </wp:positionV>
                  <wp:extent cx="1661016" cy="1209675"/>
                  <wp:effectExtent l="0" t="0" r="0" b="0"/>
                  <wp:wrapTopAndBottom/>
                  <wp:docPr id="445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20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016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Fig. 1.3.                                               Fig. 1.4.</w:t>
            </w:r>
          </w:p>
          <w:p w14:paraId="6ABABAB3" w14:textId="77777777" w:rsidR="00E846E8" w:rsidRPr="00E846E8" w:rsidRDefault="00E846E8" w:rsidP="00E846E8">
            <w:pPr>
              <w:pStyle w:val="11"/>
              <w:spacing w:line="276" w:lineRule="auto"/>
              <w:ind w:left="7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  <w:p w14:paraId="7BEF937A" w14:textId="13F44498" w:rsidR="00626D74" w:rsidRPr="00626D74" w:rsidRDefault="00626D74" w:rsidP="00AB0DE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ECC4FF" w14:textId="77777777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Observaţie:</w:t>
            </w:r>
            <w:r w:rsidRPr="001621B6">
              <w:rPr>
                <w:rFonts w:ascii="Times New Roman" w:hAnsi="Times New Roman"/>
                <w:b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Teorema</w:t>
            </w:r>
            <w:r w:rsidRPr="001621B6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lui</w:t>
            </w:r>
            <w:r w:rsidRPr="001621B6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Lagrange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1621B6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aplică:</w:t>
            </w:r>
          </w:p>
          <w:p w14:paraId="164E18CC" w14:textId="395AA577" w:rsidR="001621B6" w:rsidRPr="001621B6" w:rsidRDefault="001621B6" w:rsidP="005D24BB">
            <w:pPr>
              <w:pStyle w:val="11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la</w:t>
            </w:r>
            <w:r w:rsidRPr="001621B6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demonstrarea</w:t>
            </w:r>
            <w:r w:rsidRPr="001621B6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unor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inegalităţi;</w:t>
            </w:r>
          </w:p>
          <w:p w14:paraId="4D19F964" w14:textId="3BCB1CED" w:rsidR="001621B6" w:rsidRPr="001621B6" w:rsidRDefault="001621B6" w:rsidP="005D24BB">
            <w:pPr>
              <w:pStyle w:val="11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la</w:t>
            </w:r>
            <w:r w:rsidRPr="001621B6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demonstrarea</w:t>
            </w:r>
            <w:r w:rsidRPr="001621B6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teoremei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despre</w:t>
            </w:r>
            <w:r w:rsidRPr="001621B6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monotonia</w:t>
            </w:r>
            <w:r w:rsidRPr="001621B6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funcţiei.</w:t>
            </w:r>
          </w:p>
          <w:p w14:paraId="12B077E2" w14:textId="77777777" w:rsidR="001621B6" w:rsidRPr="005D24BB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5D24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Consecinţe</w:t>
            </w:r>
            <w:r w:rsidRPr="005D24BB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o-MD"/>
              </w:rPr>
              <w:t xml:space="preserve"> </w:t>
            </w:r>
            <w:r w:rsidRPr="005D24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din</w:t>
            </w:r>
            <w:r w:rsidRPr="005D24BB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o-MD"/>
              </w:rPr>
              <w:t xml:space="preserve"> </w:t>
            </w:r>
            <w:r w:rsidRPr="005D24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teorema</w:t>
            </w:r>
            <w:r w:rsidRPr="005D24BB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o-MD"/>
              </w:rPr>
              <w:t xml:space="preserve"> </w:t>
            </w:r>
            <w:r w:rsidRPr="005D24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lui</w:t>
            </w:r>
            <w:r w:rsidRPr="005D24BB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lang w:val="ro-MD"/>
              </w:rPr>
              <w:t xml:space="preserve"> </w:t>
            </w:r>
            <w:r w:rsidRPr="005D24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Lagrange:</w:t>
            </w:r>
          </w:p>
          <w:p w14:paraId="254375AD" w14:textId="248BA959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C1:</w:t>
            </w:r>
            <w:r w:rsidRPr="001621B6">
              <w:rPr>
                <w:rFonts w:ascii="Times New Roman" w:hAnsi="Times New Roman"/>
                <w:b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Dacă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28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40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:</w:t>
            </w:r>
            <w:r w:rsidRPr="001621B6">
              <w:rPr>
                <w:rFonts w:ascii="Times New Roman" w:hAnsi="Times New Roman"/>
                <w:spacing w:val="-6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i/>
                <w:spacing w:val="24"/>
                <w:position w:val="2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Arial" w:hAnsi="Arial" w:cs="Arial"/>
                <w:position w:val="2"/>
                <w:sz w:val="24"/>
                <w:szCs w:val="24"/>
                <w:lang w:val="ro-MD"/>
              </w:rPr>
              <w:t>→</w:t>
            </w:r>
            <w:r w:rsidRPr="001621B6">
              <w:rPr>
                <w:rFonts w:ascii="Times New Roman" w:hAnsi="Times New Roman"/>
                <w:spacing w:val="8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R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23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y</w:t>
            </w:r>
            <w:r w:rsidRPr="001621B6">
              <w:rPr>
                <w:rFonts w:ascii="Times New Roman" w:hAnsi="Times New Roman"/>
                <w:i/>
                <w:spacing w:val="9"/>
                <w:position w:val="2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=</w:t>
            </w:r>
            <w:r w:rsidRPr="001621B6">
              <w:rPr>
                <w:rFonts w:ascii="Times New Roman" w:hAnsi="Times New Roman"/>
                <w:spacing w:val="49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-2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(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x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)</w:t>
            </w:r>
            <w:r w:rsidRPr="001621B6">
              <w:rPr>
                <w:rFonts w:ascii="Times New Roman" w:hAnsi="Times New Roman"/>
                <w:spacing w:val="39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derivabilă pe intervalul</w:t>
            </w:r>
            <w:r w:rsidRPr="001621B6">
              <w:rPr>
                <w:rFonts w:ascii="Times New Roman" w:hAnsi="Times New Roman"/>
                <w:spacing w:val="3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I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şi:</w:t>
            </w:r>
          </w:p>
          <w:p w14:paraId="42F90D81" w14:textId="4AE184D4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Dacă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&gt;0, ∀x∈I</m:t>
              </m:r>
            </m:oMath>
            <w:r w:rsidRPr="005D24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56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5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strict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crescătoare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intervalul</w:t>
            </w:r>
            <w:r w:rsidRPr="001621B6">
              <w:rPr>
                <w:rFonts w:ascii="Times New Roman" w:hAnsi="Times New Roman"/>
                <w:spacing w:val="7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4F7335D4" w14:textId="18C62FE6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Dacă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≥0, ∀x∈I</m:t>
              </m:r>
            </m:oMath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56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5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monoton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crescătoare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intervalul</w:t>
            </w:r>
            <w:r w:rsidRPr="001621B6">
              <w:rPr>
                <w:rFonts w:ascii="Times New Roman" w:hAnsi="Times New Roman"/>
                <w:spacing w:val="7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11E4E720" w14:textId="51A5AA19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Dacă</w:t>
            </w:r>
            <w:r w:rsidRPr="001621B6">
              <w:rPr>
                <w:rFonts w:ascii="Times New Roman" w:hAnsi="Times New Roman"/>
                <w:i/>
                <w:spacing w:val="-1"/>
                <w:position w:val="2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&lt;0, ∀x∈I</m:t>
              </m:r>
            </m:oMath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56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5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strict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>des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crescătoare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intervalul</w:t>
            </w:r>
            <w:r w:rsidRPr="001621B6">
              <w:rPr>
                <w:rFonts w:ascii="Times New Roman" w:hAnsi="Times New Roman"/>
                <w:spacing w:val="7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158379B0" w14:textId="2C7FAA96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lastRenderedPageBreak/>
              <w:t>Dacă</w:t>
            </w:r>
            <w:r w:rsidRPr="001621B6">
              <w:rPr>
                <w:rFonts w:ascii="Times New Roman" w:hAnsi="Times New Roman"/>
                <w:i/>
                <w:spacing w:val="-1"/>
                <w:position w:val="2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≤0, ∀x∈I</m:t>
              </m:r>
            </m:oMath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56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5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monoten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>des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crescătoare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intervalul</w:t>
            </w:r>
            <w:r w:rsidRPr="001621B6">
              <w:rPr>
                <w:rFonts w:ascii="Times New Roman" w:hAnsi="Times New Roman"/>
                <w:spacing w:val="7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6FE01E37" w14:textId="47F7A2FB" w:rsid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Dacă</w:t>
            </w:r>
            <w:r w:rsidRPr="001621B6">
              <w:rPr>
                <w:rFonts w:ascii="Times New Roman" w:hAnsi="Times New Roman"/>
                <w:i/>
                <w:spacing w:val="-1"/>
                <w:position w:val="2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=0, ∀x∈I</m:t>
              </m:r>
            </m:oMath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1621B6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atunci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funcţia</w:t>
            </w:r>
            <w:r w:rsidRPr="001621B6">
              <w:rPr>
                <w:rFonts w:ascii="Times New Roman" w:hAnsi="Times New Roman"/>
                <w:spacing w:val="56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55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5D24BB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o funcție constantă</w:t>
            </w:r>
            <w:r w:rsidRPr="001621B6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 w:rsidRPr="001621B6">
              <w:rPr>
                <w:rFonts w:ascii="Times New Roman" w:hAnsi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intervalul</w:t>
            </w:r>
            <w:r w:rsidRPr="001621B6">
              <w:rPr>
                <w:rFonts w:ascii="Times New Roman" w:hAnsi="Times New Roman"/>
                <w:spacing w:val="7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02345AEB" w14:textId="13E8CC5E" w:rsidR="005D24BB" w:rsidRDefault="005D24BB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-Dacă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=0, ∀x∈I</m:t>
              </m:r>
            </m:oMath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, atunci </w:t>
            </w:r>
            <m:oMath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=c, ∀x∈I</m:t>
              </m:r>
            </m:oMath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, unde 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o-MD"/>
              </w:rPr>
              <w:t>c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este o constantă reală oarecare.</w:t>
            </w:r>
          </w:p>
          <w:p w14:paraId="64F4EB77" w14:textId="40ABCAF5" w:rsidR="005D24BB" w:rsidRDefault="00A32B4E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ro-MD"/>
              </w:rPr>
              <w:t xml:space="preserve">C2: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Punctul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C(c, f (c))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teoreme lui Lagrange nu este unic.</w:t>
            </w:r>
          </w:p>
          <w:p w14:paraId="1995EB5A" w14:textId="58340647" w:rsidR="00A32B4E" w:rsidRDefault="00A32B4E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C3: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Dacă 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f</w:t>
            </w:r>
            <w:r w:rsidRPr="001621B6">
              <w:rPr>
                <w:rFonts w:ascii="Times New Roman" w:hAnsi="Times New Roman"/>
                <w:i/>
                <w:spacing w:val="40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:</w:t>
            </w:r>
            <w:r w:rsidRPr="001621B6">
              <w:rPr>
                <w:rFonts w:ascii="Times New Roman" w:hAnsi="Times New Roman"/>
                <w:spacing w:val="-6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i/>
                <w:spacing w:val="24"/>
                <w:position w:val="2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Arial" w:hAnsi="Arial" w:cs="Arial"/>
                <w:position w:val="2"/>
                <w:sz w:val="24"/>
                <w:szCs w:val="24"/>
                <w:lang w:val="ro-MD"/>
              </w:rPr>
              <w:t>→</w:t>
            </w:r>
            <w:r w:rsidRPr="001621B6">
              <w:rPr>
                <w:rFonts w:ascii="Times New Roman" w:hAnsi="Times New Roman"/>
                <w:spacing w:val="8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R</w:t>
            </w:r>
            <w:r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 xml:space="preserve">și   </w:t>
            </w:r>
            <w:r>
              <w:rPr>
                <w:rFonts w:ascii="Times New Roman" w:hAnsi="Times New Roman"/>
                <w:i/>
                <w:spacing w:val="40"/>
                <w:position w:val="2"/>
                <w:sz w:val="24"/>
                <w:szCs w:val="24"/>
                <w:lang w:val="ro-MD"/>
              </w:rPr>
              <w:t>g</w:t>
            </w:r>
            <w:r w:rsidRPr="001621B6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:</w:t>
            </w:r>
            <w:r w:rsidRPr="001621B6">
              <w:rPr>
                <w:rFonts w:ascii="Times New Roman" w:hAnsi="Times New Roman"/>
                <w:spacing w:val="-6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I</w:t>
            </w:r>
            <w:r w:rsidRPr="001621B6">
              <w:rPr>
                <w:rFonts w:ascii="Times New Roman" w:hAnsi="Times New Roman"/>
                <w:i/>
                <w:spacing w:val="24"/>
                <w:position w:val="2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Arial" w:hAnsi="Arial" w:cs="Arial"/>
                <w:position w:val="2"/>
                <w:sz w:val="24"/>
                <w:szCs w:val="24"/>
                <w:lang w:val="ro-MD"/>
              </w:rPr>
              <w:t>→</w:t>
            </w:r>
            <w:r w:rsidRPr="001621B6">
              <w:rPr>
                <w:rFonts w:ascii="Times New Roman" w:hAnsi="Times New Roman"/>
                <w:spacing w:val="8"/>
                <w:position w:val="2"/>
                <w:sz w:val="24"/>
                <w:szCs w:val="24"/>
                <w:lang w:val="ro-MD"/>
              </w:rPr>
              <w:t xml:space="preserve"> </w:t>
            </w:r>
            <w:r w:rsidRPr="001621B6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R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 xml:space="preserve"> sunt două funcții derivabile egale pe intervalul </w:t>
            </w:r>
            <w:r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, atunci ele diferă print-o constantă pe acest interval.</w:t>
            </w:r>
          </w:p>
          <w:p w14:paraId="5EE1BA9E" w14:textId="2B09D3F4" w:rsidR="00A32B4E" w:rsidRDefault="00A32B4E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 xml:space="preserve">- Dacă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,</w:t>
            </w:r>
            <m:oMath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 xml:space="preserve"> ∀x∈I</m:t>
              </m:r>
            </m:oMath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, atunci  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o-MD"/>
              </w:rPr>
              <w:t>f ( x ) = g ( x ),</w:t>
            </w:r>
            <m:oMath>
              <m:r>
                <w:rPr>
                  <w:rFonts w:ascii="Cambria Math" w:hAnsi="Cambria Math"/>
                  <w:spacing w:val="-2"/>
                  <w:sz w:val="24"/>
                  <w:szCs w:val="24"/>
                  <w:lang w:val="ro-MD"/>
                </w:rPr>
                <m:t xml:space="preserve"> ∀x∈I</m:t>
              </m:r>
            </m:oMath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unde 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o-MD"/>
              </w:rPr>
              <w:t>c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constantă reală oarecare.</w:t>
            </w:r>
          </w:p>
          <w:p w14:paraId="331509EA" w14:textId="5867FEA9" w:rsidR="00A32B4E" w:rsidRPr="004F3888" w:rsidRDefault="00A32B4E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3888">
              <w:rPr>
                <w:rFonts w:ascii="Times New Roman" w:hAnsi="Times New Roman"/>
                <w:b/>
                <w:spacing w:val="-2"/>
                <w:sz w:val="24"/>
                <w:szCs w:val="24"/>
                <w:lang w:val="ro-MD"/>
              </w:rPr>
              <w:t>C4:</w:t>
            </w:r>
            <w:r w:rsidRPr="004F3888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Dacă funcția  </w:t>
            </w:r>
            <w:r w:rsidRPr="004F3888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f</w:t>
            </w:r>
            <w:r w:rsidRPr="004F3888">
              <w:rPr>
                <w:rFonts w:ascii="Times New Roman" w:hAnsi="Times New Roman"/>
                <w:i/>
                <w:spacing w:val="40"/>
                <w:position w:val="2"/>
                <w:sz w:val="24"/>
                <w:szCs w:val="24"/>
                <w:lang w:val="ro-MD"/>
              </w:rPr>
              <w:t xml:space="preserve"> </w:t>
            </w:r>
            <w:r w:rsidRPr="004F3888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>:</w:t>
            </w:r>
            <w:r w:rsidRPr="004F3888">
              <w:rPr>
                <w:rFonts w:ascii="Times New Roman" w:hAnsi="Times New Roman"/>
                <w:spacing w:val="-6"/>
                <w:position w:val="2"/>
                <w:sz w:val="24"/>
                <w:szCs w:val="24"/>
                <w:lang w:val="ro-MD"/>
              </w:rPr>
              <w:t xml:space="preserve"> </w:t>
            </w:r>
            <w:r w:rsidRPr="004F3888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I</w:t>
            </w:r>
            <w:r w:rsidRPr="004F3888">
              <w:rPr>
                <w:rFonts w:ascii="Times New Roman" w:hAnsi="Times New Roman"/>
                <w:i/>
                <w:spacing w:val="24"/>
                <w:position w:val="2"/>
                <w:sz w:val="24"/>
                <w:szCs w:val="24"/>
                <w:lang w:val="ro-MD"/>
              </w:rPr>
              <w:t xml:space="preserve"> </w:t>
            </w:r>
            <w:r w:rsidRPr="004F3888">
              <w:rPr>
                <w:rFonts w:ascii="Arial" w:hAnsi="Arial" w:cs="Arial"/>
                <w:position w:val="2"/>
                <w:sz w:val="24"/>
                <w:szCs w:val="24"/>
                <w:lang w:val="ro-MD"/>
              </w:rPr>
              <w:t>→</w:t>
            </w:r>
            <w:r w:rsidRPr="004F3888">
              <w:rPr>
                <w:rFonts w:ascii="Times New Roman" w:hAnsi="Times New Roman"/>
                <w:spacing w:val="8"/>
                <w:position w:val="2"/>
                <w:sz w:val="24"/>
                <w:szCs w:val="24"/>
                <w:lang w:val="ro-MD"/>
              </w:rPr>
              <w:t xml:space="preserve"> </w:t>
            </w:r>
            <w:r w:rsidRPr="004F3888">
              <w:rPr>
                <w:rFonts w:ascii="Times New Roman" w:hAnsi="Times New Roman"/>
                <w:i/>
                <w:position w:val="2"/>
                <w:sz w:val="24"/>
                <w:szCs w:val="24"/>
                <w:lang w:val="ro-MD"/>
              </w:rPr>
              <w:t>R</w:t>
            </w:r>
            <w:r w:rsidRPr="004F3888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 xml:space="preserve"> este continuă în punctul </w:t>
            </w:r>
            <w:r w:rsidR="004F3888" w:rsidRPr="004F3888">
              <w:rPr>
                <w:rFonts w:ascii="Times New Roman" w:hAnsi="Times New Roman"/>
                <w:position w:val="2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∈I</m:t>
              </m:r>
            </m:oMath>
            <w:r w:rsidR="004F3888" w:rsidRPr="004F3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este derivabilă pe mulțimea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ro-MD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="004F3888" w:rsidRPr="004F388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4F3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dacă derivata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 w:rsidR="004F3888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are limită finită sau infinită în punctul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4F388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, </w:t>
            </w:r>
            <w:r w:rsidR="004F3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atunci funcția  </w:t>
            </w:r>
            <w:r w:rsidR="004F388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 </w:t>
            </w:r>
            <w:r w:rsidR="004F3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derivabilă în punctul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4F388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4F38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</m:e>
              </m:func>
            </m:oMath>
            <w:r w:rsidR="004F388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3F4168D" w14:textId="3212A09F" w:rsidR="001621B6" w:rsidRPr="001621B6" w:rsidRDefault="001621B6" w:rsidP="001621B6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621B6">
              <w:rPr>
                <w:rFonts w:ascii="Times New Roman" w:hAnsi="Times New Roman"/>
                <w:sz w:val="24"/>
                <w:szCs w:val="24"/>
                <w:lang w:val="ro-MD"/>
              </w:rPr>
              <w:br w:type="column"/>
            </w:r>
          </w:p>
          <w:p w14:paraId="0082E2A9" w14:textId="29886028" w:rsidR="00964014" w:rsidRDefault="004F3888" w:rsidP="0096401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4014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E</w:t>
            </w:r>
            <w:r w:rsidR="006502AB" w:rsidRPr="00964014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xemplu</w:t>
            </w:r>
            <w:r w:rsidRPr="00964014">
              <w:rPr>
                <w:rFonts w:ascii="Times New Roman" w:hAnsi="Times New Roman"/>
                <w:sz w:val="24"/>
                <w:szCs w:val="24"/>
                <w:u w:val="single"/>
                <w:lang w:val="ro-MD"/>
              </w:rPr>
              <w:t>:</w:t>
            </w:r>
            <w:r w:rsidR="0096401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640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se aplice teorema lui Lagrange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;2</m:t>
                  </m:r>
                </m:e>
              </m:d>
            </m:oMath>
            <w:r w:rsidR="009640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funcția </w:t>
            </w:r>
            <w:r w:rsidR="0096401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:R→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-x</m:t>
              </m:r>
            </m:oMath>
            <w:r w:rsidR="009640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să se determine efectiv </w:t>
            </w:r>
            <w:r w:rsidR="0096401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  <w:r w:rsidR="0096401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52E80AA" w14:textId="57496E9C" w:rsidR="00626D74" w:rsidRPr="00964014" w:rsidRDefault="00964014" w:rsidP="00AB0DE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Rezolvare:  Determinăm valorile funcției la capetele intervalului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f(-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= 3,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(2)=6 , apoi calculăm derivata funcției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2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= 4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o-MD"/>
              </w:rPr>
              <w:t>x.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Din relația</w:t>
            </w:r>
            <w:r w:rsidR="003044A1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b-a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</m:t>
                  </m:r>
                </m:e>
              </m:d>
            </m:oMath>
            <w:r w:rsidR="003044A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3044A1" w:rsidRPr="003044A1">
              <w:rPr>
                <w:rFonts w:ascii="Times New Roman" w:hAnsi="Times New Roman"/>
                <w:sz w:val="24"/>
                <w:szCs w:val="24"/>
                <w:lang w:val="ro-MD"/>
              </w:rPr>
              <w:t>determinăm</w:t>
            </w:r>
          </w:p>
          <w:p w14:paraId="140B0115" w14:textId="77777777" w:rsidR="00626D74" w:rsidRPr="00765F7E" w:rsidRDefault="00626D74" w:rsidP="00AB0DE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9E525" w14:textId="77777777" w:rsidR="003044A1" w:rsidRDefault="003044A1" w:rsidP="00AB0DE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efectiv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2+1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2c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&lt;=&gt;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= 0,5</w:t>
            </w:r>
          </w:p>
          <w:p w14:paraId="053537E8" w14:textId="15FD62FC" w:rsidR="00626D74" w:rsidRPr="003044A1" w:rsidRDefault="003044A1" w:rsidP="00AB0DE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Răspuns: 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= 0,5.</w:t>
            </w:r>
          </w:p>
          <w:p w14:paraId="6F982ACB" w14:textId="54F158ED" w:rsidR="00AB73F2" w:rsidRPr="00AB73F2" w:rsidRDefault="00AB73F2" w:rsidP="00AB73F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3BAE9539" w14:textId="5A1D660D" w:rsidR="00587864" w:rsidRPr="00587864" w:rsidRDefault="001C0512" w:rsidP="001C05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800" w:type="dxa"/>
          </w:tcPr>
          <w:p w14:paraId="44952A4F" w14:textId="77777777" w:rsidR="001D080D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conversația </w:t>
            </w:r>
            <w:r w:rsidR="005802C3"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, </w:t>
            </w:r>
          </w:p>
          <w:p w14:paraId="0A661CC9" w14:textId="77777777" w:rsidR="001D080D" w:rsidRDefault="001D080D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9D0740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investigația științifică, </w:t>
            </w:r>
            <w:r w:rsidRPr="009D0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observația</w:t>
            </w:r>
            <w:r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demonstrația</w:t>
            </w:r>
          </w:p>
          <w:p w14:paraId="4101BDD0" w14:textId="2C7EF00B" w:rsidR="00AB73F2" w:rsidRDefault="00AB73F2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339F7FB4" w14:textId="734FE402" w:rsidR="007732EA" w:rsidRPr="00587864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1C0512" w14:paraId="2375A5E4" w14:textId="77777777" w:rsidTr="00587864">
        <w:tc>
          <w:tcPr>
            <w:tcW w:w="1710" w:type="dxa"/>
          </w:tcPr>
          <w:p w14:paraId="69AC8052" w14:textId="55087B4E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0BF8099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EB453E5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65B0EB9A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9C74A6C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9C3C785" w14:textId="4662369C" w:rsidR="00587864" w:rsidRPr="00587864" w:rsidRDefault="00361EFC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2FF21832" w14:textId="5C6993D7" w:rsidR="00E302AB" w:rsidRPr="00E302AB" w:rsidRDefault="00E302AB" w:rsidP="0018207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 propune spre rezolvare mai multe exerciții cu grade diferite de dificultate, în urma cărora se verifică deprinderile dobândite de elevi.</w:t>
            </w:r>
          </w:p>
          <w:p w14:paraId="3C3EFAF5" w14:textId="6432DD17" w:rsidR="0018207E" w:rsidRDefault="00335442" w:rsidP="0018207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Sarcina </w:t>
            </w:r>
            <w:r w:rsidRPr="0033544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8207E">
              <w:rPr>
                <w:rFonts w:ascii="Times New Roman" w:hAnsi="Times New Roman"/>
                <w:sz w:val="24"/>
                <w:szCs w:val="24"/>
                <w:lang w:val="ro-RO"/>
              </w:rPr>
              <w:t>Aplicați teorema lui Rolle următoarelor funcții (pe intervalul indicat</w:t>
            </w:r>
            <w:r w:rsidR="001C79D5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12DC325A" w14:textId="11235CF7" w:rsidR="00335442" w:rsidRDefault="0018207E" w:rsidP="0018207E">
            <w:pPr>
              <w:pStyle w:val="11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2;4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x-2</m:t>
                  </m:r>
                </m:e>
              </m:d>
            </m:oMath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;</w:t>
            </w:r>
          </w:p>
          <w:p w14:paraId="55C2116D" w14:textId="79D2402B" w:rsidR="0018207E" w:rsidRPr="0018207E" w:rsidRDefault="0018207E" w:rsidP="0018207E">
            <w:pPr>
              <w:pStyle w:val="11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0;π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func>
            </m:oMath>
          </w:p>
          <w:p w14:paraId="11F4B2A7" w14:textId="32C53939" w:rsidR="0018207E" w:rsidRDefault="0018207E" w:rsidP="0018207E">
            <w:pPr>
              <w:pStyle w:val="11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-2;2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+1</m:t>
              </m:r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47095C1C" w14:textId="0953949E" w:rsidR="0018207E" w:rsidRDefault="00335442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Sarcina 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820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Fie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2;4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+ax+b,x∈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-1;</m:t>
                          </m:r>
                          <m:d>
                            <m:dPr>
                              <m:begChr m:val="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0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+bx+6,x∈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0;1</m:t>
                          </m:r>
                        </m:e>
                      </m:d>
                    </m:e>
                  </m:eqArr>
                </m:e>
              </m:d>
            </m:oMath>
          </w:p>
          <w:p w14:paraId="358FE1D8" w14:textId="0DFE0A94" w:rsidR="00FE5D68" w:rsidRPr="00FE5D68" w:rsidRDefault="00FE5D68" w:rsidP="00FE5D68">
            <w:pPr>
              <w:pStyle w:val="11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Determinați parametrii reali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a, b, c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astfel încât funcți</w:t>
            </w:r>
            <w:r w:rsidR="00170740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f 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să i se poate aplica teorema lui </w:t>
            </w:r>
            <w:r w:rsidRPr="00FE5D6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Rolle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7D01669E" w14:textId="77777777" w:rsidR="006244B1" w:rsidRPr="006244B1" w:rsidRDefault="00FE5D68" w:rsidP="00FE5D68">
            <w:pPr>
              <w:pStyle w:val="11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Aplicați teorema lui Rolle pentru funcția obținută.</w:t>
            </w:r>
          </w:p>
          <w:p w14:paraId="66791E21" w14:textId="39CAB7B5" w:rsidR="00FE5D68" w:rsidRDefault="00FE5D68" w:rsidP="006244B1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F6904AE" w14:textId="6893D8B3" w:rsidR="006244B1" w:rsidRDefault="004F77DD" w:rsidP="006244B1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664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Sarcina 3.</w:t>
            </w:r>
            <w:r w:rsidRPr="0023664E">
              <w:rPr>
                <w:b/>
                <w:sz w:val="24"/>
                <w:szCs w:val="24"/>
                <w:lang w:val="ro-MD"/>
              </w:rPr>
              <w:t xml:space="preserve"> </w:t>
            </w:r>
            <w:r w:rsidR="00FD4A6B" w:rsidRPr="0023664E">
              <w:rPr>
                <w:rFonts w:ascii="Times New Roman" w:hAnsi="Times New Roman"/>
                <w:sz w:val="24"/>
                <w:szCs w:val="24"/>
                <w:lang w:val="ro-MD"/>
              </w:rPr>
              <w:t>Studi</w:t>
            </w:r>
            <w:r w:rsidR="006244B1" w:rsidRPr="0023664E">
              <w:rPr>
                <w:rFonts w:ascii="Times New Roman" w:hAnsi="Times New Roman"/>
                <w:sz w:val="24"/>
                <w:szCs w:val="24"/>
                <w:lang w:val="ro-MD"/>
              </w:rPr>
              <w:t>ați</w:t>
            </w:r>
            <w:r w:rsidR="00FD4A6B" w:rsidRPr="0023664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dacă se poate aplica teorema lui Lagrange pentru următoarele funcții și,</w:t>
            </w:r>
            <w:r w:rsidR="00FD4A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caz afirmativ, determinați punctele corespunzătoare:</w:t>
            </w:r>
          </w:p>
          <w:p w14:paraId="1AE54F12" w14:textId="04BE7CE8" w:rsidR="006244B1" w:rsidRDefault="006244B1" w:rsidP="006244B1">
            <w:pPr>
              <w:pStyle w:val="11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+x</m:t>
              </m:r>
            </m:oMath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;</w:t>
            </w:r>
          </w:p>
          <w:p w14:paraId="6A17206E" w14:textId="75F592CB" w:rsidR="006244B1" w:rsidRPr="0018207E" w:rsidRDefault="006244B1" w:rsidP="006244B1">
            <w:pPr>
              <w:pStyle w:val="11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x-1</m:t>
                  </m:r>
                </m:e>
              </m:d>
            </m:oMath>
          </w:p>
          <w:p w14:paraId="14441353" w14:textId="4B6F99D1" w:rsidR="006244B1" w:rsidRDefault="006244B1" w:rsidP="006244B1">
            <w:pPr>
              <w:pStyle w:val="11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1;e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=x+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5896C2A8" w14:textId="76639637" w:rsidR="00FD4A6B" w:rsidRPr="00170740" w:rsidRDefault="00651DFC" w:rsidP="00FD4A6B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664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Sarcina 4.</w:t>
            </w:r>
            <w:r w:rsidRPr="0023664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FD4A6B" w:rsidRPr="0023664E">
              <w:rPr>
                <w:rFonts w:ascii="Times New Roman" w:hAnsi="Times New Roman"/>
                <w:sz w:val="24"/>
                <w:szCs w:val="24"/>
                <w:lang w:val="ro-MD"/>
              </w:rPr>
              <w:t>Fie</w:t>
            </w:r>
            <w:r w:rsidR="00FD4A6B" w:rsidRPr="0017074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0;1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ax-1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∈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1;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d>
                        </m:e>
                      </m:d>
                    </m:e>
                  </m:eqArr>
                </m:e>
              </m:d>
            </m:oMath>
          </w:p>
          <w:p w14:paraId="136CC869" w14:textId="438D3510" w:rsidR="00FD4A6B" w:rsidRPr="00170740" w:rsidRDefault="00FD4A6B" w:rsidP="00FD4A6B">
            <w:pPr>
              <w:pStyle w:val="11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7074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Determinați parametrul real a astfel încât funcția  </w:t>
            </w:r>
            <w:r w:rsidRPr="0017074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17074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să  satisfacă condițiile teoremei lui Lagrange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0;2</m:t>
                  </m:r>
                </m:e>
              </m:d>
            </m:oMath>
            <w:r w:rsidR="00170740" w:rsidRPr="00170740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14:paraId="1B397527" w14:textId="29E5F016" w:rsidR="00170740" w:rsidRPr="00170740" w:rsidRDefault="00170740" w:rsidP="00FD4A6B">
            <w:pPr>
              <w:pStyle w:val="11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70740">
              <w:rPr>
                <w:rFonts w:ascii="Times New Roman" w:hAnsi="Times New Roman"/>
                <w:sz w:val="24"/>
                <w:szCs w:val="24"/>
                <w:lang w:val="ro-MD"/>
              </w:rPr>
              <w:t>Aplicați teorema lui Lagrange funcției obținute la punctul a).</w:t>
            </w:r>
          </w:p>
          <w:p w14:paraId="75384D49" w14:textId="77777777" w:rsidR="00170740" w:rsidRDefault="00170740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1852A41C" w14:textId="69EF332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Bilanțul lecției</w:t>
            </w:r>
          </w:p>
          <w:p w14:paraId="35F6A81E" w14:textId="50E31186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="00170740">
              <w:rPr>
                <w:rFonts w:ascii="Times New Roman" w:hAnsi="Times New Roman"/>
                <w:sz w:val="24"/>
                <w:szCs w:val="24"/>
                <w:lang w:val="ro-RO"/>
              </w:rPr>
              <w:t>teoreme</w:t>
            </w:r>
            <w:r w:rsidR="00651D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="00170740">
              <w:rPr>
                <w:rFonts w:ascii="Times New Roman" w:hAnsi="Times New Roman"/>
                <w:sz w:val="24"/>
                <w:szCs w:val="24"/>
                <w:lang w:val="ro-RO"/>
              </w:rPr>
              <w:t>u fost studiate</w:t>
            </w:r>
            <w:r w:rsidR="00651D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astăzi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lecție?</w:t>
            </w:r>
          </w:p>
          <w:p w14:paraId="5FE344FC" w14:textId="447136EA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</w:t>
            </w:r>
            <w:r w:rsidR="00170740">
              <w:rPr>
                <w:rFonts w:ascii="Times New Roman" w:hAnsi="Times New Roman"/>
                <w:sz w:val="24"/>
                <w:szCs w:val="24"/>
                <w:lang w:val="ro-RO"/>
              </w:rPr>
              <w:t>este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B40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interpretarea geometrică a teoremei lui </w:t>
            </w:r>
            <w:r w:rsidR="00170740">
              <w:rPr>
                <w:rFonts w:ascii="Times New Roman" w:hAnsi="Times New Roman"/>
                <w:sz w:val="24"/>
                <w:szCs w:val="24"/>
                <w:lang w:val="ro-RO"/>
              </w:rPr>
              <w:t>Rolle și  a teoremei lui Lagrange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4E087829" w14:textId="15A22CC4" w:rsidR="000178F9" w:rsidRPr="00786088" w:rsidRDefault="000178F9" w:rsidP="000178F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fac concluzii referitor la activitatea elevilor în cadrul lecției.</w:t>
            </w:r>
          </w:p>
          <w:p w14:paraId="44C8E742" w14:textId="77777777" w:rsidR="00E302AB" w:rsidRDefault="00E302A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6AF3875" w14:textId="77777777" w:rsidR="00D468FB" w:rsidRP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468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14:paraId="1B15CBE1" w14:textId="35842EC8" w:rsid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6.2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Teorema lui 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Rolle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21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F546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–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2, § 6.3. Teorema lui Lagrange.</w:t>
            </w:r>
            <w:r w:rsidR="00170740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="00170740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123</w:t>
            </w:r>
            <w:r w:rsidR="00170740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–</w:t>
            </w:r>
            <w:r w:rsidR="00170740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1707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124</w:t>
            </w:r>
            <w:r w:rsidR="002366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6CA0B38" w14:textId="2B038234" w:rsidR="00587864" w:rsidRPr="00AA262E" w:rsidRDefault="00D468FB" w:rsidP="00170740">
            <w:pPr>
              <w:pStyle w:val="11"/>
              <w:spacing w:line="276" w:lineRule="auto"/>
              <w:jc w:val="both"/>
            </w:pPr>
            <w:r w:rsidRPr="00BF4A2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De rezolvat: ex</w:t>
            </w:r>
            <w:r w:rsidR="00E302A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170740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7(b,d), ex</w:t>
            </w:r>
            <w:r w:rsidR="00E302A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170740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8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 pag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128</w:t>
            </w:r>
            <w:r w:rsidR="00170740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ex</w:t>
            </w:r>
            <w:r w:rsidR="00E302A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.12(a,b), pag. 129</w:t>
            </w:r>
            <w:r w:rsidR="0023664E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101D04EA" w14:textId="275B2C87" w:rsidR="00587864" w:rsidRPr="00587864" w:rsidRDefault="00170740" w:rsidP="00361E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</w:t>
            </w:r>
          </w:p>
        </w:tc>
        <w:tc>
          <w:tcPr>
            <w:tcW w:w="1800" w:type="dxa"/>
          </w:tcPr>
          <w:p w14:paraId="59597CD7" w14:textId="2E5FF2DF" w:rsidR="00E302AB" w:rsidRDefault="00E302AB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 frontală,</w:t>
            </w:r>
          </w:p>
          <w:p w14:paraId="31F52975" w14:textId="45C57FE9" w:rsidR="00E302AB" w:rsidRDefault="00E302AB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  <w:p w14:paraId="637F8CFD" w14:textId="77777777" w:rsidR="00587864" w:rsidRDefault="005802C3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1EFC">
              <w:rPr>
                <w:rFonts w:ascii="Times New Roman" w:hAnsi="Times New Roman"/>
                <w:sz w:val="24"/>
                <w:szCs w:val="24"/>
                <w:lang w:val="ro-RO"/>
              </w:rPr>
              <w:t>conversația euristică, algoritmizarea, exercițiul,</w:t>
            </w:r>
          </w:p>
          <w:p w14:paraId="2F50B781" w14:textId="77777777" w:rsid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analiză</w:t>
            </w:r>
          </w:p>
          <w:p w14:paraId="445246DF" w14:textId="7F83D9F6" w:rsidR="00361EFC" w:rsidRP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sinteză</w:t>
            </w:r>
          </w:p>
        </w:tc>
      </w:tr>
    </w:tbl>
    <w:p w14:paraId="296C3797" w14:textId="25443C2E" w:rsidR="00BB40D2" w:rsidRDefault="00BB40D2" w:rsidP="007D7176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</w:p>
    <w:p w14:paraId="1B15D9C4" w14:textId="14586D62" w:rsidR="00C55237" w:rsidRDefault="00C55237" w:rsidP="00361EF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sectPr w:rsidR="00C55237" w:rsidSect="00F430C7">
      <w:type w:val="nextColumn"/>
      <w:pgSz w:w="15842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6A22367"/>
    <w:multiLevelType w:val="hybridMultilevel"/>
    <w:tmpl w:val="B248248A"/>
    <w:lvl w:ilvl="0" w:tplc="39248E6C">
      <w:numFmt w:val="bullet"/>
      <w:lvlText w:val="•"/>
      <w:lvlJc w:val="left"/>
      <w:pPr>
        <w:ind w:left="64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1" w:tplc="497A1E4C">
      <w:numFmt w:val="bullet"/>
      <w:lvlText w:val="-"/>
      <w:lvlJc w:val="left"/>
      <w:pPr>
        <w:ind w:left="19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790A020">
      <w:numFmt w:val="bullet"/>
      <w:lvlText w:val="•"/>
      <w:lvlJc w:val="left"/>
      <w:pPr>
        <w:ind w:left="334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3" w:tplc="85F8F092">
      <w:numFmt w:val="bullet"/>
      <w:lvlText w:val="•"/>
      <w:lvlJc w:val="left"/>
      <w:pPr>
        <w:ind w:left="3340" w:hanging="214"/>
      </w:pPr>
      <w:rPr>
        <w:rFonts w:hint="default"/>
        <w:lang w:val="ro-RO" w:eastAsia="en-US" w:bidi="ar-SA"/>
      </w:rPr>
    </w:lvl>
    <w:lvl w:ilvl="4" w:tplc="BF4A1A50">
      <w:numFmt w:val="bullet"/>
      <w:lvlText w:val="•"/>
      <w:lvlJc w:val="left"/>
      <w:pPr>
        <w:ind w:left="5099" w:hanging="214"/>
      </w:pPr>
      <w:rPr>
        <w:rFonts w:hint="default"/>
        <w:lang w:val="ro-RO" w:eastAsia="en-US" w:bidi="ar-SA"/>
      </w:rPr>
    </w:lvl>
    <w:lvl w:ilvl="5" w:tplc="CC963A46">
      <w:numFmt w:val="bullet"/>
      <w:lvlText w:val="•"/>
      <w:lvlJc w:val="left"/>
      <w:pPr>
        <w:ind w:left="6859" w:hanging="214"/>
      </w:pPr>
      <w:rPr>
        <w:rFonts w:hint="default"/>
        <w:lang w:val="ro-RO" w:eastAsia="en-US" w:bidi="ar-SA"/>
      </w:rPr>
    </w:lvl>
    <w:lvl w:ilvl="6" w:tplc="0A70A5BC">
      <w:numFmt w:val="bullet"/>
      <w:lvlText w:val="•"/>
      <w:lvlJc w:val="left"/>
      <w:pPr>
        <w:ind w:left="8618" w:hanging="214"/>
      </w:pPr>
      <w:rPr>
        <w:rFonts w:hint="default"/>
        <w:lang w:val="ro-RO" w:eastAsia="en-US" w:bidi="ar-SA"/>
      </w:rPr>
    </w:lvl>
    <w:lvl w:ilvl="7" w:tplc="A79EE7BC">
      <w:numFmt w:val="bullet"/>
      <w:lvlText w:val="•"/>
      <w:lvlJc w:val="left"/>
      <w:pPr>
        <w:ind w:left="10378" w:hanging="214"/>
      </w:pPr>
      <w:rPr>
        <w:rFonts w:hint="default"/>
        <w:lang w:val="ro-RO" w:eastAsia="en-US" w:bidi="ar-SA"/>
      </w:rPr>
    </w:lvl>
    <w:lvl w:ilvl="8" w:tplc="9A2E71DA">
      <w:numFmt w:val="bullet"/>
      <w:lvlText w:val="•"/>
      <w:lvlJc w:val="left"/>
      <w:pPr>
        <w:ind w:left="12138" w:hanging="214"/>
      </w:pPr>
      <w:rPr>
        <w:rFonts w:hint="default"/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508FA"/>
    <w:multiLevelType w:val="hybridMultilevel"/>
    <w:tmpl w:val="E3CA6E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786A"/>
    <w:multiLevelType w:val="hybridMultilevel"/>
    <w:tmpl w:val="94980586"/>
    <w:lvl w:ilvl="0" w:tplc="620E3D06">
      <w:numFmt w:val="bullet"/>
      <w:lvlText w:val="➢"/>
      <w:lvlJc w:val="left"/>
      <w:pPr>
        <w:ind w:left="822" w:hanging="422"/>
      </w:pPr>
      <w:rPr>
        <w:rFonts w:ascii="MS UI Gothic" w:eastAsia="MS UI Gothic" w:hAnsi="MS UI Gothic" w:cs="MS UI Gothic" w:hint="default"/>
        <w:w w:val="79"/>
        <w:sz w:val="28"/>
        <w:szCs w:val="28"/>
        <w:lang w:val="ro-RO" w:eastAsia="en-US" w:bidi="ar-SA"/>
      </w:rPr>
    </w:lvl>
    <w:lvl w:ilvl="1" w:tplc="93D6FDD6">
      <w:numFmt w:val="bullet"/>
      <w:lvlText w:val="-"/>
      <w:lvlJc w:val="left"/>
      <w:pPr>
        <w:ind w:left="116" w:hanging="1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C6A8B716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3" w:tplc="67386450">
      <w:numFmt w:val="bullet"/>
      <w:lvlText w:val="•"/>
      <w:lvlJc w:val="left"/>
      <w:pPr>
        <w:ind w:left="919" w:hanging="197"/>
      </w:pPr>
      <w:rPr>
        <w:rFonts w:hint="default"/>
        <w:lang w:val="ro-RO" w:eastAsia="en-US" w:bidi="ar-SA"/>
      </w:rPr>
    </w:lvl>
    <w:lvl w:ilvl="4" w:tplc="A8682892">
      <w:numFmt w:val="bullet"/>
      <w:lvlText w:val="•"/>
      <w:lvlJc w:val="left"/>
      <w:pPr>
        <w:ind w:left="958" w:hanging="197"/>
      </w:pPr>
      <w:rPr>
        <w:rFonts w:hint="default"/>
        <w:lang w:val="ro-RO" w:eastAsia="en-US" w:bidi="ar-SA"/>
      </w:rPr>
    </w:lvl>
    <w:lvl w:ilvl="5" w:tplc="B038E5B0">
      <w:numFmt w:val="bullet"/>
      <w:lvlText w:val="•"/>
      <w:lvlJc w:val="left"/>
      <w:pPr>
        <w:ind w:left="998" w:hanging="197"/>
      </w:pPr>
      <w:rPr>
        <w:rFonts w:hint="default"/>
        <w:lang w:val="ro-RO" w:eastAsia="en-US" w:bidi="ar-SA"/>
      </w:rPr>
    </w:lvl>
    <w:lvl w:ilvl="6" w:tplc="0CD0EF0E">
      <w:numFmt w:val="bullet"/>
      <w:lvlText w:val="•"/>
      <w:lvlJc w:val="left"/>
      <w:pPr>
        <w:ind w:left="1037" w:hanging="197"/>
      </w:pPr>
      <w:rPr>
        <w:rFonts w:hint="default"/>
        <w:lang w:val="ro-RO" w:eastAsia="en-US" w:bidi="ar-SA"/>
      </w:rPr>
    </w:lvl>
    <w:lvl w:ilvl="7" w:tplc="A972F002">
      <w:numFmt w:val="bullet"/>
      <w:lvlText w:val="•"/>
      <w:lvlJc w:val="left"/>
      <w:pPr>
        <w:ind w:left="1076" w:hanging="197"/>
      </w:pPr>
      <w:rPr>
        <w:rFonts w:hint="default"/>
        <w:lang w:val="ro-RO" w:eastAsia="en-US" w:bidi="ar-SA"/>
      </w:rPr>
    </w:lvl>
    <w:lvl w:ilvl="8" w:tplc="31A6377C">
      <w:numFmt w:val="bullet"/>
      <w:lvlText w:val="•"/>
      <w:lvlJc w:val="left"/>
      <w:pPr>
        <w:ind w:left="1116" w:hanging="197"/>
      </w:pPr>
      <w:rPr>
        <w:rFonts w:hint="default"/>
        <w:lang w:val="ro-RO" w:eastAsia="en-US" w:bidi="ar-SA"/>
      </w:rPr>
    </w:lvl>
  </w:abstractNum>
  <w:abstractNum w:abstractNumId="5">
    <w:nsid w:val="13EB49F9"/>
    <w:multiLevelType w:val="hybridMultilevel"/>
    <w:tmpl w:val="B5003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1153"/>
    <w:multiLevelType w:val="hybridMultilevel"/>
    <w:tmpl w:val="E3CA6E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05CD3"/>
    <w:multiLevelType w:val="hybridMultilevel"/>
    <w:tmpl w:val="9B883BDA"/>
    <w:lvl w:ilvl="0" w:tplc="776CD6CA">
      <w:start w:val="1"/>
      <w:numFmt w:val="decimal"/>
      <w:lvlText w:val="%1)."/>
      <w:lvlJc w:val="left"/>
      <w:pPr>
        <w:ind w:left="116" w:hanging="43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1" w:tplc="8488EA6A">
      <w:start w:val="1"/>
      <w:numFmt w:val="decimal"/>
      <w:lvlText w:val="%2)."/>
      <w:lvlJc w:val="left"/>
      <w:pPr>
        <w:ind w:left="1682" w:hanging="43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 w:tplc="9C700E9C">
      <w:numFmt w:val="bullet"/>
      <w:lvlText w:val="•"/>
      <w:lvlJc w:val="left"/>
      <w:pPr>
        <w:ind w:left="2900" w:hanging="432"/>
      </w:pPr>
      <w:rPr>
        <w:rFonts w:hint="default"/>
        <w:lang w:val="ro-RO" w:eastAsia="en-US" w:bidi="ar-SA"/>
      </w:rPr>
    </w:lvl>
    <w:lvl w:ilvl="3" w:tplc="CBAAD864">
      <w:numFmt w:val="bullet"/>
      <w:lvlText w:val="•"/>
      <w:lvlJc w:val="left"/>
      <w:pPr>
        <w:ind w:left="3072" w:hanging="432"/>
      </w:pPr>
      <w:rPr>
        <w:rFonts w:hint="default"/>
        <w:lang w:val="ro-RO" w:eastAsia="en-US" w:bidi="ar-SA"/>
      </w:rPr>
    </w:lvl>
    <w:lvl w:ilvl="4" w:tplc="32DA5BC8">
      <w:numFmt w:val="bullet"/>
      <w:lvlText w:val="•"/>
      <w:lvlJc w:val="left"/>
      <w:pPr>
        <w:ind w:left="3245" w:hanging="432"/>
      </w:pPr>
      <w:rPr>
        <w:rFonts w:hint="default"/>
        <w:lang w:val="ro-RO" w:eastAsia="en-US" w:bidi="ar-SA"/>
      </w:rPr>
    </w:lvl>
    <w:lvl w:ilvl="5" w:tplc="A5181304">
      <w:numFmt w:val="bullet"/>
      <w:lvlText w:val="•"/>
      <w:lvlJc w:val="left"/>
      <w:pPr>
        <w:ind w:left="3418" w:hanging="432"/>
      </w:pPr>
      <w:rPr>
        <w:rFonts w:hint="default"/>
        <w:lang w:val="ro-RO" w:eastAsia="en-US" w:bidi="ar-SA"/>
      </w:rPr>
    </w:lvl>
    <w:lvl w:ilvl="6" w:tplc="E698E426">
      <w:numFmt w:val="bullet"/>
      <w:lvlText w:val="•"/>
      <w:lvlJc w:val="left"/>
      <w:pPr>
        <w:ind w:left="3590" w:hanging="432"/>
      </w:pPr>
      <w:rPr>
        <w:rFonts w:hint="default"/>
        <w:lang w:val="ro-RO" w:eastAsia="en-US" w:bidi="ar-SA"/>
      </w:rPr>
    </w:lvl>
    <w:lvl w:ilvl="7" w:tplc="4966200A">
      <w:numFmt w:val="bullet"/>
      <w:lvlText w:val="•"/>
      <w:lvlJc w:val="left"/>
      <w:pPr>
        <w:ind w:left="3763" w:hanging="432"/>
      </w:pPr>
      <w:rPr>
        <w:rFonts w:hint="default"/>
        <w:lang w:val="ro-RO" w:eastAsia="en-US" w:bidi="ar-SA"/>
      </w:rPr>
    </w:lvl>
    <w:lvl w:ilvl="8" w:tplc="7AEAF518">
      <w:numFmt w:val="bullet"/>
      <w:lvlText w:val="•"/>
      <w:lvlJc w:val="left"/>
      <w:pPr>
        <w:ind w:left="3936" w:hanging="432"/>
      </w:pPr>
      <w:rPr>
        <w:rFonts w:hint="default"/>
        <w:lang w:val="ro-RO" w:eastAsia="en-US" w:bidi="ar-SA"/>
      </w:rPr>
    </w:lvl>
  </w:abstractNum>
  <w:abstractNum w:abstractNumId="8">
    <w:nsid w:val="1CFE663A"/>
    <w:multiLevelType w:val="hybridMultilevel"/>
    <w:tmpl w:val="02E43B42"/>
    <w:lvl w:ilvl="0" w:tplc="E280EC80">
      <w:start w:val="1"/>
      <w:numFmt w:val="decimal"/>
      <w:lvlText w:val="%1."/>
      <w:lvlJc w:val="left"/>
      <w:pPr>
        <w:ind w:left="253" w:hanging="281"/>
      </w:pPr>
      <w:rPr>
        <w:rFonts w:hint="default"/>
        <w:spacing w:val="0"/>
        <w:w w:val="100"/>
        <w:lang w:val="ro-RO" w:eastAsia="en-US" w:bidi="ar-SA"/>
      </w:rPr>
    </w:lvl>
    <w:lvl w:ilvl="1" w:tplc="728AAE9E">
      <w:numFmt w:val="bullet"/>
      <w:lvlText w:val="•"/>
      <w:lvlJc w:val="left"/>
      <w:pPr>
        <w:ind w:left="1799" w:hanging="281"/>
      </w:pPr>
      <w:rPr>
        <w:rFonts w:hint="default"/>
        <w:lang w:val="ro-RO" w:eastAsia="en-US" w:bidi="ar-SA"/>
      </w:rPr>
    </w:lvl>
    <w:lvl w:ilvl="2" w:tplc="62D85D44">
      <w:numFmt w:val="bullet"/>
      <w:lvlText w:val="•"/>
      <w:lvlJc w:val="left"/>
      <w:pPr>
        <w:ind w:left="3339" w:hanging="281"/>
      </w:pPr>
      <w:rPr>
        <w:rFonts w:hint="default"/>
        <w:lang w:val="ro-RO" w:eastAsia="en-US" w:bidi="ar-SA"/>
      </w:rPr>
    </w:lvl>
    <w:lvl w:ilvl="3" w:tplc="6CAA3640">
      <w:numFmt w:val="bullet"/>
      <w:lvlText w:val="•"/>
      <w:lvlJc w:val="left"/>
      <w:pPr>
        <w:ind w:left="4879" w:hanging="281"/>
      </w:pPr>
      <w:rPr>
        <w:rFonts w:hint="default"/>
        <w:lang w:val="ro-RO" w:eastAsia="en-US" w:bidi="ar-SA"/>
      </w:rPr>
    </w:lvl>
    <w:lvl w:ilvl="4" w:tplc="BCBADCC8">
      <w:numFmt w:val="bullet"/>
      <w:lvlText w:val="•"/>
      <w:lvlJc w:val="left"/>
      <w:pPr>
        <w:ind w:left="6419" w:hanging="281"/>
      </w:pPr>
      <w:rPr>
        <w:rFonts w:hint="default"/>
        <w:lang w:val="ro-RO" w:eastAsia="en-US" w:bidi="ar-SA"/>
      </w:rPr>
    </w:lvl>
    <w:lvl w:ilvl="5" w:tplc="7ABE3850">
      <w:numFmt w:val="bullet"/>
      <w:lvlText w:val="•"/>
      <w:lvlJc w:val="left"/>
      <w:pPr>
        <w:ind w:left="7958" w:hanging="281"/>
      </w:pPr>
      <w:rPr>
        <w:rFonts w:hint="default"/>
        <w:lang w:val="ro-RO" w:eastAsia="en-US" w:bidi="ar-SA"/>
      </w:rPr>
    </w:lvl>
    <w:lvl w:ilvl="6" w:tplc="D19E4B04">
      <w:numFmt w:val="bullet"/>
      <w:lvlText w:val="•"/>
      <w:lvlJc w:val="left"/>
      <w:pPr>
        <w:ind w:left="9498" w:hanging="281"/>
      </w:pPr>
      <w:rPr>
        <w:rFonts w:hint="default"/>
        <w:lang w:val="ro-RO" w:eastAsia="en-US" w:bidi="ar-SA"/>
      </w:rPr>
    </w:lvl>
    <w:lvl w:ilvl="7" w:tplc="318AD8EA">
      <w:numFmt w:val="bullet"/>
      <w:lvlText w:val="•"/>
      <w:lvlJc w:val="left"/>
      <w:pPr>
        <w:ind w:left="11038" w:hanging="281"/>
      </w:pPr>
      <w:rPr>
        <w:rFonts w:hint="default"/>
        <w:lang w:val="ro-RO" w:eastAsia="en-US" w:bidi="ar-SA"/>
      </w:rPr>
    </w:lvl>
    <w:lvl w:ilvl="8" w:tplc="12968000">
      <w:numFmt w:val="bullet"/>
      <w:lvlText w:val="•"/>
      <w:lvlJc w:val="left"/>
      <w:pPr>
        <w:ind w:left="12577" w:hanging="281"/>
      </w:pPr>
      <w:rPr>
        <w:rFonts w:hint="default"/>
        <w:lang w:val="ro-RO" w:eastAsia="en-US" w:bidi="ar-SA"/>
      </w:rPr>
    </w:lvl>
  </w:abstractNum>
  <w:abstractNum w:abstractNumId="9">
    <w:nsid w:val="21840D93"/>
    <w:multiLevelType w:val="hybridMultilevel"/>
    <w:tmpl w:val="E550DF7A"/>
    <w:lvl w:ilvl="0" w:tplc="F87402BE">
      <w:start w:val="1"/>
      <w:numFmt w:val="decimal"/>
      <w:lvlText w:val="%1)"/>
      <w:lvlJc w:val="left"/>
      <w:pPr>
        <w:ind w:left="162" w:hanging="2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7BBC590C">
      <w:start w:val="1"/>
      <w:numFmt w:val="decimal"/>
      <w:lvlText w:val="%2)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7876D80A">
      <w:numFmt w:val="bullet"/>
      <w:lvlText w:val="•"/>
      <w:lvlJc w:val="left"/>
      <w:pPr>
        <w:ind w:left="3406" w:hanging="1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3" w:tplc="9424A2D2">
      <w:numFmt w:val="bullet"/>
      <w:lvlText w:val="•"/>
      <w:lvlJc w:val="left"/>
      <w:pPr>
        <w:ind w:left="4348" w:hanging="132"/>
      </w:pPr>
      <w:rPr>
        <w:rFonts w:hint="default"/>
        <w:lang w:val="ro-RO" w:eastAsia="en-US" w:bidi="ar-SA"/>
      </w:rPr>
    </w:lvl>
    <w:lvl w:ilvl="4" w:tplc="CB24C8F0">
      <w:numFmt w:val="bullet"/>
      <w:lvlText w:val="•"/>
      <w:lvlJc w:val="left"/>
      <w:pPr>
        <w:ind w:left="5296" w:hanging="132"/>
      </w:pPr>
      <w:rPr>
        <w:rFonts w:hint="default"/>
        <w:lang w:val="ro-RO" w:eastAsia="en-US" w:bidi="ar-SA"/>
      </w:rPr>
    </w:lvl>
    <w:lvl w:ilvl="5" w:tplc="15E8BFB6">
      <w:numFmt w:val="bullet"/>
      <w:lvlText w:val="•"/>
      <w:lvlJc w:val="left"/>
      <w:pPr>
        <w:ind w:left="6244" w:hanging="132"/>
      </w:pPr>
      <w:rPr>
        <w:rFonts w:hint="default"/>
        <w:lang w:val="ro-RO" w:eastAsia="en-US" w:bidi="ar-SA"/>
      </w:rPr>
    </w:lvl>
    <w:lvl w:ilvl="6" w:tplc="4F7A67D6">
      <w:numFmt w:val="bullet"/>
      <w:lvlText w:val="•"/>
      <w:lvlJc w:val="left"/>
      <w:pPr>
        <w:ind w:left="7193" w:hanging="132"/>
      </w:pPr>
      <w:rPr>
        <w:rFonts w:hint="default"/>
        <w:lang w:val="ro-RO" w:eastAsia="en-US" w:bidi="ar-SA"/>
      </w:rPr>
    </w:lvl>
    <w:lvl w:ilvl="7" w:tplc="E78C71DE">
      <w:numFmt w:val="bullet"/>
      <w:lvlText w:val="•"/>
      <w:lvlJc w:val="left"/>
      <w:pPr>
        <w:ind w:left="8141" w:hanging="132"/>
      </w:pPr>
      <w:rPr>
        <w:rFonts w:hint="default"/>
        <w:lang w:val="ro-RO" w:eastAsia="en-US" w:bidi="ar-SA"/>
      </w:rPr>
    </w:lvl>
    <w:lvl w:ilvl="8" w:tplc="D3C47E2C">
      <w:numFmt w:val="bullet"/>
      <w:lvlText w:val="•"/>
      <w:lvlJc w:val="left"/>
      <w:pPr>
        <w:ind w:left="9089" w:hanging="132"/>
      </w:pPr>
      <w:rPr>
        <w:rFonts w:hint="default"/>
        <w:lang w:val="ro-RO" w:eastAsia="en-US" w:bidi="ar-SA"/>
      </w:rPr>
    </w:lvl>
  </w:abstractNum>
  <w:abstractNum w:abstractNumId="10">
    <w:nsid w:val="27010520"/>
    <w:multiLevelType w:val="hybridMultilevel"/>
    <w:tmpl w:val="F2E27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36EC8"/>
    <w:multiLevelType w:val="hybridMultilevel"/>
    <w:tmpl w:val="6DD28D92"/>
    <w:lvl w:ilvl="0" w:tplc="A1F6D5FE">
      <w:start w:val="1"/>
      <w:numFmt w:val="decimal"/>
      <w:lvlText w:val="%1)"/>
      <w:lvlJc w:val="left"/>
      <w:pPr>
        <w:ind w:left="455" w:hanging="2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F9D4ECD2">
      <w:numFmt w:val="bullet"/>
      <w:lvlText w:val="•"/>
      <w:lvlJc w:val="left"/>
      <w:pPr>
        <w:ind w:left="504" w:hanging="294"/>
      </w:pPr>
      <w:rPr>
        <w:rFonts w:hint="default"/>
        <w:lang w:val="ro-RO" w:eastAsia="en-US" w:bidi="ar-SA"/>
      </w:rPr>
    </w:lvl>
    <w:lvl w:ilvl="2" w:tplc="F2D441AE">
      <w:numFmt w:val="bullet"/>
      <w:lvlText w:val="•"/>
      <w:lvlJc w:val="left"/>
      <w:pPr>
        <w:ind w:left="549" w:hanging="294"/>
      </w:pPr>
      <w:rPr>
        <w:rFonts w:hint="default"/>
        <w:lang w:val="ro-RO" w:eastAsia="en-US" w:bidi="ar-SA"/>
      </w:rPr>
    </w:lvl>
    <w:lvl w:ilvl="3" w:tplc="461ACBF6">
      <w:numFmt w:val="bullet"/>
      <w:lvlText w:val="•"/>
      <w:lvlJc w:val="left"/>
      <w:pPr>
        <w:ind w:left="594" w:hanging="294"/>
      </w:pPr>
      <w:rPr>
        <w:rFonts w:hint="default"/>
        <w:lang w:val="ro-RO" w:eastAsia="en-US" w:bidi="ar-SA"/>
      </w:rPr>
    </w:lvl>
    <w:lvl w:ilvl="4" w:tplc="2DC68790">
      <w:numFmt w:val="bullet"/>
      <w:lvlText w:val="•"/>
      <w:lvlJc w:val="left"/>
      <w:pPr>
        <w:ind w:left="638" w:hanging="294"/>
      </w:pPr>
      <w:rPr>
        <w:rFonts w:hint="default"/>
        <w:lang w:val="ro-RO" w:eastAsia="en-US" w:bidi="ar-SA"/>
      </w:rPr>
    </w:lvl>
    <w:lvl w:ilvl="5" w:tplc="436AC8D6">
      <w:numFmt w:val="bullet"/>
      <w:lvlText w:val="•"/>
      <w:lvlJc w:val="left"/>
      <w:pPr>
        <w:ind w:left="683" w:hanging="294"/>
      </w:pPr>
      <w:rPr>
        <w:rFonts w:hint="default"/>
        <w:lang w:val="ro-RO" w:eastAsia="en-US" w:bidi="ar-SA"/>
      </w:rPr>
    </w:lvl>
    <w:lvl w:ilvl="6" w:tplc="69F0973C">
      <w:numFmt w:val="bullet"/>
      <w:lvlText w:val="•"/>
      <w:lvlJc w:val="left"/>
      <w:pPr>
        <w:ind w:left="728" w:hanging="294"/>
      </w:pPr>
      <w:rPr>
        <w:rFonts w:hint="default"/>
        <w:lang w:val="ro-RO" w:eastAsia="en-US" w:bidi="ar-SA"/>
      </w:rPr>
    </w:lvl>
    <w:lvl w:ilvl="7" w:tplc="585298AE">
      <w:numFmt w:val="bullet"/>
      <w:lvlText w:val="•"/>
      <w:lvlJc w:val="left"/>
      <w:pPr>
        <w:ind w:left="772" w:hanging="294"/>
      </w:pPr>
      <w:rPr>
        <w:rFonts w:hint="default"/>
        <w:lang w:val="ro-RO" w:eastAsia="en-US" w:bidi="ar-SA"/>
      </w:rPr>
    </w:lvl>
    <w:lvl w:ilvl="8" w:tplc="F22C13E2">
      <w:numFmt w:val="bullet"/>
      <w:lvlText w:val="•"/>
      <w:lvlJc w:val="left"/>
      <w:pPr>
        <w:ind w:left="817" w:hanging="294"/>
      </w:pPr>
      <w:rPr>
        <w:rFonts w:hint="default"/>
        <w:lang w:val="ro-RO" w:eastAsia="en-US" w:bidi="ar-SA"/>
      </w:rPr>
    </w:lvl>
  </w:abstractNum>
  <w:abstractNum w:abstractNumId="12">
    <w:nsid w:val="2EE37EB1"/>
    <w:multiLevelType w:val="hybridMultilevel"/>
    <w:tmpl w:val="4F12F7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63908"/>
    <w:multiLevelType w:val="hybridMultilevel"/>
    <w:tmpl w:val="B0124B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C46C5"/>
    <w:multiLevelType w:val="hybridMultilevel"/>
    <w:tmpl w:val="63C63462"/>
    <w:lvl w:ilvl="0" w:tplc="06C860A4">
      <w:numFmt w:val="bullet"/>
      <w:lvlText w:val="•"/>
      <w:lvlJc w:val="left"/>
      <w:pPr>
        <w:ind w:left="1930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o-RO" w:eastAsia="en-US" w:bidi="ar-SA"/>
      </w:rPr>
    </w:lvl>
    <w:lvl w:ilvl="1" w:tplc="DEEC9776">
      <w:numFmt w:val="bullet"/>
      <w:lvlText w:val="-"/>
      <w:lvlJc w:val="left"/>
      <w:pPr>
        <w:ind w:left="27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DE2AA04">
      <w:numFmt w:val="bullet"/>
      <w:lvlText w:val="•"/>
      <w:lvlJc w:val="left"/>
      <w:pPr>
        <w:ind w:left="4157" w:hanging="303"/>
      </w:pPr>
      <w:rPr>
        <w:rFonts w:hint="default"/>
        <w:lang w:val="ro-RO" w:eastAsia="en-US" w:bidi="ar-SA"/>
      </w:rPr>
    </w:lvl>
    <w:lvl w:ilvl="3" w:tplc="0EA64CDE">
      <w:numFmt w:val="bullet"/>
      <w:lvlText w:val="•"/>
      <w:lvlJc w:val="left"/>
      <w:pPr>
        <w:ind w:left="5595" w:hanging="303"/>
      </w:pPr>
      <w:rPr>
        <w:rFonts w:hint="default"/>
        <w:lang w:val="ro-RO" w:eastAsia="en-US" w:bidi="ar-SA"/>
      </w:rPr>
    </w:lvl>
    <w:lvl w:ilvl="4" w:tplc="764EF0C0">
      <w:numFmt w:val="bullet"/>
      <w:lvlText w:val="•"/>
      <w:lvlJc w:val="left"/>
      <w:pPr>
        <w:ind w:left="7032" w:hanging="303"/>
      </w:pPr>
      <w:rPr>
        <w:rFonts w:hint="default"/>
        <w:lang w:val="ro-RO" w:eastAsia="en-US" w:bidi="ar-SA"/>
      </w:rPr>
    </w:lvl>
    <w:lvl w:ilvl="5" w:tplc="AF969E08">
      <w:numFmt w:val="bullet"/>
      <w:lvlText w:val="•"/>
      <w:lvlJc w:val="left"/>
      <w:pPr>
        <w:ind w:left="8470" w:hanging="303"/>
      </w:pPr>
      <w:rPr>
        <w:rFonts w:hint="default"/>
        <w:lang w:val="ro-RO" w:eastAsia="en-US" w:bidi="ar-SA"/>
      </w:rPr>
    </w:lvl>
    <w:lvl w:ilvl="6" w:tplc="363C2B92">
      <w:numFmt w:val="bullet"/>
      <w:lvlText w:val="•"/>
      <w:lvlJc w:val="left"/>
      <w:pPr>
        <w:ind w:left="9907" w:hanging="303"/>
      </w:pPr>
      <w:rPr>
        <w:rFonts w:hint="default"/>
        <w:lang w:val="ro-RO" w:eastAsia="en-US" w:bidi="ar-SA"/>
      </w:rPr>
    </w:lvl>
    <w:lvl w:ilvl="7" w:tplc="E794B0C8">
      <w:numFmt w:val="bullet"/>
      <w:lvlText w:val="•"/>
      <w:lvlJc w:val="left"/>
      <w:pPr>
        <w:ind w:left="11344" w:hanging="303"/>
      </w:pPr>
      <w:rPr>
        <w:rFonts w:hint="default"/>
        <w:lang w:val="ro-RO" w:eastAsia="en-US" w:bidi="ar-SA"/>
      </w:rPr>
    </w:lvl>
    <w:lvl w:ilvl="8" w:tplc="A028B894">
      <w:numFmt w:val="bullet"/>
      <w:lvlText w:val="•"/>
      <w:lvlJc w:val="left"/>
      <w:pPr>
        <w:ind w:left="12782" w:hanging="303"/>
      </w:pPr>
      <w:rPr>
        <w:rFonts w:hint="default"/>
        <w:lang w:val="ro-RO" w:eastAsia="en-US" w:bidi="ar-SA"/>
      </w:rPr>
    </w:lvl>
  </w:abstractNum>
  <w:abstractNum w:abstractNumId="16">
    <w:nsid w:val="4AD33854"/>
    <w:multiLevelType w:val="hybridMultilevel"/>
    <w:tmpl w:val="6C16EA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35918"/>
    <w:multiLevelType w:val="hybridMultilevel"/>
    <w:tmpl w:val="6E2C1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B2DFD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B1A2B"/>
    <w:multiLevelType w:val="hybridMultilevel"/>
    <w:tmpl w:val="57E8E662"/>
    <w:lvl w:ilvl="0" w:tplc="EAD691D4">
      <w:numFmt w:val="bullet"/>
      <w:lvlText w:val="-"/>
      <w:lvlJc w:val="left"/>
      <w:pPr>
        <w:ind w:left="253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1E5AB62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2" w:tplc="0518E80E">
      <w:numFmt w:val="bullet"/>
      <w:lvlText w:val="•"/>
      <w:lvlJc w:val="left"/>
      <w:pPr>
        <w:ind w:left="4228" w:hanging="396"/>
      </w:pPr>
      <w:rPr>
        <w:rFonts w:hint="default"/>
        <w:lang w:val="ro-RO" w:eastAsia="en-US" w:bidi="ar-SA"/>
      </w:rPr>
    </w:lvl>
    <w:lvl w:ilvl="3" w:tplc="099A9796">
      <w:numFmt w:val="bullet"/>
      <w:lvlText w:val="•"/>
      <w:lvlJc w:val="left"/>
      <w:pPr>
        <w:ind w:left="5657" w:hanging="396"/>
      </w:pPr>
      <w:rPr>
        <w:rFonts w:hint="default"/>
        <w:lang w:val="ro-RO" w:eastAsia="en-US" w:bidi="ar-SA"/>
      </w:rPr>
    </w:lvl>
    <w:lvl w:ilvl="4" w:tplc="DCD8E228">
      <w:numFmt w:val="bullet"/>
      <w:lvlText w:val="•"/>
      <w:lvlJc w:val="left"/>
      <w:pPr>
        <w:ind w:left="7085" w:hanging="396"/>
      </w:pPr>
      <w:rPr>
        <w:rFonts w:hint="default"/>
        <w:lang w:val="ro-RO" w:eastAsia="en-US" w:bidi="ar-SA"/>
      </w:rPr>
    </w:lvl>
    <w:lvl w:ilvl="5" w:tplc="D0607886">
      <w:numFmt w:val="bullet"/>
      <w:lvlText w:val="•"/>
      <w:lvlJc w:val="left"/>
      <w:pPr>
        <w:ind w:left="8514" w:hanging="396"/>
      </w:pPr>
      <w:rPr>
        <w:rFonts w:hint="default"/>
        <w:lang w:val="ro-RO" w:eastAsia="en-US" w:bidi="ar-SA"/>
      </w:rPr>
    </w:lvl>
    <w:lvl w:ilvl="6" w:tplc="5382114E">
      <w:numFmt w:val="bullet"/>
      <w:lvlText w:val="•"/>
      <w:lvlJc w:val="left"/>
      <w:pPr>
        <w:ind w:left="9943" w:hanging="396"/>
      </w:pPr>
      <w:rPr>
        <w:rFonts w:hint="default"/>
        <w:lang w:val="ro-RO" w:eastAsia="en-US" w:bidi="ar-SA"/>
      </w:rPr>
    </w:lvl>
    <w:lvl w:ilvl="7" w:tplc="2BF6F5C4">
      <w:numFmt w:val="bullet"/>
      <w:lvlText w:val="•"/>
      <w:lvlJc w:val="left"/>
      <w:pPr>
        <w:ind w:left="11371" w:hanging="396"/>
      </w:pPr>
      <w:rPr>
        <w:rFonts w:hint="default"/>
        <w:lang w:val="ro-RO" w:eastAsia="en-US" w:bidi="ar-SA"/>
      </w:rPr>
    </w:lvl>
    <w:lvl w:ilvl="8" w:tplc="FBEA044A">
      <w:numFmt w:val="bullet"/>
      <w:lvlText w:val="•"/>
      <w:lvlJc w:val="left"/>
      <w:pPr>
        <w:ind w:left="12800" w:hanging="396"/>
      </w:pPr>
      <w:rPr>
        <w:rFonts w:hint="default"/>
        <w:lang w:val="ro-RO" w:eastAsia="en-US" w:bidi="ar-SA"/>
      </w:rPr>
    </w:lvl>
  </w:abstractNum>
  <w:abstractNum w:abstractNumId="20">
    <w:nsid w:val="65802728"/>
    <w:multiLevelType w:val="hybridMultilevel"/>
    <w:tmpl w:val="05026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11A1"/>
    <w:multiLevelType w:val="hybridMultilevel"/>
    <w:tmpl w:val="93FEE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C10E4"/>
    <w:multiLevelType w:val="hybridMultilevel"/>
    <w:tmpl w:val="B0124B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A5146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43BBA"/>
    <w:multiLevelType w:val="hybridMultilevel"/>
    <w:tmpl w:val="F560E6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D553A"/>
    <w:multiLevelType w:val="hybridMultilevel"/>
    <w:tmpl w:val="2A5C96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96C21"/>
    <w:multiLevelType w:val="hybridMultilevel"/>
    <w:tmpl w:val="2D4AF6C0"/>
    <w:lvl w:ilvl="0" w:tplc="ADA62BE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99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A1BF0"/>
    <w:multiLevelType w:val="hybridMultilevel"/>
    <w:tmpl w:val="01EC22DA"/>
    <w:lvl w:ilvl="0" w:tplc="4916358E">
      <w:start w:val="1"/>
      <w:numFmt w:val="decimal"/>
      <w:lvlText w:val="%1)"/>
      <w:lvlJc w:val="left"/>
      <w:pPr>
        <w:ind w:left="12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392FF66">
      <w:numFmt w:val="bullet"/>
      <w:lvlText w:val="•"/>
      <w:lvlJc w:val="left"/>
      <w:pPr>
        <w:ind w:left="2174" w:hanging="260"/>
      </w:pPr>
      <w:rPr>
        <w:rFonts w:hint="default"/>
        <w:lang w:val="ro-RO" w:eastAsia="en-US" w:bidi="ar-SA"/>
      </w:rPr>
    </w:lvl>
    <w:lvl w:ilvl="2" w:tplc="A4D890A2">
      <w:numFmt w:val="bullet"/>
      <w:lvlText w:val="•"/>
      <w:lvlJc w:val="left"/>
      <w:pPr>
        <w:ind w:left="3128" w:hanging="260"/>
      </w:pPr>
      <w:rPr>
        <w:rFonts w:hint="default"/>
        <w:lang w:val="ro-RO" w:eastAsia="en-US" w:bidi="ar-SA"/>
      </w:rPr>
    </w:lvl>
    <w:lvl w:ilvl="3" w:tplc="F8DE0ED2">
      <w:numFmt w:val="bullet"/>
      <w:lvlText w:val="•"/>
      <w:lvlJc w:val="left"/>
      <w:pPr>
        <w:ind w:left="4082" w:hanging="260"/>
      </w:pPr>
      <w:rPr>
        <w:rFonts w:hint="default"/>
        <w:lang w:val="ro-RO" w:eastAsia="en-US" w:bidi="ar-SA"/>
      </w:rPr>
    </w:lvl>
    <w:lvl w:ilvl="4" w:tplc="07AEFFDE">
      <w:numFmt w:val="bullet"/>
      <w:lvlText w:val="•"/>
      <w:lvlJc w:val="left"/>
      <w:pPr>
        <w:ind w:left="5036" w:hanging="260"/>
      </w:pPr>
      <w:rPr>
        <w:rFonts w:hint="default"/>
        <w:lang w:val="ro-RO" w:eastAsia="en-US" w:bidi="ar-SA"/>
      </w:rPr>
    </w:lvl>
    <w:lvl w:ilvl="5" w:tplc="74D82080">
      <w:numFmt w:val="bullet"/>
      <w:lvlText w:val="•"/>
      <w:lvlJc w:val="left"/>
      <w:pPr>
        <w:ind w:left="5990" w:hanging="260"/>
      </w:pPr>
      <w:rPr>
        <w:rFonts w:hint="default"/>
        <w:lang w:val="ro-RO" w:eastAsia="en-US" w:bidi="ar-SA"/>
      </w:rPr>
    </w:lvl>
    <w:lvl w:ilvl="6" w:tplc="0E88BEAC">
      <w:numFmt w:val="bullet"/>
      <w:lvlText w:val="•"/>
      <w:lvlJc w:val="left"/>
      <w:pPr>
        <w:ind w:left="6944" w:hanging="260"/>
      </w:pPr>
      <w:rPr>
        <w:rFonts w:hint="default"/>
        <w:lang w:val="ro-RO" w:eastAsia="en-US" w:bidi="ar-SA"/>
      </w:rPr>
    </w:lvl>
    <w:lvl w:ilvl="7" w:tplc="44B07926">
      <w:numFmt w:val="bullet"/>
      <w:lvlText w:val="•"/>
      <w:lvlJc w:val="left"/>
      <w:pPr>
        <w:ind w:left="7898" w:hanging="260"/>
      </w:pPr>
      <w:rPr>
        <w:rFonts w:hint="default"/>
        <w:lang w:val="ro-RO" w:eastAsia="en-US" w:bidi="ar-SA"/>
      </w:rPr>
    </w:lvl>
    <w:lvl w:ilvl="8" w:tplc="2C0E648C">
      <w:numFmt w:val="bullet"/>
      <w:lvlText w:val="•"/>
      <w:lvlJc w:val="left"/>
      <w:pPr>
        <w:ind w:left="8852" w:hanging="260"/>
      </w:pPr>
      <w:rPr>
        <w:rFonts w:hint="default"/>
        <w:lang w:val="ro-RO" w:eastAsia="en-US" w:bidi="ar-SA"/>
      </w:rPr>
    </w:lvl>
  </w:abstractNum>
  <w:abstractNum w:abstractNumId="28">
    <w:nsid w:val="7BF53ABC"/>
    <w:multiLevelType w:val="hybridMultilevel"/>
    <w:tmpl w:val="FED00F88"/>
    <w:lvl w:ilvl="0" w:tplc="4FDAC01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1" w:tplc="50ECFFEC">
      <w:numFmt w:val="bullet"/>
      <w:lvlText w:val="•"/>
      <w:lvlJc w:val="left"/>
      <w:pPr>
        <w:ind w:left="4085" w:hanging="396"/>
      </w:pPr>
      <w:rPr>
        <w:rFonts w:hint="default"/>
        <w:lang w:val="ro-RO" w:eastAsia="en-US" w:bidi="ar-SA"/>
      </w:rPr>
    </w:lvl>
    <w:lvl w:ilvl="2" w:tplc="C4EC1362">
      <w:numFmt w:val="bullet"/>
      <w:lvlText w:val="•"/>
      <w:lvlJc w:val="left"/>
      <w:pPr>
        <w:ind w:left="5371" w:hanging="396"/>
      </w:pPr>
      <w:rPr>
        <w:rFonts w:hint="default"/>
        <w:lang w:val="ro-RO" w:eastAsia="en-US" w:bidi="ar-SA"/>
      </w:rPr>
    </w:lvl>
    <w:lvl w:ilvl="3" w:tplc="DEDE86BC">
      <w:numFmt w:val="bullet"/>
      <w:lvlText w:val="•"/>
      <w:lvlJc w:val="left"/>
      <w:pPr>
        <w:ind w:left="6657" w:hanging="396"/>
      </w:pPr>
      <w:rPr>
        <w:rFonts w:hint="default"/>
        <w:lang w:val="ro-RO" w:eastAsia="en-US" w:bidi="ar-SA"/>
      </w:rPr>
    </w:lvl>
    <w:lvl w:ilvl="4" w:tplc="83D04EE2">
      <w:numFmt w:val="bullet"/>
      <w:lvlText w:val="•"/>
      <w:lvlJc w:val="left"/>
      <w:pPr>
        <w:ind w:left="7943" w:hanging="396"/>
      </w:pPr>
      <w:rPr>
        <w:rFonts w:hint="default"/>
        <w:lang w:val="ro-RO" w:eastAsia="en-US" w:bidi="ar-SA"/>
      </w:rPr>
    </w:lvl>
    <w:lvl w:ilvl="5" w:tplc="CD805DB2">
      <w:numFmt w:val="bullet"/>
      <w:lvlText w:val="•"/>
      <w:lvlJc w:val="left"/>
      <w:pPr>
        <w:ind w:left="9228" w:hanging="396"/>
      </w:pPr>
      <w:rPr>
        <w:rFonts w:hint="default"/>
        <w:lang w:val="ro-RO" w:eastAsia="en-US" w:bidi="ar-SA"/>
      </w:rPr>
    </w:lvl>
    <w:lvl w:ilvl="6" w:tplc="EB7E077C">
      <w:numFmt w:val="bullet"/>
      <w:lvlText w:val="•"/>
      <w:lvlJc w:val="left"/>
      <w:pPr>
        <w:ind w:left="10514" w:hanging="396"/>
      </w:pPr>
      <w:rPr>
        <w:rFonts w:hint="default"/>
        <w:lang w:val="ro-RO" w:eastAsia="en-US" w:bidi="ar-SA"/>
      </w:rPr>
    </w:lvl>
    <w:lvl w:ilvl="7" w:tplc="893C524A">
      <w:numFmt w:val="bullet"/>
      <w:lvlText w:val="•"/>
      <w:lvlJc w:val="left"/>
      <w:pPr>
        <w:ind w:left="11800" w:hanging="396"/>
      </w:pPr>
      <w:rPr>
        <w:rFonts w:hint="default"/>
        <w:lang w:val="ro-RO" w:eastAsia="en-US" w:bidi="ar-SA"/>
      </w:rPr>
    </w:lvl>
    <w:lvl w:ilvl="8" w:tplc="7C22B0AE">
      <w:numFmt w:val="bullet"/>
      <w:lvlText w:val="•"/>
      <w:lvlJc w:val="left"/>
      <w:pPr>
        <w:ind w:left="13085" w:hanging="396"/>
      </w:pPr>
      <w:rPr>
        <w:rFonts w:hint="default"/>
        <w:lang w:val="ro-RO" w:eastAsia="en-US" w:bidi="ar-SA"/>
      </w:rPr>
    </w:lvl>
  </w:abstractNum>
  <w:abstractNum w:abstractNumId="29">
    <w:nsid w:val="7E3A4384"/>
    <w:multiLevelType w:val="hybridMultilevel"/>
    <w:tmpl w:val="E1868954"/>
    <w:lvl w:ilvl="0" w:tplc="DA349E70">
      <w:numFmt w:val="bullet"/>
      <w:lvlText w:val="-"/>
      <w:lvlJc w:val="left"/>
      <w:pPr>
        <w:ind w:left="555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F7473C0">
      <w:numFmt w:val="bullet"/>
      <w:lvlText w:val="•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2" w:tplc="1AA6C5CA">
      <w:numFmt w:val="bullet"/>
      <w:lvlText w:val="•"/>
      <w:lvlJc w:val="left"/>
      <w:pPr>
        <w:ind w:left="2788" w:hanging="214"/>
      </w:pPr>
      <w:rPr>
        <w:rFonts w:hint="default"/>
        <w:lang w:val="ro-RO" w:eastAsia="en-US" w:bidi="ar-SA"/>
      </w:rPr>
    </w:lvl>
    <w:lvl w:ilvl="3" w:tplc="9278A19C">
      <w:numFmt w:val="bullet"/>
      <w:lvlText w:val="•"/>
      <w:lvlJc w:val="left"/>
      <w:pPr>
        <w:ind w:left="4397" w:hanging="214"/>
      </w:pPr>
      <w:rPr>
        <w:rFonts w:hint="default"/>
        <w:lang w:val="ro-RO" w:eastAsia="en-US" w:bidi="ar-SA"/>
      </w:rPr>
    </w:lvl>
    <w:lvl w:ilvl="4" w:tplc="86E211F2">
      <w:numFmt w:val="bullet"/>
      <w:lvlText w:val="•"/>
      <w:lvlJc w:val="left"/>
      <w:pPr>
        <w:ind w:left="6005" w:hanging="214"/>
      </w:pPr>
      <w:rPr>
        <w:rFonts w:hint="default"/>
        <w:lang w:val="ro-RO" w:eastAsia="en-US" w:bidi="ar-SA"/>
      </w:rPr>
    </w:lvl>
    <w:lvl w:ilvl="5" w:tplc="E0DAB0BA">
      <w:numFmt w:val="bullet"/>
      <w:lvlText w:val="•"/>
      <w:lvlJc w:val="left"/>
      <w:pPr>
        <w:ind w:left="7614" w:hanging="214"/>
      </w:pPr>
      <w:rPr>
        <w:rFonts w:hint="default"/>
        <w:lang w:val="ro-RO" w:eastAsia="en-US" w:bidi="ar-SA"/>
      </w:rPr>
    </w:lvl>
    <w:lvl w:ilvl="6" w:tplc="5734EB3E">
      <w:numFmt w:val="bullet"/>
      <w:lvlText w:val="•"/>
      <w:lvlJc w:val="left"/>
      <w:pPr>
        <w:ind w:left="9223" w:hanging="214"/>
      </w:pPr>
      <w:rPr>
        <w:rFonts w:hint="default"/>
        <w:lang w:val="ro-RO" w:eastAsia="en-US" w:bidi="ar-SA"/>
      </w:rPr>
    </w:lvl>
    <w:lvl w:ilvl="7" w:tplc="46A6A4EA">
      <w:numFmt w:val="bullet"/>
      <w:lvlText w:val="•"/>
      <w:lvlJc w:val="left"/>
      <w:pPr>
        <w:ind w:left="10831" w:hanging="214"/>
      </w:pPr>
      <w:rPr>
        <w:rFonts w:hint="default"/>
        <w:lang w:val="ro-RO" w:eastAsia="en-US" w:bidi="ar-SA"/>
      </w:rPr>
    </w:lvl>
    <w:lvl w:ilvl="8" w:tplc="2294DBAC">
      <w:numFmt w:val="bullet"/>
      <w:lvlText w:val="•"/>
      <w:lvlJc w:val="left"/>
      <w:pPr>
        <w:ind w:left="12440" w:hanging="214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8"/>
  </w:num>
  <w:num w:numId="5">
    <w:abstractNumId w:val="23"/>
  </w:num>
  <w:num w:numId="6">
    <w:abstractNumId w:val="24"/>
  </w:num>
  <w:num w:numId="7">
    <w:abstractNumId w:val="8"/>
  </w:num>
  <w:num w:numId="8">
    <w:abstractNumId w:val="29"/>
  </w:num>
  <w:num w:numId="9">
    <w:abstractNumId w:val="28"/>
  </w:num>
  <w:num w:numId="10">
    <w:abstractNumId w:val="15"/>
  </w:num>
  <w:num w:numId="11">
    <w:abstractNumId w:val="19"/>
  </w:num>
  <w:num w:numId="12">
    <w:abstractNumId w:val="1"/>
  </w:num>
  <w:num w:numId="13">
    <w:abstractNumId w:val="26"/>
  </w:num>
  <w:num w:numId="14">
    <w:abstractNumId w:val="27"/>
  </w:num>
  <w:num w:numId="15">
    <w:abstractNumId w:val="4"/>
  </w:num>
  <w:num w:numId="16">
    <w:abstractNumId w:val="7"/>
  </w:num>
  <w:num w:numId="17">
    <w:abstractNumId w:val="5"/>
  </w:num>
  <w:num w:numId="18">
    <w:abstractNumId w:val="14"/>
  </w:num>
  <w:num w:numId="19">
    <w:abstractNumId w:val="10"/>
  </w:num>
  <w:num w:numId="20">
    <w:abstractNumId w:val="20"/>
  </w:num>
  <w:num w:numId="21">
    <w:abstractNumId w:val="9"/>
  </w:num>
  <w:num w:numId="22">
    <w:abstractNumId w:val="11"/>
  </w:num>
  <w:num w:numId="23">
    <w:abstractNumId w:val="21"/>
  </w:num>
  <w:num w:numId="24">
    <w:abstractNumId w:val="17"/>
  </w:num>
  <w:num w:numId="25">
    <w:abstractNumId w:val="22"/>
  </w:num>
  <w:num w:numId="26">
    <w:abstractNumId w:val="16"/>
  </w:num>
  <w:num w:numId="27">
    <w:abstractNumId w:val="6"/>
  </w:num>
  <w:num w:numId="28">
    <w:abstractNumId w:val="12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1"/>
    <w:rsid w:val="00003E93"/>
    <w:rsid w:val="000178F9"/>
    <w:rsid w:val="00083BF7"/>
    <w:rsid w:val="000941A4"/>
    <w:rsid w:val="00095266"/>
    <w:rsid w:val="000C5607"/>
    <w:rsid w:val="000F5466"/>
    <w:rsid w:val="00127EC9"/>
    <w:rsid w:val="001621B6"/>
    <w:rsid w:val="001623E0"/>
    <w:rsid w:val="00170740"/>
    <w:rsid w:val="0018207E"/>
    <w:rsid w:val="001A7038"/>
    <w:rsid w:val="001C0512"/>
    <w:rsid w:val="001C79D5"/>
    <w:rsid w:val="001D080D"/>
    <w:rsid w:val="001F5B96"/>
    <w:rsid w:val="00217563"/>
    <w:rsid w:val="0023664E"/>
    <w:rsid w:val="00243D4D"/>
    <w:rsid w:val="00261B1E"/>
    <w:rsid w:val="002F102F"/>
    <w:rsid w:val="003044A1"/>
    <w:rsid w:val="00315962"/>
    <w:rsid w:val="00335442"/>
    <w:rsid w:val="00361EFC"/>
    <w:rsid w:val="00385BEA"/>
    <w:rsid w:val="003C478F"/>
    <w:rsid w:val="003F1101"/>
    <w:rsid w:val="004670B7"/>
    <w:rsid w:val="00484FCA"/>
    <w:rsid w:val="00491FDA"/>
    <w:rsid w:val="004A4011"/>
    <w:rsid w:val="004A6E2A"/>
    <w:rsid w:val="004F3888"/>
    <w:rsid w:val="004F77DD"/>
    <w:rsid w:val="005503C2"/>
    <w:rsid w:val="005802C3"/>
    <w:rsid w:val="00587864"/>
    <w:rsid w:val="00595958"/>
    <w:rsid w:val="005C6184"/>
    <w:rsid w:val="005D24BB"/>
    <w:rsid w:val="006244B1"/>
    <w:rsid w:val="00626D74"/>
    <w:rsid w:val="00641FF4"/>
    <w:rsid w:val="006502AB"/>
    <w:rsid w:val="00651DFC"/>
    <w:rsid w:val="00655B99"/>
    <w:rsid w:val="00663D94"/>
    <w:rsid w:val="006A472C"/>
    <w:rsid w:val="006A7B41"/>
    <w:rsid w:val="006B64DF"/>
    <w:rsid w:val="006D5F28"/>
    <w:rsid w:val="006E46D0"/>
    <w:rsid w:val="007176D5"/>
    <w:rsid w:val="0073380A"/>
    <w:rsid w:val="00741926"/>
    <w:rsid w:val="00746FC7"/>
    <w:rsid w:val="00765F7E"/>
    <w:rsid w:val="007732EA"/>
    <w:rsid w:val="007759C9"/>
    <w:rsid w:val="00786088"/>
    <w:rsid w:val="00787F93"/>
    <w:rsid w:val="00795B10"/>
    <w:rsid w:val="007D7176"/>
    <w:rsid w:val="007E2312"/>
    <w:rsid w:val="00814272"/>
    <w:rsid w:val="009206FB"/>
    <w:rsid w:val="00936DDC"/>
    <w:rsid w:val="00964014"/>
    <w:rsid w:val="00982923"/>
    <w:rsid w:val="009C2C58"/>
    <w:rsid w:val="009D0740"/>
    <w:rsid w:val="009E6B7A"/>
    <w:rsid w:val="00A12448"/>
    <w:rsid w:val="00A32B4E"/>
    <w:rsid w:val="00A749AE"/>
    <w:rsid w:val="00A827A6"/>
    <w:rsid w:val="00AA262E"/>
    <w:rsid w:val="00AB0DE5"/>
    <w:rsid w:val="00AB73F2"/>
    <w:rsid w:val="00AC5852"/>
    <w:rsid w:val="00AD2ADE"/>
    <w:rsid w:val="00AD3F64"/>
    <w:rsid w:val="00B41B4C"/>
    <w:rsid w:val="00B71557"/>
    <w:rsid w:val="00B73B69"/>
    <w:rsid w:val="00BB40D2"/>
    <w:rsid w:val="00BD0791"/>
    <w:rsid w:val="00C17DDE"/>
    <w:rsid w:val="00C45FE0"/>
    <w:rsid w:val="00C55237"/>
    <w:rsid w:val="00D13C0A"/>
    <w:rsid w:val="00D468FB"/>
    <w:rsid w:val="00DF6475"/>
    <w:rsid w:val="00E05B50"/>
    <w:rsid w:val="00E24F46"/>
    <w:rsid w:val="00E302AB"/>
    <w:rsid w:val="00E35340"/>
    <w:rsid w:val="00E846E8"/>
    <w:rsid w:val="00E939BA"/>
    <w:rsid w:val="00EC2BEE"/>
    <w:rsid w:val="00F430C7"/>
    <w:rsid w:val="00F674F4"/>
    <w:rsid w:val="00F82BC1"/>
    <w:rsid w:val="00FD4A6B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71BCE7B4-A901-45A1-AE9C-1B7983F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D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F430C7"/>
    <w:pPr>
      <w:widowControl w:val="0"/>
      <w:autoSpaceDE w:val="0"/>
      <w:autoSpaceDN w:val="0"/>
      <w:spacing w:before="71" w:after="0" w:line="240" w:lineRule="auto"/>
      <w:ind w:left="2808" w:hanging="396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el_shapka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59"/>
    <w:rsid w:val="0000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rspaiere">
    <w:name w:val="Fără spațiere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laceholder Text"/>
    <w:basedOn w:val="a0"/>
    <w:uiPriority w:val="99"/>
    <w:semiHidden/>
    <w:rsid w:val="00AA262E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F430C7"/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table" w:customStyle="1" w:styleId="TableNormal">
    <w:name w:val="Table Normal"/>
    <w:uiPriority w:val="2"/>
    <w:semiHidden/>
    <w:unhideWhenUsed/>
    <w:qFormat/>
    <w:rsid w:val="00F430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430C7"/>
    <w:pPr>
      <w:widowControl w:val="0"/>
      <w:autoSpaceDE w:val="0"/>
      <w:autoSpaceDN w:val="0"/>
      <w:spacing w:before="15" w:after="0" w:line="240" w:lineRule="auto"/>
      <w:ind w:left="253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8">
    <w:name w:val="Основной текст Знак"/>
    <w:basedOn w:val="a0"/>
    <w:link w:val="a7"/>
    <w:uiPriority w:val="1"/>
    <w:rsid w:val="00F430C7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9">
    <w:name w:val="Title"/>
    <w:basedOn w:val="a"/>
    <w:link w:val="aa"/>
    <w:uiPriority w:val="1"/>
    <w:qFormat/>
    <w:rsid w:val="00F430C7"/>
    <w:pPr>
      <w:widowControl w:val="0"/>
      <w:autoSpaceDE w:val="0"/>
      <w:autoSpaceDN w:val="0"/>
      <w:spacing w:before="73" w:after="0" w:line="240" w:lineRule="auto"/>
      <w:ind w:left="253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aa">
    <w:name w:val="Название Знак"/>
    <w:basedOn w:val="a0"/>
    <w:link w:val="a9"/>
    <w:uiPriority w:val="1"/>
    <w:rsid w:val="00F430C7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styleId="ab">
    <w:name w:val="Hyperlink"/>
    <w:basedOn w:val="a0"/>
    <w:rsid w:val="009D0740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41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49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7BCC-EF62-44C6-BEFB-B3109655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8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8</cp:revision>
  <cp:lastPrinted>2024-06-20T12:44:00Z</cp:lastPrinted>
  <dcterms:created xsi:type="dcterms:W3CDTF">2024-06-21T07:20:00Z</dcterms:created>
  <dcterms:modified xsi:type="dcterms:W3CDTF">2024-10-16T20:20:00Z</dcterms:modified>
</cp:coreProperties>
</file>