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1903" w14:textId="77934397" w:rsidR="008D61FC" w:rsidRDefault="00357053" w:rsidP="0000680F">
      <w:pPr>
        <w:jc w:val="center"/>
        <w:rPr>
          <w:b/>
          <w:lang w:val="ro-RO"/>
        </w:rPr>
      </w:pPr>
      <w:bookmarkStart w:id="0" w:name="_Hlk164701562"/>
      <w:r>
        <w:rPr>
          <w:b/>
          <w:lang w:val="ro-RO"/>
        </w:rPr>
        <w:t>Proiectul</w:t>
      </w:r>
      <w:r w:rsidR="008D61FC" w:rsidRPr="00564AAF">
        <w:rPr>
          <w:b/>
          <w:lang w:val="ro-RO"/>
        </w:rPr>
        <w:t xml:space="preserve"> didactic al</w:t>
      </w:r>
      <w:r>
        <w:rPr>
          <w:b/>
          <w:lang w:val="ro-RO"/>
        </w:rPr>
        <w:t xml:space="preserve"> lecției</w:t>
      </w:r>
    </w:p>
    <w:p w14:paraId="408D7491" w14:textId="77777777" w:rsidR="0000680F" w:rsidRPr="0000680F" w:rsidRDefault="0000680F" w:rsidP="0000680F">
      <w:pPr>
        <w:jc w:val="center"/>
        <w:rPr>
          <w:b/>
          <w:lang w:val="ro-RO"/>
        </w:rPr>
      </w:pPr>
    </w:p>
    <w:p w14:paraId="1EAC7124" w14:textId="7D45FFD8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>Disciplina</w:t>
      </w:r>
      <w:r>
        <w:rPr>
          <w:lang w:val="ro-RO"/>
        </w:rPr>
        <w:t xml:space="preserve">: </w:t>
      </w:r>
      <w:r w:rsidR="00BF28C5">
        <w:rPr>
          <w:lang w:val="ro-RO"/>
        </w:rPr>
        <w:t>M</w:t>
      </w:r>
      <w:r>
        <w:rPr>
          <w:lang w:val="ro-RO"/>
        </w:rPr>
        <w:t>atematic</w:t>
      </w:r>
      <w:r w:rsidR="00BF28C5">
        <w:rPr>
          <w:lang w:val="ro-RO"/>
        </w:rPr>
        <w:t>ă</w:t>
      </w:r>
      <w:r>
        <w:rPr>
          <w:lang w:val="ro-RO"/>
        </w:rPr>
        <w:t xml:space="preserve"> </w:t>
      </w:r>
    </w:p>
    <w:p w14:paraId="794DDD53" w14:textId="67B1C38E" w:rsidR="00461BBA" w:rsidRPr="0000680F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Clasa</w:t>
      </w:r>
      <w:r w:rsidRPr="00564AAF">
        <w:rPr>
          <w:lang w:val="ro-RO"/>
        </w:rPr>
        <w:t>:</w:t>
      </w:r>
      <w:r>
        <w:rPr>
          <w:lang w:val="ro-RO"/>
        </w:rPr>
        <w:t xml:space="preserve"> a IX-a </w:t>
      </w:r>
    </w:p>
    <w:p w14:paraId="18BAAE6A" w14:textId="0766EF53" w:rsidR="008D61FC" w:rsidRDefault="00057260" w:rsidP="0000680F">
      <w:pPr>
        <w:spacing w:line="360" w:lineRule="auto"/>
        <w:rPr>
          <w:lang w:val="ro-RO"/>
        </w:rPr>
      </w:pPr>
      <w:r>
        <w:rPr>
          <w:b/>
          <w:lang w:val="ro-RO"/>
        </w:rPr>
        <w:t>Unitatea de conținut</w:t>
      </w:r>
      <w:r w:rsidR="008D61FC">
        <w:rPr>
          <w:lang w:val="ro-RO"/>
        </w:rPr>
        <w:t xml:space="preserve">: </w:t>
      </w:r>
      <w:r w:rsidR="00F723E5">
        <w:rPr>
          <w:lang w:val="ro-RO"/>
        </w:rPr>
        <w:t>Elemente de statistică matematică și de teoria probabilităților. Elemente de calcul financiar</w:t>
      </w:r>
    </w:p>
    <w:p w14:paraId="47658404" w14:textId="2FC2B1DC" w:rsidR="00BF28C5" w:rsidRDefault="0000680F" w:rsidP="0000680F">
      <w:pPr>
        <w:spacing w:line="360" w:lineRule="auto"/>
        <w:rPr>
          <w:lang w:val="ro-RO"/>
        </w:rPr>
      </w:pPr>
      <w:r w:rsidRPr="0000680F">
        <w:rPr>
          <w:b/>
          <w:bCs/>
          <w:lang w:val="ro-RO"/>
        </w:rPr>
        <w:t xml:space="preserve">Numărul lecției în </w:t>
      </w:r>
      <w:r w:rsidR="00057260">
        <w:rPr>
          <w:b/>
          <w:bCs/>
          <w:lang w:val="ro-RO"/>
        </w:rPr>
        <w:t>unitatea de conținut (conform proiectării didactice de lungă durată)</w:t>
      </w:r>
      <w:r>
        <w:rPr>
          <w:lang w:val="ro-RO"/>
        </w:rPr>
        <w:t xml:space="preserve">: </w:t>
      </w:r>
      <w:r w:rsidR="00B730C2">
        <w:rPr>
          <w:lang w:val="ro-RO"/>
        </w:rPr>
        <w:t>6</w:t>
      </w:r>
      <w:r>
        <w:rPr>
          <w:lang w:val="ro-RO"/>
        </w:rPr>
        <w:t>/1</w:t>
      </w:r>
      <w:bookmarkStart w:id="1" w:name="_Hlk172890039"/>
      <w:r w:rsidR="002A409F">
        <w:rPr>
          <w:lang w:val="ro-RO"/>
        </w:rPr>
        <w:t>1</w:t>
      </w:r>
    </w:p>
    <w:bookmarkEnd w:id="1"/>
    <w:p w14:paraId="295BC6B9" w14:textId="197C02A2" w:rsidR="0000680F" w:rsidRDefault="0000680F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Subiectul lecției</w:t>
      </w:r>
      <w:r>
        <w:rPr>
          <w:lang w:val="ro-RO"/>
        </w:rPr>
        <w:t xml:space="preserve">: </w:t>
      </w:r>
      <w:r w:rsidR="00B730C2">
        <w:rPr>
          <w:lang w:val="ro-RO"/>
        </w:rPr>
        <w:t>Elemente de calcul financiar</w:t>
      </w:r>
    </w:p>
    <w:p w14:paraId="782E8D52" w14:textId="1B8E5F74" w:rsidR="00057260" w:rsidRDefault="00057260" w:rsidP="0000680F">
      <w:pPr>
        <w:spacing w:line="360" w:lineRule="auto"/>
        <w:rPr>
          <w:lang w:val="ro-RO"/>
        </w:rPr>
      </w:pPr>
      <w:r w:rsidRPr="00BF28C5">
        <w:rPr>
          <w:b/>
          <w:bCs/>
          <w:lang w:val="ro-RO"/>
        </w:rPr>
        <w:t>Durata lecției</w:t>
      </w:r>
      <w:r>
        <w:rPr>
          <w:lang w:val="ro-RO"/>
        </w:rPr>
        <w:t>: 45 minute</w:t>
      </w:r>
    </w:p>
    <w:p w14:paraId="4CC1CBE8" w14:textId="5168571F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 xml:space="preserve">Unități de </w:t>
      </w:r>
      <w:r w:rsidRPr="00564AAF">
        <w:rPr>
          <w:b/>
          <w:lang w:val="ro-RO"/>
        </w:rPr>
        <w:t>competențe</w:t>
      </w:r>
      <w:r>
        <w:rPr>
          <w:lang w:val="ro-RO"/>
        </w:rPr>
        <w:t>:</w:t>
      </w:r>
    </w:p>
    <w:p w14:paraId="5C96F22F" w14:textId="1A2FE0B1" w:rsidR="0090636D" w:rsidRDefault="0090636D" w:rsidP="0000680F">
      <w:pPr>
        <w:spacing w:line="360" w:lineRule="auto"/>
        <w:rPr>
          <w:color w:val="221E1F"/>
          <w:lang w:val="en-US"/>
        </w:rPr>
      </w:pPr>
      <w:r>
        <w:rPr>
          <w:b/>
          <w:color w:val="221E1F"/>
          <w:lang w:val="en-US"/>
        </w:rPr>
        <w:t xml:space="preserve">5.1. </w:t>
      </w:r>
      <w:proofErr w:type="spellStart"/>
      <w:r w:rsidRPr="00BE2796">
        <w:rPr>
          <w:b/>
          <w:color w:val="221E1F"/>
          <w:lang w:val="en-US"/>
        </w:rPr>
        <w:t>Identificarea</w:t>
      </w:r>
      <w:proofErr w:type="spellEnd"/>
      <w:r w:rsidRPr="00BE2796">
        <w:rPr>
          <w:b/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și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b/>
          <w:color w:val="221E1F"/>
          <w:lang w:val="en-US"/>
        </w:rPr>
        <w:t>aplicarea</w:t>
      </w:r>
      <w:proofErr w:type="spellEnd"/>
      <w:r w:rsidRPr="00BE2796">
        <w:rPr>
          <w:b/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în</w:t>
      </w:r>
      <w:proofErr w:type="spellEnd"/>
      <w:r w:rsidRPr="00BE2796">
        <w:rPr>
          <w:color w:val="221E1F"/>
          <w:lang w:val="en-US"/>
        </w:rPr>
        <w:t xml:space="preserve"> diverse </w:t>
      </w:r>
      <w:proofErr w:type="spellStart"/>
      <w:r w:rsidRPr="00BE2796">
        <w:rPr>
          <w:color w:val="221E1F"/>
          <w:lang w:val="en-US"/>
        </w:rPr>
        <w:t>contexte</w:t>
      </w:r>
      <w:proofErr w:type="spellEnd"/>
      <w:r w:rsidRPr="00BE2796">
        <w:rPr>
          <w:color w:val="221E1F"/>
          <w:lang w:val="en-US"/>
        </w:rPr>
        <w:t xml:space="preserve"> a </w:t>
      </w:r>
      <w:proofErr w:type="spellStart"/>
      <w:r w:rsidRPr="00BE2796">
        <w:rPr>
          <w:color w:val="221E1F"/>
          <w:lang w:val="en-US"/>
        </w:rPr>
        <w:t>terminologiei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și</w:t>
      </w:r>
      <w:proofErr w:type="spellEnd"/>
      <w:r w:rsidRPr="00BE2796">
        <w:rPr>
          <w:color w:val="221E1F"/>
          <w:lang w:val="en-US"/>
        </w:rPr>
        <w:t xml:space="preserve"> a </w:t>
      </w:r>
      <w:proofErr w:type="spellStart"/>
      <w:r w:rsidRPr="00BE2796">
        <w:rPr>
          <w:color w:val="221E1F"/>
          <w:lang w:val="en-US"/>
        </w:rPr>
        <w:t>notațiilor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aferente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noțiunilor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studiate</w:t>
      </w:r>
      <w:proofErr w:type="spellEnd"/>
      <w:r w:rsidRPr="00BE2796">
        <w:rPr>
          <w:color w:val="221E1F"/>
          <w:lang w:val="en-US"/>
        </w:rPr>
        <w:t xml:space="preserve"> din </w:t>
      </w:r>
      <w:proofErr w:type="spellStart"/>
      <w:r w:rsidRPr="00BE2796">
        <w:rPr>
          <w:color w:val="221E1F"/>
          <w:lang w:val="en-US"/>
        </w:rPr>
        <w:t>statistica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matematică</w:t>
      </w:r>
      <w:proofErr w:type="spellEnd"/>
      <w:r w:rsidRPr="00BE2796">
        <w:rPr>
          <w:color w:val="221E1F"/>
          <w:lang w:val="en-US"/>
        </w:rPr>
        <w:t xml:space="preserve">, </w:t>
      </w:r>
      <w:proofErr w:type="spellStart"/>
      <w:r w:rsidRPr="00BE2796">
        <w:rPr>
          <w:color w:val="221E1F"/>
          <w:lang w:val="en-US"/>
        </w:rPr>
        <w:t>teoria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probabilităților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și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calculul</w:t>
      </w:r>
      <w:proofErr w:type="spellEnd"/>
      <w:r w:rsidRPr="00BE2796">
        <w:rPr>
          <w:color w:val="221E1F"/>
          <w:lang w:val="en-US"/>
        </w:rPr>
        <w:t xml:space="preserve"> </w:t>
      </w:r>
      <w:proofErr w:type="spellStart"/>
      <w:r w:rsidRPr="00BE2796">
        <w:rPr>
          <w:color w:val="221E1F"/>
          <w:lang w:val="en-US"/>
        </w:rPr>
        <w:t>financiar</w:t>
      </w:r>
      <w:proofErr w:type="spellEnd"/>
      <w:r w:rsidRPr="00BE2796">
        <w:rPr>
          <w:color w:val="221E1F"/>
          <w:lang w:val="en-US"/>
        </w:rPr>
        <w:t>.</w:t>
      </w:r>
    </w:p>
    <w:p w14:paraId="028E41FF" w14:textId="604C7ABA" w:rsidR="0090636D" w:rsidRDefault="0090636D" w:rsidP="0090636D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 w:eastAsia="en-US"/>
        </w:rPr>
      </w:pPr>
      <w:r>
        <w:rPr>
          <w:b/>
          <w:color w:val="221E1F"/>
          <w:lang w:val="en-US" w:eastAsia="en-US"/>
        </w:rPr>
        <w:t xml:space="preserve">5.7. </w:t>
      </w:r>
      <w:proofErr w:type="spellStart"/>
      <w:r w:rsidRPr="0090636D">
        <w:rPr>
          <w:b/>
          <w:color w:val="221E1F"/>
          <w:lang w:val="en-US" w:eastAsia="en-US"/>
        </w:rPr>
        <w:t>Aplicarea</w:t>
      </w:r>
      <w:proofErr w:type="spellEnd"/>
      <w:r w:rsidRPr="0090636D">
        <w:rPr>
          <w:b/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elementelor</w:t>
      </w:r>
      <w:proofErr w:type="spellEnd"/>
      <w:r w:rsidRPr="0090636D">
        <w:rPr>
          <w:color w:val="221E1F"/>
          <w:lang w:val="en-US" w:eastAsia="en-US"/>
        </w:rPr>
        <w:t xml:space="preserve"> de </w:t>
      </w:r>
      <w:proofErr w:type="spellStart"/>
      <w:r w:rsidRPr="0090636D">
        <w:rPr>
          <w:color w:val="221E1F"/>
          <w:lang w:val="en-US" w:eastAsia="en-US"/>
        </w:rPr>
        <w:t>calcul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financiar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în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situații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reale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și</w:t>
      </w:r>
      <w:proofErr w:type="spellEnd"/>
      <w:r w:rsidRPr="0090636D">
        <w:rPr>
          <w:color w:val="221E1F"/>
          <w:lang w:val="en-US" w:eastAsia="en-US"/>
        </w:rPr>
        <w:t>/</w:t>
      </w:r>
      <w:proofErr w:type="spellStart"/>
      <w:r w:rsidRPr="0090636D">
        <w:rPr>
          <w:color w:val="221E1F"/>
          <w:lang w:val="en-US" w:eastAsia="en-US"/>
        </w:rPr>
        <w:t>sau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modelate</w:t>
      </w:r>
      <w:proofErr w:type="spellEnd"/>
      <w:r w:rsidRPr="0090636D">
        <w:rPr>
          <w:color w:val="221E1F"/>
          <w:lang w:val="en-US" w:eastAsia="en-US"/>
        </w:rPr>
        <w:t>.</w:t>
      </w:r>
    </w:p>
    <w:p w14:paraId="134AAD89" w14:textId="69118390" w:rsidR="0090636D" w:rsidRPr="0090636D" w:rsidRDefault="0090636D" w:rsidP="0090636D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 w:eastAsia="en-US"/>
        </w:rPr>
      </w:pPr>
      <w:r>
        <w:rPr>
          <w:b/>
          <w:color w:val="221E1F"/>
          <w:lang w:val="en-US" w:eastAsia="en-US"/>
        </w:rPr>
        <w:t xml:space="preserve">5.9. </w:t>
      </w:r>
      <w:proofErr w:type="spellStart"/>
      <w:r w:rsidRPr="0090636D">
        <w:rPr>
          <w:b/>
          <w:color w:val="221E1F"/>
          <w:lang w:val="en-US" w:eastAsia="en-US"/>
        </w:rPr>
        <w:t>Explorarea</w:t>
      </w:r>
      <w:proofErr w:type="spellEnd"/>
      <w:r w:rsidRPr="0090636D">
        <w:rPr>
          <w:b/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și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b/>
          <w:color w:val="221E1F"/>
          <w:lang w:val="en-US" w:eastAsia="en-US"/>
        </w:rPr>
        <w:t>caracterizarea</w:t>
      </w:r>
      <w:proofErr w:type="spellEnd"/>
      <w:r w:rsidRPr="0090636D">
        <w:rPr>
          <w:b/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unor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situații</w:t>
      </w:r>
      <w:proofErr w:type="spellEnd"/>
      <w:r w:rsidRPr="0090636D">
        <w:rPr>
          <w:color w:val="221E1F"/>
          <w:lang w:val="en-US" w:eastAsia="en-US"/>
        </w:rPr>
        <w:t xml:space="preserve"> cu </w:t>
      </w:r>
      <w:proofErr w:type="spellStart"/>
      <w:r w:rsidRPr="0090636D">
        <w:rPr>
          <w:color w:val="221E1F"/>
          <w:lang w:val="en-US" w:eastAsia="en-US"/>
        </w:rPr>
        <w:t>caracter</w:t>
      </w:r>
      <w:proofErr w:type="spellEnd"/>
      <w:r w:rsidRPr="0090636D">
        <w:rPr>
          <w:color w:val="221E1F"/>
          <w:lang w:val="en-US" w:eastAsia="en-US"/>
        </w:rPr>
        <w:t xml:space="preserve"> local </w:t>
      </w:r>
      <w:proofErr w:type="spellStart"/>
      <w:r w:rsidRPr="0090636D">
        <w:rPr>
          <w:color w:val="221E1F"/>
          <w:lang w:val="en-US" w:eastAsia="en-US"/>
        </w:rPr>
        <w:t>și</w:t>
      </w:r>
      <w:proofErr w:type="spellEnd"/>
      <w:r w:rsidRPr="0090636D">
        <w:rPr>
          <w:color w:val="221E1F"/>
          <w:lang w:val="en-US" w:eastAsia="en-US"/>
        </w:rPr>
        <w:t>/</w:t>
      </w:r>
      <w:proofErr w:type="spellStart"/>
      <w:r w:rsidRPr="0090636D">
        <w:rPr>
          <w:color w:val="221E1F"/>
          <w:lang w:val="en-US" w:eastAsia="en-US"/>
        </w:rPr>
        <w:t>sau</w:t>
      </w:r>
      <w:proofErr w:type="spellEnd"/>
      <w:r w:rsidRPr="0090636D">
        <w:rPr>
          <w:color w:val="221E1F"/>
          <w:lang w:val="en-US" w:eastAsia="en-US"/>
        </w:rPr>
        <w:t xml:space="preserve"> global, </w:t>
      </w:r>
      <w:proofErr w:type="spellStart"/>
      <w:r w:rsidRPr="0090636D">
        <w:rPr>
          <w:color w:val="221E1F"/>
          <w:lang w:val="en-US" w:eastAsia="en-US"/>
        </w:rPr>
        <w:t>utilizând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elementele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statisticii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matematice</w:t>
      </w:r>
      <w:proofErr w:type="spellEnd"/>
      <w:r w:rsidRPr="0090636D">
        <w:rPr>
          <w:color w:val="221E1F"/>
          <w:lang w:val="en-US" w:eastAsia="en-US"/>
        </w:rPr>
        <w:t xml:space="preserve">, </w:t>
      </w:r>
      <w:proofErr w:type="spellStart"/>
      <w:r w:rsidRPr="0090636D">
        <w:rPr>
          <w:color w:val="221E1F"/>
          <w:lang w:val="en-US" w:eastAsia="en-US"/>
        </w:rPr>
        <w:t>probabilistice</w:t>
      </w:r>
      <w:proofErr w:type="spellEnd"/>
      <w:r w:rsidRPr="0090636D">
        <w:rPr>
          <w:color w:val="221E1F"/>
          <w:lang w:val="en-US" w:eastAsia="en-US"/>
        </w:rPr>
        <w:t xml:space="preserve">, </w:t>
      </w:r>
      <w:proofErr w:type="spellStart"/>
      <w:r w:rsidRPr="0090636D">
        <w:rPr>
          <w:color w:val="221E1F"/>
          <w:lang w:val="en-US" w:eastAsia="en-US"/>
        </w:rPr>
        <w:t>elementele</w:t>
      </w:r>
      <w:proofErr w:type="spellEnd"/>
      <w:r w:rsidRPr="0090636D">
        <w:rPr>
          <w:color w:val="221E1F"/>
          <w:lang w:val="en-US" w:eastAsia="en-US"/>
        </w:rPr>
        <w:t xml:space="preserve"> de </w:t>
      </w:r>
      <w:proofErr w:type="spellStart"/>
      <w:r w:rsidRPr="0090636D">
        <w:rPr>
          <w:color w:val="221E1F"/>
          <w:lang w:val="en-US" w:eastAsia="en-US"/>
        </w:rPr>
        <w:t>calcul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financiar</w:t>
      </w:r>
      <w:proofErr w:type="spellEnd"/>
      <w:r w:rsidRPr="0090636D">
        <w:rPr>
          <w:color w:val="221E1F"/>
          <w:lang w:val="en-US" w:eastAsia="en-US"/>
        </w:rPr>
        <w:t xml:space="preserve"> </w:t>
      </w:r>
      <w:proofErr w:type="spellStart"/>
      <w:r w:rsidRPr="0090636D">
        <w:rPr>
          <w:color w:val="221E1F"/>
          <w:lang w:val="en-US" w:eastAsia="en-US"/>
        </w:rPr>
        <w:t>studiate</w:t>
      </w:r>
      <w:proofErr w:type="spellEnd"/>
      <w:r w:rsidRPr="0090636D">
        <w:rPr>
          <w:color w:val="221E1F"/>
          <w:lang w:val="en-US" w:eastAsia="en-US"/>
        </w:rPr>
        <w:t>.</w:t>
      </w:r>
    </w:p>
    <w:p w14:paraId="17749A66" w14:textId="7ACE6F76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Obiective </w:t>
      </w:r>
      <w:r>
        <w:rPr>
          <w:b/>
          <w:lang w:val="ro-RO"/>
        </w:rPr>
        <w:t>lecției</w:t>
      </w:r>
      <w:r>
        <w:rPr>
          <w:lang w:val="ro-RO"/>
        </w:rPr>
        <w:t xml:space="preserve">: </w:t>
      </w:r>
      <w:r w:rsidRPr="001B008A">
        <w:rPr>
          <w:i/>
          <w:iCs/>
          <w:lang w:val="ro-RO"/>
        </w:rPr>
        <w:t>La finele lecției elevii vor fi capabili</w:t>
      </w:r>
      <w:r>
        <w:rPr>
          <w:lang w:val="ro-RO"/>
        </w:rPr>
        <w:t>:</w:t>
      </w:r>
    </w:p>
    <w:p w14:paraId="72A5B6DA" w14:textId="7A6404D0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1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90636D">
        <w:rPr>
          <w:lang w:val="ro-RO"/>
        </w:rPr>
        <w:t>identifice și să aplice în diverse contexte a terminologiei și a notațiilor aferente noțiunilor de raport procentual, dobândă</w:t>
      </w:r>
      <w:r>
        <w:rPr>
          <w:lang w:val="ro-RO"/>
        </w:rPr>
        <w:t>;</w:t>
      </w:r>
    </w:p>
    <w:p w14:paraId="55BA9A45" w14:textId="3E381818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2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90636D">
        <w:rPr>
          <w:lang w:val="ro-RO"/>
        </w:rPr>
        <w:t>aplice noțiunile de procent, dobândă simplă, dobândă compusă, rata dobânzii la rezolvarea exercițiilor</w:t>
      </w:r>
      <w:r w:rsidR="00502C34">
        <w:rPr>
          <w:lang w:val="ro-RO"/>
        </w:rPr>
        <w:t>;</w:t>
      </w:r>
    </w:p>
    <w:p w14:paraId="228F1A7D" w14:textId="2DB5B04B" w:rsidR="0076579E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O.3. să </w:t>
      </w:r>
      <w:r w:rsidR="00FD6AAA">
        <w:rPr>
          <w:lang w:val="ro-RO"/>
        </w:rPr>
        <w:t>exploreze și să caracterizeze unele situații utilizând noțiunile de raport procentual și dobândă;</w:t>
      </w:r>
    </w:p>
    <w:p w14:paraId="550DA7DD" w14:textId="789AD31D" w:rsidR="00B91074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O.4. să manifeste independență în gândire și acțiune privind aplicarea în rezolvări de exerciții a elementelor de </w:t>
      </w:r>
      <w:r w:rsidR="00FD6AAA">
        <w:rPr>
          <w:lang w:val="ro-RO"/>
        </w:rPr>
        <w:t>calcul financiar</w:t>
      </w:r>
      <w:r>
        <w:rPr>
          <w:lang w:val="ro-RO"/>
        </w:rPr>
        <w:t>.</w:t>
      </w:r>
    </w:p>
    <w:p w14:paraId="43FA79F5" w14:textId="4E7C9A7C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Tipul lecției</w:t>
      </w:r>
      <w:r>
        <w:rPr>
          <w:lang w:val="ro-RO"/>
        </w:rPr>
        <w:t xml:space="preserve">: lecție de formare a capacităților de </w:t>
      </w:r>
      <w:r w:rsidR="00FD6AAA">
        <w:rPr>
          <w:lang w:val="ro-RO"/>
        </w:rPr>
        <w:t>înțeleger</w:t>
      </w:r>
      <w:r>
        <w:rPr>
          <w:lang w:val="ro-RO"/>
        </w:rPr>
        <w:t xml:space="preserve"> a cunoștințelor</w:t>
      </w:r>
    </w:p>
    <w:p w14:paraId="488C0930" w14:textId="4DDD9462" w:rsidR="00F42128" w:rsidRDefault="00F42128" w:rsidP="0000680F">
      <w:pPr>
        <w:spacing w:line="360" w:lineRule="auto"/>
        <w:rPr>
          <w:lang w:val="ro-RO"/>
        </w:rPr>
      </w:pPr>
      <w:r w:rsidRPr="00F42128">
        <w:rPr>
          <w:b/>
          <w:bCs/>
          <w:lang w:val="ro-RO"/>
        </w:rPr>
        <w:t>Tehnologii didactice</w:t>
      </w:r>
      <w:r>
        <w:rPr>
          <w:lang w:val="ro-RO"/>
        </w:rPr>
        <w:t>:</w:t>
      </w:r>
    </w:p>
    <w:p w14:paraId="48925D53" w14:textId="60054D1D" w:rsidR="00F42128" w:rsidRPr="00BE0186" w:rsidRDefault="00F42128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Forme de organizare</w:t>
      </w:r>
      <w:r>
        <w:rPr>
          <w:lang w:val="ro-RO"/>
        </w:rPr>
        <w:t xml:space="preserve">: frontală, individuală, </w:t>
      </w:r>
      <w:r w:rsidR="0076579E">
        <w:rPr>
          <w:lang w:val="ro-RO"/>
        </w:rPr>
        <w:t>perechi</w:t>
      </w:r>
      <w:r>
        <w:rPr>
          <w:lang w:val="ro-RO"/>
        </w:rPr>
        <w:t>.</w:t>
      </w:r>
    </w:p>
    <w:p w14:paraId="7B2571FC" w14:textId="521F47E1" w:rsidR="008D61FC" w:rsidRPr="00CD1B9A" w:rsidRDefault="008D61FC" w:rsidP="0000680F">
      <w:pPr>
        <w:spacing w:line="360" w:lineRule="auto"/>
        <w:rPr>
          <w:b/>
          <w:lang w:val="ro-RO"/>
        </w:rPr>
      </w:pPr>
      <w:r>
        <w:rPr>
          <w:b/>
          <w:lang w:val="ro-RO"/>
        </w:rPr>
        <w:t>Metode/tehnici:</w:t>
      </w:r>
      <w:r>
        <w:rPr>
          <w:lang w:val="ro-RO"/>
        </w:rPr>
        <w:t xml:space="preserve"> </w:t>
      </w:r>
      <w:r w:rsidR="0076579E">
        <w:rPr>
          <w:lang w:val="ro-RO"/>
        </w:rPr>
        <w:t xml:space="preserve">Metoda </w:t>
      </w:r>
      <w:r w:rsidR="00565DEF">
        <w:rPr>
          <w:lang w:val="ro-RO"/>
        </w:rPr>
        <w:t>exercițiu</w:t>
      </w:r>
      <w:r w:rsidR="0076579E">
        <w:rPr>
          <w:lang w:val="ro-RO"/>
        </w:rPr>
        <w:t>lui</w:t>
      </w:r>
      <w:r>
        <w:rPr>
          <w:lang w:val="ro-RO"/>
        </w:rPr>
        <w:t xml:space="preserve">, </w:t>
      </w:r>
      <w:r w:rsidR="0076579E">
        <w:rPr>
          <w:lang w:val="ro-RO"/>
        </w:rPr>
        <w:t>E</w:t>
      </w:r>
      <w:r>
        <w:rPr>
          <w:lang w:val="ro-RO"/>
        </w:rPr>
        <w:t>xplicați</w:t>
      </w:r>
      <w:r w:rsidR="0076579E">
        <w:rPr>
          <w:lang w:val="ro-RO"/>
        </w:rPr>
        <w:t>a</w:t>
      </w:r>
      <w:r>
        <w:rPr>
          <w:lang w:val="ro-RO"/>
        </w:rPr>
        <w:t xml:space="preserve">, </w:t>
      </w:r>
      <w:r w:rsidR="0076579E">
        <w:rPr>
          <w:lang w:val="ro-RO"/>
        </w:rPr>
        <w:t>I</w:t>
      </w:r>
      <w:r>
        <w:rPr>
          <w:lang w:val="ro-RO"/>
        </w:rPr>
        <w:t>nterogare</w:t>
      </w:r>
      <w:r w:rsidR="0076579E">
        <w:rPr>
          <w:lang w:val="ro-RO"/>
        </w:rPr>
        <w:t>a</w:t>
      </w:r>
      <w:r>
        <w:rPr>
          <w:lang w:val="ro-RO"/>
        </w:rPr>
        <w:t xml:space="preserve"> multiprocesuală, </w:t>
      </w:r>
      <w:r w:rsidR="0076579E">
        <w:rPr>
          <w:lang w:val="ro-RO"/>
        </w:rPr>
        <w:t>J</w:t>
      </w:r>
      <w:r w:rsidR="00B87677">
        <w:rPr>
          <w:lang w:val="ro-RO"/>
        </w:rPr>
        <w:t>oc</w:t>
      </w:r>
      <w:r w:rsidR="0076579E">
        <w:rPr>
          <w:lang w:val="ro-RO"/>
        </w:rPr>
        <w:t>ul</w:t>
      </w:r>
      <w:r w:rsidR="00B87677">
        <w:rPr>
          <w:lang w:val="ro-RO"/>
        </w:rPr>
        <w:t xml:space="preserve"> didactic</w:t>
      </w:r>
      <w:r w:rsidR="0076579E">
        <w:rPr>
          <w:lang w:val="ro-RO"/>
        </w:rPr>
        <w:t>, Lucrul cu manualul, Generalizarea</w:t>
      </w:r>
      <w:r>
        <w:rPr>
          <w:lang w:val="ro-RO"/>
        </w:rPr>
        <w:t>.</w:t>
      </w:r>
    </w:p>
    <w:p w14:paraId="6692C369" w14:textId="59392497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Resurse </w:t>
      </w:r>
      <w:r>
        <w:rPr>
          <w:b/>
          <w:lang w:val="ro-RO"/>
        </w:rPr>
        <w:t>didactice</w:t>
      </w:r>
      <w:r>
        <w:rPr>
          <w:lang w:val="ro-RO"/>
        </w:rPr>
        <w:t>: imagi</w:t>
      </w:r>
      <w:r w:rsidR="00B04120">
        <w:rPr>
          <w:lang w:val="ro-RO"/>
        </w:rPr>
        <w:t>ni</w:t>
      </w:r>
      <w:r w:rsidR="0075251F">
        <w:rPr>
          <w:lang w:val="ro-RO"/>
        </w:rPr>
        <w:t>, laptop, proiector</w:t>
      </w:r>
      <w:r>
        <w:rPr>
          <w:lang w:val="ro-RO"/>
        </w:rPr>
        <w:t>.</w:t>
      </w:r>
    </w:p>
    <w:p w14:paraId="469634FE" w14:textId="109437E6" w:rsidR="0076579E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I. Achiri, A. Braicov, O. Șpuntenco </w:t>
      </w:r>
      <w:r w:rsidRPr="002232AB">
        <w:rPr>
          <w:i/>
          <w:iCs/>
          <w:lang w:val="ro-RO"/>
        </w:rPr>
        <w:t>Matematică</w:t>
      </w:r>
      <w:r>
        <w:rPr>
          <w:lang w:val="ro-RO"/>
        </w:rPr>
        <w:t xml:space="preserve"> Manualul p</w:t>
      </w:r>
      <w:r w:rsidR="00363040">
        <w:rPr>
          <w:lang w:val="ro-RO"/>
        </w:rPr>
        <w:t>/u</w:t>
      </w:r>
      <w:r>
        <w:rPr>
          <w:lang w:val="ro-RO"/>
        </w:rPr>
        <w:t xml:space="preserve"> clasa a IX-a, ed. Prut, 2024</w:t>
      </w:r>
    </w:p>
    <w:p w14:paraId="0B7BDBE7" w14:textId="77777777" w:rsidR="0076579E" w:rsidRPr="00CC79EB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>Platforme educaționale:</w:t>
      </w:r>
    </w:p>
    <w:p w14:paraId="29AFE86A" w14:textId="77777777" w:rsidR="0076579E" w:rsidRDefault="005A6F6F" w:rsidP="0076579E">
      <w:pPr>
        <w:spacing w:line="360" w:lineRule="auto"/>
        <w:ind w:left="720"/>
        <w:rPr>
          <w:lang w:val="ro-RO"/>
        </w:rPr>
      </w:pPr>
      <w:hyperlink r:id="rId5" w:history="1">
        <w:r w:rsidR="0076579E" w:rsidRPr="009B4646">
          <w:rPr>
            <w:rStyle w:val="a3"/>
            <w:lang w:val="ro-RO"/>
          </w:rPr>
          <w:t>www.educatieonline.md</w:t>
        </w:r>
      </w:hyperlink>
    </w:p>
    <w:p w14:paraId="236C0E11" w14:textId="0A5CD580" w:rsidR="0076579E" w:rsidRDefault="005A6F6F" w:rsidP="0076579E">
      <w:pPr>
        <w:spacing w:line="360" w:lineRule="auto"/>
        <w:ind w:left="720"/>
        <w:rPr>
          <w:lang w:val="ro-RO"/>
        </w:rPr>
      </w:pPr>
      <w:hyperlink r:id="rId6" w:history="1">
        <w:r w:rsidR="0076579E" w:rsidRPr="00811B8D">
          <w:rPr>
            <w:rStyle w:val="a3"/>
            <w:lang w:val="ro-RO"/>
          </w:rPr>
          <w:t>www.educatieinteractiva.md</w:t>
        </w:r>
      </w:hyperlink>
    </w:p>
    <w:p w14:paraId="027CDD9C" w14:textId="427B7CDE" w:rsidR="00FF6C15" w:rsidRPr="00866B29" w:rsidRDefault="008D61FC" w:rsidP="0000680F">
      <w:pPr>
        <w:spacing w:line="360" w:lineRule="auto"/>
        <w:rPr>
          <w:lang w:val="ro-MD"/>
        </w:rPr>
      </w:pPr>
      <w:r w:rsidRPr="00564AAF">
        <w:rPr>
          <w:b/>
          <w:lang w:val="ro-RO"/>
        </w:rPr>
        <w:t>Evaluare</w:t>
      </w:r>
      <w:r w:rsidR="0029159B">
        <w:rPr>
          <w:b/>
          <w:lang w:val="ro-RO"/>
        </w:rPr>
        <w:t>a</w:t>
      </w:r>
      <w:r>
        <w:rPr>
          <w:lang w:val="ro-RO"/>
        </w:rPr>
        <w:t xml:space="preserve">: </w:t>
      </w:r>
      <w:r w:rsidR="0076579E">
        <w:rPr>
          <w:lang w:val="ro-RO"/>
        </w:rPr>
        <w:t>curentă (fără aprecieri cu note)</w:t>
      </w:r>
      <w:r>
        <w:rPr>
          <w:lang w:val="ro-RO"/>
        </w:rPr>
        <w:t>, investigație, observare sistematică</w:t>
      </w:r>
      <w:r w:rsidR="00357053">
        <w:rPr>
          <w:lang w:val="ro-RO"/>
        </w:rPr>
        <w:t xml:space="preserve">, </w:t>
      </w:r>
      <w:r w:rsidR="00866B29" w:rsidRPr="00866B29">
        <w:rPr>
          <w:lang w:val="ro-MD"/>
        </w:rPr>
        <w:t xml:space="preserve">produse: problemă rezolvată, răspuns oral, exercițiu rezolvat, </w:t>
      </w:r>
      <w:r w:rsidR="00866B29">
        <w:rPr>
          <w:lang w:val="ro-MD"/>
        </w:rPr>
        <w:t>anagrame descifrate.</w:t>
      </w:r>
    </w:p>
    <w:p w14:paraId="217E1269" w14:textId="77777777" w:rsidR="008D61FC" w:rsidRDefault="008D61FC" w:rsidP="008D61FC">
      <w:pPr>
        <w:rPr>
          <w:b/>
          <w:lang w:val="ro-RO"/>
        </w:rPr>
      </w:pPr>
    </w:p>
    <w:bookmarkEnd w:id="0"/>
    <w:p w14:paraId="552A664F" w14:textId="77777777" w:rsidR="008D61FC" w:rsidRDefault="008D61FC" w:rsidP="00BE0186">
      <w:pPr>
        <w:rPr>
          <w:rStyle w:val="apple-style-span"/>
          <w:b/>
          <w:lang w:val="ro-RO"/>
        </w:rPr>
      </w:pPr>
    </w:p>
    <w:p w14:paraId="56A3C7E7" w14:textId="77777777" w:rsidR="008D61FC" w:rsidRDefault="008D61FC" w:rsidP="008D61FC">
      <w:pPr>
        <w:rPr>
          <w:rStyle w:val="apple-style-span"/>
          <w:b/>
          <w:lang w:val="ro-RO"/>
        </w:rPr>
        <w:sectPr w:rsidR="008D61FC" w:rsidSect="00BC18DF">
          <w:pgSz w:w="11906" w:h="16838"/>
          <w:pgMar w:top="709" w:right="850" w:bottom="851" w:left="1418" w:header="708" w:footer="708" w:gutter="0"/>
          <w:cols w:space="708"/>
          <w:docGrid w:linePitch="360"/>
        </w:sectPr>
      </w:pPr>
    </w:p>
    <w:p w14:paraId="6438D5A3" w14:textId="77777777" w:rsidR="008D61FC" w:rsidRPr="00564AAF" w:rsidRDefault="008D61FC" w:rsidP="008D61FC">
      <w:pPr>
        <w:jc w:val="center"/>
        <w:rPr>
          <w:rStyle w:val="apple-style-span"/>
          <w:b/>
          <w:lang w:val="ro-RO"/>
        </w:rPr>
      </w:pPr>
      <w:r w:rsidRPr="00564AAF">
        <w:rPr>
          <w:rStyle w:val="apple-style-span"/>
          <w:b/>
          <w:lang w:val="ro-RO"/>
        </w:rPr>
        <w:lastRenderedPageBreak/>
        <w:t>DESFĂȘURAREA  ACTIVITĂȚII</w:t>
      </w:r>
    </w:p>
    <w:p w14:paraId="7368BD8E" w14:textId="77777777" w:rsidR="008D61FC" w:rsidRDefault="008D61FC" w:rsidP="008D61FC">
      <w:pPr>
        <w:rPr>
          <w:rStyle w:val="apple-style-sp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152"/>
        <w:gridCol w:w="8250"/>
        <w:gridCol w:w="992"/>
        <w:gridCol w:w="2658"/>
      </w:tblGrid>
      <w:tr w:rsidR="008D61FC" w:rsidRPr="0083593C" w14:paraId="7578E185" w14:textId="77777777" w:rsidTr="004020E2">
        <w:tc>
          <w:tcPr>
            <w:tcW w:w="1508" w:type="dxa"/>
          </w:tcPr>
          <w:p w14:paraId="143CEDA5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Etape</w:t>
            </w:r>
            <w:r>
              <w:rPr>
                <w:rStyle w:val="apple-style-span"/>
                <w:lang w:val="ro-RO"/>
              </w:rPr>
              <w:t xml:space="preserve"> ale </w:t>
            </w:r>
            <w:r w:rsidRPr="0083593C">
              <w:rPr>
                <w:rStyle w:val="apple-style-span"/>
                <w:lang w:val="ro-RO"/>
              </w:rPr>
              <w:t>activității</w:t>
            </w:r>
            <w:r>
              <w:rPr>
                <w:rStyle w:val="apple-style-span"/>
                <w:lang w:val="ro-RO"/>
              </w:rPr>
              <w:t xml:space="preserve"> didactice</w:t>
            </w:r>
          </w:p>
        </w:tc>
        <w:tc>
          <w:tcPr>
            <w:tcW w:w="1152" w:type="dxa"/>
          </w:tcPr>
          <w:p w14:paraId="00758C91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Obiective</w:t>
            </w:r>
          </w:p>
        </w:tc>
        <w:tc>
          <w:tcPr>
            <w:tcW w:w="8250" w:type="dxa"/>
          </w:tcPr>
          <w:p w14:paraId="389E3DF0" w14:textId="4403754F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Demers acțional</w:t>
            </w:r>
            <w:r w:rsidR="005A6F6F">
              <w:rPr>
                <w:rStyle w:val="apple-style-span"/>
                <w:lang w:val="ro-RO"/>
              </w:rPr>
              <w:t xml:space="preserve"> al lecției</w:t>
            </w:r>
          </w:p>
        </w:tc>
        <w:tc>
          <w:tcPr>
            <w:tcW w:w="992" w:type="dxa"/>
          </w:tcPr>
          <w:p w14:paraId="29BB00EC" w14:textId="70D0E154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Timp</w:t>
            </w:r>
            <w:r w:rsidR="005A6F6F">
              <w:rPr>
                <w:rStyle w:val="apple-style-span"/>
                <w:lang w:val="ro-RO"/>
              </w:rPr>
              <w:t xml:space="preserve"> (în minute)</w:t>
            </w:r>
          </w:p>
        </w:tc>
        <w:tc>
          <w:tcPr>
            <w:tcW w:w="2658" w:type="dxa"/>
          </w:tcPr>
          <w:p w14:paraId="061F2FC9" w14:textId="50E4E2E1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Tehn</w:t>
            </w:r>
            <w:r>
              <w:rPr>
                <w:rStyle w:val="apple-style-span"/>
                <w:lang w:val="ro-RO"/>
              </w:rPr>
              <w:t>ologi</w:t>
            </w:r>
            <w:r w:rsidR="005A6F6F">
              <w:rPr>
                <w:rStyle w:val="apple-style-span"/>
                <w:lang w:val="ro-RO"/>
              </w:rPr>
              <w:t>i didactice</w:t>
            </w:r>
          </w:p>
        </w:tc>
        <w:bookmarkStart w:id="2" w:name="_GoBack"/>
        <w:bookmarkEnd w:id="2"/>
      </w:tr>
      <w:tr w:rsidR="008D61FC" w:rsidRPr="004020E2" w14:paraId="1AB00431" w14:textId="77777777" w:rsidTr="004020E2">
        <w:trPr>
          <w:trHeight w:val="2280"/>
        </w:trPr>
        <w:tc>
          <w:tcPr>
            <w:tcW w:w="1508" w:type="dxa"/>
          </w:tcPr>
          <w:p w14:paraId="3970B1A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 xml:space="preserve">Evocare </w:t>
            </w:r>
          </w:p>
          <w:p w14:paraId="335C9476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4E78CDCC" w14:textId="4EF75628" w:rsidR="00944A8A" w:rsidRPr="001F0EF5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1</w:t>
            </w:r>
          </w:p>
          <w:p w14:paraId="2E54C246" w14:textId="77777777" w:rsidR="00944A8A" w:rsidRDefault="00944A8A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O4</w:t>
            </w:r>
          </w:p>
          <w:p w14:paraId="1B44F59D" w14:textId="77777777" w:rsidR="004020E2" w:rsidRDefault="004020E2" w:rsidP="004020E2">
            <w:pPr>
              <w:rPr>
                <w:rStyle w:val="apple-style-span"/>
                <w:lang w:val="ro-RO"/>
              </w:rPr>
            </w:pPr>
          </w:p>
          <w:p w14:paraId="6241A0CA" w14:textId="77777777" w:rsidR="004020E2" w:rsidRDefault="004020E2" w:rsidP="004020E2">
            <w:pPr>
              <w:rPr>
                <w:lang w:val="ro-RO"/>
              </w:rPr>
            </w:pPr>
            <w:r>
              <w:rPr>
                <w:lang w:val="ro-RO"/>
              </w:rPr>
              <w:t>O1</w:t>
            </w:r>
          </w:p>
          <w:p w14:paraId="12B797B8" w14:textId="5A564FFD" w:rsidR="004020E2" w:rsidRPr="004020E2" w:rsidRDefault="004020E2" w:rsidP="004020E2">
            <w:pPr>
              <w:rPr>
                <w:lang w:val="ro-RO"/>
              </w:rPr>
            </w:pPr>
            <w:r>
              <w:rPr>
                <w:lang w:val="ro-RO"/>
              </w:rPr>
              <w:t>O2</w:t>
            </w:r>
          </w:p>
        </w:tc>
        <w:tc>
          <w:tcPr>
            <w:tcW w:w="8250" w:type="dxa"/>
          </w:tcPr>
          <w:p w14:paraId="456F5448" w14:textId="55458A01" w:rsidR="00467ED8" w:rsidRDefault="008D61FC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Profeso</w:t>
            </w:r>
            <w:r w:rsidR="003C2FB6">
              <w:rPr>
                <w:rStyle w:val="apple-style-span"/>
                <w:lang w:val="ro-RO"/>
              </w:rPr>
              <w:t xml:space="preserve">rul propune elevilor să </w:t>
            </w:r>
            <w:r w:rsidR="00FD6AAA">
              <w:rPr>
                <w:rStyle w:val="apple-style-span"/>
                <w:lang w:val="ro-RO"/>
              </w:rPr>
              <w:t>descifreze anagramele și să explice noțiunile pe care le-a obținut: PRBBLTTOAIIAE, VNMNTEEIE, SGRIU, LTRAEAO, MPSBLIOII</w:t>
            </w:r>
          </w:p>
          <w:p w14:paraId="18D97943" w14:textId="77777777" w:rsidR="004020E2" w:rsidRDefault="004020E2" w:rsidP="0029159B">
            <w:pPr>
              <w:rPr>
                <w:rStyle w:val="apple-style-span"/>
                <w:lang w:val="en-US"/>
              </w:rPr>
            </w:pPr>
          </w:p>
          <w:p w14:paraId="654FF1B7" w14:textId="553CCEE1" w:rsidR="003C2FB6" w:rsidRDefault="003C2FB6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verifică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tema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acasă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553CA687" w14:textId="77E3A098" w:rsidR="003C2FB6" w:rsidRDefault="00FD6AAA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amintește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noțiunea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procent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și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discută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unde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în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viață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poate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aplica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noțiunea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procent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683151A9" w14:textId="46F8E381" w:rsidR="005437E1" w:rsidRPr="00CB745F" w:rsidRDefault="00332C74" w:rsidP="0029159B">
            <w:pPr>
              <w:rPr>
                <w:lang w:val="ro-RO"/>
              </w:rPr>
            </w:pPr>
            <w:r w:rsidRPr="00D72D87">
              <w:rPr>
                <w:rStyle w:val="apple-style-span"/>
                <w:lang w:val="en-US"/>
              </w:rPr>
              <w:t xml:space="preserve">Se </w:t>
            </w:r>
            <w:proofErr w:type="spellStart"/>
            <w:r w:rsidRPr="00D72D87">
              <w:rPr>
                <w:rStyle w:val="apple-style-span"/>
                <w:lang w:val="en-US"/>
              </w:rPr>
              <w:t>formulează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tema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lecției</w:t>
            </w:r>
            <w:proofErr w:type="spellEnd"/>
            <w:r>
              <w:rPr>
                <w:rStyle w:val="apple-style-span"/>
                <w:lang w:val="ro-MD"/>
              </w:rPr>
              <w:t>. Se discută obiectivele.</w:t>
            </w:r>
          </w:p>
        </w:tc>
        <w:tc>
          <w:tcPr>
            <w:tcW w:w="992" w:type="dxa"/>
          </w:tcPr>
          <w:p w14:paraId="4716B7AE" w14:textId="569F684E" w:rsidR="008D61FC" w:rsidRDefault="00777D30" w:rsidP="005A6F6F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4D916EA5" w14:textId="77777777" w:rsidR="008D61FC" w:rsidRPr="00846A34" w:rsidRDefault="008D61FC" w:rsidP="005A6F6F">
            <w:pPr>
              <w:jc w:val="center"/>
              <w:rPr>
                <w:lang w:val="ro-RO"/>
              </w:rPr>
            </w:pPr>
          </w:p>
          <w:p w14:paraId="5F4E8103" w14:textId="77777777" w:rsidR="008D61FC" w:rsidRPr="00846A34" w:rsidRDefault="008D61FC" w:rsidP="005A6F6F">
            <w:pPr>
              <w:jc w:val="center"/>
              <w:rPr>
                <w:lang w:val="ro-RO"/>
              </w:rPr>
            </w:pPr>
          </w:p>
          <w:p w14:paraId="10E6EEA0" w14:textId="3C716F7A" w:rsidR="008D61FC" w:rsidRDefault="00777D30" w:rsidP="005A6F6F">
            <w:pPr>
              <w:jc w:val="center"/>
            </w:pPr>
            <w:r>
              <w:t>7</w:t>
            </w:r>
          </w:p>
          <w:p w14:paraId="3EF4D391" w14:textId="77777777" w:rsidR="00583ADD" w:rsidRPr="00583ADD" w:rsidRDefault="00583ADD" w:rsidP="005A6F6F">
            <w:pPr>
              <w:jc w:val="center"/>
              <w:rPr>
                <w:lang w:val="ro-RO"/>
              </w:rPr>
            </w:pPr>
          </w:p>
          <w:p w14:paraId="309B2BCE" w14:textId="77777777" w:rsidR="00583ADD" w:rsidRPr="00583ADD" w:rsidRDefault="00583ADD" w:rsidP="005A6F6F">
            <w:pPr>
              <w:jc w:val="center"/>
              <w:rPr>
                <w:lang w:val="ro-RO"/>
              </w:rPr>
            </w:pPr>
          </w:p>
          <w:p w14:paraId="7C5184C8" w14:textId="4BEC3941" w:rsidR="00583ADD" w:rsidRPr="00583ADD" w:rsidRDefault="00583ADD" w:rsidP="005A6F6F">
            <w:pPr>
              <w:jc w:val="center"/>
              <w:rPr>
                <w:lang w:val="ro-RO"/>
              </w:rPr>
            </w:pPr>
          </w:p>
        </w:tc>
        <w:tc>
          <w:tcPr>
            <w:tcW w:w="2658" w:type="dxa"/>
          </w:tcPr>
          <w:p w14:paraId="57DC2316" w14:textId="77777777" w:rsidR="00695A32" w:rsidRDefault="00FD6AAA" w:rsidP="00695A32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Descifrarea anagramelor: </w:t>
            </w:r>
          </w:p>
          <w:p w14:paraId="1591EFFA" w14:textId="5D77DA22" w:rsidR="00FD6AAA" w:rsidRPr="0083593C" w:rsidRDefault="00FD6AAA" w:rsidP="00695A32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PROBABILITATE, EVENIMENT, SIGUR, ALEATOR, IMPOSIBIL</w:t>
            </w:r>
          </w:p>
        </w:tc>
      </w:tr>
      <w:tr w:rsidR="008D61FC" w:rsidRPr="004020E2" w14:paraId="702C9E4F" w14:textId="77777777" w:rsidTr="004020E2">
        <w:trPr>
          <w:trHeight w:val="5988"/>
        </w:trPr>
        <w:tc>
          <w:tcPr>
            <w:tcW w:w="1508" w:type="dxa"/>
          </w:tcPr>
          <w:p w14:paraId="6D9D9261" w14:textId="1729A6C9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Re</w:t>
            </w:r>
            <w:r w:rsidR="00CC6D19">
              <w:rPr>
                <w:rStyle w:val="apple-style-span"/>
                <w:lang w:val="ro-RO"/>
              </w:rPr>
              <w:t>flecție</w:t>
            </w:r>
          </w:p>
        </w:tc>
        <w:tc>
          <w:tcPr>
            <w:tcW w:w="1152" w:type="dxa"/>
          </w:tcPr>
          <w:p w14:paraId="019FED18" w14:textId="0553C90A" w:rsidR="00E9295C" w:rsidRDefault="00E9295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  <w:p w14:paraId="7A69E886" w14:textId="01B115DA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3</w:t>
            </w:r>
          </w:p>
          <w:p w14:paraId="2266D3B7" w14:textId="77777777" w:rsidR="00B87677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O4</w:t>
            </w:r>
          </w:p>
          <w:p w14:paraId="1DD147D8" w14:textId="77777777" w:rsidR="00944A8A" w:rsidRDefault="00944A8A" w:rsidP="000C1DB6">
            <w:pPr>
              <w:rPr>
                <w:rStyle w:val="apple-style-span"/>
                <w:lang w:val="ro-RO"/>
              </w:rPr>
            </w:pPr>
          </w:p>
          <w:p w14:paraId="12E572A5" w14:textId="77777777" w:rsidR="004020E2" w:rsidRDefault="004020E2" w:rsidP="004020E2">
            <w:pPr>
              <w:rPr>
                <w:rStyle w:val="apple-style-span"/>
                <w:lang w:val="ro-RO"/>
              </w:rPr>
            </w:pPr>
          </w:p>
          <w:p w14:paraId="62189642" w14:textId="77777777" w:rsidR="004020E2" w:rsidRDefault="004020E2" w:rsidP="004020E2">
            <w:pPr>
              <w:rPr>
                <w:lang w:val="ro-RO"/>
              </w:rPr>
            </w:pPr>
            <w:r>
              <w:rPr>
                <w:lang w:val="ro-RO"/>
              </w:rPr>
              <w:t>O2</w:t>
            </w:r>
          </w:p>
          <w:p w14:paraId="5105977C" w14:textId="6D3A1C89" w:rsidR="004020E2" w:rsidRPr="004020E2" w:rsidRDefault="004020E2" w:rsidP="004020E2">
            <w:pPr>
              <w:rPr>
                <w:lang w:val="ro-RO"/>
              </w:rPr>
            </w:pPr>
            <w:r>
              <w:rPr>
                <w:lang w:val="ro-RO"/>
              </w:rPr>
              <w:t>O3</w:t>
            </w:r>
          </w:p>
        </w:tc>
        <w:tc>
          <w:tcPr>
            <w:tcW w:w="8250" w:type="dxa"/>
          </w:tcPr>
          <w:p w14:paraId="2315A7FC" w14:textId="5E3CF05C" w:rsidR="00AD2ACB" w:rsidRDefault="00FD6AAA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explică</w:t>
            </w:r>
            <w:proofErr w:type="spellEnd"/>
            <w:r>
              <w:rPr>
                <w:rStyle w:val="apple-style-span"/>
                <w:lang w:val="en-US"/>
              </w:rPr>
              <w:t xml:space="preserve"> cum </w:t>
            </w:r>
            <w:proofErr w:type="spellStart"/>
            <w:r>
              <w:rPr>
                <w:rStyle w:val="apple-style-span"/>
                <w:lang w:val="en-US"/>
              </w:rPr>
              <w:t>procedăm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pentru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gramStart"/>
            <w:r>
              <w:rPr>
                <w:rStyle w:val="apple-style-span"/>
                <w:lang w:val="en-US"/>
              </w:rPr>
              <w:t>a</w:t>
            </w:r>
            <w:proofErr w:type="gram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afla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raportul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procentual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5B7072">
              <w:rPr>
                <w:rStyle w:val="apple-style-span"/>
                <w:lang w:val="en-US"/>
              </w:rPr>
              <w:t>procentul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dintr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-un </w:t>
            </w:r>
            <w:proofErr w:type="spellStart"/>
            <w:r w:rsidR="005B7072">
              <w:rPr>
                <w:rStyle w:val="apple-style-span"/>
                <w:lang w:val="en-US"/>
              </w:rPr>
              <w:t>număr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dat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5B7072">
              <w:rPr>
                <w:rStyle w:val="apple-style-span"/>
                <w:lang w:val="en-US"/>
              </w:rPr>
              <w:t>numărul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știind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ce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procent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din alt </w:t>
            </w:r>
            <w:proofErr w:type="spellStart"/>
            <w:r w:rsidR="005B7072">
              <w:rPr>
                <w:rStyle w:val="apple-style-span"/>
                <w:lang w:val="en-US"/>
              </w:rPr>
              <w:t>număr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reprezintă</w:t>
            </w:r>
            <w:proofErr w:type="spellEnd"/>
            <w:r w:rsidR="005B7072">
              <w:rPr>
                <w:rStyle w:val="apple-style-span"/>
                <w:lang w:val="en-US"/>
              </w:rPr>
              <w:t>.</w:t>
            </w:r>
          </w:p>
          <w:p w14:paraId="62DDE398" w14:textId="2278D448" w:rsidR="005B7072" w:rsidRDefault="005B7072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analizează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problema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rezolvată</w:t>
            </w:r>
            <w:proofErr w:type="spellEnd"/>
            <w:r>
              <w:rPr>
                <w:rStyle w:val="apple-style-span"/>
                <w:lang w:val="en-US"/>
              </w:rPr>
              <w:t xml:space="preserve"> de la pag.108 din manual.</w:t>
            </w:r>
          </w:p>
          <w:p w14:paraId="1074908C" w14:textId="2F6B349D" w:rsidR="005B7072" w:rsidRDefault="005B7072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introduce </w:t>
            </w:r>
            <w:proofErr w:type="spellStart"/>
            <w:r>
              <w:rPr>
                <w:rStyle w:val="apple-style-span"/>
                <w:lang w:val="en-US"/>
              </w:rPr>
              <w:t>noțiunea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dobândă</w:t>
            </w:r>
            <w:proofErr w:type="spellEnd"/>
            <w:r>
              <w:rPr>
                <w:rStyle w:val="apple-style-span"/>
                <w:lang w:val="en-US"/>
              </w:rPr>
              <w:t xml:space="preserve">, rata </w:t>
            </w:r>
            <w:proofErr w:type="spellStart"/>
            <w:r>
              <w:rPr>
                <w:rStyle w:val="apple-style-span"/>
                <w:lang w:val="en-US"/>
              </w:rPr>
              <w:t>dobânzii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dobândă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simplă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dobândă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compusă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1FD5DE20" w14:textId="2A595277" w:rsidR="00937D66" w:rsidRDefault="005B7072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>S</w:t>
            </w:r>
            <w:r w:rsidRPr="005B7072">
              <w:rPr>
                <w:rStyle w:val="apple-style-span"/>
                <w:lang w:val="en-US"/>
              </w:rPr>
              <w:t xml:space="preserve">e </w:t>
            </w:r>
            <w:proofErr w:type="spellStart"/>
            <w:r w:rsidRPr="005B7072">
              <w:rPr>
                <w:rStyle w:val="apple-style-span"/>
                <w:lang w:val="en-US"/>
              </w:rPr>
              <w:t>analizează</w:t>
            </w:r>
            <w:proofErr w:type="spellEnd"/>
            <w:r w:rsidRP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5B7072">
              <w:rPr>
                <w:rStyle w:val="apple-style-span"/>
                <w:lang w:val="en-US"/>
              </w:rPr>
              <w:t>problemele</w:t>
            </w:r>
            <w:proofErr w:type="spellEnd"/>
            <w:r w:rsidRP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5B7072">
              <w:rPr>
                <w:rStyle w:val="apple-style-span"/>
                <w:lang w:val="en-US"/>
              </w:rPr>
              <w:t>rezolvate</w:t>
            </w:r>
            <w:proofErr w:type="spellEnd"/>
            <w:r w:rsidRPr="005B7072">
              <w:rPr>
                <w:rStyle w:val="apple-style-span"/>
                <w:lang w:val="en-US"/>
              </w:rPr>
              <w:t xml:space="preserve"> de la </w:t>
            </w:r>
            <w:proofErr w:type="spellStart"/>
            <w:r w:rsidRPr="005B7072">
              <w:rPr>
                <w:rStyle w:val="apple-style-span"/>
                <w:lang w:val="en-US"/>
              </w:rPr>
              <w:t>pag</w:t>
            </w:r>
            <w:proofErr w:type="spellEnd"/>
            <w:r w:rsidRPr="005B7072">
              <w:rPr>
                <w:rStyle w:val="apple-style-span"/>
                <w:lang w:val="en-US"/>
              </w:rPr>
              <w:t xml:space="preserve">. 109 din </w:t>
            </w:r>
            <w:proofErr w:type="gramStart"/>
            <w:r w:rsidRPr="005B7072">
              <w:rPr>
                <w:rStyle w:val="apple-style-span"/>
                <w:lang w:val="en-US"/>
              </w:rPr>
              <w:t>manual</w:t>
            </w:r>
            <w:proofErr w:type="gramEnd"/>
            <w:r w:rsidRPr="005B7072">
              <w:rPr>
                <w:rStyle w:val="apple-style-span"/>
                <w:lang w:val="en-US"/>
              </w:rPr>
              <w:t>.</w:t>
            </w:r>
          </w:p>
          <w:p w14:paraId="6161EA27" w14:textId="77777777" w:rsidR="00937D66" w:rsidRDefault="00937D66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rezolvă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exercițiile</w:t>
            </w:r>
            <w:proofErr w:type="spellEnd"/>
            <w:r>
              <w:rPr>
                <w:rStyle w:val="apple-style-span"/>
                <w:lang w:val="en-US"/>
              </w:rPr>
              <w:t xml:space="preserve"> 1,</w:t>
            </w:r>
            <w:r w:rsidR="00C7206C">
              <w:rPr>
                <w:rStyle w:val="apple-style-span"/>
                <w:lang w:val="en-US"/>
              </w:rPr>
              <w:t xml:space="preserve"> </w:t>
            </w:r>
            <w:r>
              <w:rPr>
                <w:rStyle w:val="apple-style-span"/>
                <w:lang w:val="en-US"/>
              </w:rPr>
              <w:t>2</w:t>
            </w:r>
            <w:r w:rsidR="005B7072">
              <w:rPr>
                <w:rStyle w:val="apple-style-span"/>
                <w:lang w:val="en-US"/>
              </w:rPr>
              <w:t xml:space="preserve"> pag.111 </w:t>
            </w:r>
            <w:proofErr w:type="spellStart"/>
            <w:r w:rsidR="005B7072">
              <w:rPr>
                <w:rStyle w:val="apple-style-span"/>
                <w:lang w:val="en-US"/>
              </w:rPr>
              <w:t>și</w:t>
            </w:r>
            <w:proofErr w:type="spellEnd"/>
            <w:r w:rsidR="005B7072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5B7072">
              <w:rPr>
                <w:rStyle w:val="apple-style-span"/>
                <w:lang w:val="en-US"/>
              </w:rPr>
              <w:t>exercițiile</w:t>
            </w:r>
            <w:proofErr w:type="spellEnd"/>
            <w:r w:rsidR="00C7206C">
              <w:rPr>
                <w:rStyle w:val="apple-style-span"/>
                <w:lang w:val="en-US"/>
              </w:rPr>
              <w:t xml:space="preserve"> 4, 5, 6, </w:t>
            </w:r>
            <w:proofErr w:type="gramStart"/>
            <w:r w:rsidR="00C7206C">
              <w:rPr>
                <w:rStyle w:val="apple-style-span"/>
                <w:lang w:val="en-US"/>
              </w:rPr>
              <w:t xml:space="preserve">7 </w:t>
            </w:r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C7206C">
              <w:rPr>
                <w:rStyle w:val="apple-style-span"/>
                <w:lang w:val="en-US"/>
              </w:rPr>
              <w:t>pag</w:t>
            </w:r>
            <w:proofErr w:type="spellEnd"/>
            <w:proofErr w:type="gramEnd"/>
            <w:r w:rsidR="00C7206C">
              <w:rPr>
                <w:rStyle w:val="apple-style-span"/>
                <w:lang w:val="en-US"/>
              </w:rPr>
              <w:t xml:space="preserve">. 112, ex. 18, 19, </w:t>
            </w:r>
            <w:proofErr w:type="gramStart"/>
            <w:r w:rsidR="00C7206C">
              <w:rPr>
                <w:rStyle w:val="apple-style-span"/>
                <w:lang w:val="en-US"/>
              </w:rPr>
              <w:t xml:space="preserve">20  </w:t>
            </w:r>
            <w:r>
              <w:rPr>
                <w:rStyle w:val="apple-style-span"/>
                <w:lang w:val="en-US"/>
              </w:rPr>
              <w:t>din</w:t>
            </w:r>
            <w:proofErr w:type="gramEnd"/>
            <w:r>
              <w:rPr>
                <w:rStyle w:val="apple-style-span"/>
                <w:lang w:val="en-US"/>
              </w:rPr>
              <w:t xml:space="preserve"> manual.</w:t>
            </w:r>
          </w:p>
          <w:p w14:paraId="051E7183" w14:textId="77777777" w:rsidR="004020E2" w:rsidRDefault="004020E2" w:rsidP="00AD2ACB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Exemplu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exercițiu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rezolvat</w:t>
            </w:r>
            <w:proofErr w:type="spellEnd"/>
            <w:r>
              <w:rPr>
                <w:rStyle w:val="apple-style-span"/>
                <w:lang w:val="en-US"/>
              </w:rPr>
              <w:t>: ex. 20, 112</w:t>
            </w:r>
          </w:p>
          <w:p w14:paraId="5E2D800A" w14:textId="77777777" w:rsidR="004020E2" w:rsidRDefault="004020E2" w:rsidP="00AD2ACB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Rezolvare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07C34C1B" w14:textId="12BF6A02" w:rsidR="004020E2" w:rsidRDefault="004020E2" w:rsidP="004020E2">
            <w:pPr>
              <w:rPr>
                <w:rStyle w:val="apple-style-span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D</m:t>
                    </m:r>
                  </m:e>
                  <m:sub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n</m:t>
                    </m:r>
                  </m:sub>
                </m:sSub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sSub>
                  <m:sSub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0</m:t>
                    </m:r>
                  </m:sub>
                </m:sSub>
                <m:r>
                  <w:rPr>
                    <w:rStyle w:val="apple-style-span"/>
                    <w:rFonts w:ascii="Cambria Math" w:hAnsi="Cambria Math"/>
                    <w:lang w:val="en-US"/>
                  </w:rPr>
                  <m:t>∙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p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∙</m:t>
                </m:r>
                <m:sSup>
                  <m:sSup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Style w:val="apple-style-span"/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Style w:val="apple-style-span"/>
                            <w:rFonts w:ascii="Cambria Math" w:hAnsi="Cambria Math"/>
                            <w:lang w:val="en-US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Style w:val="apple-style-span"/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Style w:val="apple-style-span"/>
                                <w:rFonts w:ascii="Cambria Math" w:hAnsi="Cambria Math"/>
                                <w:lang w:val="en-US"/>
                              </w:rPr>
                              <m:t>p</m:t>
                            </m:r>
                          </m:num>
                          <m:den>
                            <m:r>
                              <w:rPr>
                                <w:rStyle w:val="apple-style-span"/>
                                <w:rFonts w:ascii="Cambria Math" w:hAnsi="Cambria Math"/>
                                <w:lang w:val="en-US"/>
                              </w:rPr>
                              <m:t>100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n-1</m:t>
                    </m:r>
                  </m:sup>
                </m:sSup>
              </m:oMath>
            </m:oMathPara>
          </w:p>
          <w:p w14:paraId="3774E79A" w14:textId="5B29BDF5" w:rsidR="004020E2" w:rsidRPr="005A6F6F" w:rsidRDefault="004020E2" w:rsidP="004020E2">
            <w:pPr>
              <w:tabs>
                <w:tab w:val="left" w:pos="1056"/>
              </w:tabs>
              <w:rPr>
                <w:rStyle w:val="apple-style-span"/>
                <w:lang w:val="en-US"/>
              </w:rPr>
            </w:pPr>
            <w:r>
              <w:rPr>
                <w:lang w:val="en-US"/>
              </w:rPr>
              <w:tab/>
            </w:r>
            <m:oMath>
              <m:r>
                <w:rPr>
                  <w:rStyle w:val="apple-style-span"/>
                  <w:rFonts w:ascii="Cambria Math" w:hAnsi="Cambria Math"/>
                  <w:lang w:val="en-US"/>
                </w:rPr>
                <w:br/>
              </m:r>
              <m:sSub>
                <m:sSubPr>
                  <m:ctrlPr>
                    <w:rPr>
                      <w:rStyle w:val="apple-style-span"/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D</m:t>
                  </m:r>
                </m:e>
                <m:sub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3</m:t>
                  </m:r>
                </m:sub>
              </m:sSub>
              <m:r>
                <w:rPr>
                  <w:rStyle w:val="apple-style-span"/>
                  <w:rFonts w:ascii="Cambria Math" w:hAnsi="Cambria Math"/>
                  <w:lang w:val="en-US"/>
                </w:rPr>
                <m:t>=</m:t>
              </m:r>
              <m:r>
                <w:rPr>
                  <w:rStyle w:val="apple-style-span"/>
                  <w:rFonts w:ascii="Cambria Math" w:hAnsi="Cambria Math"/>
                  <w:lang w:val="en-US"/>
                </w:rPr>
                <m:t>100000000</m:t>
              </m:r>
              <m:r>
                <w:rPr>
                  <w:rStyle w:val="apple-style-span"/>
                  <w:rFonts w:ascii="Cambria Math" w:hAnsi="Cambria Math"/>
                  <w:lang w:val="en-US"/>
                </w:rPr>
                <m:t>∙</m:t>
              </m:r>
              <m:f>
                <m:fPr>
                  <m:ctrlPr>
                    <w:rPr>
                      <w:rStyle w:val="apple-style-span"/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14,5</m:t>
                  </m:r>
                </m:num>
                <m:den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100</m:t>
                  </m:r>
                </m:den>
              </m:f>
              <m:r>
                <w:rPr>
                  <w:rStyle w:val="apple-style-span"/>
                  <w:rFonts w:ascii="Cambria Math" w:hAnsi="Cambria Math"/>
                  <w:lang w:val="en-US"/>
                </w:rPr>
                <m:t>∙</m:t>
              </m:r>
              <m:sSup>
                <m:sSupPr>
                  <m:ctrlPr>
                    <w:rPr>
                      <w:rStyle w:val="apple-style-span"/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1+</m:t>
                      </m:r>
                      <m:f>
                        <m:fPr>
                          <m:ctrlPr>
                            <w:rPr>
                              <w:rStyle w:val="apple-style-span"/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Style w:val="apple-style-span"/>
                              <w:rFonts w:ascii="Cambria Math" w:hAnsi="Cambria Math"/>
                              <w:lang w:val="en-US"/>
                            </w:rPr>
                            <m:t>14,5</m:t>
                          </m:r>
                        </m:num>
                        <m:den>
                          <m:r>
                            <w:rPr>
                              <w:rStyle w:val="apple-style-span"/>
                              <w:rFonts w:ascii="Cambria Math" w:hAnsi="Cambria Math"/>
                              <w:lang w:val="en-US"/>
                            </w:rPr>
                            <m:t>100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3</m:t>
                  </m:r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-1</m:t>
                  </m:r>
                </m:sup>
              </m:sSup>
              <m:r>
                <w:rPr>
                  <w:rStyle w:val="apple-style-span"/>
                  <w:rFonts w:ascii="Cambria Math" w:hAnsi="Cambria Math"/>
                  <w:lang w:val="en-US"/>
                </w:rPr>
                <m:t>=100000000∙0,145∙</m:t>
              </m:r>
              <m:sSup>
                <m:sSupPr>
                  <m:ctrlPr>
                    <w:rPr>
                      <w:rStyle w:val="apple-style-span"/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1,145</m:t>
                  </m:r>
                </m:e>
                <m:sup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Style w:val="apple-style-span"/>
                  <w:rFonts w:ascii="Cambria Math" w:hAnsi="Cambria Math"/>
                  <w:lang w:val="en-US"/>
                </w:rPr>
                <m:t>=19009862,5</m:t>
              </m:r>
            </m:oMath>
            <w:r>
              <w:rPr>
                <w:rStyle w:val="apple-style-span"/>
                <w:lang w:val="en-US"/>
              </w:rPr>
              <w:t xml:space="preserve"> (lei) – </w:t>
            </w:r>
            <w:proofErr w:type="spellStart"/>
            <w:r>
              <w:rPr>
                <w:rStyle w:val="apple-style-span"/>
                <w:lang w:val="en-US"/>
              </w:rPr>
              <w:t>dobânda</w:t>
            </w:r>
            <w:proofErr w:type="spellEnd"/>
          </w:p>
          <w:p w14:paraId="53085067" w14:textId="77777777" w:rsidR="004020E2" w:rsidRPr="005A6F6F" w:rsidRDefault="005A6F6F" w:rsidP="004020E2">
            <w:pPr>
              <w:tabs>
                <w:tab w:val="left" w:pos="1056"/>
              </w:tabs>
              <w:rPr>
                <w:rStyle w:val="apple-style-span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n</m:t>
                    </m:r>
                  </m:sub>
                </m:sSub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sSub>
                  <m:sSub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0</m:t>
                    </m:r>
                  </m:sub>
                </m:sSub>
                <m:r>
                  <w:rPr>
                    <w:rStyle w:val="apple-style-span"/>
                    <w:rFonts w:ascii="Cambria Math" w:hAnsi="Cambria Math"/>
                    <w:lang w:val="en-US"/>
                  </w:rPr>
                  <m:t>∙</m:t>
                </m:r>
                <m:sSup>
                  <m:sSup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Style w:val="apple-style-span"/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Style w:val="apple-style-span"/>
                            <w:rFonts w:ascii="Cambria Math" w:hAnsi="Cambria Math"/>
                            <w:lang w:val="en-US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Style w:val="apple-style-span"/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Style w:val="apple-style-span"/>
                                <w:rFonts w:ascii="Cambria Math" w:hAnsi="Cambria Math"/>
                                <w:lang w:val="en-US"/>
                              </w:rPr>
                              <m:t>p</m:t>
                            </m:r>
                          </m:num>
                          <m:den>
                            <m:r>
                              <w:rPr>
                                <w:rStyle w:val="apple-style-span"/>
                                <w:rFonts w:ascii="Cambria Math" w:hAnsi="Cambria Math"/>
                                <w:lang w:val="en-US"/>
                              </w:rPr>
                              <m:t>100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n</m:t>
                    </m:r>
                  </m:sup>
                </m:sSup>
              </m:oMath>
            </m:oMathPara>
          </w:p>
          <w:p w14:paraId="3EB786D2" w14:textId="77777777" w:rsidR="005A6F6F" w:rsidRPr="005A6F6F" w:rsidRDefault="005A6F6F" w:rsidP="004020E2">
            <w:pPr>
              <w:tabs>
                <w:tab w:val="left" w:pos="1056"/>
              </w:tabs>
              <w:rPr>
                <w:rStyle w:val="apple-style-span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3</m:t>
                    </m:r>
                  </m:sub>
                </m:sSub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r>
                  <w:rPr>
                    <w:rStyle w:val="apple-style-span"/>
                    <w:rFonts w:ascii="Cambria Math" w:hAnsi="Cambria Math"/>
                    <w:lang w:val="en-US"/>
                  </w:rPr>
                  <m:t>100000000</m:t>
                </m:r>
                <m:r>
                  <w:rPr>
                    <w:rStyle w:val="apple-style-span"/>
                    <w:rFonts w:ascii="Cambria Math" w:hAnsi="Cambria Math"/>
                    <w:lang w:val="en-US"/>
                  </w:rPr>
                  <m:t>∙</m:t>
                </m:r>
                <m:sSup>
                  <m:sSup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Style w:val="apple-style-span"/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Style w:val="apple-style-span"/>
                            <w:rFonts w:ascii="Cambria Math" w:hAnsi="Cambria Math"/>
                            <w:lang w:val="en-US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Style w:val="apple-style-span"/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Style w:val="apple-style-span"/>
                                <w:rFonts w:ascii="Cambria Math" w:hAnsi="Cambria Math"/>
                                <w:lang w:val="en-US"/>
                              </w:rPr>
                              <m:t>14,5</m:t>
                            </m:r>
                          </m:num>
                          <m:den>
                            <m:r>
                              <w:rPr>
                                <w:rStyle w:val="apple-style-span"/>
                                <w:rFonts w:ascii="Cambria Math" w:hAnsi="Cambria Math"/>
                                <w:lang w:val="en-US"/>
                              </w:rPr>
                              <m:t>100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=100000000∙1,501123625=150112362,5</m:t>
                </m:r>
              </m:oMath>
            </m:oMathPara>
          </w:p>
          <w:p w14:paraId="062EA00D" w14:textId="06196156" w:rsidR="005A6F6F" w:rsidRPr="005A6F6F" w:rsidRDefault="005A6F6F" w:rsidP="005A6F6F">
            <w:pPr>
              <w:rPr>
                <w:lang w:val="ro-MD"/>
              </w:rPr>
            </w:pPr>
            <w:r>
              <w:rPr>
                <w:lang w:val="en-US"/>
              </w:rPr>
              <w:t>(l</w:t>
            </w:r>
            <w:r w:rsidRPr="005A6F6F">
              <w:rPr>
                <w:lang w:val="en-US"/>
              </w:rPr>
              <w:t>ei)</w:t>
            </w:r>
            <w:r>
              <w:rPr>
                <w:lang w:val="ro-MD"/>
              </w:rPr>
              <w:t xml:space="preserve"> – suma totală după 3 ani.</w:t>
            </w:r>
          </w:p>
        </w:tc>
        <w:tc>
          <w:tcPr>
            <w:tcW w:w="992" w:type="dxa"/>
          </w:tcPr>
          <w:p w14:paraId="65B505DB" w14:textId="66CE5E74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00178201" w14:textId="77777777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3F8612EC" w14:textId="77777777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27DFCD62" w14:textId="77777777" w:rsidR="005A6F6F" w:rsidRDefault="005A6F6F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06491D71" w14:textId="77777777" w:rsidR="005A6F6F" w:rsidRDefault="005A6F6F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342735F4" w14:textId="55410EE9" w:rsidR="008D61FC" w:rsidRDefault="00D74122" w:rsidP="005A6F6F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403E1F43" w14:textId="64471933" w:rsidR="00D74122" w:rsidRDefault="005A6F6F" w:rsidP="005A6F6F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22</w:t>
            </w:r>
          </w:p>
          <w:p w14:paraId="47617BD2" w14:textId="01D80F4B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58CF6837" w14:textId="27DDFA20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09D15693" w14:textId="3EF2FAAD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0A879E4F" w14:textId="0FD0FFEA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7E8D9DF2" w14:textId="1590B630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6BAA09BB" w14:textId="77777777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5A744ABF" w14:textId="3A64559B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3634FB71" w14:textId="299EF99D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52DAD486" w14:textId="30180660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24B967B8" w14:textId="77CCC552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05BAE5EF" w14:textId="6E13C123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06E54837" w14:textId="25101A0F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75C46E23" w14:textId="0BC239DE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3532A495" w14:textId="3606410E" w:rsidR="00D74122" w:rsidRDefault="00D74122" w:rsidP="005A6F6F">
            <w:pPr>
              <w:jc w:val="center"/>
              <w:rPr>
                <w:rStyle w:val="apple-style-span"/>
                <w:lang w:val="ro-RO"/>
              </w:rPr>
            </w:pPr>
          </w:p>
          <w:p w14:paraId="6ED3C969" w14:textId="2C0AB48B" w:rsidR="00D74122" w:rsidRPr="00D74122" w:rsidRDefault="00D74122" w:rsidP="005A6F6F">
            <w:pPr>
              <w:jc w:val="center"/>
              <w:rPr>
                <w:lang w:val="ro-RO"/>
              </w:rPr>
            </w:pPr>
          </w:p>
        </w:tc>
        <w:tc>
          <w:tcPr>
            <w:tcW w:w="2658" w:type="dxa"/>
          </w:tcPr>
          <w:p w14:paraId="019A03EC" w14:textId="3CB272E2" w:rsidR="00A80E01" w:rsidRDefault="00D74122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 xml:space="preserve">Lucrul cu manualul: </w:t>
            </w:r>
            <w:r w:rsidR="005B7072">
              <w:rPr>
                <w:rStyle w:val="apple-style-span"/>
                <w:lang w:val="ro-MD"/>
              </w:rPr>
              <w:t>p.4.1 Procente</w:t>
            </w:r>
            <w:r>
              <w:rPr>
                <w:rStyle w:val="apple-style-span"/>
                <w:lang w:val="ro-MD"/>
              </w:rPr>
              <w:t>, pag.</w:t>
            </w:r>
            <w:r w:rsidR="005B7072">
              <w:rPr>
                <w:rStyle w:val="apple-style-span"/>
                <w:lang w:val="ro-MD"/>
              </w:rPr>
              <w:t xml:space="preserve"> 107</w:t>
            </w:r>
          </w:p>
          <w:p w14:paraId="37D38613" w14:textId="77777777" w:rsidR="00D74122" w:rsidRDefault="00D74122" w:rsidP="00937D66">
            <w:pPr>
              <w:rPr>
                <w:rStyle w:val="apple-style-span"/>
                <w:lang w:val="ro-MD"/>
              </w:rPr>
            </w:pPr>
          </w:p>
          <w:p w14:paraId="3E00598D" w14:textId="77777777" w:rsidR="00937D66" w:rsidRDefault="00937D66" w:rsidP="00937D66">
            <w:pPr>
              <w:rPr>
                <w:lang w:val="en-US"/>
              </w:rPr>
            </w:pPr>
          </w:p>
          <w:p w14:paraId="588D4885" w14:textId="77777777" w:rsidR="00937D66" w:rsidRDefault="00937D66" w:rsidP="00937D66">
            <w:pPr>
              <w:rPr>
                <w:lang w:val="en-US"/>
              </w:rPr>
            </w:pPr>
          </w:p>
          <w:p w14:paraId="0CA85446" w14:textId="77777777" w:rsidR="00937D66" w:rsidRDefault="005B7072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Problematizare</w:t>
            </w:r>
            <w:proofErr w:type="spellEnd"/>
          </w:p>
          <w:p w14:paraId="4939F3CD" w14:textId="77777777" w:rsidR="005B7072" w:rsidRDefault="005B7072" w:rsidP="00937D66">
            <w:pPr>
              <w:rPr>
                <w:lang w:val="en-US"/>
              </w:rPr>
            </w:pPr>
          </w:p>
          <w:p w14:paraId="260A31FE" w14:textId="3751DC7F" w:rsidR="005B7072" w:rsidRPr="00565DEF" w:rsidRDefault="005B7072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Lucrul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manualul</w:t>
            </w:r>
            <w:proofErr w:type="spellEnd"/>
            <w:r>
              <w:rPr>
                <w:lang w:val="en-US"/>
              </w:rPr>
              <w:t xml:space="preserve">: p.4.2 </w:t>
            </w:r>
            <w:proofErr w:type="spellStart"/>
            <w:r>
              <w:rPr>
                <w:lang w:val="en-US"/>
              </w:rPr>
              <w:t>Dobânzi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pag</w:t>
            </w:r>
            <w:proofErr w:type="spellEnd"/>
            <w:r>
              <w:rPr>
                <w:lang w:val="en-US"/>
              </w:rPr>
              <w:t>. 108</w:t>
            </w:r>
          </w:p>
        </w:tc>
      </w:tr>
      <w:tr w:rsidR="008D61FC" w:rsidRPr="00050643" w14:paraId="44ACF5E8" w14:textId="77777777" w:rsidTr="004020E2">
        <w:trPr>
          <w:trHeight w:val="3360"/>
        </w:trPr>
        <w:tc>
          <w:tcPr>
            <w:tcW w:w="1508" w:type="dxa"/>
          </w:tcPr>
          <w:p w14:paraId="7AC23003" w14:textId="4BD57F82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  <w:p w14:paraId="06B8D1E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38F54B00" w14:textId="3D41A016" w:rsidR="008D61FC" w:rsidRPr="0083593C" w:rsidRDefault="00B87677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</w:rPr>
              <w:t>O3, O4</w:t>
            </w:r>
          </w:p>
        </w:tc>
        <w:tc>
          <w:tcPr>
            <w:tcW w:w="8250" w:type="dxa"/>
          </w:tcPr>
          <w:p w14:paraId="265A24E0" w14:textId="13CF77FF" w:rsidR="00CE4AE0" w:rsidRPr="00CC6D19" w:rsidRDefault="00FE0BBD" w:rsidP="00CE4AE0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G</w:t>
            </w:r>
            <w:proofErr w:type="spellStart"/>
            <w:r w:rsidRPr="00461BBA">
              <w:rPr>
                <w:rStyle w:val="apple-style-span"/>
                <w:lang w:val="en-US"/>
              </w:rPr>
              <w:t>eneralizăm</w:t>
            </w:r>
            <w:proofErr w:type="spellEnd"/>
            <w:r w:rsidRPr="00461BBA">
              <w:rPr>
                <w:rStyle w:val="apple-style-span"/>
                <w:lang w:val="en-US"/>
              </w:rPr>
              <w:t>:</w:t>
            </w:r>
          </w:p>
          <w:p w14:paraId="6B457399" w14:textId="77777777" w:rsidR="00CE4AE0" w:rsidRDefault="00CE4AE0" w:rsidP="00CE4AE0">
            <w:pPr>
              <w:rPr>
                <w:rStyle w:val="apple-style-span"/>
                <w:lang w:val="en-US"/>
              </w:rPr>
            </w:pPr>
          </w:p>
          <w:p w14:paraId="6270A6B2" w14:textId="77777777" w:rsidR="00CE4AE0" w:rsidRDefault="00CE4AE0" w:rsidP="00CE4AE0">
            <w:pPr>
              <w:rPr>
                <w:rStyle w:val="apple-style-span"/>
                <w:lang w:val="en-US"/>
              </w:rPr>
            </w:pP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Bilanțul</w:t>
            </w:r>
            <w:proofErr w:type="spellEnd"/>
            <w:r w:rsidRPr="00A44B85">
              <w:rPr>
                <w:rStyle w:val="apple-style-span"/>
                <w:i/>
                <w:iCs/>
                <w:lang w:val="en-US"/>
              </w:rPr>
              <w:t xml:space="preserve"> </w:t>
            </w: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cantitativ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16B7ED15" w14:textId="5E585154" w:rsidR="00CE4AE0" w:rsidRDefault="00CE4AE0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am </w:t>
            </w:r>
            <w:proofErr w:type="spellStart"/>
            <w:r>
              <w:rPr>
                <w:rStyle w:val="apple-style-span"/>
                <w:lang w:val="en-US"/>
              </w:rPr>
              <w:t>realizat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astăzi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lecție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Unde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în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viață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vom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aplica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cele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studiate</w:t>
            </w:r>
            <w:proofErr w:type="spellEnd"/>
            <w:r w:rsidR="00050643">
              <w:rPr>
                <w:rStyle w:val="apple-style-span"/>
                <w:lang w:val="en-US"/>
              </w:rPr>
              <w:t>?</w:t>
            </w:r>
          </w:p>
          <w:p w14:paraId="7C08DAAE" w14:textId="65682B4D" w:rsidR="00050643" w:rsidRDefault="00CC6D19" w:rsidP="00050643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</w:t>
            </w:r>
            <w:proofErr w:type="spellStart"/>
            <w:r>
              <w:rPr>
                <w:rStyle w:val="apple-style-span"/>
                <w:lang w:val="en-US"/>
              </w:rPr>
              <w:t>numim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raport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procentual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? Cum </w:t>
            </w:r>
            <w:proofErr w:type="spellStart"/>
            <w:r w:rsidR="00050643">
              <w:rPr>
                <w:rStyle w:val="apple-style-span"/>
                <w:lang w:val="en-US"/>
              </w:rPr>
              <w:t>determinăm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raportul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procentual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a </w:t>
            </w:r>
            <w:proofErr w:type="spellStart"/>
            <w:r w:rsidR="00050643">
              <w:rPr>
                <w:rStyle w:val="apple-style-span"/>
                <w:lang w:val="en-US"/>
              </w:rPr>
              <w:t>două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numere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? Cum </w:t>
            </w:r>
            <w:proofErr w:type="spellStart"/>
            <w:r w:rsidR="00050643">
              <w:rPr>
                <w:rStyle w:val="apple-style-span"/>
                <w:lang w:val="en-US"/>
              </w:rPr>
              <w:t>determinăm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procentul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dintr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-un </w:t>
            </w:r>
            <w:proofErr w:type="spellStart"/>
            <w:r w:rsidR="00050643">
              <w:rPr>
                <w:rStyle w:val="apple-style-span"/>
                <w:lang w:val="en-US"/>
              </w:rPr>
              <w:t>număr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dat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? Cum </w:t>
            </w:r>
            <w:proofErr w:type="spellStart"/>
            <w:r w:rsidR="00050643">
              <w:rPr>
                <w:rStyle w:val="apple-style-span"/>
                <w:lang w:val="en-US"/>
              </w:rPr>
              <w:t>determinăm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numărul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știind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ce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procent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din alt </w:t>
            </w:r>
            <w:proofErr w:type="spellStart"/>
            <w:r w:rsidR="00050643">
              <w:rPr>
                <w:rStyle w:val="apple-style-span"/>
                <w:lang w:val="en-US"/>
              </w:rPr>
              <w:t>număr</w:t>
            </w:r>
            <w:proofErr w:type="spellEnd"/>
            <w:r w:rsidR="0005064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050643">
              <w:rPr>
                <w:rStyle w:val="apple-style-span"/>
                <w:lang w:val="en-US"/>
              </w:rPr>
              <w:t>reprezintă</w:t>
            </w:r>
            <w:proofErr w:type="spellEnd"/>
            <w:r w:rsidR="00050643">
              <w:rPr>
                <w:rStyle w:val="apple-style-span"/>
                <w:lang w:val="en-US"/>
              </w:rPr>
              <w:t>.</w:t>
            </w:r>
          </w:p>
          <w:p w14:paraId="6269AE64" w14:textId="77777777" w:rsidR="00CC6D19" w:rsidRDefault="00CC6D19" w:rsidP="00CE4AE0">
            <w:pPr>
              <w:rPr>
                <w:rStyle w:val="apple-style-span"/>
                <w:lang w:val="ro-RO"/>
              </w:rPr>
            </w:pPr>
          </w:p>
          <w:p w14:paraId="51E2ECA0" w14:textId="255742E0" w:rsidR="00CE4AE0" w:rsidRPr="00014908" w:rsidRDefault="00CE4AE0" w:rsidP="00CE4AE0">
            <w:pPr>
              <w:rPr>
                <w:lang w:val="en-US"/>
              </w:rPr>
            </w:pPr>
            <w:proofErr w:type="spellStart"/>
            <w:r w:rsidRPr="00014908">
              <w:rPr>
                <w:i/>
                <w:iCs/>
                <w:lang w:val="en-US"/>
              </w:rPr>
              <w:t>Bilanțul</w:t>
            </w:r>
            <w:proofErr w:type="spellEnd"/>
            <w:r w:rsidRPr="0001490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14908">
              <w:rPr>
                <w:i/>
                <w:iCs/>
                <w:lang w:val="en-US"/>
              </w:rPr>
              <w:t>calitativ</w:t>
            </w:r>
            <w:proofErr w:type="spellEnd"/>
            <w:r w:rsidRPr="00014908">
              <w:rPr>
                <w:lang w:val="en-US"/>
              </w:rPr>
              <w:t>:</w:t>
            </w:r>
          </w:p>
          <w:p w14:paraId="099CA40C" w14:textId="77777777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Care dintre obiectivele propuse au fost realizate astăzi la lecție?</w:t>
            </w:r>
          </w:p>
          <w:p w14:paraId="594E25BE" w14:textId="77777777" w:rsidR="00CE4AE0" w:rsidRPr="00A44B85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Se formulează concluzii privind activitatea clasei de elevi în ansamblu și a unor elevi în particular.</w:t>
            </w:r>
          </w:p>
          <w:p w14:paraId="09D7F03C" w14:textId="66786D5E" w:rsidR="00CE4AE0" w:rsidRPr="00CE4AE0" w:rsidRDefault="00CE4AE0" w:rsidP="00CE4AE0">
            <w:pPr>
              <w:rPr>
                <w:rStyle w:val="apple-style-span"/>
                <w:lang w:val="ro-MD"/>
              </w:rPr>
            </w:pPr>
          </w:p>
        </w:tc>
        <w:tc>
          <w:tcPr>
            <w:tcW w:w="992" w:type="dxa"/>
          </w:tcPr>
          <w:p w14:paraId="6333327E" w14:textId="160A7EC1" w:rsidR="008D61FC" w:rsidRPr="0083593C" w:rsidRDefault="00311870" w:rsidP="005A6F6F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</w:tc>
        <w:tc>
          <w:tcPr>
            <w:tcW w:w="2658" w:type="dxa"/>
          </w:tcPr>
          <w:p w14:paraId="0DD1C8FB" w14:textId="56ECC918" w:rsidR="00871A92" w:rsidRPr="00050643" w:rsidRDefault="005A6F6F" w:rsidP="000C1DB6">
            <w:pPr>
              <w:rPr>
                <w:rStyle w:val="apple-style-span"/>
                <w:lang w:val="ro-RO"/>
              </w:rPr>
            </w:pPr>
            <w:r>
              <w:fldChar w:fldCharType="begin"/>
            </w:r>
            <w:r w:rsidRPr="004020E2">
              <w:rPr>
                <w:lang w:val="en-US"/>
              </w:rPr>
              <w:instrText xml:space="preserve"> HYPERLINK "https://www.youtube.com/watch?v=qlcXDCANaY8" </w:instrText>
            </w:r>
            <w:r>
              <w:fldChar w:fldCharType="separate"/>
            </w:r>
            <w:proofErr w:type="spellStart"/>
            <w:r w:rsidR="00050643" w:rsidRPr="00050643">
              <w:rPr>
                <w:color w:val="0000FF"/>
                <w:u w:val="single"/>
                <w:lang w:val="en-US"/>
              </w:rPr>
              <w:t>Procente</w:t>
            </w:r>
            <w:proofErr w:type="spellEnd"/>
            <w:r w:rsidR="00050643" w:rsidRPr="00050643">
              <w:rPr>
                <w:color w:val="0000FF"/>
                <w:u w:val="single"/>
                <w:lang w:val="en-US"/>
              </w:rPr>
              <w:t xml:space="preserve">, </w:t>
            </w:r>
            <w:proofErr w:type="spellStart"/>
            <w:r w:rsidR="00050643" w:rsidRPr="00050643">
              <w:rPr>
                <w:color w:val="0000FF"/>
                <w:u w:val="single"/>
                <w:lang w:val="en-US"/>
              </w:rPr>
              <w:t>aflarea</w:t>
            </w:r>
            <w:proofErr w:type="spellEnd"/>
            <w:r w:rsidR="00050643" w:rsidRPr="00050643">
              <w:rPr>
                <w:color w:val="0000FF"/>
                <w:u w:val="single"/>
                <w:lang w:val="en-US"/>
              </w:rPr>
              <w:t xml:space="preserve"> </w:t>
            </w:r>
            <w:proofErr w:type="spellStart"/>
            <w:r w:rsidR="00050643" w:rsidRPr="00050643">
              <w:rPr>
                <w:color w:val="0000FF"/>
                <w:u w:val="single"/>
                <w:lang w:val="en-US"/>
              </w:rPr>
              <w:t>unui</w:t>
            </w:r>
            <w:proofErr w:type="spellEnd"/>
            <w:r w:rsidR="00050643" w:rsidRPr="00050643">
              <w:rPr>
                <w:color w:val="0000FF"/>
                <w:u w:val="single"/>
                <w:lang w:val="en-US"/>
              </w:rPr>
              <w:t xml:space="preserve"> </w:t>
            </w:r>
            <w:proofErr w:type="spellStart"/>
            <w:r w:rsidR="00050643" w:rsidRPr="00050643">
              <w:rPr>
                <w:color w:val="0000FF"/>
                <w:u w:val="single"/>
                <w:lang w:val="en-US"/>
              </w:rPr>
              <w:t>pret</w:t>
            </w:r>
            <w:proofErr w:type="spellEnd"/>
            <w:r w:rsidR="00050643" w:rsidRPr="00050643">
              <w:rPr>
                <w:color w:val="0000FF"/>
                <w:u w:val="single"/>
                <w:lang w:val="en-US"/>
              </w:rPr>
              <w:t xml:space="preserve"> </w:t>
            </w:r>
            <w:proofErr w:type="spellStart"/>
            <w:r w:rsidR="00050643" w:rsidRPr="00050643">
              <w:rPr>
                <w:color w:val="0000FF"/>
                <w:u w:val="single"/>
                <w:lang w:val="en-US"/>
              </w:rPr>
              <w:t>inainte</w:t>
            </w:r>
            <w:proofErr w:type="spellEnd"/>
            <w:r w:rsidR="00050643" w:rsidRPr="00050643">
              <w:rPr>
                <w:color w:val="0000FF"/>
                <w:u w:val="single"/>
                <w:lang w:val="en-US"/>
              </w:rPr>
              <w:t xml:space="preserve"> de </w:t>
            </w:r>
            <w:proofErr w:type="spellStart"/>
            <w:r w:rsidR="00050643" w:rsidRPr="00050643">
              <w:rPr>
                <w:color w:val="0000FF"/>
                <w:u w:val="single"/>
                <w:lang w:val="en-US"/>
              </w:rPr>
              <w:t>reducere</w:t>
            </w:r>
            <w:proofErr w:type="spellEnd"/>
            <w:r w:rsidR="00050643" w:rsidRPr="00050643">
              <w:rPr>
                <w:color w:val="0000FF"/>
                <w:u w:val="single"/>
                <w:lang w:val="en-US"/>
              </w:rPr>
              <w:t xml:space="preserve"> | Matera.ro (youtube.com)</w:t>
            </w:r>
            <w:r>
              <w:rPr>
                <w:color w:val="0000FF"/>
                <w:u w:val="single"/>
                <w:lang w:val="en-US"/>
              </w:rPr>
              <w:fldChar w:fldCharType="end"/>
            </w:r>
          </w:p>
          <w:p w14:paraId="1791E625" w14:textId="43DC37FA" w:rsidR="008D61F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Manual: </w:t>
            </w:r>
            <w:r w:rsidR="009930D8">
              <w:rPr>
                <w:rStyle w:val="apple-style-span"/>
                <w:lang w:val="ro-RO"/>
              </w:rPr>
              <w:t>§</w:t>
            </w:r>
            <w:r w:rsidR="00050643">
              <w:rPr>
                <w:rStyle w:val="apple-style-span"/>
                <w:lang w:val="ro-RO"/>
              </w:rPr>
              <w:t>4 Elemente de calcul financiar, p.4.1 Procente</w:t>
            </w:r>
            <w:r w:rsidR="00E9295C">
              <w:rPr>
                <w:rStyle w:val="apple-style-span"/>
                <w:lang w:val="ro-RO"/>
              </w:rPr>
              <w:t>; p.4.2 Dobânzi, pag. 107-109</w:t>
            </w:r>
          </w:p>
          <w:p w14:paraId="3B91EC48" w14:textId="68224F95" w:rsidR="00565DEF" w:rsidRDefault="00565DEF" w:rsidP="000C1DB6">
            <w:pPr>
              <w:rPr>
                <w:rStyle w:val="apple-style-span"/>
                <w:lang w:val="ro-RO"/>
              </w:rPr>
            </w:pPr>
          </w:p>
          <w:p w14:paraId="075407A2" w14:textId="4E900B9F" w:rsidR="00565DEF" w:rsidRDefault="00565DEF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Interogare multiprocesuală</w:t>
            </w:r>
          </w:p>
          <w:p w14:paraId="5959E674" w14:textId="77777777" w:rsidR="00B87677" w:rsidRDefault="00B87677" w:rsidP="000C1DB6">
            <w:pPr>
              <w:rPr>
                <w:rStyle w:val="apple-style-span"/>
                <w:lang w:val="ro-RO"/>
              </w:rPr>
            </w:pPr>
          </w:p>
          <w:p w14:paraId="114DDFA1" w14:textId="77777777" w:rsidR="0000680F" w:rsidRPr="0075251F" w:rsidRDefault="0000680F" w:rsidP="000C1DB6">
            <w:pPr>
              <w:rPr>
                <w:rStyle w:val="apple-style-span"/>
                <w:lang w:val="en-US"/>
              </w:rPr>
            </w:pPr>
          </w:p>
          <w:p w14:paraId="2CAB5A1E" w14:textId="76F8A9A9" w:rsidR="0000680F" w:rsidRPr="0083593C" w:rsidRDefault="0000680F" w:rsidP="001F0EF5">
            <w:pPr>
              <w:rPr>
                <w:rStyle w:val="apple-style-span"/>
                <w:lang w:val="ro-RO"/>
              </w:rPr>
            </w:pPr>
          </w:p>
        </w:tc>
      </w:tr>
      <w:tr w:rsidR="001F0EF5" w:rsidRPr="004020E2" w14:paraId="5DAF0C6C" w14:textId="7F291404" w:rsidTr="004020E2">
        <w:trPr>
          <w:trHeight w:val="3257"/>
        </w:trPr>
        <w:tc>
          <w:tcPr>
            <w:tcW w:w="1508" w:type="dxa"/>
          </w:tcPr>
          <w:p w14:paraId="793E14C0" w14:textId="77777777" w:rsidR="001F0EF5" w:rsidRDefault="001F0EF5" w:rsidP="001F0EF5">
            <w:pPr>
              <w:rPr>
                <w:lang w:val="ro-RO"/>
              </w:rPr>
            </w:pPr>
          </w:p>
        </w:tc>
        <w:tc>
          <w:tcPr>
            <w:tcW w:w="1152" w:type="dxa"/>
          </w:tcPr>
          <w:p w14:paraId="7A728427" w14:textId="77777777" w:rsidR="001F0EF5" w:rsidRDefault="001F0EF5" w:rsidP="001F0EF5">
            <w:pPr>
              <w:rPr>
                <w:lang w:val="ro-RO"/>
              </w:rPr>
            </w:pPr>
          </w:p>
        </w:tc>
        <w:tc>
          <w:tcPr>
            <w:tcW w:w="8250" w:type="dxa"/>
          </w:tcPr>
          <w:p w14:paraId="09657B90" w14:textId="77777777" w:rsidR="001F0EF5" w:rsidRPr="008D61FC" w:rsidRDefault="001F0EF5" w:rsidP="001F0EF5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ro-RO"/>
              </w:rPr>
              <w:t>T</w:t>
            </w:r>
            <w:r w:rsidRPr="008D61FC">
              <w:rPr>
                <w:rStyle w:val="apple-style-span"/>
                <w:lang w:val="en-US"/>
              </w:rPr>
              <w:t xml:space="preserve">ema </w:t>
            </w:r>
            <w:proofErr w:type="spellStart"/>
            <w:r w:rsidRPr="008D61FC">
              <w:rPr>
                <w:rStyle w:val="apple-style-span"/>
                <w:lang w:val="en-US"/>
              </w:rPr>
              <w:t>pentru</w:t>
            </w:r>
            <w:proofErr w:type="spellEnd"/>
            <w:r w:rsidRPr="008D61FC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8D61FC">
              <w:rPr>
                <w:rStyle w:val="apple-style-span"/>
                <w:lang w:val="en-US"/>
              </w:rPr>
              <w:t>acasă</w:t>
            </w:r>
            <w:proofErr w:type="spellEnd"/>
            <w:r w:rsidRPr="008D61FC">
              <w:rPr>
                <w:rStyle w:val="apple-style-span"/>
                <w:lang w:val="en-US"/>
              </w:rPr>
              <w:t>:</w:t>
            </w:r>
          </w:p>
          <w:p w14:paraId="591F2C1D" w14:textId="77777777" w:rsidR="00D91797" w:rsidRDefault="00D91797" w:rsidP="001F0EF5">
            <w:pPr>
              <w:rPr>
                <w:rStyle w:val="apple-style-span"/>
                <w:lang w:val="ro-RO"/>
              </w:rPr>
            </w:pPr>
          </w:p>
          <w:p w14:paraId="1541FDFC" w14:textId="273CFC4D" w:rsidR="001F0EF5" w:rsidRDefault="009930D8" w:rsidP="001F0EF5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 r</w:t>
            </w:r>
            <w:r w:rsidR="001F0EF5">
              <w:rPr>
                <w:rStyle w:val="apple-style-span"/>
                <w:lang w:val="ro-RO"/>
              </w:rPr>
              <w:t>ecapitula</w:t>
            </w:r>
            <w:r>
              <w:rPr>
                <w:rStyle w:val="apple-style-span"/>
                <w:lang w:val="ro-RO"/>
              </w:rPr>
              <w:t>t</w:t>
            </w:r>
            <w:r w:rsidR="001F0EF5">
              <w:rPr>
                <w:rStyle w:val="apple-style-span"/>
                <w:lang w:val="ro-RO"/>
              </w:rPr>
              <w:t xml:space="preserve">: </w:t>
            </w:r>
          </w:p>
          <w:p w14:paraId="1FB968A4" w14:textId="1C69888D" w:rsidR="001F0EF5" w:rsidRDefault="001F0EF5" w:rsidP="001F0EF5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§</w:t>
            </w:r>
            <w:r w:rsidR="00E9295C">
              <w:rPr>
                <w:rStyle w:val="apple-style-span"/>
                <w:lang w:val="ro-RO"/>
              </w:rPr>
              <w:t>4</w:t>
            </w:r>
            <w:r>
              <w:rPr>
                <w:rStyle w:val="apple-style-span"/>
                <w:lang w:val="ro-RO"/>
              </w:rPr>
              <w:t xml:space="preserve"> </w:t>
            </w:r>
            <w:r w:rsidR="00E9295C">
              <w:rPr>
                <w:rStyle w:val="apple-style-span"/>
                <w:lang w:val="ro-RO"/>
              </w:rPr>
              <w:t>Elemente de calcul financiar</w:t>
            </w:r>
            <w:r w:rsidR="009930D8">
              <w:rPr>
                <w:rStyle w:val="apple-style-span"/>
                <w:lang w:val="ro-RO"/>
              </w:rPr>
              <w:t xml:space="preserve">, </w:t>
            </w:r>
            <w:r w:rsidR="00E9295C">
              <w:rPr>
                <w:rStyle w:val="apple-style-span"/>
                <w:lang w:val="ro-RO"/>
              </w:rPr>
              <w:t xml:space="preserve">p. 4.1 Procente, p.4.2 Dobânzi, </w:t>
            </w:r>
            <w:r w:rsidR="009930D8">
              <w:rPr>
                <w:rStyle w:val="apple-style-span"/>
                <w:lang w:val="ro-RO"/>
              </w:rPr>
              <w:t xml:space="preserve">pag. </w:t>
            </w:r>
            <w:r w:rsidR="00E9295C">
              <w:rPr>
                <w:rStyle w:val="apple-style-span"/>
                <w:lang w:val="ro-RO"/>
              </w:rPr>
              <w:t>107-109</w:t>
            </w:r>
          </w:p>
          <w:p w14:paraId="4E7F8D43" w14:textId="77777777" w:rsidR="00D91797" w:rsidRDefault="00D91797" w:rsidP="001F0EF5">
            <w:pPr>
              <w:rPr>
                <w:rStyle w:val="apple-style-span"/>
                <w:lang w:val="ro-RO"/>
              </w:rPr>
            </w:pPr>
          </w:p>
          <w:p w14:paraId="26F028FB" w14:textId="5DFC4347" w:rsidR="001F0EF5" w:rsidRDefault="009930D8" w:rsidP="001F0EF5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 rezolvat</w:t>
            </w:r>
            <w:r w:rsidR="001F0EF5">
              <w:rPr>
                <w:rStyle w:val="apple-style-span"/>
                <w:lang w:val="ro-RO"/>
              </w:rPr>
              <w:t>:</w:t>
            </w:r>
          </w:p>
          <w:p w14:paraId="7271AAA1" w14:textId="45973BC8" w:rsidR="001F0EF5" w:rsidRDefault="001F0EF5" w:rsidP="001F0EF5">
            <w:pPr>
              <w:rPr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 ex. </w:t>
            </w:r>
            <w:r w:rsidR="00E9295C">
              <w:rPr>
                <w:rStyle w:val="apple-style-span"/>
                <w:lang w:val="ro-RO"/>
              </w:rPr>
              <w:t>17</w:t>
            </w:r>
            <w:r w:rsidR="00420ED2">
              <w:rPr>
                <w:rStyle w:val="apple-style-span"/>
                <w:lang w:val="ro-RO"/>
              </w:rPr>
              <w:t>, pag. 1</w:t>
            </w:r>
            <w:r w:rsidR="00E9295C">
              <w:rPr>
                <w:rStyle w:val="apple-style-span"/>
                <w:lang w:val="ro-RO"/>
              </w:rPr>
              <w:t>12; ex. 21, pag.113</w:t>
            </w:r>
          </w:p>
        </w:tc>
        <w:tc>
          <w:tcPr>
            <w:tcW w:w="992" w:type="dxa"/>
          </w:tcPr>
          <w:p w14:paraId="4895266E" w14:textId="2BAD7A32" w:rsidR="001F0EF5" w:rsidRDefault="00311870" w:rsidP="005A6F6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658" w:type="dxa"/>
          </w:tcPr>
          <w:p w14:paraId="65F1C8E6" w14:textId="10587B04" w:rsidR="001F0EF5" w:rsidRPr="00435FF5" w:rsidRDefault="009930D8" w:rsidP="001F0EF5">
            <w:pPr>
              <w:rPr>
                <w:lang w:val="en-US"/>
              </w:rPr>
            </w:pPr>
            <w:r>
              <w:rPr>
                <w:lang w:val="ro-RO"/>
              </w:rPr>
              <w:t>E</w:t>
            </w:r>
            <w:proofErr w:type="spellStart"/>
            <w:r w:rsidRPr="00435FF5">
              <w:rPr>
                <w:lang w:val="en-US"/>
              </w:rPr>
              <w:t>levii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notează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în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="00435FF5" w:rsidRPr="00435FF5">
              <w:rPr>
                <w:lang w:val="en-US"/>
              </w:rPr>
              <w:t>caiet</w:t>
            </w:r>
            <w:proofErr w:type="spellEnd"/>
            <w:r w:rsidR="00435FF5" w:rsidRPr="00435FF5">
              <w:rPr>
                <w:lang w:val="en-US"/>
              </w:rPr>
              <w:t xml:space="preserve"> </w:t>
            </w:r>
            <w:proofErr w:type="spellStart"/>
            <w:r w:rsidR="00435FF5">
              <w:rPr>
                <w:lang w:val="en-US"/>
              </w:rPr>
              <w:t>sau</w:t>
            </w:r>
            <w:proofErr w:type="spellEnd"/>
            <w:r w:rsidR="00435FF5">
              <w:rPr>
                <w:lang w:val="en-US"/>
              </w:rPr>
              <w:t xml:space="preserve"> </w:t>
            </w:r>
            <w:proofErr w:type="spellStart"/>
            <w:r w:rsidR="00435FF5">
              <w:rPr>
                <w:lang w:val="en-US"/>
              </w:rPr>
              <w:t>în</w:t>
            </w:r>
            <w:proofErr w:type="spellEnd"/>
            <w:r w:rsidR="00435FF5">
              <w:rPr>
                <w:lang w:val="en-US"/>
              </w:rPr>
              <w:t xml:space="preserve"> </w:t>
            </w:r>
            <w:proofErr w:type="spellStart"/>
            <w:r w:rsidR="00435FF5">
              <w:rPr>
                <w:lang w:val="en-US"/>
              </w:rPr>
              <w:t>agend</w:t>
            </w:r>
            <w:r w:rsidR="00794811">
              <w:rPr>
                <w:lang w:val="en-US"/>
              </w:rPr>
              <w:t>ă</w:t>
            </w:r>
            <w:proofErr w:type="spellEnd"/>
            <w:r w:rsidR="00435FF5">
              <w:rPr>
                <w:lang w:val="en-US"/>
              </w:rPr>
              <w:t>.</w:t>
            </w:r>
          </w:p>
        </w:tc>
      </w:tr>
    </w:tbl>
    <w:p w14:paraId="72D50308" w14:textId="125518B4" w:rsidR="008D61FC" w:rsidRDefault="008D61FC" w:rsidP="008D61FC">
      <w:pPr>
        <w:rPr>
          <w:rStyle w:val="apple-style-span"/>
          <w:lang w:val="ro-RO"/>
        </w:rPr>
      </w:pPr>
    </w:p>
    <w:p w14:paraId="404E74E5" w14:textId="77777777" w:rsidR="00700438" w:rsidRDefault="00700438" w:rsidP="008D61FC">
      <w:pPr>
        <w:rPr>
          <w:rStyle w:val="apple-style-span"/>
          <w:lang w:val="ro-RO"/>
        </w:rPr>
      </w:pPr>
    </w:p>
    <w:p w14:paraId="70E230C8" w14:textId="77777777" w:rsidR="008D61FC" w:rsidRPr="0017356C" w:rsidRDefault="008D61FC" w:rsidP="008D61FC">
      <w:pPr>
        <w:rPr>
          <w:rStyle w:val="apple-style-span"/>
          <w:lang w:val="ro-RO"/>
        </w:rPr>
      </w:pPr>
    </w:p>
    <w:p w14:paraId="307651A2" w14:textId="6C381ECE" w:rsidR="00113C8C" w:rsidRDefault="00113C8C">
      <w:pPr>
        <w:rPr>
          <w:lang w:val="ro-RO"/>
        </w:rPr>
      </w:pPr>
    </w:p>
    <w:p w14:paraId="4002B8D3" w14:textId="43795763" w:rsidR="00A221A2" w:rsidRDefault="00A221A2">
      <w:pPr>
        <w:rPr>
          <w:lang w:val="ro-RO"/>
        </w:rPr>
      </w:pPr>
    </w:p>
    <w:p w14:paraId="211A378D" w14:textId="05D1D3C0" w:rsidR="00A221A2" w:rsidRDefault="00A221A2">
      <w:pPr>
        <w:rPr>
          <w:lang w:val="ro-RO"/>
        </w:rPr>
      </w:pPr>
    </w:p>
    <w:p w14:paraId="5DB510B7" w14:textId="064F1D84" w:rsidR="00A221A2" w:rsidRDefault="00A221A2">
      <w:pPr>
        <w:rPr>
          <w:lang w:val="ro-RO"/>
        </w:rPr>
      </w:pPr>
    </w:p>
    <w:p w14:paraId="242C0D0C" w14:textId="48FD52C3" w:rsidR="00A221A2" w:rsidRDefault="00A221A2">
      <w:pPr>
        <w:rPr>
          <w:lang w:val="ro-RO"/>
        </w:rPr>
      </w:pPr>
    </w:p>
    <w:p w14:paraId="395CCEAB" w14:textId="38714911" w:rsidR="00A221A2" w:rsidRDefault="00A221A2">
      <w:pPr>
        <w:rPr>
          <w:lang w:val="ro-RO"/>
        </w:rPr>
      </w:pPr>
    </w:p>
    <w:p w14:paraId="29D43005" w14:textId="77777777" w:rsidR="006405E7" w:rsidRDefault="006405E7">
      <w:pPr>
        <w:rPr>
          <w:lang w:val="ro-RO"/>
        </w:rPr>
        <w:sectPr w:rsidR="006405E7" w:rsidSect="005437E1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373128D3" w14:textId="7D726D33" w:rsidR="00A221A2" w:rsidRDefault="00A221A2">
      <w:pPr>
        <w:rPr>
          <w:lang w:val="ro-RO"/>
        </w:rPr>
      </w:pPr>
      <w:r>
        <w:rPr>
          <w:lang w:val="ro-RO"/>
        </w:rPr>
        <w:lastRenderedPageBreak/>
        <w:t>Exerciții suplimentare:</w:t>
      </w:r>
    </w:p>
    <w:p w14:paraId="16E1F530" w14:textId="7587DDBE" w:rsidR="00A221A2" w:rsidRDefault="00A221A2">
      <w:pPr>
        <w:rPr>
          <w:lang w:val="ro-RO"/>
        </w:rPr>
      </w:pPr>
    </w:p>
    <w:p w14:paraId="5D862A5F" w14:textId="77777777" w:rsidR="00A221A2" w:rsidRDefault="00A221A2" w:rsidP="00A221A2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1: </w:t>
      </w:r>
      <w:proofErr w:type="spellStart"/>
      <w:r>
        <w:rPr>
          <w:rStyle w:val="a9"/>
        </w:rPr>
        <w:t>Calculul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procentelor</w:t>
      </w:r>
      <w:proofErr w:type="spellEnd"/>
    </w:p>
    <w:p w14:paraId="7F146B27" w14:textId="77777777" w:rsidR="00A221A2" w:rsidRPr="00A221A2" w:rsidRDefault="00A221A2" w:rsidP="00A221A2">
      <w:pPr>
        <w:numPr>
          <w:ilvl w:val="0"/>
          <w:numId w:val="6"/>
        </w:numPr>
        <w:spacing w:before="100" w:beforeAutospacing="1" w:after="100" w:afterAutospacing="1"/>
        <w:rPr>
          <w:lang w:val="en-US"/>
        </w:rPr>
      </w:pPr>
      <w:r w:rsidRPr="00A221A2">
        <w:rPr>
          <w:lang w:val="en-US"/>
        </w:rPr>
        <w:t xml:space="preserve">Un </w:t>
      </w:r>
      <w:proofErr w:type="spellStart"/>
      <w:r w:rsidRPr="00A221A2">
        <w:rPr>
          <w:lang w:val="en-US"/>
        </w:rPr>
        <w:t>magazin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oferă</w:t>
      </w:r>
      <w:proofErr w:type="spellEnd"/>
      <w:r w:rsidRPr="00A221A2">
        <w:rPr>
          <w:lang w:val="en-US"/>
        </w:rPr>
        <w:t xml:space="preserve"> o </w:t>
      </w:r>
      <w:proofErr w:type="spellStart"/>
      <w:r w:rsidRPr="00A221A2">
        <w:rPr>
          <w:lang w:val="en-US"/>
        </w:rPr>
        <w:t>reducere</w:t>
      </w:r>
      <w:proofErr w:type="spellEnd"/>
      <w:r w:rsidRPr="00A221A2">
        <w:rPr>
          <w:lang w:val="en-US"/>
        </w:rPr>
        <w:t xml:space="preserve"> de 20% la </w:t>
      </w:r>
      <w:proofErr w:type="spellStart"/>
      <w:r w:rsidRPr="00A221A2">
        <w:rPr>
          <w:lang w:val="en-US"/>
        </w:rPr>
        <w:t>toate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produsele</w:t>
      </w:r>
      <w:proofErr w:type="spellEnd"/>
      <w:r w:rsidRPr="00A221A2">
        <w:rPr>
          <w:lang w:val="en-US"/>
        </w:rPr>
        <w:t xml:space="preserve">. </w:t>
      </w:r>
      <w:proofErr w:type="spellStart"/>
      <w:r w:rsidRPr="00A221A2">
        <w:rPr>
          <w:lang w:val="en-US"/>
        </w:rPr>
        <w:t>Dacă</w:t>
      </w:r>
      <w:proofErr w:type="spellEnd"/>
      <w:r w:rsidRPr="00A221A2">
        <w:rPr>
          <w:lang w:val="en-US"/>
        </w:rPr>
        <w:t xml:space="preserve"> un </w:t>
      </w:r>
      <w:proofErr w:type="spellStart"/>
      <w:r w:rsidRPr="00A221A2">
        <w:rPr>
          <w:lang w:val="en-US"/>
        </w:rPr>
        <w:t>produs</w:t>
      </w:r>
      <w:proofErr w:type="spellEnd"/>
      <w:r w:rsidRPr="00A221A2">
        <w:rPr>
          <w:lang w:val="en-US"/>
        </w:rPr>
        <w:t xml:space="preserve"> are </w:t>
      </w:r>
      <w:proofErr w:type="spellStart"/>
      <w:r w:rsidRPr="00A221A2">
        <w:rPr>
          <w:lang w:val="en-US"/>
        </w:rPr>
        <w:t>prețul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inițial</w:t>
      </w:r>
      <w:proofErr w:type="spellEnd"/>
      <w:r w:rsidRPr="00A221A2">
        <w:rPr>
          <w:lang w:val="en-US"/>
        </w:rPr>
        <w:t xml:space="preserve"> de 150 lei, care </w:t>
      </w:r>
      <w:proofErr w:type="spellStart"/>
      <w:r w:rsidRPr="00A221A2">
        <w:rPr>
          <w:lang w:val="en-US"/>
        </w:rPr>
        <w:t>este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prețul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său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după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aplicarea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reducerii</w:t>
      </w:r>
      <w:proofErr w:type="spellEnd"/>
      <w:r w:rsidRPr="00A221A2">
        <w:rPr>
          <w:lang w:val="en-US"/>
        </w:rPr>
        <w:t>?</w:t>
      </w:r>
    </w:p>
    <w:p w14:paraId="4D5FC5E8" w14:textId="77777777" w:rsidR="00A221A2" w:rsidRDefault="00A221A2" w:rsidP="00A221A2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2: </w:t>
      </w:r>
      <w:proofErr w:type="spellStart"/>
      <w:r>
        <w:rPr>
          <w:rStyle w:val="a9"/>
        </w:rPr>
        <w:t>Dobândă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simplă</w:t>
      </w:r>
      <w:proofErr w:type="spellEnd"/>
    </w:p>
    <w:p w14:paraId="6E38302B" w14:textId="77777777" w:rsidR="00A221A2" w:rsidRDefault="00A221A2" w:rsidP="00A221A2">
      <w:pPr>
        <w:numPr>
          <w:ilvl w:val="0"/>
          <w:numId w:val="7"/>
        </w:numPr>
        <w:spacing w:before="100" w:beforeAutospacing="1" w:after="100" w:afterAutospacing="1"/>
      </w:pPr>
      <w:r w:rsidRPr="00A221A2">
        <w:rPr>
          <w:lang w:val="en-US"/>
        </w:rPr>
        <w:t xml:space="preserve">O </w:t>
      </w:r>
      <w:proofErr w:type="spellStart"/>
      <w:r w:rsidRPr="00A221A2">
        <w:rPr>
          <w:lang w:val="en-US"/>
        </w:rPr>
        <w:t>persoană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depune</w:t>
      </w:r>
      <w:proofErr w:type="spellEnd"/>
      <w:r w:rsidRPr="00A221A2">
        <w:rPr>
          <w:lang w:val="en-US"/>
        </w:rPr>
        <w:t xml:space="preserve"> 2,000 lei </w:t>
      </w:r>
      <w:proofErr w:type="spellStart"/>
      <w:r w:rsidRPr="00A221A2">
        <w:rPr>
          <w:lang w:val="en-US"/>
        </w:rPr>
        <w:t>într</w:t>
      </w:r>
      <w:proofErr w:type="spellEnd"/>
      <w:r w:rsidRPr="00A221A2">
        <w:rPr>
          <w:lang w:val="en-US"/>
        </w:rPr>
        <w:t xml:space="preserve">-un </w:t>
      </w:r>
      <w:proofErr w:type="spellStart"/>
      <w:r w:rsidRPr="00A221A2">
        <w:rPr>
          <w:lang w:val="en-US"/>
        </w:rPr>
        <w:t>cont</w:t>
      </w:r>
      <w:proofErr w:type="spellEnd"/>
      <w:r w:rsidRPr="00A221A2">
        <w:rPr>
          <w:lang w:val="en-US"/>
        </w:rPr>
        <w:t xml:space="preserve"> de </w:t>
      </w:r>
      <w:proofErr w:type="spellStart"/>
      <w:r w:rsidRPr="00A221A2">
        <w:rPr>
          <w:lang w:val="en-US"/>
        </w:rPr>
        <w:t>economii</w:t>
      </w:r>
      <w:proofErr w:type="spellEnd"/>
      <w:r w:rsidRPr="00A221A2">
        <w:rPr>
          <w:lang w:val="en-US"/>
        </w:rPr>
        <w:t xml:space="preserve"> care </w:t>
      </w:r>
      <w:proofErr w:type="spellStart"/>
      <w:r w:rsidRPr="00A221A2">
        <w:rPr>
          <w:lang w:val="en-US"/>
        </w:rPr>
        <w:t>oferă</w:t>
      </w:r>
      <w:proofErr w:type="spellEnd"/>
      <w:r w:rsidRPr="00A221A2">
        <w:rPr>
          <w:lang w:val="en-US"/>
        </w:rPr>
        <w:t xml:space="preserve"> o </w:t>
      </w:r>
      <w:proofErr w:type="spellStart"/>
      <w:r w:rsidRPr="00A221A2">
        <w:rPr>
          <w:lang w:val="en-US"/>
        </w:rPr>
        <w:t>dobândă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simplă</w:t>
      </w:r>
      <w:proofErr w:type="spellEnd"/>
      <w:r w:rsidRPr="00A221A2">
        <w:rPr>
          <w:lang w:val="en-US"/>
        </w:rPr>
        <w:t xml:space="preserve"> de 5% pe an.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suma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 </w:t>
      </w:r>
      <w:proofErr w:type="spellStart"/>
      <w:r>
        <w:t>din</w:t>
      </w:r>
      <w:proofErr w:type="spellEnd"/>
      <w:r>
        <w:t xml:space="preserve"> </w:t>
      </w:r>
      <w:proofErr w:type="spellStart"/>
      <w:r>
        <w:t>cont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3 </w:t>
      </w:r>
      <w:proofErr w:type="spellStart"/>
      <w:r>
        <w:t>ani</w:t>
      </w:r>
      <w:proofErr w:type="spellEnd"/>
      <w:r>
        <w:t>?</w:t>
      </w:r>
    </w:p>
    <w:p w14:paraId="7C9CC81F" w14:textId="77777777" w:rsidR="00A221A2" w:rsidRDefault="00A221A2" w:rsidP="00A221A2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3: </w:t>
      </w:r>
      <w:proofErr w:type="spellStart"/>
      <w:r>
        <w:rPr>
          <w:rStyle w:val="a9"/>
        </w:rPr>
        <w:t>Dobândă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compusă</w:t>
      </w:r>
      <w:proofErr w:type="spellEnd"/>
    </w:p>
    <w:p w14:paraId="25B639AF" w14:textId="77777777" w:rsidR="00A221A2" w:rsidRDefault="00A221A2" w:rsidP="00A221A2">
      <w:pPr>
        <w:numPr>
          <w:ilvl w:val="0"/>
          <w:numId w:val="8"/>
        </w:numPr>
        <w:spacing w:before="100" w:beforeAutospacing="1" w:after="100" w:afterAutospacing="1"/>
      </w:pPr>
      <w:r w:rsidRPr="00A221A2">
        <w:rPr>
          <w:lang w:val="en-US"/>
        </w:rPr>
        <w:t xml:space="preserve">O </w:t>
      </w:r>
      <w:proofErr w:type="spellStart"/>
      <w:r w:rsidRPr="00A221A2">
        <w:rPr>
          <w:lang w:val="en-US"/>
        </w:rPr>
        <w:t>investiție</w:t>
      </w:r>
      <w:proofErr w:type="spellEnd"/>
      <w:r w:rsidRPr="00A221A2">
        <w:rPr>
          <w:lang w:val="en-US"/>
        </w:rPr>
        <w:t xml:space="preserve"> de 5,000 lei are o </w:t>
      </w:r>
      <w:proofErr w:type="spellStart"/>
      <w:r w:rsidRPr="00A221A2">
        <w:rPr>
          <w:lang w:val="en-US"/>
        </w:rPr>
        <w:t>rată</w:t>
      </w:r>
      <w:proofErr w:type="spellEnd"/>
      <w:r w:rsidRPr="00A221A2">
        <w:rPr>
          <w:lang w:val="en-US"/>
        </w:rPr>
        <w:t xml:space="preserve"> a </w:t>
      </w:r>
      <w:proofErr w:type="spellStart"/>
      <w:r w:rsidRPr="00A221A2">
        <w:rPr>
          <w:lang w:val="en-US"/>
        </w:rPr>
        <w:t>dobânzii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compuse</w:t>
      </w:r>
      <w:proofErr w:type="spellEnd"/>
      <w:r w:rsidRPr="00A221A2">
        <w:rPr>
          <w:lang w:val="en-US"/>
        </w:rPr>
        <w:t xml:space="preserve"> de 4% pe an.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valoarea</w:t>
      </w:r>
      <w:proofErr w:type="spellEnd"/>
      <w:r>
        <w:t xml:space="preserve"> </w:t>
      </w:r>
      <w:proofErr w:type="spellStart"/>
      <w:r>
        <w:t>investiției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5 </w:t>
      </w:r>
      <w:proofErr w:type="spellStart"/>
      <w:r>
        <w:t>ani</w:t>
      </w:r>
      <w:proofErr w:type="spellEnd"/>
      <w:r>
        <w:t>?</w:t>
      </w:r>
    </w:p>
    <w:p w14:paraId="5ACFC21E" w14:textId="77777777" w:rsidR="00A221A2" w:rsidRDefault="00A221A2" w:rsidP="00A221A2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4: </w:t>
      </w:r>
      <w:proofErr w:type="spellStart"/>
      <w:r>
        <w:rPr>
          <w:rStyle w:val="a9"/>
        </w:rPr>
        <w:t>Rata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dobânzii</w:t>
      </w:r>
      <w:proofErr w:type="spellEnd"/>
    </w:p>
    <w:p w14:paraId="6F56E70A" w14:textId="77777777" w:rsidR="00A221A2" w:rsidRDefault="00A221A2" w:rsidP="00A221A2">
      <w:pPr>
        <w:numPr>
          <w:ilvl w:val="0"/>
          <w:numId w:val="9"/>
        </w:numPr>
        <w:spacing w:before="100" w:beforeAutospacing="1" w:after="100" w:afterAutospacing="1"/>
      </w:pPr>
      <w:r>
        <w:t xml:space="preserve">O </w:t>
      </w:r>
      <w:proofErr w:type="spellStart"/>
      <w:r>
        <w:t>persoană</w:t>
      </w:r>
      <w:proofErr w:type="spellEnd"/>
      <w:r>
        <w:t xml:space="preserve"> </w:t>
      </w:r>
      <w:proofErr w:type="spellStart"/>
      <w:r>
        <w:t>împrumută</w:t>
      </w:r>
      <w:proofErr w:type="spellEnd"/>
      <w:r>
        <w:t xml:space="preserve"> 10,000 </w:t>
      </w:r>
      <w:proofErr w:type="spellStart"/>
      <w:r>
        <w:t>lei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2 </w:t>
      </w:r>
      <w:proofErr w:type="spellStart"/>
      <w:r>
        <w:t>ani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plătește</w:t>
      </w:r>
      <w:proofErr w:type="spellEnd"/>
      <w:r>
        <w:t xml:space="preserve"> 1,200 </w:t>
      </w:r>
      <w:proofErr w:type="spellStart"/>
      <w:r>
        <w:t>lei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dobândă</w:t>
      </w:r>
      <w:proofErr w:type="spellEnd"/>
      <w:r>
        <w:t xml:space="preserve">.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rata</w:t>
      </w:r>
      <w:proofErr w:type="spellEnd"/>
      <w:r>
        <w:t xml:space="preserve"> </w:t>
      </w:r>
      <w:proofErr w:type="spellStart"/>
      <w:r>
        <w:t>anuală</w:t>
      </w:r>
      <w:proofErr w:type="spellEnd"/>
      <w:r>
        <w:t xml:space="preserve"> a </w:t>
      </w:r>
      <w:proofErr w:type="spellStart"/>
      <w:r>
        <w:t>dobânzii</w:t>
      </w:r>
      <w:proofErr w:type="spellEnd"/>
      <w:r>
        <w:t>?</w:t>
      </w:r>
    </w:p>
    <w:p w14:paraId="73EA6B48" w14:textId="77777777" w:rsidR="00A221A2" w:rsidRDefault="00A221A2" w:rsidP="00A221A2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5: </w:t>
      </w:r>
      <w:proofErr w:type="spellStart"/>
      <w:r>
        <w:rPr>
          <w:rStyle w:val="a9"/>
        </w:rPr>
        <w:t>Creștere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procentuală</w:t>
      </w:r>
      <w:proofErr w:type="spellEnd"/>
    </w:p>
    <w:p w14:paraId="0322A4B8" w14:textId="77777777" w:rsidR="00A221A2" w:rsidRPr="00A221A2" w:rsidRDefault="00A221A2" w:rsidP="00A221A2">
      <w:pPr>
        <w:numPr>
          <w:ilvl w:val="0"/>
          <w:numId w:val="10"/>
        </w:numPr>
        <w:spacing w:before="100" w:beforeAutospacing="1" w:after="100" w:afterAutospacing="1"/>
        <w:rPr>
          <w:lang w:val="en-US"/>
        </w:rPr>
      </w:pPr>
      <w:proofErr w:type="spellStart"/>
      <w:r w:rsidRPr="00A221A2">
        <w:rPr>
          <w:lang w:val="en-US"/>
        </w:rPr>
        <w:t>Prețul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unui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produs</w:t>
      </w:r>
      <w:proofErr w:type="spellEnd"/>
      <w:r w:rsidRPr="00A221A2">
        <w:rPr>
          <w:lang w:val="en-US"/>
        </w:rPr>
        <w:t xml:space="preserve"> a </w:t>
      </w:r>
      <w:proofErr w:type="spellStart"/>
      <w:r w:rsidRPr="00A221A2">
        <w:rPr>
          <w:lang w:val="en-US"/>
        </w:rPr>
        <w:t>crescut</w:t>
      </w:r>
      <w:proofErr w:type="spellEnd"/>
      <w:r w:rsidRPr="00A221A2">
        <w:rPr>
          <w:lang w:val="en-US"/>
        </w:rPr>
        <w:t xml:space="preserve"> de la 80 lei la 100 lei. Care </w:t>
      </w:r>
      <w:proofErr w:type="spellStart"/>
      <w:r w:rsidRPr="00A221A2">
        <w:rPr>
          <w:lang w:val="en-US"/>
        </w:rPr>
        <w:t>este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creșterea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procentuală</w:t>
      </w:r>
      <w:proofErr w:type="spellEnd"/>
      <w:r w:rsidRPr="00A221A2">
        <w:rPr>
          <w:lang w:val="en-US"/>
        </w:rPr>
        <w:t xml:space="preserve"> a </w:t>
      </w:r>
      <w:proofErr w:type="spellStart"/>
      <w:r w:rsidRPr="00A221A2">
        <w:rPr>
          <w:lang w:val="en-US"/>
        </w:rPr>
        <w:t>prețului</w:t>
      </w:r>
      <w:proofErr w:type="spellEnd"/>
      <w:r w:rsidRPr="00A221A2">
        <w:rPr>
          <w:lang w:val="en-US"/>
        </w:rPr>
        <w:t>?</w:t>
      </w:r>
    </w:p>
    <w:p w14:paraId="6315C82F" w14:textId="77777777" w:rsidR="00A221A2" w:rsidRPr="00A221A2" w:rsidRDefault="00A221A2" w:rsidP="00A221A2">
      <w:pPr>
        <w:pStyle w:val="a8"/>
        <w:rPr>
          <w:lang w:val="en-US"/>
        </w:rPr>
      </w:pPr>
      <w:proofErr w:type="gramStart"/>
      <w:r>
        <w:rPr>
          <w:rFonts w:hAnsi="Symbol"/>
        </w:rPr>
        <w:t></w:t>
      </w:r>
      <w:r w:rsidRPr="00A221A2">
        <w:rPr>
          <w:lang w:val="en-US"/>
        </w:rPr>
        <w:t xml:space="preserve">  </w:t>
      </w:r>
      <w:proofErr w:type="spellStart"/>
      <w:r w:rsidRPr="00A221A2">
        <w:rPr>
          <w:rStyle w:val="a9"/>
          <w:lang w:val="en-US"/>
        </w:rPr>
        <w:t>Exercițiul</w:t>
      </w:r>
      <w:proofErr w:type="spellEnd"/>
      <w:proofErr w:type="gramEnd"/>
      <w:r w:rsidRPr="00A221A2">
        <w:rPr>
          <w:rStyle w:val="a9"/>
          <w:lang w:val="en-US"/>
        </w:rPr>
        <w:t xml:space="preserve"> 6: </w:t>
      </w:r>
      <w:proofErr w:type="spellStart"/>
      <w:r w:rsidRPr="00A221A2">
        <w:rPr>
          <w:rStyle w:val="a9"/>
          <w:lang w:val="en-US"/>
        </w:rPr>
        <w:t>Compararea</w:t>
      </w:r>
      <w:proofErr w:type="spellEnd"/>
      <w:r w:rsidRPr="00A221A2">
        <w:rPr>
          <w:rStyle w:val="a9"/>
          <w:lang w:val="en-US"/>
        </w:rPr>
        <w:t xml:space="preserve"> </w:t>
      </w:r>
      <w:proofErr w:type="spellStart"/>
      <w:r w:rsidRPr="00A221A2">
        <w:rPr>
          <w:rStyle w:val="a9"/>
          <w:lang w:val="en-US"/>
        </w:rPr>
        <w:t>dobânzii</w:t>
      </w:r>
      <w:proofErr w:type="spellEnd"/>
      <w:r w:rsidRPr="00A221A2">
        <w:rPr>
          <w:rStyle w:val="a9"/>
          <w:lang w:val="en-US"/>
        </w:rPr>
        <w:t xml:space="preserve"> simple </w:t>
      </w:r>
      <w:proofErr w:type="spellStart"/>
      <w:r w:rsidRPr="00A221A2">
        <w:rPr>
          <w:rStyle w:val="a9"/>
          <w:lang w:val="en-US"/>
        </w:rPr>
        <w:t>și</w:t>
      </w:r>
      <w:proofErr w:type="spellEnd"/>
      <w:r w:rsidRPr="00A221A2">
        <w:rPr>
          <w:rStyle w:val="a9"/>
          <w:lang w:val="en-US"/>
        </w:rPr>
        <w:t xml:space="preserve"> </w:t>
      </w:r>
      <w:proofErr w:type="spellStart"/>
      <w:r w:rsidRPr="00A221A2">
        <w:rPr>
          <w:rStyle w:val="a9"/>
          <w:lang w:val="en-US"/>
        </w:rPr>
        <w:t>compuse</w:t>
      </w:r>
      <w:proofErr w:type="spellEnd"/>
    </w:p>
    <w:p w14:paraId="55ADACC2" w14:textId="77777777" w:rsidR="00A221A2" w:rsidRPr="00A221A2" w:rsidRDefault="00A221A2" w:rsidP="00A221A2">
      <w:pPr>
        <w:numPr>
          <w:ilvl w:val="0"/>
          <w:numId w:val="11"/>
        </w:numPr>
        <w:spacing w:before="100" w:beforeAutospacing="1" w:after="100" w:afterAutospacing="1"/>
        <w:rPr>
          <w:lang w:val="en-US"/>
        </w:rPr>
      </w:pPr>
      <w:r w:rsidRPr="00A221A2">
        <w:rPr>
          <w:lang w:val="en-US"/>
        </w:rPr>
        <w:t xml:space="preserve">O </w:t>
      </w:r>
      <w:proofErr w:type="spellStart"/>
      <w:r w:rsidRPr="00A221A2">
        <w:rPr>
          <w:lang w:val="en-US"/>
        </w:rPr>
        <w:t>persoană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investește</w:t>
      </w:r>
      <w:proofErr w:type="spellEnd"/>
      <w:r w:rsidRPr="00A221A2">
        <w:rPr>
          <w:lang w:val="en-US"/>
        </w:rPr>
        <w:t xml:space="preserve"> 3,000 lei </w:t>
      </w:r>
      <w:proofErr w:type="spellStart"/>
      <w:r w:rsidRPr="00A221A2">
        <w:rPr>
          <w:lang w:val="en-US"/>
        </w:rPr>
        <w:t>într</w:t>
      </w:r>
      <w:proofErr w:type="spellEnd"/>
      <w:r w:rsidRPr="00A221A2">
        <w:rPr>
          <w:lang w:val="en-US"/>
        </w:rPr>
        <w:t xml:space="preserve">-un </w:t>
      </w:r>
      <w:proofErr w:type="spellStart"/>
      <w:r w:rsidRPr="00A221A2">
        <w:rPr>
          <w:lang w:val="en-US"/>
        </w:rPr>
        <w:t>cont</w:t>
      </w:r>
      <w:proofErr w:type="spellEnd"/>
      <w:r w:rsidRPr="00A221A2">
        <w:rPr>
          <w:lang w:val="en-US"/>
        </w:rPr>
        <w:t xml:space="preserve"> cu </w:t>
      </w:r>
      <w:proofErr w:type="spellStart"/>
      <w:r w:rsidRPr="00A221A2">
        <w:rPr>
          <w:lang w:val="en-US"/>
        </w:rPr>
        <w:t>dobândă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simplă</w:t>
      </w:r>
      <w:proofErr w:type="spellEnd"/>
      <w:r w:rsidRPr="00A221A2">
        <w:rPr>
          <w:lang w:val="en-US"/>
        </w:rPr>
        <w:t xml:space="preserve"> de 3% pe an </w:t>
      </w:r>
      <w:proofErr w:type="spellStart"/>
      <w:r w:rsidRPr="00A221A2">
        <w:rPr>
          <w:lang w:val="en-US"/>
        </w:rPr>
        <w:t>și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într</w:t>
      </w:r>
      <w:proofErr w:type="spellEnd"/>
      <w:r w:rsidRPr="00A221A2">
        <w:rPr>
          <w:lang w:val="en-US"/>
        </w:rPr>
        <w:t xml:space="preserve">-un alt </w:t>
      </w:r>
      <w:proofErr w:type="spellStart"/>
      <w:r w:rsidRPr="00A221A2">
        <w:rPr>
          <w:lang w:val="en-US"/>
        </w:rPr>
        <w:t>cont</w:t>
      </w:r>
      <w:proofErr w:type="spellEnd"/>
      <w:r w:rsidRPr="00A221A2">
        <w:rPr>
          <w:lang w:val="en-US"/>
        </w:rPr>
        <w:t xml:space="preserve"> cu </w:t>
      </w:r>
      <w:proofErr w:type="spellStart"/>
      <w:r w:rsidRPr="00A221A2">
        <w:rPr>
          <w:lang w:val="en-US"/>
        </w:rPr>
        <w:t>dobândă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compusă</w:t>
      </w:r>
      <w:proofErr w:type="spellEnd"/>
      <w:r w:rsidRPr="00A221A2">
        <w:rPr>
          <w:lang w:val="en-US"/>
        </w:rPr>
        <w:t xml:space="preserve"> de 3% pe an. Care </w:t>
      </w:r>
      <w:proofErr w:type="spellStart"/>
      <w:r w:rsidRPr="00A221A2">
        <w:rPr>
          <w:lang w:val="en-US"/>
        </w:rPr>
        <w:t>este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diferența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în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valoarea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totală</w:t>
      </w:r>
      <w:proofErr w:type="spellEnd"/>
      <w:r w:rsidRPr="00A221A2">
        <w:rPr>
          <w:lang w:val="en-US"/>
        </w:rPr>
        <w:t xml:space="preserve"> </w:t>
      </w:r>
      <w:proofErr w:type="gramStart"/>
      <w:r w:rsidRPr="00A221A2">
        <w:rPr>
          <w:lang w:val="en-US"/>
        </w:rPr>
        <w:t>a</w:t>
      </w:r>
      <w:proofErr w:type="gram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investițiilor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după</w:t>
      </w:r>
      <w:proofErr w:type="spellEnd"/>
      <w:r w:rsidRPr="00A221A2">
        <w:rPr>
          <w:lang w:val="en-US"/>
        </w:rPr>
        <w:t xml:space="preserve"> 4 ani?</w:t>
      </w:r>
    </w:p>
    <w:p w14:paraId="02C97EB9" w14:textId="77777777" w:rsidR="00A221A2" w:rsidRPr="00A221A2" w:rsidRDefault="00A221A2" w:rsidP="00A221A2">
      <w:pPr>
        <w:pStyle w:val="a8"/>
        <w:rPr>
          <w:lang w:val="en-US"/>
        </w:rPr>
      </w:pPr>
      <w:proofErr w:type="gramStart"/>
      <w:r>
        <w:rPr>
          <w:rFonts w:hAnsi="Symbol"/>
        </w:rPr>
        <w:t></w:t>
      </w:r>
      <w:r w:rsidRPr="00A221A2">
        <w:rPr>
          <w:lang w:val="en-US"/>
        </w:rPr>
        <w:t xml:space="preserve">  </w:t>
      </w:r>
      <w:proofErr w:type="spellStart"/>
      <w:r w:rsidRPr="00A221A2">
        <w:rPr>
          <w:rStyle w:val="a9"/>
          <w:lang w:val="en-US"/>
        </w:rPr>
        <w:t>Exercițiul</w:t>
      </w:r>
      <w:proofErr w:type="spellEnd"/>
      <w:proofErr w:type="gramEnd"/>
      <w:r w:rsidRPr="00A221A2">
        <w:rPr>
          <w:rStyle w:val="a9"/>
          <w:lang w:val="en-US"/>
        </w:rPr>
        <w:t xml:space="preserve"> 7: </w:t>
      </w:r>
      <w:proofErr w:type="spellStart"/>
      <w:r w:rsidRPr="00A221A2">
        <w:rPr>
          <w:rStyle w:val="a9"/>
          <w:lang w:val="en-US"/>
        </w:rPr>
        <w:t>Determinarea</w:t>
      </w:r>
      <w:proofErr w:type="spellEnd"/>
      <w:r w:rsidRPr="00A221A2">
        <w:rPr>
          <w:rStyle w:val="a9"/>
          <w:lang w:val="en-US"/>
        </w:rPr>
        <w:t xml:space="preserve"> </w:t>
      </w:r>
      <w:proofErr w:type="spellStart"/>
      <w:r w:rsidRPr="00A221A2">
        <w:rPr>
          <w:rStyle w:val="a9"/>
          <w:lang w:val="en-US"/>
        </w:rPr>
        <w:t>timpului</w:t>
      </w:r>
      <w:proofErr w:type="spellEnd"/>
      <w:r w:rsidRPr="00A221A2">
        <w:rPr>
          <w:rStyle w:val="a9"/>
          <w:lang w:val="en-US"/>
        </w:rPr>
        <w:t xml:space="preserve"> </w:t>
      </w:r>
      <w:proofErr w:type="spellStart"/>
      <w:r w:rsidRPr="00A221A2">
        <w:rPr>
          <w:rStyle w:val="a9"/>
          <w:lang w:val="en-US"/>
        </w:rPr>
        <w:t>pentru</w:t>
      </w:r>
      <w:proofErr w:type="spellEnd"/>
      <w:r w:rsidRPr="00A221A2">
        <w:rPr>
          <w:rStyle w:val="a9"/>
          <w:lang w:val="en-US"/>
        </w:rPr>
        <w:t xml:space="preserve"> o </w:t>
      </w:r>
      <w:proofErr w:type="spellStart"/>
      <w:r w:rsidRPr="00A221A2">
        <w:rPr>
          <w:rStyle w:val="a9"/>
          <w:lang w:val="en-US"/>
        </w:rPr>
        <w:t>anumită</w:t>
      </w:r>
      <w:proofErr w:type="spellEnd"/>
      <w:r w:rsidRPr="00A221A2">
        <w:rPr>
          <w:rStyle w:val="a9"/>
          <w:lang w:val="en-US"/>
        </w:rPr>
        <w:t xml:space="preserve"> </w:t>
      </w:r>
      <w:proofErr w:type="spellStart"/>
      <w:r w:rsidRPr="00A221A2">
        <w:rPr>
          <w:rStyle w:val="a9"/>
          <w:lang w:val="en-US"/>
        </w:rPr>
        <w:t>valoare</w:t>
      </w:r>
      <w:proofErr w:type="spellEnd"/>
    </w:p>
    <w:p w14:paraId="070F366F" w14:textId="77777777" w:rsidR="00A221A2" w:rsidRPr="00A221A2" w:rsidRDefault="00A221A2" w:rsidP="00A221A2">
      <w:pPr>
        <w:numPr>
          <w:ilvl w:val="0"/>
          <w:numId w:val="12"/>
        </w:numPr>
        <w:spacing w:before="100" w:beforeAutospacing="1" w:after="100" w:afterAutospacing="1"/>
        <w:rPr>
          <w:lang w:val="en-US"/>
        </w:rPr>
      </w:pPr>
      <w:proofErr w:type="spellStart"/>
      <w:r w:rsidRPr="00A221A2">
        <w:rPr>
          <w:lang w:val="en-US"/>
        </w:rPr>
        <w:t>Cât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timp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va</w:t>
      </w:r>
      <w:proofErr w:type="spellEnd"/>
      <w:r w:rsidRPr="00A221A2">
        <w:rPr>
          <w:lang w:val="en-US"/>
        </w:rPr>
        <w:t xml:space="preserve"> dura ca o </w:t>
      </w:r>
      <w:proofErr w:type="spellStart"/>
      <w:r w:rsidRPr="00A221A2">
        <w:rPr>
          <w:lang w:val="en-US"/>
        </w:rPr>
        <w:t>investiție</w:t>
      </w:r>
      <w:proofErr w:type="spellEnd"/>
      <w:r w:rsidRPr="00A221A2">
        <w:rPr>
          <w:lang w:val="en-US"/>
        </w:rPr>
        <w:t xml:space="preserve"> de 1,000 lei </w:t>
      </w:r>
      <w:proofErr w:type="spellStart"/>
      <w:r w:rsidRPr="00A221A2">
        <w:rPr>
          <w:lang w:val="en-US"/>
        </w:rPr>
        <w:t>să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ajungă</w:t>
      </w:r>
      <w:proofErr w:type="spellEnd"/>
      <w:r w:rsidRPr="00A221A2">
        <w:rPr>
          <w:lang w:val="en-US"/>
        </w:rPr>
        <w:t xml:space="preserve"> la 1,500 lei la o </w:t>
      </w:r>
      <w:proofErr w:type="spellStart"/>
      <w:r w:rsidRPr="00A221A2">
        <w:rPr>
          <w:lang w:val="en-US"/>
        </w:rPr>
        <w:t>rată</w:t>
      </w:r>
      <w:proofErr w:type="spellEnd"/>
      <w:r w:rsidRPr="00A221A2">
        <w:rPr>
          <w:lang w:val="en-US"/>
        </w:rPr>
        <w:t xml:space="preserve"> a </w:t>
      </w:r>
      <w:proofErr w:type="spellStart"/>
      <w:r w:rsidRPr="00A221A2">
        <w:rPr>
          <w:lang w:val="en-US"/>
        </w:rPr>
        <w:t>dobânzii</w:t>
      </w:r>
      <w:proofErr w:type="spellEnd"/>
      <w:r w:rsidRPr="00A221A2">
        <w:rPr>
          <w:lang w:val="en-US"/>
        </w:rPr>
        <w:t xml:space="preserve"> </w:t>
      </w:r>
      <w:proofErr w:type="spellStart"/>
      <w:r w:rsidRPr="00A221A2">
        <w:rPr>
          <w:lang w:val="en-US"/>
        </w:rPr>
        <w:t>compuse</w:t>
      </w:r>
      <w:proofErr w:type="spellEnd"/>
      <w:r w:rsidRPr="00A221A2">
        <w:rPr>
          <w:lang w:val="en-US"/>
        </w:rPr>
        <w:t xml:space="preserve"> de 5% pe an?</w:t>
      </w:r>
    </w:p>
    <w:p w14:paraId="7852C1C6" w14:textId="77777777" w:rsidR="00A221A2" w:rsidRPr="00A221A2" w:rsidRDefault="00A221A2">
      <w:pPr>
        <w:rPr>
          <w:lang w:val="en-US"/>
        </w:rPr>
      </w:pPr>
    </w:p>
    <w:sectPr w:rsidR="00A221A2" w:rsidRPr="00A221A2" w:rsidSect="006405E7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B21B3"/>
    <w:multiLevelType w:val="multilevel"/>
    <w:tmpl w:val="EDCA1828"/>
    <w:lvl w:ilvl="0">
      <w:start w:val="1"/>
      <w:numFmt w:val="decimal"/>
      <w:lvlText w:val="5.%1."/>
      <w:lvlJc w:val="left"/>
      <w:pPr>
        <w:ind w:left="852" w:hanging="360"/>
      </w:pPr>
      <w:rPr>
        <w:b w:val="0"/>
        <w:i w:val="0"/>
        <w:smallCaps w:val="0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572" w:hanging="360"/>
      </w:pPr>
    </w:lvl>
    <w:lvl w:ilvl="2">
      <w:start w:val="1"/>
      <w:numFmt w:val="lowerRoman"/>
      <w:lvlText w:val="%3."/>
      <w:lvlJc w:val="right"/>
      <w:pPr>
        <w:ind w:left="2292" w:hanging="180"/>
      </w:pPr>
    </w:lvl>
    <w:lvl w:ilvl="3">
      <w:start w:val="1"/>
      <w:numFmt w:val="decimal"/>
      <w:lvlText w:val="%4."/>
      <w:lvlJc w:val="left"/>
      <w:pPr>
        <w:ind w:left="3012" w:hanging="360"/>
      </w:pPr>
    </w:lvl>
    <w:lvl w:ilvl="4">
      <w:start w:val="1"/>
      <w:numFmt w:val="lowerLetter"/>
      <w:lvlText w:val="%5."/>
      <w:lvlJc w:val="left"/>
      <w:pPr>
        <w:ind w:left="3732" w:hanging="360"/>
      </w:pPr>
    </w:lvl>
    <w:lvl w:ilvl="5">
      <w:start w:val="1"/>
      <w:numFmt w:val="lowerRoman"/>
      <w:lvlText w:val="%6."/>
      <w:lvlJc w:val="right"/>
      <w:pPr>
        <w:ind w:left="4452" w:hanging="180"/>
      </w:pPr>
    </w:lvl>
    <w:lvl w:ilvl="6">
      <w:start w:val="1"/>
      <w:numFmt w:val="decimal"/>
      <w:lvlText w:val="%7."/>
      <w:lvlJc w:val="left"/>
      <w:pPr>
        <w:ind w:left="5172" w:hanging="360"/>
      </w:pPr>
    </w:lvl>
    <w:lvl w:ilvl="7">
      <w:start w:val="1"/>
      <w:numFmt w:val="lowerLetter"/>
      <w:lvlText w:val="%8."/>
      <w:lvlJc w:val="left"/>
      <w:pPr>
        <w:ind w:left="5892" w:hanging="360"/>
      </w:pPr>
    </w:lvl>
    <w:lvl w:ilvl="8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0BC703CC"/>
    <w:multiLevelType w:val="multilevel"/>
    <w:tmpl w:val="BC9AED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141813FB"/>
    <w:multiLevelType w:val="multilevel"/>
    <w:tmpl w:val="806AF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791F5D"/>
    <w:multiLevelType w:val="multilevel"/>
    <w:tmpl w:val="D6806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114644"/>
    <w:multiLevelType w:val="multilevel"/>
    <w:tmpl w:val="E16EB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176B88"/>
    <w:multiLevelType w:val="multilevel"/>
    <w:tmpl w:val="2DF6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4259D4"/>
    <w:multiLevelType w:val="multilevel"/>
    <w:tmpl w:val="71A081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7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9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3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88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736" w:hanging="1800"/>
      </w:pPr>
      <w:rPr>
        <w:rFonts w:hint="default"/>
        <w:b/>
      </w:rPr>
    </w:lvl>
  </w:abstractNum>
  <w:abstractNum w:abstractNumId="7" w15:restartNumberingAfterBreak="0">
    <w:nsid w:val="39551F63"/>
    <w:multiLevelType w:val="hybridMultilevel"/>
    <w:tmpl w:val="05A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5A39BA"/>
    <w:multiLevelType w:val="multilevel"/>
    <w:tmpl w:val="BEA66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3164F5"/>
    <w:multiLevelType w:val="hybridMultilevel"/>
    <w:tmpl w:val="88164A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7952D2"/>
    <w:multiLevelType w:val="multilevel"/>
    <w:tmpl w:val="0BDC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E86B41"/>
    <w:multiLevelType w:val="multilevel"/>
    <w:tmpl w:val="E7540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6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3"/>
  </w:num>
  <w:num w:numId="10">
    <w:abstractNumId w:val="11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1FC"/>
    <w:rsid w:val="0000680F"/>
    <w:rsid w:val="00050643"/>
    <w:rsid w:val="00057260"/>
    <w:rsid w:val="000F0689"/>
    <w:rsid w:val="00113C8C"/>
    <w:rsid w:val="001A0001"/>
    <w:rsid w:val="001C4CC8"/>
    <w:rsid w:val="001C6A47"/>
    <w:rsid w:val="001F0EF5"/>
    <w:rsid w:val="002408FC"/>
    <w:rsid w:val="0029159B"/>
    <w:rsid w:val="002A409F"/>
    <w:rsid w:val="002B2801"/>
    <w:rsid w:val="0030138F"/>
    <w:rsid w:val="00311870"/>
    <w:rsid w:val="00332C74"/>
    <w:rsid w:val="00357053"/>
    <w:rsid w:val="00363040"/>
    <w:rsid w:val="003A660D"/>
    <w:rsid w:val="003C2FB6"/>
    <w:rsid w:val="003E5029"/>
    <w:rsid w:val="004020E2"/>
    <w:rsid w:val="00420ED2"/>
    <w:rsid w:val="00435FF5"/>
    <w:rsid w:val="00461BBA"/>
    <w:rsid w:val="00467ED8"/>
    <w:rsid w:val="004B22D0"/>
    <w:rsid w:val="004B3F12"/>
    <w:rsid w:val="00502C34"/>
    <w:rsid w:val="00525410"/>
    <w:rsid w:val="005437E1"/>
    <w:rsid w:val="00565DEF"/>
    <w:rsid w:val="00583ADD"/>
    <w:rsid w:val="005A6F6F"/>
    <w:rsid w:val="005B7072"/>
    <w:rsid w:val="00604025"/>
    <w:rsid w:val="006165AA"/>
    <w:rsid w:val="00630321"/>
    <w:rsid w:val="006405E7"/>
    <w:rsid w:val="006857F7"/>
    <w:rsid w:val="00695A32"/>
    <w:rsid w:val="00700438"/>
    <w:rsid w:val="0075251F"/>
    <w:rsid w:val="0076579E"/>
    <w:rsid w:val="00777D30"/>
    <w:rsid w:val="00794811"/>
    <w:rsid w:val="007C1C9B"/>
    <w:rsid w:val="008409E2"/>
    <w:rsid w:val="00855980"/>
    <w:rsid w:val="00866B29"/>
    <w:rsid w:val="00871A92"/>
    <w:rsid w:val="008D61FC"/>
    <w:rsid w:val="0090636D"/>
    <w:rsid w:val="00933125"/>
    <w:rsid w:val="00937D66"/>
    <w:rsid w:val="00944A8A"/>
    <w:rsid w:val="009930D8"/>
    <w:rsid w:val="00A060FA"/>
    <w:rsid w:val="00A221A2"/>
    <w:rsid w:val="00A80E01"/>
    <w:rsid w:val="00AD2ACB"/>
    <w:rsid w:val="00B04120"/>
    <w:rsid w:val="00B31D18"/>
    <w:rsid w:val="00B4557F"/>
    <w:rsid w:val="00B730C2"/>
    <w:rsid w:val="00B87677"/>
    <w:rsid w:val="00B91074"/>
    <w:rsid w:val="00BC18DF"/>
    <w:rsid w:val="00BE0186"/>
    <w:rsid w:val="00BF28C5"/>
    <w:rsid w:val="00C71E88"/>
    <w:rsid w:val="00C7206C"/>
    <w:rsid w:val="00CB745F"/>
    <w:rsid w:val="00CC6D19"/>
    <w:rsid w:val="00CC79EB"/>
    <w:rsid w:val="00CE4AE0"/>
    <w:rsid w:val="00D74122"/>
    <w:rsid w:val="00D91797"/>
    <w:rsid w:val="00DF0732"/>
    <w:rsid w:val="00E616C8"/>
    <w:rsid w:val="00E9295C"/>
    <w:rsid w:val="00F42128"/>
    <w:rsid w:val="00F723E5"/>
    <w:rsid w:val="00FD6AAA"/>
    <w:rsid w:val="00FE0BBD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F35F"/>
  <w15:chartTrackingRefBased/>
  <w15:docId w15:val="{801E9E6D-B7DD-4E61-B34B-88860CC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61FC"/>
    <w:rPr>
      <w:color w:val="0000FF"/>
      <w:u w:val="single"/>
    </w:rPr>
  </w:style>
  <w:style w:type="character" w:customStyle="1" w:styleId="apple-style-span">
    <w:name w:val="apple-style-span"/>
    <w:basedOn w:val="a0"/>
    <w:rsid w:val="008D61FC"/>
  </w:style>
  <w:style w:type="character" w:styleId="a4">
    <w:name w:val="Unresolved Mention"/>
    <w:basedOn w:val="a0"/>
    <w:uiPriority w:val="99"/>
    <w:semiHidden/>
    <w:unhideWhenUsed/>
    <w:rsid w:val="00DF073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33125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461BBA"/>
    <w:rPr>
      <w:color w:val="808080"/>
    </w:rPr>
  </w:style>
  <w:style w:type="paragraph" w:styleId="a7">
    <w:name w:val="List Paragraph"/>
    <w:basedOn w:val="a"/>
    <w:uiPriority w:val="34"/>
    <w:qFormat/>
    <w:rsid w:val="000F0689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A221A2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A22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atieinteractiva.md" TargetMode="External"/><Relationship Id="rId5" Type="http://schemas.openxmlformats.org/officeDocument/2006/relationships/hyperlink" Target="http://www.educatieonline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63</cp:revision>
  <cp:lastPrinted>2024-05-05T19:19:00Z</cp:lastPrinted>
  <dcterms:created xsi:type="dcterms:W3CDTF">2024-04-22T18:57:00Z</dcterms:created>
  <dcterms:modified xsi:type="dcterms:W3CDTF">2024-08-09T14:04:00Z</dcterms:modified>
</cp:coreProperties>
</file>