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00231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8A662F" w:rsidRDefault="008D677A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39121E61" w:rsidR="008D677A" w:rsidRPr="008A662F" w:rsidRDefault="008D677A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1C32D9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8A662F" w:rsidRDefault="000F0CB0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Modulul</w:t>
      </w:r>
      <w:r w:rsidR="008D677A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/Unitatea de conținut:</w:t>
      </w:r>
      <w:r w:rsidR="008658F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II. Numere complexe</w:t>
      </w:r>
    </w:p>
    <w:p w14:paraId="0B6D86C6" w14:textId="7F0D6446" w:rsidR="008D677A" w:rsidRPr="008A662F" w:rsidRDefault="008D677A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BC6064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2748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3013A83" w14:textId="73CE91E3" w:rsidR="000F0CB0" w:rsidRPr="008A662F" w:rsidRDefault="000F0CB0" w:rsidP="00002314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8A662F">
        <w:rPr>
          <w:rFonts w:eastAsia="DejaVu Sans"/>
          <w:b/>
          <w:i/>
          <w:lang w:eastAsia="en-US"/>
        </w:rPr>
        <w:t>Durata lecției</w:t>
      </w:r>
      <w:r w:rsidRPr="008A662F">
        <w:rPr>
          <w:rFonts w:eastAsia="DejaVu Sans"/>
          <w:i/>
          <w:lang w:eastAsia="en-US"/>
        </w:rPr>
        <w:t xml:space="preserve">: </w:t>
      </w:r>
      <w:r w:rsidRPr="008A662F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759FCC0C" w:rsidR="008D677A" w:rsidRPr="00BC6064" w:rsidRDefault="008D677A" w:rsidP="00002314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BC6064" w:rsidRPr="00BC6064">
        <w:rPr>
          <w:rFonts w:ascii="Times New Roman" w:hAnsi="Times New Roman"/>
          <w:b/>
          <w:bCs/>
          <w:sz w:val="24"/>
          <w:szCs w:val="24"/>
        </w:rPr>
        <w:t>Noțiunea</w:t>
      </w:r>
      <w:proofErr w:type="spellEnd"/>
      <w:r w:rsidR="00BC6064" w:rsidRPr="00BC6064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BC6064" w:rsidRPr="00BC6064">
        <w:rPr>
          <w:rFonts w:ascii="Times New Roman" w:hAnsi="Times New Roman"/>
          <w:b/>
          <w:bCs/>
          <w:sz w:val="24"/>
          <w:szCs w:val="24"/>
        </w:rPr>
        <w:t>opusul</w:t>
      </w:r>
      <w:proofErr w:type="spellEnd"/>
      <w:r w:rsidR="00BC6064" w:rsidRPr="00BC606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C6064" w:rsidRPr="00BC6064">
        <w:rPr>
          <w:rFonts w:ascii="Times New Roman" w:hAnsi="Times New Roman"/>
          <w:b/>
          <w:bCs/>
          <w:sz w:val="24"/>
          <w:szCs w:val="24"/>
        </w:rPr>
        <w:t>conjugatul</w:t>
      </w:r>
      <w:proofErr w:type="spellEnd"/>
      <w:r w:rsidR="00BC6064" w:rsidRPr="00BC606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C6064" w:rsidRPr="00BC6064">
        <w:rPr>
          <w:rFonts w:ascii="Times New Roman" w:hAnsi="Times New Roman"/>
          <w:b/>
          <w:bCs/>
          <w:sz w:val="24"/>
          <w:szCs w:val="24"/>
        </w:rPr>
        <w:t>inversul</w:t>
      </w:r>
      <w:proofErr w:type="spellEnd"/>
      <w:r w:rsidR="00BC6064" w:rsidRPr="00BC60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C6064" w:rsidRPr="00BC6064">
        <w:rPr>
          <w:rFonts w:ascii="Times New Roman" w:hAnsi="Times New Roman"/>
          <w:b/>
          <w:bCs/>
          <w:sz w:val="24"/>
          <w:szCs w:val="24"/>
        </w:rPr>
        <w:t>unui</w:t>
      </w:r>
      <w:proofErr w:type="spellEnd"/>
      <w:r w:rsidR="00BC6064" w:rsidRPr="00BC60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C6064" w:rsidRPr="00BC6064">
        <w:rPr>
          <w:rFonts w:ascii="Times New Roman" w:hAnsi="Times New Roman"/>
          <w:b/>
          <w:bCs/>
          <w:sz w:val="24"/>
          <w:szCs w:val="24"/>
        </w:rPr>
        <w:t>număr</w:t>
      </w:r>
      <w:proofErr w:type="spellEnd"/>
      <w:r w:rsidR="00BC6064" w:rsidRPr="00BC6064">
        <w:rPr>
          <w:rFonts w:ascii="Times New Roman" w:hAnsi="Times New Roman"/>
          <w:b/>
          <w:bCs/>
          <w:sz w:val="24"/>
          <w:szCs w:val="24"/>
        </w:rPr>
        <w:t xml:space="preserve"> complex. </w:t>
      </w:r>
      <w:proofErr w:type="spellStart"/>
      <w:r w:rsidR="00BC6064" w:rsidRPr="00BC6064">
        <w:rPr>
          <w:rFonts w:ascii="Times New Roman" w:hAnsi="Times New Roman"/>
          <w:b/>
          <w:bCs/>
          <w:sz w:val="24"/>
          <w:szCs w:val="24"/>
        </w:rPr>
        <w:t>Aplicații</w:t>
      </w:r>
      <w:proofErr w:type="spellEnd"/>
    </w:p>
    <w:p w14:paraId="0C700D50" w14:textId="58D2570B" w:rsidR="008D677A" w:rsidRPr="00974536" w:rsidRDefault="008D677A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EFC1E4F" w14:textId="7032C14D" w:rsidR="00BC6064" w:rsidRPr="00BC6064" w:rsidRDefault="00BC6064" w:rsidP="00002314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Aplicarea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numerelor complexe scrise în formă algebrică, a operațiilor cu ele în rezolvarea problemelor, inclusiv la rezolvarea ecuațiilor de gradul II cu coeficienți reali.</w:t>
      </w:r>
    </w:p>
    <w:p w14:paraId="3923A274" w14:textId="05D1DA76" w:rsidR="00BC6064" w:rsidRPr="00BC6064" w:rsidRDefault="00BC6064" w:rsidP="00002314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Operarea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cu numere reale și/sau complexe în efectuarea calculelor în diverse situații.</w:t>
      </w:r>
    </w:p>
    <w:p w14:paraId="271C093E" w14:textId="73EB7B79" w:rsidR="00BC6064" w:rsidRPr="00BC6064" w:rsidRDefault="00BC6064" w:rsidP="00002314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Efectuarea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operațiilor aritmetice cu numere complexe, scrise în formă algebrică.</w:t>
      </w:r>
    </w:p>
    <w:p w14:paraId="799B65D6" w14:textId="3CC19586" w:rsidR="00BC6064" w:rsidRPr="00BC6064" w:rsidRDefault="00BC6064" w:rsidP="00002314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Determinarea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modulului unui număr complex.</w:t>
      </w:r>
    </w:p>
    <w:p w14:paraId="73340FB8" w14:textId="2818AD8A" w:rsidR="00BC6064" w:rsidRPr="00BC6064" w:rsidRDefault="00BC6064" w:rsidP="00002314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Justificarea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unui demers</w:t>
      </w:r>
      <w:r w:rsidR="0069108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obținut / 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indicat, cu numere com</w:t>
      </w:r>
      <w:r w:rsidR="0069108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plexe, recurgând la argumentări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</w:t>
      </w:r>
    </w:p>
    <w:p w14:paraId="5CD81C32" w14:textId="69656DD9" w:rsidR="008D677A" w:rsidRPr="00974536" w:rsidRDefault="008D677A" w:rsidP="00002314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97453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3BA8BD01" w14:textId="77777777" w:rsidR="00BC6064" w:rsidRPr="00FB1373" w:rsidRDefault="00BC6064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opereze cu terminologia aferentă capitolului numere complexe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5367A47B" w14:textId="25331972" w:rsidR="00BC6064" w:rsidRPr="00FB1373" w:rsidRDefault="00BC6064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să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determine opusul, conjugatul și inversul unui num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 complex</w:t>
      </w:r>
      <w:r w:rsidR="0000231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 sub formă algebrică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4A1DE9B6" w14:textId="647EF0E0" w:rsidR="00BC6064" w:rsidRPr="00FB1373" w:rsidRDefault="00BC6064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O.3. – să aplice independent în calcule proprietățile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adunării, scăderii, înmulțirii, împărțirii</w:t>
      </w:r>
      <w:r w:rsidR="00AE6A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ridicării</w:t>
      </w:r>
      <w:r w:rsidRP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la putere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AE6A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și 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a </w:t>
      </w:r>
      <w:r w:rsidR="00AE6A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egalității a 2 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numere complexe</w:t>
      </w:r>
      <w:r w:rsidR="0000231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scrise sub formă algebrică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789BBB96" w14:textId="77777777" w:rsidR="00BC6064" w:rsidRPr="00FB1373" w:rsidRDefault="00BC6064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O.4. – 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argumenteze rezultatele obținute la rezolvarea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exercițiilor apelând la raționament, creativitate și gândire critică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.</w:t>
      </w:r>
    </w:p>
    <w:p w14:paraId="6E8D4559" w14:textId="1EA56AF8" w:rsidR="008D677A" w:rsidRPr="00974536" w:rsidRDefault="008D677A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238"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002314">
        <w:rPr>
          <w:rFonts w:ascii="Times New Roman" w:hAnsi="Times New Roman" w:cs="Times New Roman"/>
          <w:sz w:val="24"/>
          <w:szCs w:val="24"/>
          <w:lang w:val="ro-MD"/>
        </w:rPr>
        <w:t>dobândire a cunoștințelor</w:t>
      </w:r>
    </w:p>
    <w:p w14:paraId="38EFFA60" w14:textId="77719DC5" w:rsidR="00B141CD" w:rsidRPr="00974536" w:rsidRDefault="00B141CD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0A73D22" w:rsidR="00B141CD" w:rsidRPr="00204244" w:rsidRDefault="00B141CD" w:rsidP="0000231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14F91170" w:rsidR="00B141CD" w:rsidRPr="00204244" w:rsidRDefault="00B141CD" w:rsidP="0000231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metoda lucrului cu </w:t>
      </w:r>
      <w:r w:rsidR="002470BF">
        <w:rPr>
          <w:rFonts w:ascii="Times New Roman" w:hAnsi="Times New Roman" w:cs="Times New Roman"/>
          <w:sz w:val="24"/>
          <w:szCs w:val="24"/>
          <w:lang w:val="ro-MD"/>
        </w:rPr>
        <w:t>prezentarea</w:t>
      </w:r>
      <w:r w:rsidR="00002314">
        <w:rPr>
          <w:rFonts w:ascii="Times New Roman" w:hAnsi="Times New Roman" w:cs="Times New Roman"/>
          <w:sz w:val="24"/>
          <w:szCs w:val="24"/>
          <w:lang w:val="ro-MD"/>
        </w:rPr>
        <w:t>, metoda RAI;</w:t>
      </w:r>
      <w:bookmarkStart w:id="0" w:name="_GoBack"/>
      <w:bookmarkEnd w:id="0"/>
    </w:p>
    <w:p w14:paraId="684DAD18" w14:textId="1386FC2E" w:rsidR="008D677A" w:rsidRPr="00974536" w:rsidRDefault="00B141CD" w:rsidP="0000231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00231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6331B424" w:rsidR="005D77D9" w:rsidRPr="00204244" w:rsidRDefault="005D77D9" w:rsidP="0000231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04244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2C4B3FAA" w14:textId="77777777" w:rsidR="00002314" w:rsidRDefault="005D77D9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formativă, evaluare orală</w:t>
      </w:r>
      <w:r w:rsidR="0069108C">
        <w:rPr>
          <w:rFonts w:ascii="Times New Roman" w:hAnsi="Times New Roman" w:cs="Times New Roman"/>
          <w:sz w:val="24"/>
          <w:szCs w:val="24"/>
          <w:lang w:val="ro-MD"/>
        </w:rPr>
        <w:t>, reciprocă;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 produse: răspuns oral, exercițiu rezolvat, </w:t>
      </w:r>
      <w:r w:rsidR="0069108C">
        <w:rPr>
          <w:rFonts w:ascii="Times New Roman" w:hAnsi="Times New Roman" w:cs="Times New Roman"/>
          <w:sz w:val="24"/>
          <w:szCs w:val="24"/>
          <w:lang w:val="ro-MD"/>
        </w:rPr>
        <w:t xml:space="preserve">fișă independentă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cu </w:t>
      </w:r>
      <w:r w:rsidR="0069108C">
        <w:rPr>
          <w:rFonts w:ascii="Times New Roman" w:hAnsi="Times New Roman" w:cs="Times New Roman"/>
          <w:sz w:val="24"/>
          <w:szCs w:val="24"/>
          <w:lang w:val="ro-MD"/>
        </w:rPr>
        <w:t xml:space="preserve">aprecieri cu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note.</w:t>
      </w:r>
      <w:r w:rsidR="0069108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CDABC97" w14:textId="77777777" w:rsidR="00002314" w:rsidRDefault="00002314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8D2F0BD" w14:textId="35B2F94E" w:rsidR="008D677A" w:rsidRPr="00974536" w:rsidRDefault="0069108C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Linkul </w:t>
      </w:r>
      <w:r w:rsidR="00002314">
        <w:rPr>
          <w:rFonts w:ascii="Times New Roman" w:hAnsi="Times New Roman" w:cs="Times New Roman"/>
          <w:sz w:val="24"/>
          <w:szCs w:val="24"/>
          <w:lang w:val="ro-MD"/>
        </w:rPr>
        <w:t xml:space="preserve">prezentării electronice a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lecției diponibil la adresa: </w:t>
      </w:r>
      <w:r w:rsidR="00002694">
        <w:fldChar w:fldCharType="begin"/>
      </w:r>
      <w:r w:rsidR="00002694">
        <w:instrText xml:space="preserve"> HYPERLINK "https://www.slideshare.net/slideshow/clasa_11_um_opus_conjigat_invers_nr_complex_lectia_7-pdf/271964918" </w:instrText>
      </w:r>
      <w:r w:rsidR="00002694">
        <w:fldChar w:fldCharType="separate"/>
      </w:r>
      <w:r w:rsidRPr="007F4B52">
        <w:rPr>
          <w:rStyle w:val="Hyperlink"/>
          <w:rFonts w:ascii="Times New Roman" w:hAnsi="Times New Roman" w:cs="Times New Roman"/>
          <w:sz w:val="24"/>
          <w:szCs w:val="24"/>
          <w:lang w:val="ro-MD"/>
        </w:rPr>
        <w:t>https://www.slideshare.net/slideshow/clasa_11_um_opus_conjigat_invers_nr_complex_lectia_7-pdf/271964918</w:t>
      </w:r>
      <w:r w:rsidR="00002694">
        <w:rPr>
          <w:rStyle w:val="Hyperlink"/>
          <w:rFonts w:ascii="Times New Roman" w:hAnsi="Times New Roman" w:cs="Times New Roman"/>
          <w:sz w:val="24"/>
          <w:szCs w:val="24"/>
          <w:lang w:val="ro-MD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D937B41" w14:textId="77777777" w:rsidR="000F4BA8" w:rsidRPr="00974536" w:rsidRDefault="000F4BA8" w:rsidP="000023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69108C">
          <w:footerReference w:type="default" r:id="rId7"/>
          <w:pgSz w:w="12240" w:h="15840"/>
          <w:pgMar w:top="568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00231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6D1ACC">
        <w:tc>
          <w:tcPr>
            <w:tcW w:w="2056" w:type="dxa"/>
            <w:vAlign w:val="center"/>
          </w:tcPr>
          <w:p w14:paraId="480E6B8A" w14:textId="3C08C0FA" w:rsidR="002E294A" w:rsidRPr="00974536" w:rsidRDefault="002E294A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002314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6D1ACC">
        <w:tc>
          <w:tcPr>
            <w:tcW w:w="2056" w:type="dxa"/>
            <w:vAlign w:val="center"/>
          </w:tcPr>
          <w:p w14:paraId="011D467C" w14:textId="10B78391" w:rsidR="002E294A" w:rsidRPr="00974536" w:rsidRDefault="00FA6FF5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0A9CBFF1" w14:textId="77777777" w:rsidR="002E294A" w:rsidRDefault="00B52E19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5B25A54A" w14:textId="2B887DA7" w:rsidR="00B52E19" w:rsidRPr="00974536" w:rsidRDefault="00B52E19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</w:tc>
        <w:tc>
          <w:tcPr>
            <w:tcW w:w="7924" w:type="dxa"/>
          </w:tcPr>
          <w:p w14:paraId="11F357CE" w14:textId="616749AC" w:rsidR="00394206" w:rsidRDefault="00394206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Salutul. Momentul organizatoric. Captarea inițială a atenției elevilor;</w:t>
            </w:r>
          </w:p>
          <w:p w14:paraId="52822480" w14:textId="380AEF6C" w:rsidR="00E913B2" w:rsidRPr="00E913B2" w:rsidRDefault="00E913B2" w:rsidP="00002314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elevilor o activitate pe </w:t>
            </w:r>
            <w:hyperlink r:id="rId8" w:history="1">
              <w:r w:rsidR="007C063B" w:rsidRPr="00622AB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https://educatieinteractiva.md/roata-norocului/13516</w:t>
              </w:r>
            </w:hyperlink>
            <w:r w:rsid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F7C3900" w14:textId="72D2D346" w:rsidR="00394206" w:rsidRDefault="00394206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03EBCF99" w14:textId="77777777" w:rsidR="00394206" w:rsidRPr="00FB1373" w:rsidRDefault="00394206" w:rsidP="000023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O.1.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să opereze cu terminologia aferentă capitolului numere complexe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0887D51C" w14:textId="77777777" w:rsidR="00394206" w:rsidRPr="00FB1373" w:rsidRDefault="00394206" w:rsidP="000023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O.2. – să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determine opusul, conjugatul și inversul unui num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r complex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5E07534F" w14:textId="77777777" w:rsidR="00394206" w:rsidRPr="00FB1373" w:rsidRDefault="00394206" w:rsidP="000023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O.3. – să aplice independent în calcule proprietățile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adunării, scăderii, înmulțirii, împărțirii, ridicării</w:t>
            </w:r>
            <w:r w:rsidRPr="009D335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la putere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și 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egalității a 2 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numere complexe.</w:t>
            </w:r>
          </w:p>
          <w:p w14:paraId="5A13EA1F" w14:textId="77777777" w:rsidR="00394206" w:rsidRPr="00FB1373" w:rsidRDefault="00394206" w:rsidP="000023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O.4. – 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să argumenteze rezultatele obținute la rezolvarea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exercițiilor apelând la raționament, creativitate și gândire critică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1BA39390" w14:textId="1031B523" w:rsidR="00394206" w:rsidRPr="00394206" w:rsidRDefault="00394206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pentru acasă;</w:t>
            </w:r>
            <w:r w:rsidR="007C063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7C063B"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(diapozitiv 2)</w:t>
            </w:r>
          </w:p>
          <w:p w14:paraId="4E42E219" w14:textId="09995E4F" w:rsidR="002E294A" w:rsidRPr="00974536" w:rsidRDefault="00394206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Reactualizarea cunoștințelor și a capacităților.</w:t>
            </w:r>
            <w:r w:rsidR="007C063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7C063B"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(diapozitiv </w:t>
            </w:r>
            <w:r w:rsid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3-5</w:t>
            </w:r>
            <w:r w:rsidR="007C063B"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</w:tc>
        <w:tc>
          <w:tcPr>
            <w:tcW w:w="958" w:type="dxa"/>
            <w:vAlign w:val="center"/>
          </w:tcPr>
          <w:p w14:paraId="76E8B2B1" w14:textId="2856D1CD" w:rsidR="002E294A" w:rsidRPr="00974536" w:rsidRDefault="007C063B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 min</w:t>
            </w:r>
          </w:p>
        </w:tc>
        <w:tc>
          <w:tcPr>
            <w:tcW w:w="1913" w:type="dxa"/>
            <w:vAlign w:val="center"/>
          </w:tcPr>
          <w:p w14:paraId="79565567" w14:textId="77777777" w:rsidR="002E294A" w:rsidRDefault="002470BF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 interactiv</w:t>
            </w:r>
          </w:p>
          <w:p w14:paraId="4CF6089F" w14:textId="273CE6AC" w:rsidR="002470BF" w:rsidRDefault="002470BF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Independent</w:t>
            </w:r>
          </w:p>
          <w:p w14:paraId="581C39CB" w14:textId="7CAFC4D4" w:rsidR="002470BF" w:rsidRPr="00974536" w:rsidRDefault="002470BF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Sursa: Educatie interactiva.md</w:t>
            </w:r>
          </w:p>
        </w:tc>
      </w:tr>
      <w:tr w:rsidR="002E294A" w:rsidRPr="00974536" w14:paraId="0AB0C9E3" w14:textId="77777777" w:rsidTr="006D1ACC">
        <w:tc>
          <w:tcPr>
            <w:tcW w:w="2056" w:type="dxa"/>
            <w:vAlign w:val="center"/>
          </w:tcPr>
          <w:p w14:paraId="73230978" w14:textId="629ED071" w:rsidR="002E294A" w:rsidRPr="00974536" w:rsidRDefault="00FA6FF5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  <w:vAlign w:val="center"/>
          </w:tcPr>
          <w:p w14:paraId="222F3928" w14:textId="2DF975B1" w:rsidR="002E294A" w:rsidRPr="00974536" w:rsidRDefault="00FA0081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</w:tc>
        <w:tc>
          <w:tcPr>
            <w:tcW w:w="7924" w:type="dxa"/>
          </w:tcPr>
          <w:p w14:paraId="6695478A" w14:textId="77777777" w:rsidR="007C063B" w:rsidRPr="007C063B" w:rsidRDefault="00394206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Predarea-învățarea materiei noi.</w:t>
            </w:r>
          </w:p>
          <w:p w14:paraId="1F797FB0" w14:textId="77777777" w:rsidR="002E294A" w:rsidRDefault="007C063B" w:rsidP="00002314">
            <w:pPr>
              <w:pStyle w:val="NoSpacing"/>
              <w:spacing w:line="276" w:lineRule="auto"/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 elevilor definițiile referitoare la tema lecției: opusul, conjugatul și inversul unui număr complex </w:t>
            </w:r>
            <w:r w:rsidR="00B52E19" w:rsidRPr="00B52E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(diapozitiv 6)</w:t>
            </w:r>
          </w:p>
          <w:p w14:paraId="08B0710D" w14:textId="386590E9" w:rsidR="00002314" w:rsidRPr="007C063B" w:rsidRDefault="00002314" w:rsidP="00002314">
            <w:pPr>
              <w:pStyle w:val="NoSpacing"/>
              <w:spacing w:line="276" w:lineRule="auto"/>
              <w:ind w:left="59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0023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drawing>
                <wp:inline distT="0" distB="0" distL="0" distR="0" wp14:anchorId="2B750221" wp14:editId="7B8E7460">
                  <wp:extent cx="3270250" cy="185327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291" cy="1859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vAlign w:val="center"/>
          </w:tcPr>
          <w:p w14:paraId="73EDB811" w14:textId="7562CF03" w:rsidR="002E294A" w:rsidRPr="00974536" w:rsidRDefault="007C063B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 min</w:t>
            </w:r>
          </w:p>
        </w:tc>
        <w:tc>
          <w:tcPr>
            <w:tcW w:w="1913" w:type="dxa"/>
            <w:vAlign w:val="center"/>
          </w:tcPr>
          <w:p w14:paraId="01BB54CC" w14:textId="599229D8" w:rsidR="002E294A" w:rsidRPr="00974536" w:rsidRDefault="002470BF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lucrului cu ppt, frontal</w:t>
            </w:r>
          </w:p>
        </w:tc>
      </w:tr>
      <w:tr w:rsidR="002E294A" w:rsidRPr="00974536" w14:paraId="2AF325CC" w14:textId="77777777" w:rsidTr="006D1ACC">
        <w:tc>
          <w:tcPr>
            <w:tcW w:w="2056" w:type="dxa"/>
            <w:vAlign w:val="center"/>
          </w:tcPr>
          <w:p w14:paraId="3B3DD0A6" w14:textId="33B977F0" w:rsidR="002E294A" w:rsidRPr="00974536" w:rsidRDefault="00FA6FF5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4" w:type="dxa"/>
            <w:vAlign w:val="center"/>
          </w:tcPr>
          <w:p w14:paraId="470BACAB" w14:textId="77777777" w:rsidR="00FA0081" w:rsidRDefault="00FA0081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359FBAA9" w14:textId="77777777" w:rsidR="00FA0081" w:rsidRDefault="00FA0081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4D7A5034" w14:textId="1B08A49C" w:rsidR="002E294A" w:rsidRPr="00974536" w:rsidRDefault="00FA0081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</w:tc>
        <w:tc>
          <w:tcPr>
            <w:tcW w:w="7924" w:type="dxa"/>
          </w:tcPr>
          <w:p w14:paraId="3C846DA9" w14:textId="38A287C0" w:rsidR="00394206" w:rsidRPr="007C063B" w:rsidRDefault="00394206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Consolidarea materiei și formarea capacităților;</w:t>
            </w:r>
          </w:p>
          <w:p w14:paraId="6863B8A0" w14:textId="2C59F586" w:rsidR="00002314" w:rsidRPr="00002314" w:rsidRDefault="007C063B" w:rsidP="00002314">
            <w:pPr>
              <w:pStyle w:val="NoSpacing"/>
              <w:spacing w:line="276" w:lineRule="auto"/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elevilor un tabel cu 10 numere complexe și ei trebuie să determine opusul, conjugatul și inversul fiecărui număr complex 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(diapozitiv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 – tabel, diapozitiv 8 – răspunsurile așteptate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</w:tc>
        <w:tc>
          <w:tcPr>
            <w:tcW w:w="958" w:type="dxa"/>
            <w:vAlign w:val="center"/>
          </w:tcPr>
          <w:p w14:paraId="54AEB4E1" w14:textId="35084BC9" w:rsidR="002E294A" w:rsidRPr="00974536" w:rsidRDefault="007C063B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17 min</w:t>
            </w:r>
          </w:p>
        </w:tc>
        <w:tc>
          <w:tcPr>
            <w:tcW w:w="1913" w:type="dxa"/>
            <w:vAlign w:val="center"/>
          </w:tcPr>
          <w:p w14:paraId="4D5E0503" w14:textId="5F0FAF94" w:rsidR="002E294A" w:rsidRPr="00974536" w:rsidRDefault="002470BF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exercițiului, algoritmizarea</w:t>
            </w:r>
          </w:p>
        </w:tc>
      </w:tr>
      <w:tr w:rsidR="002E294A" w:rsidRPr="00974536" w14:paraId="160B24B5" w14:textId="77777777" w:rsidTr="006D1ACC">
        <w:tc>
          <w:tcPr>
            <w:tcW w:w="2056" w:type="dxa"/>
            <w:vAlign w:val="center"/>
          </w:tcPr>
          <w:p w14:paraId="4CFDD78E" w14:textId="6E1A1849" w:rsidR="002E294A" w:rsidRPr="00974536" w:rsidRDefault="00FA6FF5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Extindere/extensie</w:t>
            </w:r>
          </w:p>
        </w:tc>
        <w:tc>
          <w:tcPr>
            <w:tcW w:w="1184" w:type="dxa"/>
            <w:vAlign w:val="center"/>
          </w:tcPr>
          <w:p w14:paraId="749AF86A" w14:textId="77777777" w:rsidR="00FA0081" w:rsidRDefault="00FA0081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7838FBFB" w14:textId="77777777" w:rsidR="00FA0081" w:rsidRDefault="00FA0081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3D27C797" w14:textId="77777777" w:rsidR="00FA0081" w:rsidRDefault="00FA0081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14:paraId="41433143" w14:textId="3A20CBFD" w:rsidR="002E294A" w:rsidRPr="00974536" w:rsidRDefault="00FA0081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</w:tc>
        <w:tc>
          <w:tcPr>
            <w:tcW w:w="7924" w:type="dxa"/>
          </w:tcPr>
          <w:p w14:paraId="7D9F38E3" w14:textId="7E3457E3" w:rsidR="00394206" w:rsidRDefault="00394206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Aplicații extinse. </w:t>
            </w:r>
          </w:p>
          <w:p w14:paraId="391CADFB" w14:textId="267F6711" w:rsidR="007C063B" w:rsidRPr="007C063B" w:rsidRDefault="007C063B" w:rsidP="000023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 elevilor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numerele complexe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=4-x-8i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=5x-20+yi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care 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sunt </w:t>
            </w:r>
            <w:r w:rsidRP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egale.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Se cere să se determine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valorile 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eale ale lui x și y pentru care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este opusul, apoi conjugatul numărului complex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. 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(diapozitiv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9, 10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2470B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Se lucrează în perechi cu acordarea de note.</w:t>
            </w:r>
          </w:p>
          <w:p w14:paraId="1DF12395" w14:textId="7D10D1B5" w:rsidR="003A0390" w:rsidRDefault="007C063B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Bilanțul lecției</w:t>
            </w:r>
            <w:r w:rsidR="0000231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prin metoda RAI</w:t>
            </w: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 Concluzii;</w:t>
            </w:r>
          </w:p>
          <w:p w14:paraId="419BC732" w14:textId="7FB68DE2" w:rsidR="003A0390" w:rsidRPr="003A0390" w:rsidRDefault="00394206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Prezentarea temei pentru acasă.</w:t>
            </w:r>
            <w:r w:rsidR="003A0390"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3A0390"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  <w:r w:rsidR="003A0390" w:rsidRPr="003A03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De studiat materialul teoretic la tema:</w:t>
            </w:r>
            <w:r w:rsidR="003A0390" w:rsidRPr="003A039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002314" w:rsidRPr="00002314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§ </w:t>
            </w:r>
            <w:r w:rsidR="00002314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1: </w:t>
            </w:r>
            <w:proofErr w:type="spellStart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>Noțiunea</w:t>
            </w:r>
            <w:proofErr w:type="spellEnd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>opusul</w:t>
            </w:r>
            <w:proofErr w:type="spellEnd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>conjugatul</w:t>
            </w:r>
            <w:proofErr w:type="spellEnd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>inversul</w:t>
            </w:r>
            <w:proofErr w:type="spellEnd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>număr</w:t>
            </w:r>
            <w:proofErr w:type="spellEnd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complex. </w:t>
            </w:r>
            <w:proofErr w:type="spellStart"/>
            <w:r w:rsidR="003A0390"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>Aplicații</w:t>
            </w:r>
            <w:proofErr w:type="spellEnd"/>
            <w:r w:rsidR="003A0390"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3A0390" w:rsidRPr="003A03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p. 165-166 din manualul de Matematică</w:t>
            </w:r>
          </w:p>
          <w:p w14:paraId="49C5A68A" w14:textId="27829FA5" w:rsidR="002E294A" w:rsidRPr="00394206" w:rsidRDefault="003A0390" w:rsidP="00002314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Sarcinile practice din anexa 1.</w:t>
            </w:r>
          </w:p>
        </w:tc>
        <w:tc>
          <w:tcPr>
            <w:tcW w:w="958" w:type="dxa"/>
            <w:vAlign w:val="center"/>
          </w:tcPr>
          <w:p w14:paraId="3E92D5BF" w14:textId="7BADFC63" w:rsidR="002E294A" w:rsidRPr="00974536" w:rsidRDefault="007C063B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8 min </w:t>
            </w:r>
          </w:p>
        </w:tc>
        <w:tc>
          <w:tcPr>
            <w:tcW w:w="1913" w:type="dxa"/>
            <w:vAlign w:val="center"/>
          </w:tcPr>
          <w:p w14:paraId="16BF065E" w14:textId="77777777" w:rsidR="002470BF" w:rsidRDefault="002470BF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fișei de lucru</w:t>
            </w:r>
          </w:p>
          <w:p w14:paraId="5ECB4199" w14:textId="77777777" w:rsidR="002E294A" w:rsidRDefault="002470BF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Lucrul în perechi</w:t>
            </w:r>
          </w:p>
          <w:p w14:paraId="5C2AE5E6" w14:textId="77777777" w:rsidR="002470BF" w:rsidRDefault="002470BF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Prezentarea electronică</w:t>
            </w:r>
          </w:p>
          <w:p w14:paraId="221EE385" w14:textId="0077A6D2" w:rsidR="00002314" w:rsidRPr="00974536" w:rsidRDefault="00002314" w:rsidP="000023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RAI</w:t>
            </w:r>
          </w:p>
        </w:tc>
      </w:tr>
    </w:tbl>
    <w:p w14:paraId="771F693B" w14:textId="0BC98741" w:rsidR="005F2201" w:rsidRPr="00974536" w:rsidRDefault="008E76CA" w:rsidP="0000231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56915E" wp14:editId="6E9AF3D8">
                <wp:simplePos x="0" y="0"/>
                <wp:positionH relativeFrom="column">
                  <wp:posOffset>88900</wp:posOffset>
                </wp:positionH>
                <wp:positionV relativeFrom="paragraph">
                  <wp:posOffset>127641</wp:posOffset>
                </wp:positionV>
                <wp:extent cx="7816850" cy="3257550"/>
                <wp:effectExtent l="0" t="0" r="1270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6850" cy="3257550"/>
                          <a:chOff x="0" y="0"/>
                          <a:chExt cx="7816850" cy="32575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7816850" cy="3257550"/>
                            <a:chOff x="0" y="0"/>
                            <a:chExt cx="8166100" cy="2527300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0" y="0"/>
                              <a:ext cx="8166100" cy="25273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64300" y="114300"/>
                              <a:ext cx="1450974" cy="3638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732978" w14:textId="77777777" w:rsidR="008E76CA" w:rsidRPr="00746A1D" w:rsidRDefault="008E76CA" w:rsidP="008E76CA">
                                <w:pPr>
                                  <w:pStyle w:val="NoSpacing"/>
                                  <w:spacing w:line="360" w:lineRule="auto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  <w:t>Anexa 1: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600" y="342900"/>
                            <a:ext cx="6997700" cy="269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0AC29A" w14:textId="77777777" w:rsidR="008E76CA" w:rsidRDefault="008E76CA" w:rsidP="008E76CA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o-MD"/>
                                </w:rPr>
                                <w:t xml:space="preserve">Ex 1: </w:t>
                              </w:r>
                              <w:r w:rsidRPr="006C13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  <w:t>Să se determine numerele reale x şi y, astfel încât:</w:t>
                              </w:r>
                            </w:p>
                            <w:p w14:paraId="5FD857E6" w14:textId="77777777" w:rsidR="008E76CA" w:rsidRPr="003A0390" w:rsidRDefault="008E76CA" w:rsidP="008E76CA">
                              <w:pPr>
                                <w:pStyle w:val="NoSpacing"/>
                                <w:spacing w:line="36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m:oMathPara>
                                <m:oMathParaPr>
                                  <m:jc m:val="center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i∙x+i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  <w:iCs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i+1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x-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  <w:iCs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3+i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y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=3+2i</m:t>
                                  </m:r>
                                </m:oMath>
                              </m:oMathPara>
                            </w:p>
                            <w:p w14:paraId="09B0F71D" w14:textId="77777777" w:rsidR="008E76CA" w:rsidRPr="003A0390" w:rsidRDefault="008E76CA" w:rsidP="008E76CA">
                              <w:pPr>
                                <w:pStyle w:val="NoSpacing"/>
                                <w:spacing w:line="36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m:oMathPara>
                                <m:oMathParaPr>
                                  <m:jc m:val="center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7i∙x+(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-i)(</m:t>
                                  </m:r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bar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x-iy</m:t>
                                      </m:r>
                                    </m:e>
                                  </m:bar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)=4+3i</m:t>
                                  </m:r>
                                </m:oMath>
                              </m:oMathPara>
                            </w:p>
                            <w:p w14:paraId="6504BDDE" w14:textId="77777777" w:rsidR="008E76CA" w:rsidRPr="003A0390" w:rsidRDefault="008E76CA" w:rsidP="008E76CA">
                              <w:pPr>
                                <w:pStyle w:val="NoSpacing"/>
                                <w:spacing w:line="360" w:lineRule="auto"/>
                                <w:ind w:firstLine="720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o-MD"/>
                                </w:rPr>
                                <w:t xml:space="preserve">Ex 2: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  <w:t>Completați tabelul: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76"/>
                                <w:gridCol w:w="2677"/>
                                <w:gridCol w:w="2678"/>
                                <w:gridCol w:w="2677"/>
                              </w:tblGrid>
                              <w:tr w:rsidR="008E76CA" w:rsidRPr="00166955" w14:paraId="6EAEFC7E" w14:textId="77777777" w:rsidTr="00166955">
                                <w:tc>
                                  <w:tcPr>
                                    <w:tcW w:w="2680" w:type="dxa"/>
                                    <w:vAlign w:val="center"/>
                                  </w:tcPr>
                                  <w:p w14:paraId="01F4DF8B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  <w:t>Număr complex</w:t>
                                    </w: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2A308E92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  <w:t>Opus</w:t>
                                    </w: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23DA3DED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  <w:t>Conjugatul</w:t>
                                    </w: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06867123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  <w:t>Invers</w:t>
                                    </w:r>
                                  </w:p>
                                </w:tc>
                              </w:tr>
                              <w:tr w:rsidR="008E76CA" w:rsidRPr="00166955" w14:paraId="154B6925" w14:textId="77777777" w:rsidTr="00166955">
                                <w:tc>
                                  <w:tcPr>
                                    <w:tcW w:w="2680" w:type="dxa"/>
                                    <w:vAlign w:val="center"/>
                                  </w:tcPr>
                                  <w:p w14:paraId="4A195121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4+2i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484A336F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61A3F7FF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6A6DE732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8E76CA" w:rsidRPr="00166955" w14:paraId="183EC050" w14:textId="77777777" w:rsidTr="00166955">
                                <w:tc>
                                  <w:tcPr>
                                    <w:tcW w:w="2680" w:type="dxa"/>
                                    <w:vAlign w:val="center"/>
                                  </w:tcPr>
                                  <w:p w14:paraId="090D6D36" w14:textId="77777777" w:rsidR="008E76CA" w:rsidRPr="00166955" w:rsidRDefault="008E76CA" w:rsidP="008D2290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1-i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63237001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618CC9D3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7127A055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8E76CA" w:rsidRPr="00166955" w14:paraId="006C88BF" w14:textId="77777777" w:rsidTr="00166955">
                                <w:tc>
                                  <w:tcPr>
                                    <w:tcW w:w="2680" w:type="dxa"/>
                                    <w:vAlign w:val="center"/>
                                  </w:tcPr>
                                  <w:p w14:paraId="3A64720A" w14:textId="77777777" w:rsidR="008E76CA" w:rsidRPr="00166955" w:rsidRDefault="008E76CA" w:rsidP="008D2290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3i+3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3A77AD38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1C3D110B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6DC38259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8E76CA" w:rsidRPr="00166955" w14:paraId="074B5236" w14:textId="77777777" w:rsidTr="00166955">
                                <w:tc>
                                  <w:tcPr>
                                    <w:tcW w:w="2680" w:type="dxa"/>
                                    <w:vAlign w:val="center"/>
                                  </w:tcPr>
                                  <w:p w14:paraId="5EC6B6F7" w14:textId="77777777" w:rsidR="008E76CA" w:rsidRPr="00166955" w:rsidRDefault="008E76CA" w:rsidP="008D2290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-i-1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086608B0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4D67F68B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1" w:type="dxa"/>
                                    <w:vAlign w:val="center"/>
                                  </w:tcPr>
                                  <w:p w14:paraId="286A0B96" w14:textId="77777777" w:rsidR="008E76CA" w:rsidRPr="00166955" w:rsidRDefault="008E76CA" w:rsidP="00166955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9D977D" w14:textId="77777777" w:rsidR="008E76CA" w:rsidRPr="003A0390" w:rsidRDefault="008E76CA" w:rsidP="008E76CA">
                              <w:pPr>
                                <w:pStyle w:val="NoSpacing"/>
                                <w:spacing w:line="360" w:lineRule="auto"/>
                                <w:ind w:firstLine="720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6915E" id="Group 1" o:spid="_x0000_s1026" style="position:absolute;margin-left:7pt;margin-top:10.05pt;width:615.5pt;height:256.5pt;z-index:251659264" coordsize="78168,3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">
                <v:group id="Group 3" o:spid="_x0000_s1027" style="position:absolute;width:78168;height:32575" coordsize="81661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ounded Rectangle 2" o:spid="_x0000_s1028" style="position:absolute;width:81661;height:25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" fillcolor="#d9e2f3 [660]" strokecolor="#5b9bd5 [3208]" strokeweight="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64643;top:1143;width:14509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67732978" w14:textId="77777777" w:rsidR="008E76CA" w:rsidRPr="00746A1D" w:rsidRDefault="008E76CA" w:rsidP="008E76CA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  <w:t>Anexa 1: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3556;top:3429;width:69977;height:26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80AC29A" w14:textId="77777777" w:rsidR="008E76CA" w:rsidRDefault="008E76CA" w:rsidP="008E76CA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o-MD"/>
                          </w:rPr>
                          <w:t xml:space="preserve">Ex 1: </w:t>
                        </w:r>
                        <w:r w:rsidRPr="006C13C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  <w:t>Să se determine numerele reale x şi y, astfel încât:</w:t>
                        </w:r>
                      </w:p>
                      <w:p w14:paraId="5FD857E6" w14:textId="77777777" w:rsidR="008E76CA" w:rsidRPr="003A0390" w:rsidRDefault="008E76CA" w:rsidP="008E76CA">
                        <w:pPr>
                          <w:pStyle w:val="NoSpacing"/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w:pPr>
                        <m:oMathPara>
                          <m:oMathParaPr>
                            <m:jc m:val="center"/>
                          </m:oMathParaPr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i∙x+i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i+1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3+i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y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=3+2i</m:t>
                            </m:r>
                          </m:oMath>
                        </m:oMathPara>
                      </w:p>
                      <w:p w14:paraId="09B0F71D" w14:textId="77777777" w:rsidR="008E76CA" w:rsidRPr="003A0390" w:rsidRDefault="008E76CA" w:rsidP="008E76CA">
                        <w:pPr>
                          <w:pStyle w:val="NoSpacing"/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w:pPr>
                        <m:oMathPara>
                          <m:oMathParaPr>
                            <m:jc m:val="center"/>
                          </m:oMathParaPr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7i∙x+(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-i)(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x-iy</m:t>
                                </m:r>
                              </m:e>
                            </m:ba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)=4+3i</m:t>
                            </m:r>
                          </m:oMath>
                        </m:oMathPara>
                      </w:p>
                      <w:p w14:paraId="6504BDDE" w14:textId="77777777" w:rsidR="008E76CA" w:rsidRPr="003A0390" w:rsidRDefault="008E76CA" w:rsidP="008E76CA">
                        <w:pPr>
                          <w:pStyle w:val="NoSpacing"/>
                          <w:spacing w:line="360" w:lineRule="auto"/>
                          <w:ind w:firstLine="720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o-MD"/>
                          </w:rPr>
                          <w:t xml:space="preserve">Ex 2: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  <w:t>Completați tabelul: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676"/>
                          <w:gridCol w:w="2677"/>
                          <w:gridCol w:w="2678"/>
                          <w:gridCol w:w="2677"/>
                        </w:tblGrid>
                        <w:tr w:rsidR="008E76CA" w:rsidRPr="00166955" w14:paraId="6EAEFC7E" w14:textId="77777777" w:rsidTr="00166955">
                          <w:tc>
                            <w:tcPr>
                              <w:tcW w:w="2680" w:type="dxa"/>
                              <w:vAlign w:val="center"/>
                            </w:tcPr>
                            <w:p w14:paraId="01F4DF8B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  <w:t>Număr complex</w:t>
                              </w: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2A308E92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  <w:t>Opus</w:t>
                              </w: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23DA3DED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  <w:t>Conjugatul</w:t>
                              </w: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06867123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  <w:t>Invers</w:t>
                              </w:r>
                            </w:p>
                          </w:tc>
                        </w:tr>
                        <w:tr w:rsidR="008E76CA" w:rsidRPr="00166955" w14:paraId="154B6925" w14:textId="77777777" w:rsidTr="00166955">
                          <w:tc>
                            <w:tcPr>
                              <w:tcW w:w="2680" w:type="dxa"/>
                              <w:vAlign w:val="center"/>
                            </w:tcPr>
                            <w:p w14:paraId="4A195121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4+2i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484A336F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61A3F7FF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6A6DE732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8E76CA" w:rsidRPr="00166955" w14:paraId="183EC050" w14:textId="77777777" w:rsidTr="00166955">
                          <w:tc>
                            <w:tcPr>
                              <w:tcW w:w="2680" w:type="dxa"/>
                              <w:vAlign w:val="center"/>
                            </w:tcPr>
                            <w:p w14:paraId="090D6D36" w14:textId="77777777" w:rsidR="008E76CA" w:rsidRPr="00166955" w:rsidRDefault="008E76CA" w:rsidP="008D2290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1-i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63237001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618CC9D3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7127A055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8E76CA" w:rsidRPr="00166955" w14:paraId="006C88BF" w14:textId="77777777" w:rsidTr="00166955">
                          <w:tc>
                            <w:tcPr>
                              <w:tcW w:w="2680" w:type="dxa"/>
                              <w:vAlign w:val="center"/>
                            </w:tcPr>
                            <w:p w14:paraId="3A64720A" w14:textId="77777777" w:rsidR="008E76CA" w:rsidRPr="00166955" w:rsidRDefault="008E76CA" w:rsidP="008D2290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3i+3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3A77AD38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1C3D110B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6DC38259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8E76CA" w:rsidRPr="00166955" w14:paraId="074B5236" w14:textId="77777777" w:rsidTr="00166955">
                          <w:tc>
                            <w:tcPr>
                              <w:tcW w:w="2680" w:type="dxa"/>
                              <w:vAlign w:val="center"/>
                            </w:tcPr>
                            <w:p w14:paraId="5EC6B6F7" w14:textId="77777777" w:rsidR="008E76CA" w:rsidRPr="00166955" w:rsidRDefault="008E76CA" w:rsidP="008D2290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-i-1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086608B0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4D67F68B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  <w:tc>
                            <w:tcPr>
                              <w:tcW w:w="2681" w:type="dxa"/>
                              <w:vAlign w:val="center"/>
                            </w:tcPr>
                            <w:p w14:paraId="286A0B96" w14:textId="77777777" w:rsidR="008E76CA" w:rsidRPr="00166955" w:rsidRDefault="008E76CA" w:rsidP="00166955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c>
                        </w:tr>
                      </w:tbl>
                      <w:p w14:paraId="6F9D977D" w14:textId="77777777" w:rsidR="008E76CA" w:rsidRPr="003A0390" w:rsidRDefault="008E76CA" w:rsidP="008E76CA">
                        <w:pPr>
                          <w:pStyle w:val="NoSpacing"/>
                          <w:spacing w:line="360" w:lineRule="auto"/>
                          <w:ind w:firstLine="720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F2201" w:rsidRPr="0097453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13BB2" w14:textId="77777777" w:rsidR="00002694" w:rsidRDefault="00002694" w:rsidP="00204244">
      <w:r>
        <w:separator/>
      </w:r>
    </w:p>
  </w:endnote>
  <w:endnote w:type="continuationSeparator" w:id="0">
    <w:p w14:paraId="2D84E850" w14:textId="77777777" w:rsidR="00002694" w:rsidRDefault="00002694" w:rsidP="0020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7688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B57EE" w14:textId="2C27EFBD" w:rsidR="00204244" w:rsidRDefault="0020424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314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DB4B2" w14:textId="77777777" w:rsidR="00002694" w:rsidRDefault="00002694" w:rsidP="00204244">
      <w:r>
        <w:separator/>
      </w:r>
    </w:p>
  </w:footnote>
  <w:footnote w:type="continuationSeparator" w:id="0">
    <w:p w14:paraId="0B3D8F14" w14:textId="77777777" w:rsidR="00002694" w:rsidRDefault="00002694" w:rsidP="0020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A745C"/>
    <w:multiLevelType w:val="multilevel"/>
    <w:tmpl w:val="A7588AB8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2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F1E2F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8" w15:restartNumberingAfterBreak="0">
    <w:nsid w:val="58674015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02314"/>
    <w:rsid w:val="00002694"/>
    <w:rsid w:val="00046C6C"/>
    <w:rsid w:val="00096238"/>
    <w:rsid w:val="000F0CB0"/>
    <w:rsid w:val="000F4BA8"/>
    <w:rsid w:val="00131E15"/>
    <w:rsid w:val="00166955"/>
    <w:rsid w:val="001C32D9"/>
    <w:rsid w:val="001D1046"/>
    <w:rsid w:val="00204244"/>
    <w:rsid w:val="002470BF"/>
    <w:rsid w:val="002E294A"/>
    <w:rsid w:val="00326CD0"/>
    <w:rsid w:val="0032748D"/>
    <w:rsid w:val="00394206"/>
    <w:rsid w:val="003A0390"/>
    <w:rsid w:val="00415754"/>
    <w:rsid w:val="0050338E"/>
    <w:rsid w:val="00543A25"/>
    <w:rsid w:val="005529D1"/>
    <w:rsid w:val="005D77D9"/>
    <w:rsid w:val="005F2201"/>
    <w:rsid w:val="00674707"/>
    <w:rsid w:val="0069108C"/>
    <w:rsid w:val="006A472C"/>
    <w:rsid w:val="006C13C6"/>
    <w:rsid w:val="006D1ACC"/>
    <w:rsid w:val="006D3CCB"/>
    <w:rsid w:val="00765981"/>
    <w:rsid w:val="007C063B"/>
    <w:rsid w:val="008658FD"/>
    <w:rsid w:val="008A662F"/>
    <w:rsid w:val="008D2290"/>
    <w:rsid w:val="008D677A"/>
    <w:rsid w:val="008E76CA"/>
    <w:rsid w:val="009733BB"/>
    <w:rsid w:val="00974536"/>
    <w:rsid w:val="009A0EAE"/>
    <w:rsid w:val="00A55812"/>
    <w:rsid w:val="00A82E9A"/>
    <w:rsid w:val="00AC3BA0"/>
    <w:rsid w:val="00AE6A47"/>
    <w:rsid w:val="00B141CD"/>
    <w:rsid w:val="00B52E19"/>
    <w:rsid w:val="00BC6064"/>
    <w:rsid w:val="00CA4CB4"/>
    <w:rsid w:val="00D55189"/>
    <w:rsid w:val="00E11C18"/>
    <w:rsid w:val="00E913B2"/>
    <w:rsid w:val="00FA0081"/>
    <w:rsid w:val="00FA6FF5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Hyperlink">
    <w:name w:val="Hyperlink"/>
    <w:basedOn w:val="DefaultParagraphFont"/>
    <w:uiPriority w:val="99"/>
    <w:unhideWhenUsed/>
    <w:rsid w:val="007C06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3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roata-norocului/1351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681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25</cp:revision>
  <cp:lastPrinted>2024-04-30T09:35:00Z</cp:lastPrinted>
  <dcterms:created xsi:type="dcterms:W3CDTF">2024-05-14T07:54:00Z</dcterms:created>
  <dcterms:modified xsi:type="dcterms:W3CDTF">2024-10-15T19:26:00Z</dcterms:modified>
</cp:coreProperties>
</file>