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7D45FFD8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BF28C5">
        <w:rPr>
          <w:lang w:val="ro-RO"/>
        </w:rPr>
        <w:t>M</w:t>
      </w:r>
      <w:r>
        <w:rPr>
          <w:lang w:val="ro-RO"/>
        </w:rPr>
        <w:t>atematic</w:t>
      </w:r>
      <w:r w:rsidR="00BF28C5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46DD87C8" w:rsidR="008D61FC" w:rsidRDefault="0082380A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BF28C5">
        <w:rPr>
          <w:lang w:val="ro-RO"/>
        </w:rPr>
        <w:t>Mulțimea numerelor reale</w:t>
      </w:r>
      <w:r w:rsidR="008D61FC">
        <w:rPr>
          <w:lang w:val="ro-RO"/>
        </w:rPr>
        <w:t>. Recapitulare și completări</w:t>
      </w:r>
    </w:p>
    <w:p w14:paraId="735B9624" w14:textId="438253A1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82380A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984F15">
        <w:rPr>
          <w:lang w:val="ro-RO"/>
        </w:rPr>
        <w:t>6</w:t>
      </w:r>
      <w:r>
        <w:rPr>
          <w:lang w:val="ro-RO"/>
        </w:rPr>
        <w:t>/1</w:t>
      </w:r>
      <w:r w:rsidR="00BF28C5">
        <w:rPr>
          <w:lang w:val="ro-RO"/>
        </w:rPr>
        <w:t>2</w:t>
      </w:r>
    </w:p>
    <w:p w14:paraId="79CF1A81" w14:textId="7B0AA033" w:rsidR="0082380A" w:rsidRDefault="0082380A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>: Radicali de ordinul doi. Proprietăți</w:t>
      </w:r>
    </w:p>
    <w:p w14:paraId="47658404" w14:textId="7B77619B" w:rsidR="00BF28C5" w:rsidRDefault="00BF28C5" w:rsidP="0000680F">
      <w:pPr>
        <w:spacing w:line="360" w:lineRule="auto"/>
        <w:rPr>
          <w:lang w:val="ro-RO"/>
        </w:rPr>
      </w:pPr>
      <w:r w:rsidRPr="00BF28C5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295BC6B9" w14:textId="5BA3C1FC" w:rsidR="0000680F" w:rsidRDefault="0000680F" w:rsidP="0000680F">
      <w:pPr>
        <w:spacing w:line="360" w:lineRule="auto"/>
        <w:rPr>
          <w:lang w:val="ro-RO"/>
        </w:rPr>
      </w:pPr>
      <w:bookmarkStart w:id="1" w:name="_Hlk172102357"/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017CB3">
        <w:rPr>
          <w:lang w:val="ro-RO"/>
        </w:rPr>
        <w:t>Radicali de ordinul doi</w:t>
      </w:r>
      <w:r w:rsidR="0019527D">
        <w:rPr>
          <w:lang w:val="ro-RO"/>
        </w:rPr>
        <w:t>. Proprietăți</w:t>
      </w:r>
    </w:p>
    <w:bookmarkEnd w:id="1"/>
    <w:p w14:paraId="4CC1CBE8" w14:textId="5168571F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66A1C0E9" w14:textId="75F3FF98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1.1.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, </w:t>
      </w:r>
      <w:proofErr w:type="spellStart"/>
      <w:r w:rsidRPr="00BF28C5">
        <w:rPr>
          <w:b/>
          <w:bCs/>
          <w:lang w:val="en-US"/>
        </w:rPr>
        <w:t>clasificarea</w:t>
      </w:r>
      <w:proofErr w:type="spellEnd"/>
      <w:r w:rsidRPr="00BF28C5">
        <w:rPr>
          <w:lang w:val="en-US"/>
        </w:rPr>
        <w:t xml:space="preserve"> </w:t>
      </w:r>
      <w:proofErr w:type="spellStart"/>
      <w:r>
        <w:rPr>
          <w:lang w:val="en-US"/>
        </w:rPr>
        <w:t>după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criterii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reprezentarea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diferite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forme</w:t>
      </w:r>
      <w:proofErr w:type="spellEnd"/>
      <w:r w:rsidRPr="00BF28C5">
        <w:rPr>
          <w:lang w:val="en-US"/>
        </w:rPr>
        <w:t xml:space="preserve"> </w:t>
      </w:r>
      <w:proofErr w:type="gramStart"/>
      <w:r w:rsidRPr="00BF28C5">
        <w:rPr>
          <w:lang w:val="en-US"/>
        </w:rPr>
        <w:t>a</w:t>
      </w:r>
      <w:proofErr w:type="gram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elementelor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mulțimilor</w:t>
      </w:r>
      <w:proofErr w:type="spellEnd"/>
      <w:r w:rsidRPr="00BF28C5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N, Z, Q, R</m:t>
        </m:r>
      </m:oMath>
      <w:r w:rsidRPr="00BF28C5">
        <w:rPr>
          <w:lang w:val="en-US"/>
        </w:rPr>
        <w:t xml:space="preserve">. </w:t>
      </w:r>
    </w:p>
    <w:p w14:paraId="2AE33168" w14:textId="11BF9694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1.2.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utilizarea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terminologiei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aferente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noțiunii</w:t>
      </w:r>
      <w:proofErr w:type="spellEnd"/>
      <w:r w:rsidRPr="00BF28C5">
        <w:rPr>
          <w:lang w:val="en-US"/>
        </w:rPr>
        <w:t xml:space="preserve"> de </w:t>
      </w:r>
      <w:proofErr w:type="spellStart"/>
      <w:r w:rsidRPr="00BF28C5">
        <w:rPr>
          <w:lang w:val="en-US"/>
        </w:rPr>
        <w:t>număr</w:t>
      </w:r>
      <w:proofErr w:type="spellEnd"/>
      <w:r w:rsidRPr="00BF28C5">
        <w:rPr>
          <w:lang w:val="en-US"/>
        </w:rPr>
        <w:t xml:space="preserve"> real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contexte</w:t>
      </w:r>
      <w:proofErr w:type="spellEnd"/>
      <w:r w:rsidRPr="00BF28C5">
        <w:rPr>
          <w:lang w:val="en-US"/>
        </w:rPr>
        <w:t>.</w:t>
      </w:r>
    </w:p>
    <w:p w14:paraId="7E006682" w14:textId="050806B2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1.3 </w:t>
      </w:r>
      <w:proofErr w:type="spellStart"/>
      <w:r w:rsidRPr="00410161">
        <w:rPr>
          <w:b/>
          <w:bCs/>
          <w:lang w:val="en-US"/>
        </w:rPr>
        <w:t>Operarea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modelate</w:t>
      </w:r>
      <w:proofErr w:type="spellEnd"/>
      <w:r>
        <w:rPr>
          <w:lang w:val="en-US"/>
        </w:rPr>
        <w:t>.</w:t>
      </w:r>
    </w:p>
    <w:p w14:paraId="1FF5A0CD" w14:textId="0DCC520F" w:rsidR="0019527D" w:rsidRPr="00BF28C5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1.4 </w:t>
      </w:r>
      <w:proofErr w:type="spellStart"/>
      <w:r w:rsidRPr="00410161">
        <w:rPr>
          <w:b/>
          <w:bCs/>
          <w:lang w:val="en-US"/>
        </w:rPr>
        <w:t>Aplicarea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calcul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rezolvări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operațiilor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proprietăților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diferite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02B90029" w14:textId="684D8B85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1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BF28C5">
        <w:rPr>
          <w:lang w:val="ro-RO"/>
        </w:rPr>
        <w:t>identifice</w:t>
      </w:r>
      <w:r w:rsidR="0082380A">
        <w:rPr>
          <w:lang w:val="ro-RO"/>
        </w:rPr>
        <w:t>, să clasifice și să reprezinte</w:t>
      </w:r>
      <w:r w:rsidR="00F42128">
        <w:rPr>
          <w:lang w:val="ro-RO"/>
        </w:rPr>
        <w:t xml:space="preserve"> în diverse forme numerele </w:t>
      </w:r>
      <w:r w:rsidR="00017CB3">
        <w:rPr>
          <w:lang w:val="ro-RO"/>
        </w:rPr>
        <w:t>reale cu radicali;</w:t>
      </w:r>
    </w:p>
    <w:p w14:paraId="0E47C830" w14:textId="2D889711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82380A">
        <w:rPr>
          <w:lang w:val="ro-RO"/>
        </w:rPr>
        <w:t>2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410161">
        <w:rPr>
          <w:lang w:val="ro-RO"/>
        </w:rPr>
        <w:t xml:space="preserve">clarifice proprietățile </w:t>
      </w:r>
      <w:r w:rsidR="00017CB3">
        <w:rPr>
          <w:lang w:val="ro-RO"/>
        </w:rPr>
        <w:t>rădăcinii pătrate de ordinul doi</w:t>
      </w:r>
      <w:r w:rsidR="008D61FC">
        <w:rPr>
          <w:lang w:val="ro-RO"/>
        </w:rPr>
        <w:t>;</w:t>
      </w:r>
    </w:p>
    <w:p w14:paraId="660AD1F4" w14:textId="76EDFCDF" w:rsidR="00F42128" w:rsidRDefault="00F42128" w:rsidP="0000680F">
      <w:pPr>
        <w:spacing w:line="360" w:lineRule="auto"/>
        <w:rPr>
          <w:lang w:val="ro-RO"/>
        </w:rPr>
      </w:pPr>
      <w:r>
        <w:rPr>
          <w:lang w:val="ro-RO"/>
        </w:rPr>
        <w:t>O.</w:t>
      </w:r>
      <w:r w:rsidR="0082380A">
        <w:rPr>
          <w:lang w:val="ro-RO"/>
        </w:rPr>
        <w:t>3</w:t>
      </w:r>
      <w:r>
        <w:rPr>
          <w:lang w:val="ro-RO"/>
        </w:rPr>
        <w:t xml:space="preserve">. să utilizeze </w:t>
      </w:r>
      <w:r w:rsidR="00410161">
        <w:rPr>
          <w:lang w:val="ro-RO"/>
        </w:rPr>
        <w:t xml:space="preserve">ordinea efectuării operațiilor într-un exercițiu cu </w:t>
      </w:r>
      <w:r w:rsidR="00017CB3">
        <w:rPr>
          <w:lang w:val="ro-RO"/>
        </w:rPr>
        <w:t>radicali asemenea și radicali diferiți</w:t>
      </w:r>
      <w:r>
        <w:rPr>
          <w:lang w:val="ro-RO"/>
        </w:rPr>
        <w:t>;</w:t>
      </w:r>
    </w:p>
    <w:p w14:paraId="536F75FB" w14:textId="73A16E6B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82380A">
        <w:rPr>
          <w:lang w:val="ro-RO"/>
        </w:rPr>
        <w:t>4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manifeste independență în gândire și acțiune privind aplicarea în rezolvări de </w:t>
      </w:r>
      <w:r w:rsidR="00F42128">
        <w:rPr>
          <w:lang w:val="ro-RO"/>
        </w:rPr>
        <w:t>exerciții</w:t>
      </w:r>
      <w:r w:rsidR="008D61FC">
        <w:rPr>
          <w:lang w:val="ro-RO"/>
        </w:rPr>
        <w:t xml:space="preserve"> a </w:t>
      </w:r>
      <w:r w:rsidR="00410161">
        <w:rPr>
          <w:lang w:val="ro-RO"/>
        </w:rPr>
        <w:t xml:space="preserve">operațiilor cu </w:t>
      </w:r>
      <w:r w:rsidR="00017CB3">
        <w:rPr>
          <w:lang w:val="ro-RO"/>
        </w:rPr>
        <w:t>rădăcini de ordinul doi</w:t>
      </w:r>
      <w:r w:rsidR="008D61FC">
        <w:rPr>
          <w:lang w:val="ro-RO"/>
        </w:rPr>
        <w:t>.</w:t>
      </w:r>
    </w:p>
    <w:p w14:paraId="43FA79F5" w14:textId="719908E3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017CB3">
        <w:rPr>
          <w:lang w:val="ro-RO"/>
        </w:rPr>
        <w:t>înțelegere</w:t>
      </w:r>
      <w:r>
        <w:rPr>
          <w:lang w:val="ro-RO"/>
        </w:rPr>
        <w:t xml:space="preserve"> a cunoștințelor</w:t>
      </w:r>
    </w:p>
    <w:p w14:paraId="488C0930" w14:textId="4DDD9462" w:rsidR="00F42128" w:rsidRDefault="00F42128" w:rsidP="0000680F">
      <w:pPr>
        <w:spacing w:line="360" w:lineRule="auto"/>
        <w:rPr>
          <w:lang w:val="ro-RO"/>
        </w:rPr>
      </w:pPr>
      <w:r w:rsidRPr="00F42128">
        <w:rPr>
          <w:b/>
          <w:bCs/>
          <w:lang w:val="ro-RO"/>
        </w:rPr>
        <w:t>Tehnologii didactice</w:t>
      </w:r>
      <w:r>
        <w:rPr>
          <w:lang w:val="ro-RO"/>
        </w:rPr>
        <w:t>:</w:t>
      </w:r>
    </w:p>
    <w:p w14:paraId="48925D53" w14:textId="55EC8906" w:rsidR="00F42128" w:rsidRPr="00BE0186" w:rsidRDefault="00F42128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2F19D348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65DEF">
        <w:rPr>
          <w:lang w:val="ro-RO"/>
        </w:rPr>
        <w:t>exercițiu</w:t>
      </w:r>
      <w:r>
        <w:rPr>
          <w:lang w:val="ro-RO"/>
        </w:rPr>
        <w:t>, explicație, interogare multiprocesuală, demonstrați</w:t>
      </w:r>
      <w:r w:rsidR="00B87677">
        <w:rPr>
          <w:lang w:val="ro-RO"/>
        </w:rPr>
        <w:t>e</w:t>
      </w:r>
      <w:r>
        <w:rPr>
          <w:lang w:val="ro-RO"/>
        </w:rPr>
        <w:t xml:space="preserve">, </w:t>
      </w:r>
      <w:r w:rsidR="00B87677">
        <w:rPr>
          <w:lang w:val="ro-RO"/>
        </w:rPr>
        <w:t>joc didactic</w:t>
      </w:r>
      <w:r>
        <w:rPr>
          <w:lang w:val="ro-RO"/>
        </w:rPr>
        <w:t>.</w:t>
      </w:r>
    </w:p>
    <w:p w14:paraId="6692C369" w14:textId="035CB1D7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 xml:space="preserve">: </w:t>
      </w:r>
      <w:r w:rsidR="00017CB3">
        <w:rPr>
          <w:lang w:val="ro-RO"/>
        </w:rPr>
        <w:t>fișe distributive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15D43334" w14:textId="40919D67" w:rsidR="00FF6C15" w:rsidRDefault="008D61FC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Manualul de matematică pentru clasa a IX-a, ediția 2024</w:t>
      </w:r>
    </w:p>
    <w:p w14:paraId="2D504B4A" w14:textId="38438C48" w:rsidR="00302DA1" w:rsidRPr="00CC79EB" w:rsidRDefault="00302DA1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Victor Iavorschi. </w:t>
      </w:r>
      <w:r w:rsidR="005A09D8">
        <w:rPr>
          <w:lang w:val="ro-RO"/>
        </w:rPr>
        <w:t>Matematica. Culegere de exerciții și probleme. Cl. a IX-a, Chișină</w:t>
      </w:r>
      <w:r w:rsidR="0082380A">
        <w:rPr>
          <w:lang w:val="ro-RO"/>
        </w:rPr>
        <w:t>u</w:t>
      </w:r>
      <w:r w:rsidR="005A09D8">
        <w:rPr>
          <w:lang w:val="ro-RO"/>
        </w:rPr>
        <w:t xml:space="preserve"> 2012</w:t>
      </w:r>
    </w:p>
    <w:p w14:paraId="0B0BDFA3" w14:textId="0081A94E" w:rsidR="007A033A" w:rsidRPr="007A033A" w:rsidRDefault="007A033A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40B51429" w:rsidR="00DF0732" w:rsidRDefault="0078383C" w:rsidP="007A033A">
      <w:pPr>
        <w:spacing w:line="360" w:lineRule="auto"/>
        <w:ind w:left="720"/>
        <w:rPr>
          <w:lang w:val="ro-RO"/>
        </w:rPr>
      </w:pPr>
      <w:hyperlink r:id="rId5" w:history="1">
        <w:r w:rsidR="007A033A" w:rsidRPr="00961BA6">
          <w:rPr>
            <w:rStyle w:val="a3"/>
            <w:lang w:val="ro-RO"/>
          </w:rPr>
          <w:t>www.educatieonline.md</w:t>
        </w:r>
      </w:hyperlink>
    </w:p>
    <w:p w14:paraId="4FA48BF8" w14:textId="7581EF6E" w:rsidR="008D61FC" w:rsidRPr="005A09D8" w:rsidRDefault="0078383C" w:rsidP="007A033A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6" w:history="1">
        <w:r w:rsidR="007A033A" w:rsidRPr="00961BA6">
          <w:rPr>
            <w:rStyle w:val="a3"/>
            <w:lang w:val="ro-RO"/>
          </w:rPr>
          <w:t>www.educatieinteractiva.md</w:t>
        </w:r>
      </w:hyperlink>
      <w:bookmarkStart w:id="2" w:name="_Hlk165665495"/>
    </w:p>
    <w:p w14:paraId="74E6B3AB" w14:textId="09005063" w:rsidR="005A09D8" w:rsidRPr="00CC79EB" w:rsidRDefault="005A09D8" w:rsidP="007A033A">
      <w:pPr>
        <w:spacing w:line="360" w:lineRule="auto"/>
        <w:ind w:left="720"/>
        <w:rPr>
          <w:lang w:val="ro-RO"/>
        </w:rPr>
      </w:pPr>
      <w:r>
        <w:rPr>
          <w:rStyle w:val="a3"/>
          <w:lang w:val="ro-RO"/>
        </w:rPr>
        <w:t>www.view.livresq.com</w:t>
      </w:r>
    </w:p>
    <w:bookmarkEnd w:id="2"/>
    <w:p w14:paraId="56A3C7E7" w14:textId="6BACEA0C" w:rsidR="008D61FC" w:rsidRPr="001D084D" w:rsidRDefault="008D61FC" w:rsidP="001D084D">
      <w:pPr>
        <w:spacing w:line="360" w:lineRule="auto"/>
        <w:rPr>
          <w:rStyle w:val="apple-style-span"/>
          <w:lang w:val="ro-MD"/>
        </w:rPr>
        <w:sectPr w:rsidR="008D61FC" w:rsidRPr="001D084D" w:rsidSect="0082380A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  <w:r w:rsidRPr="00564AAF">
        <w:rPr>
          <w:b/>
          <w:lang w:val="ro-RO"/>
        </w:rPr>
        <w:t>Evaluare</w:t>
      </w:r>
      <w:r w:rsidR="0029159B">
        <w:rPr>
          <w:b/>
          <w:lang w:val="ro-RO"/>
        </w:rPr>
        <w:t>a</w:t>
      </w:r>
      <w:r>
        <w:rPr>
          <w:lang w:val="ro-RO"/>
        </w:rPr>
        <w:t xml:space="preserve">: </w:t>
      </w:r>
      <w:r w:rsidR="002D144A">
        <w:rPr>
          <w:lang w:val="ro-RO"/>
        </w:rPr>
        <w:t>curentă fără aprecieri cu note</w:t>
      </w:r>
      <w:r>
        <w:rPr>
          <w:lang w:val="ro-RO"/>
        </w:rPr>
        <w:t>, investigație, observare sistematică</w:t>
      </w:r>
      <w:r w:rsidR="00357053">
        <w:rPr>
          <w:lang w:val="ro-RO"/>
        </w:rPr>
        <w:t xml:space="preserve">, </w:t>
      </w:r>
      <w:r w:rsidR="001D084D" w:rsidRPr="001D084D">
        <w:rPr>
          <w:lang w:val="ro-MD"/>
        </w:rPr>
        <w:t xml:space="preserve">produse: problemă rezolvată, răspuns oral, exercițiu rezolvat, </w:t>
      </w:r>
      <w:r w:rsidR="001D084D">
        <w:rPr>
          <w:lang w:val="ro-MD"/>
        </w:rPr>
        <w:t>rebus descifrat.</w:t>
      </w:r>
      <w:bookmarkEnd w:id="0"/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152"/>
        <w:gridCol w:w="4952"/>
        <w:gridCol w:w="982"/>
        <w:gridCol w:w="5962"/>
      </w:tblGrid>
      <w:tr w:rsidR="00897580" w:rsidRPr="0083593C" w14:paraId="7578E185" w14:textId="77777777" w:rsidTr="00403E44">
        <w:tc>
          <w:tcPr>
            <w:tcW w:w="1512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52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4952" w:type="dxa"/>
          </w:tcPr>
          <w:p w14:paraId="389E3DF0" w14:textId="648FFBC0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403E44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82" w:type="dxa"/>
          </w:tcPr>
          <w:p w14:paraId="29BB00EC" w14:textId="249F5B25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403E44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962" w:type="dxa"/>
          </w:tcPr>
          <w:p w14:paraId="061F2FC9" w14:textId="1494D328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403E44">
              <w:rPr>
                <w:rStyle w:val="apple-style-span"/>
                <w:lang w:val="ro-RO"/>
              </w:rPr>
              <w:t>i didactice</w:t>
            </w:r>
          </w:p>
        </w:tc>
      </w:tr>
      <w:tr w:rsidR="00897580" w:rsidRPr="00813396" w14:paraId="1AB00431" w14:textId="77777777" w:rsidTr="00403E44">
        <w:trPr>
          <w:trHeight w:val="2280"/>
        </w:trPr>
        <w:tc>
          <w:tcPr>
            <w:tcW w:w="1512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2" w:type="dxa"/>
          </w:tcPr>
          <w:p w14:paraId="4E78CDCC" w14:textId="36AA1236" w:rsidR="00944A8A" w:rsidRPr="001F0EF5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12B797B8" w14:textId="73F52BBE" w:rsidR="00944A8A" w:rsidRPr="0083593C" w:rsidRDefault="00944A8A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</w:t>
            </w:r>
            <w:r w:rsidR="00094255">
              <w:rPr>
                <w:rStyle w:val="apple-style-span"/>
                <w:lang w:val="ro-RO"/>
              </w:rPr>
              <w:t>4</w:t>
            </w:r>
          </w:p>
        </w:tc>
        <w:tc>
          <w:tcPr>
            <w:tcW w:w="4952" w:type="dxa"/>
          </w:tcPr>
          <w:p w14:paraId="184B4EFF" w14:textId="24BB84BA" w:rsidR="00974703" w:rsidRDefault="008D61FC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popune elevilor să-și amintească</w:t>
            </w:r>
            <w:r w:rsidR="00410161">
              <w:rPr>
                <w:rStyle w:val="apple-style-span"/>
                <w:lang w:val="ro-RO"/>
              </w:rPr>
              <w:t xml:space="preserve"> </w:t>
            </w:r>
            <w:r w:rsidR="00813396">
              <w:rPr>
                <w:rStyle w:val="apple-style-span"/>
                <w:lang w:val="ro-RO"/>
              </w:rPr>
              <w:t>ce este rădăcina pătrată a unui număr real nenegativ</w:t>
            </w:r>
            <w:r w:rsidR="0085617B">
              <w:rPr>
                <w:rStyle w:val="apple-style-span"/>
                <w:lang w:val="ro-RO"/>
              </w:rPr>
              <w:t>.</w:t>
            </w:r>
            <w:r w:rsidR="00410161">
              <w:rPr>
                <w:rStyle w:val="apple-style-span"/>
                <w:lang w:val="ro-RO"/>
              </w:rPr>
              <w:t xml:space="preserve"> </w:t>
            </w:r>
          </w:p>
          <w:p w14:paraId="48DFAAB6" w14:textId="1EA82A77" w:rsidR="00B92E70" w:rsidRDefault="00B92E70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verifică tema pentru acasă:</w:t>
            </w:r>
          </w:p>
          <w:p w14:paraId="5DAFFBA9" w14:textId="77777777" w:rsidR="0082380A" w:rsidRPr="00A53F39" w:rsidRDefault="00410161" w:rsidP="0082380A">
            <w:pPr>
              <w:rPr>
                <w:rFonts w:eastAsia="Calibri"/>
                <w:lang w:val="ro-RO" w:eastAsia="en-US"/>
              </w:rPr>
            </w:pPr>
            <w:r>
              <w:rPr>
                <w:rStyle w:val="apple-style-span"/>
                <w:lang w:val="ro-RO"/>
              </w:rPr>
              <w:t xml:space="preserve"> </w:t>
            </w:r>
            <w:r w:rsidR="0082380A" w:rsidRPr="00A53F39">
              <w:rPr>
                <w:rFonts w:eastAsia="Calibri"/>
                <w:lang w:val="ro-RO" w:eastAsia="en-US"/>
              </w:rPr>
              <w:t>ex</w:t>
            </w:r>
            <w:r w:rsidR="0082380A">
              <w:rPr>
                <w:rFonts w:eastAsia="Calibri"/>
                <w:lang w:val="ro-RO" w:eastAsia="en-US"/>
              </w:rPr>
              <w:t>ercițiile</w:t>
            </w:r>
            <w:r w:rsidR="0082380A" w:rsidRPr="00A53F39">
              <w:rPr>
                <w:rFonts w:eastAsia="Calibri"/>
                <w:lang w:val="ro-RO" w:eastAsia="en-US"/>
              </w:rPr>
              <w:t xml:space="preserve"> din fișa de lucru</w:t>
            </w:r>
            <w:r w:rsidR="0082380A">
              <w:rPr>
                <w:rFonts w:eastAsia="Calibri"/>
                <w:lang w:val="ro-RO" w:eastAsia="en-US"/>
              </w:rPr>
              <w:t xml:space="preserve"> </w:t>
            </w:r>
          </w:p>
          <w:p w14:paraId="68028315" w14:textId="77777777" w:rsidR="0085617B" w:rsidRDefault="0085617B" w:rsidP="0029159B">
            <w:pPr>
              <w:rPr>
                <w:lang w:val="ro-RO"/>
              </w:rPr>
            </w:pPr>
          </w:p>
          <w:p w14:paraId="683151A9" w14:textId="0F445930" w:rsidR="0082380A" w:rsidRPr="00CB745F" w:rsidRDefault="00094255" w:rsidP="0029159B">
            <w:pPr>
              <w:rPr>
                <w:lang w:val="ro-RO"/>
              </w:rPr>
            </w:pPr>
            <w:r>
              <w:rPr>
                <w:lang w:val="ro-RO"/>
              </w:rPr>
              <w:t>Se formulează tema lecției. Se discută obiectivele.</w:t>
            </w:r>
          </w:p>
        </w:tc>
        <w:tc>
          <w:tcPr>
            <w:tcW w:w="982" w:type="dxa"/>
          </w:tcPr>
          <w:p w14:paraId="4716B7AE" w14:textId="319256D5" w:rsidR="008D61FC" w:rsidRDefault="00777D3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  <w:r w:rsidR="008D61FC">
              <w:rPr>
                <w:rStyle w:val="apple-style-span"/>
                <w:lang w:val="ro-RO"/>
              </w:rPr>
              <w:t xml:space="preserve"> </w:t>
            </w:r>
          </w:p>
          <w:p w14:paraId="61B83E75" w14:textId="1FCF7FD0" w:rsidR="008D61FC" w:rsidRDefault="008D61FC" w:rsidP="000C1DB6">
            <w:pPr>
              <w:rPr>
                <w:lang w:val="ro-RO"/>
              </w:rPr>
            </w:pPr>
          </w:p>
          <w:p w14:paraId="766721A8" w14:textId="77777777" w:rsidR="00880CCF" w:rsidRPr="00846A34" w:rsidRDefault="00880CCF" w:rsidP="000C1DB6">
            <w:pPr>
              <w:rPr>
                <w:lang w:val="ro-RO"/>
              </w:rPr>
            </w:pPr>
          </w:p>
          <w:p w14:paraId="10E6EEA0" w14:textId="62D87420" w:rsidR="008D61FC" w:rsidRDefault="00777D30" w:rsidP="000C1DB6">
            <w:r>
              <w:t>7</w:t>
            </w:r>
            <w:r w:rsidR="008D61FC">
              <w:t xml:space="preserve"> </w:t>
            </w:r>
          </w:p>
          <w:p w14:paraId="3EF4D391" w14:textId="77777777" w:rsidR="00583ADD" w:rsidRPr="00583ADD" w:rsidRDefault="00583ADD" w:rsidP="00583ADD">
            <w:pPr>
              <w:rPr>
                <w:lang w:val="ro-RO"/>
              </w:rPr>
            </w:pPr>
          </w:p>
          <w:p w14:paraId="309B2BCE" w14:textId="77777777" w:rsidR="00583ADD" w:rsidRPr="00583ADD" w:rsidRDefault="00583ADD" w:rsidP="00583ADD">
            <w:pPr>
              <w:rPr>
                <w:lang w:val="ro-RO"/>
              </w:rPr>
            </w:pPr>
          </w:p>
          <w:p w14:paraId="7C5184C8" w14:textId="4BEC3941" w:rsidR="00583ADD" w:rsidRPr="00583ADD" w:rsidRDefault="00583ADD" w:rsidP="00583ADD">
            <w:pPr>
              <w:rPr>
                <w:lang w:val="ro-RO"/>
              </w:rPr>
            </w:pPr>
          </w:p>
        </w:tc>
        <w:tc>
          <w:tcPr>
            <w:tcW w:w="5962" w:type="dxa"/>
          </w:tcPr>
          <w:p w14:paraId="0BF24B4F" w14:textId="5EE53422" w:rsidR="00E01459" w:rsidRDefault="00E01459" w:rsidP="00583ADD">
            <w:r w:rsidRPr="00E01459">
              <w:rPr>
                <w:rStyle w:val="apple-style-span"/>
                <w:noProof/>
                <w:lang w:val="ro-RO"/>
              </w:rPr>
              <w:drawing>
                <wp:inline distT="0" distB="0" distL="0" distR="0" wp14:anchorId="5BFEF55D" wp14:editId="5F17E0CD">
                  <wp:extent cx="2917117" cy="1344789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254" cy="137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C8A174" w14:textId="1A0DECBF" w:rsidR="00880CCF" w:rsidRDefault="0078383C" w:rsidP="00583ADD">
            <w:pPr>
              <w:rPr>
                <w:rStyle w:val="apple-style-span"/>
                <w:lang w:val="ro-RO"/>
              </w:rPr>
            </w:pPr>
            <w:hyperlink r:id="rId8" w:history="1">
              <w:r w:rsidR="00E01459" w:rsidRPr="009B36A5">
                <w:rPr>
                  <w:rStyle w:val="a3"/>
                  <w:lang w:val="ro-RO"/>
                </w:rPr>
                <w:t>https://view.livresq.com/view/5f0ac97a68637436c3ac4685/</w:t>
              </w:r>
            </w:hyperlink>
          </w:p>
          <w:p w14:paraId="1591EFFA" w14:textId="2340208C" w:rsidR="001F0EF5" w:rsidRPr="0083593C" w:rsidRDefault="005437E1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Lucrul cu manualul, pag. </w:t>
            </w:r>
            <w:r w:rsidR="00813396">
              <w:rPr>
                <w:rStyle w:val="apple-style-span"/>
                <w:lang w:val="ro-RO"/>
              </w:rPr>
              <w:t>13</w:t>
            </w:r>
          </w:p>
        </w:tc>
      </w:tr>
      <w:tr w:rsidR="00897580" w:rsidRPr="00DA5A6C" w14:paraId="702C9E4F" w14:textId="77777777" w:rsidTr="00403E44">
        <w:trPr>
          <w:trHeight w:val="5988"/>
        </w:trPr>
        <w:tc>
          <w:tcPr>
            <w:tcW w:w="1512" w:type="dxa"/>
          </w:tcPr>
          <w:p w14:paraId="6D9D9261" w14:textId="3BDF755C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094255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52" w:type="dxa"/>
          </w:tcPr>
          <w:p w14:paraId="7A69E886" w14:textId="7640C9F3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 w:rsidR="00094255">
              <w:rPr>
                <w:rStyle w:val="apple-style-span"/>
                <w:lang w:val="ro-RO"/>
              </w:rPr>
              <w:t>2</w:t>
            </w:r>
          </w:p>
          <w:p w14:paraId="2266D3B7" w14:textId="43A0069E" w:rsidR="00B87677" w:rsidRPr="00094255" w:rsidRDefault="00B8767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</w:rPr>
              <w:t>O</w:t>
            </w:r>
            <w:r w:rsidR="00094255">
              <w:rPr>
                <w:rStyle w:val="apple-style-span"/>
                <w:lang w:val="ro-MD"/>
              </w:rPr>
              <w:t>3</w:t>
            </w:r>
          </w:p>
          <w:p w14:paraId="18AB0BC1" w14:textId="77777777" w:rsidR="00944A8A" w:rsidRDefault="00944A8A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</w:t>
            </w:r>
            <w:r w:rsidR="00094255">
              <w:rPr>
                <w:rStyle w:val="apple-style-span"/>
                <w:lang w:val="ro-RO"/>
              </w:rPr>
              <w:t>4</w:t>
            </w:r>
          </w:p>
          <w:p w14:paraId="02100F7B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3C0F3ABF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4BC66E8C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09C13FAA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764491F6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09339FEE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213080B7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4C381D10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1AA42A4D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015F7F41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1B033BD1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2417F53E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08D2E4A4" w14:textId="77777777" w:rsidR="00403E44" w:rsidRDefault="00403E44" w:rsidP="00403E44">
            <w:pPr>
              <w:rPr>
                <w:rStyle w:val="apple-style-span"/>
                <w:lang w:val="ro-RO"/>
              </w:rPr>
            </w:pPr>
          </w:p>
          <w:p w14:paraId="132F7068" w14:textId="77777777" w:rsidR="00403E44" w:rsidRDefault="00403E44" w:rsidP="00403E44">
            <w:pPr>
              <w:rPr>
                <w:lang w:val="ro-RO"/>
              </w:rPr>
            </w:pPr>
            <w:r>
              <w:rPr>
                <w:lang w:val="ro-RO"/>
              </w:rPr>
              <w:t>O3</w:t>
            </w:r>
          </w:p>
          <w:p w14:paraId="5105977C" w14:textId="4E80DADF" w:rsidR="00403E44" w:rsidRPr="00403E44" w:rsidRDefault="00403E44" w:rsidP="00403E44">
            <w:pPr>
              <w:rPr>
                <w:lang w:val="ro-RO"/>
              </w:rPr>
            </w:pPr>
            <w:r>
              <w:rPr>
                <w:lang w:val="ro-RO"/>
              </w:rPr>
              <w:t>O4</w:t>
            </w:r>
          </w:p>
        </w:tc>
        <w:tc>
          <w:tcPr>
            <w:tcW w:w="4952" w:type="dxa"/>
          </w:tcPr>
          <w:p w14:paraId="2672317F" w14:textId="7C703AA0" w:rsidR="00AE3712" w:rsidRDefault="00AE3712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anunță subiectul și obiectivele lecției.</w:t>
            </w:r>
          </w:p>
          <w:p w14:paraId="234B74B1" w14:textId="619EDC31" w:rsidR="006857F7" w:rsidRDefault="001A000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Reținem</w:t>
            </w:r>
            <w:r w:rsidR="006857F7">
              <w:rPr>
                <w:rStyle w:val="apple-style-span"/>
                <w:lang w:val="ro-RO"/>
              </w:rPr>
              <w:t xml:space="preserve"> </w:t>
            </w:r>
            <w:r w:rsidR="0085617B">
              <w:rPr>
                <w:rStyle w:val="apple-style-span"/>
                <w:lang w:val="ro-RO"/>
              </w:rPr>
              <w:t xml:space="preserve">proprietățile </w:t>
            </w:r>
            <w:r w:rsidR="00FD7D4D">
              <w:rPr>
                <w:rStyle w:val="apple-style-span"/>
                <w:lang w:val="ro-RO"/>
              </w:rPr>
              <w:t>rădăcinii de ordinul doi</w:t>
            </w:r>
            <w:r w:rsidR="00DA5A6C">
              <w:rPr>
                <w:rStyle w:val="apple-style-span"/>
                <w:lang w:val="ro-RO"/>
              </w:rPr>
              <w:t>. Ne amintim despre operația de introducere a factorului sub radical și extragerea factorului de sub radical.</w:t>
            </w:r>
            <w:r w:rsidR="00525410">
              <w:rPr>
                <w:rStyle w:val="apple-style-span"/>
                <w:lang w:val="ro-RO"/>
              </w:rPr>
              <w:t xml:space="preserve"> </w:t>
            </w:r>
            <w:r>
              <w:rPr>
                <w:rStyle w:val="apple-style-span"/>
                <w:lang w:val="ro-RO"/>
              </w:rPr>
              <w:t xml:space="preserve"> </w:t>
            </w:r>
          </w:p>
          <w:p w14:paraId="75DCCCFE" w14:textId="6E90F0C7" w:rsidR="00871A92" w:rsidRDefault="006857F7" w:rsidP="00880CC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Sarcină: </w:t>
            </w:r>
          </w:p>
          <w:p w14:paraId="4971F768" w14:textId="66BC1971" w:rsidR="00074BB4" w:rsidRDefault="00074BB4" w:rsidP="00880CC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Calculați: </w:t>
            </w:r>
          </w:p>
          <w:p w14:paraId="24849A2E" w14:textId="3DE42E6F" w:rsidR="00074BB4" w:rsidRDefault="00074BB4" w:rsidP="00074BB4">
            <w:pPr>
              <w:pStyle w:val="a7"/>
              <w:numPr>
                <w:ilvl w:val="0"/>
                <w:numId w:val="3"/>
              </w:numPr>
              <w:rPr>
                <w:rStyle w:val="apple-style-span"/>
                <w:lang w:val="ro-RO"/>
              </w:rPr>
            </w:pP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4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5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75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125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-6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5</m:t>
                  </m:r>
                </m:e>
              </m:rad>
            </m:oMath>
          </w:p>
          <w:p w14:paraId="75D63190" w14:textId="4EFDDA7F" w:rsidR="00074BB4" w:rsidRDefault="00074BB4" w:rsidP="00074BB4">
            <w:pPr>
              <w:pStyle w:val="a7"/>
              <w:numPr>
                <w:ilvl w:val="0"/>
                <w:numId w:val="3"/>
              </w:numPr>
              <w:rPr>
                <w:rStyle w:val="apple-style-span"/>
                <w:lang w:val="ro-RO"/>
              </w:rPr>
            </w:pP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4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5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45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125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-6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5</m:t>
                  </m:r>
                </m:e>
              </m:rad>
            </m:oMath>
          </w:p>
          <w:p w14:paraId="7BB40B6E" w14:textId="49EE1D2A" w:rsidR="00074BB4" w:rsidRDefault="0078383C" w:rsidP="00074BB4">
            <w:pPr>
              <w:pStyle w:val="a7"/>
              <w:numPr>
                <w:ilvl w:val="0"/>
                <w:numId w:val="3"/>
              </w:numPr>
              <w:rPr>
                <w:rStyle w:val="apple-style-span"/>
                <w:lang w:val="ro-RO"/>
              </w:rPr>
            </w:pPr>
            <m:oMath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432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75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48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</m:t>
                  </m:r>
                </m:e>
              </m:rad>
            </m:oMath>
          </w:p>
          <w:p w14:paraId="4EE1B25E" w14:textId="3F97C67A" w:rsidR="00074BB4" w:rsidRPr="00074BB4" w:rsidRDefault="0078383C" w:rsidP="00074BB4">
            <w:pPr>
              <w:pStyle w:val="a7"/>
              <w:numPr>
                <w:ilvl w:val="0"/>
                <w:numId w:val="3"/>
              </w:numPr>
              <w:rPr>
                <w:rStyle w:val="apple-style-span"/>
                <w:lang w:val="ro-RO"/>
              </w:rPr>
            </w:pP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lang w:val="ro-RO"/>
                            </w:rPr>
                            <m:t>3</m:t>
                          </m:r>
                        </m:e>
                      </m:rad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lang w:val="ro-RO"/>
                            </w:rPr>
                            <m:t>27</m:t>
                          </m:r>
                        </m:e>
                      </m:rad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lang w:val="ro-RO"/>
                            </w:rPr>
                            <m:t>12</m:t>
                          </m:r>
                        </m:e>
                      </m:rad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2024</m:t>
                  </m:r>
                </m:sup>
              </m:sSup>
            </m:oMath>
          </w:p>
          <w:p w14:paraId="262A66E2" w14:textId="0F61C1A9" w:rsidR="00974703" w:rsidRDefault="00302DA1" w:rsidP="000C1DB6">
            <w:pPr>
              <w:rPr>
                <w:lang w:val="en-US"/>
              </w:rPr>
            </w:pPr>
            <w:r>
              <w:rPr>
                <w:lang w:val="en-US"/>
              </w:rPr>
              <w:t xml:space="preserve">Ne </w:t>
            </w:r>
            <w:proofErr w:type="spellStart"/>
            <w:r>
              <w:rPr>
                <w:lang w:val="en-US"/>
              </w:rPr>
              <w:t>amintim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formulele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calcul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prescurtat</w:t>
            </w:r>
            <w:proofErr w:type="spellEnd"/>
            <w:r>
              <w:rPr>
                <w:lang w:val="en-US"/>
              </w:rPr>
              <w:t>:</w:t>
            </w:r>
          </w:p>
          <w:p w14:paraId="35DA58AA" w14:textId="77777777" w:rsidR="00302DA1" w:rsidRPr="00880CCF" w:rsidRDefault="0078383C" w:rsidP="00302DA1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(a+b)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+2ab+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14:paraId="148830DA" w14:textId="47C6CC6C" w:rsidR="00302DA1" w:rsidRPr="00302DA1" w:rsidRDefault="0078383C" w:rsidP="00302DA1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(a-b)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-2ab+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14:paraId="309D320A" w14:textId="66CFF192" w:rsidR="00302DA1" w:rsidRPr="00880CCF" w:rsidRDefault="0078383C" w:rsidP="00302DA1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a+b</m:t>
                    </m:r>
                  </m:e>
                </m:d>
              </m:oMath>
            </m:oMathPara>
          </w:p>
          <w:p w14:paraId="344F3A20" w14:textId="63BFF721" w:rsidR="00302DA1" w:rsidRDefault="00302DA1" w:rsidP="000C1D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Aplicăm</w:t>
            </w:r>
            <w:proofErr w:type="spellEnd"/>
            <w:r>
              <w:rPr>
                <w:lang w:val="en-US"/>
              </w:rPr>
              <w:t>:</w:t>
            </w:r>
          </w:p>
          <w:p w14:paraId="2E7B7DA7" w14:textId="77777777" w:rsidR="008D61FC" w:rsidRDefault="0078383C" w:rsidP="00074BB4">
            <w:pPr>
              <w:pStyle w:val="a7"/>
              <w:numPr>
                <w:ilvl w:val="0"/>
                <w:numId w:val="4"/>
              </w:numPr>
              <w:rPr>
                <w:rStyle w:val="apple-style-span"/>
                <w:sz w:val="18"/>
                <w:szCs w:val="18"/>
                <w:lang w:val="en-US"/>
              </w:rPr>
            </w:pP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sz w:val="18"/>
                              <w:szCs w:val="18"/>
                              <w:lang w:val="en-US"/>
                            </w:rPr>
                            <m:t>3</m:t>
                          </m:r>
                        </m:e>
                      </m:rad>
                      <m:r>
                        <w:rPr>
                          <w:rStyle w:val="apple-style-span"/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sz w:val="18"/>
                              <w:szCs w:val="18"/>
                              <w:lang w:val="en-US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Style w:val="apple-style-span"/>
                      <w:rFonts w:ascii="Cambria Math" w:hAnsi="Cambria Math"/>
                      <w:sz w:val="18"/>
                      <w:szCs w:val="18"/>
                      <w:lang w:val="en-US"/>
                    </w:rPr>
                    <m:t>2</m:t>
                  </m:r>
                </m:sup>
              </m:sSup>
              <m:r>
                <w:rPr>
                  <w:rStyle w:val="apple-style-span"/>
                  <w:rFonts w:ascii="Cambria Math" w:hAnsi="Cambria Math"/>
                  <w:sz w:val="18"/>
                  <w:szCs w:val="18"/>
                  <w:lang w:val="en-US"/>
                </w:rPr>
                <m:t>+</m:t>
              </m:r>
              <m:d>
                <m:dPr>
                  <m:ctrlPr>
                    <w:rPr>
                      <w:rStyle w:val="apple-style-span"/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3</m:t>
                      </m:r>
                    </m:e>
                  </m:rad>
                  <m:r>
                    <w:rPr>
                      <w:rStyle w:val="apple-style-span"/>
                      <w:rFonts w:ascii="Cambria Math" w:hAnsi="Cambria Math"/>
                      <w:sz w:val="18"/>
                      <w:szCs w:val="1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Style w:val="apple-style-span"/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3</m:t>
                      </m:r>
                    </m:e>
                  </m:rad>
                  <m:r>
                    <w:rPr>
                      <w:rStyle w:val="apple-style-span"/>
                      <w:rFonts w:ascii="Cambria Math" w:hAnsi="Cambria Math"/>
                      <w:sz w:val="18"/>
                      <w:szCs w:val="18"/>
                      <w:lang w:val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2</m:t>
                      </m:r>
                    </m:e>
                  </m:rad>
                </m:e>
              </m:d>
              <m:r>
                <w:rPr>
                  <w:rStyle w:val="apple-style-span"/>
                  <w:rFonts w:ascii="Cambria Math" w:hAnsi="Cambria Math"/>
                  <w:sz w:val="18"/>
                  <w:szCs w:val="18"/>
                  <w:lang w:val="en-US"/>
                </w:rPr>
                <m:t>+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dPr>
                    <m:e>
                      <m:r>
                        <w:rPr>
                          <w:rStyle w:val="apple-style-span"/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sz w:val="18"/>
                              <w:szCs w:val="18"/>
                              <w:lang w:val="en-US"/>
                            </w:rPr>
                            <m:t>3</m:t>
                          </m:r>
                        </m:e>
                      </m:rad>
                      <m:r>
                        <w:rPr>
                          <w:rStyle w:val="apple-style-span"/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sz w:val="18"/>
                              <w:szCs w:val="18"/>
                              <w:lang w:val="en-US"/>
                            </w:rPr>
                            <m:t>8</m:t>
                          </m:r>
                        </m:e>
                      </m:rad>
                    </m:e>
                  </m:d>
                </m:e>
                <m:sup>
                  <m:r>
                    <w:rPr>
                      <w:rStyle w:val="apple-style-span"/>
                      <w:rFonts w:ascii="Cambria Math" w:hAnsi="Cambria Math"/>
                      <w:sz w:val="18"/>
                      <w:szCs w:val="18"/>
                      <w:lang w:val="en-US"/>
                    </w:rPr>
                    <m:t>2</m:t>
                  </m:r>
                </m:sup>
              </m:sSup>
            </m:oMath>
          </w:p>
          <w:p w14:paraId="123519A1" w14:textId="77777777" w:rsidR="00897580" w:rsidRPr="00897580" w:rsidRDefault="0078383C" w:rsidP="00074BB4">
            <w:pPr>
              <w:pStyle w:val="a7"/>
              <w:numPr>
                <w:ilvl w:val="0"/>
                <w:numId w:val="4"/>
              </w:numPr>
              <w:rPr>
                <w:rStyle w:val="apple-style-span"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Style w:val="apple-style-span"/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Style w:val="apple-style-span"/>
                                  <w:rFonts w:ascii="Cambria Math" w:hAnsi="Cambria Math"/>
                                  <w:lang w:val="en-US"/>
                                </w:rPr>
                                <m:t>5</m:t>
                              </m:r>
                            </m:e>
                          </m:rad>
                          <m:r>
                            <w:rPr>
                              <w:rStyle w:val="apple-style-span"/>
                              <w:rFonts w:ascii="Cambria Math" w:hAnsi="Cambria Math"/>
                              <w:lang w:val="en-US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Style w:val="apple-style-span"/>
                  <w:rFonts w:ascii="Cambria Math" w:hAnsi="Cambria Math"/>
                  <w:lang w:val="en-US"/>
                </w:rPr>
                <m:t>+2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5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Style w:val="apple-style-span"/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Style w:val="apple-style-span"/>
                                  <w:rFonts w:ascii="Cambria Math" w:hAnsi="Cambria Math"/>
                                  <w:lang w:val="en-US"/>
                                </w:rPr>
                                <m:t>5</m:t>
                              </m:r>
                            </m:e>
                          </m:rad>
                          <m:r>
                            <w:rPr>
                              <w:rStyle w:val="apple-style-span"/>
                              <w:rFonts w:ascii="Cambria Math" w:hAnsi="Cambria Math"/>
                              <w:lang w:val="en-US"/>
                            </w:rPr>
                            <m:t>+2</m:t>
                          </m:r>
                        </m:e>
                      </m:d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</w:p>
          <w:p w14:paraId="062EA00D" w14:textId="6EB33871" w:rsidR="00897580" w:rsidRPr="00897580" w:rsidRDefault="0078383C" w:rsidP="00074BB4">
            <w:pPr>
              <w:pStyle w:val="a7"/>
              <w:numPr>
                <w:ilvl w:val="0"/>
                <w:numId w:val="4"/>
              </w:numPr>
              <w:rPr>
                <w:rStyle w:val="apple-style-span"/>
                <w:sz w:val="18"/>
                <w:szCs w:val="18"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4-2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lang w:val="en-US"/>
                        </w:rPr>
                        <m:t>3</m:t>
                      </m:r>
                    </m:e>
                  </m:rad>
                </m:e>
              </m:rad>
              <m:r>
                <w:rPr>
                  <w:rStyle w:val="apple-style-span"/>
                  <w:rFonts w:ascii="Cambria Math" w:hAnsi="Cambria Math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lang w:val="en-US"/>
                        </w:rPr>
                        <m:t>3</m:t>
                      </m:r>
                    </m:e>
                  </m:rad>
                </m:e>
              </m:d>
            </m:oMath>
          </w:p>
        </w:tc>
        <w:tc>
          <w:tcPr>
            <w:tcW w:w="982" w:type="dxa"/>
          </w:tcPr>
          <w:p w14:paraId="3D8F83AA" w14:textId="77777777" w:rsidR="00AE3712" w:rsidRDefault="00AE3712" w:rsidP="000C1DB6">
            <w:pPr>
              <w:rPr>
                <w:rStyle w:val="apple-style-span"/>
                <w:lang w:val="ro-RO"/>
              </w:rPr>
            </w:pPr>
          </w:p>
          <w:p w14:paraId="45BED123" w14:textId="51C9024B" w:rsidR="008D61FC" w:rsidRDefault="00302D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  <w:r w:rsidR="00021A00">
              <w:rPr>
                <w:rStyle w:val="apple-style-span"/>
                <w:lang w:val="ro-RO"/>
              </w:rPr>
              <w:t xml:space="preserve"> </w:t>
            </w:r>
          </w:p>
          <w:p w14:paraId="06DC763A" w14:textId="77777777" w:rsidR="00525410" w:rsidRDefault="00525410" w:rsidP="000C1DB6">
            <w:pPr>
              <w:rPr>
                <w:rStyle w:val="apple-style-span"/>
                <w:lang w:val="ro-RO"/>
              </w:rPr>
            </w:pPr>
          </w:p>
          <w:p w14:paraId="446A1151" w14:textId="65F20976" w:rsidR="008D61FC" w:rsidRDefault="0031187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  <w:r w:rsidR="006857F7">
              <w:rPr>
                <w:rStyle w:val="apple-style-span"/>
                <w:lang w:val="ro-RO"/>
              </w:rPr>
              <w:t xml:space="preserve"> </w:t>
            </w:r>
          </w:p>
          <w:p w14:paraId="2BFA89B1" w14:textId="77777777" w:rsidR="006857F7" w:rsidRDefault="006857F7" w:rsidP="000C1DB6">
            <w:pPr>
              <w:rPr>
                <w:rStyle w:val="apple-style-span"/>
                <w:lang w:val="ro-RO"/>
              </w:rPr>
            </w:pPr>
          </w:p>
          <w:p w14:paraId="4AEDE00D" w14:textId="77777777" w:rsidR="00880CCF" w:rsidRDefault="00880CCF" w:rsidP="000C1DB6">
            <w:pPr>
              <w:rPr>
                <w:rStyle w:val="apple-style-span"/>
                <w:lang w:val="ro-RO"/>
              </w:rPr>
            </w:pPr>
          </w:p>
          <w:p w14:paraId="342735F4" w14:textId="4AA8028A" w:rsidR="008D61FC" w:rsidRDefault="006857F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302DA1">
              <w:rPr>
                <w:rStyle w:val="apple-style-span"/>
                <w:lang w:val="ro-RO"/>
              </w:rPr>
              <w:t>7</w:t>
            </w:r>
            <w:r>
              <w:rPr>
                <w:rStyle w:val="apple-style-span"/>
                <w:lang w:val="ro-RO"/>
              </w:rPr>
              <w:t xml:space="preserve"> </w:t>
            </w:r>
          </w:p>
          <w:p w14:paraId="5F4DB033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0C1DB6">
            <w:pPr>
              <w:rPr>
                <w:rStyle w:val="apple-style-span"/>
                <w:lang w:val="ro-RO"/>
              </w:rPr>
            </w:pPr>
          </w:p>
          <w:p w14:paraId="6ED3C969" w14:textId="0DE73183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</w:t>
            </w:r>
          </w:p>
        </w:tc>
        <w:tc>
          <w:tcPr>
            <w:tcW w:w="5962" w:type="dxa"/>
          </w:tcPr>
          <w:p w14:paraId="306A6E60" w14:textId="77777777" w:rsidR="00AE3712" w:rsidRDefault="00AE3712" w:rsidP="000C1DB6">
            <w:pPr>
              <w:rPr>
                <w:rStyle w:val="apple-style-span"/>
                <w:lang w:val="ro-MD"/>
              </w:rPr>
            </w:pPr>
          </w:p>
          <w:p w14:paraId="46A5D50A" w14:textId="45BAF589" w:rsidR="008D61FC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Lucru cu manualul</w:t>
            </w:r>
          </w:p>
          <w:p w14:paraId="586B0FF8" w14:textId="14A0F731" w:rsidR="00525410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Pag.</w:t>
            </w:r>
            <w:r w:rsidR="0085617B">
              <w:rPr>
                <w:rStyle w:val="apple-style-span"/>
                <w:lang w:val="ro-MD"/>
              </w:rPr>
              <w:t>10</w:t>
            </w:r>
          </w:p>
          <w:p w14:paraId="768639F7" w14:textId="66A54D3C" w:rsidR="00944A8A" w:rsidRDefault="00944A8A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Ex.</w:t>
            </w:r>
            <w:r w:rsidR="0085617B">
              <w:rPr>
                <w:rStyle w:val="apple-style-span"/>
                <w:lang w:val="ro-MD"/>
              </w:rPr>
              <w:t xml:space="preserve">1, </w:t>
            </w:r>
            <w:r w:rsidR="00DA5A6C">
              <w:rPr>
                <w:rStyle w:val="apple-style-span"/>
                <w:lang w:val="ro-MD"/>
              </w:rPr>
              <w:t xml:space="preserve">2, </w:t>
            </w:r>
            <w:r>
              <w:rPr>
                <w:rStyle w:val="apple-style-span"/>
                <w:lang w:val="ro-MD"/>
              </w:rPr>
              <w:t>3, 4,</w:t>
            </w:r>
            <w:r w:rsidR="0085617B">
              <w:rPr>
                <w:rStyle w:val="apple-style-span"/>
                <w:lang w:val="ro-MD"/>
              </w:rPr>
              <w:t xml:space="preserve"> </w:t>
            </w:r>
            <w:r>
              <w:rPr>
                <w:rStyle w:val="apple-style-span"/>
                <w:lang w:val="ro-MD"/>
              </w:rPr>
              <w:t>pag.</w:t>
            </w:r>
            <w:r w:rsidR="0085617B">
              <w:rPr>
                <w:rStyle w:val="apple-style-span"/>
                <w:lang w:val="ro-MD"/>
              </w:rPr>
              <w:t>1</w:t>
            </w:r>
            <w:r w:rsidR="00074BB4">
              <w:rPr>
                <w:rStyle w:val="apple-style-span"/>
                <w:lang w:val="ro-MD"/>
              </w:rPr>
              <w:t>5</w:t>
            </w:r>
          </w:p>
          <w:p w14:paraId="36943987" w14:textId="6901DC07" w:rsidR="00525410" w:rsidRDefault="00CC79EB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Observare sistematică</w:t>
            </w:r>
            <w:r w:rsidR="00302DA1">
              <w:rPr>
                <w:rStyle w:val="apple-style-span"/>
                <w:lang w:val="ro-MD"/>
              </w:rPr>
              <w:t>, investigație, lucru în perechi</w:t>
            </w:r>
          </w:p>
          <w:p w14:paraId="7EE08705" w14:textId="77777777" w:rsidR="00880CCF" w:rsidRDefault="00880CCF" w:rsidP="000C1DB6">
            <w:pPr>
              <w:rPr>
                <w:lang w:val="ro-RO"/>
              </w:rPr>
            </w:pPr>
          </w:p>
          <w:p w14:paraId="5BCD34F5" w14:textId="04B4BC7C" w:rsidR="008D61FC" w:rsidRDefault="00871A92" w:rsidP="000C1DB6">
            <w:pPr>
              <w:rPr>
                <w:lang w:val="en-US"/>
              </w:rPr>
            </w:pPr>
            <w:r>
              <w:rPr>
                <w:lang w:val="ro-RO"/>
              </w:rPr>
              <w:t>L</w:t>
            </w:r>
            <w:proofErr w:type="spellStart"/>
            <w:r w:rsidRPr="0075251F">
              <w:rPr>
                <w:lang w:val="en-US"/>
              </w:rPr>
              <w:t>ucru</w:t>
            </w:r>
            <w:proofErr w:type="spellEnd"/>
            <w:r w:rsidRPr="0075251F">
              <w:rPr>
                <w:lang w:val="en-US"/>
              </w:rPr>
              <w:t xml:space="preserve"> </w:t>
            </w:r>
            <w:proofErr w:type="spellStart"/>
            <w:r w:rsidR="00525410">
              <w:rPr>
                <w:lang w:val="en-US"/>
              </w:rPr>
              <w:t>în</w:t>
            </w:r>
            <w:proofErr w:type="spellEnd"/>
            <w:r w:rsidR="00525410">
              <w:rPr>
                <w:lang w:val="en-US"/>
              </w:rPr>
              <w:t xml:space="preserve"> </w:t>
            </w:r>
            <w:proofErr w:type="spellStart"/>
            <w:r w:rsidR="00525410">
              <w:rPr>
                <w:lang w:val="en-US"/>
              </w:rPr>
              <w:t>grup</w:t>
            </w:r>
            <w:proofErr w:type="spellEnd"/>
            <w:r w:rsidR="00525410">
              <w:rPr>
                <w:lang w:val="en-US"/>
              </w:rPr>
              <w:t xml:space="preserve">, </w:t>
            </w:r>
            <w:proofErr w:type="spellStart"/>
            <w:r w:rsidR="0082380A">
              <w:rPr>
                <w:lang w:val="en-US"/>
              </w:rPr>
              <w:t>exersare</w:t>
            </w:r>
            <w:proofErr w:type="spellEnd"/>
            <w:r w:rsidR="00525410">
              <w:rPr>
                <w:lang w:val="en-US"/>
              </w:rPr>
              <w:t>:</w:t>
            </w:r>
          </w:p>
          <w:p w14:paraId="4823F3A5" w14:textId="0C2742AE" w:rsidR="00525410" w:rsidRDefault="00525410" w:rsidP="000C1DB6">
            <w:pPr>
              <w:rPr>
                <w:lang w:val="en-US"/>
              </w:rPr>
            </w:pPr>
            <w:r>
              <w:rPr>
                <w:lang w:val="en-US"/>
              </w:rPr>
              <w:t xml:space="preserve">Ex. </w:t>
            </w:r>
            <w:r w:rsidR="00302DA1">
              <w:rPr>
                <w:lang w:val="en-US"/>
              </w:rPr>
              <w:t>2,</w:t>
            </w:r>
            <w:r>
              <w:rPr>
                <w:lang w:val="en-US"/>
              </w:rPr>
              <w:t xml:space="preserve"> pag.</w:t>
            </w:r>
            <w:r w:rsidR="00302DA1">
              <w:rPr>
                <w:lang w:val="en-US"/>
              </w:rPr>
              <w:t>9</w:t>
            </w:r>
            <w:r w:rsidR="0082380A">
              <w:rPr>
                <w:lang w:val="en-US"/>
              </w:rPr>
              <w:t xml:space="preserve"> (</w:t>
            </w:r>
            <w:proofErr w:type="spellStart"/>
            <w:r w:rsidR="0082380A">
              <w:rPr>
                <w:lang w:val="en-US"/>
              </w:rPr>
              <w:t>culegere</w:t>
            </w:r>
            <w:proofErr w:type="spellEnd"/>
            <w:r w:rsidR="0082380A">
              <w:rPr>
                <w:lang w:val="en-US"/>
              </w:rPr>
              <w:t>)</w:t>
            </w:r>
          </w:p>
          <w:p w14:paraId="31C48A7E" w14:textId="10462335" w:rsidR="00525410" w:rsidRPr="007C7018" w:rsidRDefault="00CC79EB" w:rsidP="000C1DB6">
            <w:pPr>
              <w:rPr>
                <w:lang w:val="ro-RO"/>
              </w:rPr>
            </w:pPr>
            <w:r>
              <w:rPr>
                <w:lang w:val="ro-RO"/>
              </w:rPr>
              <w:t>Evaluare reciprocă</w:t>
            </w:r>
          </w:p>
          <w:p w14:paraId="1E24B8DF" w14:textId="77777777" w:rsidR="000F0689" w:rsidRDefault="000F0689" w:rsidP="000F0689">
            <w:pPr>
              <w:rPr>
                <w:lang w:val="ro-RO"/>
              </w:rPr>
            </w:pPr>
          </w:p>
          <w:p w14:paraId="706BCEA3" w14:textId="77777777" w:rsidR="00302DA1" w:rsidRDefault="00302DA1" w:rsidP="000F0689">
            <w:pPr>
              <w:rPr>
                <w:lang w:val="ro-RO"/>
              </w:rPr>
            </w:pPr>
          </w:p>
          <w:p w14:paraId="11BB4759" w14:textId="77777777" w:rsidR="00302DA1" w:rsidRDefault="00302DA1" w:rsidP="000F0689">
            <w:pPr>
              <w:rPr>
                <w:lang w:val="ro-RO"/>
              </w:rPr>
            </w:pPr>
          </w:p>
          <w:p w14:paraId="7AAECC62" w14:textId="77777777" w:rsidR="00302DA1" w:rsidRDefault="00302DA1" w:rsidP="000F0689">
            <w:pPr>
              <w:rPr>
                <w:lang w:val="ro-RO"/>
              </w:rPr>
            </w:pPr>
          </w:p>
          <w:p w14:paraId="23CF326E" w14:textId="77777777" w:rsidR="00302DA1" w:rsidRDefault="00302DA1" w:rsidP="000F0689">
            <w:pPr>
              <w:rPr>
                <w:lang w:val="ro-RO"/>
              </w:rPr>
            </w:pPr>
          </w:p>
          <w:p w14:paraId="305AAC0E" w14:textId="77777777" w:rsidR="00302DA1" w:rsidRDefault="00302DA1" w:rsidP="000F0689">
            <w:pPr>
              <w:rPr>
                <w:lang w:val="ro-RO"/>
              </w:rPr>
            </w:pPr>
          </w:p>
          <w:p w14:paraId="61C60224" w14:textId="77777777" w:rsidR="00302DA1" w:rsidRDefault="00302DA1" w:rsidP="000F0689">
            <w:pPr>
              <w:rPr>
                <w:lang w:val="ro-RO"/>
              </w:rPr>
            </w:pPr>
          </w:p>
          <w:p w14:paraId="1B405B27" w14:textId="77777777" w:rsidR="00302DA1" w:rsidRDefault="00302DA1" w:rsidP="000F0689">
            <w:pPr>
              <w:rPr>
                <w:lang w:val="ro-RO"/>
              </w:rPr>
            </w:pPr>
          </w:p>
          <w:p w14:paraId="3BC32E74" w14:textId="491187C0" w:rsidR="000F0689" w:rsidRDefault="000F0689" w:rsidP="000F0689">
            <w:pPr>
              <w:rPr>
                <w:lang w:val="ro-RO"/>
              </w:rPr>
            </w:pPr>
            <w:r>
              <w:rPr>
                <w:lang w:val="ro-RO"/>
              </w:rPr>
              <w:t>Ex.</w:t>
            </w:r>
            <w:r w:rsidR="00302DA1">
              <w:rPr>
                <w:lang w:val="ro-RO"/>
              </w:rPr>
              <w:t xml:space="preserve"> 4</w:t>
            </w:r>
            <w:r>
              <w:rPr>
                <w:lang w:val="ro-RO"/>
              </w:rPr>
              <w:t>, pag.</w:t>
            </w:r>
            <w:r w:rsidR="00302DA1">
              <w:rPr>
                <w:lang w:val="ro-RO"/>
              </w:rPr>
              <w:t>9 (culegere)</w:t>
            </w:r>
          </w:p>
          <w:p w14:paraId="3A21F92E" w14:textId="77777777" w:rsidR="000F0689" w:rsidRPr="008409E2" w:rsidRDefault="000F0689" w:rsidP="000F0689">
            <w:pPr>
              <w:rPr>
                <w:lang w:val="en-US"/>
              </w:rPr>
            </w:pPr>
          </w:p>
          <w:p w14:paraId="4A5AA9E3" w14:textId="22175587" w:rsidR="000F0689" w:rsidRDefault="000F0689" w:rsidP="000F0689">
            <w:pPr>
              <w:rPr>
                <w:lang w:val="en-US"/>
              </w:rPr>
            </w:pPr>
            <w:proofErr w:type="spellStart"/>
            <w:r w:rsidRPr="00565DEF">
              <w:rPr>
                <w:lang w:val="en-US"/>
              </w:rPr>
              <w:t>Activitate</w:t>
            </w:r>
            <w:proofErr w:type="spellEnd"/>
            <w:r w:rsidRPr="00565DEF">
              <w:rPr>
                <w:lang w:val="en-US"/>
              </w:rPr>
              <w:t xml:space="preserve"> </w:t>
            </w:r>
            <w:proofErr w:type="spellStart"/>
            <w:r w:rsidR="00565DEF">
              <w:rPr>
                <w:lang w:val="en-US"/>
              </w:rPr>
              <w:t>frontal</w:t>
            </w:r>
            <w:r w:rsidR="00311870">
              <w:rPr>
                <w:lang w:val="en-US"/>
              </w:rPr>
              <w:t>ă</w:t>
            </w:r>
            <w:proofErr w:type="spellEnd"/>
          </w:p>
          <w:p w14:paraId="6E7065A6" w14:textId="5E3B1E5B" w:rsidR="00565DEF" w:rsidRPr="00565DEF" w:rsidRDefault="00565DEF" w:rsidP="000F06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Explicație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demonstrație</w:t>
            </w:r>
            <w:proofErr w:type="spellEnd"/>
          </w:p>
          <w:p w14:paraId="260A31FE" w14:textId="213CF8E4" w:rsidR="00CC79EB" w:rsidRPr="00565DEF" w:rsidRDefault="00CC79EB" w:rsidP="000F0689">
            <w:pPr>
              <w:rPr>
                <w:lang w:val="en-US"/>
              </w:rPr>
            </w:pPr>
          </w:p>
        </w:tc>
      </w:tr>
      <w:tr w:rsidR="00897580" w:rsidRPr="0078383C" w14:paraId="44ACF5E8" w14:textId="77777777" w:rsidTr="00403E44">
        <w:trPr>
          <w:trHeight w:val="3360"/>
        </w:trPr>
        <w:tc>
          <w:tcPr>
            <w:tcW w:w="1512" w:type="dxa"/>
          </w:tcPr>
          <w:p w14:paraId="7AC23003" w14:textId="3E537B50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2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4952" w:type="dxa"/>
          </w:tcPr>
          <w:p w14:paraId="5DAB0799" w14:textId="23AE7053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7617E5D5" w14:textId="77701773" w:rsidR="00094255" w:rsidRPr="00094255" w:rsidRDefault="00094255" w:rsidP="000C1DB6">
            <w:pPr>
              <w:rPr>
                <w:rStyle w:val="apple-style-span"/>
                <w:i/>
                <w:iCs/>
                <w:lang w:val="ro-RO"/>
              </w:rPr>
            </w:pPr>
            <w:proofErr w:type="spellStart"/>
            <w:r w:rsidRPr="0009425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09425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094255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094255">
              <w:rPr>
                <w:rStyle w:val="apple-style-span"/>
                <w:i/>
                <w:iCs/>
                <w:lang w:val="en-US"/>
              </w:rPr>
              <w:t>:</w:t>
            </w:r>
          </w:p>
          <w:p w14:paraId="212C811B" w14:textId="0A8FE1D0" w:rsidR="00094255" w:rsidRDefault="00094255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622CA648" w14:textId="77777777" w:rsidR="00A97812" w:rsidRDefault="00FD7D4D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rădăcină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pătrată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număr</w:t>
            </w:r>
            <w:proofErr w:type="spellEnd"/>
            <w:r>
              <w:rPr>
                <w:rStyle w:val="apple-style-span"/>
                <w:lang w:val="en-US"/>
              </w:rPr>
              <w:t xml:space="preserve">? Care </w:t>
            </w:r>
            <w:proofErr w:type="spellStart"/>
            <w:r>
              <w:rPr>
                <w:rStyle w:val="apple-style-span"/>
                <w:lang w:val="en-US"/>
              </w:rPr>
              <w:t>este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simbolul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radicalului</w:t>
            </w:r>
            <w:proofErr w:type="spellEnd"/>
            <w:r>
              <w:rPr>
                <w:rStyle w:val="apple-style-span"/>
                <w:lang w:val="en-US"/>
              </w:rPr>
              <w:t xml:space="preserve"> de ordinal </w:t>
            </w:r>
            <w:proofErr w:type="spellStart"/>
            <w:r>
              <w:rPr>
                <w:rStyle w:val="apple-style-span"/>
                <w:lang w:val="en-US"/>
              </w:rPr>
              <w:t>doi</w:t>
            </w:r>
            <w:proofErr w:type="spellEnd"/>
            <w:r>
              <w:rPr>
                <w:rStyle w:val="apple-style-span"/>
                <w:lang w:val="en-US"/>
              </w:rPr>
              <w:t xml:space="preserve">? Cu </w:t>
            </w:r>
            <w:proofErr w:type="spellStart"/>
            <w:r>
              <w:rPr>
                <w:rStyle w:val="apple-style-span"/>
                <w:lang w:val="en-US"/>
              </w:rPr>
              <w:t>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este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egal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produsul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radicalilor</w:t>
            </w:r>
            <w:proofErr w:type="spellEnd"/>
            <w:r>
              <w:rPr>
                <w:rStyle w:val="apple-style-span"/>
                <w:lang w:val="en-US"/>
              </w:rPr>
              <w:t xml:space="preserve">? Dar </w:t>
            </w:r>
            <w:proofErr w:type="spellStart"/>
            <w:r>
              <w:rPr>
                <w:rStyle w:val="apple-style-span"/>
                <w:lang w:val="en-US"/>
              </w:rPr>
              <w:t>câtul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radicalilor</w:t>
            </w:r>
            <w:proofErr w:type="spellEnd"/>
            <w:r>
              <w:rPr>
                <w:rStyle w:val="apple-style-span"/>
                <w:lang w:val="en-US"/>
              </w:rPr>
              <w:t xml:space="preserve">? Suma </w:t>
            </w:r>
            <w:proofErr w:type="spellStart"/>
            <w:r>
              <w:rPr>
                <w:rStyle w:val="apple-style-span"/>
                <w:lang w:val="en-US"/>
              </w:rPr>
              <w:t>radicalilor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este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egală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radicalul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sumei</w:t>
            </w:r>
            <w:proofErr w:type="spellEnd"/>
            <w:r>
              <w:rPr>
                <w:rStyle w:val="apple-style-span"/>
                <w:lang w:val="en-US"/>
              </w:rPr>
              <w:t xml:space="preserve">? Cum </w:t>
            </w:r>
            <w:proofErr w:type="spellStart"/>
            <w:r>
              <w:rPr>
                <w:rStyle w:val="apple-style-span"/>
                <w:lang w:val="en-US"/>
              </w:rPr>
              <w:t>procedăm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gramStart"/>
            <w:r>
              <w:rPr>
                <w:rStyle w:val="apple-style-span"/>
                <w:lang w:val="en-US"/>
              </w:rPr>
              <w:t>a</w:t>
            </w:r>
            <w:proofErr w:type="gram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extrage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radicalul</w:t>
            </w:r>
            <w:proofErr w:type="spellEnd"/>
            <w:r>
              <w:rPr>
                <w:rStyle w:val="apple-style-span"/>
                <w:lang w:val="en-US"/>
              </w:rPr>
              <w:t xml:space="preserve"> din </w:t>
            </w:r>
            <w:proofErr w:type="spellStart"/>
            <w:r>
              <w:rPr>
                <w:rStyle w:val="apple-style-span"/>
                <w:lang w:val="en-US"/>
              </w:rPr>
              <w:t>pătratul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număr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5F93DBE3" w14:textId="77777777" w:rsidR="00094255" w:rsidRDefault="00094255" w:rsidP="00A97812">
            <w:pPr>
              <w:rPr>
                <w:rStyle w:val="apple-style-span"/>
                <w:lang w:val="en-US"/>
              </w:rPr>
            </w:pPr>
          </w:p>
          <w:p w14:paraId="172DF65F" w14:textId="77777777" w:rsidR="00094255" w:rsidRPr="00094255" w:rsidRDefault="00094255" w:rsidP="00A97812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09425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09425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094255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094255">
              <w:rPr>
                <w:rStyle w:val="apple-style-span"/>
                <w:i/>
                <w:iCs/>
                <w:lang w:val="en-US"/>
              </w:rPr>
              <w:t>:</w:t>
            </w:r>
          </w:p>
          <w:p w14:paraId="070B89A3" w14:textId="77777777" w:rsidR="00094255" w:rsidRDefault="00094255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Care dintre obiectivele propuse au fost realizate astăzi la lecție?</w:t>
            </w:r>
          </w:p>
          <w:p w14:paraId="544EDB2E" w14:textId="77777777" w:rsidR="00094255" w:rsidRDefault="00094255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Se formulează concluzii privind activitatea clasei de elevi în ansamblu și a unor elevi în particular.</w:t>
            </w:r>
          </w:p>
          <w:p w14:paraId="09117A30" w14:textId="77777777" w:rsidR="00094255" w:rsidRDefault="00094255" w:rsidP="00A97812">
            <w:pPr>
              <w:rPr>
                <w:rStyle w:val="apple-style-span"/>
                <w:lang w:val="ro-MD"/>
              </w:rPr>
            </w:pPr>
          </w:p>
          <w:p w14:paraId="0DA45302" w14:textId="77777777" w:rsidR="00403E44" w:rsidRPr="008D61FC" w:rsidRDefault="00403E44" w:rsidP="00403E44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741139C8" w14:textId="77777777" w:rsidR="00403E44" w:rsidRDefault="00403E44" w:rsidP="00403E44">
            <w:pPr>
              <w:rPr>
                <w:rStyle w:val="apple-style-span"/>
                <w:lang w:val="en-US"/>
              </w:rPr>
            </w:pPr>
          </w:p>
          <w:p w14:paraId="53E2A77D" w14:textId="77777777" w:rsidR="00403E44" w:rsidRDefault="00403E44" w:rsidP="00403E4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39404DBD" w14:textId="77777777" w:rsidR="00403E44" w:rsidRDefault="00403E44" w:rsidP="00403E4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Puteri și radicali</w:t>
            </w:r>
          </w:p>
          <w:p w14:paraId="72F311A4" w14:textId="77777777" w:rsidR="00403E44" w:rsidRDefault="00403E44" w:rsidP="00403E4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p.3.1, pag.13 ”Rădăcina pătrară a unui număr real și proprietățile ei. Recapitulare și completări”. </w:t>
            </w:r>
          </w:p>
          <w:p w14:paraId="71F8B371" w14:textId="77777777" w:rsidR="00403E44" w:rsidRDefault="00403E44" w:rsidP="00403E4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Precizare: proprietățile rădăcinii pătrate, introducerea factorului sub radical, scoaterea factorului de sub radical.</w:t>
            </w:r>
          </w:p>
          <w:p w14:paraId="6D08E16C" w14:textId="77777777" w:rsidR="00403E44" w:rsidRDefault="00403E44" w:rsidP="00403E44">
            <w:pPr>
              <w:rPr>
                <w:rStyle w:val="apple-style-span"/>
                <w:lang w:val="ro-RO"/>
              </w:rPr>
            </w:pPr>
          </w:p>
          <w:p w14:paraId="08BCD151" w14:textId="77777777" w:rsidR="00403E44" w:rsidRDefault="00403E44" w:rsidP="00403E4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</w:t>
            </w:r>
          </w:p>
          <w:p w14:paraId="4EB6C540" w14:textId="77777777" w:rsidR="00403E44" w:rsidRDefault="00403E44" w:rsidP="00403E4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ex. 8, pag.15 și ex. 10, pag.16</w:t>
            </w:r>
          </w:p>
          <w:p w14:paraId="09D7F03C" w14:textId="31724D6F" w:rsidR="00403E44" w:rsidRPr="00403E44" w:rsidRDefault="00403E44" w:rsidP="00A97812">
            <w:pPr>
              <w:rPr>
                <w:rStyle w:val="apple-style-span"/>
                <w:lang w:val="ro-RO"/>
              </w:rPr>
            </w:pPr>
          </w:p>
        </w:tc>
        <w:tc>
          <w:tcPr>
            <w:tcW w:w="982" w:type="dxa"/>
          </w:tcPr>
          <w:p w14:paraId="7F425A46" w14:textId="3EF11F50" w:rsidR="008D61FC" w:rsidRDefault="0031187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5 </w:t>
            </w:r>
          </w:p>
          <w:p w14:paraId="7C0B5413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39DD3084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58EC8B95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58C03A9C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39AA77FC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677F76A8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04B50972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7151774F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06DF3E4B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791B0248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7C980F8D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4E980EA7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01152851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7231E031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129819C0" w14:textId="77777777" w:rsidR="00403E44" w:rsidRDefault="00403E44" w:rsidP="00403E44">
            <w:pPr>
              <w:rPr>
                <w:rStyle w:val="apple-style-span"/>
                <w:lang w:val="ro-RO"/>
              </w:rPr>
            </w:pPr>
          </w:p>
          <w:p w14:paraId="6333327E" w14:textId="70208C20" w:rsidR="00403E44" w:rsidRPr="00403E44" w:rsidRDefault="00403E44" w:rsidP="00403E44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962" w:type="dxa"/>
          </w:tcPr>
          <w:p w14:paraId="173CF9A4" w14:textId="71833600" w:rsidR="00871A92" w:rsidRDefault="0078383C" w:rsidP="000C1DB6">
            <w:pPr>
              <w:rPr>
                <w:rStyle w:val="apple-style-span"/>
                <w:lang w:val="ro-RO"/>
              </w:rPr>
            </w:pPr>
            <w:hyperlink r:id="rId9" w:history="1">
              <w:r w:rsidR="00813396" w:rsidRPr="009B36A5">
                <w:rPr>
                  <w:rStyle w:val="a3"/>
                  <w:lang w:val="ro-RO"/>
                </w:rPr>
                <w:t>https://www.youtube.com/watch?v=CE1YgiJl410</w:t>
              </w:r>
            </w:hyperlink>
          </w:p>
          <w:p w14:paraId="0DD1C8FB" w14:textId="0F279647" w:rsidR="00871A92" w:rsidRDefault="0078383C" w:rsidP="000C1DB6">
            <w:pPr>
              <w:rPr>
                <w:rStyle w:val="apple-style-span"/>
                <w:lang w:val="ro-RO"/>
              </w:rPr>
            </w:pPr>
            <w:hyperlink r:id="rId10" w:history="1">
              <w:r w:rsidR="00185968" w:rsidRPr="00FE77E1">
                <w:rPr>
                  <w:rStyle w:val="a3"/>
                  <w:lang w:val="ro-RO"/>
                </w:rPr>
                <w:t>https://www.didactic.ro/materiale-didactice/radacina-patrata</w:t>
              </w:r>
            </w:hyperlink>
          </w:p>
          <w:p w14:paraId="22CDEBAC" w14:textId="2ECD5540" w:rsidR="00A978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Manual: </w:t>
            </w:r>
            <w:r w:rsidR="00A97812">
              <w:rPr>
                <w:rStyle w:val="apple-style-span"/>
                <w:lang w:val="ro-RO"/>
              </w:rPr>
              <w:t>§</w:t>
            </w:r>
            <w:r w:rsidR="008F49A9">
              <w:rPr>
                <w:rStyle w:val="apple-style-span"/>
                <w:lang w:val="ro-RO"/>
              </w:rPr>
              <w:t>3</w:t>
            </w:r>
            <w:r w:rsidR="00A97812">
              <w:rPr>
                <w:rStyle w:val="apple-style-span"/>
                <w:lang w:val="ro-RO"/>
              </w:rPr>
              <w:t xml:space="preserve"> </w:t>
            </w:r>
            <w:r w:rsidR="008F49A9">
              <w:rPr>
                <w:rStyle w:val="apple-style-span"/>
                <w:lang w:val="ro-RO"/>
              </w:rPr>
              <w:t>Puteri și radicali</w:t>
            </w:r>
          </w:p>
          <w:p w14:paraId="1791E625" w14:textId="394669BE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</w:t>
            </w:r>
            <w:r w:rsidR="008F49A9">
              <w:rPr>
                <w:rStyle w:val="apple-style-span"/>
                <w:lang w:val="ro-RO"/>
              </w:rPr>
              <w:t>3</w:t>
            </w:r>
            <w:r>
              <w:rPr>
                <w:rStyle w:val="apple-style-span"/>
                <w:lang w:val="ro-RO"/>
              </w:rPr>
              <w:t>.</w:t>
            </w:r>
            <w:r w:rsidR="00565DEF">
              <w:rPr>
                <w:rStyle w:val="apple-style-span"/>
                <w:lang w:val="ro-RO"/>
              </w:rPr>
              <w:t>1</w:t>
            </w:r>
            <w:r>
              <w:rPr>
                <w:rStyle w:val="apple-style-span"/>
                <w:lang w:val="ro-RO"/>
              </w:rPr>
              <w:t>, pag.</w:t>
            </w:r>
            <w:r w:rsidR="008F49A9">
              <w:rPr>
                <w:rStyle w:val="apple-style-span"/>
                <w:lang w:val="ro-RO"/>
              </w:rPr>
              <w:t>13</w:t>
            </w:r>
            <w:r>
              <w:rPr>
                <w:rStyle w:val="apple-style-span"/>
                <w:lang w:val="ro-RO"/>
              </w:rPr>
              <w:t xml:space="preserve"> ”</w:t>
            </w:r>
            <w:r w:rsidR="008F49A9">
              <w:rPr>
                <w:rStyle w:val="apple-style-span"/>
                <w:lang w:val="ro-RO"/>
              </w:rPr>
              <w:t>Rădăcina pătrată a unui număr real și proprietățile ei. Recapitulare și completări</w:t>
            </w:r>
            <w:r>
              <w:rPr>
                <w:rStyle w:val="apple-style-span"/>
                <w:lang w:val="ro-RO"/>
              </w:rPr>
              <w:t>”</w:t>
            </w:r>
          </w:p>
          <w:p w14:paraId="3B91EC48" w14:textId="68224F95" w:rsidR="00565DEF" w:rsidRDefault="00565DEF" w:rsidP="000C1DB6">
            <w:pPr>
              <w:rPr>
                <w:rStyle w:val="apple-style-span"/>
                <w:lang w:val="ro-RO"/>
              </w:rPr>
            </w:pPr>
          </w:p>
          <w:p w14:paraId="075407A2" w14:textId="4E900B9F" w:rsidR="00565DEF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17F775A0" w14:textId="77777777" w:rsidR="0000680F" w:rsidRDefault="0000680F" w:rsidP="001F0EF5">
            <w:pPr>
              <w:rPr>
                <w:rStyle w:val="apple-style-span"/>
                <w:lang w:val="ro-RO"/>
              </w:rPr>
            </w:pPr>
          </w:p>
          <w:p w14:paraId="3B570780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45AEB653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2EAF84DF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108ABE0D" w14:textId="77777777" w:rsidR="00403E44" w:rsidRPr="00403E44" w:rsidRDefault="00403E44" w:rsidP="00403E44">
            <w:pPr>
              <w:rPr>
                <w:lang w:val="ro-RO"/>
              </w:rPr>
            </w:pPr>
          </w:p>
          <w:p w14:paraId="4CC96976" w14:textId="77777777" w:rsidR="00403E44" w:rsidRDefault="00403E44" w:rsidP="00403E44">
            <w:pPr>
              <w:rPr>
                <w:rStyle w:val="apple-style-span"/>
                <w:lang w:val="ro-RO"/>
              </w:rPr>
            </w:pPr>
          </w:p>
          <w:p w14:paraId="2CAB5A1E" w14:textId="4697CCCB" w:rsidR="00403E44" w:rsidRPr="00403E44" w:rsidRDefault="00403E44" w:rsidP="00403E44">
            <w:pPr>
              <w:rPr>
                <w:lang w:val="ro-RO"/>
              </w:rPr>
            </w:pPr>
            <w:r>
              <w:rPr>
                <w:lang w:val="ro-RO"/>
              </w:rPr>
              <w:t>Elevii notează în agendă sau în caiet.</w:t>
            </w:r>
          </w:p>
        </w:tc>
      </w:tr>
    </w:tbl>
    <w:p w14:paraId="72D50308" w14:textId="125518B4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451AD027" w14:textId="77777777" w:rsidR="00367B6E" w:rsidRDefault="00367B6E">
      <w:pPr>
        <w:rPr>
          <w:lang w:val="ro-RO"/>
        </w:rPr>
      </w:pPr>
    </w:p>
    <w:p w14:paraId="73152D16" w14:textId="77777777" w:rsidR="00367B6E" w:rsidRDefault="00367B6E">
      <w:pPr>
        <w:rPr>
          <w:lang w:val="ro-RO"/>
        </w:rPr>
      </w:pPr>
    </w:p>
    <w:p w14:paraId="6D23F545" w14:textId="77777777" w:rsidR="00367B6E" w:rsidRDefault="00367B6E">
      <w:pPr>
        <w:rPr>
          <w:lang w:val="ro-RO"/>
        </w:rPr>
      </w:pPr>
    </w:p>
    <w:p w14:paraId="6EBB21B7" w14:textId="77777777" w:rsidR="00367B6E" w:rsidRDefault="00367B6E">
      <w:pPr>
        <w:rPr>
          <w:lang w:val="ro-RO"/>
        </w:rPr>
      </w:pPr>
    </w:p>
    <w:p w14:paraId="2C98F965" w14:textId="77777777" w:rsidR="00367B6E" w:rsidRDefault="00367B6E">
      <w:pPr>
        <w:rPr>
          <w:lang w:val="ro-RO"/>
        </w:rPr>
        <w:sectPr w:rsidR="00367B6E" w:rsidSect="005437E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307651A2" w14:textId="3B36075B" w:rsidR="00113C8C" w:rsidRDefault="00367B6E">
      <w:pPr>
        <w:rPr>
          <w:lang w:val="ro-RO"/>
        </w:rPr>
      </w:pPr>
      <w:r>
        <w:rPr>
          <w:lang w:val="ro-RO"/>
        </w:rPr>
        <w:lastRenderedPageBreak/>
        <w:t xml:space="preserve">Exerciții suplimentare: </w:t>
      </w:r>
    </w:p>
    <w:p w14:paraId="24FF5BD9" w14:textId="1342938F" w:rsidR="00367B6E" w:rsidRDefault="0078383C">
      <w:pPr>
        <w:rPr>
          <w:lang w:val="ro-RO"/>
        </w:rPr>
      </w:pPr>
      <w:r>
        <w:rPr>
          <w:rStyle w:val="apple-style-span"/>
          <w:lang w:val="ro-RO"/>
        </w:rPr>
        <w:t xml:space="preserve">Sursa: </w:t>
      </w:r>
      <w:r>
        <w:fldChar w:fldCharType="begin"/>
      </w:r>
      <w:r w:rsidRPr="0078383C">
        <w:rPr>
          <w:lang w:val="en-US"/>
        </w:rPr>
        <w:instrText xml:space="preserve"> HYPERLINK "https://www.magicschool.ai/" </w:instrText>
      </w:r>
      <w:r>
        <w:fldChar w:fldCharType="separate"/>
      </w:r>
      <w:r>
        <w:rPr>
          <w:rStyle w:val="a3"/>
          <w:lang w:val="ro-RO"/>
        </w:rPr>
        <w:t>https://www.magicschool.ai/</w:t>
      </w:r>
      <w:r>
        <w:fldChar w:fldCharType="end"/>
      </w:r>
      <w:bookmarkStart w:id="3" w:name="_GoBack"/>
      <w:bookmarkEnd w:id="3"/>
    </w:p>
    <w:p w14:paraId="18365D01" w14:textId="77777777" w:rsidR="00367B6E" w:rsidRPr="00367B6E" w:rsidRDefault="00367B6E" w:rsidP="00367B6E">
      <w:pPr>
        <w:rPr>
          <w:lang w:val="en-US"/>
        </w:rPr>
      </w:pPr>
      <w:proofErr w:type="spellStart"/>
      <w:r w:rsidRPr="00367B6E">
        <w:rPr>
          <w:b/>
          <w:bCs/>
          <w:lang w:val="en-US"/>
        </w:rPr>
        <w:t>Completați</w:t>
      </w:r>
      <w:proofErr w:type="spellEnd"/>
      <w:r w:rsidRPr="00367B6E">
        <w:rPr>
          <w:b/>
          <w:bCs/>
          <w:lang w:val="en-US"/>
        </w:rPr>
        <w:t xml:space="preserve"> </w:t>
      </w:r>
      <w:proofErr w:type="spellStart"/>
      <w:r w:rsidRPr="00367B6E">
        <w:rPr>
          <w:b/>
          <w:bCs/>
          <w:lang w:val="en-US"/>
        </w:rPr>
        <w:t>spațiul</w:t>
      </w:r>
      <w:proofErr w:type="spellEnd"/>
      <w:r w:rsidRPr="00367B6E">
        <w:rPr>
          <w:b/>
          <w:bCs/>
          <w:lang w:val="en-US"/>
        </w:rPr>
        <w:t xml:space="preserve"> liber</w:t>
      </w:r>
      <w:r w:rsidRPr="00367B6E">
        <w:rPr>
          <w:lang w:val="en-US"/>
        </w:rPr>
        <w:t xml:space="preserve">: </w:t>
      </w:r>
    </w:p>
    <w:p w14:paraId="789AAEAD" w14:textId="77777777" w:rsidR="00367B6E" w:rsidRPr="00367B6E" w:rsidRDefault="00367B6E" w:rsidP="00367B6E">
      <w:pPr>
        <w:numPr>
          <w:ilvl w:val="0"/>
          <w:numId w:val="5"/>
        </w:numPr>
        <w:rPr>
          <w:lang w:val="en-US"/>
        </w:rPr>
      </w:pPr>
      <w:proofErr w:type="spellStart"/>
      <w:r w:rsidRPr="00367B6E">
        <w:rPr>
          <w:lang w:val="en-US"/>
        </w:rPr>
        <w:t>Simbolul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folosit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pentru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reprezenta</w:t>
      </w:r>
      <w:proofErr w:type="spellEnd"/>
      <w:r w:rsidRPr="00367B6E">
        <w:rPr>
          <w:lang w:val="en-US"/>
        </w:rPr>
        <w:t xml:space="preserve"> o </w:t>
      </w:r>
      <w:proofErr w:type="spellStart"/>
      <w:r w:rsidRPr="00367B6E">
        <w:rPr>
          <w:lang w:val="en-US"/>
        </w:rPr>
        <w:t>rădăcină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</w:t>
      </w:r>
      <w:r w:rsidRPr="00367B6E">
        <w:rPr>
          <w:b/>
          <w:bCs/>
          <w:i/>
          <w:iCs/>
          <w:lang w:val="en-US"/>
        </w:rPr>
        <w:t>_</w:t>
      </w:r>
      <w:proofErr w:type="gramStart"/>
      <w:r w:rsidRPr="00367B6E">
        <w:rPr>
          <w:b/>
          <w:bCs/>
          <w:i/>
          <w:iCs/>
          <w:lang w:val="en-US"/>
        </w:rPr>
        <w:t>_</w:t>
      </w:r>
      <w:r w:rsidRPr="00367B6E">
        <w:rPr>
          <w:lang w:val="en-US"/>
        </w:rPr>
        <w:t xml:space="preserve"> .</w:t>
      </w:r>
      <w:proofErr w:type="gramEnd"/>
    </w:p>
    <w:p w14:paraId="612C0F58" w14:textId="77777777" w:rsidR="00367B6E" w:rsidRPr="00367B6E" w:rsidRDefault="00367B6E" w:rsidP="00367B6E">
      <w:pPr>
        <w:numPr>
          <w:ilvl w:val="0"/>
          <w:numId w:val="5"/>
        </w:numPr>
        <w:rPr>
          <w:lang w:val="en-US"/>
        </w:rPr>
      </w:pP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unui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</w:t>
      </w:r>
      <w:proofErr w:type="spellEnd"/>
      <w:r w:rsidRPr="00367B6E">
        <w:rPr>
          <w:lang w:val="en-US"/>
        </w:rPr>
        <w:t xml:space="preserve"> perfect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întotdeauna</w:t>
      </w:r>
      <w:proofErr w:type="spellEnd"/>
      <w:r w:rsidRPr="00367B6E">
        <w:rPr>
          <w:lang w:val="en-US"/>
        </w:rPr>
        <w:t xml:space="preserve"> un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</w:t>
      </w:r>
      <w:r w:rsidRPr="00367B6E">
        <w:rPr>
          <w:b/>
          <w:bCs/>
          <w:i/>
          <w:iCs/>
          <w:lang w:val="en-US"/>
        </w:rPr>
        <w:t>_</w:t>
      </w:r>
      <w:proofErr w:type="gramStart"/>
      <w:r w:rsidRPr="00367B6E">
        <w:rPr>
          <w:b/>
          <w:bCs/>
          <w:i/>
          <w:iCs/>
          <w:lang w:val="en-US"/>
        </w:rPr>
        <w:t>_ .</w:t>
      </w:r>
      <w:proofErr w:type="gramEnd"/>
    </w:p>
    <w:p w14:paraId="72557D68" w14:textId="77777777" w:rsidR="00367B6E" w:rsidRPr="00367B6E" w:rsidRDefault="00367B6E" w:rsidP="00367B6E">
      <w:pPr>
        <w:numPr>
          <w:ilvl w:val="0"/>
          <w:numId w:val="5"/>
        </w:numPr>
        <w:rPr>
          <w:lang w:val="en-US"/>
        </w:rPr>
      </w:pP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lui</w:t>
      </w:r>
      <w:proofErr w:type="spellEnd"/>
      <w:r w:rsidRPr="00367B6E">
        <w:rPr>
          <w:lang w:val="en-US"/>
        </w:rPr>
        <w:t xml:space="preserve"> 16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</w:t>
      </w:r>
      <w:r w:rsidRPr="00367B6E">
        <w:rPr>
          <w:b/>
          <w:bCs/>
          <w:i/>
          <w:iCs/>
          <w:lang w:val="en-US"/>
        </w:rPr>
        <w:t>_</w:t>
      </w:r>
      <w:proofErr w:type="gramStart"/>
      <w:r w:rsidRPr="00367B6E">
        <w:rPr>
          <w:b/>
          <w:bCs/>
          <w:i/>
          <w:iCs/>
          <w:lang w:val="en-US"/>
        </w:rPr>
        <w:t>_</w:t>
      </w:r>
      <w:r w:rsidRPr="00367B6E">
        <w:rPr>
          <w:lang w:val="en-US"/>
        </w:rPr>
        <w:t xml:space="preserve"> ,</w:t>
      </w:r>
      <w:proofErr w:type="gram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deoarece</w:t>
      </w:r>
      <w:proofErr w:type="spellEnd"/>
      <w:r w:rsidRPr="00367B6E">
        <w:rPr>
          <w:lang w:val="en-US"/>
        </w:rPr>
        <w:t xml:space="preserve"> 4 x 4 = 16.</w:t>
      </w:r>
    </w:p>
    <w:p w14:paraId="54B8E1D6" w14:textId="77777777" w:rsidR="00367B6E" w:rsidRPr="00367B6E" w:rsidRDefault="00367B6E" w:rsidP="00367B6E">
      <w:pPr>
        <w:numPr>
          <w:ilvl w:val="0"/>
          <w:numId w:val="5"/>
        </w:numPr>
        <w:rPr>
          <w:lang w:val="en-US"/>
        </w:rPr>
      </w:pP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unui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negativ</w:t>
      </w:r>
      <w:proofErr w:type="spellEnd"/>
      <w:r w:rsidRPr="00367B6E">
        <w:rPr>
          <w:lang w:val="en-US"/>
        </w:rPr>
        <w:t xml:space="preserve"> nu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un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</w:t>
      </w:r>
      <w:r w:rsidRPr="00367B6E">
        <w:rPr>
          <w:b/>
          <w:bCs/>
          <w:i/>
          <w:iCs/>
          <w:lang w:val="en-US"/>
        </w:rPr>
        <w:t>_</w:t>
      </w:r>
      <w:proofErr w:type="gramStart"/>
      <w:r w:rsidRPr="00367B6E">
        <w:rPr>
          <w:b/>
          <w:bCs/>
          <w:i/>
          <w:iCs/>
          <w:lang w:val="en-US"/>
        </w:rPr>
        <w:t>_ .</w:t>
      </w:r>
      <w:proofErr w:type="gramEnd"/>
    </w:p>
    <w:p w14:paraId="53BCADAD" w14:textId="77777777" w:rsidR="00367B6E" w:rsidRPr="00367B6E" w:rsidRDefault="00367B6E" w:rsidP="00367B6E">
      <w:pPr>
        <w:rPr>
          <w:lang w:val="en-US"/>
        </w:rPr>
      </w:pPr>
      <w:proofErr w:type="spellStart"/>
      <w:r w:rsidRPr="00367B6E">
        <w:rPr>
          <w:b/>
          <w:bCs/>
          <w:lang w:val="en-US"/>
        </w:rPr>
        <w:t>Întrebări</w:t>
      </w:r>
      <w:proofErr w:type="spellEnd"/>
      <w:r w:rsidRPr="00367B6E">
        <w:rPr>
          <w:b/>
          <w:bCs/>
          <w:lang w:val="en-US"/>
        </w:rPr>
        <w:t xml:space="preserve"> cu </w:t>
      </w:r>
      <w:proofErr w:type="spellStart"/>
      <w:r w:rsidRPr="00367B6E">
        <w:rPr>
          <w:b/>
          <w:bCs/>
          <w:lang w:val="en-US"/>
        </w:rPr>
        <w:t>variante</w:t>
      </w:r>
      <w:proofErr w:type="spellEnd"/>
      <w:r w:rsidRPr="00367B6E">
        <w:rPr>
          <w:b/>
          <w:bCs/>
          <w:lang w:val="en-US"/>
        </w:rPr>
        <w:t xml:space="preserve"> </w:t>
      </w:r>
      <w:proofErr w:type="gramStart"/>
      <w:r w:rsidRPr="00367B6E">
        <w:rPr>
          <w:b/>
          <w:bCs/>
          <w:lang w:val="en-US"/>
        </w:rPr>
        <w:t xml:space="preserve">multiple </w:t>
      </w:r>
      <w:r w:rsidRPr="00367B6E">
        <w:rPr>
          <w:lang w:val="en-US"/>
        </w:rPr>
        <w:t>:</w:t>
      </w:r>
      <w:proofErr w:type="gram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alegeți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răspunsul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corect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dintre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opțiunile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pentru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fiecare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întrebare</w:t>
      </w:r>
      <w:proofErr w:type="spellEnd"/>
      <w:r w:rsidRPr="00367B6E">
        <w:rPr>
          <w:lang w:val="en-US"/>
        </w:rPr>
        <w:t>.</w:t>
      </w:r>
    </w:p>
    <w:p w14:paraId="085FA503" w14:textId="77777777" w:rsidR="00367B6E" w:rsidRPr="00367B6E" w:rsidRDefault="00367B6E" w:rsidP="00367B6E">
      <w:pPr>
        <w:numPr>
          <w:ilvl w:val="0"/>
          <w:numId w:val="6"/>
        </w:numPr>
      </w:pPr>
      <w:r w:rsidRPr="00367B6E">
        <w:rPr>
          <w:lang w:val="en-US"/>
        </w:rPr>
        <w:t xml:space="preserve">Care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lui</w:t>
      </w:r>
      <w:proofErr w:type="spellEnd"/>
      <w:r w:rsidRPr="00367B6E">
        <w:rPr>
          <w:lang w:val="en-US"/>
        </w:rPr>
        <w:t xml:space="preserve"> 64? </w:t>
      </w:r>
      <w:r w:rsidRPr="00367B6E">
        <w:rPr>
          <w:lang w:val="en-US"/>
        </w:rPr>
        <w:br/>
      </w:r>
      <w:r w:rsidRPr="00367B6E">
        <w:t xml:space="preserve">a) 6 </w:t>
      </w:r>
      <w:r w:rsidRPr="00367B6E">
        <w:br/>
        <w:t xml:space="preserve">b) 7 </w:t>
      </w:r>
      <w:r w:rsidRPr="00367B6E">
        <w:br/>
        <w:t xml:space="preserve">c) 8 </w:t>
      </w:r>
      <w:r w:rsidRPr="00367B6E">
        <w:br/>
        <w:t>d) 9</w:t>
      </w:r>
    </w:p>
    <w:p w14:paraId="584A0B6D" w14:textId="77777777" w:rsidR="00367B6E" w:rsidRPr="00367B6E" w:rsidRDefault="00367B6E" w:rsidP="00367B6E">
      <w:pPr>
        <w:numPr>
          <w:ilvl w:val="0"/>
          <w:numId w:val="6"/>
        </w:numPr>
      </w:pPr>
      <w:r w:rsidRPr="00367B6E">
        <w:rPr>
          <w:lang w:val="en-US"/>
        </w:rPr>
        <w:t xml:space="preserve">Care </w:t>
      </w:r>
      <w:proofErr w:type="spellStart"/>
      <w:r w:rsidRPr="00367B6E">
        <w:rPr>
          <w:lang w:val="en-US"/>
        </w:rPr>
        <w:t>dintre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următoarele</w:t>
      </w:r>
      <w:proofErr w:type="spellEnd"/>
      <w:r w:rsidRPr="00367B6E">
        <w:rPr>
          <w:lang w:val="en-US"/>
        </w:rPr>
        <w:t xml:space="preserve"> NU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un </w:t>
      </w:r>
      <w:proofErr w:type="spellStart"/>
      <w:r w:rsidRPr="00367B6E">
        <w:rPr>
          <w:lang w:val="en-US"/>
        </w:rPr>
        <w:t>pătrat</w:t>
      </w:r>
      <w:proofErr w:type="spellEnd"/>
      <w:r w:rsidRPr="00367B6E">
        <w:rPr>
          <w:lang w:val="en-US"/>
        </w:rPr>
        <w:t xml:space="preserve"> perfect? </w:t>
      </w:r>
      <w:r w:rsidRPr="00367B6E">
        <w:rPr>
          <w:lang w:val="en-US"/>
        </w:rPr>
        <w:br/>
      </w:r>
      <w:r w:rsidRPr="00367B6E">
        <w:t xml:space="preserve">a) 25 </w:t>
      </w:r>
      <w:r w:rsidRPr="00367B6E">
        <w:br/>
        <w:t xml:space="preserve">b) 36 </w:t>
      </w:r>
      <w:r w:rsidRPr="00367B6E">
        <w:br/>
        <w:t xml:space="preserve">c) 49 </w:t>
      </w:r>
      <w:r w:rsidRPr="00367B6E">
        <w:br/>
        <w:t>d) 60</w:t>
      </w:r>
    </w:p>
    <w:p w14:paraId="2BA53C4D" w14:textId="77777777" w:rsidR="00367B6E" w:rsidRPr="00367B6E" w:rsidRDefault="00367B6E" w:rsidP="00367B6E">
      <w:pPr>
        <w:numPr>
          <w:ilvl w:val="0"/>
          <w:numId w:val="6"/>
        </w:numPr>
        <w:rPr>
          <w:lang w:val="en-US"/>
        </w:rPr>
      </w:pP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lui</w:t>
      </w:r>
      <w:proofErr w:type="spellEnd"/>
      <w:r w:rsidRPr="00367B6E">
        <w:rPr>
          <w:lang w:val="en-US"/>
        </w:rPr>
        <w:t xml:space="preserve"> 0,25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: </w:t>
      </w:r>
      <w:r w:rsidRPr="00367B6E">
        <w:rPr>
          <w:lang w:val="en-US"/>
        </w:rPr>
        <w:br/>
        <w:t xml:space="preserve">a) 0,5 </w:t>
      </w:r>
      <w:r w:rsidRPr="00367B6E">
        <w:rPr>
          <w:lang w:val="en-US"/>
        </w:rPr>
        <w:br/>
        <w:t xml:space="preserve">b) 2,5 </w:t>
      </w:r>
      <w:r w:rsidRPr="00367B6E">
        <w:rPr>
          <w:lang w:val="en-US"/>
        </w:rPr>
        <w:br/>
        <w:t xml:space="preserve">c) 0,05 </w:t>
      </w:r>
      <w:r w:rsidRPr="00367B6E">
        <w:rPr>
          <w:lang w:val="en-US"/>
        </w:rPr>
        <w:br/>
        <w:t>d) 5</w:t>
      </w:r>
    </w:p>
    <w:p w14:paraId="7D07186E" w14:textId="5F7F845A" w:rsidR="00367B6E" w:rsidRPr="00367B6E" w:rsidRDefault="00367B6E" w:rsidP="00367B6E">
      <w:pPr>
        <w:numPr>
          <w:ilvl w:val="0"/>
          <w:numId w:val="6"/>
        </w:numPr>
        <w:rPr>
          <w:lang w:val="en-US"/>
        </w:rPr>
      </w:pPr>
      <w:r w:rsidRPr="00367B6E">
        <w:rPr>
          <w:lang w:val="en-US"/>
        </w:rPr>
        <w:t xml:space="preserve">Care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valoarea</w:t>
      </w:r>
      <w:proofErr w:type="spellEnd"/>
      <w:r w:rsidRPr="00367B6E">
        <w:rPr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100</m:t>
            </m:r>
          </m:e>
        </m:rad>
        <m:r>
          <w:rPr>
            <w:rFonts w:ascii="Cambria Math" w:hAnsi="Cambria Math"/>
            <w:lang w:val="en-US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4</m:t>
            </m:r>
          </m:e>
        </m:rad>
      </m:oMath>
      <w:r w:rsidRPr="00367B6E">
        <w:rPr>
          <w:lang w:val="en-US"/>
        </w:rPr>
        <w:t xml:space="preserve">? </w:t>
      </w:r>
      <w:r w:rsidRPr="00367B6E">
        <w:rPr>
          <w:lang w:val="en-US"/>
        </w:rPr>
        <w:br/>
        <w:t xml:space="preserve">a) 10 </w:t>
      </w:r>
      <w:r w:rsidRPr="00367B6E">
        <w:rPr>
          <w:lang w:val="en-US"/>
        </w:rPr>
        <w:br/>
        <w:t xml:space="preserve">b) 12 </w:t>
      </w:r>
      <w:r w:rsidRPr="00367B6E">
        <w:rPr>
          <w:lang w:val="en-US"/>
        </w:rPr>
        <w:br/>
        <w:t xml:space="preserve">c) 14 </w:t>
      </w:r>
      <w:r w:rsidRPr="00367B6E">
        <w:rPr>
          <w:lang w:val="en-US"/>
        </w:rPr>
        <w:br/>
        <w:t>d) 16</w:t>
      </w:r>
    </w:p>
    <w:p w14:paraId="14413896" w14:textId="61CB5309" w:rsidR="00367B6E" w:rsidRPr="00367B6E" w:rsidRDefault="00367B6E" w:rsidP="00367B6E">
      <w:pPr>
        <w:numPr>
          <w:ilvl w:val="0"/>
          <w:numId w:val="6"/>
        </w:numPr>
        <w:rPr>
          <w:lang w:val="en-US"/>
        </w:rPr>
      </w:pPr>
      <w:proofErr w:type="spellStart"/>
      <w:r w:rsidRPr="00367B6E">
        <w:rPr>
          <w:lang w:val="en-US"/>
        </w:rPr>
        <w:t>Dacă</w:t>
      </w:r>
      <w:proofErr w:type="spellEnd"/>
      <w:r w:rsidRPr="00367B6E">
        <w:rPr>
          <w:lang w:val="en-US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=81</m:t>
        </m:r>
      </m:oMath>
      <w:r w:rsidRPr="00367B6E">
        <w:rPr>
          <w:lang w:val="en-US"/>
        </w:rPr>
        <w:t xml:space="preserve">, care sunt valorile posibile ale lui x? </w:t>
      </w:r>
      <w:r w:rsidRPr="00367B6E">
        <w:rPr>
          <w:lang w:val="en-US"/>
        </w:rPr>
        <w:br/>
        <w:t xml:space="preserve">a) numai 9 </w:t>
      </w:r>
      <w:r w:rsidRPr="00367B6E">
        <w:rPr>
          <w:lang w:val="en-US"/>
        </w:rPr>
        <w:br/>
        <w:t xml:space="preserve">b) numai -9 </w:t>
      </w:r>
      <w:r w:rsidRPr="00367B6E">
        <w:rPr>
          <w:lang w:val="en-US"/>
        </w:rPr>
        <w:br/>
        <w:t xml:space="preserve">c) Atât 9, cât și -9 </w:t>
      </w:r>
      <w:r w:rsidRPr="00367B6E">
        <w:rPr>
          <w:lang w:val="en-US"/>
        </w:rPr>
        <w:br/>
        <w:t>d) Nici 9, nici -9</w:t>
      </w:r>
    </w:p>
    <w:p w14:paraId="25249974" w14:textId="77777777" w:rsidR="00367B6E" w:rsidRPr="00367B6E" w:rsidRDefault="00367B6E" w:rsidP="00367B6E">
      <w:pPr>
        <w:numPr>
          <w:ilvl w:val="0"/>
          <w:numId w:val="7"/>
        </w:numPr>
        <w:rPr>
          <w:lang w:val="en-US"/>
        </w:rPr>
      </w:pPr>
      <w:proofErr w:type="spellStart"/>
      <w:r w:rsidRPr="00367B6E">
        <w:rPr>
          <w:lang w:val="en-US"/>
        </w:rPr>
        <w:t>Explicați</w:t>
      </w:r>
      <w:proofErr w:type="spellEnd"/>
      <w:r w:rsidRPr="00367B6E">
        <w:rPr>
          <w:lang w:val="en-US"/>
        </w:rPr>
        <w:t xml:space="preserve"> de </w:t>
      </w:r>
      <w:proofErr w:type="spellStart"/>
      <w:r w:rsidRPr="00367B6E">
        <w:rPr>
          <w:lang w:val="en-US"/>
        </w:rPr>
        <w:t>ce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unui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negativ</w:t>
      </w:r>
      <w:proofErr w:type="spellEnd"/>
      <w:r w:rsidRPr="00367B6E">
        <w:rPr>
          <w:lang w:val="en-US"/>
        </w:rPr>
        <w:t xml:space="preserve"> nu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un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real.</w:t>
      </w:r>
    </w:p>
    <w:p w14:paraId="081FAB25" w14:textId="77777777" w:rsidR="00367B6E" w:rsidRPr="00367B6E" w:rsidRDefault="00367B6E" w:rsidP="00367B6E">
      <w:pPr>
        <w:numPr>
          <w:ilvl w:val="0"/>
          <w:numId w:val="8"/>
        </w:numPr>
        <w:rPr>
          <w:lang w:val="en-US"/>
        </w:rPr>
      </w:pPr>
      <w:proofErr w:type="spellStart"/>
      <w:r w:rsidRPr="00367B6E">
        <w:rPr>
          <w:lang w:val="en-US"/>
        </w:rPr>
        <w:t>Descrieți</w:t>
      </w:r>
      <w:proofErr w:type="spellEnd"/>
      <w:r w:rsidRPr="00367B6E">
        <w:rPr>
          <w:lang w:val="en-US"/>
        </w:rPr>
        <w:t xml:space="preserve"> o </w:t>
      </w:r>
      <w:proofErr w:type="spellStart"/>
      <w:r w:rsidRPr="00367B6E">
        <w:rPr>
          <w:lang w:val="en-US"/>
        </w:rPr>
        <w:t>situație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reală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</w:t>
      </w:r>
      <w:proofErr w:type="spellEnd"/>
      <w:r w:rsidRPr="00367B6E">
        <w:rPr>
          <w:lang w:val="en-US"/>
        </w:rPr>
        <w:t xml:space="preserve"> care </w:t>
      </w:r>
      <w:proofErr w:type="spellStart"/>
      <w:r w:rsidRPr="00367B6E">
        <w:rPr>
          <w:lang w:val="en-US"/>
        </w:rPr>
        <w:t>ar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putea</w:t>
      </w:r>
      <w:proofErr w:type="spellEnd"/>
      <w:r w:rsidRPr="00367B6E">
        <w:rPr>
          <w:lang w:val="en-US"/>
        </w:rPr>
        <w:t xml:space="preserve"> fi </w:t>
      </w:r>
      <w:proofErr w:type="spellStart"/>
      <w:r w:rsidRPr="00367B6E">
        <w:rPr>
          <w:lang w:val="en-US"/>
        </w:rPr>
        <w:t>necesar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să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utilizați</w:t>
      </w:r>
      <w:proofErr w:type="spellEnd"/>
      <w:r w:rsidRPr="00367B6E">
        <w:rPr>
          <w:lang w:val="en-US"/>
        </w:rPr>
        <w:t xml:space="preserve"> o </w:t>
      </w:r>
      <w:proofErr w:type="spellStart"/>
      <w:r w:rsidRPr="00367B6E">
        <w:rPr>
          <w:lang w:val="en-US"/>
        </w:rPr>
        <w:t>rădăcină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>.</w:t>
      </w:r>
    </w:p>
    <w:p w14:paraId="41F5602A" w14:textId="77777777" w:rsidR="00367B6E" w:rsidRPr="00367B6E" w:rsidRDefault="00367B6E" w:rsidP="00367B6E">
      <w:pPr>
        <w:numPr>
          <w:ilvl w:val="0"/>
          <w:numId w:val="8"/>
        </w:numPr>
        <w:rPr>
          <w:lang w:val="en-US"/>
        </w:rPr>
      </w:pPr>
      <w:r w:rsidRPr="00367B6E">
        <w:rPr>
          <w:lang w:val="en-US"/>
        </w:rPr>
        <w:t xml:space="preserve">Cum </w:t>
      </w:r>
      <w:proofErr w:type="spellStart"/>
      <w:r w:rsidRPr="00367B6E">
        <w:rPr>
          <w:lang w:val="en-US"/>
        </w:rPr>
        <w:t>poți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estima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unui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care nu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un </w:t>
      </w:r>
      <w:proofErr w:type="spellStart"/>
      <w:r w:rsidRPr="00367B6E">
        <w:rPr>
          <w:lang w:val="en-US"/>
        </w:rPr>
        <w:t>pătrat</w:t>
      </w:r>
      <w:proofErr w:type="spellEnd"/>
      <w:r w:rsidRPr="00367B6E">
        <w:rPr>
          <w:lang w:val="en-US"/>
        </w:rPr>
        <w:t xml:space="preserve"> perfect?</w:t>
      </w:r>
    </w:p>
    <w:p w14:paraId="7D770E29" w14:textId="77777777" w:rsidR="00367B6E" w:rsidRPr="00367B6E" w:rsidRDefault="00367B6E" w:rsidP="00367B6E">
      <w:pPr>
        <w:numPr>
          <w:ilvl w:val="0"/>
          <w:numId w:val="9"/>
        </w:numPr>
        <w:rPr>
          <w:lang w:val="en-US"/>
        </w:rPr>
      </w:pPr>
      <w:proofErr w:type="spellStart"/>
      <w:r w:rsidRPr="00367B6E">
        <w:rPr>
          <w:lang w:val="en-US"/>
        </w:rPr>
        <w:t>Exemplu</w:t>
      </w:r>
      <w:proofErr w:type="spellEnd"/>
      <w:r w:rsidRPr="00367B6E">
        <w:rPr>
          <w:lang w:val="en-US"/>
        </w:rPr>
        <w:t xml:space="preserve"> de </w:t>
      </w:r>
      <w:proofErr w:type="spellStart"/>
      <w:r w:rsidRPr="00367B6E">
        <w:rPr>
          <w:lang w:val="en-US"/>
        </w:rPr>
        <w:t>răspuns</w:t>
      </w:r>
      <w:proofErr w:type="spellEnd"/>
      <w:r w:rsidRPr="00367B6E">
        <w:rPr>
          <w:lang w:val="en-US"/>
        </w:rPr>
        <w:t xml:space="preserve">: </w:t>
      </w: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unui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negativ</w:t>
      </w:r>
      <w:proofErr w:type="spellEnd"/>
      <w:r w:rsidRPr="00367B6E">
        <w:rPr>
          <w:lang w:val="en-US"/>
        </w:rPr>
        <w:t xml:space="preserve"> nu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un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real, </w:t>
      </w:r>
      <w:proofErr w:type="spellStart"/>
      <w:r w:rsidRPr="00367B6E">
        <w:rPr>
          <w:lang w:val="en-US"/>
        </w:rPr>
        <w:t>deoarece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niciun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real, </w:t>
      </w:r>
      <w:proofErr w:type="spellStart"/>
      <w:r w:rsidRPr="00367B6E">
        <w:rPr>
          <w:lang w:val="en-US"/>
        </w:rPr>
        <w:t>atunci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când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înmulțit</w:t>
      </w:r>
      <w:proofErr w:type="spellEnd"/>
      <w:r w:rsidRPr="00367B6E">
        <w:rPr>
          <w:lang w:val="en-US"/>
        </w:rPr>
        <w:t xml:space="preserve"> cu el </w:t>
      </w:r>
      <w:proofErr w:type="spellStart"/>
      <w:r w:rsidRPr="00367B6E">
        <w:rPr>
          <w:lang w:val="en-US"/>
        </w:rPr>
        <w:t>însuși</w:t>
      </w:r>
      <w:proofErr w:type="spellEnd"/>
      <w:r w:rsidRPr="00367B6E">
        <w:rPr>
          <w:lang w:val="en-US"/>
        </w:rPr>
        <w:t xml:space="preserve">, nu </w:t>
      </w:r>
      <w:proofErr w:type="spellStart"/>
      <w:r w:rsidRPr="00367B6E">
        <w:rPr>
          <w:lang w:val="en-US"/>
        </w:rPr>
        <w:t>poate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avea</w:t>
      </w:r>
      <w:proofErr w:type="spellEnd"/>
      <w:r w:rsidRPr="00367B6E">
        <w:rPr>
          <w:lang w:val="en-US"/>
        </w:rPr>
        <w:t xml:space="preserve"> ca </w:t>
      </w:r>
      <w:proofErr w:type="spellStart"/>
      <w:r w:rsidRPr="00367B6E">
        <w:rPr>
          <w:lang w:val="en-US"/>
        </w:rPr>
        <w:t>rezultat</w:t>
      </w:r>
      <w:proofErr w:type="spellEnd"/>
      <w:r w:rsidRPr="00367B6E">
        <w:rPr>
          <w:lang w:val="en-US"/>
        </w:rPr>
        <w:t xml:space="preserve"> un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negativ</w:t>
      </w:r>
      <w:proofErr w:type="spellEnd"/>
      <w:r w:rsidRPr="00367B6E">
        <w:rPr>
          <w:lang w:val="en-US"/>
        </w:rPr>
        <w:t xml:space="preserve">. </w:t>
      </w:r>
      <w:proofErr w:type="spellStart"/>
      <w:r w:rsidRPr="00367B6E">
        <w:rPr>
          <w:lang w:val="en-US"/>
        </w:rPr>
        <w:t>Orice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(</w:t>
      </w:r>
      <w:proofErr w:type="spellStart"/>
      <w:r w:rsidRPr="00367B6E">
        <w:rPr>
          <w:lang w:val="en-US"/>
        </w:rPr>
        <w:t>pozitiv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sau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negativ</w:t>
      </w:r>
      <w:proofErr w:type="spellEnd"/>
      <w:r w:rsidRPr="00367B6E">
        <w:rPr>
          <w:lang w:val="en-US"/>
        </w:rPr>
        <w:t xml:space="preserve">) </w:t>
      </w:r>
      <w:proofErr w:type="spellStart"/>
      <w:r w:rsidRPr="00367B6E">
        <w:rPr>
          <w:lang w:val="en-US"/>
        </w:rPr>
        <w:t>înmulțit</w:t>
      </w:r>
      <w:proofErr w:type="spellEnd"/>
      <w:r w:rsidRPr="00367B6E">
        <w:rPr>
          <w:lang w:val="en-US"/>
        </w:rPr>
        <w:t xml:space="preserve"> cu el </w:t>
      </w:r>
      <w:proofErr w:type="spellStart"/>
      <w:r w:rsidRPr="00367B6E">
        <w:rPr>
          <w:lang w:val="en-US"/>
        </w:rPr>
        <w:t>însuși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dă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întotdeauna</w:t>
      </w:r>
      <w:proofErr w:type="spellEnd"/>
      <w:r w:rsidRPr="00367B6E">
        <w:rPr>
          <w:lang w:val="en-US"/>
        </w:rPr>
        <w:t xml:space="preserve"> un </w:t>
      </w:r>
      <w:proofErr w:type="spellStart"/>
      <w:r w:rsidRPr="00367B6E">
        <w:rPr>
          <w:lang w:val="en-US"/>
        </w:rPr>
        <w:t>rezultat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pozitiv</w:t>
      </w:r>
      <w:proofErr w:type="spellEnd"/>
      <w:r w:rsidRPr="00367B6E">
        <w:rPr>
          <w:lang w:val="en-US"/>
        </w:rPr>
        <w:t xml:space="preserve">. </w:t>
      </w:r>
    </w:p>
    <w:p w14:paraId="5B67321B" w14:textId="77777777" w:rsidR="00367B6E" w:rsidRPr="00367B6E" w:rsidRDefault="00367B6E" w:rsidP="00367B6E">
      <w:pPr>
        <w:numPr>
          <w:ilvl w:val="0"/>
          <w:numId w:val="9"/>
        </w:numPr>
        <w:rPr>
          <w:lang w:val="en-US"/>
        </w:rPr>
      </w:pPr>
      <w:proofErr w:type="spellStart"/>
      <w:r w:rsidRPr="00367B6E">
        <w:rPr>
          <w:lang w:val="en-US"/>
        </w:rPr>
        <w:t>Exemplu</w:t>
      </w:r>
      <w:proofErr w:type="spellEnd"/>
      <w:r w:rsidRPr="00367B6E">
        <w:rPr>
          <w:lang w:val="en-US"/>
        </w:rPr>
        <w:t xml:space="preserve"> de </w:t>
      </w:r>
      <w:proofErr w:type="spellStart"/>
      <w:r w:rsidRPr="00367B6E">
        <w:rPr>
          <w:lang w:val="en-US"/>
        </w:rPr>
        <w:t>răspuns</w:t>
      </w:r>
      <w:proofErr w:type="spellEnd"/>
      <w:r w:rsidRPr="00367B6E">
        <w:rPr>
          <w:lang w:val="en-US"/>
        </w:rPr>
        <w:t xml:space="preserve">: O </w:t>
      </w:r>
      <w:proofErr w:type="spellStart"/>
      <w:r w:rsidRPr="00367B6E">
        <w:rPr>
          <w:lang w:val="en-US"/>
        </w:rPr>
        <w:t>situație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reală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</w:t>
      </w:r>
      <w:proofErr w:type="spellEnd"/>
      <w:r w:rsidRPr="00367B6E">
        <w:rPr>
          <w:lang w:val="en-US"/>
        </w:rPr>
        <w:t xml:space="preserve"> care </w:t>
      </w:r>
      <w:proofErr w:type="spellStart"/>
      <w:r w:rsidRPr="00367B6E">
        <w:rPr>
          <w:lang w:val="en-US"/>
        </w:rPr>
        <w:t>ar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putea</w:t>
      </w:r>
      <w:proofErr w:type="spellEnd"/>
      <w:r w:rsidRPr="00367B6E">
        <w:rPr>
          <w:lang w:val="en-US"/>
        </w:rPr>
        <w:t xml:space="preserve"> fi </w:t>
      </w:r>
      <w:proofErr w:type="spellStart"/>
      <w:r w:rsidRPr="00367B6E">
        <w:rPr>
          <w:lang w:val="en-US"/>
        </w:rPr>
        <w:t>necesar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să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utilizați</w:t>
      </w:r>
      <w:proofErr w:type="spellEnd"/>
      <w:r w:rsidRPr="00367B6E">
        <w:rPr>
          <w:lang w:val="en-US"/>
        </w:rPr>
        <w:t xml:space="preserve"> o </w:t>
      </w:r>
      <w:proofErr w:type="spellStart"/>
      <w:r w:rsidRPr="00367B6E">
        <w:rPr>
          <w:lang w:val="en-US"/>
        </w:rPr>
        <w:t>rădăcină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calcularea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lungimii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unei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laturi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unei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încăperi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atunci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când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cunoașteți</w:t>
      </w:r>
      <w:proofErr w:type="spellEnd"/>
      <w:r w:rsidRPr="00367B6E">
        <w:rPr>
          <w:lang w:val="en-US"/>
        </w:rPr>
        <w:t xml:space="preserve"> aria. De </w:t>
      </w:r>
      <w:proofErr w:type="spellStart"/>
      <w:r w:rsidRPr="00367B6E">
        <w:rPr>
          <w:lang w:val="en-US"/>
        </w:rPr>
        <w:t>exemplu</w:t>
      </w:r>
      <w:proofErr w:type="spellEnd"/>
      <w:r w:rsidRPr="00367B6E">
        <w:rPr>
          <w:lang w:val="en-US"/>
        </w:rPr>
        <w:t xml:space="preserve">, </w:t>
      </w:r>
      <w:proofErr w:type="spellStart"/>
      <w:r w:rsidRPr="00367B6E">
        <w:rPr>
          <w:lang w:val="en-US"/>
        </w:rPr>
        <w:t>dacă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știți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că</w:t>
      </w:r>
      <w:proofErr w:type="spellEnd"/>
      <w:r w:rsidRPr="00367B6E">
        <w:rPr>
          <w:lang w:val="en-US"/>
        </w:rPr>
        <w:t xml:space="preserve"> o </w:t>
      </w:r>
      <w:proofErr w:type="spellStart"/>
      <w:r w:rsidRPr="00367B6E">
        <w:rPr>
          <w:lang w:val="en-US"/>
        </w:rPr>
        <w:t>cameră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are o </w:t>
      </w:r>
      <w:proofErr w:type="spellStart"/>
      <w:r w:rsidRPr="00367B6E">
        <w:rPr>
          <w:lang w:val="en-US"/>
        </w:rPr>
        <w:t>suprafață</w:t>
      </w:r>
      <w:proofErr w:type="spellEnd"/>
      <w:r w:rsidRPr="00367B6E">
        <w:rPr>
          <w:lang w:val="en-US"/>
        </w:rPr>
        <w:t xml:space="preserve"> de 25 de </w:t>
      </w:r>
      <w:proofErr w:type="spellStart"/>
      <w:r w:rsidRPr="00367B6E">
        <w:rPr>
          <w:lang w:val="en-US"/>
        </w:rPr>
        <w:t>metri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pătrați</w:t>
      </w:r>
      <w:proofErr w:type="spellEnd"/>
      <w:r w:rsidRPr="00367B6E">
        <w:rPr>
          <w:lang w:val="en-US"/>
        </w:rPr>
        <w:t xml:space="preserve">, </w:t>
      </w:r>
      <w:proofErr w:type="spellStart"/>
      <w:r w:rsidRPr="00367B6E">
        <w:rPr>
          <w:lang w:val="en-US"/>
        </w:rPr>
        <w:t>ar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trebui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să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găsiți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lui</w:t>
      </w:r>
      <w:proofErr w:type="spellEnd"/>
      <w:r w:rsidRPr="00367B6E">
        <w:rPr>
          <w:lang w:val="en-US"/>
        </w:rPr>
        <w:t xml:space="preserve"> 25 </w:t>
      </w:r>
      <w:proofErr w:type="spellStart"/>
      <w:r w:rsidRPr="00367B6E">
        <w:rPr>
          <w:lang w:val="en-US"/>
        </w:rPr>
        <w:t>pentru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determina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că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fiecare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latură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camerei</w:t>
      </w:r>
      <w:proofErr w:type="spellEnd"/>
      <w:r w:rsidRPr="00367B6E">
        <w:rPr>
          <w:lang w:val="en-US"/>
        </w:rPr>
        <w:t xml:space="preserve"> are 5 </w:t>
      </w:r>
      <w:proofErr w:type="spellStart"/>
      <w:r w:rsidRPr="00367B6E">
        <w:rPr>
          <w:lang w:val="en-US"/>
        </w:rPr>
        <w:t>metri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lungime</w:t>
      </w:r>
      <w:proofErr w:type="spellEnd"/>
      <w:r w:rsidRPr="00367B6E">
        <w:rPr>
          <w:lang w:val="en-US"/>
        </w:rPr>
        <w:t>.</w:t>
      </w:r>
    </w:p>
    <w:p w14:paraId="20FA0F5A" w14:textId="77777777" w:rsidR="00367B6E" w:rsidRPr="00367B6E" w:rsidRDefault="00367B6E" w:rsidP="00367B6E">
      <w:pPr>
        <w:numPr>
          <w:ilvl w:val="0"/>
          <w:numId w:val="9"/>
        </w:numPr>
        <w:rPr>
          <w:lang w:val="en-US"/>
        </w:rPr>
      </w:pPr>
      <w:proofErr w:type="spellStart"/>
      <w:r w:rsidRPr="00367B6E">
        <w:rPr>
          <w:lang w:val="en-US"/>
        </w:rPr>
        <w:t>Exemplu</w:t>
      </w:r>
      <w:proofErr w:type="spellEnd"/>
      <w:r w:rsidRPr="00367B6E">
        <w:rPr>
          <w:lang w:val="en-US"/>
        </w:rPr>
        <w:t xml:space="preserve"> de </w:t>
      </w:r>
      <w:proofErr w:type="spellStart"/>
      <w:r w:rsidRPr="00367B6E">
        <w:rPr>
          <w:lang w:val="en-US"/>
        </w:rPr>
        <w:t>răspuns</w:t>
      </w:r>
      <w:proofErr w:type="spellEnd"/>
      <w:r w:rsidRPr="00367B6E">
        <w:rPr>
          <w:lang w:val="en-US"/>
        </w:rPr>
        <w:t xml:space="preserve">: </w:t>
      </w:r>
      <w:proofErr w:type="spellStart"/>
      <w:r w:rsidRPr="00367B6E">
        <w:rPr>
          <w:lang w:val="en-US"/>
        </w:rPr>
        <w:t>Pentru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estima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a </w:t>
      </w:r>
      <w:proofErr w:type="spellStart"/>
      <w:r w:rsidRPr="00367B6E">
        <w:rPr>
          <w:lang w:val="en-US"/>
        </w:rPr>
        <w:t>unui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număr</w:t>
      </w:r>
      <w:proofErr w:type="spellEnd"/>
      <w:r w:rsidRPr="00367B6E">
        <w:rPr>
          <w:lang w:val="en-US"/>
        </w:rPr>
        <w:t xml:space="preserve"> care nu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un </w:t>
      </w:r>
      <w:proofErr w:type="spellStart"/>
      <w:r w:rsidRPr="00367B6E">
        <w:rPr>
          <w:lang w:val="en-US"/>
        </w:rPr>
        <w:t>pătrat</w:t>
      </w:r>
      <w:proofErr w:type="spellEnd"/>
      <w:r w:rsidRPr="00367B6E">
        <w:rPr>
          <w:lang w:val="en-US"/>
        </w:rPr>
        <w:t xml:space="preserve"> perfect, </w:t>
      </w:r>
      <w:proofErr w:type="spellStart"/>
      <w:r w:rsidRPr="00367B6E">
        <w:rPr>
          <w:lang w:val="en-US"/>
        </w:rPr>
        <w:t>puteți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folosi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următoarea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metodă</w:t>
      </w:r>
      <w:proofErr w:type="spellEnd"/>
      <w:r w:rsidRPr="00367B6E">
        <w:rPr>
          <w:lang w:val="en-US"/>
        </w:rPr>
        <w:t>:</w:t>
      </w:r>
    </w:p>
    <w:p w14:paraId="342BA57F" w14:textId="77777777" w:rsidR="00367B6E" w:rsidRPr="00367B6E" w:rsidRDefault="00367B6E" w:rsidP="00367B6E">
      <w:pPr>
        <w:numPr>
          <w:ilvl w:val="1"/>
          <w:numId w:val="9"/>
        </w:numPr>
        <w:rPr>
          <w:lang w:val="en-US"/>
        </w:rPr>
      </w:pPr>
      <w:proofErr w:type="spellStart"/>
      <w:r w:rsidRPr="00367B6E">
        <w:rPr>
          <w:lang w:val="en-US"/>
        </w:rPr>
        <w:t>Găsiți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cele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două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perfecte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între</w:t>
      </w:r>
      <w:proofErr w:type="spellEnd"/>
      <w:r w:rsidRPr="00367B6E">
        <w:rPr>
          <w:lang w:val="en-US"/>
        </w:rPr>
        <w:t xml:space="preserve"> care se </w:t>
      </w:r>
      <w:proofErr w:type="spellStart"/>
      <w:r w:rsidRPr="00367B6E">
        <w:rPr>
          <w:lang w:val="en-US"/>
        </w:rPr>
        <w:t>află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numărul</w:t>
      </w:r>
      <w:proofErr w:type="spellEnd"/>
      <w:r w:rsidRPr="00367B6E">
        <w:rPr>
          <w:lang w:val="en-US"/>
        </w:rPr>
        <w:t>.</w:t>
      </w:r>
    </w:p>
    <w:p w14:paraId="0978BCA7" w14:textId="77777777" w:rsidR="00367B6E" w:rsidRPr="00367B6E" w:rsidRDefault="00367B6E" w:rsidP="00367B6E">
      <w:pPr>
        <w:numPr>
          <w:ilvl w:val="1"/>
          <w:numId w:val="9"/>
        </w:numPr>
        <w:rPr>
          <w:lang w:val="en-US"/>
        </w:rPr>
      </w:pPr>
      <w:proofErr w:type="spellStart"/>
      <w:r w:rsidRPr="00367B6E">
        <w:rPr>
          <w:lang w:val="en-US"/>
        </w:rPr>
        <w:t>Rădăcina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pătrată</w:t>
      </w:r>
      <w:proofErr w:type="spellEnd"/>
      <w:r w:rsidRPr="00367B6E">
        <w:rPr>
          <w:lang w:val="en-US"/>
        </w:rPr>
        <w:t xml:space="preserve"> se </w:t>
      </w:r>
      <w:proofErr w:type="spellStart"/>
      <w:r w:rsidRPr="00367B6E">
        <w:rPr>
          <w:lang w:val="en-US"/>
        </w:rPr>
        <w:t>va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afla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între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rădăcinile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pătrate</w:t>
      </w:r>
      <w:proofErr w:type="spellEnd"/>
      <w:r w:rsidRPr="00367B6E">
        <w:rPr>
          <w:lang w:val="en-US"/>
        </w:rPr>
        <w:t xml:space="preserve"> ale </w:t>
      </w:r>
      <w:proofErr w:type="spellStart"/>
      <w:r w:rsidRPr="00367B6E">
        <w:rPr>
          <w:lang w:val="en-US"/>
        </w:rPr>
        <w:t>acestor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două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perfecte</w:t>
      </w:r>
      <w:proofErr w:type="spellEnd"/>
      <w:r w:rsidRPr="00367B6E">
        <w:rPr>
          <w:lang w:val="en-US"/>
        </w:rPr>
        <w:t>.</w:t>
      </w:r>
    </w:p>
    <w:p w14:paraId="77E9F907" w14:textId="77777777" w:rsidR="00367B6E" w:rsidRPr="00367B6E" w:rsidRDefault="00367B6E" w:rsidP="00367B6E">
      <w:pPr>
        <w:numPr>
          <w:ilvl w:val="1"/>
          <w:numId w:val="9"/>
        </w:numPr>
        <w:rPr>
          <w:lang w:val="en-US"/>
        </w:rPr>
      </w:pPr>
      <w:proofErr w:type="spellStart"/>
      <w:r w:rsidRPr="00367B6E">
        <w:rPr>
          <w:lang w:val="en-US"/>
        </w:rPr>
        <w:t>Apoi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puteți</w:t>
      </w:r>
      <w:proofErr w:type="spellEnd"/>
      <w:r w:rsidRPr="00367B6E">
        <w:rPr>
          <w:lang w:val="en-US"/>
        </w:rPr>
        <w:t xml:space="preserve"> face o </w:t>
      </w:r>
      <w:proofErr w:type="spellStart"/>
      <w:r w:rsidRPr="00367B6E">
        <w:rPr>
          <w:lang w:val="en-US"/>
        </w:rPr>
        <w:t>ghicire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educată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bazată</w:t>
      </w:r>
      <w:proofErr w:type="spellEnd"/>
      <w:r w:rsidRPr="00367B6E">
        <w:rPr>
          <w:lang w:val="en-US"/>
        </w:rPr>
        <w:t xml:space="preserve"> pe </w:t>
      </w:r>
      <w:proofErr w:type="spellStart"/>
      <w:r w:rsidRPr="00367B6E">
        <w:rPr>
          <w:lang w:val="en-US"/>
        </w:rPr>
        <w:t>cât</w:t>
      </w:r>
      <w:proofErr w:type="spellEnd"/>
      <w:r w:rsidRPr="00367B6E">
        <w:rPr>
          <w:lang w:val="en-US"/>
        </w:rPr>
        <w:t xml:space="preserve"> de </w:t>
      </w:r>
      <w:proofErr w:type="spellStart"/>
      <w:r w:rsidRPr="00367B6E">
        <w:rPr>
          <w:lang w:val="en-US"/>
        </w:rPr>
        <w:t>aproape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este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numărul</w:t>
      </w:r>
      <w:proofErr w:type="spellEnd"/>
      <w:r w:rsidRPr="00367B6E">
        <w:rPr>
          <w:lang w:val="en-US"/>
        </w:rPr>
        <w:t xml:space="preserve"> de </w:t>
      </w:r>
      <w:proofErr w:type="spellStart"/>
      <w:r w:rsidRPr="00367B6E">
        <w:rPr>
          <w:lang w:val="en-US"/>
        </w:rPr>
        <w:t>fiecare</w:t>
      </w:r>
      <w:proofErr w:type="spellEnd"/>
      <w:r w:rsidRPr="00367B6E">
        <w:rPr>
          <w:lang w:val="en-US"/>
        </w:rPr>
        <w:t xml:space="preserve"> </w:t>
      </w:r>
      <w:proofErr w:type="spellStart"/>
      <w:r w:rsidRPr="00367B6E">
        <w:rPr>
          <w:lang w:val="en-US"/>
        </w:rPr>
        <w:t>pătrat</w:t>
      </w:r>
      <w:proofErr w:type="spellEnd"/>
      <w:r w:rsidRPr="00367B6E">
        <w:rPr>
          <w:lang w:val="en-US"/>
        </w:rPr>
        <w:t xml:space="preserve"> perfect. </w:t>
      </w:r>
      <w:r w:rsidRPr="00367B6E">
        <w:rPr>
          <w:lang w:val="en-US"/>
        </w:rPr>
        <w:br/>
      </w:r>
    </w:p>
    <w:p w14:paraId="660381BE" w14:textId="77777777" w:rsidR="00367B6E" w:rsidRPr="00367B6E" w:rsidRDefault="00367B6E" w:rsidP="00367B6E">
      <w:pPr>
        <w:rPr>
          <w:lang w:val="en-US"/>
        </w:rPr>
      </w:pPr>
    </w:p>
    <w:p w14:paraId="2D155EBD" w14:textId="77777777" w:rsidR="00367B6E" w:rsidRPr="00367B6E" w:rsidRDefault="00367B6E">
      <w:pPr>
        <w:rPr>
          <w:lang w:val="en-US"/>
        </w:rPr>
      </w:pPr>
    </w:p>
    <w:sectPr w:rsidR="00367B6E" w:rsidRPr="00367B6E" w:rsidSect="00367B6E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12A"/>
    <w:multiLevelType w:val="hybridMultilevel"/>
    <w:tmpl w:val="8AEAB2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444"/>
    <w:multiLevelType w:val="multilevel"/>
    <w:tmpl w:val="4842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56D3F"/>
    <w:multiLevelType w:val="hybridMultilevel"/>
    <w:tmpl w:val="70DE7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260D"/>
    <w:multiLevelType w:val="multilevel"/>
    <w:tmpl w:val="175EC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3164F5"/>
    <w:multiLevelType w:val="hybridMultilevel"/>
    <w:tmpl w:val="88164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D6031"/>
    <w:multiLevelType w:val="multilevel"/>
    <w:tmpl w:val="289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A72D4"/>
    <w:multiLevelType w:val="multilevel"/>
    <w:tmpl w:val="20C2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A02A6"/>
    <w:multiLevelType w:val="multilevel"/>
    <w:tmpl w:val="A5D6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17CB3"/>
    <w:rsid w:val="00021A00"/>
    <w:rsid w:val="00074BB4"/>
    <w:rsid w:val="00094255"/>
    <w:rsid w:val="000F0689"/>
    <w:rsid w:val="00113C8C"/>
    <w:rsid w:val="00185968"/>
    <w:rsid w:val="0019527D"/>
    <w:rsid w:val="001A0001"/>
    <w:rsid w:val="001C6A47"/>
    <w:rsid w:val="001D084D"/>
    <w:rsid w:val="001F0EF5"/>
    <w:rsid w:val="002313EE"/>
    <w:rsid w:val="0029159B"/>
    <w:rsid w:val="002B2801"/>
    <w:rsid w:val="002D144A"/>
    <w:rsid w:val="00302DA1"/>
    <w:rsid w:val="00311870"/>
    <w:rsid w:val="00357053"/>
    <w:rsid w:val="00367B6E"/>
    <w:rsid w:val="003A660D"/>
    <w:rsid w:val="00403E44"/>
    <w:rsid w:val="00410161"/>
    <w:rsid w:val="00461BBA"/>
    <w:rsid w:val="004B3F12"/>
    <w:rsid w:val="00525410"/>
    <w:rsid w:val="005437E1"/>
    <w:rsid w:val="00565DEF"/>
    <w:rsid w:val="00583ADD"/>
    <w:rsid w:val="005A09D8"/>
    <w:rsid w:val="00604025"/>
    <w:rsid w:val="00630321"/>
    <w:rsid w:val="006857F7"/>
    <w:rsid w:val="00700438"/>
    <w:rsid w:val="0075251F"/>
    <w:rsid w:val="00777D30"/>
    <w:rsid w:val="0078383C"/>
    <w:rsid w:val="007A033A"/>
    <w:rsid w:val="007C1C9B"/>
    <w:rsid w:val="00813396"/>
    <w:rsid w:val="0082380A"/>
    <w:rsid w:val="008409E2"/>
    <w:rsid w:val="00855980"/>
    <w:rsid w:val="0085617B"/>
    <w:rsid w:val="00871A92"/>
    <w:rsid w:val="00880CCF"/>
    <w:rsid w:val="00897580"/>
    <w:rsid w:val="008D61FC"/>
    <w:rsid w:val="008F49A9"/>
    <w:rsid w:val="00933125"/>
    <w:rsid w:val="00944A8A"/>
    <w:rsid w:val="00974703"/>
    <w:rsid w:val="00984F15"/>
    <w:rsid w:val="00A97812"/>
    <w:rsid w:val="00AE14BC"/>
    <w:rsid w:val="00AE3712"/>
    <w:rsid w:val="00B04120"/>
    <w:rsid w:val="00B31D18"/>
    <w:rsid w:val="00B4557F"/>
    <w:rsid w:val="00B87677"/>
    <w:rsid w:val="00B92E70"/>
    <w:rsid w:val="00BE0186"/>
    <w:rsid w:val="00BF28C5"/>
    <w:rsid w:val="00C71E88"/>
    <w:rsid w:val="00CB745F"/>
    <w:rsid w:val="00CC79EB"/>
    <w:rsid w:val="00DA5A6C"/>
    <w:rsid w:val="00DF0732"/>
    <w:rsid w:val="00E01459"/>
    <w:rsid w:val="00E616C8"/>
    <w:rsid w:val="00F42128"/>
    <w:rsid w:val="00FD7D4D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0F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livresq.com/view/5f0ac97a68637436c3ac468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10" Type="http://schemas.openxmlformats.org/officeDocument/2006/relationships/hyperlink" Target="https://www.didactic.ro/materiale-didactice/radacina-patr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E1YgiJl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2024-05-05T19:19:00Z</cp:lastPrinted>
  <dcterms:created xsi:type="dcterms:W3CDTF">2024-04-22T18:57:00Z</dcterms:created>
  <dcterms:modified xsi:type="dcterms:W3CDTF">2024-08-08T18:03:00Z</dcterms:modified>
</cp:coreProperties>
</file>