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1C4C3"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AF62542" w14:textId="77777777" w:rsidR="00892AEF" w:rsidRPr="009D41EF" w:rsidRDefault="00892AEF" w:rsidP="009D41EF">
      <w:pPr>
        <w:tabs>
          <w:tab w:val="left" w:pos="284"/>
        </w:tabs>
        <w:spacing w:after="0" w:line="345" w:lineRule="atLeast"/>
        <w:jc w:val="center"/>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Tekwill в каждой школьной программе</w:t>
      </w:r>
    </w:p>
    <w:p w14:paraId="50004C90" w14:textId="77777777" w:rsidR="00892AEF" w:rsidRPr="009D41EF" w:rsidRDefault="00892AEF" w:rsidP="009D41EF">
      <w:pPr>
        <w:tabs>
          <w:tab w:val="left" w:pos="284"/>
        </w:tabs>
        <w:spacing w:after="0" w:line="345" w:lineRule="atLeast"/>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6860642" w14:textId="77777777" w:rsidR="00892AEF" w:rsidRPr="009D41EF" w:rsidRDefault="00892AEF" w:rsidP="009D41EF">
      <w:pPr>
        <w:tabs>
          <w:tab w:val="left" w:pos="284"/>
        </w:tabs>
        <w:spacing w:after="0" w:line="345" w:lineRule="atLeast"/>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EAAD290" w14:textId="77777777" w:rsidR="00892AEF" w:rsidRPr="009D41EF" w:rsidRDefault="00892AEF" w:rsidP="009D41EF">
      <w:pPr>
        <w:tabs>
          <w:tab w:val="left" w:pos="284"/>
        </w:tabs>
        <w:spacing w:after="0" w:line="345" w:lineRule="atLeast"/>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A5CCE2F" w14:textId="77777777" w:rsidR="00892AEF" w:rsidRPr="009D41EF" w:rsidRDefault="00892AEF" w:rsidP="009D41EF">
      <w:pPr>
        <w:tabs>
          <w:tab w:val="left" w:pos="284"/>
        </w:tabs>
        <w:spacing w:after="0" w:line="345" w:lineRule="atLeast"/>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55E9BD2" w14:textId="77777777" w:rsidR="00892AEF" w:rsidRPr="009D41EF" w:rsidRDefault="00892AEF" w:rsidP="009D41EF">
      <w:pPr>
        <w:tabs>
          <w:tab w:val="left" w:pos="284"/>
        </w:tabs>
        <w:spacing w:after="0" w:line="345" w:lineRule="atLeast"/>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98C8A5A" w14:textId="77777777" w:rsidR="00892AEF" w:rsidRPr="009D41EF" w:rsidRDefault="00892AEF" w:rsidP="009D41EF">
      <w:pPr>
        <w:tabs>
          <w:tab w:val="left" w:pos="284"/>
        </w:tabs>
        <w:spacing w:after="0" w:line="345" w:lineRule="atLeast"/>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FA467F9" w14:textId="77777777" w:rsidR="00892AEF" w:rsidRPr="009D41EF" w:rsidRDefault="00892AEF" w:rsidP="009D41EF">
      <w:pPr>
        <w:tabs>
          <w:tab w:val="left" w:pos="284"/>
        </w:tabs>
        <w:spacing w:after="0" w:line="345" w:lineRule="atLeast"/>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135AE06" w14:textId="77777777" w:rsidR="00892AEF" w:rsidRPr="009D41EF" w:rsidRDefault="00892AEF" w:rsidP="009D41EF">
      <w:pPr>
        <w:tabs>
          <w:tab w:val="left" w:pos="284"/>
        </w:tabs>
        <w:spacing w:after="0" w:line="828" w:lineRule="atLeast"/>
        <w:jc w:val="center"/>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РУКОВОДСТВО</w:t>
      </w:r>
    </w:p>
    <w:p w14:paraId="4361EB9B" w14:textId="77777777" w:rsidR="00892AEF" w:rsidRPr="009D41EF" w:rsidRDefault="00892AEF" w:rsidP="009D41EF">
      <w:pPr>
        <w:tabs>
          <w:tab w:val="left" w:pos="284"/>
        </w:tabs>
        <w:spacing w:after="0" w:line="828" w:lineRule="atLeast"/>
        <w:jc w:val="center"/>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E986178" w14:textId="77171DF6" w:rsidR="00892AEF" w:rsidRPr="009D41EF" w:rsidRDefault="00892AEF" w:rsidP="009D41EF">
      <w:pPr>
        <w:tabs>
          <w:tab w:val="left" w:pos="284"/>
        </w:tabs>
        <w:spacing w:after="0" w:line="828" w:lineRule="atLeast"/>
        <w:jc w:val="center"/>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Современные способы обучения. </w:t>
      </w:r>
      <w:r w:rsidR="009D41EF" w:rsidRPr="009D41EF">
        <w:rPr>
          <w:rFonts w:ascii="Times New Roman" w:eastAsia="Times New Roman" w:hAnsi="Times New Roman" w:cs="Times New Roman"/>
          <w:b/>
          <w:bCs/>
          <w:color w:val="000000"/>
          <w:sz w:val="24"/>
          <w:szCs w:val="24"/>
          <w:lang w:eastAsia="ru-RU"/>
        </w:rPr>
        <w:t>Переве</w:t>
      </w:r>
      <w:r w:rsidR="009F5A04">
        <w:rPr>
          <w:rFonts w:ascii="Times New Roman" w:eastAsia="Times New Roman" w:hAnsi="Times New Roman" w:cs="Times New Roman"/>
          <w:b/>
          <w:bCs/>
          <w:color w:val="000000"/>
          <w:sz w:val="24"/>
          <w:szCs w:val="24"/>
          <w:lang w:eastAsia="ru-RU"/>
        </w:rPr>
        <w:t>р</w:t>
      </w:r>
      <w:r w:rsidR="009D41EF" w:rsidRPr="009D41EF">
        <w:rPr>
          <w:rFonts w:ascii="Times New Roman" w:eastAsia="Times New Roman" w:hAnsi="Times New Roman" w:cs="Times New Roman"/>
          <w:b/>
          <w:bCs/>
          <w:color w:val="000000"/>
          <w:sz w:val="24"/>
          <w:szCs w:val="24"/>
          <w:lang w:eastAsia="ru-RU"/>
        </w:rPr>
        <w:t>нут</w:t>
      </w:r>
      <w:r w:rsidRPr="009D41EF">
        <w:rPr>
          <w:rFonts w:ascii="Times New Roman" w:eastAsia="Times New Roman" w:hAnsi="Times New Roman" w:cs="Times New Roman"/>
          <w:b/>
          <w:bCs/>
          <w:color w:val="000000"/>
          <w:sz w:val="24"/>
          <w:szCs w:val="24"/>
          <w:lang w:eastAsia="ru-RU"/>
        </w:rPr>
        <w:t>ый класс</w:t>
      </w:r>
    </w:p>
    <w:p w14:paraId="56DFE8FF" w14:textId="77777777" w:rsidR="00892AEF" w:rsidRPr="009D41EF" w:rsidRDefault="00892AEF" w:rsidP="009D41EF">
      <w:pPr>
        <w:tabs>
          <w:tab w:val="left" w:pos="284"/>
        </w:tabs>
        <w:spacing w:after="0" w:line="828" w:lineRule="atLeast"/>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6FA6583" w14:textId="77777777" w:rsidR="00892AEF" w:rsidRPr="009D41EF" w:rsidRDefault="00892AEF" w:rsidP="009D41EF">
      <w:pPr>
        <w:tabs>
          <w:tab w:val="left" w:pos="284"/>
        </w:tabs>
        <w:spacing w:after="0" w:line="828" w:lineRule="atLeast"/>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F153B7E" w14:textId="77777777" w:rsidR="00892AEF" w:rsidRPr="009D41EF" w:rsidRDefault="00892AEF" w:rsidP="009D41EF">
      <w:pPr>
        <w:tabs>
          <w:tab w:val="left" w:pos="284"/>
        </w:tabs>
        <w:spacing w:after="0" w:line="828" w:lineRule="atLeast"/>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C980FA3" w14:textId="77777777" w:rsidR="00892AEF" w:rsidRPr="009D41EF" w:rsidRDefault="00892AEF" w:rsidP="009D41EF">
      <w:pPr>
        <w:tabs>
          <w:tab w:val="left" w:pos="284"/>
        </w:tabs>
        <w:spacing w:after="0" w:line="345" w:lineRule="atLeast"/>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09CC943" w14:textId="77777777" w:rsidR="00892AEF" w:rsidRPr="009D41EF" w:rsidRDefault="00892AEF" w:rsidP="009D41EF">
      <w:pPr>
        <w:tabs>
          <w:tab w:val="left" w:pos="284"/>
        </w:tabs>
        <w:spacing w:after="0" w:line="345" w:lineRule="atLeast"/>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9E20282" w14:textId="77777777" w:rsidR="00892AEF" w:rsidRPr="009D41EF" w:rsidRDefault="00892AEF" w:rsidP="009D41EF">
      <w:pPr>
        <w:tabs>
          <w:tab w:val="left" w:pos="284"/>
        </w:tabs>
        <w:spacing w:after="0" w:line="345" w:lineRule="atLeast"/>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E86EFAB" w14:textId="5AB7F175" w:rsidR="00892AEF" w:rsidRPr="009D41EF" w:rsidRDefault="00892AEF" w:rsidP="009D41EF">
      <w:pPr>
        <w:tabs>
          <w:tab w:val="left" w:pos="284"/>
        </w:tabs>
        <w:spacing w:after="0" w:line="345" w:lineRule="atLeast"/>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DB6F5A3" w14:textId="4EFA49C7" w:rsidR="009C2867" w:rsidRPr="009D41EF" w:rsidRDefault="009C2867" w:rsidP="009D41EF">
      <w:pPr>
        <w:tabs>
          <w:tab w:val="left" w:pos="284"/>
        </w:tabs>
        <w:spacing w:after="0" w:line="345" w:lineRule="atLeast"/>
        <w:rPr>
          <w:rFonts w:ascii="Times New Roman" w:eastAsia="Times New Roman" w:hAnsi="Times New Roman" w:cs="Times New Roman"/>
          <w:color w:val="000000"/>
          <w:sz w:val="24"/>
          <w:szCs w:val="24"/>
          <w:lang w:eastAsia="ru-RU"/>
        </w:rPr>
      </w:pPr>
    </w:p>
    <w:p w14:paraId="72ED2FC8" w14:textId="2E2C6283" w:rsidR="009C2867" w:rsidRPr="009D41EF" w:rsidRDefault="009C2867" w:rsidP="009D41EF">
      <w:pPr>
        <w:tabs>
          <w:tab w:val="left" w:pos="284"/>
        </w:tabs>
        <w:spacing w:after="0" w:line="345" w:lineRule="atLeast"/>
        <w:rPr>
          <w:rFonts w:ascii="Times New Roman" w:eastAsia="Times New Roman" w:hAnsi="Times New Roman" w:cs="Times New Roman"/>
          <w:color w:val="000000"/>
          <w:sz w:val="24"/>
          <w:szCs w:val="24"/>
          <w:lang w:eastAsia="ru-RU"/>
        </w:rPr>
      </w:pPr>
    </w:p>
    <w:p w14:paraId="77CC0E3C" w14:textId="6A4AFB0C" w:rsidR="00341937" w:rsidRPr="009D41EF" w:rsidRDefault="00341937" w:rsidP="009D41EF">
      <w:pPr>
        <w:tabs>
          <w:tab w:val="left" w:pos="284"/>
        </w:tabs>
        <w:spacing w:after="0" w:line="345" w:lineRule="atLeast"/>
        <w:rPr>
          <w:rFonts w:ascii="Times New Roman" w:eastAsia="Times New Roman" w:hAnsi="Times New Roman" w:cs="Times New Roman"/>
          <w:color w:val="000000"/>
          <w:sz w:val="24"/>
          <w:szCs w:val="24"/>
          <w:lang w:eastAsia="ru-RU"/>
        </w:rPr>
      </w:pPr>
    </w:p>
    <w:p w14:paraId="598DE0E3" w14:textId="77777777" w:rsidR="00341937" w:rsidRPr="009D41EF" w:rsidRDefault="00341937" w:rsidP="009D41EF">
      <w:pPr>
        <w:tabs>
          <w:tab w:val="left" w:pos="284"/>
        </w:tabs>
        <w:spacing w:after="0" w:line="345" w:lineRule="atLeast"/>
        <w:rPr>
          <w:rFonts w:ascii="Times New Roman" w:eastAsia="Times New Roman" w:hAnsi="Times New Roman" w:cs="Times New Roman"/>
          <w:color w:val="000000"/>
          <w:sz w:val="24"/>
          <w:szCs w:val="24"/>
          <w:lang w:eastAsia="ru-RU"/>
        </w:rPr>
      </w:pPr>
    </w:p>
    <w:p w14:paraId="40C0C88A" w14:textId="77777777" w:rsidR="009C2867" w:rsidRPr="009D41EF" w:rsidRDefault="009C2867" w:rsidP="009D41EF">
      <w:pPr>
        <w:tabs>
          <w:tab w:val="left" w:pos="284"/>
        </w:tabs>
        <w:spacing w:after="0" w:line="345" w:lineRule="atLeast"/>
        <w:rPr>
          <w:rFonts w:ascii="Times New Roman" w:eastAsia="Times New Roman" w:hAnsi="Times New Roman" w:cs="Times New Roman"/>
          <w:color w:val="000000"/>
          <w:sz w:val="24"/>
          <w:szCs w:val="24"/>
          <w:lang w:eastAsia="ru-RU"/>
        </w:rPr>
      </w:pPr>
    </w:p>
    <w:p w14:paraId="79A56708" w14:textId="77777777" w:rsidR="00892AEF" w:rsidRPr="009D41EF" w:rsidRDefault="00892AEF" w:rsidP="009D41EF">
      <w:pPr>
        <w:tabs>
          <w:tab w:val="left" w:pos="284"/>
        </w:tabs>
        <w:spacing w:after="0" w:line="345" w:lineRule="atLeast"/>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96E9E08" w14:textId="77777777" w:rsidR="00892AEF" w:rsidRPr="009D41EF" w:rsidRDefault="00892AEF" w:rsidP="009D41EF">
      <w:pPr>
        <w:tabs>
          <w:tab w:val="left" w:pos="284"/>
        </w:tabs>
        <w:spacing w:after="0" w:line="345" w:lineRule="atLeast"/>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3B18A20" w14:textId="77777777" w:rsidR="00892AEF" w:rsidRPr="009D41EF" w:rsidRDefault="00892AEF" w:rsidP="009D41EF">
      <w:pPr>
        <w:tabs>
          <w:tab w:val="left" w:pos="284"/>
        </w:tabs>
        <w:spacing w:after="0" w:line="345" w:lineRule="atLeast"/>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D0CB2B5" w14:textId="77777777" w:rsidR="00892AEF" w:rsidRPr="009D41EF" w:rsidRDefault="00892AEF" w:rsidP="009D41EF">
      <w:pPr>
        <w:tabs>
          <w:tab w:val="left" w:pos="284"/>
        </w:tabs>
        <w:spacing w:after="0" w:line="345" w:lineRule="atLeast"/>
        <w:jc w:val="center"/>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Кишинев 2022 г.</w:t>
      </w:r>
    </w:p>
    <w:p w14:paraId="7B30B5B9"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6B87099"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B82D0B1" w14:textId="77777777" w:rsidR="009F5A04" w:rsidRDefault="009F5A04" w:rsidP="009D41EF">
      <w:pPr>
        <w:tabs>
          <w:tab w:val="left" w:pos="284"/>
        </w:tabs>
        <w:spacing w:after="0" w:line="322" w:lineRule="atLeast"/>
        <w:jc w:val="center"/>
        <w:rPr>
          <w:rFonts w:ascii="Times New Roman" w:eastAsia="Times New Roman" w:hAnsi="Times New Roman" w:cs="Times New Roman"/>
          <w:b/>
          <w:bCs/>
          <w:color w:val="000000"/>
          <w:sz w:val="24"/>
          <w:szCs w:val="24"/>
          <w:lang w:eastAsia="ru-RU"/>
        </w:rPr>
      </w:pPr>
    </w:p>
    <w:p w14:paraId="5C69F7D2" w14:textId="77777777" w:rsidR="009F5A04" w:rsidRDefault="009F5A04" w:rsidP="009D41EF">
      <w:pPr>
        <w:tabs>
          <w:tab w:val="left" w:pos="284"/>
        </w:tabs>
        <w:spacing w:after="0" w:line="322" w:lineRule="atLeast"/>
        <w:jc w:val="center"/>
        <w:rPr>
          <w:rFonts w:ascii="Times New Roman" w:eastAsia="Times New Roman" w:hAnsi="Times New Roman" w:cs="Times New Roman"/>
          <w:b/>
          <w:bCs/>
          <w:color w:val="000000"/>
          <w:sz w:val="24"/>
          <w:szCs w:val="24"/>
          <w:lang w:eastAsia="ru-RU"/>
        </w:rPr>
      </w:pPr>
    </w:p>
    <w:p w14:paraId="22E27148" w14:textId="77777777" w:rsidR="009F5A04" w:rsidRDefault="009F5A04" w:rsidP="009D41EF">
      <w:pPr>
        <w:tabs>
          <w:tab w:val="left" w:pos="284"/>
        </w:tabs>
        <w:spacing w:after="0" w:line="322" w:lineRule="atLeast"/>
        <w:jc w:val="center"/>
        <w:rPr>
          <w:rFonts w:ascii="Times New Roman" w:eastAsia="Times New Roman" w:hAnsi="Times New Roman" w:cs="Times New Roman"/>
          <w:b/>
          <w:bCs/>
          <w:color w:val="000000"/>
          <w:sz w:val="24"/>
          <w:szCs w:val="24"/>
          <w:lang w:eastAsia="ru-RU"/>
        </w:rPr>
      </w:pPr>
    </w:p>
    <w:p w14:paraId="5286D716" w14:textId="77777777" w:rsidR="009F5A04" w:rsidRDefault="009F5A04" w:rsidP="009D41EF">
      <w:pPr>
        <w:tabs>
          <w:tab w:val="left" w:pos="284"/>
        </w:tabs>
        <w:spacing w:after="0" w:line="322" w:lineRule="atLeast"/>
        <w:jc w:val="center"/>
        <w:rPr>
          <w:rFonts w:ascii="Times New Roman" w:eastAsia="Times New Roman" w:hAnsi="Times New Roman" w:cs="Times New Roman"/>
          <w:b/>
          <w:bCs/>
          <w:color w:val="000000"/>
          <w:sz w:val="24"/>
          <w:szCs w:val="24"/>
          <w:lang w:eastAsia="ru-RU"/>
        </w:rPr>
      </w:pPr>
    </w:p>
    <w:p w14:paraId="1A525853" w14:textId="77777777" w:rsidR="009F5A04" w:rsidRDefault="009F5A04" w:rsidP="009D41EF">
      <w:pPr>
        <w:tabs>
          <w:tab w:val="left" w:pos="284"/>
        </w:tabs>
        <w:spacing w:after="0" w:line="322" w:lineRule="atLeast"/>
        <w:jc w:val="center"/>
        <w:rPr>
          <w:rFonts w:ascii="Times New Roman" w:eastAsia="Times New Roman" w:hAnsi="Times New Roman" w:cs="Times New Roman"/>
          <w:b/>
          <w:bCs/>
          <w:color w:val="000000"/>
          <w:sz w:val="24"/>
          <w:szCs w:val="24"/>
          <w:lang w:eastAsia="ru-RU"/>
        </w:rPr>
      </w:pPr>
    </w:p>
    <w:p w14:paraId="3CC450C2" w14:textId="19F6561D" w:rsidR="00892AEF" w:rsidRPr="009D41EF" w:rsidRDefault="009C2867" w:rsidP="009D41EF">
      <w:pPr>
        <w:tabs>
          <w:tab w:val="left" w:pos="284"/>
        </w:tabs>
        <w:spacing w:after="0" w:line="322" w:lineRule="atLeast"/>
        <w:jc w:val="center"/>
        <w:rPr>
          <w:rFonts w:ascii="Times New Roman" w:eastAsia="Times New Roman" w:hAnsi="Times New Roman" w:cs="Times New Roman"/>
          <w:b/>
          <w:bCs/>
          <w:color w:val="000000"/>
          <w:sz w:val="24"/>
          <w:szCs w:val="24"/>
          <w:lang w:eastAsia="ru-RU"/>
        </w:rPr>
      </w:pPr>
      <w:r w:rsidRPr="009D41EF">
        <w:rPr>
          <w:rFonts w:ascii="Times New Roman" w:eastAsia="Times New Roman" w:hAnsi="Times New Roman" w:cs="Times New Roman"/>
          <w:b/>
          <w:bCs/>
          <w:color w:val="000000"/>
          <w:sz w:val="24"/>
          <w:szCs w:val="24"/>
          <w:lang w:eastAsia="ru-RU"/>
        </w:rPr>
        <w:lastRenderedPageBreak/>
        <w:t>С</w:t>
      </w:r>
      <w:r w:rsidR="00892AEF" w:rsidRPr="009D41EF">
        <w:rPr>
          <w:rFonts w:ascii="Times New Roman" w:eastAsia="Times New Roman" w:hAnsi="Times New Roman" w:cs="Times New Roman"/>
          <w:b/>
          <w:bCs/>
          <w:color w:val="000000"/>
          <w:sz w:val="24"/>
          <w:szCs w:val="24"/>
          <w:lang w:eastAsia="ru-RU"/>
        </w:rPr>
        <w:t>одержание</w:t>
      </w:r>
    </w:p>
    <w:p w14:paraId="2542230E" w14:textId="17DFAC80" w:rsidR="009C2867" w:rsidRPr="009D41EF" w:rsidRDefault="009C2867" w:rsidP="009D41EF">
      <w:pPr>
        <w:tabs>
          <w:tab w:val="left" w:pos="284"/>
        </w:tabs>
        <w:spacing w:after="0" w:line="322" w:lineRule="atLeast"/>
        <w:jc w:val="center"/>
        <w:rPr>
          <w:rFonts w:ascii="Times New Roman" w:eastAsia="Times New Roman" w:hAnsi="Times New Roman" w:cs="Times New Roman"/>
          <w:b/>
          <w:bCs/>
          <w:color w:val="000000"/>
          <w:sz w:val="24"/>
          <w:szCs w:val="24"/>
          <w:lang w:eastAsia="ru-RU"/>
        </w:rPr>
      </w:pPr>
    </w:p>
    <w:p w14:paraId="6E23220E" w14:textId="77777777" w:rsidR="009C2867" w:rsidRPr="009D41EF" w:rsidRDefault="009C2867"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Введение ........................................................................................ 3</w:t>
      </w:r>
    </w:p>
    <w:p w14:paraId="54DE64C0" w14:textId="77777777" w:rsidR="009C2867" w:rsidRPr="009D41EF" w:rsidRDefault="009C2867"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u w:val="single"/>
          <w:lang w:eastAsia="ru-RU"/>
        </w:rPr>
        <w:t>Модуль I. </w:t>
      </w:r>
      <w:r w:rsidRPr="009D41EF">
        <w:rPr>
          <w:rFonts w:ascii="Times New Roman" w:eastAsia="Times New Roman" w:hAnsi="Times New Roman" w:cs="Times New Roman"/>
          <w:b/>
          <w:bCs/>
          <w:sz w:val="24"/>
          <w:szCs w:val="24"/>
          <w:lang w:eastAsia="ru-RU"/>
        </w:rPr>
        <w:t>Инновации Tekwill в каждой школе.</w:t>
      </w:r>
    </w:p>
    <w:p w14:paraId="1877550F" w14:textId="77777777" w:rsidR="009C2867" w:rsidRPr="009D41EF" w:rsidRDefault="009C2867"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1. Проект «Теквилл в каждой школе» ...............................................................</w:t>
      </w:r>
    </w:p>
    <w:p w14:paraId="65FC4EBA" w14:textId="5E7C9D97" w:rsidR="009C2867" w:rsidRPr="009D41EF" w:rsidRDefault="009C2867"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2. Проект «Теквилл в каждой школе» расширяет конструктивистское обучение............</w:t>
      </w:r>
    </w:p>
    <w:p w14:paraId="13570F6B" w14:textId="77777777" w:rsidR="009C2867" w:rsidRPr="009D41EF" w:rsidRDefault="009C2867"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3. Онлайн-платформа Tekwill ............................................ .........................................</w:t>
      </w:r>
    </w:p>
    <w:p w14:paraId="0DF72D8D" w14:textId="77777777" w:rsidR="009C2867" w:rsidRPr="009D41EF" w:rsidRDefault="009C2867"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5E9B3E1B" w14:textId="77777777" w:rsidR="009C2867" w:rsidRPr="009D41EF" w:rsidRDefault="009C2867"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Модуль II. Формы проведения обучения</w:t>
      </w:r>
    </w:p>
    <w:p w14:paraId="1C322B79" w14:textId="77777777" w:rsidR="009C2867" w:rsidRPr="009D41EF" w:rsidRDefault="009C2867"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1. Обучение в классе ...................................... ....... ..</w:t>
      </w:r>
    </w:p>
    <w:p w14:paraId="4FDFE0A5" w14:textId="77777777" w:rsidR="009C2867" w:rsidRPr="009D41EF" w:rsidRDefault="009C2867"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2. Дистанционное обучение ........................................ ..... ...............</w:t>
      </w:r>
    </w:p>
    <w:p w14:paraId="2ADB508E" w14:textId="77777777" w:rsidR="009C2867" w:rsidRPr="009D41EF" w:rsidRDefault="009C2867"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3. Смешанное обучение ......................................... .... .......................</w:t>
      </w:r>
    </w:p>
    <w:p w14:paraId="3AAE1840" w14:textId="77777777" w:rsidR="009C2867" w:rsidRPr="009D41EF" w:rsidRDefault="009C2867"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43E51FB9" w14:textId="77777777" w:rsidR="009C2867" w:rsidRPr="009D41EF" w:rsidRDefault="009C2867"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Модуль III. Методы активных тренировок</w:t>
      </w:r>
    </w:p>
    <w:p w14:paraId="16DF169A" w14:textId="77777777" w:rsidR="009C2867" w:rsidRPr="009D41EF" w:rsidRDefault="009C2867"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1. Проблемное обучение ........................................... ...............................</w:t>
      </w:r>
    </w:p>
    <w:p w14:paraId="5BC9F259" w14:textId="77777777" w:rsidR="009C2867" w:rsidRPr="009D41EF" w:rsidRDefault="009C2867"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2. Проектное обучение ........................................... ...................................</w:t>
      </w:r>
    </w:p>
    <w:p w14:paraId="1267E830" w14:textId="77777777" w:rsidR="009C2867" w:rsidRPr="009D41EF" w:rsidRDefault="009C2867"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3. Следственная подготовка ............................................ ......................................</w:t>
      </w:r>
    </w:p>
    <w:p w14:paraId="2877CF2A" w14:textId="554F6297" w:rsidR="009C2867" w:rsidRPr="009D41EF" w:rsidRDefault="009C2867"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4. Тренировка через проективное мышление ..................................................................</w:t>
      </w:r>
    </w:p>
    <w:p w14:paraId="6E378480" w14:textId="77777777" w:rsidR="009C2867" w:rsidRPr="009D41EF" w:rsidRDefault="009C2867"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5. Самостоятельное обучение ........................................... ..............................................</w:t>
      </w:r>
    </w:p>
    <w:p w14:paraId="62E31404" w14:textId="77777777" w:rsidR="009C2867" w:rsidRPr="009D41EF" w:rsidRDefault="009C2867"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3C83BE7C" w14:textId="77777777" w:rsidR="009C2867" w:rsidRPr="009D41EF" w:rsidRDefault="009C2867"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Модуль IV. Обратный класс</w:t>
      </w:r>
    </w:p>
    <w:p w14:paraId="29EE8B44" w14:textId="77777777" w:rsidR="009C2867" w:rsidRPr="009D41EF" w:rsidRDefault="009C2867"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1. Что такое обратный класс .......................................... . .........................................</w:t>
      </w:r>
    </w:p>
    <w:p w14:paraId="19CCE35B" w14:textId="269BB799" w:rsidR="009C2867" w:rsidRPr="009D41EF" w:rsidRDefault="009C2867"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2. Основные правила для перевернутого класса .............................................................</w:t>
      </w:r>
    </w:p>
    <w:p w14:paraId="3F5BED66" w14:textId="443D25ED" w:rsidR="009C2867" w:rsidRPr="009D41EF" w:rsidRDefault="009C2867"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3. Учебно-педагогическая деятельность в обратном классе ............................................</w:t>
      </w:r>
    </w:p>
    <w:p w14:paraId="10717F30" w14:textId="77777777" w:rsidR="009C2867" w:rsidRPr="009D41EF" w:rsidRDefault="009C2867"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4. Обратное оценивание класса ............................................ ................................</w:t>
      </w:r>
    </w:p>
    <w:p w14:paraId="5A6F0A30" w14:textId="77777777" w:rsidR="009C2867" w:rsidRPr="009D41EF" w:rsidRDefault="009C2867"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5. Инструменты и ресурсы ИКТ для обратного класса ....................................... ....</w:t>
      </w:r>
    </w:p>
    <w:p w14:paraId="70E6B0B8" w14:textId="77777777" w:rsidR="009C2867" w:rsidRPr="009D41EF" w:rsidRDefault="009C2867"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5D168884" w14:textId="77777777" w:rsidR="009C2867" w:rsidRPr="009D41EF" w:rsidRDefault="009C2867"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Модуль V. Обратный класс для ИТ-образования. Примеры реализации</w:t>
      </w:r>
    </w:p>
    <w:p w14:paraId="7F497F50" w14:textId="77777777" w:rsidR="009C2867" w:rsidRPr="009D41EF" w:rsidRDefault="009C2867"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1. Обратный класс для обучения программированию …………………………………….</w:t>
      </w:r>
    </w:p>
    <w:p w14:paraId="19CC8982" w14:textId="77777777" w:rsidR="009C2867" w:rsidRPr="009D41EF" w:rsidRDefault="009C2867"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2. Обратный класс для изучения веб-дизайна и разработки ……………….</w:t>
      </w:r>
    </w:p>
    <w:p w14:paraId="39ECC996" w14:textId="77777777" w:rsidR="009C2867" w:rsidRPr="009D41EF" w:rsidRDefault="009C2867"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3. Обратный класс для изучения графического дизайна ………………………………</w:t>
      </w:r>
    </w:p>
    <w:p w14:paraId="4BFE40FB" w14:textId="77777777" w:rsidR="009C2867" w:rsidRPr="009D41EF" w:rsidRDefault="009C2867"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5BC972BD" w14:textId="77777777" w:rsidR="009C2867" w:rsidRPr="009D41EF" w:rsidRDefault="009C2867" w:rsidP="009D41EF">
      <w:pPr>
        <w:tabs>
          <w:tab w:val="left" w:pos="284"/>
        </w:tabs>
        <w:spacing w:after="0" w:line="240" w:lineRule="auto"/>
        <w:rPr>
          <w:rFonts w:ascii="Times New Roman" w:eastAsia="Times New Roman" w:hAnsi="Times New Roman" w:cs="Times New Roman"/>
          <w:color w:val="000000"/>
          <w:sz w:val="24"/>
          <w:szCs w:val="24"/>
          <w:lang w:eastAsia="ru-RU"/>
        </w:rPr>
      </w:pPr>
    </w:p>
    <w:p w14:paraId="34E72488" w14:textId="77777777" w:rsidR="009C2867" w:rsidRPr="009D41EF" w:rsidRDefault="009C2867" w:rsidP="009D41EF">
      <w:pPr>
        <w:tabs>
          <w:tab w:val="left" w:pos="284"/>
        </w:tabs>
        <w:spacing w:after="0" w:line="240" w:lineRule="auto"/>
        <w:rPr>
          <w:rFonts w:ascii="Times New Roman" w:eastAsia="Times New Roman" w:hAnsi="Times New Roman" w:cs="Times New Roman"/>
          <w:color w:val="000000"/>
          <w:sz w:val="24"/>
          <w:szCs w:val="24"/>
          <w:lang w:eastAsia="ru-RU"/>
        </w:rPr>
      </w:pPr>
    </w:p>
    <w:p w14:paraId="6BEF241D" w14:textId="77777777" w:rsidR="009C2867" w:rsidRPr="009D41EF" w:rsidRDefault="009C2867" w:rsidP="009D41EF">
      <w:pPr>
        <w:tabs>
          <w:tab w:val="left" w:pos="284"/>
        </w:tabs>
        <w:spacing w:after="0" w:line="240" w:lineRule="auto"/>
        <w:rPr>
          <w:rFonts w:ascii="Times New Roman" w:eastAsia="Times New Roman" w:hAnsi="Times New Roman" w:cs="Times New Roman"/>
          <w:color w:val="000000"/>
          <w:sz w:val="24"/>
          <w:szCs w:val="24"/>
          <w:lang w:eastAsia="ru-RU"/>
        </w:rPr>
      </w:pPr>
    </w:p>
    <w:p w14:paraId="29E936E9" w14:textId="77777777" w:rsidR="009C2867" w:rsidRPr="009D41EF" w:rsidRDefault="009C2867" w:rsidP="009D41EF">
      <w:pPr>
        <w:tabs>
          <w:tab w:val="left" w:pos="284"/>
        </w:tabs>
        <w:spacing w:after="0" w:line="240" w:lineRule="auto"/>
        <w:rPr>
          <w:rFonts w:ascii="Times New Roman" w:eastAsia="Times New Roman" w:hAnsi="Times New Roman" w:cs="Times New Roman"/>
          <w:color w:val="000000"/>
          <w:sz w:val="24"/>
          <w:szCs w:val="24"/>
          <w:lang w:eastAsia="ru-RU"/>
        </w:rPr>
      </w:pPr>
    </w:p>
    <w:p w14:paraId="70BEE9E6" w14:textId="77777777" w:rsidR="009C2867" w:rsidRPr="009D41EF" w:rsidRDefault="009C2867" w:rsidP="009D41EF">
      <w:pPr>
        <w:tabs>
          <w:tab w:val="left" w:pos="284"/>
        </w:tabs>
        <w:spacing w:after="0" w:line="240" w:lineRule="auto"/>
        <w:rPr>
          <w:rFonts w:ascii="Times New Roman" w:eastAsia="Times New Roman" w:hAnsi="Times New Roman" w:cs="Times New Roman"/>
          <w:color w:val="000000"/>
          <w:sz w:val="24"/>
          <w:szCs w:val="24"/>
          <w:lang w:eastAsia="ru-RU"/>
        </w:rPr>
      </w:pPr>
    </w:p>
    <w:p w14:paraId="53C8A992" w14:textId="77777777" w:rsidR="009C2867" w:rsidRPr="009D41EF" w:rsidRDefault="009C2867" w:rsidP="009D41EF">
      <w:pPr>
        <w:tabs>
          <w:tab w:val="left" w:pos="284"/>
        </w:tabs>
        <w:spacing w:after="0" w:line="240" w:lineRule="auto"/>
        <w:rPr>
          <w:rFonts w:ascii="Times New Roman" w:eastAsia="Times New Roman" w:hAnsi="Times New Roman" w:cs="Times New Roman"/>
          <w:color w:val="000000"/>
          <w:sz w:val="24"/>
          <w:szCs w:val="24"/>
          <w:lang w:eastAsia="ru-RU"/>
        </w:rPr>
      </w:pPr>
    </w:p>
    <w:p w14:paraId="24045D8A" w14:textId="77777777" w:rsidR="009C2867" w:rsidRPr="009D41EF" w:rsidRDefault="009C2867" w:rsidP="009D41EF">
      <w:pPr>
        <w:tabs>
          <w:tab w:val="left" w:pos="284"/>
        </w:tabs>
        <w:spacing w:after="0" w:line="240" w:lineRule="auto"/>
        <w:rPr>
          <w:rFonts w:ascii="Times New Roman" w:eastAsia="Times New Roman" w:hAnsi="Times New Roman" w:cs="Times New Roman"/>
          <w:color w:val="000000"/>
          <w:sz w:val="24"/>
          <w:szCs w:val="24"/>
          <w:lang w:eastAsia="ru-RU"/>
        </w:rPr>
      </w:pPr>
    </w:p>
    <w:p w14:paraId="5166AA50" w14:textId="77777777" w:rsidR="009C2867" w:rsidRPr="009D41EF" w:rsidRDefault="009C2867" w:rsidP="009D41EF">
      <w:pPr>
        <w:tabs>
          <w:tab w:val="left" w:pos="284"/>
        </w:tabs>
        <w:spacing w:after="0" w:line="240" w:lineRule="auto"/>
        <w:rPr>
          <w:rFonts w:ascii="Times New Roman" w:eastAsia="Times New Roman" w:hAnsi="Times New Roman" w:cs="Times New Roman"/>
          <w:color w:val="000000"/>
          <w:sz w:val="24"/>
          <w:szCs w:val="24"/>
          <w:lang w:eastAsia="ru-RU"/>
        </w:rPr>
      </w:pPr>
    </w:p>
    <w:p w14:paraId="2E86C28C" w14:textId="77777777" w:rsidR="009C2867" w:rsidRPr="009D41EF" w:rsidRDefault="009C2867" w:rsidP="009D41EF">
      <w:pPr>
        <w:tabs>
          <w:tab w:val="left" w:pos="284"/>
        </w:tabs>
        <w:spacing w:after="0" w:line="240" w:lineRule="auto"/>
        <w:rPr>
          <w:rFonts w:ascii="Times New Roman" w:eastAsia="Times New Roman" w:hAnsi="Times New Roman" w:cs="Times New Roman"/>
          <w:color w:val="000000"/>
          <w:sz w:val="24"/>
          <w:szCs w:val="24"/>
          <w:lang w:eastAsia="ru-RU"/>
        </w:rPr>
      </w:pPr>
    </w:p>
    <w:p w14:paraId="3DC9E805" w14:textId="77777777" w:rsidR="009C2867" w:rsidRPr="009D41EF" w:rsidRDefault="009C2867" w:rsidP="009D41EF">
      <w:pPr>
        <w:tabs>
          <w:tab w:val="left" w:pos="284"/>
        </w:tabs>
        <w:spacing w:after="0" w:line="240" w:lineRule="auto"/>
        <w:rPr>
          <w:rFonts w:ascii="Times New Roman" w:eastAsia="Times New Roman" w:hAnsi="Times New Roman" w:cs="Times New Roman"/>
          <w:color w:val="000000"/>
          <w:sz w:val="24"/>
          <w:szCs w:val="24"/>
          <w:lang w:eastAsia="ru-RU"/>
        </w:rPr>
      </w:pPr>
    </w:p>
    <w:p w14:paraId="1FE96F37" w14:textId="77777777" w:rsidR="009C2867" w:rsidRPr="009D41EF" w:rsidRDefault="009C2867" w:rsidP="009D41EF">
      <w:pPr>
        <w:tabs>
          <w:tab w:val="left" w:pos="284"/>
        </w:tabs>
        <w:spacing w:after="0" w:line="240" w:lineRule="auto"/>
        <w:rPr>
          <w:rFonts w:ascii="Times New Roman" w:eastAsia="Times New Roman" w:hAnsi="Times New Roman" w:cs="Times New Roman"/>
          <w:color w:val="000000"/>
          <w:sz w:val="24"/>
          <w:szCs w:val="24"/>
          <w:lang w:eastAsia="ru-RU"/>
        </w:rPr>
      </w:pPr>
    </w:p>
    <w:p w14:paraId="48A055CA" w14:textId="77777777" w:rsidR="009C2867" w:rsidRPr="009D41EF" w:rsidRDefault="009C2867" w:rsidP="009D41EF">
      <w:pPr>
        <w:tabs>
          <w:tab w:val="left" w:pos="284"/>
        </w:tabs>
        <w:spacing w:after="0" w:line="240" w:lineRule="auto"/>
        <w:rPr>
          <w:rFonts w:ascii="Times New Roman" w:eastAsia="Times New Roman" w:hAnsi="Times New Roman" w:cs="Times New Roman"/>
          <w:color w:val="000000"/>
          <w:sz w:val="24"/>
          <w:szCs w:val="24"/>
          <w:lang w:eastAsia="ru-RU"/>
        </w:rPr>
      </w:pPr>
    </w:p>
    <w:p w14:paraId="30DD924B" w14:textId="77777777" w:rsidR="009C2867" w:rsidRPr="009D41EF" w:rsidRDefault="009C2867" w:rsidP="009D41EF">
      <w:pPr>
        <w:tabs>
          <w:tab w:val="left" w:pos="284"/>
        </w:tabs>
        <w:spacing w:after="0" w:line="240" w:lineRule="auto"/>
        <w:rPr>
          <w:rFonts w:ascii="Times New Roman" w:eastAsia="Times New Roman" w:hAnsi="Times New Roman" w:cs="Times New Roman"/>
          <w:color w:val="000000"/>
          <w:sz w:val="24"/>
          <w:szCs w:val="24"/>
          <w:lang w:eastAsia="ru-RU"/>
        </w:rPr>
      </w:pPr>
    </w:p>
    <w:p w14:paraId="64BD3487" w14:textId="52E7A458" w:rsidR="009C2867" w:rsidRPr="009D41EF" w:rsidRDefault="009C2867" w:rsidP="009D41EF">
      <w:pPr>
        <w:tabs>
          <w:tab w:val="left" w:pos="284"/>
        </w:tabs>
        <w:spacing w:after="0" w:line="240" w:lineRule="auto"/>
        <w:rPr>
          <w:rFonts w:ascii="Times New Roman" w:eastAsia="Times New Roman" w:hAnsi="Times New Roman" w:cs="Times New Roman"/>
          <w:color w:val="000000"/>
          <w:sz w:val="24"/>
          <w:szCs w:val="24"/>
          <w:lang w:eastAsia="ru-RU"/>
        </w:rPr>
      </w:pPr>
    </w:p>
    <w:p w14:paraId="1B98AAB3" w14:textId="4AD949A0" w:rsidR="006D1191" w:rsidRPr="009D41EF" w:rsidRDefault="006D1191" w:rsidP="009D41EF">
      <w:pPr>
        <w:tabs>
          <w:tab w:val="left" w:pos="284"/>
        </w:tabs>
        <w:spacing w:after="0" w:line="240" w:lineRule="auto"/>
        <w:rPr>
          <w:rFonts w:ascii="Times New Roman" w:eastAsia="Times New Roman" w:hAnsi="Times New Roman" w:cs="Times New Roman"/>
          <w:color w:val="000000"/>
          <w:sz w:val="24"/>
          <w:szCs w:val="24"/>
          <w:lang w:eastAsia="ru-RU"/>
        </w:rPr>
      </w:pPr>
    </w:p>
    <w:p w14:paraId="0CEA6C99" w14:textId="1854EB86" w:rsidR="006D1191" w:rsidRPr="009D41EF" w:rsidRDefault="006D1191" w:rsidP="009D41EF">
      <w:pPr>
        <w:tabs>
          <w:tab w:val="left" w:pos="284"/>
        </w:tabs>
        <w:spacing w:after="0" w:line="240" w:lineRule="auto"/>
        <w:rPr>
          <w:rFonts w:ascii="Times New Roman" w:eastAsia="Times New Roman" w:hAnsi="Times New Roman" w:cs="Times New Roman"/>
          <w:color w:val="000000"/>
          <w:sz w:val="24"/>
          <w:szCs w:val="24"/>
          <w:lang w:eastAsia="ru-RU"/>
        </w:rPr>
      </w:pPr>
    </w:p>
    <w:p w14:paraId="0CDC212A" w14:textId="73F1058C" w:rsidR="006D1191" w:rsidRPr="009D41EF" w:rsidRDefault="006D1191" w:rsidP="009D41EF">
      <w:pPr>
        <w:tabs>
          <w:tab w:val="left" w:pos="284"/>
        </w:tabs>
        <w:spacing w:after="0" w:line="240" w:lineRule="auto"/>
        <w:rPr>
          <w:rFonts w:ascii="Times New Roman" w:eastAsia="Times New Roman" w:hAnsi="Times New Roman" w:cs="Times New Roman"/>
          <w:color w:val="000000"/>
          <w:sz w:val="24"/>
          <w:szCs w:val="24"/>
          <w:lang w:eastAsia="ru-RU"/>
        </w:rPr>
      </w:pPr>
    </w:p>
    <w:p w14:paraId="006EBC08" w14:textId="33302F3C" w:rsidR="006D1191" w:rsidRPr="009D41EF" w:rsidRDefault="006D1191" w:rsidP="009D41EF">
      <w:pPr>
        <w:tabs>
          <w:tab w:val="left" w:pos="284"/>
        </w:tabs>
        <w:spacing w:after="0" w:line="240" w:lineRule="auto"/>
        <w:rPr>
          <w:rFonts w:ascii="Times New Roman" w:eastAsia="Times New Roman" w:hAnsi="Times New Roman" w:cs="Times New Roman"/>
          <w:color w:val="000000"/>
          <w:sz w:val="24"/>
          <w:szCs w:val="24"/>
          <w:lang w:eastAsia="ru-RU"/>
        </w:rPr>
      </w:pPr>
    </w:p>
    <w:p w14:paraId="5A90F0B4" w14:textId="056F21EB" w:rsidR="006D1191" w:rsidRPr="009D41EF" w:rsidRDefault="006D1191" w:rsidP="009D41EF">
      <w:pPr>
        <w:tabs>
          <w:tab w:val="left" w:pos="284"/>
        </w:tabs>
        <w:spacing w:after="0" w:line="240" w:lineRule="auto"/>
        <w:rPr>
          <w:rFonts w:ascii="Times New Roman" w:eastAsia="Times New Roman" w:hAnsi="Times New Roman" w:cs="Times New Roman"/>
          <w:color w:val="000000"/>
          <w:sz w:val="24"/>
          <w:szCs w:val="24"/>
          <w:lang w:eastAsia="ru-RU"/>
        </w:rPr>
      </w:pPr>
    </w:p>
    <w:p w14:paraId="1374DB30" w14:textId="0509775D" w:rsidR="006D1191" w:rsidRPr="009D41EF" w:rsidRDefault="006D1191" w:rsidP="009D41EF">
      <w:pPr>
        <w:tabs>
          <w:tab w:val="left" w:pos="284"/>
        </w:tabs>
        <w:spacing w:after="0" w:line="240" w:lineRule="auto"/>
        <w:rPr>
          <w:rFonts w:ascii="Times New Roman" w:eastAsia="Times New Roman" w:hAnsi="Times New Roman" w:cs="Times New Roman"/>
          <w:color w:val="000000"/>
          <w:sz w:val="24"/>
          <w:szCs w:val="24"/>
          <w:lang w:eastAsia="ru-RU"/>
        </w:rPr>
      </w:pPr>
    </w:p>
    <w:p w14:paraId="5734E3BB" w14:textId="77777777" w:rsidR="006D1191" w:rsidRPr="009D41EF" w:rsidRDefault="006D1191" w:rsidP="009D41EF">
      <w:pPr>
        <w:tabs>
          <w:tab w:val="left" w:pos="284"/>
        </w:tabs>
        <w:spacing w:after="0" w:line="240" w:lineRule="auto"/>
        <w:rPr>
          <w:rFonts w:ascii="Times New Roman" w:eastAsia="Times New Roman" w:hAnsi="Times New Roman" w:cs="Times New Roman"/>
          <w:color w:val="000000"/>
          <w:sz w:val="24"/>
          <w:szCs w:val="24"/>
          <w:lang w:eastAsia="ru-RU"/>
        </w:rPr>
      </w:pPr>
    </w:p>
    <w:p w14:paraId="52F51D16" w14:textId="77777777" w:rsidR="00892AEF" w:rsidRPr="009D41EF" w:rsidRDefault="00892AEF" w:rsidP="009D41EF">
      <w:pPr>
        <w:shd w:val="clear" w:color="auto" w:fill="D9E2F3"/>
        <w:tabs>
          <w:tab w:val="left" w:pos="284"/>
        </w:tabs>
        <w:spacing w:before="240" w:after="0" w:line="240" w:lineRule="auto"/>
        <w:jc w:val="center"/>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lastRenderedPageBreak/>
        <w:t>Введение</w:t>
      </w:r>
    </w:p>
    <w:p w14:paraId="11483459" w14:textId="01D9573C"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Руководство ориентировано на содействие</w:t>
      </w:r>
      <w:r w:rsidR="009C2867" w:rsidRPr="009D41EF">
        <w:rPr>
          <w:rFonts w:ascii="Times New Roman" w:eastAsia="Times New Roman" w:hAnsi="Times New Roman" w:cs="Times New Roman"/>
          <w:b/>
          <w:bCs/>
          <w:color w:val="000000"/>
          <w:sz w:val="24"/>
          <w:szCs w:val="24"/>
          <w:lang w:eastAsia="ru-RU"/>
        </w:rPr>
        <w:t xml:space="preserve"> </w:t>
      </w:r>
      <w:r w:rsidRPr="009D41EF">
        <w:rPr>
          <w:rFonts w:ascii="Times New Roman" w:eastAsia="Times New Roman" w:hAnsi="Times New Roman" w:cs="Times New Roman"/>
          <w:b/>
          <w:bCs/>
          <w:color w:val="000000"/>
          <w:sz w:val="24"/>
          <w:szCs w:val="24"/>
          <w:lang w:eastAsia="ru-RU"/>
        </w:rPr>
        <w:t>конструктивистскому обучению.</w:t>
      </w:r>
    </w:p>
    <w:p w14:paraId="1A0CF035"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D67EBBB" w14:textId="77777777" w:rsidR="00892AEF" w:rsidRPr="009D41EF" w:rsidRDefault="00892AEF" w:rsidP="009D41EF">
      <w:pPr>
        <w:tabs>
          <w:tab w:val="left" w:pos="284"/>
        </w:tabs>
        <w:spacing w:after="0" w:line="240" w:lineRule="auto"/>
        <w:ind w:firstLine="6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Мир постоянно меняется. Образование не исключение. Изменения менталитета, сопровождаемые появлением новых и новых информационных и коммуникационных технологий, способствуют переосмыслению концепции преподавания-обучения-оценки, выдвигая на первый план подходы, основанные на самом активном участии учащегося. С целью достижения полноценного призвания каждого из учеников проект «Tekwill в каждой школе» предоставляет тем, кто увлечен информационными и коммуникационными технологиями, а также другими школьными предметами, современную платформу обучения.</w:t>
      </w:r>
    </w:p>
    <w:p w14:paraId="115E9F36" w14:textId="63F95642" w:rsidR="00892AEF" w:rsidRPr="009D41EF" w:rsidRDefault="00892AEF" w:rsidP="009D41EF">
      <w:pPr>
        <w:tabs>
          <w:tab w:val="left" w:pos="284"/>
        </w:tabs>
        <w:spacing w:after="0" w:line="240" w:lineRule="auto"/>
        <w:ind w:firstLine="6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Эта платформа предоставляет учителям и учащимся самые современные цифровые инструменты для управления обучением, содержания, оценивания и самооценки, синхронного и асинхронного общения в образовательных целях. Инструменты, предлагаемые платформой TekWill Online, особенно полезны для организации и проведения процесса обучения, обучения и оценки, основанного на последних достижениях современной педагогики, особенно конструктивистского обучения.</w:t>
      </w:r>
    </w:p>
    <w:p w14:paraId="760E895F" w14:textId="77777777" w:rsidR="00892AEF" w:rsidRPr="009D41EF" w:rsidRDefault="00892AEF" w:rsidP="009D41EF">
      <w:pPr>
        <w:shd w:val="clear" w:color="auto" w:fill="DEEAF6"/>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Назначение гида</w:t>
      </w:r>
    </w:p>
    <w:p w14:paraId="26B8E88A" w14:textId="77777777" w:rsidR="00892AEF" w:rsidRPr="009D41EF" w:rsidRDefault="00892AEF" w:rsidP="009D41EF">
      <w:pPr>
        <w:tabs>
          <w:tab w:val="left" w:pos="284"/>
        </w:tabs>
        <w:spacing w:after="0" w:line="240" w:lineRule="auto"/>
        <w:ind w:firstLine="6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Пособие предназначено для учителей, которые преподают факультативные школьные предметы, продвигаемые в рамках Проекта, предметы, которые относятся не только к самим информационным технологиям (программирование, веб-разработка, цифровой дизайн и т. Д.), Но и к обучению и развитию навыков. трансверсальный, столь необходимый в современном мире (искусственный интеллект, эмоциональный интеллект, предпринимательство и т. д.). Пособие содержит рекомендации, методические предложения и модели для проектирования и проведения педагогической деятельности, уже одобренные педагогической практикой как в нашей стране, так и в странах с традициями в данной области.</w:t>
      </w:r>
    </w:p>
    <w:p w14:paraId="717BE52A" w14:textId="77F614BB" w:rsidR="00892AEF" w:rsidRPr="009D41EF" w:rsidRDefault="00892AEF" w:rsidP="009D41EF">
      <w:pPr>
        <w:tabs>
          <w:tab w:val="left" w:pos="284"/>
        </w:tabs>
        <w:spacing w:after="0" w:line="240" w:lineRule="auto"/>
        <w:ind w:firstLine="6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Несомненно, Руководство будет также полезно для учителей, которые преподают предметы из других учебных программ, не обязательно из тех, которые напрямую связаны с информатикой и информационными технологиями.</w:t>
      </w:r>
    </w:p>
    <w:p w14:paraId="391361F0" w14:textId="77777777" w:rsidR="00892AEF" w:rsidRPr="009D41EF" w:rsidRDefault="00892AEF" w:rsidP="009D41EF">
      <w:pPr>
        <w:shd w:val="clear" w:color="auto" w:fill="DEEAF6"/>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Организация гида</w:t>
      </w:r>
    </w:p>
    <w:p w14:paraId="37A0FA65" w14:textId="77777777" w:rsidR="00892AEF" w:rsidRPr="009D41EF" w:rsidRDefault="00892AEF" w:rsidP="009D41EF">
      <w:pPr>
        <w:tabs>
          <w:tab w:val="left" w:pos="284"/>
        </w:tabs>
        <w:spacing w:after="0" w:line="240" w:lineRule="auto"/>
        <w:ind w:firstLine="6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Руководство построено по модулям. Каждый из модулей состоит из нескольких подмодулей, которые, в свою очередь, разделены на небольшие фрагменты (экраны), выражающие определенную идею.</w:t>
      </w:r>
    </w:p>
    <w:p w14:paraId="35B2D619" w14:textId="77777777" w:rsidR="00892AEF" w:rsidRPr="009D41EF" w:rsidRDefault="00892AEF" w:rsidP="009D41EF">
      <w:pPr>
        <w:tabs>
          <w:tab w:val="left" w:pos="284"/>
        </w:tabs>
        <w:spacing w:after="0" w:line="240" w:lineRule="auto"/>
        <w:ind w:firstLine="6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За исключением нескольких подмодулей, которые более информативны, чем формируют, подмодули включают тесты для оценки и самооценки. И, конечно же, подмодули включают библиографические ссылки на наиболее актуальные источники в области методов преподавания, обучения и оценки, основанных на новых информационных и коммуникационных технологиях.</w:t>
      </w:r>
    </w:p>
    <w:p w14:paraId="28CC5C05" w14:textId="77777777" w:rsidR="00892AEF" w:rsidRPr="009D41EF" w:rsidRDefault="00892AEF" w:rsidP="009D41EF">
      <w:pPr>
        <w:tabs>
          <w:tab w:val="left" w:pos="284"/>
        </w:tabs>
        <w:spacing w:after="0" w:line="240" w:lineRule="auto"/>
        <w:ind w:firstLine="68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42F2E49D"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Модуль I. Инновации Tekwill в каждой школе.</w:t>
      </w:r>
    </w:p>
    <w:p w14:paraId="7B3928BC" w14:textId="77777777" w:rsidR="00892AEF" w:rsidRPr="009D41EF" w:rsidRDefault="00892AEF" w:rsidP="009D41EF">
      <w:pPr>
        <w:tabs>
          <w:tab w:val="left" w:pos="284"/>
        </w:tabs>
        <w:spacing w:after="0" w:line="240" w:lineRule="auto"/>
        <w:ind w:firstLine="6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Модуль представляет собой краткое описание проекта «Tekwill в каждой школе», описание, в котором четко излагается его миссия и впечатляющие достижения, достигнутые в течение первого года реализации.</w:t>
      </w:r>
    </w:p>
    <w:p w14:paraId="5ADC9BFF" w14:textId="77777777" w:rsidR="00892AEF" w:rsidRPr="009D41EF" w:rsidRDefault="00892AEF" w:rsidP="009D41EF">
      <w:pPr>
        <w:tabs>
          <w:tab w:val="left" w:pos="284"/>
        </w:tabs>
        <w:spacing w:after="0" w:line="240" w:lineRule="auto"/>
        <w:ind w:firstLine="6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Далее рассматриваются педагогические основы Проекта, а именно принципы конструктивистского обучения, характерные черты конструктивистского (реального или виртуального) класса, практики, связанные с конструктивистским обучением на основе широкого использования современных средств информации и коммуникации. технологии. и, конечно же, конструктивистское обучение поведению.</w:t>
      </w:r>
    </w:p>
    <w:p w14:paraId="6DEF8320" w14:textId="6445AD7C" w:rsidR="00892AEF" w:rsidRPr="009D41EF" w:rsidRDefault="00892AEF" w:rsidP="009D41EF">
      <w:pPr>
        <w:tabs>
          <w:tab w:val="left" w:pos="284"/>
        </w:tabs>
        <w:spacing w:after="0" w:line="240" w:lineRule="auto"/>
        <w:ind w:firstLine="6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Особое внимание уделяется типологии инструментов ИКТ для конструктивистского обучения и методам оптимизации обучения путем их использования в повседневной педагогической практике.</w:t>
      </w:r>
    </w:p>
    <w:p w14:paraId="18864FCC"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lastRenderedPageBreak/>
        <w:t>● Модуль II: Формы обучения.</w:t>
      </w:r>
    </w:p>
    <w:p w14:paraId="44A078F8" w14:textId="0B9B0D38" w:rsidR="00892AEF" w:rsidRPr="009D41EF" w:rsidRDefault="00892AEF" w:rsidP="009D41EF">
      <w:pPr>
        <w:tabs>
          <w:tab w:val="left" w:pos="284"/>
        </w:tabs>
        <w:spacing w:after="0" w:line="240" w:lineRule="auto"/>
        <w:ind w:firstLine="6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Предметы этого модуля подчеркивают преимущества, возможные недостатки и области применения каждой из форм обучения: в классе, дистанционно, смешанный. В частности, исследуются инструменты ИКТ, которые облегчают проведение обучения в каждой из этих форм, с акцентом на педагогические вопросы и. меньше, о технических деталях, касающихся обращения с цифровым оборудованием, детали уже известны абсолютному большинству учителей в нашей стране.</w:t>
      </w:r>
    </w:p>
    <w:p w14:paraId="5B4DA021"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Модуль III: Активные методы обучения.</w:t>
      </w:r>
    </w:p>
    <w:p w14:paraId="4C04EA41" w14:textId="77777777" w:rsidR="00892AEF" w:rsidRPr="009D41EF" w:rsidRDefault="00892AEF" w:rsidP="009D41EF">
      <w:pPr>
        <w:tabs>
          <w:tab w:val="left" w:pos="284"/>
        </w:tabs>
        <w:spacing w:after="0" w:line="240" w:lineRule="auto"/>
        <w:ind w:firstLine="6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Согласно концепции проекта «TekWill в каждой школе», обучение может быть обеспечено только за счет широкого применения активных методов обучения. В Руководстве описывается тот факт, что разумное внедрение возможностей, предлагаемых новыми информационными и коммуникационными технологиями, в частности, тех, которые предлагает платформа «TekWill online», значительно повышает эффективность и действенность этих методов.</w:t>
      </w:r>
    </w:p>
    <w:p w14:paraId="33328AA0" w14:textId="74E67905" w:rsidR="00892AEF" w:rsidRPr="009D41EF" w:rsidRDefault="00892AEF" w:rsidP="009D41EF">
      <w:pPr>
        <w:tabs>
          <w:tab w:val="left" w:pos="284"/>
        </w:tabs>
        <w:spacing w:after="0" w:line="240" w:lineRule="auto"/>
        <w:ind w:firstLine="6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Учителя найдут в Руководстве подробное описание каждого из активных методов обучения (проблемное, проектное, проектное мышление, исследовательское) и соответствующие рекомендации по их применению в учебной среде, предлагаемой онлайн-платформой TekWill. . Эти рекомендации проиллюстрированы конкретными примерами применения, примерами из практики учителей, преподающих школьные предметы, продвигаемым проектом «TekWill в каждой школе».</w:t>
      </w:r>
    </w:p>
    <w:p w14:paraId="34FCE27C" w14:textId="66E07466"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xml:space="preserve">● Модуль IV: Стратегия </w:t>
      </w:r>
      <w:r w:rsidR="009D41EF">
        <w:rPr>
          <w:rFonts w:ascii="Times New Roman" w:eastAsia="Times New Roman" w:hAnsi="Times New Roman" w:cs="Times New Roman"/>
          <w:b/>
          <w:bCs/>
          <w:color w:val="000000"/>
          <w:sz w:val="24"/>
          <w:szCs w:val="24"/>
          <w:lang w:eastAsia="ru-RU"/>
        </w:rPr>
        <w:t>Перевернутого</w:t>
      </w:r>
      <w:r w:rsidRPr="009D41EF">
        <w:rPr>
          <w:rFonts w:ascii="Times New Roman" w:eastAsia="Times New Roman" w:hAnsi="Times New Roman" w:cs="Times New Roman"/>
          <w:b/>
          <w:bCs/>
          <w:color w:val="000000"/>
          <w:sz w:val="24"/>
          <w:szCs w:val="24"/>
          <w:lang w:eastAsia="ru-RU"/>
        </w:rPr>
        <w:t xml:space="preserve"> класса.</w:t>
      </w:r>
    </w:p>
    <w:p w14:paraId="64897806" w14:textId="77777777" w:rsidR="00892AEF" w:rsidRPr="009D41EF" w:rsidRDefault="00892AEF" w:rsidP="009D41EF">
      <w:pPr>
        <w:tabs>
          <w:tab w:val="left" w:pos="284"/>
        </w:tabs>
        <w:spacing w:after="0" w:line="240" w:lineRule="auto"/>
        <w:ind w:firstLine="6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Международная практика показала, что стратегия «Обратный класс» очень эффективна, особенно в случае школьных предметов в области STEAM (наука, технология, инженерия, искусство, математика). По этим причинам проект «TekWill в каждой школе» уделяет приоритетное внимание такому подходу к организации и проведению процессов преподавания, обучения и оценки, очевидно, на основе использования средств, предлагаемых платформой «TekWill онлайн».</w:t>
      </w:r>
    </w:p>
    <w:p w14:paraId="08CE7B3D" w14:textId="1921B57E" w:rsidR="00892AEF" w:rsidRPr="009D41EF" w:rsidRDefault="00892AEF" w:rsidP="009D41EF">
      <w:pPr>
        <w:tabs>
          <w:tab w:val="left" w:pos="284"/>
        </w:tabs>
        <w:spacing w:after="0" w:line="240" w:lineRule="auto"/>
        <w:ind w:firstLine="6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этом модуле читатель найдет подробное описание рассматриваемой стратегии, основные аспекты, которые отличают ее от традиционного класса, этапы реализации Стратегии, способы повышения привлекательности преподаваемых курсов и повышения мотивации студентов. Основные правила перевернутого класса, включенные в Руководство, помогут учителям убедить учеников и их родителей в том, что подход «обратного класса» формирует и развивает не только конкретные навыки преподаваемого предмета (программирование, дизайн, дизайн и т. Д.) ), но и сквозные, в частности, умение учиться</w:t>
      </w:r>
      <w:r w:rsidR="006D1191" w:rsidRPr="009D41EF">
        <w:rPr>
          <w:rFonts w:ascii="Times New Roman" w:eastAsia="Times New Roman" w:hAnsi="Times New Roman" w:cs="Times New Roman"/>
          <w:color w:val="000000"/>
          <w:sz w:val="24"/>
          <w:szCs w:val="24"/>
          <w:lang w:eastAsia="ru-RU"/>
        </w:rPr>
        <w:t>,</w:t>
      </w:r>
      <w:r w:rsidRPr="009D41EF">
        <w:rPr>
          <w:rFonts w:ascii="Times New Roman" w:eastAsia="Times New Roman" w:hAnsi="Times New Roman" w:cs="Times New Roman"/>
          <w:color w:val="000000"/>
          <w:sz w:val="24"/>
          <w:szCs w:val="24"/>
          <w:lang w:eastAsia="ru-RU"/>
        </w:rPr>
        <w:t xml:space="preserve"> учиться и умение работать в команде.</w:t>
      </w:r>
    </w:p>
    <w:p w14:paraId="745A8CB4" w14:textId="77777777" w:rsidR="00892AEF" w:rsidRPr="009D41EF" w:rsidRDefault="00892AEF" w:rsidP="009D41EF">
      <w:pPr>
        <w:tabs>
          <w:tab w:val="left" w:pos="284"/>
        </w:tabs>
        <w:spacing w:after="0" w:line="240" w:lineRule="auto"/>
        <w:ind w:firstLine="6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Руководство предлагает учителям подробные рекомендации относительно роли учителя в обратном классе, способов планирования деятельности в таком классе, этапов обратных уроков, методологий оценки уровня усвоения учащимися навыков, необходимых для Действующий учебный план.</w:t>
      </w:r>
    </w:p>
    <w:p w14:paraId="50D4C269" w14:textId="77777777" w:rsidR="00892AEF" w:rsidRPr="009D41EF" w:rsidRDefault="00892AEF" w:rsidP="009D41EF">
      <w:pPr>
        <w:tabs>
          <w:tab w:val="left" w:pos="284"/>
        </w:tabs>
        <w:spacing w:after="0" w:line="240" w:lineRule="auto"/>
        <w:ind w:firstLine="68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0D331B14" w14:textId="50CE52CB"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xml:space="preserve">● Модуль V: </w:t>
      </w:r>
      <w:r w:rsidR="009D41EF">
        <w:rPr>
          <w:rFonts w:ascii="Times New Roman" w:eastAsia="Times New Roman" w:hAnsi="Times New Roman" w:cs="Times New Roman"/>
          <w:b/>
          <w:bCs/>
          <w:color w:val="000000"/>
          <w:sz w:val="24"/>
          <w:szCs w:val="24"/>
          <w:lang w:eastAsia="ru-RU"/>
        </w:rPr>
        <w:t>Перевернут</w:t>
      </w:r>
      <w:r w:rsidRPr="009D41EF">
        <w:rPr>
          <w:rFonts w:ascii="Times New Roman" w:eastAsia="Times New Roman" w:hAnsi="Times New Roman" w:cs="Times New Roman"/>
          <w:b/>
          <w:bCs/>
          <w:color w:val="000000"/>
          <w:sz w:val="24"/>
          <w:szCs w:val="24"/>
          <w:lang w:eastAsia="ru-RU"/>
        </w:rPr>
        <w:t>ый класс для ИТ-образования. Примеры реализации</w:t>
      </w:r>
    </w:p>
    <w:p w14:paraId="7CA27513" w14:textId="77777777" w:rsidR="00892AEF" w:rsidRPr="009D41EF" w:rsidRDefault="00892AEF" w:rsidP="009D41EF">
      <w:pPr>
        <w:tabs>
          <w:tab w:val="left" w:pos="284"/>
        </w:tabs>
        <w:spacing w:after="0" w:line="240" w:lineRule="auto"/>
        <w:ind w:firstLine="6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Этот модуль дает рекомендации и примеры дидактического дизайна на основе стратегии «Обратный класс» для курсов «Программирование», «Веб-дизайн и разработка» и «Графический дизайн». Эти курсы доступны студентам через платформу «TekWill online». Примеры, включенные в Руководство, были отобраны таким образом, чтобы подчеркнуть как преимущества стратегии «Обратный класс», так и способы использования этих преимуществ за счет широкого использования инструментов, предлагаемых платформой «TekWill Online».</w:t>
      </w:r>
    </w:p>
    <w:p w14:paraId="7F725D8C" w14:textId="77777777" w:rsidR="00892AEF" w:rsidRPr="009D41EF" w:rsidRDefault="00892AEF" w:rsidP="009D41EF">
      <w:pPr>
        <w:tabs>
          <w:tab w:val="left" w:pos="284"/>
        </w:tabs>
        <w:spacing w:after="0" w:line="240" w:lineRule="auto"/>
        <w:ind w:firstLine="68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617BC99B"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Как пользоваться этим руководством.</w:t>
      </w:r>
    </w:p>
    <w:p w14:paraId="64F221FD" w14:textId="77777777" w:rsidR="00892AEF" w:rsidRPr="009D41EF" w:rsidRDefault="00892AEF" w:rsidP="009D41EF">
      <w:pPr>
        <w:tabs>
          <w:tab w:val="left" w:pos="284"/>
        </w:tabs>
        <w:spacing w:after="0" w:line="240" w:lineRule="auto"/>
        <w:ind w:firstLine="6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xml:space="preserve">Читателю не обязательно просматривать модули и подмодули в том порядке, в котором они указаны в Руководстве. Эти модули и подмодули были разработаны таким образом, что они относительно независимы друг от друга. Такой подход позволяет каждому учителю </w:t>
      </w:r>
      <w:r w:rsidRPr="009D41EF">
        <w:rPr>
          <w:rFonts w:ascii="Times New Roman" w:eastAsia="Times New Roman" w:hAnsi="Times New Roman" w:cs="Times New Roman"/>
          <w:color w:val="000000"/>
          <w:sz w:val="24"/>
          <w:szCs w:val="24"/>
          <w:lang w:eastAsia="ru-RU"/>
        </w:rPr>
        <w:lastRenderedPageBreak/>
        <w:t>создавать свои собственные пути к обучению и непрерывному профессиональному развитию, принимая во внимание как уже накопленный опыт, так и особенности навыков цифровой педагогики, которые читатель хочет укрепить.</w:t>
      </w:r>
    </w:p>
    <w:p w14:paraId="380EC938" w14:textId="77777777" w:rsidR="00892AEF" w:rsidRPr="009D41EF" w:rsidRDefault="00892AEF" w:rsidP="009D41EF">
      <w:pPr>
        <w:tabs>
          <w:tab w:val="left" w:pos="284"/>
        </w:tabs>
        <w:spacing w:after="0" w:line="240" w:lineRule="auto"/>
        <w:ind w:firstLine="6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Авторы надеются, что Руководство поможет всем учителям в нашей стране, независимо от преподаваемых в школе предметов, стать активными последователями и пропагандистами новых методов преподавания, обучения и оценки, основанных на широком использовании возможностей современных информационных технологий. .</w:t>
      </w:r>
    </w:p>
    <w:p w14:paraId="2A4A28CF" w14:textId="77777777" w:rsidR="00892AEF" w:rsidRPr="009D41EF" w:rsidRDefault="00892AEF" w:rsidP="009D41EF">
      <w:pPr>
        <w:tabs>
          <w:tab w:val="left" w:pos="284"/>
        </w:tabs>
        <w:spacing w:before="240" w:after="24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7FC6643" w14:textId="0CCB2712" w:rsidR="00892AEF" w:rsidRPr="009D41EF" w:rsidRDefault="00892AEF" w:rsidP="009D41EF">
      <w:pPr>
        <w:tabs>
          <w:tab w:val="left" w:pos="284"/>
        </w:tabs>
        <w:spacing w:before="240" w:after="0" w:line="240" w:lineRule="auto"/>
        <w:jc w:val="center"/>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Модуль I. Инновации Tekwill в каждой школе.</w:t>
      </w:r>
    </w:p>
    <w:p w14:paraId="38EBFC38" w14:textId="77777777" w:rsidR="00892AEF" w:rsidRPr="009D41EF" w:rsidRDefault="00892AEF" w:rsidP="009D41EF">
      <w:pPr>
        <w:shd w:val="clear" w:color="auto" w:fill="D9E2F3"/>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5037CF0D" w14:textId="77777777" w:rsidR="00892AEF" w:rsidRPr="009D41EF" w:rsidRDefault="00892AEF" w:rsidP="009D41EF">
      <w:pPr>
        <w:shd w:val="clear" w:color="auto" w:fill="D9E2F3"/>
        <w:tabs>
          <w:tab w:val="left" w:pos="284"/>
        </w:tabs>
        <w:spacing w:before="240" w:after="0" w:line="240" w:lineRule="auto"/>
        <w:jc w:val="center"/>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1. Проект Tekwill в каждой школе</w:t>
      </w:r>
    </w:p>
    <w:p w14:paraId="080F1658" w14:textId="77777777" w:rsidR="00892AEF" w:rsidRPr="009D41EF" w:rsidRDefault="00892AEF" w:rsidP="009D41EF">
      <w:pPr>
        <w:shd w:val="clear" w:color="auto" w:fill="D9E2F3"/>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45D8E1AB"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C5643B3" w14:textId="77777777" w:rsidR="00892AEF" w:rsidRPr="009D41EF" w:rsidRDefault="00892AEF" w:rsidP="009D41EF">
      <w:pPr>
        <w:tabs>
          <w:tab w:val="left" w:pos="284"/>
        </w:tabs>
        <w:spacing w:after="0" w:line="240" w:lineRule="auto"/>
        <w:ind w:left="840" w:hanging="4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1.1. Миссия, цель и партнеры по проекту </w:t>
      </w:r>
    </w:p>
    <w:p w14:paraId="046FF70F" w14:textId="7DAFD126" w:rsidR="00892AEF" w:rsidRPr="009D41EF" w:rsidRDefault="00892AEF" w:rsidP="009D41EF">
      <w:pPr>
        <w:tabs>
          <w:tab w:val="left" w:pos="284"/>
        </w:tabs>
        <w:spacing w:after="0" w:line="240" w:lineRule="auto"/>
        <w:ind w:left="840" w:hanging="4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1.2. </w:t>
      </w:r>
      <w:r w:rsidR="009D41EF" w:rsidRPr="009D41EF">
        <w:rPr>
          <w:rFonts w:ascii="Times New Roman" w:eastAsia="Times New Roman" w:hAnsi="Times New Roman" w:cs="Times New Roman"/>
          <w:b/>
          <w:bCs/>
          <w:color w:val="000000"/>
          <w:sz w:val="24"/>
          <w:szCs w:val="24"/>
          <w:lang w:eastAsia="ru-RU"/>
        </w:rPr>
        <w:t>«Tekwill</w:t>
      </w:r>
      <w:r w:rsidR="009D41EF">
        <w:rPr>
          <w:rFonts w:ascii="Times New Roman" w:eastAsia="Times New Roman" w:hAnsi="Times New Roman" w:cs="Times New Roman"/>
          <w:b/>
          <w:bCs/>
          <w:color w:val="000000"/>
          <w:sz w:val="24"/>
          <w:szCs w:val="24"/>
          <w:lang w:eastAsia="ru-RU"/>
        </w:rPr>
        <w:t>»</w:t>
      </w:r>
      <w:r w:rsidRPr="009D41EF">
        <w:rPr>
          <w:rFonts w:ascii="Times New Roman" w:eastAsia="Times New Roman" w:hAnsi="Times New Roman" w:cs="Times New Roman"/>
          <w:color w:val="000000"/>
          <w:sz w:val="24"/>
          <w:szCs w:val="24"/>
          <w:lang w:eastAsia="ru-RU"/>
        </w:rPr>
        <w:t xml:space="preserve"> в каждой школе» через год после запуска </w:t>
      </w:r>
    </w:p>
    <w:p w14:paraId="5665A36F"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В этом блоке вы найдете: </w:t>
      </w:r>
    </w:p>
    <w:p w14:paraId="143BC0E1" w14:textId="18001B34" w:rsidR="00892AEF" w:rsidRPr="009D41EF" w:rsidRDefault="00892AEF" w:rsidP="009D41EF">
      <w:pPr>
        <w:pStyle w:val="a5"/>
        <w:numPr>
          <w:ilvl w:val="0"/>
          <w:numId w:val="36"/>
        </w:num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какова миссия, цель и направления деятельности в рамках проекта «Tekwill в каждой школе»; </w:t>
      </w:r>
    </w:p>
    <w:p w14:paraId="53632C43" w14:textId="1F0FF255" w:rsidR="00892AEF" w:rsidRPr="009D41EF" w:rsidRDefault="00892AEF" w:rsidP="009D41EF">
      <w:pPr>
        <w:pStyle w:val="a5"/>
        <w:numPr>
          <w:ilvl w:val="0"/>
          <w:numId w:val="36"/>
        </w:num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xml:space="preserve">какие учебные модули </w:t>
      </w:r>
      <w:r w:rsidR="009D41EF" w:rsidRPr="009D41EF">
        <w:rPr>
          <w:rFonts w:ascii="Times New Roman" w:eastAsia="Times New Roman" w:hAnsi="Times New Roman" w:cs="Times New Roman"/>
          <w:b/>
          <w:bCs/>
          <w:color w:val="000000"/>
          <w:sz w:val="24"/>
          <w:szCs w:val="24"/>
          <w:lang w:eastAsia="ru-RU"/>
        </w:rPr>
        <w:t>«Tekwill</w:t>
      </w:r>
      <w:r w:rsidR="009D41EF">
        <w:rPr>
          <w:rFonts w:ascii="Times New Roman" w:eastAsia="Times New Roman" w:hAnsi="Times New Roman" w:cs="Times New Roman"/>
          <w:b/>
          <w:bCs/>
          <w:color w:val="000000"/>
          <w:sz w:val="24"/>
          <w:szCs w:val="24"/>
          <w:lang w:eastAsia="ru-RU"/>
        </w:rPr>
        <w:t>»</w:t>
      </w:r>
      <w:r w:rsidR="009D41EF" w:rsidRPr="009D41EF">
        <w:rPr>
          <w:rFonts w:ascii="Times New Roman" w:eastAsia="Times New Roman" w:hAnsi="Times New Roman" w:cs="Times New Roman"/>
          <w:color w:val="000000"/>
          <w:sz w:val="24"/>
          <w:szCs w:val="24"/>
          <w:lang w:eastAsia="ru-RU"/>
        </w:rPr>
        <w:t xml:space="preserve"> </w:t>
      </w:r>
      <w:r w:rsidRPr="009D41EF">
        <w:rPr>
          <w:rFonts w:ascii="Times New Roman" w:eastAsia="Times New Roman" w:hAnsi="Times New Roman" w:cs="Times New Roman"/>
          <w:color w:val="000000"/>
          <w:sz w:val="24"/>
          <w:szCs w:val="24"/>
          <w:lang w:eastAsia="ru-RU"/>
        </w:rPr>
        <w:t xml:space="preserve"> содержит в каждой школе; </w:t>
      </w:r>
    </w:p>
    <w:p w14:paraId="51616E83" w14:textId="3270E798" w:rsidR="00892AEF" w:rsidRPr="009D41EF" w:rsidRDefault="00892AEF" w:rsidP="009D41EF">
      <w:pPr>
        <w:pStyle w:val="a5"/>
        <w:numPr>
          <w:ilvl w:val="0"/>
          <w:numId w:val="36"/>
        </w:num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какие виды занятий для учителей и учеников предлагает «Теквилл в каждой школе». </w:t>
      </w:r>
    </w:p>
    <w:p w14:paraId="21D97EC5" w14:textId="77777777" w:rsidR="00892AEF" w:rsidRPr="009D41EF" w:rsidRDefault="00892AEF" w:rsidP="009D41EF">
      <w:pPr>
        <w:shd w:val="clear" w:color="auto" w:fill="DEEAF6"/>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1.1. Миссия, цель и партнеры по проекту</w:t>
      </w:r>
    </w:p>
    <w:p w14:paraId="2FE1039D" w14:textId="77777777" w:rsidR="00892AEF" w:rsidRPr="009D41EF" w:rsidRDefault="00892AEF" w:rsidP="009D41EF">
      <w:pPr>
        <w:tabs>
          <w:tab w:val="left" w:pos="284"/>
        </w:tabs>
        <w:spacing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«Tekwill в каждой школе» - это самый революционный образовательный проект в Республике Молдова, направленный на расширение доступа учащихся к качественному современному образованию. Программа предназначена для учащихся в возрасте от 13 до 19 лет и включает в себя цифровые курсы по нескольким факультативным предметам, учебный план </w:t>
      </w:r>
      <w:r w:rsidRPr="009D41EF">
        <w:rPr>
          <w:rFonts w:ascii="Times New Roman" w:eastAsia="Times New Roman" w:hAnsi="Times New Roman" w:cs="Times New Roman"/>
          <w:color w:val="000000"/>
          <w:sz w:val="24"/>
          <w:szCs w:val="24"/>
          <w:shd w:val="clear" w:color="auto" w:fill="FFFF00"/>
          <w:lang w:eastAsia="ru-RU"/>
        </w:rPr>
        <w:t>( </w:t>
      </w:r>
      <w:r w:rsidRPr="009D41EF">
        <w:rPr>
          <w:rFonts w:ascii="Times New Roman" w:eastAsia="Times New Roman" w:hAnsi="Times New Roman" w:cs="Times New Roman"/>
          <w:color w:val="000000"/>
          <w:sz w:val="24"/>
          <w:szCs w:val="24"/>
          <w:lang w:eastAsia="ru-RU"/>
        </w:rPr>
        <w:t>они одобрены и рекомендованы к реализации Министерством образования и науки). После курсов в рамках проекта студенты имеют возможность бесплатно получить доступ к широкому спектру инновационных цифровых ресурсов, ресурсов, которые обеспечивают обучение и развитие навыков, необходимых для профессий будущего.</w:t>
      </w:r>
    </w:p>
    <w:p w14:paraId="665472C7" w14:textId="77777777" w:rsidR="00892AEF" w:rsidRPr="009D41EF" w:rsidRDefault="00892AEF" w:rsidP="009D41EF">
      <w:pPr>
        <w:tabs>
          <w:tab w:val="left" w:pos="284"/>
        </w:tabs>
        <w:spacing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«Tekwill в каждой школе» направлен на преобразование образования в Республике Молдова как путем переориентации образования на подготовку поколения молодых людей, готовых принять профессии будущего, так и путем внедрения новых методологий, основанных на конструктивистских подходах в преподавании-обучении. процесс оценивания: </w:t>
      </w:r>
      <w:r w:rsidRPr="009D41EF">
        <w:rPr>
          <w:rFonts w:ascii="Times New Roman" w:eastAsia="Times New Roman" w:hAnsi="Times New Roman" w:cs="Times New Roman"/>
          <w:i/>
          <w:iCs/>
          <w:color w:val="000000"/>
          <w:sz w:val="24"/>
          <w:szCs w:val="24"/>
          <w:lang w:eastAsia="ru-RU"/>
        </w:rPr>
        <w:t>смешанное обучение </w:t>
      </w:r>
      <w:r w:rsidRPr="009D41EF">
        <w:rPr>
          <w:rFonts w:ascii="Times New Roman" w:eastAsia="Times New Roman" w:hAnsi="Times New Roman" w:cs="Times New Roman"/>
          <w:color w:val="000000"/>
          <w:sz w:val="24"/>
          <w:szCs w:val="24"/>
          <w:lang w:eastAsia="ru-RU"/>
        </w:rPr>
        <w:t>и </w:t>
      </w:r>
      <w:r w:rsidRPr="009D41EF">
        <w:rPr>
          <w:rFonts w:ascii="Times New Roman" w:eastAsia="Times New Roman" w:hAnsi="Times New Roman" w:cs="Times New Roman"/>
          <w:i/>
          <w:iCs/>
          <w:color w:val="000000"/>
          <w:sz w:val="24"/>
          <w:szCs w:val="24"/>
          <w:lang w:eastAsia="ru-RU"/>
        </w:rPr>
        <w:t>обратный класс </w:t>
      </w:r>
      <w:r w:rsidRPr="009D41EF">
        <w:rPr>
          <w:rFonts w:ascii="Times New Roman" w:eastAsia="Times New Roman" w:hAnsi="Times New Roman" w:cs="Times New Roman"/>
          <w:color w:val="000000"/>
          <w:sz w:val="24"/>
          <w:szCs w:val="24"/>
          <w:lang w:eastAsia="ru-RU"/>
        </w:rPr>
        <w:t>(на английском - </w:t>
      </w:r>
      <w:r w:rsidRPr="009D41EF">
        <w:rPr>
          <w:rFonts w:ascii="Times New Roman" w:eastAsia="Times New Roman" w:hAnsi="Times New Roman" w:cs="Times New Roman"/>
          <w:i/>
          <w:iCs/>
          <w:color w:val="000000"/>
          <w:sz w:val="24"/>
          <w:szCs w:val="24"/>
          <w:lang w:eastAsia="ru-RU"/>
        </w:rPr>
        <w:t>смешанное обучение </w:t>
      </w:r>
      <w:r w:rsidRPr="009D41EF">
        <w:rPr>
          <w:rFonts w:ascii="Times New Roman" w:eastAsia="Times New Roman" w:hAnsi="Times New Roman" w:cs="Times New Roman"/>
          <w:color w:val="000000"/>
          <w:sz w:val="24"/>
          <w:szCs w:val="24"/>
          <w:lang w:eastAsia="ru-RU"/>
        </w:rPr>
        <w:t>, соответственно </w:t>
      </w:r>
      <w:r w:rsidRPr="009D41EF">
        <w:rPr>
          <w:rFonts w:ascii="Times New Roman" w:eastAsia="Times New Roman" w:hAnsi="Times New Roman" w:cs="Times New Roman"/>
          <w:i/>
          <w:iCs/>
          <w:color w:val="000000"/>
          <w:sz w:val="24"/>
          <w:szCs w:val="24"/>
          <w:lang w:eastAsia="ru-RU"/>
        </w:rPr>
        <w:t>перевернутый класс </w:t>
      </w:r>
      <w:r w:rsidRPr="009D41EF">
        <w:rPr>
          <w:rFonts w:ascii="Times New Roman" w:eastAsia="Times New Roman" w:hAnsi="Times New Roman" w:cs="Times New Roman"/>
          <w:color w:val="000000"/>
          <w:sz w:val="24"/>
          <w:szCs w:val="24"/>
          <w:lang w:eastAsia="ru-RU"/>
        </w:rPr>
        <w:t>).</w:t>
      </w:r>
    </w:p>
    <w:p w14:paraId="50C426D7" w14:textId="77777777" w:rsidR="00892AEF" w:rsidRPr="009D41EF" w:rsidRDefault="00892AEF" w:rsidP="009D41EF">
      <w:pPr>
        <w:tabs>
          <w:tab w:val="left" w:pos="284"/>
        </w:tabs>
        <w:spacing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долгосрочной перспективе проект направлен на увеличение человеческого капитала страны и воспитание поколения людей, которые смогут создавать дома, в Республике Молдова, продукты и услуги, которые отвечают национальным и глобальным социально-экономическим вызовам и, в то же время, чтобы дать студентам навыки, необходимые для профессий, востребованных на рынке труда.</w:t>
      </w:r>
    </w:p>
    <w:p w14:paraId="1012EB30" w14:textId="77777777" w:rsidR="00892AEF" w:rsidRPr="009D41EF" w:rsidRDefault="00892AEF" w:rsidP="009D41EF">
      <w:pPr>
        <w:tabs>
          <w:tab w:val="left" w:pos="284"/>
        </w:tabs>
        <w:spacing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xml:space="preserve">Проект пользуется поддержкой Министерства образования и науки, формализованная подписанием 22 июля 2020 года Меморандума о взаимопонимании между MEC и Tekwill. Подписанный меморандум позволил расширить учебное предложение за счет включения в Национальную учебную программу новых факультативных предметов в области информатики и </w:t>
      </w:r>
      <w:r w:rsidRPr="009D41EF">
        <w:rPr>
          <w:rFonts w:ascii="Times New Roman" w:eastAsia="Times New Roman" w:hAnsi="Times New Roman" w:cs="Times New Roman"/>
          <w:color w:val="000000"/>
          <w:sz w:val="24"/>
          <w:szCs w:val="24"/>
          <w:lang w:eastAsia="ru-RU"/>
        </w:rPr>
        <w:lastRenderedPageBreak/>
        <w:t>информационных технологий. В частности, учащиеся IX- XII классов могут изучать по своему выбору следующие факультативные предметы: </w:t>
      </w:r>
    </w:p>
    <w:p w14:paraId="40D54530"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Веб-дизайн и разработка;     </w:t>
      </w:r>
    </w:p>
    <w:p w14:paraId="50CC177B"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Графический дизайн;     </w:t>
      </w:r>
    </w:p>
    <w:p w14:paraId="40ADA9BE"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Программирование алгоритмов на C / C ++;     </w:t>
      </w:r>
    </w:p>
    <w:p w14:paraId="6155B29E"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Дизайн и разработка мобильных приложений;     </w:t>
      </w:r>
    </w:p>
    <w:p w14:paraId="2FB23403"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Искусственный интеллект;     </w:t>
      </w:r>
    </w:p>
    <w:p w14:paraId="62821E0C"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Эмоциональный интеллект;     </w:t>
      </w:r>
    </w:p>
    <w:p w14:paraId="34C78CB9"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Видео повествования (Создание видео повествований);     </w:t>
      </w:r>
    </w:p>
    <w:p w14:paraId="666E714B"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Предпринимательство.     </w:t>
      </w:r>
    </w:p>
    <w:p w14:paraId="35FD2D27" w14:textId="77777777" w:rsidR="00892AEF" w:rsidRPr="009D41EF" w:rsidRDefault="00892AEF" w:rsidP="009D41EF">
      <w:pPr>
        <w:tabs>
          <w:tab w:val="left" w:pos="284"/>
        </w:tabs>
        <w:spacing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Благодаря поддержке внешних партнеров по развитию, USAID, Швеция, EU4Moldova, ПРООН в Молдове, нескольких интерактивных цифровых ресурсов и онлайн-платформы компьютерного обучения TekWill, которая предоставляет студентам и преподавателям возможность пройти новые цифровые курсы, основанные на конструктивистском подходе к обучению. обучение. Эти оригинальные курсы были разработаны командами специалистов в области информационных технологий и информационных технологий, а также учителями с большим опытом работы в области инновационной педагогики.</w:t>
      </w:r>
    </w:p>
    <w:p w14:paraId="4CBA0204" w14:textId="77777777" w:rsidR="00892AEF" w:rsidRPr="009D41EF" w:rsidRDefault="00892AEF" w:rsidP="009D41EF">
      <w:pPr>
        <w:tabs>
          <w:tab w:val="left" w:pos="284"/>
        </w:tabs>
        <w:spacing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Проект имеет очень амбициозную цель и предусматривает, что к 2024 году не менее 90% средних школ страны станут активными участниками программы «TekWill в каждой школе». Таким образом, старшеклассники смогут эффективно и увлекательно подготовиться к успешной карьере в любой из профессий будущего.</w:t>
      </w:r>
    </w:p>
    <w:p w14:paraId="16EC2CEC"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D840890" w14:textId="77777777" w:rsidR="00892AEF" w:rsidRPr="009D41EF" w:rsidRDefault="00892AEF" w:rsidP="009D41EF">
      <w:pPr>
        <w:shd w:val="clear" w:color="auto" w:fill="DEEAF6"/>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1.2. «Теквилл в каждой школе» через год после запуска</w:t>
      </w:r>
    </w:p>
    <w:p w14:paraId="4D496A4F" w14:textId="77777777" w:rsidR="00892AEF" w:rsidRPr="009D41EF" w:rsidRDefault="00892AEF" w:rsidP="009D41EF">
      <w:pPr>
        <w:tabs>
          <w:tab w:val="left" w:pos="284"/>
        </w:tabs>
        <w:spacing w:after="0" w:line="240" w:lineRule="auto"/>
        <w:ind w:firstLine="6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Инициатива «Tekwill в каждой школе» уже включает 234 образовательных учреждения в стране, и 590 учителей, прошедших соответствующие курсы, уже преподают факультативные предметы примерно для 20 000 учеников, увлеченных информатикой и информационными и коммуникационными технологиями.</w:t>
      </w:r>
    </w:p>
    <w:p w14:paraId="1480250E" w14:textId="77777777" w:rsidR="00892AEF" w:rsidRPr="009D41EF" w:rsidRDefault="00892AEF" w:rsidP="009D41EF">
      <w:pPr>
        <w:tabs>
          <w:tab w:val="left" w:pos="284"/>
        </w:tabs>
        <w:spacing w:after="0" w:line="240" w:lineRule="auto"/>
        <w:ind w:firstLine="6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«Tekwill в каждой школе» содержит четыре учебных модуля: искусственный интеллект, разработка программного обеспечения, творческая индустрия, предпринимательское лидерство. Курсы в рамках этих модулей не являются обязательными, имеют интерактивное содержание и могут быть изучены индивидуально или под руководством учителей. После этих курсов у студентов есть возможность тренировать и развивать свое критическое мышление, творческие способности, цифровые навыки, чтобы улучшить свои навыки межличностного общения.</w:t>
      </w:r>
    </w:p>
    <w:p w14:paraId="713FA8E7" w14:textId="3B1EBFD0" w:rsidR="00892AEF" w:rsidRPr="009D41EF" w:rsidRDefault="00892AEF" w:rsidP="009D41EF">
      <w:pPr>
        <w:tabs>
          <w:tab w:val="left" w:pos="284"/>
        </w:tabs>
        <w:spacing w:after="0" w:line="240" w:lineRule="auto"/>
        <w:ind w:firstLine="6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«Tekwill в каждой школе» предлагает своим бенефициарам различные возможности для профессионального развития, такие как конкурс «Tekwill Junior Ambassadors», инициатива «Цифровые лаборатории», программы непрерывного образования для учителей «Цифрового образования».</w:t>
      </w:r>
    </w:p>
    <w:p w14:paraId="323FA3CC" w14:textId="719181F1"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xml:space="preserve">Конкурс молодых послов </w:t>
      </w:r>
      <w:r w:rsidR="009D41EF" w:rsidRPr="009D41EF">
        <w:rPr>
          <w:rFonts w:ascii="Times New Roman" w:eastAsia="Times New Roman" w:hAnsi="Times New Roman" w:cs="Times New Roman"/>
          <w:b/>
          <w:bCs/>
          <w:color w:val="000000"/>
          <w:sz w:val="24"/>
          <w:szCs w:val="24"/>
          <w:lang w:eastAsia="ru-RU"/>
        </w:rPr>
        <w:t>«Tekwill</w:t>
      </w:r>
      <w:r w:rsidR="009D41EF">
        <w:rPr>
          <w:rFonts w:ascii="Times New Roman" w:eastAsia="Times New Roman" w:hAnsi="Times New Roman" w:cs="Times New Roman"/>
          <w:b/>
          <w:bCs/>
          <w:color w:val="000000"/>
          <w:sz w:val="24"/>
          <w:szCs w:val="24"/>
          <w:lang w:eastAsia="ru-RU"/>
        </w:rPr>
        <w:t>»</w:t>
      </w:r>
    </w:p>
    <w:p w14:paraId="790D0B9A" w14:textId="3453BAC8" w:rsidR="00892AEF" w:rsidRPr="009D41EF" w:rsidRDefault="00892AEF" w:rsidP="009D41EF">
      <w:pPr>
        <w:tabs>
          <w:tab w:val="left" w:pos="284"/>
        </w:tabs>
        <w:spacing w:after="0" w:line="240" w:lineRule="auto"/>
        <w:ind w:firstLine="6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Этот конкурс направлен на развитие цифровых и творческих навыков студентов, чтобы они были лучше подготовлены к профессиям будущего. Выпускники курса графического дизайна приняли участие в первом конкурсе. Для дипломной работы каждый из студентов должен был создать по своему выбору один из следующих продуктов графического дизайна: обложку учебника, визуальную идентичность местного направления с туристическим потенциалом, визуальную идентичность малого бизнеса.</w:t>
      </w:r>
    </w:p>
    <w:p w14:paraId="0482FBE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Инициатива цифровых лабораторий</w:t>
      </w:r>
    </w:p>
    <w:p w14:paraId="23FA497A" w14:textId="70577292" w:rsidR="00892AEF" w:rsidRPr="009D41EF" w:rsidRDefault="00892AEF" w:rsidP="009D41EF">
      <w:pPr>
        <w:tabs>
          <w:tab w:val="left" w:pos="284"/>
        </w:tabs>
        <w:spacing w:after="0" w:line="240" w:lineRule="auto"/>
        <w:ind w:firstLine="6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xml:space="preserve">Эта инициатива направлена ​​на создание учебных пространств в школах по всей стране, специально разработанных и оснащенных самым современным цифровым оборудованием. Инициатива отвечает потребностям образовательных учреждений и поможет студентам обучать, совершенствовать и оценивать свои цифровые навыки, необходимые для профессий </w:t>
      </w:r>
      <w:r w:rsidRPr="009D41EF">
        <w:rPr>
          <w:rFonts w:ascii="Times New Roman" w:eastAsia="Times New Roman" w:hAnsi="Times New Roman" w:cs="Times New Roman"/>
          <w:color w:val="000000"/>
          <w:sz w:val="24"/>
          <w:szCs w:val="24"/>
          <w:lang w:eastAsia="ru-RU"/>
        </w:rPr>
        <w:lastRenderedPageBreak/>
        <w:t>будущего. Цифровая лаборатория будет состоять из пяти областей: преподавательская, студенческая, полиграфическая, творческая, складская.</w:t>
      </w:r>
    </w:p>
    <w:p w14:paraId="53E1966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Программа непрерывного образования в области цифрового образования</w:t>
      </w:r>
    </w:p>
    <w:p w14:paraId="1052BE8A" w14:textId="77777777" w:rsidR="00892AEF" w:rsidRPr="009D41EF" w:rsidRDefault="00892AEF" w:rsidP="009D41EF">
      <w:pPr>
        <w:tabs>
          <w:tab w:val="left" w:pos="284"/>
        </w:tabs>
        <w:spacing w:after="0" w:line="240" w:lineRule="auto"/>
        <w:ind w:firstLine="6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Программа направлена ​​на развитие педагогических навыков учителей начальных классов по всей стране, навыков, абсолютно необходимых для преподавания модуля «Цифровое образование». Этот модуль, входящий в школьный предмет «Технологическое образование», является обязательным для учеников первого класса и факультативным для учеников второго-четвертого классов. Модуль поможет учащимся соответствующих классов тренировать и развивать свои компьютерные навыки, удовлетворить свою страсть и реализовать свои мечты, связанные с информатикой и информационными технологиями.</w:t>
      </w:r>
    </w:p>
    <w:p w14:paraId="56F76A7F" w14:textId="5CE6A72A" w:rsidR="00892AEF" w:rsidRPr="009D41EF" w:rsidRDefault="00892AEF" w:rsidP="009D41EF">
      <w:pPr>
        <w:tabs>
          <w:tab w:val="left" w:pos="284"/>
        </w:tabs>
        <w:spacing w:after="0" w:line="240" w:lineRule="auto"/>
        <w:ind w:firstLine="6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Программа рассчитана на одну неделю и основана на самых современных компьютерных методах обучения, специально для непрерывного обучения учителей. В конце этой программы каждый из студентов разрабатывает и поддерживает дидактический проект, основанный на подходах конструктивистского обучения и широкомасштабном использовании мультимедийных учебных материалов.</w:t>
      </w:r>
    </w:p>
    <w:p w14:paraId="1104C7DB" w14:textId="25ED9076" w:rsidR="00892AEF" w:rsidRPr="009D41EF" w:rsidRDefault="00892AEF" w:rsidP="009D41EF">
      <w:pPr>
        <w:shd w:val="clear" w:color="auto" w:fill="D9E2F3"/>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b/>
          <w:bCs/>
          <w:color w:val="000000"/>
          <w:sz w:val="24"/>
          <w:szCs w:val="24"/>
          <w:lang w:eastAsia="ru-RU"/>
        </w:rPr>
        <w:t> § 2. Проект «</w:t>
      </w:r>
      <w:r w:rsidR="009D41EF" w:rsidRPr="009D41EF">
        <w:rPr>
          <w:rFonts w:ascii="Times New Roman" w:eastAsia="Times New Roman" w:hAnsi="Times New Roman" w:cs="Times New Roman"/>
          <w:b/>
          <w:bCs/>
          <w:color w:val="000000"/>
          <w:sz w:val="24"/>
          <w:szCs w:val="24"/>
          <w:lang w:eastAsia="ru-RU"/>
        </w:rPr>
        <w:t>Tekwill</w:t>
      </w:r>
      <w:r w:rsidR="009D41EF">
        <w:rPr>
          <w:rFonts w:ascii="Times New Roman" w:eastAsia="Times New Roman" w:hAnsi="Times New Roman" w:cs="Times New Roman"/>
          <w:b/>
          <w:bCs/>
          <w:color w:val="000000"/>
          <w:sz w:val="24"/>
          <w:szCs w:val="24"/>
          <w:lang w:eastAsia="ru-RU"/>
        </w:rPr>
        <w:t>»</w:t>
      </w:r>
      <w:r w:rsidR="009D41EF" w:rsidRPr="009D41EF">
        <w:rPr>
          <w:rFonts w:ascii="Times New Roman" w:eastAsia="Times New Roman" w:hAnsi="Times New Roman" w:cs="Times New Roman"/>
          <w:color w:val="000000"/>
          <w:sz w:val="24"/>
          <w:szCs w:val="24"/>
          <w:lang w:eastAsia="ru-RU"/>
        </w:rPr>
        <w:t xml:space="preserve"> </w:t>
      </w:r>
      <w:r w:rsidRPr="009D41EF">
        <w:rPr>
          <w:rFonts w:ascii="Times New Roman" w:eastAsia="Times New Roman" w:hAnsi="Times New Roman" w:cs="Times New Roman"/>
          <w:b/>
          <w:bCs/>
          <w:color w:val="000000"/>
          <w:sz w:val="24"/>
          <w:szCs w:val="24"/>
          <w:lang w:eastAsia="ru-RU"/>
        </w:rPr>
        <w:t xml:space="preserve"> в каждой школе» расширяет конструктивистское обучение.</w:t>
      </w:r>
    </w:p>
    <w:p w14:paraId="7F73CD09"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88DC01E" w14:textId="17A7D2A6"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2.1. Принципы конструктивистского обучения</w:t>
      </w:r>
    </w:p>
    <w:p w14:paraId="110FFD77"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2.2. Характерные черты конструктивистского класса</w:t>
      </w:r>
    </w:p>
    <w:p w14:paraId="2D7B8B68"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2.3. Типология инструментов ИКТ для конструктивистского обучения</w:t>
      </w:r>
    </w:p>
    <w:p w14:paraId="779FF210"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2.4. Оптимизация конструктивистского обучения с помощью инструментов ИКТ</w:t>
      </w:r>
    </w:p>
    <w:p w14:paraId="4E16557C"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2.5. себя</w:t>
      </w:r>
    </w:p>
    <w:p w14:paraId="49DA51AF"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2.6. Рекомендуемая библиография</w:t>
      </w:r>
    </w:p>
    <w:p w14:paraId="577C8608"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5F2ECA7B"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В этом блоке вы найдете: </w:t>
      </w:r>
    </w:p>
    <w:p w14:paraId="211AA7E7" w14:textId="77777777" w:rsidR="00892AEF" w:rsidRPr="009D41EF" w:rsidRDefault="00892AEF" w:rsidP="009D41EF">
      <w:pPr>
        <w:tabs>
          <w:tab w:val="left" w:pos="284"/>
        </w:tabs>
        <w:spacing w:after="0" w:line="240" w:lineRule="auto"/>
        <w:ind w:left="72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каковы принципы конструктивистского обучения;</w:t>
      </w:r>
    </w:p>
    <w:p w14:paraId="16A80CE1" w14:textId="77777777" w:rsidR="00892AEF" w:rsidRPr="009D41EF" w:rsidRDefault="00892AEF" w:rsidP="009D41EF">
      <w:pPr>
        <w:tabs>
          <w:tab w:val="left" w:pos="284"/>
        </w:tabs>
        <w:spacing w:after="0" w:line="240" w:lineRule="auto"/>
        <w:ind w:left="72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каковы характерные черты конструктивистского класса;</w:t>
      </w:r>
    </w:p>
    <w:p w14:paraId="4802E3E9" w14:textId="77777777" w:rsidR="00892AEF" w:rsidRPr="009D41EF" w:rsidRDefault="00892AEF" w:rsidP="009D41EF">
      <w:pPr>
        <w:tabs>
          <w:tab w:val="left" w:pos="284"/>
        </w:tabs>
        <w:spacing w:after="0" w:line="240" w:lineRule="auto"/>
        <w:ind w:left="72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какова типология инструментов ИКТ для конструктивистского обучения;</w:t>
      </w:r>
    </w:p>
    <w:p w14:paraId="31EE491F" w14:textId="77777777" w:rsidR="00892AEF" w:rsidRPr="009D41EF" w:rsidRDefault="00892AEF" w:rsidP="009D41EF">
      <w:pPr>
        <w:tabs>
          <w:tab w:val="left" w:pos="284"/>
        </w:tabs>
        <w:spacing w:after="0" w:line="240" w:lineRule="auto"/>
        <w:ind w:left="72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как мы можем оптимизировать конструктивистское обучение с помощью инструментов ИКТ.</w:t>
      </w:r>
    </w:p>
    <w:p w14:paraId="1D77FE2F"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F5F1556" w14:textId="77777777" w:rsidR="00892AEF" w:rsidRPr="009D41EF" w:rsidRDefault="00892AEF" w:rsidP="009D41EF">
      <w:pPr>
        <w:shd w:val="clear" w:color="auto" w:fill="DEEAF6"/>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2.1. Принципы конструктивистского обучения</w:t>
      </w:r>
    </w:p>
    <w:p w14:paraId="419AE017" w14:textId="681CDAF7" w:rsidR="00892AEF" w:rsidRPr="009D41EF" w:rsidRDefault="00892AEF" w:rsidP="009D41EF">
      <w:pPr>
        <w:tabs>
          <w:tab w:val="left" w:pos="284"/>
        </w:tabs>
        <w:spacing w:after="0" w:line="240" w:lineRule="auto"/>
        <w:ind w:firstLine="68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Попытки сделать работу ученика и педагога максимально эффективной появились одновременно с профессией учителя. С его институционализацией началась деятельность по использованию различных технических средств в процессе обучения, обучения и оценки: диапроекторы, кинематографические проекторы. Очевидно, что эти средства были основаны на технологических достижениях того времени, как практиков, так и исследователей в области педагогических наук, пытающихся в полной мере использовать скромные возможности, предлагаемые этими технологиями.</w:t>
      </w:r>
    </w:p>
    <w:p w14:paraId="6D93A7C5" w14:textId="77777777" w:rsidR="00892AEF" w:rsidRPr="009D41EF" w:rsidRDefault="00892AEF" w:rsidP="009D41EF">
      <w:pPr>
        <w:tabs>
          <w:tab w:val="left" w:pos="284"/>
        </w:tabs>
        <w:spacing w:after="0" w:line="240" w:lineRule="auto"/>
        <w:ind w:firstLine="6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Однако в течение нескольких десятилетий технические средства, используемые в образовании, были в основном сосредоточены на облегчении процесса передачи информации от учителей к ученикам и, в меньшей степени, на их сознательном и полномасштабном участии в получении знаний посредством собственных исследований и независимой деятельности. Ситуация радикально изменилась с появлением компьютеров и компьютерных сетей. Технологические достижения последних десятилетий привели к формированию глобального информационного пространства, которое, помимо различной информации, которую они содержат, предлагает любому пользователю возможность не только получить к ним доступ, но и обогатить их собственными мультимедийными материалами. Более того, разработка образовательного программного обеспечения позволила широко реализовать одну из трех великих парадигм обучения - </w:t>
      </w:r>
      <w:r w:rsidRPr="009D41EF">
        <w:rPr>
          <w:rFonts w:ascii="Times New Roman" w:eastAsia="Times New Roman" w:hAnsi="Times New Roman" w:cs="Times New Roman"/>
          <w:i/>
          <w:iCs/>
          <w:color w:val="000000"/>
          <w:sz w:val="24"/>
          <w:szCs w:val="24"/>
          <w:lang w:eastAsia="ru-RU"/>
        </w:rPr>
        <w:t>конструктивистское обучение </w:t>
      </w:r>
      <w:r w:rsidRPr="009D41EF">
        <w:rPr>
          <w:rFonts w:ascii="Times New Roman" w:eastAsia="Times New Roman" w:hAnsi="Times New Roman" w:cs="Times New Roman"/>
          <w:color w:val="000000"/>
          <w:sz w:val="24"/>
          <w:szCs w:val="24"/>
          <w:lang w:eastAsia="ru-RU"/>
        </w:rPr>
        <w:t>.</w:t>
      </w:r>
    </w:p>
    <w:p w14:paraId="54983377" w14:textId="77777777" w:rsidR="00892AEF" w:rsidRPr="009D41EF" w:rsidRDefault="00892AEF" w:rsidP="009D41EF">
      <w:pPr>
        <w:tabs>
          <w:tab w:val="left" w:pos="284"/>
        </w:tabs>
        <w:spacing w:after="0" w:line="240" w:lineRule="auto"/>
        <w:ind w:firstLine="6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Конструктивистский подход основан на следующих </w:t>
      </w:r>
      <w:r w:rsidRPr="009D41EF">
        <w:rPr>
          <w:rFonts w:ascii="Times New Roman" w:eastAsia="Times New Roman" w:hAnsi="Times New Roman" w:cs="Times New Roman"/>
          <w:b/>
          <w:bCs/>
          <w:color w:val="000000"/>
          <w:sz w:val="24"/>
          <w:szCs w:val="24"/>
          <w:lang w:eastAsia="ru-RU"/>
        </w:rPr>
        <w:t>принципах </w:t>
      </w:r>
      <w:r w:rsidRPr="009D41EF">
        <w:rPr>
          <w:rFonts w:ascii="Times New Roman" w:eastAsia="Times New Roman" w:hAnsi="Times New Roman" w:cs="Times New Roman"/>
          <w:color w:val="000000"/>
          <w:sz w:val="24"/>
          <w:szCs w:val="24"/>
          <w:lang w:eastAsia="ru-RU"/>
        </w:rPr>
        <w:t>, перечисленных ниже в версии, представленной профессором Евгением Новяну в статье « </w:t>
      </w:r>
      <w:r w:rsidRPr="009D41EF">
        <w:rPr>
          <w:rFonts w:ascii="Times New Roman" w:eastAsia="Times New Roman" w:hAnsi="Times New Roman" w:cs="Times New Roman"/>
          <w:i/>
          <w:iCs/>
          <w:color w:val="000000"/>
          <w:sz w:val="24"/>
          <w:szCs w:val="24"/>
          <w:lang w:eastAsia="ru-RU"/>
        </w:rPr>
        <w:t>Интернет и меняющаяся парадигма образования </w:t>
      </w:r>
      <w:r w:rsidRPr="009D41EF">
        <w:rPr>
          <w:rFonts w:ascii="Times New Roman" w:eastAsia="Times New Roman" w:hAnsi="Times New Roman" w:cs="Times New Roman"/>
          <w:color w:val="000000"/>
          <w:sz w:val="24"/>
          <w:szCs w:val="24"/>
          <w:lang w:eastAsia="ru-RU"/>
        </w:rPr>
        <w:t>»:</w:t>
      </w:r>
    </w:p>
    <w:p w14:paraId="6DFB42A8" w14:textId="77777777" w:rsidR="00892AEF" w:rsidRPr="009D41EF" w:rsidRDefault="00892AEF" w:rsidP="009D41EF">
      <w:pPr>
        <w:tabs>
          <w:tab w:val="left" w:pos="284"/>
        </w:tabs>
        <w:spacing w:after="0" w:line="240" w:lineRule="auto"/>
        <w:ind w:firstLine="6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Обучение - это </w:t>
      </w:r>
      <w:r w:rsidRPr="009D41EF">
        <w:rPr>
          <w:rFonts w:ascii="Times New Roman" w:eastAsia="Times New Roman" w:hAnsi="Times New Roman" w:cs="Times New Roman"/>
          <w:i/>
          <w:iCs/>
          <w:color w:val="000000"/>
          <w:sz w:val="24"/>
          <w:szCs w:val="24"/>
          <w:lang w:eastAsia="ru-RU"/>
        </w:rPr>
        <w:t>активный процесс </w:t>
      </w:r>
      <w:r w:rsidRPr="009D41EF">
        <w:rPr>
          <w:rFonts w:ascii="Times New Roman" w:eastAsia="Times New Roman" w:hAnsi="Times New Roman" w:cs="Times New Roman"/>
          <w:color w:val="000000"/>
          <w:sz w:val="24"/>
          <w:szCs w:val="24"/>
          <w:lang w:eastAsia="ru-RU"/>
        </w:rPr>
        <w:t>. Учащиеся используют сенсорную информацию и извлекают из нее знания. Студенты учатся учиться по мере обучения.     </w:t>
      </w:r>
    </w:p>
    <w:p w14:paraId="5B390C7C" w14:textId="77777777" w:rsidR="00892AEF" w:rsidRPr="009D41EF" w:rsidRDefault="00892AEF" w:rsidP="009D41EF">
      <w:pPr>
        <w:tabs>
          <w:tab w:val="left" w:pos="284"/>
        </w:tabs>
        <w:spacing w:after="0" w:line="240" w:lineRule="auto"/>
        <w:ind w:firstLine="6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Обучение состоит как </w:t>
      </w:r>
      <w:r w:rsidRPr="009D41EF">
        <w:rPr>
          <w:rFonts w:ascii="Times New Roman" w:eastAsia="Times New Roman" w:hAnsi="Times New Roman" w:cs="Times New Roman"/>
          <w:i/>
          <w:iCs/>
          <w:color w:val="000000"/>
          <w:sz w:val="24"/>
          <w:szCs w:val="24"/>
          <w:lang w:eastAsia="ru-RU"/>
        </w:rPr>
        <w:t>в накоплении знаний, так </w:t>
      </w:r>
      <w:r w:rsidRPr="009D41EF">
        <w:rPr>
          <w:rFonts w:ascii="Times New Roman" w:eastAsia="Times New Roman" w:hAnsi="Times New Roman" w:cs="Times New Roman"/>
          <w:color w:val="000000"/>
          <w:sz w:val="24"/>
          <w:szCs w:val="24"/>
          <w:lang w:eastAsia="ru-RU"/>
        </w:rPr>
        <w:t>и в </w:t>
      </w:r>
      <w:r w:rsidRPr="009D41EF">
        <w:rPr>
          <w:rFonts w:ascii="Times New Roman" w:eastAsia="Times New Roman" w:hAnsi="Times New Roman" w:cs="Times New Roman"/>
          <w:i/>
          <w:iCs/>
          <w:color w:val="000000"/>
          <w:sz w:val="24"/>
          <w:szCs w:val="24"/>
          <w:lang w:eastAsia="ru-RU"/>
        </w:rPr>
        <w:t>построении систем знаний </w:t>
      </w:r>
      <w:r w:rsidRPr="009D41EF">
        <w:rPr>
          <w:rFonts w:ascii="Times New Roman" w:eastAsia="Times New Roman" w:hAnsi="Times New Roman" w:cs="Times New Roman"/>
          <w:color w:val="000000"/>
          <w:sz w:val="24"/>
          <w:szCs w:val="24"/>
          <w:lang w:eastAsia="ru-RU"/>
        </w:rPr>
        <w:t>.   </w:t>
      </w:r>
    </w:p>
    <w:p w14:paraId="36A0C8CA" w14:textId="77777777" w:rsidR="00892AEF" w:rsidRPr="009D41EF" w:rsidRDefault="00892AEF" w:rsidP="009D41EF">
      <w:pPr>
        <w:tabs>
          <w:tab w:val="left" w:pos="284"/>
        </w:tabs>
        <w:spacing w:after="0" w:line="240" w:lineRule="auto"/>
        <w:ind w:firstLine="6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Физическая активность и практический опыт могут быть необходимы для обучения, особенно детям, но их недостаточно; нам нужно предлагать </w:t>
      </w:r>
      <w:r w:rsidRPr="009D41EF">
        <w:rPr>
          <w:rFonts w:ascii="Times New Roman" w:eastAsia="Times New Roman" w:hAnsi="Times New Roman" w:cs="Times New Roman"/>
          <w:i/>
          <w:iCs/>
          <w:color w:val="000000"/>
          <w:sz w:val="24"/>
          <w:szCs w:val="24"/>
          <w:lang w:eastAsia="ru-RU"/>
        </w:rPr>
        <w:t>занятия, в которых задействованы как руки, так и ум </w:t>
      </w:r>
      <w:r w:rsidRPr="009D41EF">
        <w:rPr>
          <w:rFonts w:ascii="Times New Roman" w:eastAsia="Times New Roman" w:hAnsi="Times New Roman" w:cs="Times New Roman"/>
          <w:color w:val="000000"/>
          <w:sz w:val="24"/>
          <w:szCs w:val="24"/>
          <w:lang w:eastAsia="ru-RU"/>
        </w:rPr>
        <w:t>(рефлексивная деятельность).     </w:t>
      </w:r>
    </w:p>
    <w:p w14:paraId="5143BBC2" w14:textId="77777777" w:rsidR="00892AEF" w:rsidRPr="009D41EF" w:rsidRDefault="00892AEF" w:rsidP="009D41EF">
      <w:pPr>
        <w:tabs>
          <w:tab w:val="left" w:pos="284"/>
        </w:tabs>
        <w:spacing w:after="0" w:line="240" w:lineRule="auto"/>
        <w:ind w:firstLine="6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 Обучение включает </w:t>
      </w:r>
      <w:r w:rsidRPr="009D41EF">
        <w:rPr>
          <w:rFonts w:ascii="Times New Roman" w:eastAsia="Times New Roman" w:hAnsi="Times New Roman" w:cs="Times New Roman"/>
          <w:i/>
          <w:iCs/>
          <w:color w:val="000000"/>
          <w:sz w:val="24"/>
          <w:szCs w:val="24"/>
          <w:lang w:eastAsia="ru-RU"/>
        </w:rPr>
        <w:t>язык </w:t>
      </w:r>
      <w:r w:rsidRPr="009D41EF">
        <w:rPr>
          <w:rFonts w:ascii="Times New Roman" w:eastAsia="Times New Roman" w:hAnsi="Times New Roman" w:cs="Times New Roman"/>
          <w:color w:val="000000"/>
          <w:sz w:val="24"/>
          <w:szCs w:val="24"/>
          <w:lang w:eastAsia="ru-RU"/>
        </w:rPr>
        <w:t>, который, в свою очередь, влияет на обучение.     </w:t>
      </w:r>
    </w:p>
    <w:p w14:paraId="2E86DB2B" w14:textId="77777777" w:rsidR="00892AEF" w:rsidRPr="009D41EF" w:rsidRDefault="00892AEF" w:rsidP="009D41EF">
      <w:pPr>
        <w:tabs>
          <w:tab w:val="left" w:pos="284"/>
        </w:tabs>
        <w:spacing w:after="0" w:line="240" w:lineRule="auto"/>
        <w:ind w:firstLine="6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5. Обучение - это </w:t>
      </w:r>
      <w:r w:rsidRPr="009D41EF">
        <w:rPr>
          <w:rFonts w:ascii="Times New Roman" w:eastAsia="Times New Roman" w:hAnsi="Times New Roman" w:cs="Times New Roman"/>
          <w:i/>
          <w:iCs/>
          <w:color w:val="000000"/>
          <w:sz w:val="24"/>
          <w:szCs w:val="24"/>
          <w:lang w:eastAsia="ru-RU"/>
        </w:rPr>
        <w:t>социальная деятельность </w:t>
      </w:r>
      <w:r w:rsidRPr="009D41EF">
        <w:rPr>
          <w:rFonts w:ascii="Times New Roman" w:eastAsia="Times New Roman" w:hAnsi="Times New Roman" w:cs="Times New Roman"/>
          <w:color w:val="000000"/>
          <w:sz w:val="24"/>
          <w:szCs w:val="24"/>
          <w:lang w:eastAsia="ru-RU"/>
        </w:rPr>
        <w:t>: обучение ученика тесно связано с его связью с другими людьми, со своими учителями и коллегами, с членами его семьи, а также с его случайными знакомыми.     </w:t>
      </w:r>
    </w:p>
    <w:p w14:paraId="0692C45C" w14:textId="77777777" w:rsidR="00892AEF" w:rsidRPr="009D41EF" w:rsidRDefault="00892AEF" w:rsidP="009D41EF">
      <w:pPr>
        <w:tabs>
          <w:tab w:val="left" w:pos="284"/>
        </w:tabs>
        <w:spacing w:after="0" w:line="240" w:lineRule="auto"/>
        <w:ind w:firstLine="6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6. Обучение является </w:t>
      </w:r>
      <w:r w:rsidRPr="009D41EF">
        <w:rPr>
          <w:rFonts w:ascii="Times New Roman" w:eastAsia="Times New Roman" w:hAnsi="Times New Roman" w:cs="Times New Roman"/>
          <w:i/>
          <w:iCs/>
          <w:color w:val="000000"/>
          <w:sz w:val="24"/>
          <w:szCs w:val="24"/>
          <w:lang w:eastAsia="ru-RU"/>
        </w:rPr>
        <w:t>контекстным </w:t>
      </w:r>
      <w:r w:rsidRPr="009D41EF">
        <w:rPr>
          <w:rFonts w:ascii="Times New Roman" w:eastAsia="Times New Roman" w:hAnsi="Times New Roman" w:cs="Times New Roman"/>
          <w:color w:val="000000"/>
          <w:sz w:val="24"/>
          <w:szCs w:val="24"/>
          <w:lang w:eastAsia="ru-RU"/>
        </w:rPr>
        <w:t>: ученик учится в соответствии с тем, что он уже знает, во что он верит, своими предрассудками и страхами.     </w:t>
      </w:r>
    </w:p>
    <w:p w14:paraId="4783B8B1" w14:textId="77777777" w:rsidR="00892AEF" w:rsidRPr="009D41EF" w:rsidRDefault="00892AEF" w:rsidP="009D41EF">
      <w:pPr>
        <w:tabs>
          <w:tab w:val="left" w:pos="284"/>
        </w:tabs>
        <w:spacing w:after="0" w:line="240" w:lineRule="auto"/>
        <w:ind w:firstLine="6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7. Чтобы учиться, студенту необходимы определенные </w:t>
      </w:r>
      <w:r w:rsidRPr="009D41EF">
        <w:rPr>
          <w:rFonts w:ascii="Times New Roman" w:eastAsia="Times New Roman" w:hAnsi="Times New Roman" w:cs="Times New Roman"/>
          <w:i/>
          <w:iCs/>
          <w:color w:val="000000"/>
          <w:sz w:val="24"/>
          <w:szCs w:val="24"/>
          <w:lang w:eastAsia="ru-RU"/>
        </w:rPr>
        <w:t>предварительные </w:t>
      </w:r>
      <w:r w:rsidRPr="009D41EF">
        <w:rPr>
          <w:rFonts w:ascii="Times New Roman" w:eastAsia="Times New Roman" w:hAnsi="Times New Roman" w:cs="Times New Roman"/>
          <w:color w:val="000000"/>
          <w:sz w:val="24"/>
          <w:szCs w:val="24"/>
          <w:lang w:eastAsia="ru-RU"/>
        </w:rPr>
        <w:t>знания: вы не можете усвоить новые знания, не имея уже определенной их структуры, структуры, построенной ранее.     </w:t>
      </w:r>
    </w:p>
    <w:p w14:paraId="23512BC7" w14:textId="77777777" w:rsidR="00892AEF" w:rsidRPr="009D41EF" w:rsidRDefault="00892AEF" w:rsidP="009D41EF">
      <w:pPr>
        <w:tabs>
          <w:tab w:val="left" w:pos="284"/>
        </w:tabs>
        <w:spacing w:after="0" w:line="240" w:lineRule="auto"/>
        <w:ind w:firstLine="6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8. Обучение не происходит мгновенно: ученику нужно </w:t>
      </w:r>
      <w:r w:rsidRPr="009D41EF">
        <w:rPr>
          <w:rFonts w:ascii="Times New Roman" w:eastAsia="Times New Roman" w:hAnsi="Times New Roman" w:cs="Times New Roman"/>
          <w:i/>
          <w:iCs/>
          <w:color w:val="000000"/>
          <w:sz w:val="24"/>
          <w:szCs w:val="24"/>
          <w:lang w:eastAsia="ru-RU"/>
        </w:rPr>
        <w:t>время, чтобы учиться </w:t>
      </w:r>
      <w:r w:rsidRPr="009D41EF">
        <w:rPr>
          <w:rFonts w:ascii="Times New Roman" w:eastAsia="Times New Roman" w:hAnsi="Times New Roman" w:cs="Times New Roman"/>
          <w:color w:val="000000"/>
          <w:sz w:val="24"/>
          <w:szCs w:val="24"/>
          <w:lang w:eastAsia="ru-RU"/>
        </w:rPr>
        <w:t>. Для правильного обучения он должен пересматривать идеи, медитировать, пробовать применять их.     </w:t>
      </w:r>
    </w:p>
    <w:p w14:paraId="0A85F52F" w14:textId="01AAB4D7" w:rsidR="00892AEF" w:rsidRPr="009D41EF" w:rsidRDefault="00892AEF" w:rsidP="009D41EF">
      <w:pPr>
        <w:tabs>
          <w:tab w:val="left" w:pos="284"/>
        </w:tabs>
        <w:spacing w:after="0" w:line="240" w:lineRule="auto"/>
        <w:ind w:firstLine="6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9. Ключевой компонент обучения - </w:t>
      </w:r>
      <w:r w:rsidRPr="009D41EF">
        <w:rPr>
          <w:rFonts w:ascii="Times New Roman" w:eastAsia="Times New Roman" w:hAnsi="Times New Roman" w:cs="Times New Roman"/>
          <w:i/>
          <w:iCs/>
          <w:color w:val="000000"/>
          <w:sz w:val="24"/>
          <w:szCs w:val="24"/>
          <w:lang w:eastAsia="ru-RU"/>
        </w:rPr>
        <w:t>мотивация </w:t>
      </w:r>
      <w:r w:rsidRPr="009D41EF">
        <w:rPr>
          <w:rFonts w:ascii="Times New Roman" w:eastAsia="Times New Roman" w:hAnsi="Times New Roman" w:cs="Times New Roman"/>
          <w:color w:val="000000"/>
          <w:sz w:val="24"/>
          <w:szCs w:val="24"/>
          <w:lang w:eastAsia="ru-RU"/>
        </w:rPr>
        <w:t>.     </w:t>
      </w:r>
    </w:p>
    <w:p w14:paraId="540ED034" w14:textId="48BD47BB" w:rsidR="00892AEF" w:rsidRPr="009D41EF" w:rsidRDefault="00892AEF" w:rsidP="009D41EF">
      <w:pPr>
        <w:shd w:val="clear" w:color="auto" w:fill="DEEAF6"/>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2.2. Характерные черты конструктивистского класса</w:t>
      </w:r>
    </w:p>
    <w:p w14:paraId="57563EC5" w14:textId="77777777" w:rsidR="00892AEF" w:rsidRPr="009D41EF" w:rsidRDefault="00892AEF" w:rsidP="009D41EF">
      <w:pPr>
        <w:tabs>
          <w:tab w:val="left" w:pos="284"/>
        </w:tabs>
        <w:spacing w:after="0" w:line="240" w:lineRule="auto"/>
        <w:ind w:firstLine="6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Хорошо известно, что </w:t>
      </w:r>
      <w:r w:rsidRPr="009D41EF">
        <w:rPr>
          <w:rFonts w:ascii="Times New Roman" w:eastAsia="Times New Roman" w:hAnsi="Times New Roman" w:cs="Times New Roman"/>
          <w:b/>
          <w:bCs/>
          <w:i/>
          <w:iCs/>
          <w:color w:val="000000"/>
          <w:sz w:val="24"/>
          <w:szCs w:val="24"/>
          <w:lang w:eastAsia="ru-RU"/>
        </w:rPr>
        <w:t>конструктивизм </w:t>
      </w:r>
      <w:r w:rsidRPr="009D41EF">
        <w:rPr>
          <w:rFonts w:ascii="Times New Roman" w:eastAsia="Times New Roman" w:hAnsi="Times New Roman" w:cs="Times New Roman"/>
          <w:color w:val="000000"/>
          <w:sz w:val="24"/>
          <w:szCs w:val="24"/>
          <w:lang w:eastAsia="ru-RU"/>
        </w:rPr>
        <w:t>основан на принципах обучения, ориентированного на учащегося, и подчеркивает процессы интерпретации стимулов, которые происходят в сознании учащегося. Учащийся больше не рассматривается как контейнер, пассивно поглощающий информацию, знания передаются не простым чтением или слушанием, а личным значением, которое ученик придает образовательным стимулам.</w:t>
      </w:r>
    </w:p>
    <w:p w14:paraId="22B2EA47" w14:textId="77777777" w:rsidR="00892AEF" w:rsidRPr="009D41EF" w:rsidRDefault="00892AEF" w:rsidP="009D41EF">
      <w:pPr>
        <w:tabs>
          <w:tab w:val="left" w:pos="284"/>
        </w:tabs>
        <w:spacing w:after="0" w:line="240" w:lineRule="auto"/>
        <w:ind w:firstLine="6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литературе (Tam, 2000) выделяются следующие четыре основные характеристики конструктивистской учебной среды, которые необходимо учитывать при реализации конструктивистских стратегий обучения:</w:t>
      </w:r>
    </w:p>
    <w:p w14:paraId="44D2700C" w14:textId="77777777" w:rsidR="00892AEF" w:rsidRPr="009D41EF" w:rsidRDefault="00892AEF" w:rsidP="009D41EF">
      <w:pPr>
        <w:tabs>
          <w:tab w:val="left" w:pos="284"/>
        </w:tabs>
        <w:spacing w:after="0" w:line="240" w:lineRule="auto"/>
        <w:ind w:firstLine="68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знания будут делиться между учителями и учениками;</w:t>
      </w:r>
    </w:p>
    <w:p w14:paraId="5821566C" w14:textId="77777777" w:rsidR="00892AEF" w:rsidRPr="009D41EF" w:rsidRDefault="00892AEF" w:rsidP="009D41EF">
      <w:pPr>
        <w:tabs>
          <w:tab w:val="left" w:pos="284"/>
        </w:tabs>
        <w:spacing w:after="0" w:line="240" w:lineRule="auto"/>
        <w:ind w:firstLine="68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учителя и ученики разделят власть;</w:t>
      </w:r>
    </w:p>
    <w:p w14:paraId="11FD53D0" w14:textId="77777777" w:rsidR="00892AEF" w:rsidRPr="009D41EF" w:rsidRDefault="00892AEF" w:rsidP="009D41EF">
      <w:pPr>
        <w:tabs>
          <w:tab w:val="left" w:pos="284"/>
        </w:tabs>
        <w:spacing w:after="0" w:line="240" w:lineRule="auto"/>
        <w:ind w:firstLine="68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в роли учителя выступает фасилитатор или проводник;</w:t>
      </w:r>
    </w:p>
    <w:p w14:paraId="1419B335" w14:textId="7C3EDC7F" w:rsidR="00892AEF" w:rsidRPr="009D41EF" w:rsidRDefault="00892AEF" w:rsidP="009D41EF">
      <w:pPr>
        <w:tabs>
          <w:tab w:val="left" w:pos="284"/>
        </w:tabs>
        <w:spacing w:after="0" w:line="240" w:lineRule="auto"/>
        <w:ind w:firstLine="68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 учебные группы будут состоять из небольшого числа разнородных студентов.</w:t>
      </w:r>
    </w:p>
    <w:p w14:paraId="38FCB971"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Таблица 1. Традиционный класс в сравнении с классом конструктивистов</w:t>
      </w:r>
    </w:p>
    <w:tbl>
      <w:tblPr>
        <w:tblW w:w="1050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5727"/>
        <w:gridCol w:w="4778"/>
      </w:tblGrid>
      <w:tr w:rsidR="00892AEF" w:rsidRPr="009D41EF" w14:paraId="03F5035D" w14:textId="77777777" w:rsidTr="00892AEF">
        <w:trPr>
          <w:trHeight w:val="420"/>
        </w:trPr>
        <w:tc>
          <w:tcPr>
            <w:tcW w:w="0" w:type="auto"/>
            <w:tcBorders>
              <w:bottom w:val="single" w:sz="8" w:space="0" w:color="auto"/>
              <w:right w:val="single" w:sz="8" w:space="0" w:color="auto"/>
            </w:tcBorders>
            <w:shd w:val="clear" w:color="auto" w:fill="F2F2F2"/>
            <w:tcMar>
              <w:top w:w="50" w:type="dxa"/>
              <w:left w:w="50" w:type="dxa"/>
              <w:bottom w:w="50" w:type="dxa"/>
              <w:right w:w="50" w:type="dxa"/>
            </w:tcMar>
            <w:hideMark/>
          </w:tcPr>
          <w:p w14:paraId="5262FEF0" w14:textId="77777777" w:rsidR="00892AEF" w:rsidRPr="009D41EF" w:rsidRDefault="00892AEF"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Традиционный класс</w:t>
            </w:r>
          </w:p>
        </w:tc>
        <w:tc>
          <w:tcPr>
            <w:tcW w:w="0" w:type="auto"/>
            <w:tcBorders>
              <w:bottom w:val="single" w:sz="8" w:space="0" w:color="auto"/>
            </w:tcBorders>
            <w:shd w:val="clear" w:color="auto" w:fill="F2F2F2"/>
            <w:tcMar>
              <w:top w:w="50" w:type="dxa"/>
              <w:left w:w="60" w:type="dxa"/>
              <w:bottom w:w="50" w:type="dxa"/>
              <w:right w:w="50" w:type="dxa"/>
            </w:tcMar>
            <w:hideMark/>
          </w:tcPr>
          <w:p w14:paraId="3ADB23B1" w14:textId="77777777" w:rsidR="00892AEF" w:rsidRPr="009D41EF" w:rsidRDefault="00892AEF"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Конструктивистский класс</w:t>
            </w:r>
          </w:p>
        </w:tc>
      </w:tr>
      <w:tr w:rsidR="00892AEF" w:rsidRPr="009D41EF" w14:paraId="400419C6" w14:textId="77777777" w:rsidTr="00892AEF">
        <w:trPr>
          <w:trHeight w:val="566"/>
        </w:trPr>
        <w:tc>
          <w:tcPr>
            <w:tcW w:w="0" w:type="auto"/>
            <w:tcBorders>
              <w:bottom w:val="single" w:sz="8" w:space="0" w:color="auto"/>
              <w:right w:val="single" w:sz="8" w:space="0" w:color="auto"/>
            </w:tcBorders>
            <w:shd w:val="clear" w:color="auto" w:fill="F2F2F2"/>
            <w:tcMar>
              <w:top w:w="60" w:type="dxa"/>
              <w:left w:w="50" w:type="dxa"/>
              <w:bottom w:w="50" w:type="dxa"/>
              <w:right w:w="50" w:type="dxa"/>
            </w:tcMar>
            <w:hideMark/>
          </w:tcPr>
          <w:p w14:paraId="698EB3E4" w14:textId="77777777" w:rsidR="00892AEF" w:rsidRPr="009D41EF" w:rsidRDefault="00892AEF"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Строгое соблюдение стандартизированной учебной программы высоко ценится.</w:t>
            </w:r>
          </w:p>
        </w:tc>
        <w:tc>
          <w:tcPr>
            <w:tcW w:w="0" w:type="auto"/>
            <w:tcBorders>
              <w:bottom w:val="single" w:sz="8" w:space="0" w:color="auto"/>
            </w:tcBorders>
            <w:shd w:val="clear" w:color="auto" w:fill="F2F2F2"/>
            <w:tcMar>
              <w:top w:w="60" w:type="dxa"/>
              <w:left w:w="60" w:type="dxa"/>
              <w:bottom w:w="50" w:type="dxa"/>
              <w:right w:w="50" w:type="dxa"/>
            </w:tcMar>
            <w:hideMark/>
          </w:tcPr>
          <w:p w14:paraId="22981902" w14:textId="77777777" w:rsidR="00892AEF" w:rsidRPr="009D41EF" w:rsidRDefault="00892AEF"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Приветствуются ответы на вопросы и интересы студентов.</w:t>
            </w:r>
          </w:p>
        </w:tc>
      </w:tr>
      <w:tr w:rsidR="00892AEF" w:rsidRPr="009D41EF" w14:paraId="79DD6222" w14:textId="77777777" w:rsidTr="00892AEF">
        <w:trPr>
          <w:trHeight w:val="705"/>
        </w:trPr>
        <w:tc>
          <w:tcPr>
            <w:tcW w:w="0" w:type="auto"/>
            <w:tcBorders>
              <w:bottom w:val="single" w:sz="8" w:space="0" w:color="auto"/>
              <w:right w:val="single" w:sz="8" w:space="0" w:color="auto"/>
            </w:tcBorders>
            <w:shd w:val="clear" w:color="auto" w:fill="F2F2F2"/>
            <w:tcMar>
              <w:top w:w="60" w:type="dxa"/>
              <w:left w:w="50" w:type="dxa"/>
              <w:bottom w:w="50" w:type="dxa"/>
              <w:right w:w="50" w:type="dxa"/>
            </w:tcMar>
            <w:hideMark/>
          </w:tcPr>
          <w:p w14:paraId="785D95AC" w14:textId="77777777" w:rsidR="00892AEF" w:rsidRPr="009D41EF" w:rsidRDefault="00892AEF"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Обучение основано на повторении</w:t>
            </w:r>
          </w:p>
        </w:tc>
        <w:tc>
          <w:tcPr>
            <w:tcW w:w="0" w:type="auto"/>
            <w:tcBorders>
              <w:bottom w:val="single" w:sz="8" w:space="0" w:color="auto"/>
            </w:tcBorders>
            <w:shd w:val="clear" w:color="auto" w:fill="F2F2F2"/>
            <w:tcMar>
              <w:top w:w="60" w:type="dxa"/>
              <w:left w:w="60" w:type="dxa"/>
              <w:bottom w:w="50" w:type="dxa"/>
              <w:right w:w="50" w:type="dxa"/>
            </w:tcMar>
            <w:hideMark/>
          </w:tcPr>
          <w:p w14:paraId="3943D208" w14:textId="77777777" w:rsidR="00892AEF" w:rsidRPr="009D41EF" w:rsidRDefault="00892AEF"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Обучение является интерактивным, основано на том, что студент уже знает</w:t>
            </w:r>
          </w:p>
        </w:tc>
      </w:tr>
      <w:tr w:rsidR="00892AEF" w:rsidRPr="009D41EF" w14:paraId="0C0783E5" w14:textId="77777777" w:rsidTr="00892AEF">
        <w:trPr>
          <w:trHeight w:val="420"/>
        </w:trPr>
        <w:tc>
          <w:tcPr>
            <w:tcW w:w="0" w:type="auto"/>
            <w:tcBorders>
              <w:bottom w:val="single" w:sz="8" w:space="0" w:color="auto"/>
              <w:right w:val="single" w:sz="8" w:space="0" w:color="auto"/>
            </w:tcBorders>
            <w:shd w:val="clear" w:color="auto" w:fill="F2F2F2"/>
            <w:tcMar>
              <w:top w:w="60" w:type="dxa"/>
              <w:left w:w="50" w:type="dxa"/>
              <w:bottom w:w="50" w:type="dxa"/>
              <w:right w:w="50" w:type="dxa"/>
            </w:tcMar>
            <w:hideMark/>
          </w:tcPr>
          <w:p w14:paraId="3D0A9B67" w14:textId="77777777" w:rsidR="00892AEF" w:rsidRPr="009D41EF" w:rsidRDefault="00892AEF"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Учитель сосредоточен</w:t>
            </w:r>
          </w:p>
        </w:tc>
        <w:tc>
          <w:tcPr>
            <w:tcW w:w="0" w:type="auto"/>
            <w:tcBorders>
              <w:bottom w:val="single" w:sz="8" w:space="0" w:color="auto"/>
            </w:tcBorders>
            <w:shd w:val="clear" w:color="auto" w:fill="F2F2F2"/>
            <w:tcMar>
              <w:top w:w="60" w:type="dxa"/>
              <w:left w:w="60" w:type="dxa"/>
              <w:bottom w:w="50" w:type="dxa"/>
              <w:right w:w="50" w:type="dxa"/>
            </w:tcMar>
            <w:hideMark/>
          </w:tcPr>
          <w:p w14:paraId="5AF88B5E" w14:textId="77777777" w:rsidR="00892AEF" w:rsidRPr="009D41EF" w:rsidRDefault="00892AEF"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Ориентированный на студента</w:t>
            </w:r>
          </w:p>
        </w:tc>
      </w:tr>
      <w:tr w:rsidR="00892AEF" w:rsidRPr="009D41EF" w14:paraId="4FBA771D" w14:textId="77777777" w:rsidTr="00892AEF">
        <w:trPr>
          <w:trHeight w:val="975"/>
        </w:trPr>
        <w:tc>
          <w:tcPr>
            <w:tcW w:w="0" w:type="auto"/>
            <w:tcBorders>
              <w:bottom w:val="single" w:sz="8" w:space="0" w:color="auto"/>
              <w:right w:val="single" w:sz="8" w:space="0" w:color="auto"/>
            </w:tcBorders>
            <w:shd w:val="clear" w:color="auto" w:fill="F2F2F2"/>
            <w:tcMar>
              <w:top w:w="60" w:type="dxa"/>
              <w:left w:w="50" w:type="dxa"/>
              <w:bottom w:w="50" w:type="dxa"/>
              <w:right w:w="50" w:type="dxa"/>
            </w:tcMar>
            <w:hideMark/>
          </w:tcPr>
          <w:p w14:paraId="175BAD81" w14:textId="77777777" w:rsidR="00892AEF" w:rsidRPr="009D41EF" w:rsidRDefault="00892AEF"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Учителя распространяют информацию среди учащихся; студенты являются получателями знаний (пассивное обучение)</w:t>
            </w:r>
          </w:p>
        </w:tc>
        <w:tc>
          <w:tcPr>
            <w:tcW w:w="0" w:type="auto"/>
            <w:tcBorders>
              <w:bottom w:val="single" w:sz="8" w:space="0" w:color="auto"/>
            </w:tcBorders>
            <w:shd w:val="clear" w:color="auto" w:fill="F2F2F2"/>
            <w:tcMar>
              <w:top w:w="60" w:type="dxa"/>
              <w:left w:w="60" w:type="dxa"/>
              <w:bottom w:w="50" w:type="dxa"/>
              <w:right w:w="50" w:type="dxa"/>
            </w:tcMar>
            <w:hideMark/>
          </w:tcPr>
          <w:p w14:paraId="331BE204" w14:textId="77777777" w:rsidR="00892AEF" w:rsidRPr="009D41EF" w:rsidRDefault="00892AEF"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Учителя ведут диалог со студентами, помогая им накапливать собственные знания (активное обучение)</w:t>
            </w:r>
          </w:p>
        </w:tc>
      </w:tr>
      <w:tr w:rsidR="00892AEF" w:rsidRPr="009D41EF" w14:paraId="4BC8DA0C" w14:textId="77777777" w:rsidTr="00892AEF">
        <w:trPr>
          <w:trHeight w:val="705"/>
        </w:trPr>
        <w:tc>
          <w:tcPr>
            <w:tcW w:w="0" w:type="auto"/>
            <w:tcBorders>
              <w:bottom w:val="single" w:sz="8" w:space="0" w:color="auto"/>
              <w:right w:val="single" w:sz="8" w:space="0" w:color="auto"/>
            </w:tcBorders>
            <w:shd w:val="clear" w:color="auto" w:fill="F2F2F2"/>
            <w:tcMar>
              <w:top w:w="60" w:type="dxa"/>
              <w:left w:w="50" w:type="dxa"/>
              <w:bottom w:w="50" w:type="dxa"/>
              <w:right w:w="50" w:type="dxa"/>
            </w:tcMar>
            <w:hideMark/>
          </w:tcPr>
          <w:p w14:paraId="3F786E33" w14:textId="77777777" w:rsidR="00892AEF" w:rsidRPr="009D41EF" w:rsidRDefault="00892AEF"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Роль учителя - директивная, основанная на авторитете.</w:t>
            </w:r>
          </w:p>
        </w:tc>
        <w:tc>
          <w:tcPr>
            <w:tcW w:w="0" w:type="auto"/>
            <w:tcBorders>
              <w:bottom w:val="single" w:sz="8" w:space="0" w:color="auto"/>
            </w:tcBorders>
            <w:shd w:val="clear" w:color="auto" w:fill="F2F2F2"/>
            <w:tcMar>
              <w:top w:w="60" w:type="dxa"/>
              <w:left w:w="60" w:type="dxa"/>
              <w:bottom w:w="50" w:type="dxa"/>
              <w:right w:w="50" w:type="dxa"/>
            </w:tcMar>
            <w:hideMark/>
          </w:tcPr>
          <w:p w14:paraId="0A286C21" w14:textId="77777777" w:rsidR="00892AEF" w:rsidRPr="009D41EF" w:rsidRDefault="00892AEF"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Роль учителя интерактивна, основана на переговорах, сотрудничестве и эффективном общении.</w:t>
            </w:r>
          </w:p>
        </w:tc>
      </w:tr>
      <w:tr w:rsidR="00892AEF" w:rsidRPr="009D41EF" w14:paraId="63D09700" w14:textId="77777777" w:rsidTr="00892AEF">
        <w:trPr>
          <w:trHeight w:val="705"/>
        </w:trPr>
        <w:tc>
          <w:tcPr>
            <w:tcW w:w="0" w:type="auto"/>
            <w:tcBorders>
              <w:right w:val="single" w:sz="8" w:space="0" w:color="auto"/>
            </w:tcBorders>
            <w:shd w:val="clear" w:color="auto" w:fill="F2F2F2"/>
            <w:tcMar>
              <w:top w:w="60" w:type="dxa"/>
              <w:left w:w="50" w:type="dxa"/>
              <w:bottom w:w="50" w:type="dxa"/>
              <w:right w:w="50" w:type="dxa"/>
            </w:tcMar>
            <w:hideMark/>
          </w:tcPr>
          <w:p w14:paraId="7361D0B4" w14:textId="77777777" w:rsidR="00892AEF" w:rsidRPr="009D41EF" w:rsidRDefault="00892AEF"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Студенты работают преимущественно самостоятельно (конкурсные)</w:t>
            </w:r>
          </w:p>
        </w:tc>
        <w:tc>
          <w:tcPr>
            <w:tcW w:w="0" w:type="auto"/>
            <w:shd w:val="clear" w:color="auto" w:fill="F2F2F2"/>
            <w:tcMar>
              <w:top w:w="60" w:type="dxa"/>
              <w:left w:w="60" w:type="dxa"/>
              <w:bottom w:w="50" w:type="dxa"/>
              <w:right w:w="50" w:type="dxa"/>
            </w:tcMar>
            <w:hideMark/>
          </w:tcPr>
          <w:p w14:paraId="0A907B23" w14:textId="77777777" w:rsidR="00892AEF" w:rsidRPr="009D41EF" w:rsidRDefault="00892AEF"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Студенты работают в основном в группах (кооператив).</w:t>
            </w:r>
          </w:p>
        </w:tc>
      </w:tr>
    </w:tbl>
    <w:p w14:paraId="543DB80F" w14:textId="77777777" w:rsidR="00892AEF" w:rsidRPr="009D41EF" w:rsidRDefault="00892AEF" w:rsidP="009D41EF">
      <w:pPr>
        <w:tabs>
          <w:tab w:val="left" w:pos="284"/>
        </w:tabs>
        <w:spacing w:after="0" w:line="240" w:lineRule="auto"/>
        <w:ind w:left="560" w:right="5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Источник: Tam (2000).</w:t>
      </w:r>
    </w:p>
    <w:p w14:paraId="5ECB0837"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E070DFB" w14:textId="77777777" w:rsidR="00892AEF" w:rsidRPr="009D41EF" w:rsidRDefault="00892AEF" w:rsidP="009D41EF">
      <w:pPr>
        <w:tabs>
          <w:tab w:val="left" w:pos="284"/>
        </w:tabs>
        <w:spacing w:before="240" w:after="0" w:line="240" w:lineRule="auto"/>
        <w:ind w:firstLine="7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Преимущества конструктивистской учебной среды:</w:t>
      </w:r>
    </w:p>
    <w:p w14:paraId="5FB03484" w14:textId="77777777" w:rsidR="00892AEF" w:rsidRPr="009D41EF" w:rsidRDefault="00892AEF" w:rsidP="009D41EF">
      <w:pPr>
        <w:tabs>
          <w:tab w:val="left" w:pos="284"/>
        </w:tabs>
        <w:spacing w:before="240"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Предлагает несколько представлений о реальности;      </w:t>
      </w:r>
    </w:p>
    <w:p w14:paraId="05DBA019" w14:textId="77777777" w:rsidR="00892AEF" w:rsidRPr="009D41EF" w:rsidRDefault="00892AEF" w:rsidP="009D41EF">
      <w:pPr>
        <w:tabs>
          <w:tab w:val="left" w:pos="284"/>
        </w:tabs>
        <w:spacing w:before="240"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Избегает чрезмерного упрощения и представляет сложность живого мира;      </w:t>
      </w:r>
    </w:p>
    <w:p w14:paraId="55998106" w14:textId="77777777" w:rsidR="00892AEF" w:rsidRPr="009D41EF" w:rsidRDefault="00892AEF" w:rsidP="009D41EF">
      <w:pPr>
        <w:tabs>
          <w:tab w:val="left" w:pos="284"/>
        </w:tabs>
        <w:spacing w:before="240"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Подчеркните подлинные запросы в значимом контексте;      </w:t>
      </w:r>
    </w:p>
    <w:p w14:paraId="7CF7A7E1" w14:textId="77777777" w:rsidR="00892AEF" w:rsidRPr="009D41EF" w:rsidRDefault="00892AEF" w:rsidP="009D41EF">
      <w:pPr>
        <w:tabs>
          <w:tab w:val="left" w:pos="284"/>
        </w:tabs>
        <w:spacing w:before="240"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Обеспечивает естественные и основанные на конкретных примерах учебные контексты;      </w:t>
      </w:r>
    </w:p>
    <w:p w14:paraId="43F067BC" w14:textId="77777777" w:rsidR="00892AEF" w:rsidRPr="009D41EF" w:rsidRDefault="00892AEF" w:rsidP="009D41EF">
      <w:pPr>
        <w:tabs>
          <w:tab w:val="left" w:pos="284"/>
        </w:tabs>
        <w:spacing w:before="240"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Поощряет критическое осмысление опыта;      </w:t>
      </w:r>
    </w:p>
    <w:p w14:paraId="78C88104" w14:textId="77777777" w:rsidR="00892AEF" w:rsidRPr="009D41EF" w:rsidRDefault="00892AEF" w:rsidP="009D41EF">
      <w:pPr>
        <w:tabs>
          <w:tab w:val="left" w:pos="284"/>
        </w:tabs>
        <w:spacing w:before="240"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Разрешить построение знаний в соответствии с содержанием или контекстом;      </w:t>
      </w:r>
    </w:p>
    <w:p w14:paraId="3F0A81F8" w14:textId="77777777" w:rsidR="00892AEF" w:rsidRPr="009D41EF" w:rsidRDefault="00892AEF" w:rsidP="009D41EF">
      <w:pPr>
        <w:tabs>
          <w:tab w:val="left" w:pos="284"/>
        </w:tabs>
        <w:spacing w:before="240"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Разрешить совместное построение знаний.      </w:t>
      </w:r>
    </w:p>
    <w:p w14:paraId="698BF402" w14:textId="25CBCE71"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Практики, связанные с конструктивистским обучением, </w:t>
      </w:r>
      <w:r w:rsidRPr="009D41EF">
        <w:rPr>
          <w:rFonts w:ascii="Times New Roman" w:eastAsia="Times New Roman" w:hAnsi="Times New Roman" w:cs="Times New Roman"/>
          <w:color w:val="000000"/>
          <w:sz w:val="24"/>
          <w:szCs w:val="24"/>
          <w:lang w:eastAsia="ru-RU"/>
        </w:rPr>
        <w:t>систематизировал наш соотечественник, выдающийся исследователь в области педагогических наук Евгений Новяну. Эти практики можно разделить на следующие категории:</w:t>
      </w:r>
    </w:p>
    <w:p w14:paraId="391CEF48"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Создание связей с предшествующими знаниями.     </w:t>
      </w:r>
    </w:p>
    <w:p w14:paraId="26146EFB"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Создание контекстов для усвоения идей и концепций.     </w:t>
      </w:r>
    </w:p>
    <w:p w14:paraId="78F25425"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Опыт работы с предметами и явлениями.     </w:t>
      </w:r>
    </w:p>
    <w:p w14:paraId="0392FBCB"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 Разработка моделей.     </w:t>
      </w:r>
    </w:p>
    <w:p w14:paraId="38D24109"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5. Создание возможностей для исследования.     </w:t>
      </w:r>
    </w:p>
    <w:p w14:paraId="7515C923"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6. Облегчение размышлений.     </w:t>
      </w:r>
    </w:p>
    <w:p w14:paraId="5FD23FDF"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Практики, связанные с конструктивистским обучением, представлены на рисунке ниже.</w:t>
      </w:r>
    </w:p>
    <w:p w14:paraId="1FE9271B" w14:textId="77777777" w:rsidR="00892AEF" w:rsidRPr="009D41EF" w:rsidRDefault="00892AEF" w:rsidP="009D41EF">
      <w:pPr>
        <w:tabs>
          <w:tab w:val="left" w:pos="284"/>
        </w:tabs>
        <w:spacing w:before="240" w:after="0" w:line="240" w:lineRule="auto"/>
        <w:ind w:firstLine="7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Рисунок 1. Практики, связанные с конструктивистским подходом.</w:t>
      </w:r>
    </w:p>
    <w:p w14:paraId="4E8DE929" w14:textId="77777777" w:rsidR="00892AEF" w:rsidRPr="009D41EF" w:rsidRDefault="00892AEF" w:rsidP="009D41EF">
      <w:pPr>
        <w:tabs>
          <w:tab w:val="left" w:pos="284"/>
        </w:tabs>
        <w:spacing w:after="0" w:line="240" w:lineRule="auto"/>
        <w:ind w:left="560" w:right="5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Источник: Новяну, Евгений (1999).</w:t>
      </w:r>
    </w:p>
    <w:p w14:paraId="3536A622"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Дескрипторы конструктивистского поведения при обучении </w:t>
      </w:r>
      <w:r w:rsidRPr="009D41EF">
        <w:rPr>
          <w:rFonts w:ascii="Times New Roman" w:eastAsia="Times New Roman" w:hAnsi="Times New Roman" w:cs="Times New Roman"/>
          <w:color w:val="000000"/>
          <w:sz w:val="24"/>
          <w:szCs w:val="24"/>
          <w:lang w:eastAsia="ru-RU"/>
        </w:rPr>
        <w:t>были представлены в </w:t>
      </w:r>
      <w:r w:rsidRPr="009D41EF">
        <w:rPr>
          <w:rFonts w:ascii="Times New Roman" w:eastAsia="Times New Roman" w:hAnsi="Times New Roman" w:cs="Times New Roman"/>
          <w:i/>
          <w:iCs/>
          <w:color w:val="000000"/>
          <w:sz w:val="24"/>
          <w:szCs w:val="24"/>
          <w:lang w:eastAsia="ru-RU"/>
        </w:rPr>
        <w:t>Brooks and Brooks (1993) </w:t>
      </w:r>
      <w:r w:rsidRPr="009D41EF">
        <w:rPr>
          <w:rFonts w:ascii="Times New Roman" w:eastAsia="Times New Roman" w:hAnsi="Times New Roman" w:cs="Times New Roman"/>
          <w:color w:val="000000"/>
          <w:sz w:val="24"/>
          <w:szCs w:val="24"/>
          <w:lang w:eastAsia="ru-RU"/>
        </w:rPr>
        <w:t>, письменной работе, в которой использование ИКТ в образовании все еще находилось в зачаточном состоянии. Хотя с момента публикации этой статьи прошло около трех десятилетий, дескрипторы конструктивистского педагогического поведения по-прежнему актуальны. Точнее, разумное использование в процессе обучения, обучения и оценки информационных технологий открывает новые перспективы для эффективного внедрения конструктивистского обучения в повседневную практику каждого учителя и каждого ученика.</w:t>
      </w:r>
    </w:p>
    <w:p w14:paraId="0C9030D5"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Вставка 1. Конструктивистское обучающее поведение</w:t>
      </w:r>
    </w:p>
    <w:tbl>
      <w:tblPr>
        <w:tblW w:w="9366"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9366"/>
      </w:tblGrid>
      <w:tr w:rsidR="00892AEF" w:rsidRPr="009D41EF" w14:paraId="16374828" w14:textId="77777777" w:rsidTr="00892AEF">
        <w:trPr>
          <w:trHeight w:val="5490"/>
        </w:trPr>
        <w:tc>
          <w:tcPr>
            <w:tcW w:w="0" w:type="auto"/>
            <w:shd w:val="clear" w:color="auto" w:fill="F2F2F2"/>
            <w:tcMar>
              <w:top w:w="50" w:type="dxa"/>
              <w:left w:w="50" w:type="dxa"/>
              <w:bottom w:w="50" w:type="dxa"/>
              <w:right w:w="50" w:type="dxa"/>
            </w:tcMar>
            <w:hideMark/>
          </w:tcPr>
          <w:p w14:paraId="12AE23FD" w14:textId="77777777" w:rsidR="00892AEF" w:rsidRPr="009D41EF" w:rsidRDefault="00892AEF" w:rsidP="009D41EF">
            <w:pPr>
              <w:tabs>
                <w:tab w:val="left" w:pos="284"/>
              </w:tabs>
              <w:spacing w:after="0" w:line="240" w:lineRule="auto"/>
              <w:ind w:left="720" w:hanging="36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1.   Поощряйте и принимайте самостоятельность и инициативу студентов.</w:t>
            </w:r>
          </w:p>
          <w:p w14:paraId="3DA754C3" w14:textId="77777777" w:rsidR="00892AEF" w:rsidRPr="009D41EF" w:rsidRDefault="00892AEF" w:rsidP="009D41EF">
            <w:pPr>
              <w:tabs>
                <w:tab w:val="left" w:pos="284"/>
              </w:tabs>
              <w:spacing w:after="0" w:line="240" w:lineRule="auto"/>
              <w:ind w:left="720" w:hanging="36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2.   Используйте необработанные данные и первоисточники наряду с манипулятивными, интерактивными и физическими материалами.</w:t>
            </w:r>
          </w:p>
          <w:p w14:paraId="576B8AFD" w14:textId="77777777" w:rsidR="00892AEF" w:rsidRPr="009D41EF" w:rsidRDefault="00892AEF" w:rsidP="009D41EF">
            <w:pPr>
              <w:tabs>
                <w:tab w:val="left" w:pos="284"/>
              </w:tabs>
              <w:spacing w:after="0" w:line="240" w:lineRule="auto"/>
              <w:ind w:left="720" w:hanging="36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3.   Поручая учащимся определенные задачи, используйте когнитивную терминологию, такую ​​как «классифицировать», «анализировать», «прогнозировать» и «создавать».</w:t>
            </w:r>
          </w:p>
          <w:p w14:paraId="53BFF70F" w14:textId="77777777" w:rsidR="00892AEF" w:rsidRPr="009D41EF" w:rsidRDefault="00892AEF" w:rsidP="009D41EF">
            <w:pPr>
              <w:tabs>
                <w:tab w:val="left" w:pos="284"/>
              </w:tabs>
              <w:spacing w:after="0" w:line="240" w:lineRule="auto"/>
              <w:ind w:left="720" w:hanging="36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4.   Измените курс уроков, учебные стратегии и содержание в соответствии с реакциями учеников.</w:t>
            </w:r>
          </w:p>
          <w:p w14:paraId="0675CA8D" w14:textId="77777777" w:rsidR="00892AEF" w:rsidRPr="009D41EF" w:rsidRDefault="00892AEF" w:rsidP="009D41EF">
            <w:pPr>
              <w:tabs>
                <w:tab w:val="left" w:pos="284"/>
              </w:tabs>
              <w:spacing w:after="0" w:line="240" w:lineRule="auto"/>
              <w:ind w:left="720" w:hanging="36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5.   Спросите студентов, что они думают об определенных концепциях, прежде чем делиться своим мнением о них.</w:t>
            </w:r>
          </w:p>
          <w:p w14:paraId="6FE83D5D" w14:textId="77777777" w:rsidR="00892AEF" w:rsidRPr="009D41EF" w:rsidRDefault="00892AEF" w:rsidP="009D41EF">
            <w:pPr>
              <w:tabs>
                <w:tab w:val="left" w:pos="284"/>
              </w:tabs>
              <w:spacing w:after="0" w:line="240" w:lineRule="auto"/>
              <w:ind w:left="720" w:hanging="36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6.   Поощряйте учащихся к диалогу как с учителем, так и друг с другом.</w:t>
            </w:r>
          </w:p>
          <w:p w14:paraId="3B871731" w14:textId="77777777" w:rsidR="00892AEF" w:rsidRPr="009D41EF" w:rsidRDefault="00892AEF" w:rsidP="009D41EF">
            <w:pPr>
              <w:tabs>
                <w:tab w:val="left" w:pos="284"/>
              </w:tabs>
              <w:spacing w:after="0" w:line="240" w:lineRule="auto"/>
              <w:ind w:left="720" w:hanging="36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7.   Поощряйте студентов к исследованиям, задавая хорошо продуманные и открытые вопросы и поощряя их задавать вопросы друг другу.</w:t>
            </w:r>
          </w:p>
          <w:p w14:paraId="489176C3" w14:textId="77777777" w:rsidR="00892AEF" w:rsidRPr="009D41EF" w:rsidRDefault="00892AEF" w:rsidP="009D41EF">
            <w:pPr>
              <w:tabs>
                <w:tab w:val="left" w:pos="284"/>
              </w:tabs>
              <w:spacing w:after="0" w:line="240" w:lineRule="auto"/>
              <w:ind w:left="720" w:hanging="36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8.   Поощряйте инициативу студентов находить собственные ответы.</w:t>
            </w:r>
          </w:p>
          <w:p w14:paraId="0F85E704" w14:textId="77777777" w:rsidR="00892AEF" w:rsidRPr="009D41EF" w:rsidRDefault="00892AEF" w:rsidP="009D41EF">
            <w:pPr>
              <w:tabs>
                <w:tab w:val="left" w:pos="284"/>
              </w:tabs>
              <w:spacing w:after="0" w:line="240" w:lineRule="auto"/>
              <w:ind w:left="720" w:hanging="36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9.   Вовлеките учащихся в переживания, которые могут противоречить их первоначальным предположениям, а затем поощряйте обсуждение.</w:t>
            </w:r>
          </w:p>
          <w:p w14:paraId="1EFC4591" w14:textId="77777777" w:rsidR="00892AEF" w:rsidRPr="009D41EF" w:rsidRDefault="00892AEF" w:rsidP="009D41EF">
            <w:pPr>
              <w:tabs>
                <w:tab w:val="left" w:pos="284"/>
              </w:tabs>
              <w:spacing w:after="0" w:line="240" w:lineRule="auto"/>
              <w:ind w:left="720" w:hanging="36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10. Оставьте тайм-аут после того, как задаете вопросы. </w:t>
            </w:r>
          </w:p>
          <w:p w14:paraId="4F059F98" w14:textId="77777777" w:rsidR="00892AEF" w:rsidRPr="009D41EF" w:rsidRDefault="00892AEF" w:rsidP="009D41EF">
            <w:pPr>
              <w:tabs>
                <w:tab w:val="left" w:pos="284"/>
              </w:tabs>
              <w:spacing w:after="0" w:line="240" w:lineRule="auto"/>
              <w:ind w:left="720" w:hanging="36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11. Дайте студентам время на построение отношений и создание метафор. </w:t>
            </w:r>
          </w:p>
          <w:p w14:paraId="25C874D8" w14:textId="77777777" w:rsidR="00892AEF" w:rsidRPr="009D41EF" w:rsidRDefault="00892AEF" w:rsidP="009D41EF">
            <w:pPr>
              <w:tabs>
                <w:tab w:val="left" w:pos="284"/>
              </w:tabs>
              <w:spacing w:after="0" w:line="240" w:lineRule="auto"/>
              <w:ind w:left="720" w:hanging="36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12. Поощряйте естественное любопытство учащихся, часто используя модель цикла обучения. </w:t>
            </w:r>
          </w:p>
        </w:tc>
      </w:tr>
    </w:tbl>
    <w:p w14:paraId="61D7D728" w14:textId="77777777" w:rsidR="00892AEF" w:rsidRPr="009D41EF" w:rsidRDefault="00892AEF" w:rsidP="009D41EF">
      <w:pPr>
        <w:tabs>
          <w:tab w:val="left" w:pos="284"/>
        </w:tabs>
        <w:spacing w:after="0" w:line="240" w:lineRule="auto"/>
        <w:ind w:left="560" w:right="5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Источник: Brooks and Brooks (1993).</w:t>
      </w:r>
    </w:p>
    <w:p w14:paraId="30661550"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74C7A99" w14:textId="77777777" w:rsidR="00892AEF" w:rsidRPr="009D41EF" w:rsidRDefault="00892AEF" w:rsidP="009D41EF">
      <w:pPr>
        <w:shd w:val="clear" w:color="auto" w:fill="DEEAF6"/>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2.3. Типология инструментов ИКТ для конструктивистского обучения</w:t>
      </w:r>
    </w:p>
    <w:p w14:paraId="4FA4204F" w14:textId="16BB9B25"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Современные цифровые инструменты, предназначенные для оптимизации процессов преподавания, обучения и оценки, можно разделить на следующие категории:</w:t>
      </w:r>
    </w:p>
    <w:p w14:paraId="66785269" w14:textId="29CDF35C"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Цифровое оборудование (</w:t>
      </w:r>
      <w:r w:rsidRPr="009D41EF">
        <w:rPr>
          <w:rFonts w:ascii="Times New Roman" w:eastAsia="Times New Roman" w:hAnsi="Times New Roman" w:cs="Times New Roman"/>
          <w:i/>
          <w:iCs/>
          <w:color w:val="000000"/>
          <w:sz w:val="24"/>
          <w:szCs w:val="24"/>
          <w:lang w:eastAsia="ru-RU"/>
        </w:rPr>
        <w:t>оборудование</w:t>
      </w:r>
      <w:r w:rsidRPr="009D41EF">
        <w:rPr>
          <w:rFonts w:ascii="Times New Roman" w:eastAsia="Times New Roman" w:hAnsi="Times New Roman" w:cs="Times New Roman"/>
          <w:color w:val="000000"/>
          <w:sz w:val="24"/>
          <w:szCs w:val="24"/>
          <w:lang w:eastAsia="ru-RU"/>
        </w:rPr>
        <w:t>);</w:t>
      </w:r>
    </w:p>
    <w:p w14:paraId="30FE6C93" w14:textId="5CFDCBEA"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Программные продукты (приложения, ПО, </w:t>
      </w:r>
      <w:r w:rsidRPr="009D41EF">
        <w:rPr>
          <w:rFonts w:ascii="Times New Roman" w:eastAsia="Times New Roman" w:hAnsi="Times New Roman" w:cs="Times New Roman"/>
          <w:i/>
          <w:iCs/>
          <w:color w:val="000000"/>
          <w:sz w:val="24"/>
          <w:szCs w:val="24"/>
          <w:lang w:eastAsia="ru-RU"/>
        </w:rPr>
        <w:t>ПО</w:t>
      </w:r>
      <w:r w:rsidRPr="009D41EF">
        <w:rPr>
          <w:rFonts w:ascii="Times New Roman" w:eastAsia="Times New Roman" w:hAnsi="Times New Roman" w:cs="Times New Roman"/>
          <w:color w:val="000000"/>
          <w:sz w:val="24"/>
          <w:szCs w:val="24"/>
          <w:lang w:eastAsia="ru-RU"/>
        </w:rPr>
        <w:t>);</w:t>
      </w:r>
    </w:p>
    <w:p w14:paraId="2B98027E"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Коммуникационные инструменты.</w:t>
      </w:r>
    </w:p>
    <w:p w14:paraId="1CEA9D97"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Цифровое оборудование (оборудование)</w:t>
      </w:r>
    </w:p>
    <w:p w14:paraId="6FAC656C" w14:textId="77777777" w:rsidR="00892AEF" w:rsidRPr="009D41EF" w:rsidRDefault="00892AEF" w:rsidP="009D41EF">
      <w:pPr>
        <w:tabs>
          <w:tab w:val="left" w:pos="284"/>
        </w:tabs>
        <w:spacing w:before="240" w:after="0" w:line="240" w:lineRule="auto"/>
        <w:ind w:firstLine="7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Рассматриваемое оборудование попадает в следующие категории:</w:t>
      </w:r>
    </w:p>
    <w:p w14:paraId="43BBD516"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i/>
          <w:iCs/>
          <w:color w:val="000000"/>
          <w:sz w:val="24"/>
          <w:szCs w:val="24"/>
          <w:lang w:eastAsia="ru-RU"/>
        </w:rPr>
        <w:t>Компьютеры. </w:t>
      </w:r>
      <w:r w:rsidRPr="009D41EF">
        <w:rPr>
          <w:rFonts w:ascii="Times New Roman" w:eastAsia="Times New Roman" w:hAnsi="Times New Roman" w:cs="Times New Roman"/>
          <w:color w:val="000000"/>
          <w:sz w:val="24"/>
          <w:szCs w:val="24"/>
          <w:lang w:eastAsia="ru-RU"/>
        </w:rPr>
        <w:t>В эту категорию входят серверы (компьютеры, которые управляют сетевыми ресурсами, предоставляют пользователям множество услуг) и персональные компьютеры, которые могут быть настольными (настольный ПК), портативными (ноутбук, портативный компьютер) и планшетами.</w:t>
      </w:r>
    </w:p>
    <w:p w14:paraId="17EA7DFE"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i/>
          <w:iCs/>
          <w:color w:val="000000"/>
          <w:sz w:val="24"/>
          <w:szCs w:val="24"/>
          <w:lang w:eastAsia="ru-RU"/>
        </w:rPr>
        <w:t>Презентационное оборудование </w:t>
      </w:r>
      <w:r w:rsidRPr="009D41EF">
        <w:rPr>
          <w:rFonts w:ascii="Times New Roman" w:eastAsia="Times New Roman" w:hAnsi="Times New Roman" w:cs="Times New Roman"/>
          <w:b/>
          <w:bCs/>
          <w:color w:val="000000"/>
          <w:sz w:val="24"/>
          <w:szCs w:val="24"/>
          <w:lang w:eastAsia="ru-RU"/>
        </w:rPr>
        <w:t>. </w:t>
      </w:r>
      <w:r w:rsidRPr="009D41EF">
        <w:rPr>
          <w:rFonts w:ascii="Times New Roman" w:eastAsia="Times New Roman" w:hAnsi="Times New Roman" w:cs="Times New Roman"/>
          <w:color w:val="000000"/>
          <w:sz w:val="24"/>
          <w:szCs w:val="24"/>
          <w:lang w:eastAsia="ru-RU"/>
        </w:rPr>
        <w:t>Чаще всего в классах используются видеомониторы, мультимедийные проекторы, интерактивные доски, а в последнее время - интерактивные экраны (телевизоры). Рассматриваемое оборудование должно обеспечивать пассивное и интерактивное визуальное и звуковое восприятие данных в цифровом формате для индивидуальной или групповой аудитории.</w:t>
      </w:r>
    </w:p>
    <w:p w14:paraId="19F03A50"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i/>
          <w:iCs/>
          <w:color w:val="000000"/>
          <w:sz w:val="24"/>
          <w:szCs w:val="24"/>
          <w:lang w:eastAsia="ru-RU"/>
        </w:rPr>
        <w:t>Складское оборудование </w:t>
      </w:r>
      <w:r w:rsidRPr="009D41EF">
        <w:rPr>
          <w:rFonts w:ascii="Times New Roman" w:eastAsia="Times New Roman" w:hAnsi="Times New Roman" w:cs="Times New Roman"/>
          <w:b/>
          <w:bCs/>
          <w:color w:val="000000"/>
          <w:sz w:val="24"/>
          <w:szCs w:val="24"/>
          <w:lang w:eastAsia="ru-RU"/>
        </w:rPr>
        <w:t>. </w:t>
      </w:r>
      <w:r w:rsidRPr="009D41EF">
        <w:rPr>
          <w:rFonts w:ascii="Times New Roman" w:eastAsia="Times New Roman" w:hAnsi="Times New Roman" w:cs="Times New Roman"/>
          <w:color w:val="000000"/>
          <w:sz w:val="24"/>
          <w:szCs w:val="24"/>
          <w:lang w:eastAsia="ru-RU"/>
        </w:rPr>
        <w:t>В эту категорию оборудования входят специализированные устройства, которые записывают и / или считывают данные на различных носителях: магнитных, оптических, смешанных, </w:t>
      </w:r>
      <w:r w:rsidRPr="009D41EF">
        <w:rPr>
          <w:rFonts w:ascii="Times New Roman" w:eastAsia="Times New Roman" w:hAnsi="Times New Roman" w:cs="Times New Roman"/>
          <w:i/>
          <w:iCs/>
          <w:color w:val="000000"/>
          <w:sz w:val="24"/>
          <w:szCs w:val="24"/>
          <w:lang w:eastAsia="ru-RU"/>
        </w:rPr>
        <w:t>флеш-памяти </w:t>
      </w:r>
      <w:r w:rsidRPr="009D41EF">
        <w:rPr>
          <w:rFonts w:ascii="Times New Roman" w:eastAsia="Times New Roman" w:hAnsi="Times New Roman" w:cs="Times New Roman"/>
          <w:color w:val="000000"/>
          <w:sz w:val="24"/>
          <w:szCs w:val="24"/>
          <w:lang w:eastAsia="ru-RU"/>
        </w:rPr>
        <w:t>. Эти устройства теперь предоставляют учителям и ученикам расширенный доступ к безопасному хранению больших объемов информации, а компактный размер рассматриваемого оборудования обеспечивает их портативность.</w:t>
      </w:r>
    </w:p>
    <w:p w14:paraId="2FF9DC04"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i/>
          <w:iCs/>
          <w:color w:val="000000"/>
          <w:sz w:val="24"/>
          <w:szCs w:val="24"/>
          <w:lang w:eastAsia="ru-RU"/>
        </w:rPr>
        <w:lastRenderedPageBreak/>
        <w:t>Специализированное оборудование </w:t>
      </w:r>
      <w:r w:rsidRPr="009D41EF">
        <w:rPr>
          <w:rFonts w:ascii="Times New Roman" w:eastAsia="Times New Roman" w:hAnsi="Times New Roman" w:cs="Times New Roman"/>
          <w:b/>
          <w:bCs/>
          <w:color w:val="000000"/>
          <w:sz w:val="24"/>
          <w:szCs w:val="24"/>
          <w:lang w:eastAsia="ru-RU"/>
        </w:rPr>
        <w:t>. </w:t>
      </w:r>
      <w:r w:rsidRPr="009D41EF">
        <w:rPr>
          <w:rFonts w:ascii="Times New Roman" w:eastAsia="Times New Roman" w:hAnsi="Times New Roman" w:cs="Times New Roman"/>
          <w:color w:val="000000"/>
          <w:sz w:val="24"/>
          <w:szCs w:val="24"/>
          <w:lang w:eastAsia="ru-RU"/>
        </w:rPr>
        <w:t>Из множества специализированного оборудования наиболее распространенными в конструктивистском обучении являются устройства для съемки изображений, звука и видео. Первоначально наиболее используемыми были сканеры, но с развитием мультимедийных технологий дело пошло от простого преобразования текстов и изображений из буквенного формата (на бумаге) в цифровой формат до разработки в основном новых учебных материалов (электронные уроки, курсы онлайн и электронные учебники, основанные на дополненной реальности).</w:t>
      </w:r>
    </w:p>
    <w:p w14:paraId="1F7A4DD6"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i/>
          <w:iCs/>
          <w:color w:val="000000"/>
          <w:sz w:val="24"/>
          <w:szCs w:val="24"/>
          <w:lang w:eastAsia="ru-RU"/>
        </w:rPr>
        <w:t>Сетевое оборудование </w:t>
      </w:r>
      <w:r w:rsidRPr="009D41EF">
        <w:rPr>
          <w:rFonts w:ascii="Times New Roman" w:eastAsia="Times New Roman" w:hAnsi="Times New Roman" w:cs="Times New Roman"/>
          <w:b/>
          <w:bCs/>
          <w:color w:val="000000"/>
          <w:sz w:val="24"/>
          <w:szCs w:val="24"/>
          <w:lang w:eastAsia="ru-RU"/>
        </w:rPr>
        <w:t>. </w:t>
      </w:r>
      <w:r w:rsidRPr="009D41EF">
        <w:rPr>
          <w:rFonts w:ascii="Times New Roman" w:eastAsia="Times New Roman" w:hAnsi="Times New Roman" w:cs="Times New Roman"/>
          <w:color w:val="000000"/>
          <w:sz w:val="24"/>
          <w:szCs w:val="24"/>
          <w:lang w:eastAsia="ru-RU"/>
        </w:rPr>
        <w:t>В эту категорию входят каналы связи (кабель, оптоволокно, электромагнитные волны) и устройства, обеспечивающие взаимосвязь компьютеров и различных устройств, управляемых встроенными в них компьютерами. В учебных аудиториях наиболее распространены модемы, концентраторы и маршрутизаторы, обеспечивающие работу как проводных, так и электромагнитных волн (Wi-Fi, Bluetooth).</w:t>
      </w:r>
    </w:p>
    <w:p w14:paraId="17225D3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Программные продукты</w:t>
      </w:r>
    </w:p>
    <w:p w14:paraId="1C5FB0D3"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Программные продукты (приложения, программное обеспечение, программное обеспечение), используемые в автоматизированном обучении-обучении-оценке, подразделяются на следующие категории:</w:t>
      </w:r>
    </w:p>
    <w:p w14:paraId="1E0F42F4"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Пассивные ресурсы. </w:t>
      </w:r>
      <w:r w:rsidRPr="009D41EF">
        <w:rPr>
          <w:rFonts w:ascii="Times New Roman" w:eastAsia="Times New Roman" w:hAnsi="Times New Roman" w:cs="Times New Roman"/>
          <w:color w:val="000000"/>
          <w:sz w:val="24"/>
          <w:szCs w:val="24"/>
          <w:lang w:eastAsia="ru-RU"/>
        </w:rPr>
        <w:t>В эту категорию входят текстовые документы, изображения, аудио или видео, цифровые словари, размещенные на локальных персональных компьютерах, на цифровых носителях или в компьютерной сети. Очевидно, что доступ к этим ресурсам должен осуществляться на законных основаниях с соблюдением авторских прав.</w:t>
      </w:r>
    </w:p>
    <w:p w14:paraId="4A885C3D"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Стандартизированные учебные объекты </w:t>
      </w:r>
      <w:r w:rsidRPr="009D41EF">
        <w:rPr>
          <w:rFonts w:ascii="Times New Roman" w:eastAsia="Times New Roman" w:hAnsi="Times New Roman" w:cs="Times New Roman"/>
          <w:color w:val="000000"/>
          <w:sz w:val="24"/>
          <w:szCs w:val="24"/>
          <w:lang w:eastAsia="ru-RU"/>
        </w:rPr>
        <w:t>- интерактивные цифровые учебные материалы, которые позволяют обученному человеку выполнять практические действия, упражнения или тесты, разработанные в соответствии с международными стандартами в данной области. Самым известным из них является набор стандартов SCORM ( </w:t>
      </w:r>
      <w:r w:rsidRPr="009D41EF">
        <w:rPr>
          <w:rFonts w:ascii="Times New Roman" w:eastAsia="Times New Roman" w:hAnsi="Times New Roman" w:cs="Times New Roman"/>
          <w:i/>
          <w:iCs/>
          <w:color w:val="000000"/>
          <w:sz w:val="24"/>
          <w:szCs w:val="24"/>
          <w:lang w:eastAsia="ru-RU"/>
        </w:rPr>
        <w:t>эталонная модель объекта разделяемого контента </w:t>
      </w:r>
      <w:r w:rsidRPr="009D41EF">
        <w:rPr>
          <w:rFonts w:ascii="Times New Roman" w:eastAsia="Times New Roman" w:hAnsi="Times New Roman" w:cs="Times New Roman"/>
          <w:color w:val="000000"/>
          <w:sz w:val="24"/>
          <w:szCs w:val="24"/>
          <w:lang w:eastAsia="ru-RU"/>
        </w:rPr>
        <w:t>), который обеспечивает включение цифровых обучающих объектов в различные учебные проекты.</w:t>
      </w:r>
    </w:p>
    <w:p w14:paraId="6C476294"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Приложения для моделирования </w:t>
      </w:r>
      <w:r w:rsidRPr="009D41EF">
        <w:rPr>
          <w:rFonts w:ascii="Times New Roman" w:eastAsia="Times New Roman" w:hAnsi="Times New Roman" w:cs="Times New Roman"/>
          <w:color w:val="000000"/>
          <w:sz w:val="24"/>
          <w:szCs w:val="24"/>
          <w:lang w:eastAsia="ru-RU"/>
        </w:rPr>
        <w:t>- компьютерные программы, моделирующие реальные явления и события с помощью набора математических формул. Эти приложения позволяют учащемуся наблюдать или моделировать явление или действие без какого-либо реального участия в этом. Дидактические игры также могут быть отнесены к этой категории.</w:t>
      </w:r>
    </w:p>
    <w:p w14:paraId="099DC07B"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Приложения для оценки </w:t>
      </w:r>
      <w:r w:rsidRPr="009D41EF">
        <w:rPr>
          <w:rFonts w:ascii="Times New Roman" w:eastAsia="Times New Roman" w:hAnsi="Times New Roman" w:cs="Times New Roman"/>
          <w:color w:val="000000"/>
          <w:sz w:val="24"/>
          <w:szCs w:val="24"/>
          <w:lang w:eastAsia="ru-RU"/>
        </w:rPr>
        <w:t>- программные продукты, установленные на локальных или сетевых компьютерах, которые позволяют создавать тесты для формирующих или итоговых оценок, а также анализировать, хранить и передавать результаты оценщику или системе управления обучением.</w:t>
      </w:r>
    </w:p>
    <w:p w14:paraId="03EDD3C7"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Системы управления обучением </w:t>
      </w: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i/>
          <w:iCs/>
          <w:color w:val="000000"/>
          <w:sz w:val="24"/>
          <w:szCs w:val="24"/>
          <w:lang w:eastAsia="ru-RU"/>
        </w:rPr>
        <w:t>Learning Management System </w:t>
      </w:r>
      <w:r w:rsidRPr="009D41EF">
        <w:rPr>
          <w:rFonts w:ascii="Times New Roman" w:eastAsia="Times New Roman" w:hAnsi="Times New Roman" w:cs="Times New Roman"/>
          <w:color w:val="000000"/>
          <w:sz w:val="24"/>
          <w:szCs w:val="24"/>
          <w:lang w:eastAsia="ru-RU"/>
        </w:rPr>
        <w:t>) - программное обеспечение, предназначенное для повышения эффективности обучения и роста производительности труда учителей. Эти приложения дают учителям возможность создавать и взаимодействовать с интегрированными базами данных, содержащими информацию об успеваемости каждого ученика, эффективности обучения, учебных материалах и данных об их использовании теми, кто прошел обучение.</w:t>
      </w:r>
    </w:p>
    <w:p w14:paraId="55E22965"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Системы управления контентом </w:t>
      </w: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i/>
          <w:iCs/>
          <w:color w:val="000000"/>
          <w:sz w:val="24"/>
          <w:szCs w:val="24"/>
          <w:lang w:eastAsia="ru-RU"/>
        </w:rPr>
        <w:t>Learning Content Management System </w:t>
      </w:r>
      <w:r w:rsidRPr="009D41EF">
        <w:rPr>
          <w:rFonts w:ascii="Times New Roman" w:eastAsia="Times New Roman" w:hAnsi="Times New Roman" w:cs="Times New Roman"/>
          <w:color w:val="000000"/>
          <w:sz w:val="24"/>
          <w:szCs w:val="24"/>
          <w:lang w:eastAsia="ru-RU"/>
        </w:rPr>
        <w:t>) - программное обеспечение для разработки, управления и дальнейшей публикации образовательных ресурсов (контента), в цифровом формате. Система управления контентом - это обычная среда, в которой создатели контента могут разрабатывать, хранить, повторно использовать, управлять и доставлять учебный контент через центральный репозиторий.</w:t>
      </w:r>
    </w:p>
    <w:p w14:paraId="605AF90E"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Мы подчеркиваем тот факт, что в последнее время наблюдается тенденция к интеграции систем управления обучением и систем управления контентом, тенденция, которая предлагает как учителям, так и ученикам возможность взаимодействовать в единой среде преподавания-обучения-оценки.</w:t>
      </w:r>
    </w:p>
    <w:p w14:paraId="4486EA53" w14:textId="70BC6CC2"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b/>
          <w:bCs/>
          <w:color w:val="000000"/>
          <w:sz w:val="24"/>
          <w:szCs w:val="24"/>
          <w:lang w:eastAsia="ru-RU"/>
        </w:rPr>
        <w:t>Инструменты коммуникации</w:t>
      </w:r>
    </w:p>
    <w:p w14:paraId="06D842EE"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Эти инструменты обеспечивают синхронную и / или асинхронную связь между участниками компьютерного обучения, независимо от того, происходит ли это в реальном или виртуальном классе. Обычно рассматриваемые инструменты включают в себя как цифровое оборудование (компьютеры с аудио- и видеопериферией, смартфоны), так и программные продукты (приложения электронной почты, просмотр веб-страниц, обмен мгновенными сообщениями, видеоконференции, веб-трансляции в реальном времени). На основе этих инструментов были разработаны веб-сервисы, часто используемые в конструктивистском обучении: онлайн-энциклопедии с бесплатным контентом (вики), социальные сети, информационные бюллетени, блоги, форумы и т. Д.</w:t>
      </w:r>
    </w:p>
    <w:p w14:paraId="318C5098" w14:textId="77777777" w:rsidR="00892AEF" w:rsidRPr="009D41EF" w:rsidRDefault="00892AEF" w:rsidP="009D41EF">
      <w:pPr>
        <w:shd w:val="clear" w:color="auto" w:fill="DEEAF6"/>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2.4. Оптимизация конструктивистского обучения с помощью инструментов ИКТ</w:t>
      </w:r>
    </w:p>
    <w:p w14:paraId="6F0D3F06" w14:textId="07A544CB"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Согласно конструктивистской парадигме обучения, учащиеся активно осваивают новые знания посредством взаимодействия с окружающей средой. Инструменты ИКТ позволяют использовать новые способы взаимодействия учащихся с реальной средой и создавать новую среду, виртуальную, что дает учителям возможность реализовать в полном объеме конструктивистские методы обучения.</w:t>
      </w:r>
    </w:p>
    <w:p w14:paraId="6A37BF7D" w14:textId="77777777" w:rsidR="00892AEF" w:rsidRPr="009D41EF" w:rsidRDefault="00892AEF" w:rsidP="009D41EF">
      <w:pPr>
        <w:tabs>
          <w:tab w:val="left" w:pos="284"/>
        </w:tabs>
        <w:spacing w:before="240" w:after="24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Основными видами деятельности конструктивистского обучения, на которые непосредственно влияет появление новых информационных технологий, являются </w:t>
      </w:r>
      <w:r w:rsidRPr="009D41EF">
        <w:rPr>
          <w:rFonts w:ascii="Times New Roman" w:eastAsia="Times New Roman" w:hAnsi="Times New Roman" w:cs="Times New Roman"/>
          <w:i/>
          <w:iCs/>
          <w:color w:val="000000"/>
          <w:sz w:val="24"/>
          <w:szCs w:val="24"/>
          <w:lang w:eastAsia="ru-RU"/>
        </w:rPr>
        <w:t>коммуникативная деятельность </w:t>
      </w:r>
      <w:r w:rsidRPr="009D41EF">
        <w:rPr>
          <w:rFonts w:ascii="Times New Roman" w:eastAsia="Times New Roman" w:hAnsi="Times New Roman" w:cs="Times New Roman"/>
          <w:color w:val="000000"/>
          <w:sz w:val="24"/>
          <w:szCs w:val="24"/>
          <w:lang w:eastAsia="ru-RU"/>
        </w:rPr>
        <w:t>и </w:t>
      </w:r>
      <w:r w:rsidRPr="009D41EF">
        <w:rPr>
          <w:rFonts w:ascii="Times New Roman" w:eastAsia="Times New Roman" w:hAnsi="Times New Roman" w:cs="Times New Roman"/>
          <w:i/>
          <w:iCs/>
          <w:color w:val="000000"/>
          <w:sz w:val="24"/>
          <w:szCs w:val="24"/>
          <w:lang w:eastAsia="ru-RU"/>
        </w:rPr>
        <w:t>исследовательские проекты </w:t>
      </w:r>
      <w:r w:rsidRPr="009D41EF">
        <w:rPr>
          <w:rFonts w:ascii="Times New Roman" w:eastAsia="Times New Roman" w:hAnsi="Times New Roman" w:cs="Times New Roman"/>
          <w:color w:val="000000"/>
          <w:sz w:val="24"/>
          <w:szCs w:val="24"/>
          <w:lang w:eastAsia="ru-RU"/>
        </w:rPr>
        <w:t>.</w:t>
      </w:r>
    </w:p>
    <w:p w14:paraId="77BA176B" w14:textId="77777777" w:rsidR="00892AEF" w:rsidRPr="009D41EF" w:rsidRDefault="00892AEF" w:rsidP="009D41EF">
      <w:pPr>
        <w:tabs>
          <w:tab w:val="left" w:pos="284"/>
        </w:tabs>
        <w:spacing w:before="240" w:after="24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Коммуникация </w:t>
      </w:r>
      <w:r w:rsidRPr="009D41EF">
        <w:rPr>
          <w:rFonts w:ascii="Times New Roman" w:eastAsia="Times New Roman" w:hAnsi="Times New Roman" w:cs="Times New Roman"/>
          <w:color w:val="000000"/>
          <w:sz w:val="24"/>
          <w:szCs w:val="24"/>
          <w:lang w:eastAsia="ru-RU"/>
        </w:rPr>
        <w:t>включает в себя действия, в которых учащиеся и преподаватели напрямую или косвенно взаимодействуют друг с другом с помощью цифровых средств.</w:t>
      </w:r>
    </w:p>
    <w:p w14:paraId="39214B1F" w14:textId="77777777" w:rsidR="00892AEF" w:rsidRPr="009D41EF" w:rsidRDefault="00892AEF" w:rsidP="009D41EF">
      <w:pPr>
        <w:tabs>
          <w:tab w:val="left" w:pos="284"/>
        </w:tabs>
        <w:spacing w:before="240" w:after="24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Исследование </w:t>
      </w:r>
      <w:r w:rsidRPr="009D41EF">
        <w:rPr>
          <w:rFonts w:ascii="Times New Roman" w:eastAsia="Times New Roman" w:hAnsi="Times New Roman" w:cs="Times New Roman"/>
          <w:color w:val="000000"/>
          <w:sz w:val="24"/>
          <w:szCs w:val="24"/>
          <w:lang w:eastAsia="ru-RU"/>
        </w:rPr>
        <w:t>включает в себя действия, в которых учащиеся под руководством учителей или самостоятельно выбирают и используют информацию с цифровых носителей для целей образовательного исследования.</w:t>
      </w:r>
    </w:p>
    <w:p w14:paraId="6F8928F1" w14:textId="6A4CCC07" w:rsidR="00892AEF" w:rsidRPr="009D41EF" w:rsidRDefault="00892AEF" w:rsidP="009D41EF">
      <w:pPr>
        <w:tabs>
          <w:tab w:val="left" w:pos="284"/>
        </w:tabs>
        <w:spacing w:before="240" w:after="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Коммуникационная деятельность </w:t>
      </w:r>
      <w:r w:rsidRPr="009D41EF">
        <w:rPr>
          <w:rFonts w:ascii="Times New Roman" w:eastAsia="Times New Roman" w:hAnsi="Times New Roman" w:cs="Times New Roman"/>
          <w:color w:val="000000"/>
          <w:sz w:val="24"/>
          <w:szCs w:val="24"/>
          <w:lang w:eastAsia="ru-RU"/>
        </w:rPr>
        <w:t>в образовательных целях подразделяется на следующие категории:</w:t>
      </w:r>
    </w:p>
    <w:p w14:paraId="7BF4883A" w14:textId="77777777" w:rsidR="00892AEF" w:rsidRPr="009D41EF" w:rsidRDefault="00892AEF" w:rsidP="009D41EF">
      <w:pPr>
        <w:tabs>
          <w:tab w:val="left" w:pos="284"/>
        </w:tabs>
        <w:spacing w:after="120" w:line="240" w:lineRule="auto"/>
        <w:ind w:left="1160" w:hanging="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Межличностный обмен информацией.</w:t>
      </w:r>
    </w:p>
    <w:p w14:paraId="6F1B21D0" w14:textId="77777777" w:rsidR="00892AEF" w:rsidRPr="009D41EF" w:rsidRDefault="00892AEF" w:rsidP="009D41EF">
      <w:pPr>
        <w:tabs>
          <w:tab w:val="left" w:pos="284"/>
        </w:tabs>
        <w:spacing w:after="120" w:line="240" w:lineRule="auto"/>
        <w:ind w:left="1160" w:hanging="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Усвоение и обмен информацией.   </w:t>
      </w:r>
    </w:p>
    <w:p w14:paraId="7EED156E" w14:textId="77777777" w:rsidR="00892AEF" w:rsidRPr="009D41EF" w:rsidRDefault="00892AEF" w:rsidP="009D41EF">
      <w:pPr>
        <w:tabs>
          <w:tab w:val="left" w:pos="284"/>
        </w:tabs>
        <w:spacing w:after="120" w:line="240" w:lineRule="auto"/>
        <w:ind w:left="1160" w:hanging="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Распространение школьных продуктов и передовых методов обучения.   </w:t>
      </w:r>
    </w:p>
    <w:p w14:paraId="685C1A50" w14:textId="77777777" w:rsidR="00892AEF" w:rsidRPr="009D41EF" w:rsidRDefault="00892AEF" w:rsidP="009D41EF">
      <w:pPr>
        <w:tabs>
          <w:tab w:val="left" w:pos="284"/>
        </w:tabs>
        <w:spacing w:after="120" w:line="240" w:lineRule="auto"/>
        <w:ind w:left="1160" w:hanging="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 Обмен стратегиями обучения.</w:t>
      </w:r>
    </w:p>
    <w:p w14:paraId="306A6AEC" w14:textId="77777777" w:rsidR="00892AEF" w:rsidRPr="009D41EF" w:rsidRDefault="00892AEF" w:rsidP="009D41EF">
      <w:pPr>
        <w:tabs>
          <w:tab w:val="left" w:pos="284"/>
        </w:tabs>
        <w:spacing w:before="240" w:after="4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Межличностный обмен информацией </w:t>
      </w:r>
      <w:r w:rsidRPr="009D41EF">
        <w:rPr>
          <w:rFonts w:ascii="Times New Roman" w:eastAsia="Times New Roman" w:hAnsi="Times New Roman" w:cs="Times New Roman"/>
          <w:color w:val="000000"/>
          <w:sz w:val="24"/>
          <w:szCs w:val="24"/>
          <w:lang w:eastAsia="ru-RU"/>
        </w:rPr>
        <w:t>включает действия, в которых человек (ученик или учитель) общается с другими людьми, человек общается с группой людей, группа людей общается с другой группой людей:</w:t>
      </w:r>
    </w:p>
    <w:p w14:paraId="7D949CDF" w14:textId="77777777" w:rsidR="00892AEF" w:rsidRPr="009D41EF" w:rsidRDefault="00892AEF" w:rsidP="009D41EF">
      <w:pPr>
        <w:tabs>
          <w:tab w:val="left" w:pos="284"/>
        </w:tabs>
        <w:spacing w:after="120" w:line="240" w:lineRule="auto"/>
        <w:ind w:left="7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Консультации;</w:t>
      </w:r>
    </w:p>
    <w:p w14:paraId="49531F9B" w14:textId="77777777" w:rsidR="00892AEF" w:rsidRPr="009D41EF" w:rsidRDefault="00892AEF" w:rsidP="009D41EF">
      <w:pPr>
        <w:tabs>
          <w:tab w:val="left" w:pos="284"/>
        </w:tabs>
        <w:spacing w:after="120" w:line="240" w:lineRule="auto"/>
        <w:ind w:left="7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Групповые обсуждения;</w:t>
      </w:r>
    </w:p>
    <w:p w14:paraId="14F05C3F" w14:textId="77777777" w:rsidR="00892AEF" w:rsidRPr="009D41EF" w:rsidRDefault="00892AEF" w:rsidP="009D41EF">
      <w:pPr>
        <w:tabs>
          <w:tab w:val="left" w:pos="284"/>
        </w:tabs>
        <w:spacing w:after="120" w:line="240" w:lineRule="auto"/>
        <w:ind w:left="7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Виртуальные уроки;</w:t>
      </w:r>
    </w:p>
    <w:p w14:paraId="640F95AE" w14:textId="77777777" w:rsidR="00892AEF" w:rsidRPr="009D41EF" w:rsidRDefault="00892AEF" w:rsidP="009D41EF">
      <w:pPr>
        <w:tabs>
          <w:tab w:val="left" w:pos="284"/>
        </w:tabs>
        <w:spacing w:after="120" w:line="240" w:lineRule="auto"/>
        <w:ind w:left="7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Презентации;</w:t>
      </w:r>
    </w:p>
    <w:p w14:paraId="44EE2846" w14:textId="77777777" w:rsidR="00892AEF" w:rsidRPr="009D41EF" w:rsidRDefault="00892AEF" w:rsidP="009D41EF">
      <w:pPr>
        <w:tabs>
          <w:tab w:val="left" w:pos="284"/>
        </w:tabs>
        <w:spacing w:after="120" w:line="240" w:lineRule="auto"/>
        <w:ind w:left="7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Действия, такие как вопросы и ответы;</w:t>
      </w:r>
    </w:p>
    <w:p w14:paraId="7F8BED20" w14:textId="77777777" w:rsidR="00892AEF" w:rsidRPr="009D41EF" w:rsidRDefault="00892AEF" w:rsidP="009D41EF">
      <w:pPr>
        <w:tabs>
          <w:tab w:val="left" w:pos="284"/>
        </w:tabs>
        <w:spacing w:after="120" w:line="240" w:lineRule="auto"/>
        <w:ind w:left="7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 Онлайн-наставничество.</w:t>
      </w:r>
    </w:p>
    <w:p w14:paraId="3614F3D0" w14:textId="77777777" w:rsidR="00892AEF" w:rsidRPr="009D41EF" w:rsidRDefault="00892AEF" w:rsidP="009D41EF">
      <w:pPr>
        <w:tabs>
          <w:tab w:val="left" w:pos="284"/>
        </w:tabs>
        <w:spacing w:before="240" w:after="40" w:line="240" w:lineRule="auto"/>
        <w:ind w:firstLine="7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Ассимиляция и обмен информацией </w:t>
      </w:r>
      <w:r w:rsidRPr="009D41EF">
        <w:rPr>
          <w:rFonts w:ascii="Times New Roman" w:eastAsia="Times New Roman" w:hAnsi="Times New Roman" w:cs="Times New Roman"/>
          <w:color w:val="000000"/>
          <w:sz w:val="24"/>
          <w:szCs w:val="24"/>
          <w:lang w:eastAsia="ru-RU"/>
        </w:rPr>
        <w:t>группируют действия, которые вовлекают учащихся в получение и обмен информацией, относящейся к изучаемым предметам:</w:t>
      </w:r>
    </w:p>
    <w:p w14:paraId="5CDA50E5" w14:textId="77777777" w:rsidR="00892AEF" w:rsidRPr="009D41EF" w:rsidRDefault="00892AEF" w:rsidP="009D41EF">
      <w:pPr>
        <w:tabs>
          <w:tab w:val="left" w:pos="284"/>
        </w:tabs>
        <w:spacing w:after="120" w:line="240" w:lineRule="auto"/>
        <w:ind w:left="7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Сбор данных;</w:t>
      </w:r>
    </w:p>
    <w:p w14:paraId="3E5E5555" w14:textId="77777777" w:rsidR="00892AEF" w:rsidRPr="009D41EF" w:rsidRDefault="00892AEF" w:rsidP="009D41EF">
      <w:pPr>
        <w:tabs>
          <w:tab w:val="left" w:pos="284"/>
        </w:tabs>
        <w:spacing w:after="120" w:line="240" w:lineRule="auto"/>
        <w:ind w:left="7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Систематизация данных;</w:t>
      </w:r>
    </w:p>
    <w:p w14:paraId="43FC662F" w14:textId="77777777" w:rsidR="00892AEF" w:rsidRPr="009D41EF" w:rsidRDefault="00892AEF" w:rsidP="009D41EF">
      <w:pPr>
        <w:tabs>
          <w:tab w:val="left" w:pos="284"/>
        </w:tabs>
        <w:spacing w:after="120" w:line="240" w:lineRule="auto"/>
        <w:ind w:left="7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Анализ данных;</w:t>
      </w:r>
    </w:p>
    <w:p w14:paraId="44E8FDC7" w14:textId="77777777" w:rsidR="00892AEF" w:rsidRPr="009D41EF" w:rsidRDefault="00892AEF" w:rsidP="009D41EF">
      <w:pPr>
        <w:tabs>
          <w:tab w:val="left" w:pos="284"/>
        </w:tabs>
        <w:spacing w:after="120" w:line="240" w:lineRule="auto"/>
        <w:ind w:left="7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Структурирование данных;</w:t>
      </w:r>
    </w:p>
    <w:p w14:paraId="395C99EE" w14:textId="77777777" w:rsidR="00892AEF" w:rsidRPr="009D41EF" w:rsidRDefault="00892AEF" w:rsidP="009D41EF">
      <w:pPr>
        <w:tabs>
          <w:tab w:val="left" w:pos="284"/>
        </w:tabs>
        <w:spacing w:after="120" w:line="240" w:lineRule="auto"/>
        <w:ind w:left="7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Создание банков данных;</w:t>
      </w:r>
    </w:p>
    <w:p w14:paraId="308A02BF" w14:textId="77777777" w:rsidR="00892AEF" w:rsidRPr="009D41EF" w:rsidRDefault="00892AEF" w:rsidP="009D41EF">
      <w:pPr>
        <w:tabs>
          <w:tab w:val="left" w:pos="284"/>
        </w:tabs>
        <w:spacing w:after="120" w:line="240" w:lineRule="auto"/>
        <w:ind w:left="7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Распространение данных.</w:t>
      </w:r>
    </w:p>
    <w:p w14:paraId="39983793" w14:textId="77777777" w:rsidR="00892AEF" w:rsidRPr="009D41EF" w:rsidRDefault="00892AEF" w:rsidP="009D41EF">
      <w:pPr>
        <w:tabs>
          <w:tab w:val="left" w:pos="284"/>
        </w:tabs>
        <w:spacing w:before="240" w:after="4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Распространение школьных продуктов и передовых методов обучения </w:t>
      </w:r>
      <w:r w:rsidRPr="009D41EF">
        <w:rPr>
          <w:rFonts w:ascii="Times New Roman" w:eastAsia="Times New Roman" w:hAnsi="Times New Roman" w:cs="Times New Roman"/>
          <w:color w:val="000000"/>
          <w:sz w:val="24"/>
          <w:szCs w:val="24"/>
          <w:lang w:eastAsia="ru-RU"/>
        </w:rPr>
        <w:t>включает в себя мероприятия, которые вовлекают учащихся в обмен текстами, изображениями, аудио и видео продуктами, созданными ими, и опытом в реальной и / или виртуальной среде:</w:t>
      </w:r>
    </w:p>
    <w:p w14:paraId="1F98C23E" w14:textId="77777777" w:rsidR="00892AEF" w:rsidRPr="009D41EF" w:rsidRDefault="00892AEF" w:rsidP="009D41EF">
      <w:pPr>
        <w:tabs>
          <w:tab w:val="left" w:pos="284"/>
        </w:tabs>
        <w:spacing w:after="12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Виртуальные галереи и выставки;</w:t>
      </w:r>
    </w:p>
    <w:p w14:paraId="42609512" w14:textId="77777777" w:rsidR="00892AEF" w:rsidRPr="009D41EF" w:rsidRDefault="00892AEF" w:rsidP="009D41EF">
      <w:pPr>
        <w:tabs>
          <w:tab w:val="left" w:pos="284"/>
        </w:tabs>
        <w:spacing w:after="12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Виртуальные экспозиции (галереи и небольшие выставки);</w:t>
      </w:r>
    </w:p>
    <w:p w14:paraId="0E43B77F" w14:textId="77777777" w:rsidR="00892AEF" w:rsidRPr="009D41EF" w:rsidRDefault="00892AEF" w:rsidP="009D41EF">
      <w:pPr>
        <w:tabs>
          <w:tab w:val="left" w:pos="284"/>
        </w:tabs>
        <w:spacing w:after="12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Виртуальные публикации (например, о знаменитостях, информационные бюллетени, блоги);</w:t>
      </w:r>
    </w:p>
    <w:p w14:paraId="56E34273" w14:textId="77777777" w:rsidR="00892AEF" w:rsidRPr="009D41EF" w:rsidRDefault="00892AEF" w:rsidP="009D41EF">
      <w:pPr>
        <w:tabs>
          <w:tab w:val="left" w:pos="284"/>
        </w:tabs>
        <w:spacing w:after="12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Открытые виртуальные уроки;</w:t>
      </w:r>
    </w:p>
    <w:p w14:paraId="67792245" w14:textId="77777777" w:rsidR="00892AEF" w:rsidRPr="009D41EF" w:rsidRDefault="00892AEF" w:rsidP="009D41EF">
      <w:pPr>
        <w:tabs>
          <w:tab w:val="left" w:pos="284"/>
        </w:tabs>
        <w:spacing w:after="12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Виртуальные учебные визиты (экскурсии, экспедиции, виртуальные поездки).</w:t>
      </w:r>
    </w:p>
    <w:p w14:paraId="2D24B1DF" w14:textId="77777777" w:rsidR="00892AEF" w:rsidRPr="009D41EF" w:rsidRDefault="00892AEF" w:rsidP="009D41EF">
      <w:pPr>
        <w:tabs>
          <w:tab w:val="left" w:pos="284"/>
        </w:tabs>
        <w:spacing w:before="240" w:after="4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Обмен стратегиями обучения </w:t>
      </w:r>
      <w:r w:rsidRPr="009D41EF">
        <w:rPr>
          <w:rFonts w:ascii="Times New Roman" w:eastAsia="Times New Roman" w:hAnsi="Times New Roman" w:cs="Times New Roman"/>
          <w:color w:val="000000"/>
          <w:sz w:val="24"/>
          <w:szCs w:val="24"/>
          <w:lang w:eastAsia="ru-RU"/>
        </w:rPr>
        <w:t>включает в себя мероприятия, в которых учащиеся участвуют в совместных и / или совместных учебных мероприятиях, основанных на проблемах:</w:t>
      </w:r>
    </w:p>
    <w:p w14:paraId="73C874B3" w14:textId="77777777" w:rsidR="00892AEF" w:rsidRPr="009D41EF" w:rsidRDefault="00892AEF" w:rsidP="009D41EF">
      <w:pPr>
        <w:tabs>
          <w:tab w:val="left" w:pos="284"/>
        </w:tabs>
        <w:spacing w:after="12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Параллельное решение проблем;</w:t>
      </w:r>
    </w:p>
    <w:p w14:paraId="6C31FC2C" w14:textId="77777777" w:rsidR="00892AEF" w:rsidRPr="009D41EF" w:rsidRDefault="00892AEF" w:rsidP="009D41EF">
      <w:pPr>
        <w:tabs>
          <w:tab w:val="left" w:pos="284"/>
        </w:tabs>
        <w:spacing w:after="12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Решение общих проблем;</w:t>
      </w:r>
    </w:p>
    <w:p w14:paraId="54A41BA5" w14:textId="77777777" w:rsidR="00892AEF" w:rsidRPr="009D41EF" w:rsidRDefault="00892AEF" w:rsidP="009D41EF">
      <w:pPr>
        <w:tabs>
          <w:tab w:val="left" w:pos="284"/>
        </w:tabs>
        <w:spacing w:after="12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Поэтапная разработка определенных школьных продуктов (например, видео: концепция, сценарий, съемка, монтаж, распространение);</w:t>
      </w:r>
    </w:p>
    <w:p w14:paraId="36C565EE" w14:textId="77777777" w:rsidR="00892AEF" w:rsidRPr="009D41EF" w:rsidRDefault="00892AEF" w:rsidP="009D41EF">
      <w:pPr>
        <w:tabs>
          <w:tab w:val="left" w:pos="284"/>
        </w:tabs>
        <w:spacing w:after="12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Отзывы других учащихся (например, онлайн-оценка школьных продуктов коллегами, онлайн-семинары по анализу школьных продуктов);</w:t>
      </w:r>
    </w:p>
    <w:p w14:paraId="4DE41EE5" w14:textId="77777777" w:rsidR="00892AEF" w:rsidRPr="009D41EF" w:rsidRDefault="00892AEF" w:rsidP="009D41EF">
      <w:pPr>
        <w:tabs>
          <w:tab w:val="left" w:pos="284"/>
        </w:tabs>
        <w:spacing w:after="12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Разработка виртуальных моделей;</w:t>
      </w:r>
    </w:p>
    <w:p w14:paraId="43822350" w14:textId="77777777" w:rsidR="00892AEF" w:rsidRPr="009D41EF" w:rsidRDefault="00892AEF" w:rsidP="009D41EF">
      <w:pPr>
        <w:tabs>
          <w:tab w:val="left" w:pos="284"/>
        </w:tabs>
        <w:spacing w:after="12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Компьютерное моделирование различных явлений в природе и обществе;</w:t>
      </w:r>
    </w:p>
    <w:p w14:paraId="72919205" w14:textId="77777777" w:rsidR="00892AEF" w:rsidRPr="009D41EF" w:rsidRDefault="00892AEF" w:rsidP="009D41EF">
      <w:pPr>
        <w:tabs>
          <w:tab w:val="left" w:pos="284"/>
        </w:tabs>
        <w:spacing w:after="12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Обучающие игры.</w:t>
      </w:r>
    </w:p>
    <w:p w14:paraId="559BC17A" w14:textId="77777777" w:rsidR="00892AEF" w:rsidRPr="009D41EF" w:rsidRDefault="00892AEF" w:rsidP="009D41EF">
      <w:pPr>
        <w:tabs>
          <w:tab w:val="left" w:pos="284"/>
        </w:tabs>
        <w:spacing w:before="240" w:after="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535A424E" w14:textId="77777777" w:rsidR="00892AEF" w:rsidRPr="009D41EF" w:rsidRDefault="00892AEF" w:rsidP="009D41EF">
      <w:pPr>
        <w:tabs>
          <w:tab w:val="left" w:pos="284"/>
        </w:tabs>
        <w:spacing w:before="240" w:after="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Образовательно-исследовательская деятельность </w:t>
      </w:r>
      <w:r w:rsidRPr="009D41EF">
        <w:rPr>
          <w:rFonts w:ascii="Times New Roman" w:eastAsia="Times New Roman" w:hAnsi="Times New Roman" w:cs="Times New Roman"/>
          <w:color w:val="000000"/>
          <w:sz w:val="24"/>
          <w:szCs w:val="24"/>
          <w:lang w:eastAsia="ru-RU"/>
        </w:rPr>
        <w:t>подразделяется на следующие категории:</w:t>
      </w:r>
    </w:p>
    <w:p w14:paraId="48AE9422" w14:textId="77777777" w:rsidR="00892AEF" w:rsidRPr="009D41EF" w:rsidRDefault="00892AEF" w:rsidP="009D41EF">
      <w:pPr>
        <w:tabs>
          <w:tab w:val="left" w:pos="284"/>
        </w:tabs>
        <w:spacing w:after="120" w:line="240" w:lineRule="auto"/>
        <w:ind w:left="1280" w:firstLine="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Понимание информации.       </w:t>
      </w:r>
    </w:p>
    <w:p w14:paraId="6C75C878" w14:textId="77777777" w:rsidR="00892AEF" w:rsidRPr="009D41EF" w:rsidRDefault="00892AEF" w:rsidP="009D41EF">
      <w:pPr>
        <w:tabs>
          <w:tab w:val="left" w:pos="284"/>
        </w:tabs>
        <w:spacing w:after="120" w:line="240" w:lineRule="auto"/>
        <w:ind w:left="1280" w:firstLine="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Структурирование информации.       </w:t>
      </w:r>
    </w:p>
    <w:p w14:paraId="7D98A7EA" w14:textId="77777777" w:rsidR="00892AEF" w:rsidRPr="009D41EF" w:rsidRDefault="00892AEF" w:rsidP="009D41EF">
      <w:pPr>
        <w:tabs>
          <w:tab w:val="left" w:pos="284"/>
        </w:tabs>
        <w:spacing w:after="120" w:line="240" w:lineRule="auto"/>
        <w:ind w:left="1280" w:firstLine="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Использование информации.       </w:t>
      </w:r>
    </w:p>
    <w:p w14:paraId="646EB3D1" w14:textId="77777777" w:rsidR="00892AEF" w:rsidRPr="009D41EF" w:rsidRDefault="00892AEF" w:rsidP="009D41EF">
      <w:pPr>
        <w:tabs>
          <w:tab w:val="left" w:pos="284"/>
        </w:tabs>
        <w:spacing w:after="120" w:line="240" w:lineRule="auto"/>
        <w:ind w:left="1280" w:firstLine="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 Создание новой информации.       </w:t>
      </w:r>
    </w:p>
    <w:p w14:paraId="05F543DA" w14:textId="77777777" w:rsidR="00892AEF" w:rsidRPr="009D41EF" w:rsidRDefault="00892AEF" w:rsidP="009D41EF">
      <w:pPr>
        <w:tabs>
          <w:tab w:val="left" w:pos="284"/>
        </w:tabs>
        <w:spacing w:before="240" w:after="4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Понимание информации </w:t>
      </w:r>
      <w:r w:rsidRPr="009D41EF">
        <w:rPr>
          <w:rFonts w:ascii="Times New Roman" w:eastAsia="Times New Roman" w:hAnsi="Times New Roman" w:cs="Times New Roman"/>
          <w:color w:val="000000"/>
          <w:sz w:val="24"/>
          <w:szCs w:val="24"/>
          <w:lang w:eastAsia="ru-RU"/>
        </w:rPr>
        <w:t>включает в себя действия, в которых учащиеся используют информацию с цифровых носителей для накопления и углубления необходимых знаний, а также для формирования и развития навыков, предусмотренных учебной программой: </w:t>
      </w:r>
    </w:p>
    <w:p w14:paraId="2D38BD64" w14:textId="77777777" w:rsidR="00892AEF" w:rsidRPr="009D41EF" w:rsidRDefault="00892AEF" w:rsidP="009D41EF">
      <w:pPr>
        <w:tabs>
          <w:tab w:val="left" w:pos="284"/>
        </w:tabs>
        <w:spacing w:after="12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Тематический поиск в виртуальных пространствах (например, «Что я мог узнать…?»);</w:t>
      </w:r>
    </w:p>
    <w:p w14:paraId="74C66BD5" w14:textId="77777777" w:rsidR="00892AEF" w:rsidRPr="009D41EF" w:rsidRDefault="00892AEF" w:rsidP="009D41EF">
      <w:pPr>
        <w:tabs>
          <w:tab w:val="left" w:pos="284"/>
        </w:tabs>
        <w:spacing w:after="12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 Вопросный поиск (использование цифровых ресурсов для поиска ответа на конкретный вопрос);</w:t>
      </w:r>
    </w:p>
    <w:p w14:paraId="7B23C7A8" w14:textId="77777777" w:rsidR="00892AEF" w:rsidRPr="009D41EF" w:rsidRDefault="00892AEF" w:rsidP="009D41EF">
      <w:pPr>
        <w:tabs>
          <w:tab w:val="left" w:pos="284"/>
        </w:tabs>
        <w:spacing w:after="12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Изучение виртуальных пространств с целью разнообразить знания.</w:t>
      </w:r>
    </w:p>
    <w:p w14:paraId="26AF6CD9" w14:textId="77777777" w:rsidR="00892AEF" w:rsidRPr="009D41EF" w:rsidRDefault="00892AEF" w:rsidP="009D41EF">
      <w:pPr>
        <w:tabs>
          <w:tab w:val="left" w:pos="284"/>
        </w:tabs>
        <w:spacing w:before="240" w:after="4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Структурирование информации </w:t>
      </w:r>
      <w:r w:rsidRPr="009D41EF">
        <w:rPr>
          <w:rFonts w:ascii="Times New Roman" w:eastAsia="Times New Roman" w:hAnsi="Times New Roman" w:cs="Times New Roman"/>
          <w:color w:val="000000"/>
          <w:sz w:val="24"/>
          <w:szCs w:val="24"/>
          <w:lang w:eastAsia="ru-RU"/>
        </w:rPr>
        <w:t>включает в себя действия, в которых студенты объединяют и / или оценивают различные источники и / или типы информации, относящиеся к определенной теме:</w:t>
      </w:r>
    </w:p>
    <w:p w14:paraId="32EF7B34" w14:textId="77777777" w:rsidR="00892AEF" w:rsidRPr="009D41EF" w:rsidRDefault="00892AEF" w:rsidP="009D41EF">
      <w:pPr>
        <w:tabs>
          <w:tab w:val="left" w:pos="284"/>
        </w:tabs>
        <w:spacing w:after="12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Обобщение информации (например, написание резюме);</w:t>
      </w:r>
    </w:p>
    <w:p w14:paraId="2856407A" w14:textId="77777777" w:rsidR="00892AEF" w:rsidRPr="009D41EF" w:rsidRDefault="00892AEF" w:rsidP="009D41EF">
      <w:pPr>
        <w:tabs>
          <w:tab w:val="left" w:pos="284"/>
        </w:tabs>
        <w:spacing w:after="12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Сравнение различных сущностей (например, сред разработки программ);</w:t>
      </w:r>
    </w:p>
    <w:p w14:paraId="0FF43FD8" w14:textId="77777777" w:rsidR="00892AEF" w:rsidRPr="009D41EF" w:rsidRDefault="00892AEF" w:rsidP="009D41EF">
      <w:pPr>
        <w:tabs>
          <w:tab w:val="left" w:pos="284"/>
        </w:tabs>
        <w:spacing w:after="12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Выявление контрастов (например, в стилях графического дизайна);</w:t>
      </w:r>
    </w:p>
    <w:p w14:paraId="28420BCD" w14:textId="77777777" w:rsidR="00892AEF" w:rsidRPr="009D41EF" w:rsidRDefault="00892AEF" w:rsidP="009D41EF">
      <w:pPr>
        <w:tabs>
          <w:tab w:val="left" w:pos="284"/>
        </w:tabs>
        <w:spacing w:after="12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Изучение виртуальных пространств с целью обогащения и углубления знаний.</w:t>
      </w:r>
    </w:p>
    <w:p w14:paraId="08CB7225" w14:textId="77777777" w:rsidR="00892AEF" w:rsidRPr="009D41EF" w:rsidRDefault="00892AEF" w:rsidP="009D41EF">
      <w:pPr>
        <w:tabs>
          <w:tab w:val="left" w:pos="284"/>
        </w:tabs>
        <w:spacing w:before="240" w:after="4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Использование информации </w:t>
      </w:r>
      <w:r w:rsidRPr="009D41EF">
        <w:rPr>
          <w:rFonts w:ascii="Times New Roman" w:eastAsia="Times New Roman" w:hAnsi="Times New Roman" w:cs="Times New Roman"/>
          <w:color w:val="000000"/>
          <w:sz w:val="24"/>
          <w:szCs w:val="24"/>
          <w:lang w:eastAsia="ru-RU"/>
        </w:rPr>
        <w:t>относится к действиям, в которых учащиеся используют информацию из виртуальных пространств в процессе обучения, в частности, для разработки учебных программ:</w:t>
      </w:r>
    </w:p>
    <w:p w14:paraId="7FE6B188" w14:textId="77777777" w:rsidR="00892AEF" w:rsidRPr="009D41EF" w:rsidRDefault="00892AEF" w:rsidP="009D41EF">
      <w:pPr>
        <w:tabs>
          <w:tab w:val="left" w:pos="284"/>
        </w:tabs>
        <w:spacing w:after="12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Проблемно-дидактическое исследование;</w:t>
      </w:r>
    </w:p>
    <w:p w14:paraId="5035A22B" w14:textId="77777777" w:rsidR="00892AEF" w:rsidRPr="009D41EF" w:rsidRDefault="00892AEF" w:rsidP="009D41EF">
      <w:pPr>
        <w:tabs>
          <w:tab w:val="left" w:pos="284"/>
        </w:tabs>
        <w:spacing w:after="12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Обсуждение собственных мнений, предложений, решений (например, подготовка выступления, участие в определенных обсуждениях и / или дебатах, продвижение проекта).</w:t>
      </w:r>
    </w:p>
    <w:p w14:paraId="349B3DE3" w14:textId="77777777" w:rsidR="00892AEF" w:rsidRPr="009D41EF" w:rsidRDefault="00892AEF" w:rsidP="009D41EF">
      <w:pPr>
        <w:tabs>
          <w:tab w:val="left" w:pos="284"/>
        </w:tabs>
        <w:spacing w:before="240" w:after="4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Создание новой информации </w:t>
      </w:r>
      <w:r w:rsidRPr="009D41EF">
        <w:rPr>
          <w:rFonts w:ascii="Times New Roman" w:eastAsia="Times New Roman" w:hAnsi="Times New Roman" w:cs="Times New Roman"/>
          <w:color w:val="000000"/>
          <w:sz w:val="24"/>
          <w:szCs w:val="24"/>
          <w:lang w:eastAsia="ru-RU"/>
        </w:rPr>
        <w:t>включает в себя действия, связанные с разработкой новых цифровых продуктов:</w:t>
      </w:r>
    </w:p>
    <w:p w14:paraId="42A20761" w14:textId="77777777" w:rsidR="00892AEF" w:rsidRPr="009D41EF" w:rsidRDefault="00892AEF" w:rsidP="009D41EF">
      <w:pPr>
        <w:tabs>
          <w:tab w:val="left" w:pos="284"/>
        </w:tabs>
        <w:spacing w:after="12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Сбор и обработка данных (например, в случае лабораторного эксперимента, социологического опроса);</w:t>
      </w:r>
    </w:p>
    <w:p w14:paraId="5D01ECE1" w14:textId="77777777" w:rsidR="00892AEF" w:rsidRPr="009D41EF" w:rsidRDefault="00892AEF" w:rsidP="009D41EF">
      <w:pPr>
        <w:tabs>
          <w:tab w:val="left" w:pos="284"/>
        </w:tabs>
        <w:spacing w:after="12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Разработка компьютерных программ;</w:t>
      </w:r>
    </w:p>
    <w:p w14:paraId="2DE94902" w14:textId="77777777" w:rsidR="00892AEF" w:rsidRPr="009D41EF" w:rsidRDefault="00892AEF" w:rsidP="009D41EF">
      <w:pPr>
        <w:tabs>
          <w:tab w:val="left" w:pos="284"/>
        </w:tabs>
        <w:spacing w:after="12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Разработка управляющих программ с помощью цифрового оборудования (например, роботов, интернет-компонентов).</w:t>
      </w:r>
    </w:p>
    <w:p w14:paraId="69A2A053" w14:textId="77777777" w:rsidR="00892AEF" w:rsidRPr="009D41EF" w:rsidRDefault="00892AEF" w:rsidP="009D41EF">
      <w:pPr>
        <w:tabs>
          <w:tab w:val="left" w:pos="284"/>
        </w:tabs>
        <w:spacing w:after="0" w:line="240" w:lineRule="auto"/>
        <w:ind w:left="28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EED7EC0"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8244320" w14:textId="77777777" w:rsidR="00892AEF" w:rsidRPr="009D41EF" w:rsidRDefault="00892AEF" w:rsidP="009D41EF">
      <w:pPr>
        <w:shd w:val="clear" w:color="auto" w:fill="DEEAF6"/>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2.5. себя</w:t>
      </w:r>
    </w:p>
    <w:p w14:paraId="422FDF04"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418B85BA" w14:textId="77777777" w:rsidR="00892AEF" w:rsidRPr="009D41EF" w:rsidRDefault="00892AEF" w:rsidP="009D41EF">
      <w:pPr>
        <w:tabs>
          <w:tab w:val="left" w:pos="284"/>
        </w:tabs>
        <w:spacing w:before="240" w:after="12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Отметьте принципы конструктивистского обучения в списке ниже.     </w:t>
      </w:r>
    </w:p>
    <w:tbl>
      <w:tblPr>
        <w:tblW w:w="9508" w:type="dxa"/>
        <w:tblCellMar>
          <w:left w:w="0" w:type="dxa"/>
          <w:right w:w="0" w:type="dxa"/>
        </w:tblCellMar>
        <w:tblLook w:val="04A0" w:firstRow="1" w:lastRow="0" w:firstColumn="1" w:lastColumn="0" w:noHBand="0" w:noVBand="1"/>
      </w:tblPr>
      <w:tblGrid>
        <w:gridCol w:w="5727"/>
        <w:gridCol w:w="3639"/>
        <w:gridCol w:w="142"/>
      </w:tblGrid>
      <w:tr w:rsidR="00892AEF" w:rsidRPr="009D41EF" w14:paraId="3D8AACD6" w14:textId="77777777" w:rsidTr="00892AEF">
        <w:trPr>
          <w:trHeight w:val="620"/>
        </w:trPr>
        <w:tc>
          <w:tcPr>
            <w:tcW w:w="0" w:type="auto"/>
            <w:tcBorders>
              <w:top w:val="single" w:sz="8" w:space="0" w:color="auto"/>
              <w:left w:val="single" w:sz="8" w:space="0" w:color="auto"/>
              <w:bottom w:val="single" w:sz="8" w:space="0" w:color="auto"/>
              <w:right w:val="single" w:sz="8" w:space="0" w:color="auto"/>
            </w:tcBorders>
            <w:shd w:val="clear" w:color="auto" w:fill="F2F2F2"/>
            <w:tcMar>
              <w:top w:w="50" w:type="dxa"/>
              <w:left w:w="50" w:type="dxa"/>
              <w:bottom w:w="50" w:type="dxa"/>
              <w:right w:w="50" w:type="dxa"/>
            </w:tcMar>
            <w:hideMark/>
          </w:tcPr>
          <w:p w14:paraId="20961247"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Обучение - это активный процесс</w:t>
            </w:r>
          </w:p>
        </w:tc>
        <w:tc>
          <w:tcPr>
            <w:tcW w:w="0" w:type="auto"/>
            <w:gridSpan w:val="2"/>
            <w:tcBorders>
              <w:top w:val="single" w:sz="8" w:space="0" w:color="auto"/>
              <w:bottom w:val="single" w:sz="8" w:space="0" w:color="auto"/>
              <w:right w:val="single" w:sz="8" w:space="0" w:color="auto"/>
            </w:tcBorders>
            <w:shd w:val="clear" w:color="auto" w:fill="F2F2F2"/>
            <w:tcMar>
              <w:top w:w="90" w:type="dxa"/>
              <w:left w:w="100" w:type="dxa"/>
              <w:bottom w:w="90" w:type="dxa"/>
              <w:right w:w="90" w:type="dxa"/>
            </w:tcMar>
            <w:hideMark/>
          </w:tcPr>
          <w:p w14:paraId="3848023D"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26382564" w14:textId="77777777" w:rsidTr="00892AEF">
        <w:trPr>
          <w:trHeight w:val="620"/>
        </w:trPr>
        <w:tc>
          <w:tcPr>
            <w:tcW w:w="0" w:type="auto"/>
            <w:tcBorders>
              <w:left w:val="single" w:sz="8" w:space="0" w:color="auto"/>
              <w:bottom w:val="single" w:sz="8" w:space="0" w:color="auto"/>
              <w:right w:val="single" w:sz="8" w:space="0" w:color="auto"/>
            </w:tcBorders>
            <w:shd w:val="clear" w:color="auto" w:fill="F2F2F2"/>
            <w:tcMar>
              <w:top w:w="60" w:type="dxa"/>
              <w:left w:w="50" w:type="dxa"/>
              <w:bottom w:w="50" w:type="dxa"/>
              <w:right w:w="50" w:type="dxa"/>
            </w:tcMar>
            <w:hideMark/>
          </w:tcPr>
          <w:p w14:paraId="0C155CF2"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Обучение только накапливает знания</w:t>
            </w:r>
          </w:p>
        </w:tc>
        <w:tc>
          <w:tcPr>
            <w:tcW w:w="0" w:type="auto"/>
            <w:gridSpan w:val="2"/>
            <w:tcBorders>
              <w:bottom w:val="single" w:sz="8" w:space="0" w:color="auto"/>
              <w:right w:val="single" w:sz="8" w:space="0" w:color="auto"/>
            </w:tcBorders>
            <w:shd w:val="clear" w:color="auto" w:fill="F2F2F2"/>
            <w:tcMar>
              <w:top w:w="100" w:type="dxa"/>
              <w:left w:w="100" w:type="dxa"/>
              <w:bottom w:w="90" w:type="dxa"/>
              <w:right w:w="90" w:type="dxa"/>
            </w:tcMar>
            <w:hideMark/>
          </w:tcPr>
          <w:p w14:paraId="2A9B632B"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58CB293B" w14:textId="77777777" w:rsidTr="00892AEF">
        <w:trPr>
          <w:trHeight w:val="905"/>
        </w:trPr>
        <w:tc>
          <w:tcPr>
            <w:tcW w:w="0" w:type="auto"/>
            <w:tcBorders>
              <w:left w:val="single" w:sz="8" w:space="0" w:color="auto"/>
              <w:bottom w:val="single" w:sz="8" w:space="0" w:color="auto"/>
              <w:right w:val="single" w:sz="8" w:space="0" w:color="auto"/>
            </w:tcBorders>
            <w:shd w:val="clear" w:color="auto" w:fill="F2F2F2"/>
            <w:tcMar>
              <w:top w:w="60" w:type="dxa"/>
              <w:left w:w="50" w:type="dxa"/>
              <w:bottom w:w="50" w:type="dxa"/>
              <w:right w:w="50" w:type="dxa"/>
            </w:tcMar>
            <w:hideMark/>
          </w:tcPr>
          <w:p w14:paraId="52FF2CB7"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Обучение только строит системы знаний</w:t>
            </w:r>
          </w:p>
        </w:tc>
        <w:tc>
          <w:tcPr>
            <w:tcW w:w="0" w:type="auto"/>
            <w:gridSpan w:val="2"/>
            <w:tcBorders>
              <w:bottom w:val="single" w:sz="8" w:space="0" w:color="auto"/>
              <w:right w:val="single" w:sz="8" w:space="0" w:color="auto"/>
            </w:tcBorders>
            <w:shd w:val="clear" w:color="auto" w:fill="F2F2F2"/>
            <w:tcMar>
              <w:top w:w="100" w:type="dxa"/>
              <w:left w:w="100" w:type="dxa"/>
              <w:bottom w:w="90" w:type="dxa"/>
              <w:right w:w="90" w:type="dxa"/>
            </w:tcMar>
            <w:hideMark/>
          </w:tcPr>
          <w:p w14:paraId="22635BF2"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212C29D8" w14:textId="77777777" w:rsidTr="00892AEF">
        <w:trPr>
          <w:trHeight w:val="905"/>
        </w:trPr>
        <w:tc>
          <w:tcPr>
            <w:tcW w:w="0" w:type="auto"/>
            <w:tcBorders>
              <w:left w:val="single" w:sz="8" w:space="0" w:color="auto"/>
              <w:bottom w:val="single" w:sz="8" w:space="0" w:color="auto"/>
              <w:right w:val="single" w:sz="8" w:space="0" w:color="auto"/>
            </w:tcBorders>
            <w:shd w:val="clear" w:color="auto" w:fill="F2F2F2"/>
            <w:tcMar>
              <w:top w:w="60" w:type="dxa"/>
              <w:left w:w="50" w:type="dxa"/>
              <w:bottom w:w="50" w:type="dxa"/>
              <w:right w:w="50" w:type="dxa"/>
            </w:tcMar>
            <w:hideMark/>
          </w:tcPr>
          <w:p w14:paraId="04F99FDE"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Обучение строит как знания, так и системы знаний</w:t>
            </w:r>
          </w:p>
        </w:tc>
        <w:tc>
          <w:tcPr>
            <w:tcW w:w="0" w:type="auto"/>
            <w:gridSpan w:val="2"/>
            <w:tcBorders>
              <w:bottom w:val="single" w:sz="8" w:space="0" w:color="auto"/>
              <w:right w:val="single" w:sz="8" w:space="0" w:color="auto"/>
            </w:tcBorders>
            <w:shd w:val="clear" w:color="auto" w:fill="F2F2F2"/>
            <w:tcMar>
              <w:top w:w="100" w:type="dxa"/>
              <w:left w:w="100" w:type="dxa"/>
              <w:bottom w:w="90" w:type="dxa"/>
              <w:right w:w="90" w:type="dxa"/>
            </w:tcMar>
            <w:hideMark/>
          </w:tcPr>
          <w:p w14:paraId="7776BC8B"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5A55F90E" w14:textId="77777777" w:rsidTr="00892AEF">
        <w:trPr>
          <w:trHeight w:val="905"/>
        </w:trPr>
        <w:tc>
          <w:tcPr>
            <w:tcW w:w="0" w:type="auto"/>
            <w:tcBorders>
              <w:left w:val="single" w:sz="8" w:space="0" w:color="auto"/>
              <w:bottom w:val="single" w:sz="8" w:space="0" w:color="auto"/>
              <w:right w:val="single" w:sz="8" w:space="0" w:color="auto"/>
            </w:tcBorders>
            <w:shd w:val="clear" w:color="auto" w:fill="F2F2F2"/>
            <w:tcMar>
              <w:top w:w="60" w:type="dxa"/>
              <w:left w:w="50" w:type="dxa"/>
              <w:bottom w:w="50" w:type="dxa"/>
              <w:right w:w="50" w:type="dxa"/>
            </w:tcMar>
            <w:hideMark/>
          </w:tcPr>
          <w:p w14:paraId="364DF4FF"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 Обучение в основном сосредоточено на функционально-практических действиях</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67BCB6F2"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top w:val="single" w:sz="8" w:space="0" w:color="auto"/>
            </w:tcBorders>
            <w:hideMark/>
          </w:tcPr>
          <w:p w14:paraId="4DC359B9" w14:textId="77777777" w:rsidR="00892AEF" w:rsidRPr="009D41EF" w:rsidRDefault="00892AEF" w:rsidP="009D41EF">
            <w:pPr>
              <w:tabs>
                <w:tab w:val="left" w:pos="284"/>
              </w:tabs>
              <w:spacing w:after="0" w:line="240" w:lineRule="auto"/>
              <w:rPr>
                <w:rFonts w:ascii="Times New Roman" w:eastAsia="Times New Roman" w:hAnsi="Times New Roman" w:cs="Times New Roman"/>
                <w:sz w:val="24"/>
                <w:szCs w:val="24"/>
                <w:lang w:eastAsia="ru-RU"/>
              </w:rPr>
            </w:pPr>
          </w:p>
        </w:tc>
      </w:tr>
      <w:tr w:rsidR="00892AEF" w:rsidRPr="009D41EF" w14:paraId="78F28D41" w14:textId="77777777" w:rsidTr="00892AEF">
        <w:trPr>
          <w:trHeight w:val="905"/>
        </w:trPr>
        <w:tc>
          <w:tcPr>
            <w:tcW w:w="0" w:type="auto"/>
            <w:tcBorders>
              <w:left w:val="single" w:sz="8" w:space="0" w:color="auto"/>
              <w:bottom w:val="single" w:sz="8" w:space="0" w:color="auto"/>
              <w:right w:val="single" w:sz="8" w:space="0" w:color="auto"/>
            </w:tcBorders>
            <w:shd w:val="clear" w:color="auto" w:fill="F2F2F2"/>
            <w:tcMar>
              <w:top w:w="60" w:type="dxa"/>
              <w:left w:w="50" w:type="dxa"/>
              <w:bottom w:w="50" w:type="dxa"/>
              <w:right w:w="50" w:type="dxa"/>
            </w:tcMar>
            <w:hideMark/>
          </w:tcPr>
          <w:p w14:paraId="2F4068AD"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Обучение в основном сосредоточено на познавательной деятельности</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54FC7F7A"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hideMark/>
          </w:tcPr>
          <w:p w14:paraId="75B341DC" w14:textId="77777777" w:rsidR="00892AEF" w:rsidRPr="009D41EF" w:rsidRDefault="00892AEF" w:rsidP="009D41EF">
            <w:pPr>
              <w:tabs>
                <w:tab w:val="left" w:pos="284"/>
              </w:tabs>
              <w:spacing w:after="0" w:line="240" w:lineRule="auto"/>
              <w:rPr>
                <w:rFonts w:ascii="Times New Roman" w:eastAsia="Times New Roman" w:hAnsi="Times New Roman" w:cs="Times New Roman"/>
                <w:sz w:val="24"/>
                <w:szCs w:val="24"/>
                <w:lang w:eastAsia="ru-RU"/>
              </w:rPr>
            </w:pPr>
          </w:p>
        </w:tc>
      </w:tr>
      <w:tr w:rsidR="00892AEF" w:rsidRPr="009D41EF" w14:paraId="6946A25F" w14:textId="77777777" w:rsidTr="00892AEF">
        <w:trPr>
          <w:trHeight w:val="1175"/>
        </w:trPr>
        <w:tc>
          <w:tcPr>
            <w:tcW w:w="0" w:type="auto"/>
            <w:tcBorders>
              <w:left w:val="single" w:sz="8" w:space="0" w:color="auto"/>
              <w:bottom w:val="single" w:sz="8" w:space="0" w:color="auto"/>
              <w:right w:val="single" w:sz="8" w:space="0" w:color="auto"/>
            </w:tcBorders>
            <w:shd w:val="clear" w:color="auto" w:fill="F2F2F2"/>
            <w:tcMar>
              <w:top w:w="60" w:type="dxa"/>
              <w:left w:w="50" w:type="dxa"/>
              <w:bottom w:w="50" w:type="dxa"/>
              <w:right w:w="50" w:type="dxa"/>
            </w:tcMar>
            <w:hideMark/>
          </w:tcPr>
          <w:p w14:paraId="0C21EC08"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Learning ориентирован как на функциональную, так и на познавательную (умственную) деятельность.</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0C68944D"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hideMark/>
          </w:tcPr>
          <w:p w14:paraId="230DF397" w14:textId="77777777" w:rsidR="00892AEF" w:rsidRPr="009D41EF" w:rsidRDefault="00892AEF" w:rsidP="009D41EF">
            <w:pPr>
              <w:tabs>
                <w:tab w:val="left" w:pos="284"/>
              </w:tabs>
              <w:spacing w:after="0" w:line="240" w:lineRule="auto"/>
              <w:rPr>
                <w:rFonts w:ascii="Times New Roman" w:eastAsia="Times New Roman" w:hAnsi="Times New Roman" w:cs="Times New Roman"/>
                <w:sz w:val="24"/>
                <w:szCs w:val="24"/>
                <w:lang w:eastAsia="ru-RU"/>
              </w:rPr>
            </w:pPr>
          </w:p>
        </w:tc>
      </w:tr>
      <w:tr w:rsidR="00892AEF" w:rsidRPr="009D41EF" w14:paraId="77A766C6" w14:textId="77777777" w:rsidTr="00892AEF">
        <w:tc>
          <w:tcPr>
            <w:tcW w:w="5715" w:type="dxa"/>
            <w:vAlign w:val="center"/>
            <w:hideMark/>
          </w:tcPr>
          <w:p w14:paraId="55D01165" w14:textId="77777777" w:rsidR="00892AEF" w:rsidRPr="009D41EF" w:rsidRDefault="00892AEF" w:rsidP="009D41EF">
            <w:pPr>
              <w:tabs>
                <w:tab w:val="left" w:pos="284"/>
              </w:tabs>
              <w:spacing w:after="0" w:line="240" w:lineRule="auto"/>
              <w:rPr>
                <w:rFonts w:ascii="Times New Roman" w:eastAsia="Times New Roman" w:hAnsi="Times New Roman" w:cs="Times New Roman"/>
                <w:sz w:val="24"/>
                <w:szCs w:val="24"/>
                <w:lang w:eastAsia="ru-RU"/>
              </w:rPr>
            </w:pPr>
          </w:p>
        </w:tc>
        <w:tc>
          <w:tcPr>
            <w:tcW w:w="3631" w:type="dxa"/>
            <w:vAlign w:val="center"/>
            <w:hideMark/>
          </w:tcPr>
          <w:p w14:paraId="2A382556" w14:textId="77777777" w:rsidR="00892AEF" w:rsidRPr="009D41EF" w:rsidRDefault="00892AEF" w:rsidP="009D41EF">
            <w:pPr>
              <w:tabs>
                <w:tab w:val="left" w:pos="284"/>
              </w:tabs>
              <w:spacing w:after="0" w:line="240" w:lineRule="auto"/>
              <w:rPr>
                <w:rFonts w:ascii="Times New Roman" w:eastAsia="Times New Roman" w:hAnsi="Times New Roman" w:cs="Times New Roman"/>
                <w:sz w:val="24"/>
                <w:szCs w:val="24"/>
                <w:lang w:eastAsia="ru-RU"/>
              </w:rPr>
            </w:pPr>
          </w:p>
        </w:tc>
        <w:tc>
          <w:tcPr>
            <w:tcW w:w="142" w:type="dxa"/>
            <w:vAlign w:val="center"/>
            <w:hideMark/>
          </w:tcPr>
          <w:p w14:paraId="46FD1F52" w14:textId="77777777" w:rsidR="00892AEF" w:rsidRPr="009D41EF" w:rsidRDefault="00892AEF" w:rsidP="009D41EF">
            <w:pPr>
              <w:tabs>
                <w:tab w:val="left" w:pos="284"/>
              </w:tabs>
              <w:spacing w:after="0" w:line="240" w:lineRule="auto"/>
              <w:rPr>
                <w:rFonts w:ascii="Times New Roman" w:eastAsia="Times New Roman" w:hAnsi="Times New Roman" w:cs="Times New Roman"/>
                <w:sz w:val="24"/>
                <w:szCs w:val="24"/>
                <w:lang w:eastAsia="ru-RU"/>
              </w:rPr>
            </w:pPr>
          </w:p>
        </w:tc>
      </w:tr>
    </w:tbl>
    <w:p w14:paraId="6C1EBFE6" w14:textId="77777777" w:rsidR="00892AEF" w:rsidRPr="009D41EF" w:rsidRDefault="00892AEF" w:rsidP="009D41EF">
      <w:pPr>
        <w:tabs>
          <w:tab w:val="left" w:pos="284"/>
        </w:tabs>
        <w:spacing w:before="240" w:after="24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2B4D210" w14:textId="77777777" w:rsidR="00892AEF" w:rsidRPr="009D41EF" w:rsidRDefault="00892AEF" w:rsidP="009D41EF">
      <w:pPr>
        <w:tabs>
          <w:tab w:val="left" w:pos="284"/>
        </w:tabs>
        <w:spacing w:before="240" w:after="12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Укажите истинное значение следующего утверждения:     </w:t>
      </w:r>
    </w:p>
    <w:p w14:paraId="1DEBA53A" w14:textId="77777777" w:rsidR="00892AEF" w:rsidRPr="009D41EF" w:rsidRDefault="00892AEF" w:rsidP="009D41EF">
      <w:pPr>
        <w:tabs>
          <w:tab w:val="left" w:pos="284"/>
        </w:tabs>
        <w:spacing w:before="240" w:after="240" w:line="240" w:lineRule="auto"/>
        <w:ind w:left="7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Конструктивистское обучение не требует от студента определенных предварительных знаний (единиц компетенции, формируемых до начала учебного процесса).</w:t>
      </w:r>
    </w:p>
    <w:tbl>
      <w:tblPr>
        <w:tblW w:w="398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1975"/>
        <w:gridCol w:w="2005"/>
      </w:tblGrid>
      <w:tr w:rsidR="00892AEF" w:rsidRPr="009D41EF" w14:paraId="63F01885" w14:textId="77777777" w:rsidTr="00892AEF">
        <w:trPr>
          <w:trHeight w:val="620"/>
        </w:trPr>
        <w:tc>
          <w:tcPr>
            <w:tcW w:w="0" w:type="auto"/>
            <w:tcBorders>
              <w:right w:val="single" w:sz="8" w:space="0" w:color="auto"/>
            </w:tcBorders>
            <w:shd w:val="clear" w:color="auto" w:fill="F2F2F2"/>
            <w:tcMar>
              <w:top w:w="50" w:type="dxa"/>
              <w:left w:w="50" w:type="dxa"/>
              <w:bottom w:w="50" w:type="dxa"/>
              <w:right w:w="50" w:type="dxa"/>
            </w:tcMar>
            <w:hideMark/>
          </w:tcPr>
          <w:p w14:paraId="742E6DD2"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Истинный</w:t>
            </w:r>
          </w:p>
        </w:tc>
        <w:tc>
          <w:tcPr>
            <w:tcW w:w="0" w:type="auto"/>
            <w:shd w:val="clear" w:color="auto" w:fill="F2F2F2"/>
            <w:tcMar>
              <w:top w:w="90" w:type="dxa"/>
              <w:left w:w="100" w:type="dxa"/>
              <w:bottom w:w="90" w:type="dxa"/>
              <w:right w:w="90" w:type="dxa"/>
            </w:tcMar>
            <w:hideMark/>
          </w:tcPr>
          <w:p w14:paraId="343803A1"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Подделка</w:t>
            </w:r>
          </w:p>
        </w:tc>
      </w:tr>
    </w:tbl>
    <w:p w14:paraId="0CE988C7" w14:textId="77777777" w:rsidR="00892AEF" w:rsidRPr="009D41EF" w:rsidRDefault="00892AEF" w:rsidP="009D41EF">
      <w:pPr>
        <w:tabs>
          <w:tab w:val="left" w:pos="284"/>
        </w:tabs>
        <w:spacing w:before="240" w:after="24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630E154" w14:textId="77777777" w:rsidR="00892AEF" w:rsidRPr="009D41EF" w:rsidRDefault="00892AEF" w:rsidP="009D41EF">
      <w:pPr>
        <w:tabs>
          <w:tab w:val="left" w:pos="284"/>
        </w:tabs>
        <w:spacing w:before="240" w:after="12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Укажите истинное значение следующего утверждения:     </w:t>
      </w:r>
    </w:p>
    <w:p w14:paraId="4C4145B5" w14:textId="77777777" w:rsidR="00892AEF" w:rsidRPr="009D41EF" w:rsidRDefault="00892AEF" w:rsidP="009D41EF">
      <w:pPr>
        <w:tabs>
          <w:tab w:val="left" w:pos="284"/>
        </w:tabs>
        <w:spacing w:before="240" w:after="240" w:line="240" w:lineRule="auto"/>
        <w:ind w:left="7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Конструктивистское обучение эффективно и результативно даже при отсутствии мотивации студентов.</w:t>
      </w:r>
    </w:p>
    <w:tbl>
      <w:tblPr>
        <w:tblW w:w="408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034"/>
        <w:gridCol w:w="2051"/>
      </w:tblGrid>
      <w:tr w:rsidR="00892AEF" w:rsidRPr="009D41EF" w14:paraId="14C5086E" w14:textId="77777777" w:rsidTr="00892AEF">
        <w:trPr>
          <w:trHeight w:val="620"/>
        </w:trPr>
        <w:tc>
          <w:tcPr>
            <w:tcW w:w="0" w:type="auto"/>
            <w:tcBorders>
              <w:right w:val="single" w:sz="8" w:space="0" w:color="auto"/>
            </w:tcBorders>
            <w:shd w:val="clear" w:color="auto" w:fill="F2F2F2"/>
            <w:tcMar>
              <w:top w:w="50" w:type="dxa"/>
              <w:left w:w="50" w:type="dxa"/>
              <w:bottom w:w="50" w:type="dxa"/>
              <w:right w:w="50" w:type="dxa"/>
            </w:tcMar>
            <w:hideMark/>
          </w:tcPr>
          <w:p w14:paraId="7F1C03B2"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Истинный</w:t>
            </w:r>
          </w:p>
        </w:tc>
        <w:tc>
          <w:tcPr>
            <w:tcW w:w="0" w:type="auto"/>
            <w:shd w:val="clear" w:color="auto" w:fill="F2F2F2"/>
            <w:tcMar>
              <w:top w:w="90" w:type="dxa"/>
              <w:left w:w="100" w:type="dxa"/>
              <w:bottom w:w="90" w:type="dxa"/>
              <w:right w:w="90" w:type="dxa"/>
            </w:tcMar>
            <w:hideMark/>
          </w:tcPr>
          <w:p w14:paraId="70C6C6C9"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Подделка</w:t>
            </w:r>
          </w:p>
        </w:tc>
      </w:tr>
    </w:tbl>
    <w:p w14:paraId="65E11DBB" w14:textId="77777777" w:rsidR="00892AEF" w:rsidRPr="009D41EF" w:rsidRDefault="00892AEF" w:rsidP="009D41EF">
      <w:pPr>
        <w:tabs>
          <w:tab w:val="left" w:pos="284"/>
        </w:tabs>
        <w:spacing w:before="240" w:after="24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83E6A80" w14:textId="77777777" w:rsidR="00892AEF" w:rsidRPr="009D41EF" w:rsidRDefault="00892AEF" w:rsidP="009D41EF">
      <w:pPr>
        <w:tabs>
          <w:tab w:val="left" w:pos="284"/>
        </w:tabs>
        <w:spacing w:before="240" w:after="12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 Укажите истинное значение следующего утверждения:     </w:t>
      </w:r>
    </w:p>
    <w:p w14:paraId="5D8862A0" w14:textId="77777777" w:rsidR="00892AEF" w:rsidRPr="009D41EF" w:rsidRDefault="00892AEF" w:rsidP="009D41EF">
      <w:pPr>
        <w:tabs>
          <w:tab w:val="left" w:pos="284"/>
        </w:tabs>
        <w:spacing w:before="240" w:after="240" w:line="240" w:lineRule="auto"/>
        <w:ind w:left="7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Конструктивистское обучение повышает мотивацию студентов.</w:t>
      </w:r>
    </w:p>
    <w:tbl>
      <w:tblPr>
        <w:tblW w:w="408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034"/>
        <w:gridCol w:w="2051"/>
      </w:tblGrid>
      <w:tr w:rsidR="00892AEF" w:rsidRPr="009D41EF" w14:paraId="1BA2DBD6" w14:textId="77777777" w:rsidTr="00892AEF">
        <w:trPr>
          <w:trHeight w:val="620"/>
        </w:trPr>
        <w:tc>
          <w:tcPr>
            <w:tcW w:w="0" w:type="auto"/>
            <w:tcBorders>
              <w:right w:val="single" w:sz="8" w:space="0" w:color="auto"/>
            </w:tcBorders>
            <w:shd w:val="clear" w:color="auto" w:fill="F2F2F2"/>
            <w:tcMar>
              <w:top w:w="50" w:type="dxa"/>
              <w:left w:w="50" w:type="dxa"/>
              <w:bottom w:w="50" w:type="dxa"/>
              <w:right w:w="50" w:type="dxa"/>
            </w:tcMar>
            <w:hideMark/>
          </w:tcPr>
          <w:p w14:paraId="543C81D2"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Истинный</w:t>
            </w:r>
          </w:p>
        </w:tc>
        <w:tc>
          <w:tcPr>
            <w:tcW w:w="0" w:type="auto"/>
            <w:shd w:val="clear" w:color="auto" w:fill="F2F2F2"/>
            <w:tcMar>
              <w:top w:w="90" w:type="dxa"/>
              <w:left w:w="100" w:type="dxa"/>
              <w:bottom w:w="90" w:type="dxa"/>
              <w:right w:w="90" w:type="dxa"/>
            </w:tcMar>
            <w:hideMark/>
          </w:tcPr>
          <w:p w14:paraId="304D2C22"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Подделка</w:t>
            </w:r>
          </w:p>
        </w:tc>
      </w:tr>
    </w:tbl>
    <w:p w14:paraId="51D85F28" w14:textId="77777777" w:rsidR="00892AEF" w:rsidRPr="009D41EF" w:rsidRDefault="00892AEF" w:rsidP="009D41EF">
      <w:pPr>
        <w:tabs>
          <w:tab w:val="left" w:pos="284"/>
        </w:tabs>
        <w:spacing w:before="240" w:after="24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4C76722" w14:textId="77777777" w:rsidR="00892AEF" w:rsidRPr="009D41EF" w:rsidRDefault="00892AEF" w:rsidP="009D41EF">
      <w:pPr>
        <w:tabs>
          <w:tab w:val="left" w:pos="284"/>
        </w:tabs>
        <w:spacing w:before="240" w:after="12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5. Выделите особенности конструктивистского класса в списке ниже.     </w:t>
      </w:r>
    </w:p>
    <w:tbl>
      <w:tblPr>
        <w:tblW w:w="810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8105"/>
      </w:tblGrid>
      <w:tr w:rsidR="00892AEF" w:rsidRPr="009D41EF" w14:paraId="5CE05E5F" w14:textId="77777777" w:rsidTr="00892AEF">
        <w:trPr>
          <w:trHeight w:val="420"/>
        </w:trPr>
        <w:tc>
          <w:tcPr>
            <w:tcW w:w="0" w:type="auto"/>
            <w:tcBorders>
              <w:bottom w:val="single" w:sz="8" w:space="0" w:color="auto"/>
            </w:tcBorders>
            <w:shd w:val="clear" w:color="auto" w:fill="F2F2F2"/>
            <w:tcMar>
              <w:top w:w="50" w:type="dxa"/>
              <w:left w:w="50" w:type="dxa"/>
              <w:bottom w:w="50" w:type="dxa"/>
              <w:right w:w="50" w:type="dxa"/>
            </w:tcMar>
            <w:hideMark/>
          </w:tcPr>
          <w:p w14:paraId="20CC68E2"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Строгое соблюдение стандартизированной </w:t>
            </w:r>
            <w:r w:rsidRPr="009D41EF">
              <w:rPr>
                <w:rFonts w:ascii="Times New Roman" w:eastAsia="Times New Roman" w:hAnsi="Times New Roman" w:cs="Times New Roman"/>
                <w:sz w:val="24"/>
                <w:szCs w:val="24"/>
                <w:shd w:val="clear" w:color="auto" w:fill="FFFF00"/>
                <w:lang w:eastAsia="ru-RU"/>
              </w:rPr>
              <w:t>фиксированной </w:t>
            </w:r>
            <w:r w:rsidRPr="009D41EF">
              <w:rPr>
                <w:rFonts w:ascii="Times New Roman" w:eastAsia="Times New Roman" w:hAnsi="Times New Roman" w:cs="Times New Roman"/>
                <w:sz w:val="24"/>
                <w:szCs w:val="24"/>
                <w:lang w:eastAsia="ru-RU"/>
              </w:rPr>
              <w:t>учебной программы имеет важное значение</w:t>
            </w:r>
          </w:p>
        </w:tc>
      </w:tr>
      <w:tr w:rsidR="00892AEF" w:rsidRPr="009D41EF" w14:paraId="2F239F15"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26914C2A"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Обучение является интерактивным и основано на том, что студент уже знает.</w:t>
            </w:r>
          </w:p>
        </w:tc>
      </w:tr>
      <w:tr w:rsidR="00892AEF" w:rsidRPr="009D41EF" w14:paraId="3C3DD424"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049AA879"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Учителя распространяют знания</w:t>
            </w:r>
          </w:p>
        </w:tc>
      </w:tr>
      <w:tr w:rsidR="00892AEF" w:rsidRPr="009D41EF" w14:paraId="45981195"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2B004D09"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Студенты работают в конкурентной среде</w:t>
            </w:r>
          </w:p>
        </w:tc>
      </w:tr>
      <w:tr w:rsidR="00892AEF" w:rsidRPr="009D41EF" w14:paraId="4A656D90"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75E76D9F"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A Роль учителя интерактивна</w:t>
            </w:r>
          </w:p>
        </w:tc>
      </w:tr>
      <w:tr w:rsidR="00892AEF" w:rsidRPr="009D41EF" w14:paraId="3268A4CE"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30291072"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Обучение основано на повторении</w:t>
            </w:r>
          </w:p>
        </w:tc>
      </w:tr>
      <w:tr w:rsidR="00892AEF" w:rsidRPr="009D41EF" w14:paraId="26ACB082"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73873FEF"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A Учет вопросов и интересов студентов очень важен</w:t>
            </w:r>
          </w:p>
        </w:tc>
      </w:tr>
      <w:tr w:rsidR="00892AEF" w:rsidRPr="009D41EF" w14:paraId="69A2A082"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49FC284B"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Учителя помогают ученикам накапливать собственные знания</w:t>
            </w:r>
          </w:p>
        </w:tc>
      </w:tr>
      <w:tr w:rsidR="00892AEF" w:rsidRPr="009D41EF" w14:paraId="249A8F12"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1EF47E36"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Роль учителя - директивная</w:t>
            </w:r>
          </w:p>
        </w:tc>
      </w:tr>
      <w:tr w:rsidR="00892AEF" w:rsidRPr="009D41EF" w14:paraId="47CA05AB" w14:textId="77777777" w:rsidTr="00892AEF">
        <w:trPr>
          <w:trHeight w:val="420"/>
        </w:trPr>
        <w:tc>
          <w:tcPr>
            <w:tcW w:w="0" w:type="auto"/>
            <w:shd w:val="clear" w:color="auto" w:fill="F2F2F2"/>
            <w:tcMar>
              <w:top w:w="60" w:type="dxa"/>
              <w:left w:w="50" w:type="dxa"/>
              <w:bottom w:w="50" w:type="dxa"/>
              <w:right w:w="50" w:type="dxa"/>
            </w:tcMar>
            <w:hideMark/>
          </w:tcPr>
          <w:p w14:paraId="586F7AE2"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Студенты работают в кооперативной среде</w:t>
            </w:r>
          </w:p>
        </w:tc>
      </w:tr>
    </w:tbl>
    <w:p w14:paraId="2C485B99" w14:textId="77777777" w:rsidR="00892AEF" w:rsidRPr="009D41EF" w:rsidRDefault="00892AEF" w:rsidP="009D41EF">
      <w:pPr>
        <w:tabs>
          <w:tab w:val="left" w:pos="284"/>
        </w:tabs>
        <w:spacing w:before="240" w:after="24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EEEB453" w14:textId="77777777" w:rsidR="00892AEF" w:rsidRPr="009D41EF" w:rsidRDefault="00892AEF" w:rsidP="009D41EF">
      <w:pPr>
        <w:tabs>
          <w:tab w:val="left" w:pos="284"/>
        </w:tabs>
        <w:spacing w:before="240" w:after="12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6. Рассмотрим следующую ситуацию.     </w:t>
      </w:r>
    </w:p>
    <w:p w14:paraId="5688D9C0" w14:textId="77777777" w:rsidR="00892AEF" w:rsidRPr="009D41EF" w:rsidRDefault="00892AEF" w:rsidP="009D41EF">
      <w:pPr>
        <w:tabs>
          <w:tab w:val="left" w:pos="284"/>
        </w:tabs>
        <w:spacing w:before="240" w:after="24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На уроке информатики учитель предложил ученикам написать программу, которая подсчитывает количество бактерий в чашке Петри, зная начальное количество бактерий, продолжительность жизни бактерии и количество ее потомков.</w:t>
      </w:r>
    </w:p>
    <w:p w14:paraId="5B166F7E" w14:textId="77777777" w:rsidR="00892AEF" w:rsidRPr="009D41EF" w:rsidRDefault="00892AEF" w:rsidP="009D41EF">
      <w:pPr>
        <w:tabs>
          <w:tab w:val="left" w:pos="284"/>
        </w:tabs>
        <w:spacing w:before="240" w:after="24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Укажите в списке ниже практику, связанную с конструктивистским обучением, которую учитель применяет на этом уроке.</w:t>
      </w:r>
    </w:p>
    <w:tbl>
      <w:tblPr>
        <w:tblW w:w="819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8195"/>
      </w:tblGrid>
      <w:tr w:rsidR="00892AEF" w:rsidRPr="009D41EF" w14:paraId="137E71DF" w14:textId="77777777" w:rsidTr="00892AEF">
        <w:trPr>
          <w:trHeight w:val="420"/>
        </w:trPr>
        <w:tc>
          <w:tcPr>
            <w:tcW w:w="0" w:type="auto"/>
            <w:tcBorders>
              <w:bottom w:val="single" w:sz="8" w:space="0" w:color="auto"/>
            </w:tcBorders>
            <w:shd w:val="clear" w:color="auto" w:fill="F2F2F2"/>
            <w:tcMar>
              <w:top w:w="50" w:type="dxa"/>
              <w:left w:w="50" w:type="dxa"/>
              <w:bottom w:w="50" w:type="dxa"/>
              <w:right w:w="50" w:type="dxa"/>
            </w:tcMar>
            <w:hideMark/>
          </w:tcPr>
          <w:p w14:paraId="06C01F53"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Создание связей с предшествующими знаниями</w:t>
            </w:r>
          </w:p>
        </w:tc>
      </w:tr>
      <w:tr w:rsidR="00892AEF" w:rsidRPr="009D41EF" w14:paraId="4A3909E2"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74E32CC2"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Создание контекстов для усвоения идей и концепций</w:t>
            </w:r>
          </w:p>
        </w:tc>
      </w:tr>
      <w:tr w:rsidR="00892AEF" w:rsidRPr="009D41EF" w14:paraId="04B1F05D"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093D033D"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Опыт с предметами и явлениями</w:t>
            </w:r>
          </w:p>
        </w:tc>
      </w:tr>
      <w:tr w:rsidR="00892AEF" w:rsidRPr="009D41EF" w14:paraId="05A7C558"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395ED1EA"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Разработка модели</w:t>
            </w:r>
          </w:p>
        </w:tc>
      </w:tr>
      <w:tr w:rsidR="00892AEF" w:rsidRPr="009D41EF" w14:paraId="12EF1043"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104A7173"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Создание возможностей для расследования</w:t>
            </w:r>
          </w:p>
        </w:tc>
      </w:tr>
      <w:tr w:rsidR="00892AEF" w:rsidRPr="009D41EF" w14:paraId="20A409B8" w14:textId="77777777" w:rsidTr="00892AEF">
        <w:trPr>
          <w:trHeight w:val="420"/>
        </w:trPr>
        <w:tc>
          <w:tcPr>
            <w:tcW w:w="0" w:type="auto"/>
            <w:shd w:val="clear" w:color="auto" w:fill="F2F2F2"/>
            <w:tcMar>
              <w:top w:w="60" w:type="dxa"/>
              <w:left w:w="50" w:type="dxa"/>
              <w:bottom w:w="50" w:type="dxa"/>
              <w:right w:w="50" w:type="dxa"/>
            </w:tcMar>
            <w:hideMark/>
          </w:tcPr>
          <w:p w14:paraId="784F98C1"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Облегчение размышлений</w:t>
            </w:r>
          </w:p>
        </w:tc>
      </w:tr>
    </w:tbl>
    <w:p w14:paraId="50159702" w14:textId="77777777" w:rsidR="00892AEF" w:rsidRPr="009D41EF" w:rsidRDefault="00892AEF" w:rsidP="009D41EF">
      <w:pPr>
        <w:tabs>
          <w:tab w:val="left" w:pos="284"/>
        </w:tabs>
        <w:spacing w:before="240" w:after="12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7. Рассмотрим следующую ситуацию.     </w:t>
      </w:r>
    </w:p>
    <w:p w14:paraId="674F0649" w14:textId="77777777" w:rsidR="00892AEF" w:rsidRPr="009D41EF" w:rsidRDefault="00892AEF" w:rsidP="009D41EF">
      <w:pPr>
        <w:tabs>
          <w:tab w:val="left" w:pos="284"/>
        </w:tabs>
        <w:spacing w:before="240" w:after="24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На уроке информатики учитель предложил ученикам написать программу, которая подсчитывает количество бактерий в чашке Петри, зная начальное количество бактерий, продолжительность жизни бактерии и количество ее потомков.</w:t>
      </w:r>
    </w:p>
    <w:p w14:paraId="5DB10133" w14:textId="77777777" w:rsidR="00892AEF" w:rsidRPr="009D41EF" w:rsidRDefault="00892AEF" w:rsidP="009D41EF">
      <w:pPr>
        <w:tabs>
          <w:tab w:val="left" w:pos="284"/>
        </w:tabs>
        <w:spacing w:before="240" w:after="24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Убедившись в правильности программ, разработанных учениками, преподаватель предложил ученикам выяснить, как исходное количество бактерий в чашке Петри, продолжительность жизни бактерии и количество ее последователей влияют на увеличение или уменьшение количества бактерий. количество бактерий в чашке за определенный период времени.</w:t>
      </w:r>
    </w:p>
    <w:p w14:paraId="6A87E3D5" w14:textId="77777777" w:rsidR="00892AEF" w:rsidRPr="009D41EF" w:rsidRDefault="00892AEF" w:rsidP="009D41EF">
      <w:pPr>
        <w:tabs>
          <w:tab w:val="left" w:pos="284"/>
        </w:tabs>
        <w:spacing w:before="240" w:after="24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Перечислите ниже практики, связанные с конструктивистским обучением, реализованные учителем на этом уроке.</w:t>
      </w:r>
    </w:p>
    <w:tbl>
      <w:tblPr>
        <w:tblW w:w="819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8195"/>
      </w:tblGrid>
      <w:tr w:rsidR="00892AEF" w:rsidRPr="009D41EF" w14:paraId="75AAED52" w14:textId="77777777" w:rsidTr="00892AEF">
        <w:trPr>
          <w:trHeight w:val="420"/>
        </w:trPr>
        <w:tc>
          <w:tcPr>
            <w:tcW w:w="0" w:type="auto"/>
            <w:tcBorders>
              <w:bottom w:val="single" w:sz="8" w:space="0" w:color="auto"/>
            </w:tcBorders>
            <w:shd w:val="clear" w:color="auto" w:fill="F2F2F2"/>
            <w:tcMar>
              <w:top w:w="50" w:type="dxa"/>
              <w:left w:w="50" w:type="dxa"/>
              <w:bottom w:w="50" w:type="dxa"/>
              <w:right w:w="50" w:type="dxa"/>
            </w:tcMar>
            <w:hideMark/>
          </w:tcPr>
          <w:p w14:paraId="7A3C4834" w14:textId="77777777" w:rsidR="00892AEF" w:rsidRPr="009D41EF" w:rsidRDefault="00892AEF" w:rsidP="009D41EF">
            <w:pPr>
              <w:tabs>
                <w:tab w:val="left" w:pos="284"/>
              </w:tabs>
              <w:spacing w:before="240" w:after="0" w:line="240" w:lineRule="auto"/>
              <w:ind w:left="72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Создание связей с предшествующими знаниями</w:t>
            </w:r>
          </w:p>
        </w:tc>
      </w:tr>
      <w:tr w:rsidR="00892AEF" w:rsidRPr="009D41EF" w14:paraId="1A4608F5"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395F5B80" w14:textId="77777777" w:rsidR="00892AEF" w:rsidRPr="009D41EF" w:rsidRDefault="00892AEF" w:rsidP="009D41EF">
            <w:pPr>
              <w:tabs>
                <w:tab w:val="left" w:pos="284"/>
              </w:tabs>
              <w:spacing w:before="240" w:after="0" w:line="240" w:lineRule="auto"/>
              <w:ind w:left="72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Создание контекстов для усвоения идей и концепций</w:t>
            </w:r>
          </w:p>
        </w:tc>
      </w:tr>
      <w:tr w:rsidR="00892AEF" w:rsidRPr="009D41EF" w14:paraId="1E31B02D"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0BD24F1D" w14:textId="77777777" w:rsidR="00892AEF" w:rsidRPr="009D41EF" w:rsidRDefault="00892AEF" w:rsidP="009D41EF">
            <w:pPr>
              <w:tabs>
                <w:tab w:val="left" w:pos="284"/>
              </w:tabs>
              <w:spacing w:before="240" w:after="0" w:line="240" w:lineRule="auto"/>
              <w:ind w:left="72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Опыт с объектами и явлениями</w:t>
            </w:r>
          </w:p>
        </w:tc>
      </w:tr>
      <w:tr w:rsidR="00892AEF" w:rsidRPr="009D41EF" w14:paraId="0CAFD6E2"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7340815E" w14:textId="77777777" w:rsidR="00892AEF" w:rsidRPr="009D41EF" w:rsidRDefault="00892AEF" w:rsidP="009D41EF">
            <w:pPr>
              <w:tabs>
                <w:tab w:val="left" w:pos="284"/>
              </w:tabs>
              <w:spacing w:before="240" w:after="0" w:line="240" w:lineRule="auto"/>
              <w:ind w:left="72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Разработка модели R</w:t>
            </w:r>
          </w:p>
        </w:tc>
      </w:tr>
      <w:tr w:rsidR="00892AEF" w:rsidRPr="009D41EF" w14:paraId="5447C1F5"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50D34696" w14:textId="77777777" w:rsidR="00892AEF" w:rsidRPr="009D41EF" w:rsidRDefault="00892AEF" w:rsidP="009D41EF">
            <w:pPr>
              <w:tabs>
                <w:tab w:val="left" w:pos="284"/>
              </w:tabs>
              <w:spacing w:before="240" w:after="0" w:line="240" w:lineRule="auto"/>
              <w:ind w:left="72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Создание возможностей для расследования</w:t>
            </w:r>
          </w:p>
        </w:tc>
      </w:tr>
      <w:tr w:rsidR="00892AEF" w:rsidRPr="009D41EF" w14:paraId="7BAFD128" w14:textId="77777777" w:rsidTr="00892AEF">
        <w:trPr>
          <w:trHeight w:val="420"/>
        </w:trPr>
        <w:tc>
          <w:tcPr>
            <w:tcW w:w="0" w:type="auto"/>
            <w:shd w:val="clear" w:color="auto" w:fill="F2F2F2"/>
            <w:tcMar>
              <w:top w:w="60" w:type="dxa"/>
              <w:left w:w="50" w:type="dxa"/>
              <w:bottom w:w="50" w:type="dxa"/>
              <w:right w:w="50" w:type="dxa"/>
            </w:tcMar>
            <w:hideMark/>
          </w:tcPr>
          <w:p w14:paraId="5FE8A932" w14:textId="77777777" w:rsidR="00892AEF" w:rsidRPr="009D41EF" w:rsidRDefault="00892AEF" w:rsidP="009D41EF">
            <w:pPr>
              <w:tabs>
                <w:tab w:val="left" w:pos="284"/>
              </w:tabs>
              <w:spacing w:before="240" w:after="0" w:line="240" w:lineRule="auto"/>
              <w:ind w:left="72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Облегчение размышлений</w:t>
            </w:r>
          </w:p>
        </w:tc>
      </w:tr>
    </w:tbl>
    <w:p w14:paraId="22F7DE40"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8. Отметьте приведенный ниже список обучающих поведений, </w:t>
      </w:r>
      <w:r w:rsidRPr="009D41EF">
        <w:rPr>
          <w:rFonts w:ascii="Times New Roman" w:eastAsia="Times New Roman" w:hAnsi="Times New Roman" w:cs="Times New Roman"/>
          <w:b/>
          <w:bCs/>
          <w:color w:val="000000"/>
          <w:sz w:val="24"/>
          <w:szCs w:val="24"/>
          <w:lang w:eastAsia="ru-RU"/>
        </w:rPr>
        <w:t>нехарактерных для </w:t>
      </w:r>
      <w:r w:rsidRPr="009D41EF">
        <w:rPr>
          <w:rFonts w:ascii="Times New Roman" w:eastAsia="Times New Roman" w:hAnsi="Times New Roman" w:cs="Times New Roman"/>
          <w:color w:val="000000"/>
          <w:sz w:val="24"/>
          <w:szCs w:val="24"/>
          <w:lang w:eastAsia="ru-RU"/>
        </w:rPr>
        <w:t>конструктивистского обучения.   </w:t>
      </w:r>
    </w:p>
    <w:tbl>
      <w:tblPr>
        <w:tblW w:w="819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8195"/>
      </w:tblGrid>
      <w:tr w:rsidR="00892AEF" w:rsidRPr="009D41EF" w14:paraId="574ADB09" w14:textId="77777777" w:rsidTr="00892AEF">
        <w:trPr>
          <w:trHeight w:val="420"/>
        </w:trPr>
        <w:tc>
          <w:tcPr>
            <w:tcW w:w="0" w:type="auto"/>
            <w:tcBorders>
              <w:bottom w:val="single" w:sz="8" w:space="0" w:color="auto"/>
            </w:tcBorders>
            <w:shd w:val="clear" w:color="auto" w:fill="F2F2F2"/>
            <w:tcMar>
              <w:top w:w="50" w:type="dxa"/>
              <w:left w:w="50" w:type="dxa"/>
              <w:bottom w:w="50" w:type="dxa"/>
              <w:right w:w="50" w:type="dxa"/>
            </w:tcMar>
            <w:hideMark/>
          </w:tcPr>
          <w:p w14:paraId="1A15F453"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Поощрение самостоятельности студентов</w:t>
            </w:r>
          </w:p>
        </w:tc>
      </w:tr>
      <w:tr w:rsidR="00892AEF" w:rsidRPr="009D41EF" w14:paraId="3C4948F7"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6DC1BBAA"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Использование необработанных данных и первоисточников</w:t>
            </w:r>
          </w:p>
        </w:tc>
      </w:tr>
      <w:tr w:rsidR="00892AEF" w:rsidRPr="009D41EF" w14:paraId="0C0CF4B6"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62810E42"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Не допускать отклонений от дидактических проектов уроков</w:t>
            </w:r>
          </w:p>
        </w:tc>
      </w:tr>
      <w:tr w:rsidR="00892AEF" w:rsidRPr="009D41EF" w14:paraId="7CF6BEF8"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6814B1D2"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Использование когнитивной терминологии</w:t>
            </w:r>
          </w:p>
        </w:tc>
      </w:tr>
      <w:tr w:rsidR="00892AEF" w:rsidRPr="009D41EF" w14:paraId="7877A663"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21092FB3"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Отдавая приоритет анализу мнений в учебниках</w:t>
            </w:r>
          </w:p>
        </w:tc>
      </w:tr>
      <w:tr w:rsidR="00892AEF" w:rsidRPr="009D41EF" w14:paraId="5B9E7580"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2137254B"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Поощрение естественного любопытства студентов</w:t>
            </w:r>
          </w:p>
        </w:tc>
      </w:tr>
      <w:tr w:rsidR="00892AEF" w:rsidRPr="009D41EF" w14:paraId="71F90F43"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690EA5BC"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Избегать противоречий, которые могут вызвать замешательство в умах учащихся</w:t>
            </w:r>
          </w:p>
        </w:tc>
      </w:tr>
      <w:tr w:rsidR="00892AEF" w:rsidRPr="009D41EF" w14:paraId="67719F25" w14:textId="77777777" w:rsidTr="00892AEF">
        <w:trPr>
          <w:trHeight w:val="420"/>
        </w:trPr>
        <w:tc>
          <w:tcPr>
            <w:tcW w:w="0" w:type="auto"/>
            <w:shd w:val="clear" w:color="auto" w:fill="F2F2F2"/>
            <w:tcMar>
              <w:top w:w="60" w:type="dxa"/>
              <w:left w:w="50" w:type="dxa"/>
              <w:bottom w:w="50" w:type="dxa"/>
              <w:right w:w="50" w:type="dxa"/>
            </w:tcMar>
            <w:hideMark/>
          </w:tcPr>
          <w:p w14:paraId="7ACB61BE"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Поощряйте инициативы студентов в поиске собственных ответов</w:t>
            </w:r>
          </w:p>
        </w:tc>
      </w:tr>
    </w:tbl>
    <w:p w14:paraId="0CF348A7" w14:textId="77777777" w:rsidR="00892AEF" w:rsidRPr="009D41EF" w:rsidRDefault="00892AEF" w:rsidP="009D41EF">
      <w:pPr>
        <w:tabs>
          <w:tab w:val="left" w:pos="284"/>
        </w:tabs>
        <w:spacing w:before="240" w:after="12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9. Рассмотрим следующую ситуацию.     </w:t>
      </w:r>
    </w:p>
    <w:p w14:paraId="6C36EBF5" w14:textId="77777777" w:rsidR="00892AEF" w:rsidRPr="009D41EF" w:rsidRDefault="00892AEF" w:rsidP="009D41EF">
      <w:pPr>
        <w:tabs>
          <w:tab w:val="left" w:pos="284"/>
        </w:tabs>
        <w:spacing w:before="240" w:after="24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Во время урока информатики несколько студентов выразили недовольство тем фактом, что они изучают слишком много «теоретических предметов» и слишком мало «предметов для жизни».</w:t>
      </w:r>
    </w:p>
    <w:p w14:paraId="1207062D" w14:textId="77777777" w:rsidR="00892AEF" w:rsidRPr="009D41EF" w:rsidRDefault="00892AEF" w:rsidP="009D41EF">
      <w:pPr>
        <w:tabs>
          <w:tab w:val="left" w:pos="284"/>
        </w:tabs>
        <w:spacing w:before="240" w:after="24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Перечислите ниже действия, которые учитель должен предпринять в соответствии с конструктивистскими подходами к обучению:</w:t>
      </w:r>
    </w:p>
    <w:tbl>
      <w:tblPr>
        <w:tblW w:w="819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8195"/>
      </w:tblGrid>
      <w:tr w:rsidR="00892AEF" w:rsidRPr="009D41EF" w14:paraId="247B78C2" w14:textId="77777777" w:rsidTr="00892AEF">
        <w:trPr>
          <w:trHeight w:val="705"/>
        </w:trPr>
        <w:tc>
          <w:tcPr>
            <w:tcW w:w="0" w:type="auto"/>
            <w:tcBorders>
              <w:bottom w:val="single" w:sz="8" w:space="0" w:color="auto"/>
            </w:tcBorders>
            <w:shd w:val="clear" w:color="auto" w:fill="F2F2F2"/>
            <w:tcMar>
              <w:top w:w="50" w:type="dxa"/>
              <w:left w:w="50" w:type="dxa"/>
              <w:bottom w:w="50" w:type="dxa"/>
              <w:right w:w="50" w:type="dxa"/>
            </w:tcMar>
            <w:hideMark/>
          </w:tcPr>
          <w:p w14:paraId="32849CAD"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 Чтобы предупредить учащихся, что изучаемые предметы указаны в учебной программе и больше не обсуждаются</w:t>
            </w:r>
          </w:p>
        </w:tc>
      </w:tr>
      <w:tr w:rsidR="00892AEF" w:rsidRPr="009D41EF" w14:paraId="04050A36" w14:textId="77777777" w:rsidTr="00892AEF">
        <w:trPr>
          <w:trHeight w:val="705"/>
        </w:trPr>
        <w:tc>
          <w:tcPr>
            <w:tcW w:w="0" w:type="auto"/>
            <w:tcBorders>
              <w:bottom w:val="single" w:sz="8" w:space="0" w:color="auto"/>
            </w:tcBorders>
            <w:shd w:val="clear" w:color="auto" w:fill="F2F2F2"/>
            <w:tcMar>
              <w:top w:w="60" w:type="dxa"/>
              <w:left w:w="50" w:type="dxa"/>
              <w:bottom w:w="50" w:type="dxa"/>
              <w:right w:w="50" w:type="dxa"/>
            </w:tcMar>
            <w:hideMark/>
          </w:tcPr>
          <w:p w14:paraId="2FD47123"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Организуйте обсуждение, в котором учащиеся дадут определение понятию «жизнь» и составят список предметов, которые им понадобятся для такой «жизни».</w:t>
            </w:r>
          </w:p>
        </w:tc>
      </w:tr>
      <w:tr w:rsidR="00892AEF" w:rsidRPr="009D41EF" w14:paraId="5B25E546" w14:textId="77777777" w:rsidTr="00892AEF">
        <w:trPr>
          <w:trHeight w:val="705"/>
        </w:trPr>
        <w:tc>
          <w:tcPr>
            <w:tcW w:w="0" w:type="auto"/>
            <w:tcBorders>
              <w:bottom w:val="single" w:sz="8" w:space="0" w:color="auto"/>
            </w:tcBorders>
            <w:shd w:val="clear" w:color="auto" w:fill="F2F2F2"/>
            <w:tcMar>
              <w:top w:w="60" w:type="dxa"/>
              <w:left w:w="50" w:type="dxa"/>
              <w:bottom w:w="50" w:type="dxa"/>
              <w:right w:w="50" w:type="dxa"/>
            </w:tcMar>
            <w:hideMark/>
          </w:tcPr>
          <w:p w14:paraId="50655976"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Поощряйте учащихся проводить сравнительный анализ предметов, которые они хотят изучать в школьной программе, с целью устойчивого обучения.</w:t>
            </w:r>
          </w:p>
        </w:tc>
      </w:tr>
      <w:tr w:rsidR="00892AEF" w:rsidRPr="009D41EF" w14:paraId="501107F2" w14:textId="77777777" w:rsidTr="00892AEF">
        <w:trPr>
          <w:trHeight w:val="705"/>
        </w:trPr>
        <w:tc>
          <w:tcPr>
            <w:tcW w:w="0" w:type="auto"/>
            <w:tcBorders>
              <w:bottom w:val="single" w:sz="8" w:space="0" w:color="auto"/>
            </w:tcBorders>
            <w:shd w:val="clear" w:color="auto" w:fill="F2F2F2"/>
            <w:tcMar>
              <w:top w:w="60" w:type="dxa"/>
              <w:left w:w="50" w:type="dxa"/>
              <w:bottom w:w="50" w:type="dxa"/>
              <w:right w:w="50" w:type="dxa"/>
            </w:tcMar>
            <w:hideMark/>
          </w:tcPr>
          <w:p w14:paraId="57D98D5D"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Предложите студентам список цитат выдающихся людей о практической важности теоретических предметов.</w:t>
            </w:r>
          </w:p>
        </w:tc>
      </w:tr>
      <w:tr w:rsidR="00892AEF" w:rsidRPr="009D41EF" w14:paraId="6D071ABC" w14:textId="77777777" w:rsidTr="00892AEF">
        <w:trPr>
          <w:trHeight w:val="705"/>
        </w:trPr>
        <w:tc>
          <w:tcPr>
            <w:tcW w:w="0" w:type="auto"/>
            <w:shd w:val="clear" w:color="auto" w:fill="F2F2F2"/>
            <w:tcMar>
              <w:top w:w="60" w:type="dxa"/>
              <w:left w:w="50" w:type="dxa"/>
              <w:bottom w:w="50" w:type="dxa"/>
              <w:right w:w="50" w:type="dxa"/>
            </w:tcMar>
            <w:hideMark/>
          </w:tcPr>
          <w:p w14:paraId="386A9C9E"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Предложить учащимся собрать и проанализировать в ходе обсуждения мнения выдающихся людей о предметах, которые они изучали в школе.</w:t>
            </w:r>
          </w:p>
        </w:tc>
      </w:tr>
    </w:tbl>
    <w:p w14:paraId="4499871F"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10. Для каждой коммуникационной деятельности в левом столбце укажите категорию, к которой она относится. </w:t>
      </w:r>
    </w:p>
    <w:tbl>
      <w:tblPr>
        <w:tblW w:w="890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1594"/>
        <w:gridCol w:w="1732"/>
        <w:gridCol w:w="1578"/>
        <w:gridCol w:w="2529"/>
        <w:gridCol w:w="1467"/>
      </w:tblGrid>
      <w:tr w:rsidR="00892AEF" w:rsidRPr="009D41EF" w14:paraId="3D7DFF5A" w14:textId="77777777" w:rsidTr="00892AEF">
        <w:trPr>
          <w:trHeight w:val="1625"/>
        </w:trPr>
        <w:tc>
          <w:tcPr>
            <w:tcW w:w="0" w:type="auto"/>
            <w:tcBorders>
              <w:bottom w:val="single" w:sz="8" w:space="0" w:color="auto"/>
              <w:right w:val="single" w:sz="8" w:space="0" w:color="auto"/>
            </w:tcBorders>
            <w:shd w:val="clear" w:color="auto" w:fill="F2F2F2"/>
            <w:tcMar>
              <w:top w:w="90" w:type="dxa"/>
              <w:left w:w="90" w:type="dxa"/>
              <w:bottom w:w="90" w:type="dxa"/>
              <w:right w:w="90" w:type="dxa"/>
            </w:tcMar>
            <w:hideMark/>
          </w:tcPr>
          <w:p w14:paraId="50E18E99"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 </w:t>
            </w:r>
          </w:p>
        </w:tc>
        <w:tc>
          <w:tcPr>
            <w:tcW w:w="0" w:type="auto"/>
            <w:tcBorders>
              <w:bottom w:val="single" w:sz="8" w:space="0" w:color="auto"/>
              <w:right w:val="single" w:sz="8" w:space="0" w:color="auto"/>
            </w:tcBorders>
            <w:shd w:val="clear" w:color="auto" w:fill="F2F2F2"/>
            <w:tcMar>
              <w:top w:w="90" w:type="dxa"/>
              <w:left w:w="100" w:type="dxa"/>
              <w:bottom w:w="90" w:type="dxa"/>
              <w:right w:w="90" w:type="dxa"/>
            </w:tcMar>
            <w:hideMark/>
          </w:tcPr>
          <w:p w14:paraId="7828515B"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Межличностный обмен информацией</w:t>
            </w:r>
          </w:p>
        </w:tc>
        <w:tc>
          <w:tcPr>
            <w:tcW w:w="0" w:type="auto"/>
            <w:tcBorders>
              <w:bottom w:val="single" w:sz="8" w:space="0" w:color="auto"/>
              <w:right w:val="single" w:sz="8" w:space="0" w:color="auto"/>
            </w:tcBorders>
            <w:shd w:val="clear" w:color="auto" w:fill="F2F2F2"/>
            <w:tcMar>
              <w:top w:w="90" w:type="dxa"/>
              <w:left w:w="100" w:type="dxa"/>
              <w:bottom w:w="90" w:type="dxa"/>
              <w:right w:w="90" w:type="dxa"/>
            </w:tcMar>
            <w:hideMark/>
          </w:tcPr>
          <w:p w14:paraId="3DC5FEBA"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Усвоение и обмен информацией</w:t>
            </w:r>
          </w:p>
        </w:tc>
        <w:tc>
          <w:tcPr>
            <w:tcW w:w="0" w:type="auto"/>
            <w:tcBorders>
              <w:bottom w:val="single" w:sz="8" w:space="0" w:color="auto"/>
              <w:right w:val="single" w:sz="8" w:space="0" w:color="auto"/>
            </w:tcBorders>
            <w:shd w:val="clear" w:color="auto" w:fill="F2F2F2"/>
            <w:tcMar>
              <w:top w:w="90" w:type="dxa"/>
              <w:left w:w="100" w:type="dxa"/>
              <w:bottom w:w="90" w:type="dxa"/>
              <w:right w:w="90" w:type="dxa"/>
            </w:tcMar>
            <w:hideMark/>
          </w:tcPr>
          <w:p w14:paraId="6FCA0A59"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Распространение школьных продуктов и передового опыта</w:t>
            </w:r>
          </w:p>
        </w:tc>
        <w:tc>
          <w:tcPr>
            <w:tcW w:w="0" w:type="auto"/>
            <w:tcBorders>
              <w:bottom w:val="single" w:sz="8" w:space="0" w:color="auto"/>
            </w:tcBorders>
            <w:shd w:val="clear" w:color="auto" w:fill="F2F2F2"/>
            <w:tcMar>
              <w:top w:w="90" w:type="dxa"/>
              <w:left w:w="100" w:type="dxa"/>
              <w:bottom w:w="90" w:type="dxa"/>
              <w:right w:w="90" w:type="dxa"/>
            </w:tcMar>
            <w:hideMark/>
          </w:tcPr>
          <w:p w14:paraId="34FBDDF0"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Обмен стратегиями обучения</w:t>
            </w:r>
          </w:p>
        </w:tc>
      </w:tr>
      <w:tr w:rsidR="00892AEF" w:rsidRPr="009D41EF" w14:paraId="13110BF2" w14:textId="77777777" w:rsidTr="00892AEF">
        <w:trPr>
          <w:trHeight w:val="500"/>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25B9FE42"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Консультации</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6B5BE64B"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3F9EAD8D"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4574E00D"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100" w:type="dxa"/>
              <w:left w:w="100" w:type="dxa"/>
              <w:bottom w:w="90" w:type="dxa"/>
              <w:right w:w="90" w:type="dxa"/>
            </w:tcMar>
            <w:hideMark/>
          </w:tcPr>
          <w:p w14:paraId="2FC426CB"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13114224" w14:textId="77777777" w:rsidTr="00892AEF">
        <w:trPr>
          <w:trHeight w:val="500"/>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1004005C"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Групповые обсуждения</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048E7ACE"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6909D8D8"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39D0D686"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100" w:type="dxa"/>
              <w:left w:w="100" w:type="dxa"/>
              <w:bottom w:w="90" w:type="dxa"/>
              <w:right w:w="90" w:type="dxa"/>
            </w:tcMar>
            <w:hideMark/>
          </w:tcPr>
          <w:p w14:paraId="1BC2966B"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44951B00" w14:textId="77777777" w:rsidTr="00892AEF">
        <w:trPr>
          <w:trHeight w:val="500"/>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18232C8F"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Анализ данных</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18711662"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45747C6D"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20D63EBC"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100" w:type="dxa"/>
              <w:left w:w="100" w:type="dxa"/>
              <w:bottom w:w="90" w:type="dxa"/>
              <w:right w:w="90" w:type="dxa"/>
            </w:tcMar>
            <w:hideMark/>
          </w:tcPr>
          <w:p w14:paraId="563183AB"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1D60F8C0" w14:textId="77777777" w:rsidTr="00892AEF">
        <w:trPr>
          <w:trHeight w:val="785"/>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2739ADB6"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Распространение данных</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6AC9E95E"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5F0ABB93"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39CADD21"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100" w:type="dxa"/>
              <w:left w:w="100" w:type="dxa"/>
              <w:bottom w:w="90" w:type="dxa"/>
              <w:right w:w="90" w:type="dxa"/>
            </w:tcMar>
            <w:hideMark/>
          </w:tcPr>
          <w:p w14:paraId="369215F4"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2C4470A5" w14:textId="77777777" w:rsidTr="00892AEF">
        <w:trPr>
          <w:trHeight w:val="1070"/>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2C339FB0"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Виртуальные галереи и выставки</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5381F6C8"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3BE53A50"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63FAD8DD"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100" w:type="dxa"/>
              <w:left w:w="100" w:type="dxa"/>
              <w:bottom w:w="90" w:type="dxa"/>
              <w:right w:w="90" w:type="dxa"/>
            </w:tcMar>
            <w:hideMark/>
          </w:tcPr>
          <w:p w14:paraId="295E9344"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17010D1E" w14:textId="77777777" w:rsidTr="00892AEF">
        <w:trPr>
          <w:trHeight w:val="785"/>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58A234B8"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Виртуальное путешествие</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61CD5B52"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1E3548E2"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7D39D5BF"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100" w:type="dxa"/>
              <w:left w:w="100" w:type="dxa"/>
              <w:bottom w:w="90" w:type="dxa"/>
              <w:right w:w="90" w:type="dxa"/>
            </w:tcMar>
            <w:hideMark/>
          </w:tcPr>
          <w:p w14:paraId="2ECA03D0"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12FC5EF3" w14:textId="77777777" w:rsidTr="00892AEF">
        <w:trPr>
          <w:trHeight w:val="785"/>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1E61077A"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Решение проблем</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0B68830E"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4378583F"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7ADE5082"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100" w:type="dxa"/>
              <w:left w:w="100" w:type="dxa"/>
              <w:bottom w:w="90" w:type="dxa"/>
              <w:right w:w="90" w:type="dxa"/>
            </w:tcMar>
            <w:hideMark/>
          </w:tcPr>
          <w:p w14:paraId="3DC39372"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7104A6B6" w14:textId="77777777" w:rsidTr="00892AEF">
        <w:trPr>
          <w:trHeight w:val="25"/>
        </w:trPr>
        <w:tc>
          <w:tcPr>
            <w:tcW w:w="0" w:type="auto"/>
            <w:tcBorders>
              <w:right w:val="single" w:sz="8" w:space="0" w:color="auto"/>
            </w:tcBorders>
            <w:shd w:val="clear" w:color="auto" w:fill="F2F2F2"/>
            <w:tcMar>
              <w:top w:w="100" w:type="dxa"/>
              <w:left w:w="90" w:type="dxa"/>
              <w:bottom w:w="90" w:type="dxa"/>
              <w:right w:w="90" w:type="dxa"/>
            </w:tcMar>
            <w:hideMark/>
          </w:tcPr>
          <w:p w14:paraId="76D33E48"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Компьютерное моделирование</w:t>
            </w:r>
          </w:p>
        </w:tc>
        <w:tc>
          <w:tcPr>
            <w:tcW w:w="0" w:type="auto"/>
            <w:tcBorders>
              <w:right w:val="single" w:sz="8" w:space="0" w:color="auto"/>
            </w:tcBorders>
            <w:shd w:val="clear" w:color="auto" w:fill="F2F2F2"/>
            <w:tcMar>
              <w:top w:w="100" w:type="dxa"/>
              <w:left w:w="100" w:type="dxa"/>
              <w:bottom w:w="90" w:type="dxa"/>
              <w:right w:w="90" w:type="dxa"/>
            </w:tcMar>
            <w:hideMark/>
          </w:tcPr>
          <w:p w14:paraId="21093E3A"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right w:val="single" w:sz="8" w:space="0" w:color="auto"/>
            </w:tcBorders>
            <w:shd w:val="clear" w:color="auto" w:fill="F2F2F2"/>
            <w:tcMar>
              <w:top w:w="100" w:type="dxa"/>
              <w:left w:w="100" w:type="dxa"/>
              <w:bottom w:w="90" w:type="dxa"/>
              <w:right w:w="90" w:type="dxa"/>
            </w:tcMar>
            <w:hideMark/>
          </w:tcPr>
          <w:p w14:paraId="7AA50A76"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right w:val="single" w:sz="8" w:space="0" w:color="auto"/>
            </w:tcBorders>
            <w:shd w:val="clear" w:color="auto" w:fill="F2F2F2"/>
            <w:tcMar>
              <w:top w:w="100" w:type="dxa"/>
              <w:left w:w="100" w:type="dxa"/>
              <w:bottom w:w="90" w:type="dxa"/>
              <w:right w:w="90" w:type="dxa"/>
            </w:tcMar>
            <w:hideMark/>
          </w:tcPr>
          <w:p w14:paraId="288F5771"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shd w:val="clear" w:color="auto" w:fill="F2F2F2"/>
            <w:tcMar>
              <w:top w:w="100" w:type="dxa"/>
              <w:left w:w="100" w:type="dxa"/>
              <w:bottom w:w="90" w:type="dxa"/>
              <w:right w:w="90" w:type="dxa"/>
            </w:tcMar>
            <w:hideMark/>
          </w:tcPr>
          <w:p w14:paraId="1E1A4638"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5A7C8230"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11. Для каждой учебно-исследовательской деятельности в левой колонке укажите категорию, к которой она относится. </w:t>
      </w:r>
    </w:p>
    <w:tbl>
      <w:tblPr>
        <w:tblW w:w="891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565"/>
        <w:gridCol w:w="1390"/>
        <w:gridCol w:w="1832"/>
        <w:gridCol w:w="1589"/>
        <w:gridCol w:w="1539"/>
      </w:tblGrid>
      <w:tr w:rsidR="00892AEF" w:rsidRPr="009D41EF" w14:paraId="0FE2C1C9" w14:textId="77777777" w:rsidTr="00892AEF">
        <w:trPr>
          <w:trHeight w:val="785"/>
        </w:trPr>
        <w:tc>
          <w:tcPr>
            <w:tcW w:w="0" w:type="auto"/>
            <w:tcBorders>
              <w:bottom w:val="single" w:sz="8" w:space="0" w:color="auto"/>
              <w:right w:val="single" w:sz="8" w:space="0" w:color="auto"/>
            </w:tcBorders>
            <w:shd w:val="clear" w:color="auto" w:fill="F2F2F2"/>
            <w:tcMar>
              <w:top w:w="90" w:type="dxa"/>
              <w:left w:w="90" w:type="dxa"/>
              <w:bottom w:w="90" w:type="dxa"/>
              <w:right w:w="90" w:type="dxa"/>
            </w:tcMar>
            <w:hideMark/>
          </w:tcPr>
          <w:p w14:paraId="759B3ED4"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 </w:t>
            </w:r>
          </w:p>
        </w:tc>
        <w:tc>
          <w:tcPr>
            <w:tcW w:w="0" w:type="auto"/>
            <w:tcBorders>
              <w:bottom w:val="single" w:sz="8" w:space="0" w:color="auto"/>
              <w:right w:val="single" w:sz="8" w:space="0" w:color="auto"/>
            </w:tcBorders>
            <w:shd w:val="clear" w:color="auto" w:fill="F2F2F2"/>
            <w:tcMar>
              <w:top w:w="90" w:type="dxa"/>
              <w:left w:w="100" w:type="dxa"/>
              <w:bottom w:w="90" w:type="dxa"/>
              <w:right w:w="90" w:type="dxa"/>
            </w:tcMar>
            <w:hideMark/>
          </w:tcPr>
          <w:p w14:paraId="5FC65196"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Понимание информации</w:t>
            </w:r>
          </w:p>
        </w:tc>
        <w:tc>
          <w:tcPr>
            <w:tcW w:w="0" w:type="auto"/>
            <w:tcBorders>
              <w:bottom w:val="single" w:sz="8" w:space="0" w:color="auto"/>
              <w:right w:val="single" w:sz="8" w:space="0" w:color="auto"/>
            </w:tcBorders>
            <w:shd w:val="clear" w:color="auto" w:fill="F2F2F2"/>
            <w:tcMar>
              <w:top w:w="90" w:type="dxa"/>
              <w:left w:w="100" w:type="dxa"/>
              <w:bottom w:w="90" w:type="dxa"/>
              <w:right w:w="90" w:type="dxa"/>
            </w:tcMar>
            <w:hideMark/>
          </w:tcPr>
          <w:p w14:paraId="5634CA06"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Структурирование информации</w:t>
            </w:r>
          </w:p>
        </w:tc>
        <w:tc>
          <w:tcPr>
            <w:tcW w:w="0" w:type="auto"/>
            <w:tcBorders>
              <w:bottom w:val="single" w:sz="8" w:space="0" w:color="auto"/>
              <w:right w:val="single" w:sz="8" w:space="0" w:color="auto"/>
            </w:tcBorders>
            <w:shd w:val="clear" w:color="auto" w:fill="F2F2F2"/>
            <w:tcMar>
              <w:top w:w="90" w:type="dxa"/>
              <w:left w:w="100" w:type="dxa"/>
              <w:bottom w:w="90" w:type="dxa"/>
              <w:right w:w="90" w:type="dxa"/>
            </w:tcMar>
            <w:hideMark/>
          </w:tcPr>
          <w:p w14:paraId="42371C8D"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Использование информации</w:t>
            </w:r>
          </w:p>
        </w:tc>
        <w:tc>
          <w:tcPr>
            <w:tcW w:w="0" w:type="auto"/>
            <w:tcBorders>
              <w:bottom w:val="single" w:sz="8" w:space="0" w:color="auto"/>
            </w:tcBorders>
            <w:shd w:val="clear" w:color="auto" w:fill="F2F2F2"/>
            <w:tcMar>
              <w:top w:w="90" w:type="dxa"/>
              <w:left w:w="100" w:type="dxa"/>
              <w:bottom w:w="90" w:type="dxa"/>
              <w:right w:w="90" w:type="dxa"/>
            </w:tcMar>
            <w:hideMark/>
          </w:tcPr>
          <w:p w14:paraId="574F14EE"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Создание новой информации</w:t>
            </w:r>
          </w:p>
        </w:tc>
      </w:tr>
      <w:tr w:rsidR="00892AEF" w:rsidRPr="009D41EF" w14:paraId="13AADA68" w14:textId="77777777" w:rsidTr="00892AEF">
        <w:trPr>
          <w:trHeight w:val="785"/>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0930EEE6" w14:textId="77777777" w:rsidR="00892AEF" w:rsidRPr="009D41EF" w:rsidRDefault="00892AEF"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Поиск по вопросам</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3549ADD8" w14:textId="77777777" w:rsidR="00892AEF" w:rsidRPr="009D41EF" w:rsidRDefault="00892AEF" w:rsidP="009D41EF">
            <w:pPr>
              <w:tabs>
                <w:tab w:val="left" w:pos="284"/>
              </w:tabs>
              <w:spacing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669F0B76" w14:textId="77777777" w:rsidR="00892AEF" w:rsidRPr="009D41EF" w:rsidRDefault="00892AEF" w:rsidP="009D41EF">
            <w:pPr>
              <w:tabs>
                <w:tab w:val="left" w:pos="284"/>
              </w:tabs>
              <w:spacing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7E879F74" w14:textId="77777777" w:rsidR="00892AEF" w:rsidRPr="009D41EF" w:rsidRDefault="00892AEF" w:rsidP="009D41EF">
            <w:pPr>
              <w:tabs>
                <w:tab w:val="left" w:pos="284"/>
              </w:tabs>
              <w:spacing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100" w:type="dxa"/>
              <w:left w:w="100" w:type="dxa"/>
              <w:bottom w:w="90" w:type="dxa"/>
              <w:right w:w="90" w:type="dxa"/>
            </w:tcMar>
            <w:hideMark/>
          </w:tcPr>
          <w:p w14:paraId="33FD336E" w14:textId="77777777" w:rsidR="00892AEF" w:rsidRPr="009D41EF" w:rsidRDefault="00892AEF" w:rsidP="009D41EF">
            <w:pPr>
              <w:tabs>
                <w:tab w:val="left" w:pos="284"/>
              </w:tabs>
              <w:spacing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1AD22353" w14:textId="77777777" w:rsidTr="00892AEF">
        <w:trPr>
          <w:trHeight w:val="624"/>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1C897A49" w14:textId="77777777" w:rsidR="00892AEF" w:rsidRPr="009D41EF" w:rsidRDefault="00892AEF"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Изучение виртуальных пространств</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61250654" w14:textId="77777777" w:rsidR="00892AEF" w:rsidRPr="009D41EF" w:rsidRDefault="00892AEF" w:rsidP="009D41EF">
            <w:pPr>
              <w:tabs>
                <w:tab w:val="left" w:pos="284"/>
              </w:tabs>
              <w:spacing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6470AD1D" w14:textId="77777777" w:rsidR="00892AEF" w:rsidRPr="009D41EF" w:rsidRDefault="00892AEF" w:rsidP="009D41EF">
            <w:pPr>
              <w:tabs>
                <w:tab w:val="left" w:pos="284"/>
              </w:tabs>
              <w:spacing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51AE2141" w14:textId="77777777" w:rsidR="00892AEF" w:rsidRPr="009D41EF" w:rsidRDefault="00892AEF" w:rsidP="009D41EF">
            <w:pPr>
              <w:tabs>
                <w:tab w:val="left" w:pos="284"/>
              </w:tabs>
              <w:spacing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100" w:type="dxa"/>
              <w:left w:w="100" w:type="dxa"/>
              <w:bottom w:w="90" w:type="dxa"/>
              <w:right w:w="90" w:type="dxa"/>
            </w:tcMar>
            <w:hideMark/>
          </w:tcPr>
          <w:p w14:paraId="203E8DC9" w14:textId="77777777" w:rsidR="00892AEF" w:rsidRPr="009D41EF" w:rsidRDefault="00892AEF" w:rsidP="009D41EF">
            <w:pPr>
              <w:tabs>
                <w:tab w:val="left" w:pos="284"/>
              </w:tabs>
              <w:spacing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062C94B9" w14:textId="77777777" w:rsidTr="00892AEF">
        <w:trPr>
          <w:trHeight w:val="203"/>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0AA1EFB0" w14:textId="77777777" w:rsidR="00892AEF" w:rsidRPr="009D41EF" w:rsidRDefault="00892AEF"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Написание резюме</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0174DFD3" w14:textId="77777777" w:rsidR="00892AEF" w:rsidRPr="009D41EF" w:rsidRDefault="00892AEF" w:rsidP="009D41EF">
            <w:pPr>
              <w:tabs>
                <w:tab w:val="left" w:pos="284"/>
              </w:tabs>
              <w:spacing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7BBB4D8F" w14:textId="77777777" w:rsidR="00892AEF" w:rsidRPr="009D41EF" w:rsidRDefault="00892AEF" w:rsidP="009D41EF">
            <w:pPr>
              <w:tabs>
                <w:tab w:val="left" w:pos="284"/>
              </w:tabs>
              <w:spacing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5B9B51B9" w14:textId="77777777" w:rsidR="00892AEF" w:rsidRPr="009D41EF" w:rsidRDefault="00892AEF" w:rsidP="009D41EF">
            <w:pPr>
              <w:tabs>
                <w:tab w:val="left" w:pos="284"/>
              </w:tabs>
              <w:spacing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100" w:type="dxa"/>
              <w:left w:w="100" w:type="dxa"/>
              <w:bottom w:w="90" w:type="dxa"/>
              <w:right w:w="90" w:type="dxa"/>
            </w:tcMar>
            <w:hideMark/>
          </w:tcPr>
          <w:p w14:paraId="709B0570" w14:textId="77777777" w:rsidR="00892AEF" w:rsidRPr="009D41EF" w:rsidRDefault="00892AEF" w:rsidP="009D41EF">
            <w:pPr>
              <w:tabs>
                <w:tab w:val="left" w:pos="284"/>
              </w:tabs>
              <w:spacing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1178AB13" w14:textId="77777777" w:rsidTr="00892AEF">
        <w:trPr>
          <w:trHeight w:val="628"/>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77523A92" w14:textId="77777777" w:rsidR="00892AEF" w:rsidRPr="009D41EF" w:rsidRDefault="00892AEF"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Определите контрасты в стилях графического дизайна</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289DEA2D" w14:textId="77777777" w:rsidR="00892AEF" w:rsidRPr="009D41EF" w:rsidRDefault="00892AEF" w:rsidP="009D41EF">
            <w:pPr>
              <w:tabs>
                <w:tab w:val="left" w:pos="284"/>
              </w:tabs>
              <w:spacing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4D2D92FE" w14:textId="77777777" w:rsidR="00892AEF" w:rsidRPr="009D41EF" w:rsidRDefault="00892AEF" w:rsidP="009D41EF">
            <w:pPr>
              <w:tabs>
                <w:tab w:val="left" w:pos="284"/>
              </w:tabs>
              <w:spacing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686D0186" w14:textId="77777777" w:rsidR="00892AEF" w:rsidRPr="009D41EF" w:rsidRDefault="00892AEF" w:rsidP="009D41EF">
            <w:pPr>
              <w:tabs>
                <w:tab w:val="left" w:pos="284"/>
              </w:tabs>
              <w:spacing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100" w:type="dxa"/>
              <w:left w:w="100" w:type="dxa"/>
              <w:bottom w:w="90" w:type="dxa"/>
              <w:right w:w="90" w:type="dxa"/>
            </w:tcMar>
            <w:hideMark/>
          </w:tcPr>
          <w:p w14:paraId="38E0570F" w14:textId="77777777" w:rsidR="00892AEF" w:rsidRPr="009D41EF" w:rsidRDefault="00892AEF" w:rsidP="009D41EF">
            <w:pPr>
              <w:tabs>
                <w:tab w:val="left" w:pos="284"/>
              </w:tabs>
              <w:spacing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72927079" w14:textId="77777777" w:rsidTr="00892AEF">
        <w:trPr>
          <w:trHeight w:val="229"/>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5D47BC76" w14:textId="77777777" w:rsidR="00892AEF" w:rsidRPr="009D41EF" w:rsidRDefault="00892AEF"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Спор о собственном мнении</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2415DC6D" w14:textId="77777777" w:rsidR="00892AEF" w:rsidRPr="009D41EF" w:rsidRDefault="00892AEF" w:rsidP="009D41EF">
            <w:pPr>
              <w:tabs>
                <w:tab w:val="left" w:pos="284"/>
              </w:tabs>
              <w:spacing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75B6081A" w14:textId="77777777" w:rsidR="00892AEF" w:rsidRPr="009D41EF" w:rsidRDefault="00892AEF" w:rsidP="009D41EF">
            <w:pPr>
              <w:tabs>
                <w:tab w:val="left" w:pos="284"/>
              </w:tabs>
              <w:spacing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6361CAB9" w14:textId="77777777" w:rsidR="00892AEF" w:rsidRPr="009D41EF" w:rsidRDefault="00892AEF" w:rsidP="009D41EF">
            <w:pPr>
              <w:tabs>
                <w:tab w:val="left" w:pos="284"/>
              </w:tabs>
              <w:spacing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100" w:type="dxa"/>
              <w:left w:w="100" w:type="dxa"/>
              <w:bottom w:w="90" w:type="dxa"/>
              <w:right w:w="90" w:type="dxa"/>
            </w:tcMar>
            <w:hideMark/>
          </w:tcPr>
          <w:p w14:paraId="39AB1005" w14:textId="77777777" w:rsidR="00892AEF" w:rsidRPr="009D41EF" w:rsidRDefault="00892AEF" w:rsidP="009D41EF">
            <w:pPr>
              <w:tabs>
                <w:tab w:val="left" w:pos="284"/>
              </w:tabs>
              <w:spacing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608D4F47" w14:textId="77777777" w:rsidTr="00892AEF">
        <w:trPr>
          <w:trHeight w:val="1340"/>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76F1B7EE" w14:textId="77777777" w:rsidR="00892AEF" w:rsidRPr="009D41EF" w:rsidRDefault="00892AEF"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Проблемно-дидактическое исследование</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322A2DE8" w14:textId="77777777" w:rsidR="00892AEF" w:rsidRPr="009D41EF" w:rsidRDefault="00892AEF" w:rsidP="009D41EF">
            <w:pPr>
              <w:tabs>
                <w:tab w:val="left" w:pos="284"/>
              </w:tabs>
              <w:spacing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172FEE48" w14:textId="77777777" w:rsidR="00892AEF" w:rsidRPr="009D41EF" w:rsidRDefault="00892AEF" w:rsidP="009D41EF">
            <w:pPr>
              <w:tabs>
                <w:tab w:val="left" w:pos="284"/>
              </w:tabs>
              <w:spacing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24D50132" w14:textId="77777777" w:rsidR="00892AEF" w:rsidRPr="009D41EF" w:rsidRDefault="00892AEF" w:rsidP="009D41EF">
            <w:pPr>
              <w:tabs>
                <w:tab w:val="left" w:pos="284"/>
              </w:tabs>
              <w:spacing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100" w:type="dxa"/>
              <w:left w:w="100" w:type="dxa"/>
              <w:bottom w:w="90" w:type="dxa"/>
              <w:right w:w="90" w:type="dxa"/>
            </w:tcMar>
            <w:hideMark/>
          </w:tcPr>
          <w:p w14:paraId="1A9BA81E" w14:textId="77777777" w:rsidR="00892AEF" w:rsidRPr="009D41EF" w:rsidRDefault="00892AEF" w:rsidP="009D41EF">
            <w:pPr>
              <w:tabs>
                <w:tab w:val="left" w:pos="284"/>
              </w:tabs>
              <w:spacing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508926CA" w14:textId="77777777" w:rsidTr="00892AEF">
        <w:trPr>
          <w:trHeight w:val="461"/>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28274277" w14:textId="77777777" w:rsidR="00892AEF" w:rsidRPr="009D41EF" w:rsidRDefault="00892AEF"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Обработка данных лабораторного эксперимента</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052DA9BF" w14:textId="77777777" w:rsidR="00892AEF" w:rsidRPr="009D41EF" w:rsidRDefault="00892AEF" w:rsidP="009D41EF">
            <w:pPr>
              <w:tabs>
                <w:tab w:val="left" w:pos="284"/>
              </w:tabs>
              <w:spacing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43D5C80C" w14:textId="77777777" w:rsidR="00892AEF" w:rsidRPr="009D41EF" w:rsidRDefault="00892AEF" w:rsidP="009D41EF">
            <w:pPr>
              <w:tabs>
                <w:tab w:val="left" w:pos="284"/>
              </w:tabs>
              <w:spacing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7B684F05" w14:textId="77777777" w:rsidR="00892AEF" w:rsidRPr="009D41EF" w:rsidRDefault="00892AEF" w:rsidP="009D41EF">
            <w:pPr>
              <w:tabs>
                <w:tab w:val="left" w:pos="284"/>
              </w:tabs>
              <w:spacing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100" w:type="dxa"/>
              <w:left w:w="100" w:type="dxa"/>
              <w:bottom w:w="90" w:type="dxa"/>
              <w:right w:w="90" w:type="dxa"/>
            </w:tcMar>
            <w:hideMark/>
          </w:tcPr>
          <w:p w14:paraId="6BAC6AC6" w14:textId="77777777" w:rsidR="00892AEF" w:rsidRPr="009D41EF" w:rsidRDefault="00892AEF" w:rsidP="009D41EF">
            <w:pPr>
              <w:tabs>
                <w:tab w:val="left" w:pos="284"/>
              </w:tabs>
              <w:spacing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38D2DD56" w14:textId="77777777" w:rsidTr="00892AEF">
        <w:trPr>
          <w:trHeight w:val="699"/>
        </w:trPr>
        <w:tc>
          <w:tcPr>
            <w:tcW w:w="0" w:type="auto"/>
            <w:tcBorders>
              <w:right w:val="single" w:sz="8" w:space="0" w:color="auto"/>
            </w:tcBorders>
            <w:shd w:val="clear" w:color="auto" w:fill="F2F2F2"/>
            <w:tcMar>
              <w:top w:w="100" w:type="dxa"/>
              <w:left w:w="90" w:type="dxa"/>
              <w:bottom w:w="90" w:type="dxa"/>
              <w:right w:w="90" w:type="dxa"/>
            </w:tcMar>
            <w:hideMark/>
          </w:tcPr>
          <w:p w14:paraId="38A1ECC6" w14:textId="77777777" w:rsidR="00892AEF" w:rsidRPr="009D41EF" w:rsidRDefault="00892AEF" w:rsidP="009D41EF">
            <w:pPr>
              <w:tabs>
                <w:tab w:val="left" w:pos="284"/>
              </w:tabs>
              <w:spacing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Разработка управляющих программ с роботами</w:t>
            </w:r>
          </w:p>
        </w:tc>
        <w:tc>
          <w:tcPr>
            <w:tcW w:w="0" w:type="auto"/>
            <w:tcBorders>
              <w:right w:val="single" w:sz="8" w:space="0" w:color="auto"/>
            </w:tcBorders>
            <w:shd w:val="clear" w:color="auto" w:fill="F2F2F2"/>
            <w:tcMar>
              <w:top w:w="100" w:type="dxa"/>
              <w:left w:w="100" w:type="dxa"/>
              <w:bottom w:w="90" w:type="dxa"/>
              <w:right w:w="90" w:type="dxa"/>
            </w:tcMar>
            <w:hideMark/>
          </w:tcPr>
          <w:p w14:paraId="37053628" w14:textId="77777777" w:rsidR="00892AEF" w:rsidRPr="009D41EF" w:rsidRDefault="00892AEF" w:rsidP="009D41EF">
            <w:pPr>
              <w:tabs>
                <w:tab w:val="left" w:pos="284"/>
              </w:tabs>
              <w:spacing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right w:val="single" w:sz="8" w:space="0" w:color="auto"/>
            </w:tcBorders>
            <w:shd w:val="clear" w:color="auto" w:fill="F2F2F2"/>
            <w:tcMar>
              <w:top w:w="100" w:type="dxa"/>
              <w:left w:w="100" w:type="dxa"/>
              <w:bottom w:w="90" w:type="dxa"/>
              <w:right w:w="90" w:type="dxa"/>
            </w:tcMar>
            <w:hideMark/>
          </w:tcPr>
          <w:p w14:paraId="5DFB6848" w14:textId="77777777" w:rsidR="00892AEF" w:rsidRPr="009D41EF" w:rsidRDefault="00892AEF" w:rsidP="009D41EF">
            <w:pPr>
              <w:tabs>
                <w:tab w:val="left" w:pos="284"/>
              </w:tabs>
              <w:spacing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right w:val="single" w:sz="8" w:space="0" w:color="auto"/>
            </w:tcBorders>
            <w:shd w:val="clear" w:color="auto" w:fill="F2F2F2"/>
            <w:tcMar>
              <w:top w:w="100" w:type="dxa"/>
              <w:left w:w="100" w:type="dxa"/>
              <w:bottom w:w="90" w:type="dxa"/>
              <w:right w:w="90" w:type="dxa"/>
            </w:tcMar>
            <w:hideMark/>
          </w:tcPr>
          <w:p w14:paraId="10DC8480" w14:textId="77777777" w:rsidR="00892AEF" w:rsidRPr="009D41EF" w:rsidRDefault="00892AEF" w:rsidP="009D41EF">
            <w:pPr>
              <w:tabs>
                <w:tab w:val="left" w:pos="284"/>
              </w:tabs>
              <w:spacing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shd w:val="clear" w:color="auto" w:fill="F2F2F2"/>
            <w:tcMar>
              <w:top w:w="100" w:type="dxa"/>
              <w:left w:w="100" w:type="dxa"/>
              <w:bottom w:w="90" w:type="dxa"/>
              <w:right w:w="90" w:type="dxa"/>
            </w:tcMar>
            <w:hideMark/>
          </w:tcPr>
          <w:p w14:paraId="76D3DD04" w14:textId="77777777" w:rsidR="00892AEF" w:rsidRPr="009D41EF" w:rsidRDefault="00892AEF" w:rsidP="009D41EF">
            <w:pPr>
              <w:tabs>
                <w:tab w:val="left" w:pos="284"/>
              </w:tabs>
              <w:spacing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0C8201E4" w14:textId="77777777" w:rsidR="00892AEF" w:rsidRPr="009D41EF" w:rsidRDefault="00892AEF" w:rsidP="009D41EF">
      <w:pPr>
        <w:shd w:val="clear" w:color="auto" w:fill="DEEAF6"/>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2.6. Рекомендуемая библиография</w:t>
      </w:r>
    </w:p>
    <w:p w14:paraId="728F2C8A"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79ACAA7B" w14:textId="77777777" w:rsidR="00892AEF" w:rsidRPr="009D41EF" w:rsidRDefault="00892AEF" w:rsidP="009D41EF">
      <w:pPr>
        <w:tabs>
          <w:tab w:val="left" w:pos="284"/>
        </w:tabs>
        <w:spacing w:after="120" w:line="240" w:lineRule="auto"/>
        <w:ind w:left="425"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Адэскэлицей, Адриан. </w:t>
      </w:r>
      <w:r w:rsidRPr="009D41EF">
        <w:rPr>
          <w:rFonts w:ascii="Times New Roman" w:eastAsia="Times New Roman" w:hAnsi="Times New Roman" w:cs="Times New Roman"/>
          <w:i/>
          <w:iCs/>
          <w:color w:val="000000"/>
          <w:sz w:val="24"/>
          <w:szCs w:val="24"/>
          <w:lang w:eastAsia="ru-RU"/>
        </w:rPr>
        <w:t>Компьютерное обучение. Обучение информатике </w:t>
      </w:r>
      <w:r w:rsidRPr="009D41EF">
        <w:rPr>
          <w:rFonts w:ascii="Times New Roman" w:eastAsia="Times New Roman" w:hAnsi="Times New Roman" w:cs="Times New Roman"/>
          <w:color w:val="000000"/>
          <w:sz w:val="24"/>
          <w:szCs w:val="24"/>
          <w:lang w:eastAsia="ru-RU"/>
        </w:rPr>
        <w:t>. Полиром, 2007.     </w:t>
      </w:r>
    </w:p>
    <w:p w14:paraId="701536BA"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Брукс, Дж. И Брукс, М. (1993). </w:t>
      </w:r>
      <w:r w:rsidRPr="009D41EF">
        <w:rPr>
          <w:rFonts w:ascii="Times New Roman" w:eastAsia="Times New Roman" w:hAnsi="Times New Roman" w:cs="Times New Roman"/>
          <w:i/>
          <w:iCs/>
          <w:color w:val="000000"/>
          <w:sz w:val="24"/>
          <w:szCs w:val="24"/>
          <w:lang w:eastAsia="ru-RU"/>
        </w:rPr>
        <w:t>В поисках понимания: кейс конструктивистских классов, ASCD </w:t>
      </w:r>
      <w:r w:rsidRPr="009D41EF">
        <w:rPr>
          <w:rFonts w:ascii="Times New Roman" w:eastAsia="Times New Roman" w:hAnsi="Times New Roman" w:cs="Times New Roman"/>
          <w:color w:val="000000"/>
          <w:sz w:val="24"/>
          <w:szCs w:val="24"/>
          <w:lang w:eastAsia="ru-RU"/>
        </w:rPr>
        <w:t>. База данных Центра ресурсов неразрушающего контроля. </w:t>
      </w:r>
      <w:hyperlink r:id="rId5" w:history="1">
        <w:r w:rsidRPr="009D41EF">
          <w:rPr>
            <w:rFonts w:ascii="Times New Roman" w:eastAsia="Times New Roman" w:hAnsi="Times New Roman" w:cs="Times New Roman"/>
            <w:color w:val="000000"/>
            <w:sz w:val="24"/>
            <w:szCs w:val="24"/>
            <w:u w:val="single"/>
            <w:lang w:eastAsia="ru-RU"/>
          </w:rPr>
          <w:t>https://ro.larafornm.com/constructivism-128</w:t>
        </w:r>
      </w:hyperlink>
      <w:r w:rsidRPr="009D41EF">
        <w:rPr>
          <w:rFonts w:ascii="Times New Roman" w:eastAsia="Times New Roman" w:hAnsi="Times New Roman" w:cs="Times New Roman"/>
          <w:color w:val="000000"/>
          <w:sz w:val="24"/>
          <w:szCs w:val="24"/>
          <w:lang w:eastAsia="ru-RU"/>
        </w:rPr>
        <w:t>      </w:t>
      </w:r>
      <w:hyperlink r:id="rId6" w:history="1">
        <w:r w:rsidRPr="009D41EF">
          <w:rPr>
            <w:rFonts w:ascii="Times New Roman" w:eastAsia="Times New Roman" w:hAnsi="Times New Roman" w:cs="Times New Roman"/>
            <w:color w:val="000000"/>
            <w:sz w:val="24"/>
            <w:szCs w:val="24"/>
            <w:lang w:eastAsia="ru-RU"/>
          </w:rPr>
          <w:t> </w:t>
        </w:r>
      </w:hyperlink>
    </w:p>
    <w:p w14:paraId="78E17C1F"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3.   Добришою Мария; Корбу, Корина; Гуца, Анка и другие </w:t>
      </w:r>
      <w:r w:rsidRPr="009D41EF">
        <w:rPr>
          <w:rFonts w:ascii="Times New Roman" w:eastAsia="Times New Roman" w:hAnsi="Times New Roman" w:cs="Times New Roman"/>
          <w:i/>
          <w:iCs/>
          <w:color w:val="000000"/>
          <w:sz w:val="24"/>
          <w:szCs w:val="24"/>
          <w:lang w:eastAsia="ru-RU"/>
        </w:rPr>
        <w:t>Компьютерные обучающие и образовательные онлайн-платформы </w:t>
      </w:r>
      <w:r w:rsidRPr="009D41EF">
        <w:rPr>
          <w:rFonts w:ascii="Times New Roman" w:eastAsia="Times New Roman" w:hAnsi="Times New Roman" w:cs="Times New Roman"/>
          <w:color w:val="000000"/>
          <w:sz w:val="24"/>
          <w:szCs w:val="24"/>
          <w:lang w:eastAsia="ru-RU"/>
        </w:rPr>
        <w:t>. Издательство UNIVERSITAS, Петрочани, 2019. </w:t>
      </w:r>
      <w:hyperlink r:id="rId7" w:history="1">
        <w:r w:rsidRPr="009D41EF">
          <w:rPr>
            <w:rFonts w:ascii="Times New Roman" w:eastAsia="Times New Roman" w:hAnsi="Times New Roman" w:cs="Times New Roman"/>
            <w:color w:val="000000"/>
            <w:sz w:val="24"/>
            <w:szCs w:val="24"/>
            <w:u w:val="single"/>
            <w:lang w:eastAsia="ru-RU"/>
          </w:rPr>
          <w:t>https://www.upet.ro/proiecte/122596/2019/eBoook%20IACPEO.pdf</w:t>
        </w:r>
      </w:hyperlink>
      <w:hyperlink r:id="rId8" w:history="1">
        <w:r w:rsidRPr="009D41EF">
          <w:rPr>
            <w:rFonts w:ascii="Times New Roman" w:eastAsia="Times New Roman" w:hAnsi="Times New Roman" w:cs="Times New Roman"/>
            <w:color w:val="000000"/>
            <w:sz w:val="24"/>
            <w:szCs w:val="24"/>
            <w:lang w:eastAsia="ru-RU"/>
          </w:rPr>
          <w:t> </w:t>
        </w:r>
      </w:hyperlink>
    </w:p>
    <w:p w14:paraId="7D63A985"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 Гроссек, Габриэла; Рождество, Дана. Практическое руководство к образовательным и цифровым ресурсам для онлайн-обучения. Издательство Западного университета, Тимишоара, 2020 г. </w:t>
      </w:r>
      <w:hyperlink r:id="rId9" w:history="1">
        <w:r w:rsidRPr="009D41EF">
          <w:rPr>
            <w:rFonts w:ascii="Times New Roman" w:eastAsia="Times New Roman" w:hAnsi="Times New Roman" w:cs="Times New Roman"/>
            <w:color w:val="000000"/>
            <w:sz w:val="24"/>
            <w:szCs w:val="24"/>
            <w:u w:val="single"/>
            <w:lang w:eastAsia="ru-RU"/>
          </w:rPr>
          <w:t>https://www.ise.ro/wp-content/uploads/2021/02/Ghidpracticderesurseeducationalesidigitalepentruinstruireonline.pdf</w:t>
        </w:r>
      </w:hyperlink>
      <w:r w:rsidRPr="009D41EF">
        <w:rPr>
          <w:rFonts w:ascii="Times New Roman" w:eastAsia="Times New Roman" w:hAnsi="Times New Roman" w:cs="Times New Roman"/>
          <w:color w:val="000000"/>
          <w:sz w:val="24"/>
          <w:szCs w:val="24"/>
          <w:lang w:eastAsia="ru-RU"/>
        </w:rPr>
        <w:t>      </w:t>
      </w:r>
      <w:hyperlink r:id="rId10" w:history="1">
        <w:r w:rsidRPr="009D41EF">
          <w:rPr>
            <w:rFonts w:ascii="Times New Roman" w:eastAsia="Times New Roman" w:hAnsi="Times New Roman" w:cs="Times New Roman"/>
            <w:color w:val="000000"/>
            <w:sz w:val="24"/>
            <w:szCs w:val="24"/>
            <w:lang w:eastAsia="ru-RU"/>
          </w:rPr>
          <w:t> </w:t>
        </w:r>
      </w:hyperlink>
    </w:p>
    <w:p w14:paraId="736B41AF"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5. Joița, Елена. Педагог и конструктивистская альтернатива обучения. Материально-педагогическая поддержка студентов - будущих учителей. Крайова, 2007. </w:t>
      </w:r>
      <w:hyperlink r:id="rId11" w:history="1">
        <w:r w:rsidRPr="009D41EF">
          <w:rPr>
            <w:rFonts w:ascii="Times New Roman" w:eastAsia="Times New Roman" w:hAnsi="Times New Roman" w:cs="Times New Roman"/>
            <w:color w:val="000000"/>
            <w:sz w:val="24"/>
            <w:szCs w:val="24"/>
            <w:u w:val="single"/>
            <w:lang w:eastAsia="ru-RU"/>
          </w:rPr>
          <w:t>http://cis01.ucv.ro/DPPD/profesorul%20_si_alternativa_constructivista_a_instruirii.pdf</w:t>
        </w:r>
      </w:hyperlink>
      <w:r w:rsidRPr="009D41EF">
        <w:rPr>
          <w:rFonts w:ascii="Times New Roman" w:eastAsia="Times New Roman" w:hAnsi="Times New Roman" w:cs="Times New Roman"/>
          <w:color w:val="000000"/>
          <w:sz w:val="24"/>
          <w:szCs w:val="24"/>
          <w:lang w:eastAsia="ru-RU"/>
        </w:rPr>
        <w:t>      </w:t>
      </w:r>
      <w:hyperlink r:id="rId12" w:history="1">
        <w:r w:rsidRPr="009D41EF">
          <w:rPr>
            <w:rFonts w:ascii="Times New Roman" w:eastAsia="Times New Roman" w:hAnsi="Times New Roman" w:cs="Times New Roman"/>
            <w:color w:val="000000"/>
            <w:sz w:val="24"/>
            <w:szCs w:val="24"/>
            <w:lang w:eastAsia="ru-RU"/>
          </w:rPr>
          <w:t> </w:t>
        </w:r>
      </w:hyperlink>
    </w:p>
    <w:p w14:paraId="74C3C5D7"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6. Новяну, Евгений. </w:t>
      </w:r>
      <w:r w:rsidRPr="009D41EF">
        <w:rPr>
          <w:rFonts w:ascii="Times New Roman" w:eastAsia="Times New Roman" w:hAnsi="Times New Roman" w:cs="Times New Roman"/>
          <w:i/>
          <w:iCs/>
          <w:color w:val="000000"/>
          <w:sz w:val="24"/>
          <w:szCs w:val="24"/>
          <w:lang w:eastAsia="ru-RU"/>
        </w:rPr>
        <w:t>Конструктивизм в образовании </w:t>
      </w:r>
      <w:r w:rsidRPr="009D41EF">
        <w:rPr>
          <w:rFonts w:ascii="Times New Roman" w:eastAsia="Times New Roman" w:hAnsi="Times New Roman" w:cs="Times New Roman"/>
          <w:color w:val="000000"/>
          <w:sz w:val="24"/>
          <w:szCs w:val="24"/>
          <w:lang w:eastAsia="ru-RU"/>
        </w:rPr>
        <w:t>. Педагогический журнал, 1999, 7-12, стр. 7-16. </w:t>
      </w:r>
      <w:hyperlink r:id="rId13" w:history="1">
        <w:r w:rsidRPr="009D41EF">
          <w:rPr>
            <w:rFonts w:ascii="Times New Roman" w:eastAsia="Times New Roman" w:hAnsi="Times New Roman" w:cs="Times New Roman"/>
            <w:color w:val="000000"/>
            <w:sz w:val="24"/>
            <w:szCs w:val="24"/>
            <w:u w:val="single"/>
            <w:lang w:eastAsia="ru-RU"/>
          </w:rPr>
          <w:t>http://inovatie.numeris.com.ro/E.Noveanu-Constructivismul.pdf</w:t>
        </w:r>
      </w:hyperlink>
      <w:r w:rsidRPr="009D41EF">
        <w:rPr>
          <w:rFonts w:ascii="Times New Roman" w:eastAsia="Times New Roman" w:hAnsi="Times New Roman" w:cs="Times New Roman"/>
          <w:color w:val="000000"/>
          <w:sz w:val="24"/>
          <w:szCs w:val="24"/>
          <w:lang w:eastAsia="ru-RU"/>
        </w:rPr>
        <w:t>      </w:t>
      </w:r>
      <w:hyperlink r:id="rId14" w:history="1">
        <w:r w:rsidRPr="009D41EF">
          <w:rPr>
            <w:rFonts w:ascii="Times New Roman" w:eastAsia="Times New Roman" w:hAnsi="Times New Roman" w:cs="Times New Roman"/>
            <w:color w:val="000000"/>
            <w:sz w:val="24"/>
            <w:szCs w:val="24"/>
            <w:lang w:eastAsia="ru-RU"/>
          </w:rPr>
          <w:t> </w:t>
        </w:r>
      </w:hyperlink>
    </w:p>
    <w:p w14:paraId="1589BF45" w14:textId="77777777" w:rsidR="00892AEF" w:rsidRPr="009D41EF" w:rsidRDefault="00892AEF" w:rsidP="009D41EF">
      <w:pPr>
        <w:tabs>
          <w:tab w:val="left" w:pos="284"/>
        </w:tabs>
        <w:spacing w:after="120" w:line="240" w:lineRule="auto"/>
        <w:ind w:left="425"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7. Новяну, Евгений. </w:t>
      </w:r>
      <w:r w:rsidRPr="009D41EF">
        <w:rPr>
          <w:rFonts w:ascii="Times New Roman" w:eastAsia="Times New Roman" w:hAnsi="Times New Roman" w:cs="Times New Roman"/>
          <w:i/>
          <w:iCs/>
          <w:color w:val="000000"/>
          <w:sz w:val="24"/>
          <w:szCs w:val="24"/>
          <w:lang w:eastAsia="ru-RU"/>
        </w:rPr>
        <w:t>Интернет и меняющаяся парадигма образования. </w:t>
      </w:r>
      <w:hyperlink r:id="rId15" w:history="1">
        <w:r w:rsidRPr="009D41EF">
          <w:rPr>
            <w:rFonts w:ascii="Times New Roman" w:eastAsia="Times New Roman" w:hAnsi="Times New Roman" w:cs="Times New Roman"/>
            <w:color w:val="000000"/>
            <w:sz w:val="24"/>
            <w:szCs w:val="24"/>
            <w:u w:val="single"/>
            <w:lang w:eastAsia="ru-RU"/>
          </w:rPr>
          <w:t>https://slideplayer.com/slide/4232628/</w:t>
        </w:r>
      </w:hyperlink>
      <w:r w:rsidRPr="009D41EF">
        <w:rPr>
          <w:rFonts w:ascii="Times New Roman" w:eastAsia="Times New Roman" w:hAnsi="Times New Roman" w:cs="Times New Roman"/>
          <w:color w:val="000000"/>
          <w:sz w:val="24"/>
          <w:szCs w:val="24"/>
          <w:lang w:eastAsia="ru-RU"/>
        </w:rPr>
        <w:t>      </w:t>
      </w:r>
      <w:hyperlink r:id="rId16" w:history="1">
        <w:r w:rsidRPr="009D41EF">
          <w:rPr>
            <w:rFonts w:ascii="Times New Roman" w:eastAsia="Times New Roman" w:hAnsi="Times New Roman" w:cs="Times New Roman"/>
            <w:color w:val="000000"/>
            <w:sz w:val="24"/>
            <w:szCs w:val="24"/>
            <w:lang w:eastAsia="ru-RU"/>
          </w:rPr>
          <w:t> </w:t>
        </w:r>
      </w:hyperlink>
    </w:p>
    <w:p w14:paraId="607B7EC6"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8. Овчеренко, Надежда; Bocancea, Viorel. </w:t>
      </w:r>
      <w:r w:rsidRPr="009D41EF">
        <w:rPr>
          <w:rFonts w:ascii="Times New Roman" w:eastAsia="Times New Roman" w:hAnsi="Times New Roman" w:cs="Times New Roman"/>
          <w:i/>
          <w:iCs/>
          <w:color w:val="000000"/>
          <w:sz w:val="24"/>
          <w:szCs w:val="24"/>
          <w:lang w:eastAsia="ru-RU"/>
        </w:rPr>
        <w:t>Теория обучения. Примечания к курсу </w:t>
      </w:r>
      <w:r w:rsidRPr="009D41EF">
        <w:rPr>
          <w:rFonts w:ascii="Times New Roman" w:eastAsia="Times New Roman" w:hAnsi="Times New Roman" w:cs="Times New Roman"/>
          <w:color w:val="000000"/>
          <w:sz w:val="24"/>
          <w:szCs w:val="24"/>
          <w:lang w:eastAsia="ru-RU"/>
        </w:rPr>
        <w:t>. Тираспольский государственный университет, Кишинев, 2019. </w:t>
      </w:r>
      <w:hyperlink r:id="rId17" w:history="1">
        <w:r w:rsidRPr="009D41EF">
          <w:rPr>
            <w:rFonts w:ascii="Times New Roman" w:eastAsia="Times New Roman" w:hAnsi="Times New Roman" w:cs="Times New Roman"/>
            <w:color w:val="000000"/>
            <w:sz w:val="24"/>
            <w:szCs w:val="24"/>
            <w:u w:val="single"/>
            <w:lang w:eastAsia="ru-RU"/>
          </w:rPr>
          <w:t>https://drive.google.com/file/d/1Fz8MaccnUwLsE20MLNtDs5Kv-mA1mimU/view</w:t>
        </w:r>
      </w:hyperlink>
      <w:r w:rsidRPr="009D41EF">
        <w:rPr>
          <w:rFonts w:ascii="Times New Roman" w:eastAsia="Times New Roman" w:hAnsi="Times New Roman" w:cs="Times New Roman"/>
          <w:color w:val="000000"/>
          <w:sz w:val="24"/>
          <w:szCs w:val="24"/>
          <w:lang w:eastAsia="ru-RU"/>
        </w:rPr>
        <w:t>      </w:t>
      </w:r>
      <w:hyperlink r:id="rId18" w:history="1">
        <w:r w:rsidRPr="009D41EF">
          <w:rPr>
            <w:rFonts w:ascii="Times New Roman" w:eastAsia="Times New Roman" w:hAnsi="Times New Roman" w:cs="Times New Roman"/>
            <w:color w:val="000000"/>
            <w:sz w:val="24"/>
            <w:szCs w:val="24"/>
            <w:lang w:eastAsia="ru-RU"/>
          </w:rPr>
          <w:t> </w:t>
        </w:r>
      </w:hyperlink>
    </w:p>
    <w:p w14:paraId="7CBB616B"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9.   Там, М. (2000 </w:t>
      </w:r>
      <w:r w:rsidRPr="009D41EF">
        <w:rPr>
          <w:rFonts w:ascii="Times New Roman" w:eastAsia="Times New Roman" w:hAnsi="Times New Roman" w:cs="Times New Roman"/>
          <w:i/>
          <w:iCs/>
          <w:color w:val="000000"/>
          <w:sz w:val="24"/>
          <w:szCs w:val="24"/>
          <w:lang w:eastAsia="ru-RU"/>
        </w:rPr>
        <w:t>). Конструктивизм, учебный дизайн и технологии: последствия для трансформации дистанционного обучения </w:t>
      </w:r>
      <w:r w:rsidRPr="009D41EF">
        <w:rPr>
          <w:rFonts w:ascii="Times New Roman" w:eastAsia="Times New Roman" w:hAnsi="Times New Roman" w:cs="Times New Roman"/>
          <w:color w:val="000000"/>
          <w:sz w:val="24"/>
          <w:szCs w:val="24"/>
          <w:lang w:eastAsia="ru-RU"/>
        </w:rPr>
        <w:t>. Технологии и образовательное общество, 3 (2). </w:t>
      </w:r>
      <w:hyperlink r:id="rId19" w:history="1">
        <w:r w:rsidRPr="009D41EF">
          <w:rPr>
            <w:rFonts w:ascii="Times New Roman" w:eastAsia="Times New Roman" w:hAnsi="Times New Roman" w:cs="Times New Roman"/>
            <w:color w:val="000000"/>
            <w:sz w:val="24"/>
            <w:szCs w:val="24"/>
            <w:u w:val="single"/>
            <w:lang w:eastAsia="ru-RU"/>
          </w:rPr>
          <w:t>https://ro.larafornm.com/constructivism-128</w:t>
        </w:r>
      </w:hyperlink>
      <w:hyperlink r:id="rId20" w:history="1">
        <w:r w:rsidRPr="009D41EF">
          <w:rPr>
            <w:rFonts w:ascii="Times New Roman" w:eastAsia="Times New Roman" w:hAnsi="Times New Roman" w:cs="Times New Roman"/>
            <w:color w:val="000000"/>
            <w:sz w:val="24"/>
            <w:szCs w:val="24"/>
            <w:lang w:eastAsia="ru-RU"/>
          </w:rPr>
          <w:t> </w:t>
        </w:r>
      </w:hyperlink>
    </w:p>
    <w:p w14:paraId="3B9550DD"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6A4C0606"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019008EC"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0DB2F910" w14:textId="77777777" w:rsidR="00892AEF" w:rsidRPr="009D41EF" w:rsidRDefault="00892AEF" w:rsidP="009D41EF">
      <w:pPr>
        <w:shd w:val="clear" w:color="auto" w:fill="D9E2F3"/>
        <w:tabs>
          <w:tab w:val="left" w:pos="284"/>
        </w:tabs>
        <w:spacing w:before="240" w:after="0" w:line="240" w:lineRule="auto"/>
        <w:jc w:val="center"/>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3. </w:t>
      </w:r>
      <w:r w:rsidRPr="009D41EF">
        <w:rPr>
          <w:rFonts w:ascii="Times New Roman" w:eastAsia="Times New Roman" w:hAnsi="Times New Roman" w:cs="Times New Roman"/>
          <w:b/>
          <w:bCs/>
          <w:i/>
          <w:iCs/>
          <w:color w:val="000000"/>
          <w:sz w:val="24"/>
          <w:szCs w:val="24"/>
          <w:lang w:eastAsia="ru-RU"/>
        </w:rPr>
        <w:t>Онлайн- </w:t>
      </w:r>
      <w:r w:rsidRPr="009D41EF">
        <w:rPr>
          <w:rFonts w:ascii="Times New Roman" w:eastAsia="Times New Roman" w:hAnsi="Times New Roman" w:cs="Times New Roman"/>
          <w:b/>
          <w:bCs/>
          <w:color w:val="000000"/>
          <w:sz w:val="24"/>
          <w:szCs w:val="24"/>
          <w:lang w:eastAsia="ru-RU"/>
        </w:rPr>
        <w:t>платформа </w:t>
      </w:r>
      <w:r w:rsidRPr="009D41EF">
        <w:rPr>
          <w:rFonts w:ascii="Times New Roman" w:eastAsia="Times New Roman" w:hAnsi="Times New Roman" w:cs="Times New Roman"/>
          <w:b/>
          <w:bCs/>
          <w:i/>
          <w:iCs/>
          <w:color w:val="000000"/>
          <w:sz w:val="24"/>
          <w:szCs w:val="24"/>
          <w:lang w:eastAsia="ru-RU"/>
        </w:rPr>
        <w:t>Tekwill</w:t>
      </w:r>
    </w:p>
    <w:p w14:paraId="26099E8D" w14:textId="77777777" w:rsidR="00892AEF" w:rsidRPr="009D41EF" w:rsidRDefault="00892AEF" w:rsidP="009D41EF">
      <w:pPr>
        <w:shd w:val="clear" w:color="auto" w:fill="D9E2F3"/>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5A144DFE"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800E566"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3.1. </w:t>
      </w:r>
      <w:r w:rsidRPr="009D41EF">
        <w:rPr>
          <w:rFonts w:ascii="Times New Roman" w:eastAsia="Times New Roman" w:hAnsi="Times New Roman" w:cs="Times New Roman"/>
          <w:i/>
          <w:iCs/>
          <w:color w:val="000000"/>
          <w:sz w:val="24"/>
          <w:szCs w:val="24"/>
          <w:lang w:eastAsia="ru-RU"/>
        </w:rPr>
        <w:t>Среда </w:t>
      </w:r>
      <w:r w:rsidRPr="009D41EF">
        <w:rPr>
          <w:rFonts w:ascii="Times New Roman" w:eastAsia="Times New Roman" w:hAnsi="Times New Roman" w:cs="Times New Roman"/>
          <w:color w:val="000000"/>
          <w:sz w:val="24"/>
          <w:szCs w:val="24"/>
          <w:lang w:eastAsia="ru-RU"/>
        </w:rPr>
        <w:t>обучения </w:t>
      </w:r>
      <w:r w:rsidRPr="009D41EF">
        <w:rPr>
          <w:rFonts w:ascii="Times New Roman" w:eastAsia="Times New Roman" w:hAnsi="Times New Roman" w:cs="Times New Roman"/>
          <w:i/>
          <w:iCs/>
          <w:color w:val="000000"/>
          <w:sz w:val="24"/>
          <w:szCs w:val="24"/>
          <w:lang w:eastAsia="ru-RU"/>
        </w:rPr>
        <w:t>Tekwill Online</w:t>
      </w:r>
    </w:p>
    <w:p w14:paraId="356D4D3A"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3.2. Действующие лица платформы </w:t>
      </w:r>
      <w:r w:rsidRPr="009D41EF">
        <w:rPr>
          <w:rFonts w:ascii="Times New Roman" w:eastAsia="Times New Roman" w:hAnsi="Times New Roman" w:cs="Times New Roman"/>
          <w:i/>
          <w:iCs/>
          <w:color w:val="000000"/>
          <w:sz w:val="24"/>
          <w:szCs w:val="24"/>
          <w:lang w:eastAsia="ru-RU"/>
        </w:rPr>
        <w:t>Tekwill Online </w:t>
      </w:r>
      <w:r w:rsidRPr="009D41EF">
        <w:rPr>
          <w:rFonts w:ascii="Times New Roman" w:eastAsia="Times New Roman" w:hAnsi="Times New Roman" w:cs="Times New Roman"/>
          <w:color w:val="000000"/>
          <w:sz w:val="24"/>
          <w:szCs w:val="24"/>
          <w:lang w:eastAsia="ru-RU"/>
        </w:rPr>
        <w:t>и предлагаемые им услуги</w:t>
      </w:r>
    </w:p>
    <w:p w14:paraId="3D387560"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3.3. себя</w:t>
      </w:r>
    </w:p>
    <w:p w14:paraId="39FBAC68"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3.4. Рекомендуемая библиография</w:t>
      </w:r>
    </w:p>
    <w:p w14:paraId="0711E508"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548C0FD0"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В этом блоке вы найдете: </w:t>
      </w:r>
    </w:p>
    <w:p w14:paraId="1C478956" w14:textId="77777777" w:rsidR="00892AEF" w:rsidRPr="009D41EF" w:rsidRDefault="00892AEF" w:rsidP="009D41EF">
      <w:pPr>
        <w:tabs>
          <w:tab w:val="left" w:pos="284"/>
        </w:tabs>
        <w:spacing w:after="0" w:line="240" w:lineRule="auto"/>
        <w:ind w:left="300" w:hanging="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что такое и в чем </w:t>
      </w:r>
      <w:r w:rsidRPr="009D41EF">
        <w:rPr>
          <w:rFonts w:ascii="Times New Roman" w:eastAsia="Times New Roman" w:hAnsi="Times New Roman" w:cs="Times New Roman"/>
          <w:i/>
          <w:iCs/>
          <w:color w:val="000000"/>
          <w:sz w:val="24"/>
          <w:szCs w:val="24"/>
          <w:lang w:eastAsia="ru-RU"/>
        </w:rPr>
        <w:t>польза онлайн- </w:t>
      </w:r>
      <w:r w:rsidRPr="009D41EF">
        <w:rPr>
          <w:rFonts w:ascii="Times New Roman" w:eastAsia="Times New Roman" w:hAnsi="Times New Roman" w:cs="Times New Roman"/>
          <w:color w:val="000000"/>
          <w:sz w:val="24"/>
          <w:szCs w:val="24"/>
          <w:lang w:eastAsia="ru-RU"/>
        </w:rPr>
        <w:t>платформы </w:t>
      </w:r>
      <w:r w:rsidRPr="009D41EF">
        <w:rPr>
          <w:rFonts w:ascii="Times New Roman" w:eastAsia="Times New Roman" w:hAnsi="Times New Roman" w:cs="Times New Roman"/>
          <w:i/>
          <w:iCs/>
          <w:color w:val="000000"/>
          <w:sz w:val="24"/>
          <w:szCs w:val="24"/>
          <w:lang w:eastAsia="ru-RU"/>
        </w:rPr>
        <w:t>Tekwill </w:t>
      </w:r>
      <w:r w:rsidRPr="009D41EF">
        <w:rPr>
          <w:rFonts w:ascii="Times New Roman" w:eastAsia="Times New Roman" w:hAnsi="Times New Roman" w:cs="Times New Roman"/>
          <w:color w:val="000000"/>
          <w:sz w:val="24"/>
          <w:szCs w:val="24"/>
          <w:lang w:eastAsia="ru-RU"/>
        </w:rPr>
        <w:t>; </w:t>
      </w:r>
    </w:p>
    <w:p w14:paraId="7F6C7BDC" w14:textId="77777777" w:rsidR="00892AEF" w:rsidRPr="009D41EF" w:rsidRDefault="00892AEF" w:rsidP="009D41EF">
      <w:pPr>
        <w:tabs>
          <w:tab w:val="left" w:pos="284"/>
        </w:tabs>
        <w:spacing w:after="0" w:line="240" w:lineRule="auto"/>
        <w:ind w:left="300" w:hanging="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кто являются участниками платформы </w:t>
      </w:r>
      <w:r w:rsidRPr="009D41EF">
        <w:rPr>
          <w:rFonts w:ascii="Times New Roman" w:eastAsia="Times New Roman" w:hAnsi="Times New Roman" w:cs="Times New Roman"/>
          <w:i/>
          <w:iCs/>
          <w:color w:val="000000"/>
          <w:sz w:val="24"/>
          <w:szCs w:val="24"/>
          <w:lang w:eastAsia="ru-RU"/>
        </w:rPr>
        <w:t>Tekwill Online </w:t>
      </w:r>
      <w:r w:rsidRPr="009D41EF">
        <w:rPr>
          <w:rFonts w:ascii="Times New Roman" w:eastAsia="Times New Roman" w:hAnsi="Times New Roman" w:cs="Times New Roman"/>
          <w:color w:val="000000"/>
          <w:sz w:val="24"/>
          <w:szCs w:val="24"/>
          <w:lang w:eastAsia="ru-RU"/>
        </w:rPr>
        <w:t>; </w:t>
      </w:r>
    </w:p>
    <w:p w14:paraId="7FD89C08" w14:textId="77777777" w:rsidR="00892AEF" w:rsidRPr="009D41EF" w:rsidRDefault="00892AEF" w:rsidP="009D41EF">
      <w:pPr>
        <w:tabs>
          <w:tab w:val="left" w:pos="284"/>
        </w:tabs>
        <w:spacing w:after="0" w:line="240" w:lineRule="auto"/>
        <w:ind w:left="300" w:hanging="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какие сервисы предназначены для пользователей платформы </w:t>
      </w:r>
      <w:r w:rsidRPr="009D41EF">
        <w:rPr>
          <w:rFonts w:ascii="Times New Roman" w:eastAsia="Times New Roman" w:hAnsi="Times New Roman" w:cs="Times New Roman"/>
          <w:i/>
          <w:iCs/>
          <w:color w:val="000000"/>
          <w:sz w:val="24"/>
          <w:szCs w:val="24"/>
          <w:lang w:eastAsia="ru-RU"/>
        </w:rPr>
        <w:t>Tekwill Online </w:t>
      </w:r>
      <w:r w:rsidRPr="009D41EF">
        <w:rPr>
          <w:rFonts w:ascii="Times New Roman" w:eastAsia="Times New Roman" w:hAnsi="Times New Roman" w:cs="Times New Roman"/>
          <w:color w:val="000000"/>
          <w:sz w:val="24"/>
          <w:szCs w:val="24"/>
          <w:lang w:eastAsia="ru-RU"/>
        </w:rPr>
        <w:t>. </w:t>
      </w:r>
    </w:p>
    <w:p w14:paraId="33E6DB83"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A800D20"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 </w:t>
      </w:r>
    </w:p>
    <w:p w14:paraId="5D846AFA" w14:textId="77777777" w:rsidR="00892AEF" w:rsidRPr="009D41EF" w:rsidRDefault="00892AEF" w:rsidP="009D41EF">
      <w:pPr>
        <w:shd w:val="clear" w:color="auto" w:fill="DEEAF6"/>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3.1. </w:t>
      </w:r>
      <w:r w:rsidRPr="009D41EF">
        <w:rPr>
          <w:rFonts w:ascii="Times New Roman" w:eastAsia="Times New Roman" w:hAnsi="Times New Roman" w:cs="Times New Roman"/>
          <w:b/>
          <w:bCs/>
          <w:i/>
          <w:iCs/>
          <w:color w:val="000000"/>
          <w:sz w:val="24"/>
          <w:szCs w:val="24"/>
          <w:lang w:eastAsia="ru-RU"/>
        </w:rPr>
        <w:t>Среда </w:t>
      </w:r>
      <w:r w:rsidRPr="009D41EF">
        <w:rPr>
          <w:rFonts w:ascii="Times New Roman" w:eastAsia="Times New Roman" w:hAnsi="Times New Roman" w:cs="Times New Roman"/>
          <w:b/>
          <w:bCs/>
          <w:color w:val="000000"/>
          <w:sz w:val="24"/>
          <w:szCs w:val="24"/>
          <w:lang w:eastAsia="ru-RU"/>
        </w:rPr>
        <w:t>обучения </w:t>
      </w:r>
      <w:r w:rsidRPr="009D41EF">
        <w:rPr>
          <w:rFonts w:ascii="Times New Roman" w:eastAsia="Times New Roman" w:hAnsi="Times New Roman" w:cs="Times New Roman"/>
          <w:b/>
          <w:bCs/>
          <w:i/>
          <w:iCs/>
          <w:color w:val="000000"/>
          <w:sz w:val="24"/>
          <w:szCs w:val="24"/>
          <w:lang w:eastAsia="ru-RU"/>
        </w:rPr>
        <w:t>Tekwill Online</w:t>
      </w:r>
    </w:p>
    <w:p w14:paraId="3C08D74E"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Платформа </w:t>
      </w:r>
      <w:r w:rsidRPr="009D41EF">
        <w:rPr>
          <w:rFonts w:ascii="Times New Roman" w:eastAsia="Times New Roman" w:hAnsi="Times New Roman" w:cs="Times New Roman"/>
          <w:b/>
          <w:bCs/>
          <w:i/>
          <w:iCs/>
          <w:color w:val="000000"/>
          <w:sz w:val="24"/>
          <w:szCs w:val="24"/>
          <w:lang w:eastAsia="ru-RU"/>
        </w:rPr>
        <w:t>Tekwill online </w:t>
      </w:r>
      <w:r w:rsidRPr="009D41EF">
        <w:rPr>
          <w:rFonts w:ascii="Times New Roman" w:eastAsia="Times New Roman" w:hAnsi="Times New Roman" w:cs="Times New Roman"/>
          <w:color w:val="000000"/>
          <w:sz w:val="24"/>
          <w:szCs w:val="24"/>
          <w:lang w:eastAsia="ru-RU"/>
        </w:rPr>
        <w:t>- это оригинальная информационная система, которая была разработана на основе системы управления обучением ( </w:t>
      </w:r>
      <w:r w:rsidRPr="009D41EF">
        <w:rPr>
          <w:rFonts w:ascii="Times New Roman" w:eastAsia="Times New Roman" w:hAnsi="Times New Roman" w:cs="Times New Roman"/>
          <w:i/>
          <w:iCs/>
          <w:color w:val="000000"/>
          <w:sz w:val="24"/>
          <w:szCs w:val="24"/>
          <w:lang w:eastAsia="ru-RU"/>
        </w:rPr>
        <w:t>Learning Management System </w:t>
      </w: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i/>
          <w:iCs/>
          <w:color w:val="000000"/>
          <w:sz w:val="24"/>
          <w:szCs w:val="24"/>
          <w:lang w:eastAsia="ru-RU"/>
        </w:rPr>
        <w:t>Opigno </w:t>
      </w:r>
      <w:r w:rsidRPr="009D41EF">
        <w:rPr>
          <w:rFonts w:ascii="Times New Roman" w:eastAsia="Times New Roman" w:hAnsi="Times New Roman" w:cs="Times New Roman"/>
          <w:color w:val="000000"/>
          <w:sz w:val="24"/>
          <w:szCs w:val="24"/>
          <w:lang w:eastAsia="ru-RU"/>
        </w:rPr>
        <w:t>и системы управления контентом ( </w:t>
      </w:r>
      <w:r w:rsidRPr="009D41EF">
        <w:rPr>
          <w:rFonts w:ascii="Times New Roman" w:eastAsia="Times New Roman" w:hAnsi="Times New Roman" w:cs="Times New Roman"/>
          <w:i/>
          <w:iCs/>
          <w:color w:val="000000"/>
          <w:sz w:val="24"/>
          <w:szCs w:val="24"/>
          <w:lang w:eastAsia="ru-RU"/>
        </w:rPr>
        <w:t>Content Management System </w:t>
      </w: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i/>
          <w:iCs/>
          <w:color w:val="000000"/>
          <w:sz w:val="24"/>
          <w:szCs w:val="24"/>
          <w:lang w:eastAsia="ru-RU"/>
        </w:rPr>
        <w:t>Drupal </w:t>
      </w:r>
      <w:r w:rsidRPr="009D41EF">
        <w:rPr>
          <w:rFonts w:ascii="Times New Roman" w:eastAsia="Times New Roman" w:hAnsi="Times New Roman" w:cs="Times New Roman"/>
          <w:color w:val="000000"/>
          <w:sz w:val="24"/>
          <w:szCs w:val="24"/>
          <w:lang w:eastAsia="ru-RU"/>
        </w:rPr>
        <w:t>. Эта платформа предлагает пользователю широкий спектр инструментов, которые обеспечивают эффективность и действенность электронного обучения как в классе, так и на расстоянии. В отличие от других подобных платформ, Tekwill Online Platform ориентирована на конструктивистское обучение, предлагая студентам широкие возможности для овладения предметами, преподаваемыми с помощью активных методов обучения.</w:t>
      </w:r>
    </w:p>
    <w:p w14:paraId="3A38A70D"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2A6D5DCA"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Средства , </w:t>
      </w:r>
      <w:r w:rsidRPr="009D41EF">
        <w:rPr>
          <w:rFonts w:ascii="Times New Roman" w:eastAsia="Times New Roman" w:hAnsi="Times New Roman" w:cs="Times New Roman"/>
          <w:color w:val="000000"/>
          <w:sz w:val="24"/>
          <w:szCs w:val="24"/>
          <w:lang w:eastAsia="ru-RU"/>
        </w:rPr>
        <w:t>предлагаемые </w:t>
      </w:r>
      <w:r w:rsidRPr="009D41EF">
        <w:rPr>
          <w:rFonts w:ascii="Times New Roman" w:eastAsia="Times New Roman" w:hAnsi="Times New Roman" w:cs="Times New Roman"/>
          <w:i/>
          <w:iCs/>
          <w:color w:val="000000"/>
          <w:sz w:val="24"/>
          <w:szCs w:val="24"/>
          <w:lang w:eastAsia="ru-RU"/>
        </w:rPr>
        <w:t>Tekwill </w:t>
      </w:r>
      <w:r w:rsidRPr="009D41EF">
        <w:rPr>
          <w:rFonts w:ascii="Times New Roman" w:eastAsia="Times New Roman" w:hAnsi="Times New Roman" w:cs="Times New Roman"/>
          <w:color w:val="000000"/>
          <w:sz w:val="24"/>
          <w:szCs w:val="24"/>
          <w:lang w:eastAsia="ru-RU"/>
        </w:rPr>
        <w:t>Online платформы являются:</w:t>
      </w:r>
    </w:p>
    <w:p w14:paraId="40B3CD79"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Создание виртуальных школ с классами, курсами, учителями и учениками.</w:t>
      </w:r>
    </w:p>
    <w:p w14:paraId="4CDE728C"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Школа и управление классом.</w:t>
      </w:r>
    </w:p>
    <w:p w14:paraId="0CDD4BAA"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Организация, проведение и мониторинг учебного процесса.</w:t>
      </w:r>
    </w:p>
    <w:p w14:paraId="20AC7454"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Предоставление онлайн-курсов, ориентированных на активные методы обучения, особенно метод обратного класса.</w:t>
      </w:r>
    </w:p>
    <w:p w14:paraId="12F77D81"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Возможность каждого из учеников выбрать подходящий курс в зависимости от начального уровня подготовки и своего призвания.</w:t>
      </w:r>
    </w:p>
    <w:p w14:paraId="3B96802D"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Сбор и предоставление текущих и обобщающих статистических данных, касающихся прогресса учебного процесса и результатов обучения, продемонстрированных студентами.</w:t>
      </w:r>
    </w:p>
    <w:p w14:paraId="17C00EAC"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Наблюдение за успеваемостью учеников со стороны родителей и / или опекунов.</w:t>
      </w:r>
    </w:p>
    <w:p w14:paraId="3DFFAB89"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Среда обучения, предлагаемая платформой </w:t>
      </w:r>
      <w:r w:rsidRPr="009D41EF">
        <w:rPr>
          <w:rFonts w:ascii="Times New Roman" w:eastAsia="Times New Roman" w:hAnsi="Times New Roman" w:cs="Times New Roman"/>
          <w:i/>
          <w:iCs/>
          <w:color w:val="000000"/>
          <w:sz w:val="24"/>
          <w:szCs w:val="24"/>
          <w:lang w:eastAsia="ru-RU"/>
        </w:rPr>
        <w:t>Tekwill Online </w:t>
      </w:r>
      <w:r w:rsidRPr="009D41EF">
        <w:rPr>
          <w:rFonts w:ascii="Times New Roman" w:eastAsia="Times New Roman" w:hAnsi="Times New Roman" w:cs="Times New Roman"/>
          <w:color w:val="000000"/>
          <w:sz w:val="24"/>
          <w:szCs w:val="24"/>
          <w:lang w:eastAsia="ru-RU"/>
        </w:rPr>
        <w:t>, интуитивно понятна и проста в использовании, ориентирована, в частности, на студентов и людей, которые хотят углубить свои знания в области ИКТ. Современные курсы по ИКТ, доступные на этой платформе, разработаны в соответствии с учебными программами, продвигаемыми Tekwill. Эти программы основаны на подходах «учиться по-разному» и направлены на продвижение как профессий в области ИКТ, так и обучения и развития основных компетенций, необходимых бизнес-сообществу в этом секторе.</w:t>
      </w:r>
    </w:p>
    <w:p w14:paraId="14647273"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Уроки, предлагаемые платформой </w:t>
      </w:r>
      <w:r w:rsidRPr="009D41EF">
        <w:rPr>
          <w:rFonts w:ascii="Times New Roman" w:eastAsia="Times New Roman" w:hAnsi="Times New Roman" w:cs="Times New Roman"/>
          <w:i/>
          <w:iCs/>
          <w:color w:val="000000"/>
          <w:sz w:val="24"/>
          <w:szCs w:val="24"/>
          <w:lang w:eastAsia="ru-RU"/>
        </w:rPr>
        <w:t>Tekwill Online </w:t>
      </w:r>
      <w:r w:rsidRPr="009D41EF">
        <w:rPr>
          <w:rFonts w:ascii="Times New Roman" w:eastAsia="Times New Roman" w:hAnsi="Times New Roman" w:cs="Times New Roman"/>
          <w:color w:val="000000"/>
          <w:sz w:val="24"/>
          <w:szCs w:val="24"/>
          <w:lang w:eastAsia="ru-RU"/>
        </w:rPr>
        <w:t>, ориентированы на практическое обучение и направлены на развитие творческих способностей, критического мышления, навыков межличностного общения и командного духа, помогая студентам формировать и развивать свои навыки в интерактивном применении научных концепций., Инженеров и предприниматели.</w:t>
      </w:r>
    </w:p>
    <w:p w14:paraId="6C876AC9"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2188606"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Вообще говоря, платформа </w:t>
      </w:r>
      <w:r w:rsidRPr="009D41EF">
        <w:rPr>
          <w:rFonts w:ascii="Times New Roman" w:eastAsia="Times New Roman" w:hAnsi="Times New Roman" w:cs="Times New Roman"/>
          <w:i/>
          <w:iCs/>
          <w:color w:val="000000"/>
          <w:sz w:val="24"/>
          <w:szCs w:val="24"/>
          <w:lang w:eastAsia="ru-RU"/>
        </w:rPr>
        <w:t>Tekwill Online </w:t>
      </w:r>
      <w:r w:rsidRPr="009D41EF">
        <w:rPr>
          <w:rFonts w:ascii="Times New Roman" w:eastAsia="Times New Roman" w:hAnsi="Times New Roman" w:cs="Times New Roman"/>
          <w:color w:val="000000"/>
          <w:sz w:val="24"/>
          <w:szCs w:val="24"/>
          <w:lang w:eastAsia="ru-RU"/>
        </w:rPr>
        <w:t>содержит следующие </w:t>
      </w:r>
      <w:r w:rsidRPr="009D41EF">
        <w:rPr>
          <w:rFonts w:ascii="Times New Roman" w:eastAsia="Times New Roman" w:hAnsi="Times New Roman" w:cs="Times New Roman"/>
          <w:b/>
          <w:bCs/>
          <w:color w:val="000000"/>
          <w:sz w:val="24"/>
          <w:szCs w:val="24"/>
          <w:lang w:eastAsia="ru-RU"/>
        </w:rPr>
        <w:t>модули </w:t>
      </w:r>
      <w:r w:rsidRPr="009D41EF">
        <w:rPr>
          <w:rFonts w:ascii="Times New Roman" w:eastAsia="Times New Roman" w:hAnsi="Times New Roman" w:cs="Times New Roman"/>
          <w:color w:val="000000"/>
          <w:sz w:val="24"/>
          <w:szCs w:val="24"/>
          <w:lang w:eastAsia="ru-RU"/>
        </w:rPr>
        <w:t>:</w:t>
      </w:r>
    </w:p>
    <w:p w14:paraId="21DA6854"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Модуль аутентификации</w:t>
      </w:r>
    </w:p>
    <w:p w14:paraId="52E11151" w14:textId="77777777" w:rsidR="00892AEF" w:rsidRPr="009D41EF" w:rsidRDefault="00892AEF" w:rsidP="009D41EF">
      <w:pPr>
        <w:tabs>
          <w:tab w:val="left" w:pos="284"/>
        </w:tabs>
        <w:spacing w:before="240" w:after="0" w:line="240" w:lineRule="auto"/>
        <w:ind w:firstLine="7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Этот модуль обеспечивает вход пользователя в систему. Как правило, у пользователя может быть несколько профилей, каждый из которых связан с четко определенными функциями.</w:t>
      </w:r>
    </w:p>
    <w:p w14:paraId="1F62301D"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14DC7A4A"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Модуль приборной панели</w:t>
      </w:r>
    </w:p>
    <w:p w14:paraId="694C33BC"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Панель управления - это первый интерфейс, который пользователь может увидеть при входе на платформу, и он является частью меню аутентифицированного пользователя. Панелью управления можно управлять, добавляя или удаляя блоки. Этот интерфейс очень важен, потому что он обеспечивает обзор активности пользователя:</w:t>
      </w:r>
    </w:p>
    <w:p w14:paraId="2B699EB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Последние активные обучающие мероприятия, свидетельствующие об успехах. Простым щелчком по желаемому занятию пользователь может возобновить тренировочный процесс.</w:t>
      </w:r>
    </w:p>
    <w:p w14:paraId="0DFBCB00"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Последние полученные сообщения.</w:t>
      </w:r>
    </w:p>
    <w:p w14:paraId="0FA768AA"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Календарь с предстоящими событиями.</w:t>
      </w:r>
    </w:p>
    <w:p w14:paraId="2466F4F0"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1CCF50FD"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Модуль тестирования возможностей и обучения</w:t>
      </w:r>
    </w:p>
    <w:p w14:paraId="5862BD6B"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Пользователи имеют возможность пройти первоначальный тест на оценку компетенций и, на основе результатов оценки, получить или получить предложенный путь обучения и рекомендуемый список курсов, которые они должны пройти, исходя из их интересов и профиля. Навыков.</w:t>
      </w:r>
    </w:p>
    <w:p w14:paraId="5F09A4F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100A4B3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75F401E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2CFABA7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Модуль управления пользователями</w:t>
      </w:r>
    </w:p>
    <w:p w14:paraId="29D11BB6"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Этот модуль позволяет системному администратору управлять пользователями, функциями, связанными с каждым пользователем, ролями, профилями (индивидуальными или институциональными) и подписками.</w:t>
      </w:r>
    </w:p>
    <w:p w14:paraId="5620E7D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476AEAF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Режим поиска</w:t>
      </w:r>
    </w:p>
    <w:p w14:paraId="6BC4C09F"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Модуль предоставляет пользователям несколько инструментов, которые позволяют им быстро находить нужные им инструкции. Доступные курсы можно отсортировать по дате создания или по названию. В случае курсов, которые пользователь уже посещает, он вернется к учебной деятельности, доступной во время последнего сеанса обучения.</w:t>
      </w:r>
    </w:p>
    <w:p w14:paraId="761E8B1F"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Каждый курс на платформе Tekwill может содержать обширную библиотеку документов, которой, в зависимости от поставленных задач, могут управлять пользователи (просмотр папок, загрузка, просмотр и загрузка документов).</w:t>
      </w:r>
    </w:p>
    <w:p w14:paraId="0CCC0BB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0AEB25A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Календарный режим</w:t>
      </w:r>
    </w:p>
    <w:p w14:paraId="7A106942"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Этот модуль содержит несколько событий, сгруппированных по следующим категориям:</w:t>
      </w:r>
    </w:p>
    <w:p w14:paraId="62A2F0E6"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живые занятия со студентами, записанными на занятия;</w:t>
      </w:r>
    </w:p>
    <w:p w14:paraId="2000A55D"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занятия под руководством тренеров;</w:t>
      </w:r>
    </w:p>
    <w:p w14:paraId="53D49349"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мероприятия, созданные администраторами и учителями.</w:t>
      </w:r>
    </w:p>
    <w:p w14:paraId="1D2341B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lastRenderedPageBreak/>
        <w:t> </w:t>
      </w:r>
    </w:p>
    <w:p w14:paraId="6C9C0BE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Модуль курсов</w:t>
      </w:r>
    </w:p>
    <w:p w14:paraId="39816646"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Модуль имеет набор средств разработки, которые позволяют создавать интерактивные курсы </w:t>
      </w:r>
      <w:r w:rsidRPr="009D41EF">
        <w:rPr>
          <w:rFonts w:ascii="Times New Roman" w:eastAsia="Times New Roman" w:hAnsi="Times New Roman" w:cs="Times New Roman"/>
          <w:i/>
          <w:iCs/>
          <w:color w:val="000000"/>
          <w:sz w:val="24"/>
          <w:szCs w:val="24"/>
          <w:lang w:eastAsia="ru-RU"/>
        </w:rPr>
        <w:t>электронного обучения, </w:t>
      </w:r>
      <w:r w:rsidRPr="009D41EF">
        <w:rPr>
          <w:rFonts w:ascii="Times New Roman" w:eastAsia="Times New Roman" w:hAnsi="Times New Roman" w:cs="Times New Roman"/>
          <w:color w:val="000000"/>
          <w:sz w:val="24"/>
          <w:szCs w:val="24"/>
          <w:lang w:eastAsia="ru-RU"/>
        </w:rPr>
        <w:t>содержащие тесты самооценки, интерактивные оценки, видеолекции, снимки экрана и моделируемые диалоги. Модуль также позволяет конвертировать контент из форматов Word, PDF и PPT в формат SCORM [1].</w:t>
      </w:r>
    </w:p>
    <w:p w14:paraId="343D5EA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165E51F" w14:textId="77777777" w:rsidR="00892AEF" w:rsidRPr="009D41EF" w:rsidRDefault="00892AEF" w:rsidP="009D41EF">
      <w:pPr>
        <w:tabs>
          <w:tab w:val="left" w:pos="284"/>
        </w:tabs>
        <w:spacing w:before="240" w:after="0" w:line="240" w:lineRule="auto"/>
        <w:ind w:firstLine="7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Основными компонентами, которыми управляет этот модуль, являются:</w:t>
      </w:r>
    </w:p>
    <w:p w14:paraId="2D139AAC"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Курсы: </w:t>
      </w:r>
      <w:r w:rsidRPr="009D41EF">
        <w:rPr>
          <w:rFonts w:ascii="Times New Roman" w:eastAsia="Times New Roman" w:hAnsi="Times New Roman" w:cs="Times New Roman"/>
          <w:color w:val="000000"/>
          <w:sz w:val="24"/>
          <w:szCs w:val="24"/>
          <w:lang w:eastAsia="ru-RU"/>
        </w:rPr>
        <w:t>курс - это объект, который содержит один или несколько учебных модулей. В зависимости от своих учетных данных пользователь может добавлять, удалять или изменять модули курса. Очевидно, что студенты-пользователи могут следить только за соответствующими модулями.</w:t>
      </w:r>
    </w:p>
    <w:p w14:paraId="64218C1A"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Модуль (учеба) </w:t>
      </w:r>
      <w:r w:rsidRPr="009D41EF">
        <w:rPr>
          <w:rFonts w:ascii="Times New Roman" w:eastAsia="Times New Roman" w:hAnsi="Times New Roman" w:cs="Times New Roman"/>
          <w:color w:val="000000"/>
          <w:sz w:val="24"/>
          <w:szCs w:val="24"/>
          <w:lang w:eastAsia="ru-RU"/>
        </w:rPr>
        <w:t>: учебный модуль - это объект, который содержит определенные учебные мероприятия, которые будут осуществляться в режиме онлайн. Платформа позволяет точно установить порядок дидактических действий в модуле (например, последовательный и / или случайный), сбор отзывов, минимальный балл, который должен набрать ученик, и т. Д.</w:t>
      </w:r>
    </w:p>
    <w:p w14:paraId="7608B68E"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Действия </w:t>
      </w:r>
      <w:r w:rsidRPr="009D41EF">
        <w:rPr>
          <w:rFonts w:ascii="Times New Roman" w:eastAsia="Times New Roman" w:hAnsi="Times New Roman" w:cs="Times New Roman"/>
          <w:color w:val="000000"/>
          <w:sz w:val="24"/>
          <w:szCs w:val="24"/>
          <w:lang w:eastAsia="ru-RU"/>
        </w:rPr>
        <w:t>: это основные сущности в случае онлайн-обучения: это может быть продукт, разработанный в рамках проекта «Tekwill в каждой школе», тест, внешнее действие, загруженное из пакета SCORM или пакета TinCan [2].</w:t>
      </w:r>
    </w:p>
    <w:p w14:paraId="4750621E"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Учебные занятия, проводимые инструкторами: </w:t>
      </w:r>
      <w:r w:rsidRPr="009D41EF">
        <w:rPr>
          <w:rFonts w:ascii="Times New Roman" w:eastAsia="Times New Roman" w:hAnsi="Times New Roman" w:cs="Times New Roman"/>
          <w:color w:val="000000"/>
          <w:sz w:val="24"/>
          <w:szCs w:val="24"/>
          <w:lang w:eastAsia="ru-RU"/>
        </w:rPr>
        <w:t>это запланированные занятия, они инициируются учителями. Эти занятия отображаются в календарях учащихся, и их присутствие на каждом из занятий может быть записано. Кроме того, учитель может выполнять оценки и устанавливать минимальное количество баллов, которое должен набрать ученик для подтверждения обучения.</w:t>
      </w:r>
    </w:p>
    <w:p w14:paraId="71D0EE8A"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Живые </w:t>
      </w:r>
      <w:r w:rsidRPr="009D41EF">
        <w:rPr>
          <w:rFonts w:ascii="Times New Roman" w:eastAsia="Times New Roman" w:hAnsi="Times New Roman" w:cs="Times New Roman"/>
          <w:color w:val="000000"/>
          <w:sz w:val="24"/>
          <w:szCs w:val="24"/>
          <w:lang w:eastAsia="ru-RU"/>
        </w:rPr>
        <w:t>занятия </w:t>
      </w:r>
      <w:r w:rsidRPr="009D41EF">
        <w:rPr>
          <w:rFonts w:ascii="Times New Roman" w:eastAsia="Times New Roman" w:hAnsi="Times New Roman" w:cs="Times New Roman"/>
          <w:i/>
          <w:iCs/>
          <w:color w:val="000000"/>
          <w:sz w:val="24"/>
          <w:szCs w:val="24"/>
          <w:lang w:eastAsia="ru-RU"/>
        </w:rPr>
        <w:t>: живые </w:t>
      </w:r>
      <w:r w:rsidRPr="009D41EF">
        <w:rPr>
          <w:rFonts w:ascii="Times New Roman" w:eastAsia="Times New Roman" w:hAnsi="Times New Roman" w:cs="Times New Roman"/>
          <w:color w:val="000000"/>
          <w:sz w:val="24"/>
          <w:szCs w:val="24"/>
          <w:lang w:eastAsia="ru-RU"/>
        </w:rPr>
        <w:t>занятия можно использовать для проведения обучающих мероприятий в виртуальных классах. Во время этих занятий учителя и ученики общаются, используя свои собственные микрофоны и веб-камеры. Сеансы в реальном времени отображаются в календарях учащихся, посещаемость учащихся может быть записана, а учителя могут оценивать действия учащихся и устанавливать минимальные проходные баллы.</w:t>
      </w:r>
    </w:p>
    <w:p w14:paraId="775C1592"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Учебные модули, учебные занятия, проводимые инструкторами, и интерактивные занятия могут быть прикреплены непосредственно к курсам, в то время как мероприятия могут быть прикреплены только к учебному модулю. Для проверки курса учебные модули, занятия под руководством тренера и живые занятия могут быть установлены для студентов как обязательные.</w:t>
      </w:r>
    </w:p>
    <w:p w14:paraId="22B4828B"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Учебные модули, занятия, проводимые инструкторами, и интерактивные занятия могут быть «собраны» в желаемом порядке, создавая, таким образом, различные </w:t>
      </w:r>
      <w:r w:rsidRPr="009D41EF">
        <w:rPr>
          <w:rFonts w:ascii="Times New Roman" w:eastAsia="Times New Roman" w:hAnsi="Times New Roman" w:cs="Times New Roman"/>
          <w:i/>
          <w:iCs/>
          <w:color w:val="000000"/>
          <w:sz w:val="24"/>
          <w:szCs w:val="24"/>
          <w:lang w:eastAsia="ru-RU"/>
        </w:rPr>
        <w:t>траектории обучения </w:t>
      </w:r>
      <w:r w:rsidRPr="009D41EF">
        <w:rPr>
          <w:rFonts w:ascii="Times New Roman" w:eastAsia="Times New Roman" w:hAnsi="Times New Roman" w:cs="Times New Roman"/>
          <w:color w:val="000000"/>
          <w:sz w:val="24"/>
          <w:szCs w:val="24"/>
          <w:lang w:eastAsia="ru-RU"/>
        </w:rPr>
        <w:t>, связанные с потребностями и желаниями студентов.</w:t>
      </w:r>
    </w:p>
    <w:p w14:paraId="0200D5C2"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Операции импорта и экспорта </w:t>
      </w:r>
      <w:r w:rsidRPr="009D41EF">
        <w:rPr>
          <w:rFonts w:ascii="Times New Roman" w:eastAsia="Times New Roman" w:hAnsi="Times New Roman" w:cs="Times New Roman"/>
          <w:color w:val="000000"/>
          <w:sz w:val="24"/>
          <w:szCs w:val="24"/>
          <w:lang w:eastAsia="ru-RU"/>
        </w:rPr>
        <w:t>могут выполняться на курсах, учебных модулях и тренингах , что облегчает процесс разработки учебных объектов и обмена цифровыми учебными материалами, разработанными пользователями </w:t>
      </w:r>
      <w:r w:rsidRPr="009D41EF">
        <w:rPr>
          <w:rFonts w:ascii="Times New Roman" w:eastAsia="Times New Roman" w:hAnsi="Times New Roman" w:cs="Times New Roman"/>
          <w:i/>
          <w:iCs/>
          <w:color w:val="000000"/>
          <w:sz w:val="24"/>
          <w:szCs w:val="24"/>
          <w:lang w:eastAsia="ru-RU"/>
        </w:rPr>
        <w:t>онлайн- </w:t>
      </w:r>
      <w:r w:rsidRPr="009D41EF">
        <w:rPr>
          <w:rFonts w:ascii="Times New Roman" w:eastAsia="Times New Roman" w:hAnsi="Times New Roman" w:cs="Times New Roman"/>
          <w:color w:val="000000"/>
          <w:sz w:val="24"/>
          <w:szCs w:val="24"/>
          <w:lang w:eastAsia="ru-RU"/>
        </w:rPr>
        <w:t>платформы </w:t>
      </w:r>
      <w:r w:rsidRPr="009D41EF">
        <w:rPr>
          <w:rFonts w:ascii="Times New Roman" w:eastAsia="Times New Roman" w:hAnsi="Times New Roman" w:cs="Times New Roman"/>
          <w:i/>
          <w:iCs/>
          <w:color w:val="000000"/>
          <w:sz w:val="24"/>
          <w:szCs w:val="24"/>
          <w:lang w:eastAsia="ru-RU"/>
        </w:rPr>
        <w:t>Tekwill </w:t>
      </w:r>
      <w:r w:rsidRPr="009D41EF">
        <w:rPr>
          <w:rFonts w:ascii="Times New Roman" w:eastAsia="Times New Roman" w:hAnsi="Times New Roman" w:cs="Times New Roman"/>
          <w:color w:val="000000"/>
          <w:sz w:val="24"/>
          <w:szCs w:val="24"/>
          <w:lang w:eastAsia="ru-RU"/>
        </w:rPr>
        <w:t>.</w:t>
      </w:r>
    </w:p>
    <w:p w14:paraId="75151CF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4605E18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lastRenderedPageBreak/>
        <w:t>Модуль класса</w:t>
      </w:r>
    </w:p>
    <w:p w14:paraId="6AA959FF"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Этот модуль предоставляет менеджерам классов возможности для управления ими. Пользователи имеют возможность назначать имена и описания каждому из классов, включать и / или исключать учащихся в / из этого класса, чтобы установить учетные данные (учетные данные) каждого из учащихся в рассматриваемом классе.</w:t>
      </w:r>
    </w:p>
    <w:p w14:paraId="7DEE6BB1"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Как администратор или менеджер класса (для одного или нескольких классов) вы можете управлять курсами.</w:t>
      </w:r>
    </w:p>
    <w:p w14:paraId="3EA6604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0FC7A0A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Модуль управления компетенциями</w:t>
      </w:r>
    </w:p>
    <w:p w14:paraId="786B67AE"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Модуль предоставляет пользователям Платформы реализацию подходов, характерных для адаптивного обучения, тем самым повышая эффективность и результативность процесса обучения-обучения-оценки. Модуль содержит инструменты, которые предлагают разработчику курса возможность связать с каждой учебной деятельностью ключевые компетенции, которые будут формироваться и развиваться в рамках соответствующей деятельности. Ассоциация основана на таксономии компетенций. Следовательно, учащийся может выбрать желаемые виды деятельности на основе уже освоенных им компетенций, причем уровень мастерства подтверждается результатами начальных оценочных тестов.</w:t>
      </w:r>
    </w:p>
    <w:p w14:paraId="4B757AD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74F5807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Режим управления медиафайлами</w:t>
      </w:r>
    </w:p>
    <w:p w14:paraId="094E1539"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Медиа-файлы сгруппированы в галереи, что позволяет пользователю выполнять с ними часто используемые операции.</w:t>
      </w:r>
    </w:p>
    <w:p w14:paraId="1390E3F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3886D77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Модуль социальных сетей и инструментов для совместной работы</w:t>
      </w:r>
    </w:p>
    <w:p w14:paraId="2804F4C8"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Сотрудничество между участниками процесса обучения, обучения и оценки является важной его частью и делает его более эффективным и действенным. Модуль предоставляет пользователям несколько инструментов, которые помогают повысить продуктивность обучения за счет расширения сотрудничества студентов, преподавателей и администраторов:</w:t>
      </w:r>
    </w:p>
    <w:p w14:paraId="612F5C7E"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Внутренний обмен сообщениями </w:t>
      </w:r>
      <w:r w:rsidRPr="009D41EF">
        <w:rPr>
          <w:rFonts w:ascii="Times New Roman" w:eastAsia="Times New Roman" w:hAnsi="Times New Roman" w:cs="Times New Roman"/>
          <w:color w:val="000000"/>
          <w:sz w:val="24"/>
          <w:szCs w:val="24"/>
          <w:lang w:eastAsia="ru-RU"/>
        </w:rPr>
        <w:t>, который позволяет пользователям обмениваться личными сообщениями через Платформу, обеспечивая их конфиденциальность.</w:t>
      </w:r>
    </w:p>
    <w:p w14:paraId="70FC44AF"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Форумы </w:t>
      </w:r>
      <w:r w:rsidRPr="009D41EF">
        <w:rPr>
          <w:rFonts w:ascii="Times New Roman" w:eastAsia="Times New Roman" w:hAnsi="Times New Roman" w:cs="Times New Roman"/>
          <w:color w:val="000000"/>
          <w:sz w:val="24"/>
          <w:szCs w:val="24"/>
          <w:lang w:eastAsia="ru-RU"/>
        </w:rPr>
        <w:t>, которые предлагают участникам возможность организовывать различные тематические дискуссии в группах.</w:t>
      </w:r>
    </w:p>
    <w:p w14:paraId="18E3D188"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Совместные рабочие области </w:t>
      </w:r>
      <w:r w:rsidRPr="009D41EF">
        <w:rPr>
          <w:rFonts w:ascii="Times New Roman" w:eastAsia="Times New Roman" w:hAnsi="Times New Roman" w:cs="Times New Roman"/>
          <w:color w:val="000000"/>
          <w:sz w:val="24"/>
          <w:szCs w:val="24"/>
          <w:lang w:eastAsia="ru-RU"/>
        </w:rPr>
        <w:t>, которые позволяют обмениваться сообщениями, документами, списками дел, организовывать живые встречи (видео и звук).</w:t>
      </w:r>
    </w:p>
    <w:p w14:paraId="76EA0DDE"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Live Meetings (видеоконференцсвязь) </w:t>
      </w:r>
      <w:r w:rsidRPr="009D41EF">
        <w:rPr>
          <w:rFonts w:ascii="Times New Roman" w:eastAsia="Times New Roman" w:hAnsi="Times New Roman" w:cs="Times New Roman"/>
          <w:color w:val="000000"/>
          <w:sz w:val="24"/>
          <w:szCs w:val="24"/>
          <w:lang w:eastAsia="ru-RU"/>
        </w:rPr>
        <w:t>, предлагающая следующие возможности: общение в чате (видео, звук, текст), совместное использование экрана, представление презентаций, использование доски и т. Д. Живые сеансы могут быть записаны, и эти записи могут быть доступны позже как самим участникам, так и другим пользователям.</w:t>
      </w:r>
    </w:p>
    <w:p w14:paraId="0C22F81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34940FF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Отчетный режим</w:t>
      </w:r>
    </w:p>
    <w:p w14:paraId="2F35B533"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Этот модуль предоставляет пользователям серию отчетов об их деятельности на Платформе и результатах, полученных в процессе обучения. В зависимости от профиля пользователя на страницах отчетов отображается только информация об обучении или классах, которыми пользователь может управлять. Администраторы, глобальные менеджеры пользователей и менеджеры статистики могут видеть полный набор статистики.</w:t>
      </w:r>
    </w:p>
    <w:p w14:paraId="3A753507"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Доступны следующие категории отчетов:</w:t>
      </w:r>
    </w:p>
    <w:p w14:paraId="3D801CAB"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Отчеты об успеваемости и завершении: </w:t>
      </w:r>
      <w:r w:rsidRPr="009D41EF">
        <w:rPr>
          <w:rFonts w:ascii="Times New Roman" w:eastAsia="Times New Roman" w:hAnsi="Times New Roman" w:cs="Times New Roman"/>
          <w:color w:val="000000"/>
          <w:sz w:val="24"/>
          <w:szCs w:val="24"/>
          <w:lang w:eastAsia="ru-RU"/>
        </w:rPr>
        <w:t>индивидуальная успеваемость учащихся, показатели успеваемости, показатели завершения, наиболее часто используемые темы, индивидуальные конфигурации траекторий обучения и т. Д.</w:t>
      </w:r>
    </w:p>
    <w:p w14:paraId="76D89EC4"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Журналы времени: </w:t>
      </w:r>
      <w:r w:rsidRPr="009D41EF">
        <w:rPr>
          <w:rFonts w:ascii="Times New Roman" w:eastAsia="Times New Roman" w:hAnsi="Times New Roman" w:cs="Times New Roman"/>
          <w:color w:val="000000"/>
          <w:sz w:val="24"/>
          <w:szCs w:val="24"/>
          <w:lang w:eastAsia="ru-RU"/>
        </w:rPr>
        <w:t>продолжительность изучения модуля, продолжительность учебной деятельности, продолжительность сеанса, частота повторов (по сущностям и в среднем).</w:t>
      </w:r>
    </w:p>
    <w:p w14:paraId="6F4FAC74"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Статистика разбита по следующим критериям:</w:t>
      </w:r>
    </w:p>
    <w:p w14:paraId="5E97C3AB"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профиль студента (страна, район, город, село, пол, возраст);</w:t>
      </w:r>
    </w:p>
    <w:p w14:paraId="7F3A55C1"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пройденные курсы;</w:t>
      </w:r>
    </w:p>
    <w:p w14:paraId="7BF8B6C2"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виды учебно-оценочной деятельности;</w:t>
      </w:r>
    </w:p>
    <w:p w14:paraId="0F88352E"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категории используемых учебных материалов.</w:t>
      </w:r>
    </w:p>
    <w:p w14:paraId="776CCD32"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2408ECCE"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Модуль геймификации [3]</w:t>
      </w:r>
    </w:p>
    <w:p w14:paraId="05715535"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Рассматриваемый модуль вводит игровые элементы в процесс обучения. В частности, разработчик курса может определить значки или </w:t>
      </w:r>
      <w:r w:rsidRPr="009D41EF">
        <w:rPr>
          <w:rFonts w:ascii="Times New Roman" w:eastAsia="Times New Roman" w:hAnsi="Times New Roman" w:cs="Times New Roman"/>
          <w:i/>
          <w:iCs/>
          <w:color w:val="000000"/>
          <w:sz w:val="24"/>
          <w:szCs w:val="24"/>
          <w:lang w:eastAsia="ru-RU"/>
        </w:rPr>
        <w:t>значки, </w:t>
      </w:r>
      <w:r w:rsidRPr="009D41EF">
        <w:rPr>
          <w:rFonts w:ascii="Times New Roman" w:eastAsia="Times New Roman" w:hAnsi="Times New Roman" w:cs="Times New Roman"/>
          <w:color w:val="000000"/>
          <w:sz w:val="24"/>
          <w:szCs w:val="24"/>
          <w:lang w:eastAsia="ru-RU"/>
        </w:rPr>
        <w:t>которые будут предлагаться студентам на основе результатов, продемонстрированных ими в формирующих и / или итоговых оценках. После того, как учащийся выиграет, они будут отображаться в его профиле пользователя.</w:t>
      </w:r>
    </w:p>
    <w:p w14:paraId="67DE98D6"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Условия «получения» бейджей / бейджей определяются отдельно для каждого из курсов. Обычно эти условия основаны на интерпретации разницы между накопленным баллом студента и минимальным баллом, необходимым для успешного завершения курса. В то же время они могут быть основаны на индивидуальном прогрессе каждого студента, то есть на повышении уровня усвоения навыков, сформированных и развившихся в ходе курса, по сравнению с исходными навыками, которые студент имел до зачисления на курс. .</w:t>
      </w:r>
    </w:p>
    <w:p w14:paraId="619A27A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71EF15D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Модуль опросов</w:t>
      </w:r>
    </w:p>
    <w:p w14:paraId="7C24D3F4"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Этот модуль позволяет создавать анкеты, опросы и обзоры, необходимые для сбора отзывов. Собранные данные дают исчерпывающую картину сильных и слабых сторон процесса преподавания, обучения и оценки и способствуют его преобразованию в более интерактивное, интересное и актуальное будущее для студентов. Этот модуль обеспечивает:</w:t>
      </w:r>
    </w:p>
    <w:p w14:paraId="2BE44089"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возможность оставить отзыв;</w:t>
      </w:r>
    </w:p>
    <w:p w14:paraId="6E8C9C36"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возможность подавать новые предложения и идеи;</w:t>
      </w:r>
    </w:p>
    <w:p w14:paraId="2351B8A8"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возможность систематизировать и анализировать отзывы и предложения, поступающие от пользователей (учителей - студентов; администраторов - студентов, учителей и школ);</w:t>
      </w:r>
    </w:p>
    <w:p w14:paraId="1125D462"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возможность задавать вопросы и получать на них ответы, как вопросы, так и ответы могут быть опубликованы.</w:t>
      </w:r>
    </w:p>
    <w:p w14:paraId="735174C9"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16FA4446"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lastRenderedPageBreak/>
        <w:t>Авторские инструменты</w:t>
      </w:r>
    </w:p>
    <w:p w14:paraId="1A19F1A5"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Средство разработки - это программный продукт (компьютерное приложение), предназначенный для создания цифрового контента. Чаще всего используются текстовые процессоры, приложения для электронных презентаций и электронных таблиц, графические редакторы. С ростом использования мультимедийных учебных материалов в образовании как ученики, так и учителя используют свои соответствующие видео- и аудиоредакторы и цифровое оборудование.</w:t>
      </w:r>
    </w:p>
    <w:p w14:paraId="705813F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E02E070"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Платформа </w:t>
      </w:r>
      <w:r w:rsidRPr="009D41EF">
        <w:rPr>
          <w:rFonts w:ascii="Times New Roman" w:eastAsia="Times New Roman" w:hAnsi="Times New Roman" w:cs="Times New Roman"/>
          <w:i/>
          <w:iCs/>
          <w:color w:val="000000"/>
          <w:sz w:val="24"/>
          <w:szCs w:val="24"/>
          <w:lang w:eastAsia="ru-RU"/>
        </w:rPr>
        <w:t>Tekwill Online </w:t>
      </w:r>
      <w:r w:rsidRPr="009D41EF">
        <w:rPr>
          <w:rFonts w:ascii="Times New Roman" w:eastAsia="Times New Roman" w:hAnsi="Times New Roman" w:cs="Times New Roman"/>
          <w:color w:val="000000"/>
          <w:sz w:val="24"/>
          <w:szCs w:val="24"/>
          <w:lang w:eastAsia="ru-RU"/>
        </w:rPr>
        <w:t>позволяет пользователям создавать и упорядочивать цифровой контент в стандартизированной структуре курса. Затем соответствующие курсы можно экспортировать в различных форматах, наиболее распространенным из которых является формат SCORM.</w:t>
      </w:r>
    </w:p>
    <w:p w14:paraId="4F6936AD"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Система управления контентом. Эта система позволяет пользователям добавлять, публиковать, редактировать или удалять контент с веб-сайта с помощью интернет-браузера. Аналогичным образом модуль управления медиафайлами можно использовать для загрузки и управления мультимедийным контентом, таким как изображения, аудио- и видеофайлы.</w:t>
      </w:r>
    </w:p>
    <w:p w14:paraId="12636CC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0B50F7A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Уведомления</w:t>
      </w:r>
    </w:p>
    <w:p w14:paraId="3C393741"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Платформа </w:t>
      </w:r>
      <w:r w:rsidRPr="009D41EF">
        <w:rPr>
          <w:rFonts w:ascii="Times New Roman" w:eastAsia="Times New Roman" w:hAnsi="Times New Roman" w:cs="Times New Roman"/>
          <w:color w:val="000000"/>
          <w:sz w:val="24"/>
          <w:szCs w:val="24"/>
          <w:lang w:eastAsia="ru-RU"/>
        </w:rPr>
        <w:t>электронного обучения </w:t>
      </w:r>
      <w:r w:rsidRPr="009D41EF">
        <w:rPr>
          <w:rFonts w:ascii="Times New Roman" w:eastAsia="Times New Roman" w:hAnsi="Times New Roman" w:cs="Times New Roman"/>
          <w:i/>
          <w:iCs/>
          <w:color w:val="000000"/>
          <w:sz w:val="24"/>
          <w:szCs w:val="24"/>
          <w:lang w:eastAsia="ru-RU"/>
        </w:rPr>
        <w:t>Tekwill Online </w:t>
      </w:r>
      <w:r w:rsidRPr="009D41EF">
        <w:rPr>
          <w:rFonts w:ascii="Times New Roman" w:eastAsia="Times New Roman" w:hAnsi="Times New Roman" w:cs="Times New Roman"/>
          <w:color w:val="000000"/>
          <w:sz w:val="24"/>
          <w:szCs w:val="24"/>
          <w:lang w:eastAsia="ru-RU"/>
        </w:rPr>
        <w:t>дает учителям, руководителям курсов, классным инструкторам и администраторам возможность отправлять учащимся несколько типов уведомлений: общие объявления, объявления о приближении / превышении сроков, объявления о размещении новых курсов на Платформе или перезапуске существующих курсов, списки проектов-победителей и др.</w:t>
      </w:r>
    </w:p>
    <w:p w14:paraId="7A0988E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5AD72E3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Поощрение социализации</w:t>
      </w:r>
    </w:p>
    <w:p w14:paraId="0C15A5EB"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Система управления обучением, реализованная на платформе Tekwill </w:t>
      </w:r>
      <w:r w:rsidRPr="009D41EF">
        <w:rPr>
          <w:rFonts w:ascii="Times New Roman" w:eastAsia="Times New Roman" w:hAnsi="Times New Roman" w:cs="Times New Roman"/>
          <w:i/>
          <w:iCs/>
          <w:color w:val="000000"/>
          <w:sz w:val="24"/>
          <w:szCs w:val="24"/>
          <w:lang w:eastAsia="ru-RU"/>
        </w:rPr>
        <w:t>Online, </w:t>
      </w:r>
      <w:r w:rsidRPr="009D41EF">
        <w:rPr>
          <w:rFonts w:ascii="Times New Roman" w:eastAsia="Times New Roman" w:hAnsi="Times New Roman" w:cs="Times New Roman"/>
          <w:color w:val="000000"/>
          <w:sz w:val="24"/>
          <w:szCs w:val="24"/>
          <w:lang w:eastAsia="ru-RU"/>
        </w:rPr>
        <w:t>включает несколько инструментов для социального обучения и облегчения сотрудничества. Эти инструменты дают учащимся возможность делиться заметками, учителям - размещать объявления класса; а для пользователей в целом - ценить и / или комментировать публикации, но при этом обеспечивать обратную связь между коллегами по разработанным проектам.</w:t>
      </w:r>
    </w:p>
    <w:p w14:paraId="358ACDFC"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90D1D6E" w14:textId="77777777" w:rsidR="00892AEF" w:rsidRPr="009D41EF" w:rsidRDefault="00892AEF" w:rsidP="009D41EF">
      <w:pPr>
        <w:shd w:val="clear" w:color="auto" w:fill="DEEAF6"/>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3.2. Действующие лица платформы </w:t>
      </w:r>
      <w:r w:rsidRPr="009D41EF">
        <w:rPr>
          <w:rFonts w:ascii="Times New Roman" w:eastAsia="Times New Roman" w:hAnsi="Times New Roman" w:cs="Times New Roman"/>
          <w:b/>
          <w:bCs/>
          <w:i/>
          <w:iCs/>
          <w:color w:val="000000"/>
          <w:sz w:val="24"/>
          <w:szCs w:val="24"/>
          <w:lang w:eastAsia="ru-RU"/>
        </w:rPr>
        <w:t>Tekwill Online </w:t>
      </w:r>
      <w:r w:rsidRPr="009D41EF">
        <w:rPr>
          <w:rFonts w:ascii="Times New Roman" w:eastAsia="Times New Roman" w:hAnsi="Times New Roman" w:cs="Times New Roman"/>
          <w:b/>
          <w:bCs/>
          <w:color w:val="000000"/>
          <w:sz w:val="24"/>
          <w:szCs w:val="24"/>
          <w:lang w:eastAsia="ru-RU"/>
        </w:rPr>
        <w:t>и предлагаемые им услуги</w:t>
      </w:r>
    </w:p>
    <w:p w14:paraId="772ED97A"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B5A1953"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После регистрации пользователи становятся участниками [4] платформы Tekwill. В зависимости от имеющихся у них способностей актеры делятся на следующие категории (рис. 1):</w:t>
      </w:r>
    </w:p>
    <w:p w14:paraId="2A8A76AC"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посетители;     </w:t>
      </w:r>
    </w:p>
    <w:p w14:paraId="1CF75F15"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студенты;     </w:t>
      </w:r>
    </w:p>
    <w:p w14:paraId="59075DC0"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родители / опекуны / работодатели;     </w:t>
      </w:r>
    </w:p>
    <w:p w14:paraId="0AA486A4"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издатели;     </w:t>
      </w:r>
    </w:p>
    <w:p w14:paraId="64CDE6AA"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модераторы (контент-менеджеры);     </w:t>
      </w:r>
    </w:p>
    <w:p w14:paraId="4A170497"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учителя;     </w:t>
      </w:r>
    </w:p>
    <w:p w14:paraId="7017DFDB"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 школьные администраторы;     </w:t>
      </w:r>
    </w:p>
    <w:p w14:paraId="5EF3CDF1"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администраторы.     </w:t>
      </w:r>
    </w:p>
    <w:p w14:paraId="4A307A48"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Также в категорию действующих лиц включена программа, рассылающая пользователям самые разные уведомления, предположительно называемая </w:t>
      </w:r>
      <w:r w:rsidRPr="009D41EF">
        <w:rPr>
          <w:rFonts w:ascii="Times New Roman" w:eastAsia="Times New Roman" w:hAnsi="Times New Roman" w:cs="Times New Roman"/>
          <w:i/>
          <w:iCs/>
          <w:color w:val="000000"/>
          <w:sz w:val="24"/>
          <w:szCs w:val="24"/>
          <w:lang w:eastAsia="ru-RU"/>
        </w:rPr>
        <w:t>notifier </w:t>
      </w: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i/>
          <w:iCs/>
          <w:color w:val="000000"/>
          <w:sz w:val="24"/>
          <w:szCs w:val="24"/>
          <w:lang w:eastAsia="ru-RU"/>
        </w:rPr>
        <w:t>уведомитель </w:t>
      </w:r>
      <w:r w:rsidRPr="009D41EF">
        <w:rPr>
          <w:rFonts w:ascii="Times New Roman" w:eastAsia="Times New Roman" w:hAnsi="Times New Roman" w:cs="Times New Roman"/>
          <w:color w:val="000000"/>
          <w:sz w:val="24"/>
          <w:szCs w:val="24"/>
          <w:lang w:eastAsia="ru-RU"/>
        </w:rPr>
        <w:t>на английском языке).</w:t>
      </w:r>
    </w:p>
    <w:p w14:paraId="40CFECEE"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3C138F6"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1. Участники онлайн-платформы Tekwill (источник: Tekwill, 2020)</w:t>
      </w:r>
    </w:p>
    <w:p w14:paraId="26B2E852" w14:textId="77777777" w:rsidR="00892AEF" w:rsidRPr="009D41EF" w:rsidRDefault="00892AEF" w:rsidP="009D41EF">
      <w:pPr>
        <w:tabs>
          <w:tab w:val="left" w:pos="284"/>
        </w:tabs>
        <w:spacing w:before="240" w:after="24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887590C" w14:textId="77777777" w:rsidR="00892AEF" w:rsidRPr="009D41EF" w:rsidRDefault="00892AEF" w:rsidP="009D41EF">
      <w:pPr>
        <w:shd w:val="clear" w:color="auto" w:fill="DEEAF6"/>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3.3. </w:t>
      </w:r>
      <w:r w:rsidRPr="009D41EF">
        <w:rPr>
          <w:rFonts w:ascii="Times New Roman" w:eastAsia="Times New Roman" w:hAnsi="Times New Roman" w:cs="Times New Roman"/>
          <w:b/>
          <w:bCs/>
          <w:i/>
          <w:iCs/>
          <w:color w:val="000000"/>
          <w:sz w:val="24"/>
          <w:szCs w:val="24"/>
          <w:lang w:eastAsia="ru-RU"/>
        </w:rPr>
        <w:t>Сервисы онлайн- </w:t>
      </w:r>
      <w:r w:rsidRPr="009D41EF">
        <w:rPr>
          <w:rFonts w:ascii="Times New Roman" w:eastAsia="Times New Roman" w:hAnsi="Times New Roman" w:cs="Times New Roman"/>
          <w:b/>
          <w:bCs/>
          <w:color w:val="000000"/>
          <w:sz w:val="24"/>
          <w:szCs w:val="24"/>
          <w:lang w:eastAsia="ru-RU"/>
        </w:rPr>
        <w:t>платформы </w:t>
      </w:r>
      <w:r w:rsidRPr="009D41EF">
        <w:rPr>
          <w:rFonts w:ascii="Times New Roman" w:eastAsia="Times New Roman" w:hAnsi="Times New Roman" w:cs="Times New Roman"/>
          <w:b/>
          <w:bCs/>
          <w:i/>
          <w:iCs/>
          <w:color w:val="000000"/>
          <w:sz w:val="24"/>
          <w:szCs w:val="24"/>
          <w:lang w:eastAsia="ru-RU"/>
        </w:rPr>
        <w:t>Tekwill</w:t>
      </w:r>
    </w:p>
    <w:p w14:paraId="3B6FF13C"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0865666"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Платформа Tekwill Online предлагает пользователям больше услуг. Эти услуги подразделяются на следующие категории:</w:t>
      </w:r>
    </w:p>
    <w:p w14:paraId="4CAD6B75"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Услуги для студентов: </w:t>
      </w:r>
      <w:r w:rsidRPr="009D41EF">
        <w:rPr>
          <w:rFonts w:ascii="Times New Roman" w:eastAsia="Times New Roman" w:hAnsi="Times New Roman" w:cs="Times New Roman"/>
          <w:color w:val="000000"/>
          <w:sz w:val="24"/>
          <w:szCs w:val="24"/>
          <w:lang w:eastAsia="ru-RU"/>
        </w:rPr>
        <w:t>регистрация, зачисление на курсы, участие в курсах (изучение предметов, вопросов и ответов, интерактивные тесты, загрузка заданий и загрузка заданий самостоятельно, синхронное и асинхронное общение (с другими учениками, с учителями, с родителями), успеваемость .</w:t>
      </w:r>
    </w:p>
    <w:p w14:paraId="340050A1"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Услуги для учителей: работа в </w:t>
      </w:r>
      <w:r w:rsidRPr="009D41EF">
        <w:rPr>
          <w:rFonts w:ascii="Times New Roman" w:eastAsia="Times New Roman" w:hAnsi="Times New Roman" w:cs="Times New Roman"/>
          <w:color w:val="000000"/>
          <w:sz w:val="24"/>
          <w:szCs w:val="24"/>
          <w:lang w:eastAsia="ru-RU"/>
        </w:rPr>
        <w:t>классе, взаимодействие со студентами, анализ результатов обучения.</w:t>
      </w:r>
    </w:p>
    <w:p w14:paraId="0B220443"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Услуги наставника: </w:t>
      </w:r>
      <w:r w:rsidRPr="009D41EF">
        <w:rPr>
          <w:rFonts w:ascii="Times New Roman" w:eastAsia="Times New Roman" w:hAnsi="Times New Roman" w:cs="Times New Roman"/>
          <w:color w:val="000000"/>
          <w:sz w:val="24"/>
          <w:szCs w:val="24"/>
          <w:lang w:eastAsia="ru-RU"/>
        </w:rPr>
        <w:t>участие в занятиях под руководством наставника, синхронное и асинхронное общение с наставником.</w:t>
      </w:r>
    </w:p>
    <w:p w14:paraId="330A34AA"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Сервис для родителей / опекунов / работодателей: организация </w:t>
      </w:r>
      <w:r w:rsidRPr="009D41EF">
        <w:rPr>
          <w:rFonts w:ascii="Times New Roman" w:eastAsia="Times New Roman" w:hAnsi="Times New Roman" w:cs="Times New Roman"/>
          <w:color w:val="000000"/>
          <w:sz w:val="24"/>
          <w:szCs w:val="24"/>
          <w:lang w:eastAsia="ru-RU"/>
        </w:rPr>
        <w:t>курсов для детей / сотрудников, зачисление детей / сотрудников на курсы, просмотр прогресса обучения, анализ результатов обучения.</w:t>
      </w:r>
    </w:p>
    <w:p w14:paraId="29932BAF"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Сервис для школьных администраторов: </w:t>
      </w:r>
      <w:r w:rsidRPr="009D41EF">
        <w:rPr>
          <w:rFonts w:ascii="Times New Roman" w:eastAsia="Times New Roman" w:hAnsi="Times New Roman" w:cs="Times New Roman"/>
          <w:color w:val="000000"/>
          <w:sz w:val="24"/>
          <w:szCs w:val="24"/>
          <w:lang w:eastAsia="ru-RU"/>
        </w:rPr>
        <w:t>создание школ, исключение определенных школ, управление курсами, просмотр прогресса обучения и анализ результатов обучения на уровне школы.</w:t>
      </w:r>
    </w:p>
    <w:p w14:paraId="0DFFAED2"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Сервис для системных администраторов: </w:t>
      </w:r>
      <w:r w:rsidRPr="009D41EF">
        <w:rPr>
          <w:rFonts w:ascii="Times New Roman" w:eastAsia="Times New Roman" w:hAnsi="Times New Roman" w:cs="Times New Roman"/>
          <w:color w:val="000000"/>
          <w:sz w:val="24"/>
          <w:szCs w:val="24"/>
          <w:lang w:eastAsia="ru-RU"/>
        </w:rPr>
        <w:t>набор сервисов для управления платформой Tekwill Online (настройка Платформы, предоставление и снятие полномочий, обновление классификаторов и номенклатур, мониторинг действий, анализ трафика и т. Д.).</w:t>
      </w:r>
    </w:p>
    <w:p w14:paraId="24E2646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1C32095A"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Услуги для посетителей</w:t>
      </w:r>
    </w:p>
    <w:p w14:paraId="469D7DF0" w14:textId="77777777" w:rsidR="00892AEF" w:rsidRPr="009D41EF" w:rsidRDefault="00892AEF" w:rsidP="009D41EF">
      <w:pPr>
        <w:tabs>
          <w:tab w:val="left" w:pos="284"/>
        </w:tabs>
        <w:spacing w:before="240" w:after="0" w:line="240" w:lineRule="auto"/>
        <w:ind w:firstLine="7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Платформа Tekwill Online предлагает посетителям следующие услуги:</w:t>
      </w:r>
    </w:p>
    <w:p w14:paraId="22F53B87"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Запись.     </w:t>
      </w:r>
    </w:p>
    <w:p w14:paraId="34F96DA1"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Аутентификация.     </w:t>
      </w:r>
    </w:p>
    <w:p w14:paraId="5FEF8D2E"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Подпишитесь на рассылку новостей.     </w:t>
      </w:r>
    </w:p>
    <w:p w14:paraId="040819CC"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Ищу курс.     </w:t>
      </w:r>
    </w:p>
    <w:p w14:paraId="45D252CB"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Просматривайте общедоступный контент.     </w:t>
      </w:r>
    </w:p>
    <w:p w14:paraId="30BF0B9D"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2C2D6605"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lastRenderedPageBreak/>
        <w:t>Услуги для студентов</w:t>
      </w:r>
    </w:p>
    <w:p w14:paraId="64AF9B71" w14:textId="77777777" w:rsidR="00892AEF" w:rsidRPr="009D41EF" w:rsidRDefault="00892AEF" w:rsidP="009D41EF">
      <w:pPr>
        <w:tabs>
          <w:tab w:val="left" w:pos="284"/>
        </w:tabs>
        <w:spacing w:before="240" w:after="0" w:line="240" w:lineRule="auto"/>
        <w:ind w:firstLine="7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Платформа Tekwill Online предоставляет студентам следующие услуги:</w:t>
      </w:r>
    </w:p>
    <w:p w14:paraId="3FEB1EC9"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Регистрация студентов.     </w:t>
      </w:r>
    </w:p>
    <w:p w14:paraId="3A08CB9A"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 помощью приборной панели.     </w:t>
      </w:r>
    </w:p>
    <w:p w14:paraId="7E77B0D4"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Настройка аватара.     </w:t>
      </w:r>
    </w:p>
    <w:p w14:paraId="50C7A5B5"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Начальное тестирование ориентации обучения.     </w:t>
      </w:r>
    </w:p>
    <w:p w14:paraId="162CF1CA"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Подпишитесь на рассылку новостей.     </w:t>
      </w:r>
    </w:p>
    <w:p w14:paraId="55448E79"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Ищу курс.     </w:t>
      </w:r>
    </w:p>
    <w:p w14:paraId="421AABB9"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Зачисление студента на курс.     </w:t>
      </w:r>
    </w:p>
    <w:p w14:paraId="143AA40A"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Оплата в кредит     </w:t>
      </w:r>
    </w:p>
    <w:p w14:paraId="28B3C038"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Оплата по безналичному расчету.     </w:t>
      </w:r>
    </w:p>
    <w:p w14:paraId="12E1DABF"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Прохождение курса.     </w:t>
      </w:r>
    </w:p>
    <w:p w14:paraId="7D917FEA"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Запустите симуляцию.     </w:t>
      </w:r>
    </w:p>
    <w:p w14:paraId="51E52C7E"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Сдаю тест.     </w:t>
      </w:r>
    </w:p>
    <w:p w14:paraId="5FE8BA9C"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Перевод в следующий класс или перевод в другую школу.     </w:t>
      </w:r>
    </w:p>
    <w:p w14:paraId="7E4BCE88"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Проверка прокси.     </w:t>
      </w:r>
    </w:p>
    <w:p w14:paraId="3D3F2BC5"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Проверка курсов.     </w:t>
      </w:r>
    </w:p>
    <w:p w14:paraId="3B7F01DA"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Скачать сертификаты.     </w:t>
      </w:r>
    </w:p>
    <w:p w14:paraId="1276E782"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Управление профилем.     </w:t>
      </w:r>
    </w:p>
    <w:p w14:paraId="769C1B7F"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Доступ к чату.     </w:t>
      </w:r>
    </w:p>
    <w:p w14:paraId="5DD7DCF5"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Доступ к форуму.     </w:t>
      </w:r>
    </w:p>
    <w:p w14:paraId="3D448CBA"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Регистрация и участие в вебинаре.     </w:t>
      </w:r>
    </w:p>
    <w:p w14:paraId="09D7A0BA"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Доступ к отчетам.     </w:t>
      </w:r>
    </w:p>
    <w:p w14:paraId="303DBB4A"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Просматривайте общедоступный контент.     </w:t>
      </w:r>
    </w:p>
    <w:p w14:paraId="4B46D6CE"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77AB7D44"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Услуги для родителей / опекунов / работодателей</w:t>
      </w:r>
    </w:p>
    <w:p w14:paraId="08F19124"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Платформа Tekwill Online предоставляет родителям / опекунам / работодателям следующие услуги:</w:t>
      </w:r>
    </w:p>
    <w:p w14:paraId="3659DA3C"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Заполнение анкеты.     </w:t>
      </w:r>
    </w:p>
    <w:p w14:paraId="30160691"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Регистрация студентов.     </w:t>
      </w:r>
    </w:p>
    <w:p w14:paraId="5806A930"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 помощью приборной панели.     </w:t>
      </w:r>
    </w:p>
    <w:p w14:paraId="12957F57"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Настройка аватара.     </w:t>
      </w:r>
    </w:p>
    <w:p w14:paraId="0C42EB79"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Подпишитесь на рассылку новостей.     </w:t>
      </w:r>
    </w:p>
    <w:p w14:paraId="7E5043A4"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Ищу курс.     </w:t>
      </w:r>
    </w:p>
    <w:p w14:paraId="683FDDBE"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Зачисление на курс.     </w:t>
      </w:r>
    </w:p>
    <w:p w14:paraId="752AA2E7"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Зачисление студента на курс.     </w:t>
      </w:r>
    </w:p>
    <w:p w14:paraId="7FB872CC"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Оплата в кредит     </w:t>
      </w:r>
    </w:p>
    <w:p w14:paraId="6218F81D"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Проверка прокси.     </w:t>
      </w:r>
    </w:p>
    <w:p w14:paraId="72F3620C"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Проверка курсов.     </w:t>
      </w:r>
    </w:p>
    <w:p w14:paraId="7E056DAD"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Скачать сертификаты.     </w:t>
      </w:r>
    </w:p>
    <w:p w14:paraId="314D87D9"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Управление профилем.     </w:t>
      </w:r>
    </w:p>
    <w:p w14:paraId="06616F5F"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Доступ к отчетам.     </w:t>
      </w:r>
    </w:p>
    <w:p w14:paraId="62FA3353"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Просматривайте общедоступный контент.     </w:t>
      </w:r>
    </w:p>
    <w:p w14:paraId="338FF09D"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340E7B5F"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Услуги для издателей</w:t>
      </w:r>
    </w:p>
    <w:p w14:paraId="2A9FB82A"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Tekwill Online предоставляет издателям следующие услуги:</w:t>
      </w:r>
    </w:p>
    <w:p w14:paraId="4C68F621"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Подпишитесь на рассылку новостей.     </w:t>
      </w:r>
    </w:p>
    <w:p w14:paraId="71B725C7" w14:textId="77777777" w:rsidR="00892AEF" w:rsidRPr="009D41EF" w:rsidRDefault="00892AEF" w:rsidP="009D41EF">
      <w:pPr>
        <w:tabs>
          <w:tab w:val="left" w:pos="284"/>
        </w:tabs>
        <w:spacing w:before="240"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 Отправка уведомлений.     </w:t>
      </w:r>
    </w:p>
    <w:p w14:paraId="1A3142AC" w14:textId="77777777" w:rsidR="00892AEF" w:rsidRPr="009D41EF" w:rsidRDefault="00892AEF" w:rsidP="009D41EF">
      <w:pPr>
        <w:tabs>
          <w:tab w:val="left" w:pos="284"/>
        </w:tabs>
        <w:spacing w:before="240"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Курс управления.     </w:t>
      </w:r>
    </w:p>
    <w:p w14:paraId="6ED7923B" w14:textId="77777777" w:rsidR="00892AEF" w:rsidRPr="009D41EF" w:rsidRDefault="00892AEF" w:rsidP="009D41EF">
      <w:pPr>
        <w:tabs>
          <w:tab w:val="left" w:pos="284"/>
        </w:tabs>
        <w:spacing w:before="240"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Управление значком.     </w:t>
      </w:r>
    </w:p>
    <w:p w14:paraId="5F11C1CA" w14:textId="77777777" w:rsidR="00892AEF" w:rsidRPr="009D41EF" w:rsidRDefault="00892AEF" w:rsidP="009D41EF">
      <w:pPr>
        <w:tabs>
          <w:tab w:val="left" w:pos="284"/>
        </w:tabs>
        <w:spacing w:before="240"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Управление сертификатами.     </w:t>
      </w:r>
    </w:p>
    <w:p w14:paraId="47445300" w14:textId="77777777" w:rsidR="00892AEF" w:rsidRPr="009D41EF" w:rsidRDefault="00892AEF" w:rsidP="009D41EF">
      <w:pPr>
        <w:tabs>
          <w:tab w:val="left" w:pos="284"/>
        </w:tabs>
        <w:spacing w:before="240"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Управление деятельностью.     </w:t>
      </w:r>
    </w:p>
    <w:p w14:paraId="23310111" w14:textId="77777777" w:rsidR="00892AEF" w:rsidRPr="009D41EF" w:rsidRDefault="00892AEF" w:rsidP="009D41EF">
      <w:pPr>
        <w:tabs>
          <w:tab w:val="left" w:pos="284"/>
        </w:tabs>
        <w:spacing w:before="240"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Просматривайте общедоступный контент.  </w:t>
      </w:r>
    </w:p>
    <w:p w14:paraId="2A02A964"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43292E5B"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Услуги для модераторов</w:t>
      </w:r>
    </w:p>
    <w:p w14:paraId="1DE42869"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Платформа Tekwill Online предоставляет модераторам следующие услуги:</w:t>
      </w:r>
    </w:p>
    <w:p w14:paraId="54EF0555" w14:textId="77777777" w:rsidR="00892AEF" w:rsidRPr="009D41EF" w:rsidRDefault="00892AEF" w:rsidP="009D41EF">
      <w:pPr>
        <w:tabs>
          <w:tab w:val="left" w:pos="284"/>
        </w:tabs>
        <w:spacing w:after="0" w:line="240" w:lineRule="auto"/>
        <w:ind w:left="36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Подпишитесь на рассылку новостей.     </w:t>
      </w:r>
    </w:p>
    <w:p w14:paraId="70AC68C4" w14:textId="77777777" w:rsidR="00892AEF" w:rsidRPr="009D41EF" w:rsidRDefault="00892AEF" w:rsidP="009D41EF">
      <w:pPr>
        <w:tabs>
          <w:tab w:val="left" w:pos="284"/>
        </w:tabs>
        <w:spacing w:before="240"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Отправка уведомлений.     </w:t>
      </w:r>
    </w:p>
    <w:p w14:paraId="213C0DB5" w14:textId="77777777" w:rsidR="00892AEF" w:rsidRPr="009D41EF" w:rsidRDefault="00892AEF" w:rsidP="009D41EF">
      <w:pPr>
        <w:tabs>
          <w:tab w:val="left" w:pos="284"/>
        </w:tabs>
        <w:spacing w:before="240"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Управление контентом.     </w:t>
      </w:r>
    </w:p>
    <w:p w14:paraId="17E69ED1"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Просматривайте общедоступный контент.     </w:t>
      </w:r>
    </w:p>
    <w:p w14:paraId="05676509"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6A9BCB15"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Услуги учителя</w:t>
      </w:r>
    </w:p>
    <w:p w14:paraId="75CAC309"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Платформа Tekwill Online предоставляет учителям следующие услуги:</w:t>
      </w:r>
    </w:p>
    <w:p w14:paraId="7EA92B60"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Регистрация студентов.     </w:t>
      </w:r>
    </w:p>
    <w:p w14:paraId="3AF1EC80"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 помощью приборной панели.     </w:t>
      </w:r>
    </w:p>
    <w:p w14:paraId="6E0AB041"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Настройка аватара.     </w:t>
      </w:r>
    </w:p>
    <w:p w14:paraId="2B18B1F0"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Подпишитесь на рассылку новостей.     </w:t>
      </w:r>
    </w:p>
    <w:p w14:paraId="6D6F15A2"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Ищу курс.     </w:t>
      </w:r>
    </w:p>
    <w:p w14:paraId="599DD2B3"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Зачисление на курс.     </w:t>
      </w:r>
    </w:p>
    <w:p w14:paraId="16A8F7C5"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Зачисление студента на курс.     </w:t>
      </w:r>
    </w:p>
    <w:p w14:paraId="6B35F2C4"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Подтверждение зачисления студентов на курс.     </w:t>
      </w:r>
    </w:p>
    <w:p w14:paraId="0FAF3DDF"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Оплата в кредит     </w:t>
      </w:r>
    </w:p>
    <w:p w14:paraId="50E54072"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Прохождение курса.     </w:t>
      </w:r>
    </w:p>
    <w:p w14:paraId="05E6243E"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Запустите симуляцию.     </w:t>
      </w:r>
    </w:p>
    <w:p w14:paraId="6909154B"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Сдаю тест.     </w:t>
      </w:r>
    </w:p>
    <w:p w14:paraId="1C82D5FC"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Проверка курсов.     </w:t>
      </w:r>
    </w:p>
    <w:p w14:paraId="6257E210"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Скачать сертификаты.     </w:t>
      </w:r>
    </w:p>
    <w:p w14:paraId="60885E85"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Отправка уведомлений.     </w:t>
      </w:r>
    </w:p>
    <w:p w14:paraId="6A9F04EE"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Управление профилем.     </w:t>
      </w:r>
    </w:p>
    <w:p w14:paraId="718D1EE3"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Доступ к чату.     </w:t>
      </w:r>
    </w:p>
    <w:p w14:paraId="4DE6D10B"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Доступ к форуму.     </w:t>
      </w:r>
    </w:p>
    <w:p w14:paraId="2AEE6019"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Управление и участие в вебинаре.     </w:t>
      </w:r>
    </w:p>
    <w:p w14:paraId="15E97567"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Доступ к отчетам.     </w:t>
      </w:r>
    </w:p>
    <w:p w14:paraId="3849AD7C"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Управление календарем.     </w:t>
      </w:r>
    </w:p>
    <w:p w14:paraId="7D91494E"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Просматривайте общедоступный контент.     </w:t>
      </w:r>
    </w:p>
    <w:p w14:paraId="49B63EAE"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6F8F7119"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Услуги для школьной администрации</w:t>
      </w:r>
    </w:p>
    <w:p w14:paraId="6CF2CEC1"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Платформа Tekwill Online предоставляет школьным администраторам следующие услуги:</w:t>
      </w:r>
    </w:p>
    <w:p w14:paraId="39F2B9ED"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Заполнение анкеты.     </w:t>
      </w:r>
    </w:p>
    <w:p w14:paraId="2FD37DA9"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 помощью приборной панели.     </w:t>
      </w:r>
    </w:p>
    <w:p w14:paraId="5F887796"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Настройка аватара.     </w:t>
      </w:r>
    </w:p>
    <w:p w14:paraId="1160A25E"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Подпишитесь на рассылку новостей.     </w:t>
      </w:r>
    </w:p>
    <w:p w14:paraId="4341A0B4"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Ищу курс.     </w:t>
      </w:r>
    </w:p>
    <w:p w14:paraId="47BEE7D7"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Отправка уведомлений.     </w:t>
      </w:r>
    </w:p>
    <w:p w14:paraId="01D103C4"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Управление профилем.     </w:t>
      </w:r>
    </w:p>
    <w:p w14:paraId="4A8A35D1"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Классный менеджмент.     </w:t>
      </w:r>
    </w:p>
    <w:p w14:paraId="333F74EF"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Управление школой.     </w:t>
      </w:r>
    </w:p>
    <w:p w14:paraId="2475D5C9"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Управление учениками в школе.     </w:t>
      </w:r>
    </w:p>
    <w:p w14:paraId="57973525"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Педагогический менеджмент.     </w:t>
      </w:r>
    </w:p>
    <w:p w14:paraId="5EDE9DF6"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Доступ к чату.     </w:t>
      </w:r>
    </w:p>
    <w:p w14:paraId="1D5ED830"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Доступ к форуму.     </w:t>
      </w:r>
    </w:p>
    <w:p w14:paraId="5A98598A"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Доступ к отчетам.     </w:t>
      </w:r>
    </w:p>
    <w:p w14:paraId="21AFF480"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Управление календарем.     </w:t>
      </w:r>
    </w:p>
    <w:p w14:paraId="7643A584" w14:textId="77777777" w:rsidR="00892AEF" w:rsidRPr="009D41EF" w:rsidRDefault="00892AEF" w:rsidP="009D41EF">
      <w:pPr>
        <w:tabs>
          <w:tab w:val="left" w:pos="284"/>
        </w:tabs>
        <w:spacing w:after="0" w:line="240" w:lineRule="auto"/>
        <w:ind w:left="1080" w:hanging="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Просматривайте общедоступный контент.     </w:t>
      </w:r>
    </w:p>
    <w:p w14:paraId="1C31C30C"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3C147435"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Услуги для администраторов</w:t>
      </w:r>
    </w:p>
    <w:p w14:paraId="77BAEEB7"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Системный администратор может получить доступ к любым сервисам, доступным другим категориям пользователей. Рассматриваемые услуги перечислены выше, за исключением услуг регистрации профиля, аутентификации и завершения.</w:t>
      </w:r>
    </w:p>
    <w:p w14:paraId="5964DE0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0DA6ED5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уведомитель</w:t>
      </w:r>
    </w:p>
    <w:p w14:paraId="57EBF5ED"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Как следует из названия, программа должна предоставлять уведомления и управлять рейтинговой таблицей.</w:t>
      </w:r>
    </w:p>
    <w:p w14:paraId="12465E57" w14:textId="77777777" w:rsidR="00892AEF" w:rsidRPr="009D41EF" w:rsidRDefault="00892AEF" w:rsidP="009D41EF">
      <w:pPr>
        <w:tabs>
          <w:tab w:val="left" w:pos="284"/>
        </w:tabs>
        <w:spacing w:after="0" w:line="240" w:lineRule="auto"/>
        <w:ind w:left="28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09DEFE5"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608F830" w14:textId="77777777" w:rsidR="00892AEF" w:rsidRPr="009D41EF" w:rsidRDefault="00892AEF" w:rsidP="009D41EF">
      <w:pPr>
        <w:shd w:val="clear" w:color="auto" w:fill="DEEAF6"/>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3.3. себя</w:t>
      </w:r>
    </w:p>
    <w:p w14:paraId="112614AB" w14:textId="77777777" w:rsidR="00892AEF" w:rsidRPr="009D41EF" w:rsidRDefault="00892AEF" w:rsidP="009D41EF">
      <w:pPr>
        <w:tabs>
          <w:tab w:val="left" w:pos="284"/>
        </w:tabs>
        <w:spacing w:before="240" w:after="12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Используя технику курсора «перетащить и оставить», завершите следующие предложения:     </w:t>
      </w:r>
    </w:p>
    <w:p w14:paraId="7CF3A5AE" w14:textId="77777777" w:rsidR="00892AEF" w:rsidRPr="009D41EF" w:rsidRDefault="00892AEF" w:rsidP="009D41EF">
      <w:pPr>
        <w:tabs>
          <w:tab w:val="left" w:pos="284"/>
        </w:tabs>
        <w:spacing w:before="240" w:after="240" w:line="240" w:lineRule="auto"/>
        <w:ind w:left="7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Факультеты, предлагаемые платформой </w:t>
      </w:r>
      <w:r w:rsidRPr="009D41EF">
        <w:rPr>
          <w:rFonts w:ascii="Times New Roman" w:eastAsia="Times New Roman" w:hAnsi="Times New Roman" w:cs="Times New Roman"/>
          <w:b/>
          <w:bCs/>
          <w:i/>
          <w:iCs/>
          <w:color w:val="000000"/>
          <w:sz w:val="24"/>
          <w:szCs w:val="24"/>
          <w:lang w:eastAsia="ru-RU"/>
        </w:rPr>
        <w:t>Tekwill </w:t>
      </w:r>
      <w:r w:rsidRPr="009D41EF">
        <w:rPr>
          <w:rFonts w:ascii="Times New Roman" w:eastAsia="Times New Roman" w:hAnsi="Times New Roman" w:cs="Times New Roman"/>
          <w:b/>
          <w:bCs/>
          <w:color w:val="000000"/>
          <w:sz w:val="24"/>
          <w:szCs w:val="24"/>
          <w:lang w:eastAsia="ru-RU"/>
        </w:rPr>
        <w:t>Online:</w:t>
      </w:r>
    </w:p>
    <w:p w14:paraId="2A2801F1" w14:textId="77777777" w:rsidR="00892AEF" w:rsidRPr="009D41EF" w:rsidRDefault="00892AEF" w:rsidP="009D41EF">
      <w:pPr>
        <w:tabs>
          <w:tab w:val="left" w:pos="284"/>
        </w:tabs>
        <w:spacing w:before="240" w:after="240" w:line="240" w:lineRule="auto"/>
        <w:ind w:left="7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Создание </w:t>
      </w:r>
      <w:r w:rsidRPr="009D41EF">
        <w:rPr>
          <w:rFonts w:ascii="Times New Roman" w:eastAsia="Times New Roman" w:hAnsi="Times New Roman" w:cs="Times New Roman"/>
          <w:b/>
          <w:bCs/>
          <w:color w:val="000000"/>
          <w:sz w:val="24"/>
          <w:szCs w:val="24"/>
          <w:lang w:eastAsia="ru-RU"/>
        </w:rPr>
        <w:t>____________________ </w:t>
      </w:r>
      <w:r w:rsidRPr="009D41EF">
        <w:rPr>
          <w:rFonts w:ascii="Times New Roman" w:eastAsia="Times New Roman" w:hAnsi="Times New Roman" w:cs="Times New Roman"/>
          <w:color w:val="000000"/>
          <w:sz w:val="24"/>
          <w:szCs w:val="24"/>
          <w:shd w:val="clear" w:color="auto" w:fill="F2F2F2"/>
          <w:lang w:eastAsia="ru-RU"/>
        </w:rPr>
        <w:t>(виртуальных школ и классов)</w:t>
      </w:r>
    </w:p>
    <w:p w14:paraId="5BDF4C99" w14:textId="77777777" w:rsidR="00892AEF" w:rsidRPr="009D41EF" w:rsidRDefault="00892AEF" w:rsidP="009D41EF">
      <w:pPr>
        <w:tabs>
          <w:tab w:val="left" w:pos="284"/>
        </w:tabs>
        <w:spacing w:before="240" w:after="240" w:line="240" w:lineRule="auto"/>
        <w:ind w:left="7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Менеджмент ________________ </w:t>
      </w:r>
      <w:r w:rsidRPr="009D41EF">
        <w:rPr>
          <w:rFonts w:ascii="Times New Roman" w:eastAsia="Times New Roman" w:hAnsi="Times New Roman" w:cs="Times New Roman"/>
          <w:color w:val="000000"/>
          <w:sz w:val="24"/>
          <w:szCs w:val="24"/>
          <w:shd w:val="clear" w:color="auto" w:fill="F2F2F2"/>
          <w:lang w:eastAsia="ru-RU"/>
        </w:rPr>
        <w:t>(виртуальные школы и классы)</w:t>
      </w:r>
    </w:p>
    <w:p w14:paraId="208A5F74" w14:textId="77777777" w:rsidR="00892AEF" w:rsidRPr="009D41EF" w:rsidRDefault="00892AEF" w:rsidP="009D41EF">
      <w:pPr>
        <w:tabs>
          <w:tab w:val="left" w:pos="284"/>
        </w:tabs>
        <w:spacing w:before="240" w:after="240" w:line="240" w:lineRule="auto"/>
        <w:ind w:left="7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Организация, проведение и мониторинг _____________ ( </w:t>
      </w:r>
      <w:r w:rsidRPr="009D41EF">
        <w:rPr>
          <w:rFonts w:ascii="Times New Roman" w:eastAsia="Times New Roman" w:hAnsi="Times New Roman" w:cs="Times New Roman"/>
          <w:color w:val="000000"/>
          <w:sz w:val="24"/>
          <w:szCs w:val="24"/>
          <w:shd w:val="clear" w:color="auto" w:fill="F2F2F2"/>
          <w:lang w:eastAsia="ru-RU"/>
        </w:rPr>
        <w:t>учебный процесс </w:t>
      </w:r>
      <w:r w:rsidRPr="009D41EF">
        <w:rPr>
          <w:rFonts w:ascii="Times New Roman" w:eastAsia="Times New Roman" w:hAnsi="Times New Roman" w:cs="Times New Roman"/>
          <w:color w:val="000000"/>
          <w:sz w:val="24"/>
          <w:szCs w:val="24"/>
          <w:lang w:eastAsia="ru-RU"/>
        </w:rPr>
        <w:t>)</w:t>
      </w:r>
    </w:p>
    <w:p w14:paraId="777C9EC2" w14:textId="77777777" w:rsidR="00892AEF" w:rsidRPr="009D41EF" w:rsidRDefault="00892AEF" w:rsidP="009D41EF">
      <w:pPr>
        <w:tabs>
          <w:tab w:val="left" w:pos="284"/>
        </w:tabs>
        <w:spacing w:before="240" w:after="240" w:line="240" w:lineRule="auto"/>
        <w:ind w:left="7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Предоставление ___________________ ( </w:t>
      </w:r>
      <w:r w:rsidRPr="009D41EF">
        <w:rPr>
          <w:rFonts w:ascii="Times New Roman" w:eastAsia="Times New Roman" w:hAnsi="Times New Roman" w:cs="Times New Roman"/>
          <w:color w:val="000000"/>
          <w:sz w:val="24"/>
          <w:szCs w:val="24"/>
          <w:shd w:val="clear" w:color="auto" w:fill="F2F2F2"/>
          <w:lang w:eastAsia="ru-RU"/>
        </w:rPr>
        <w:t>онлайн-курсы </w:t>
      </w:r>
      <w:r w:rsidRPr="009D41EF">
        <w:rPr>
          <w:rFonts w:ascii="Times New Roman" w:eastAsia="Times New Roman" w:hAnsi="Times New Roman" w:cs="Times New Roman"/>
          <w:color w:val="000000"/>
          <w:sz w:val="24"/>
          <w:szCs w:val="24"/>
          <w:lang w:eastAsia="ru-RU"/>
        </w:rPr>
        <w:t>)</w:t>
      </w:r>
    </w:p>
    <w:p w14:paraId="02E36C78" w14:textId="77777777" w:rsidR="00892AEF" w:rsidRPr="009D41EF" w:rsidRDefault="00892AEF" w:rsidP="009D41EF">
      <w:pPr>
        <w:tabs>
          <w:tab w:val="left" w:pos="284"/>
        </w:tabs>
        <w:spacing w:before="240" w:after="240" w:line="240" w:lineRule="auto"/>
        <w:ind w:left="7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Сборник _______________________ ( </w:t>
      </w:r>
      <w:r w:rsidRPr="009D41EF">
        <w:rPr>
          <w:rFonts w:ascii="Times New Roman" w:eastAsia="Times New Roman" w:hAnsi="Times New Roman" w:cs="Times New Roman"/>
          <w:color w:val="000000"/>
          <w:sz w:val="24"/>
          <w:szCs w:val="24"/>
          <w:shd w:val="clear" w:color="auto" w:fill="F2F2F2"/>
          <w:lang w:eastAsia="ru-RU"/>
        </w:rPr>
        <w:t>статистика </w:t>
      </w:r>
      <w:r w:rsidRPr="009D41EF">
        <w:rPr>
          <w:rFonts w:ascii="Times New Roman" w:eastAsia="Times New Roman" w:hAnsi="Times New Roman" w:cs="Times New Roman"/>
          <w:color w:val="000000"/>
          <w:sz w:val="24"/>
          <w:szCs w:val="24"/>
          <w:lang w:eastAsia="ru-RU"/>
        </w:rPr>
        <w:t>)</w:t>
      </w:r>
    </w:p>
    <w:p w14:paraId="69C4F1F6" w14:textId="77777777" w:rsidR="00892AEF" w:rsidRPr="009D41EF" w:rsidRDefault="00892AEF" w:rsidP="009D41EF">
      <w:pPr>
        <w:tabs>
          <w:tab w:val="left" w:pos="284"/>
        </w:tabs>
        <w:spacing w:before="240" w:after="240" w:line="240" w:lineRule="auto"/>
        <w:ind w:left="7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Контроль успеваемости _______________ (студенты)</w:t>
      </w:r>
    </w:p>
    <w:p w14:paraId="43835751" w14:textId="77777777" w:rsidR="00892AEF" w:rsidRPr="009D41EF" w:rsidRDefault="00892AEF" w:rsidP="009D41EF">
      <w:pPr>
        <w:tabs>
          <w:tab w:val="left" w:pos="284"/>
        </w:tabs>
        <w:spacing w:before="240" w:after="240" w:line="240" w:lineRule="auto"/>
        <w:ind w:left="7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lastRenderedPageBreak/>
        <w:t>Артисты: </w:t>
      </w:r>
      <w:r w:rsidRPr="009D41EF">
        <w:rPr>
          <w:rFonts w:ascii="Times New Roman" w:eastAsia="Times New Roman" w:hAnsi="Times New Roman" w:cs="Times New Roman"/>
          <w:color w:val="000000"/>
          <w:sz w:val="24"/>
          <w:szCs w:val="24"/>
          <w:shd w:val="clear" w:color="auto" w:fill="F2F2F2"/>
          <w:lang w:eastAsia="ru-RU"/>
        </w:rPr>
        <w:t>рабочие группы </w:t>
      </w: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color w:val="000000"/>
          <w:sz w:val="24"/>
          <w:szCs w:val="24"/>
          <w:shd w:val="clear" w:color="auto" w:fill="F2F2F2"/>
          <w:lang w:eastAsia="ru-RU"/>
        </w:rPr>
        <w:t>видео </w:t>
      </w: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color w:val="000000"/>
          <w:sz w:val="24"/>
          <w:szCs w:val="24"/>
          <w:shd w:val="clear" w:color="auto" w:fill="F2F2F2"/>
          <w:lang w:eastAsia="ru-RU"/>
        </w:rPr>
        <w:t>звукозаписи </w:t>
      </w: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color w:val="000000"/>
          <w:sz w:val="24"/>
          <w:szCs w:val="24"/>
          <w:shd w:val="clear" w:color="auto" w:fill="F2F2F2"/>
          <w:lang w:eastAsia="ru-RU"/>
        </w:rPr>
        <w:t>учителя </w:t>
      </w: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color w:val="000000"/>
          <w:sz w:val="24"/>
          <w:szCs w:val="24"/>
          <w:shd w:val="clear" w:color="auto" w:fill="F2F2F2"/>
          <w:lang w:eastAsia="ru-RU"/>
        </w:rPr>
        <w:t>педагогическая деятельность </w:t>
      </w: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color w:val="000000"/>
          <w:sz w:val="24"/>
          <w:szCs w:val="24"/>
          <w:shd w:val="clear" w:color="auto" w:fill="F2F2F2"/>
          <w:lang w:eastAsia="ru-RU"/>
        </w:rPr>
        <w:t>консультационные услуги.</w:t>
      </w:r>
    </w:p>
    <w:p w14:paraId="20B98CF4" w14:textId="77777777" w:rsidR="00892AEF" w:rsidRPr="009D41EF" w:rsidRDefault="00892AEF" w:rsidP="009D41EF">
      <w:pPr>
        <w:tabs>
          <w:tab w:val="left" w:pos="284"/>
        </w:tabs>
        <w:spacing w:before="240" w:after="240" w:line="240" w:lineRule="auto"/>
        <w:ind w:left="7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9612DE8" w14:textId="77777777" w:rsidR="00892AEF" w:rsidRPr="009D41EF" w:rsidRDefault="00892AEF" w:rsidP="009D41EF">
      <w:pPr>
        <w:tabs>
          <w:tab w:val="left" w:pos="284"/>
        </w:tabs>
        <w:spacing w:before="240" w:after="12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Отметьте модули платформы Tekwill Online в списке ниже:     </w:t>
      </w:r>
    </w:p>
    <w:tbl>
      <w:tblPr>
        <w:tblW w:w="620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6200"/>
      </w:tblGrid>
      <w:tr w:rsidR="00892AEF" w:rsidRPr="009D41EF" w14:paraId="36CB0650" w14:textId="77777777" w:rsidTr="00892AEF">
        <w:trPr>
          <w:trHeight w:val="500"/>
        </w:trPr>
        <w:tc>
          <w:tcPr>
            <w:tcW w:w="0" w:type="auto"/>
            <w:tcBorders>
              <w:bottom w:val="single" w:sz="8" w:space="0" w:color="auto"/>
            </w:tcBorders>
            <w:shd w:val="clear" w:color="auto" w:fill="F2F2F2"/>
            <w:tcMar>
              <w:top w:w="90" w:type="dxa"/>
              <w:left w:w="90" w:type="dxa"/>
              <w:bottom w:w="90" w:type="dxa"/>
              <w:right w:w="90" w:type="dxa"/>
            </w:tcMar>
            <w:hideMark/>
          </w:tcPr>
          <w:p w14:paraId="702AD8C6"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Посмотреть</w:t>
            </w:r>
          </w:p>
        </w:tc>
      </w:tr>
      <w:tr w:rsidR="00892AEF" w:rsidRPr="009D41EF" w14:paraId="02E944F6" w14:textId="77777777" w:rsidTr="00892AEF">
        <w:trPr>
          <w:trHeight w:val="500"/>
        </w:trPr>
        <w:tc>
          <w:tcPr>
            <w:tcW w:w="0" w:type="auto"/>
            <w:tcBorders>
              <w:bottom w:val="single" w:sz="8" w:space="0" w:color="auto"/>
            </w:tcBorders>
            <w:shd w:val="clear" w:color="auto" w:fill="F2F2F2"/>
            <w:tcMar>
              <w:top w:w="100" w:type="dxa"/>
              <w:left w:w="90" w:type="dxa"/>
              <w:bottom w:w="90" w:type="dxa"/>
              <w:right w:w="90" w:type="dxa"/>
            </w:tcMar>
            <w:hideMark/>
          </w:tcPr>
          <w:p w14:paraId="25BDF192"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Войти</w:t>
            </w:r>
          </w:p>
        </w:tc>
      </w:tr>
      <w:tr w:rsidR="00892AEF" w:rsidRPr="009D41EF" w14:paraId="1233F7CE" w14:textId="77777777" w:rsidTr="00892AEF">
        <w:trPr>
          <w:trHeight w:val="500"/>
        </w:trPr>
        <w:tc>
          <w:tcPr>
            <w:tcW w:w="0" w:type="auto"/>
            <w:tcBorders>
              <w:bottom w:val="single" w:sz="8" w:space="0" w:color="auto"/>
            </w:tcBorders>
            <w:shd w:val="clear" w:color="auto" w:fill="F2F2F2"/>
            <w:tcMar>
              <w:top w:w="100" w:type="dxa"/>
              <w:left w:w="90" w:type="dxa"/>
              <w:bottom w:w="90" w:type="dxa"/>
              <w:right w:w="90" w:type="dxa"/>
            </w:tcMar>
            <w:hideMark/>
          </w:tcPr>
          <w:p w14:paraId="4A073974"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Панель управления R</w:t>
            </w:r>
          </w:p>
        </w:tc>
      </w:tr>
      <w:tr w:rsidR="00892AEF" w:rsidRPr="009D41EF" w14:paraId="62452D4B" w14:textId="77777777" w:rsidTr="00892AEF">
        <w:trPr>
          <w:trHeight w:val="500"/>
        </w:trPr>
        <w:tc>
          <w:tcPr>
            <w:tcW w:w="0" w:type="auto"/>
            <w:tcBorders>
              <w:bottom w:val="single" w:sz="8" w:space="0" w:color="auto"/>
            </w:tcBorders>
            <w:shd w:val="clear" w:color="auto" w:fill="F2F2F2"/>
            <w:tcMar>
              <w:top w:w="100" w:type="dxa"/>
              <w:left w:w="90" w:type="dxa"/>
              <w:bottom w:w="90" w:type="dxa"/>
              <w:right w:w="90" w:type="dxa"/>
            </w:tcMar>
            <w:hideMark/>
          </w:tcPr>
          <w:p w14:paraId="6EB64A16"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Хранение</w:t>
            </w:r>
          </w:p>
        </w:tc>
      </w:tr>
      <w:tr w:rsidR="00892AEF" w:rsidRPr="009D41EF" w14:paraId="5744A550" w14:textId="77777777" w:rsidTr="00892AEF">
        <w:trPr>
          <w:trHeight w:val="500"/>
        </w:trPr>
        <w:tc>
          <w:tcPr>
            <w:tcW w:w="0" w:type="auto"/>
            <w:tcBorders>
              <w:bottom w:val="single" w:sz="8" w:space="0" w:color="auto"/>
            </w:tcBorders>
            <w:shd w:val="clear" w:color="auto" w:fill="F2F2F2"/>
            <w:tcMar>
              <w:top w:w="100" w:type="dxa"/>
              <w:left w:w="90" w:type="dxa"/>
              <w:bottom w:w="90" w:type="dxa"/>
              <w:right w:w="90" w:type="dxa"/>
            </w:tcMar>
            <w:hideMark/>
          </w:tcPr>
          <w:p w14:paraId="12E78777"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Тестирование способностей и ориентация на обучение</w:t>
            </w:r>
          </w:p>
        </w:tc>
      </w:tr>
      <w:tr w:rsidR="00892AEF" w:rsidRPr="009D41EF" w14:paraId="73675B4A" w14:textId="77777777" w:rsidTr="00892AEF">
        <w:trPr>
          <w:trHeight w:val="500"/>
        </w:trPr>
        <w:tc>
          <w:tcPr>
            <w:tcW w:w="0" w:type="auto"/>
            <w:tcBorders>
              <w:bottom w:val="single" w:sz="8" w:space="0" w:color="auto"/>
            </w:tcBorders>
            <w:shd w:val="clear" w:color="auto" w:fill="F2F2F2"/>
            <w:tcMar>
              <w:top w:w="100" w:type="dxa"/>
              <w:left w:w="90" w:type="dxa"/>
              <w:bottom w:w="90" w:type="dxa"/>
              <w:right w:w="90" w:type="dxa"/>
            </w:tcMar>
            <w:hideMark/>
          </w:tcPr>
          <w:p w14:paraId="7F86DA08"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Управление пользователями</w:t>
            </w:r>
          </w:p>
        </w:tc>
      </w:tr>
      <w:tr w:rsidR="00892AEF" w:rsidRPr="009D41EF" w14:paraId="55846C41" w14:textId="77777777" w:rsidTr="00892AEF">
        <w:trPr>
          <w:trHeight w:val="500"/>
        </w:trPr>
        <w:tc>
          <w:tcPr>
            <w:tcW w:w="0" w:type="auto"/>
            <w:tcBorders>
              <w:bottom w:val="single" w:sz="8" w:space="0" w:color="auto"/>
            </w:tcBorders>
            <w:shd w:val="clear" w:color="auto" w:fill="F2F2F2"/>
            <w:tcMar>
              <w:top w:w="100" w:type="dxa"/>
              <w:left w:w="90" w:type="dxa"/>
              <w:bottom w:w="90" w:type="dxa"/>
              <w:right w:w="90" w:type="dxa"/>
            </w:tcMar>
            <w:hideMark/>
          </w:tcPr>
          <w:p w14:paraId="5F2625C9"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Поиск</w:t>
            </w:r>
          </w:p>
        </w:tc>
      </w:tr>
      <w:tr w:rsidR="00892AEF" w:rsidRPr="009D41EF" w14:paraId="4CE4531C" w14:textId="77777777" w:rsidTr="00892AEF">
        <w:trPr>
          <w:trHeight w:val="500"/>
        </w:trPr>
        <w:tc>
          <w:tcPr>
            <w:tcW w:w="0" w:type="auto"/>
            <w:tcBorders>
              <w:bottom w:val="single" w:sz="8" w:space="0" w:color="auto"/>
            </w:tcBorders>
            <w:shd w:val="clear" w:color="auto" w:fill="F2F2F2"/>
            <w:tcMar>
              <w:top w:w="100" w:type="dxa"/>
              <w:left w:w="90" w:type="dxa"/>
              <w:bottom w:w="90" w:type="dxa"/>
              <w:right w:w="90" w:type="dxa"/>
            </w:tcMar>
            <w:hideMark/>
          </w:tcPr>
          <w:p w14:paraId="5439EA74"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Выбрать</w:t>
            </w:r>
          </w:p>
        </w:tc>
      </w:tr>
      <w:tr w:rsidR="00892AEF" w:rsidRPr="009D41EF" w14:paraId="55A12B1D" w14:textId="77777777" w:rsidTr="00892AEF">
        <w:trPr>
          <w:trHeight w:val="500"/>
        </w:trPr>
        <w:tc>
          <w:tcPr>
            <w:tcW w:w="0" w:type="auto"/>
            <w:tcBorders>
              <w:bottom w:val="single" w:sz="8" w:space="0" w:color="auto"/>
            </w:tcBorders>
            <w:shd w:val="clear" w:color="auto" w:fill="F2F2F2"/>
            <w:tcMar>
              <w:top w:w="100" w:type="dxa"/>
              <w:left w:w="90" w:type="dxa"/>
              <w:bottom w:w="90" w:type="dxa"/>
              <w:right w:w="90" w:type="dxa"/>
            </w:tcMar>
            <w:hideMark/>
          </w:tcPr>
          <w:p w14:paraId="6E553362"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Календарь</w:t>
            </w:r>
          </w:p>
        </w:tc>
      </w:tr>
      <w:tr w:rsidR="00892AEF" w:rsidRPr="009D41EF" w14:paraId="4DAB038B" w14:textId="77777777" w:rsidTr="00892AEF">
        <w:trPr>
          <w:trHeight w:val="500"/>
        </w:trPr>
        <w:tc>
          <w:tcPr>
            <w:tcW w:w="0" w:type="auto"/>
            <w:tcBorders>
              <w:bottom w:val="single" w:sz="8" w:space="0" w:color="auto"/>
            </w:tcBorders>
            <w:shd w:val="clear" w:color="auto" w:fill="F2F2F2"/>
            <w:tcMar>
              <w:top w:w="100" w:type="dxa"/>
              <w:left w:w="90" w:type="dxa"/>
              <w:bottom w:w="90" w:type="dxa"/>
              <w:right w:w="90" w:type="dxa"/>
            </w:tcMar>
            <w:hideMark/>
          </w:tcPr>
          <w:p w14:paraId="22FFE2C2"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Интеграция</w:t>
            </w:r>
          </w:p>
        </w:tc>
      </w:tr>
      <w:tr w:rsidR="00892AEF" w:rsidRPr="009D41EF" w14:paraId="70080184" w14:textId="77777777" w:rsidTr="00892AEF">
        <w:trPr>
          <w:trHeight w:val="500"/>
        </w:trPr>
        <w:tc>
          <w:tcPr>
            <w:tcW w:w="0" w:type="auto"/>
            <w:tcBorders>
              <w:bottom w:val="single" w:sz="8" w:space="0" w:color="auto"/>
            </w:tcBorders>
            <w:shd w:val="clear" w:color="auto" w:fill="F2F2F2"/>
            <w:tcMar>
              <w:top w:w="100" w:type="dxa"/>
              <w:left w:w="90" w:type="dxa"/>
              <w:bottom w:w="90" w:type="dxa"/>
              <w:right w:w="90" w:type="dxa"/>
            </w:tcMar>
            <w:hideMark/>
          </w:tcPr>
          <w:p w14:paraId="34B3C7E2"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Курсы R</w:t>
            </w:r>
          </w:p>
        </w:tc>
      </w:tr>
      <w:tr w:rsidR="00892AEF" w:rsidRPr="009D41EF" w14:paraId="6DDFED3F" w14:textId="77777777" w:rsidTr="00892AEF">
        <w:trPr>
          <w:trHeight w:val="500"/>
        </w:trPr>
        <w:tc>
          <w:tcPr>
            <w:tcW w:w="0" w:type="auto"/>
            <w:tcBorders>
              <w:bottom w:val="single" w:sz="8" w:space="0" w:color="auto"/>
            </w:tcBorders>
            <w:shd w:val="clear" w:color="auto" w:fill="F2F2F2"/>
            <w:tcMar>
              <w:top w:w="100" w:type="dxa"/>
              <w:left w:w="90" w:type="dxa"/>
              <w:bottom w:w="90" w:type="dxa"/>
              <w:right w:w="90" w:type="dxa"/>
            </w:tcMar>
            <w:hideMark/>
          </w:tcPr>
          <w:p w14:paraId="7E2F0BAD"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Инспекторы</w:t>
            </w:r>
          </w:p>
        </w:tc>
      </w:tr>
      <w:tr w:rsidR="00892AEF" w:rsidRPr="009D41EF" w14:paraId="2F06FA47" w14:textId="77777777" w:rsidTr="00892AEF">
        <w:trPr>
          <w:trHeight w:val="500"/>
        </w:trPr>
        <w:tc>
          <w:tcPr>
            <w:tcW w:w="0" w:type="auto"/>
            <w:tcBorders>
              <w:bottom w:val="single" w:sz="8" w:space="0" w:color="auto"/>
            </w:tcBorders>
            <w:shd w:val="clear" w:color="auto" w:fill="F2F2F2"/>
            <w:tcMar>
              <w:top w:w="100" w:type="dxa"/>
              <w:left w:w="90" w:type="dxa"/>
              <w:bottom w:w="90" w:type="dxa"/>
              <w:right w:w="90" w:type="dxa"/>
            </w:tcMar>
            <w:hideMark/>
          </w:tcPr>
          <w:p w14:paraId="429D7E66"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класс</w:t>
            </w:r>
          </w:p>
        </w:tc>
      </w:tr>
      <w:tr w:rsidR="00892AEF" w:rsidRPr="009D41EF" w14:paraId="07DD7050" w14:textId="77777777" w:rsidTr="00892AEF">
        <w:trPr>
          <w:trHeight w:val="500"/>
        </w:trPr>
        <w:tc>
          <w:tcPr>
            <w:tcW w:w="0" w:type="auto"/>
            <w:tcBorders>
              <w:bottom w:val="single" w:sz="8" w:space="0" w:color="auto"/>
            </w:tcBorders>
            <w:shd w:val="clear" w:color="auto" w:fill="F2F2F2"/>
            <w:tcMar>
              <w:top w:w="100" w:type="dxa"/>
              <w:left w:w="90" w:type="dxa"/>
              <w:bottom w:w="90" w:type="dxa"/>
              <w:right w:w="90" w:type="dxa"/>
            </w:tcMar>
            <w:hideMark/>
          </w:tcPr>
          <w:p w14:paraId="39BC4CDC"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Классификация</w:t>
            </w:r>
          </w:p>
        </w:tc>
      </w:tr>
      <w:tr w:rsidR="00892AEF" w:rsidRPr="009D41EF" w14:paraId="558FC243" w14:textId="77777777" w:rsidTr="00892AEF">
        <w:trPr>
          <w:trHeight w:val="500"/>
        </w:trPr>
        <w:tc>
          <w:tcPr>
            <w:tcW w:w="0" w:type="auto"/>
            <w:tcBorders>
              <w:bottom w:val="single" w:sz="8" w:space="0" w:color="auto"/>
            </w:tcBorders>
            <w:shd w:val="clear" w:color="auto" w:fill="F2F2F2"/>
            <w:tcMar>
              <w:top w:w="100" w:type="dxa"/>
              <w:left w:w="90" w:type="dxa"/>
              <w:bottom w:w="90" w:type="dxa"/>
              <w:right w:w="90" w:type="dxa"/>
            </w:tcMar>
            <w:hideMark/>
          </w:tcPr>
          <w:p w14:paraId="552A5F1D"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Управление навыками R</w:t>
            </w:r>
          </w:p>
        </w:tc>
      </w:tr>
      <w:tr w:rsidR="00892AEF" w:rsidRPr="009D41EF" w14:paraId="6680FA71" w14:textId="77777777" w:rsidTr="00892AEF">
        <w:trPr>
          <w:trHeight w:val="500"/>
        </w:trPr>
        <w:tc>
          <w:tcPr>
            <w:tcW w:w="0" w:type="auto"/>
            <w:tcBorders>
              <w:bottom w:val="single" w:sz="8" w:space="0" w:color="auto"/>
            </w:tcBorders>
            <w:shd w:val="clear" w:color="auto" w:fill="F2F2F2"/>
            <w:tcMar>
              <w:top w:w="100" w:type="dxa"/>
              <w:left w:w="90" w:type="dxa"/>
              <w:bottom w:w="90" w:type="dxa"/>
              <w:right w:w="90" w:type="dxa"/>
            </w:tcMar>
            <w:hideMark/>
          </w:tcPr>
          <w:p w14:paraId="071C5F4E"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Управление медиафайлами</w:t>
            </w:r>
          </w:p>
        </w:tc>
      </w:tr>
      <w:tr w:rsidR="00892AEF" w:rsidRPr="009D41EF" w14:paraId="1CB1B58B" w14:textId="77777777" w:rsidTr="00892AEF">
        <w:trPr>
          <w:trHeight w:val="500"/>
        </w:trPr>
        <w:tc>
          <w:tcPr>
            <w:tcW w:w="0" w:type="auto"/>
            <w:tcBorders>
              <w:bottom w:val="single" w:sz="8" w:space="0" w:color="auto"/>
            </w:tcBorders>
            <w:shd w:val="clear" w:color="auto" w:fill="F2F2F2"/>
            <w:tcMar>
              <w:top w:w="100" w:type="dxa"/>
              <w:left w:w="90" w:type="dxa"/>
              <w:bottom w:w="90" w:type="dxa"/>
              <w:right w:w="90" w:type="dxa"/>
            </w:tcMar>
            <w:hideMark/>
          </w:tcPr>
          <w:p w14:paraId="7D14A959"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Регистрация</w:t>
            </w:r>
          </w:p>
        </w:tc>
      </w:tr>
      <w:tr w:rsidR="00892AEF" w:rsidRPr="009D41EF" w14:paraId="370DB90F" w14:textId="77777777" w:rsidTr="00892AEF">
        <w:trPr>
          <w:trHeight w:val="500"/>
        </w:trPr>
        <w:tc>
          <w:tcPr>
            <w:tcW w:w="0" w:type="auto"/>
            <w:tcBorders>
              <w:bottom w:val="single" w:sz="8" w:space="0" w:color="auto"/>
            </w:tcBorders>
            <w:shd w:val="clear" w:color="auto" w:fill="F2F2F2"/>
            <w:tcMar>
              <w:top w:w="100" w:type="dxa"/>
              <w:left w:w="90" w:type="dxa"/>
              <w:bottom w:w="90" w:type="dxa"/>
              <w:right w:w="90" w:type="dxa"/>
            </w:tcMar>
            <w:hideMark/>
          </w:tcPr>
          <w:p w14:paraId="688E52DC"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R Инструменты социализации и совместной работы</w:t>
            </w:r>
          </w:p>
        </w:tc>
      </w:tr>
      <w:tr w:rsidR="00892AEF" w:rsidRPr="009D41EF" w14:paraId="0E8B8B3B" w14:textId="77777777" w:rsidTr="00892AEF">
        <w:trPr>
          <w:trHeight w:val="500"/>
        </w:trPr>
        <w:tc>
          <w:tcPr>
            <w:tcW w:w="0" w:type="auto"/>
            <w:tcBorders>
              <w:bottom w:val="single" w:sz="8" w:space="0" w:color="auto"/>
            </w:tcBorders>
            <w:shd w:val="clear" w:color="auto" w:fill="F2F2F2"/>
            <w:tcMar>
              <w:top w:w="100" w:type="dxa"/>
              <w:left w:w="90" w:type="dxa"/>
              <w:bottom w:w="90" w:type="dxa"/>
              <w:right w:w="90" w:type="dxa"/>
            </w:tcMar>
            <w:hideMark/>
          </w:tcPr>
          <w:p w14:paraId="248146F3"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Сортировать</w:t>
            </w:r>
          </w:p>
        </w:tc>
      </w:tr>
      <w:tr w:rsidR="00892AEF" w:rsidRPr="009D41EF" w14:paraId="4DA4DF2D" w14:textId="77777777" w:rsidTr="00892AEF">
        <w:trPr>
          <w:trHeight w:val="500"/>
        </w:trPr>
        <w:tc>
          <w:tcPr>
            <w:tcW w:w="0" w:type="auto"/>
            <w:tcBorders>
              <w:bottom w:val="single" w:sz="8" w:space="0" w:color="auto"/>
            </w:tcBorders>
            <w:shd w:val="clear" w:color="auto" w:fill="F2F2F2"/>
            <w:tcMar>
              <w:top w:w="100" w:type="dxa"/>
              <w:left w:w="90" w:type="dxa"/>
              <w:bottom w:w="90" w:type="dxa"/>
              <w:right w:w="90" w:type="dxa"/>
            </w:tcMar>
            <w:hideMark/>
          </w:tcPr>
          <w:p w14:paraId="1A691DB1"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Отчетность</w:t>
            </w:r>
          </w:p>
        </w:tc>
      </w:tr>
      <w:tr w:rsidR="00892AEF" w:rsidRPr="009D41EF" w14:paraId="67B62AAE" w14:textId="77777777" w:rsidTr="00892AEF">
        <w:trPr>
          <w:trHeight w:val="500"/>
        </w:trPr>
        <w:tc>
          <w:tcPr>
            <w:tcW w:w="0" w:type="auto"/>
            <w:tcBorders>
              <w:bottom w:val="single" w:sz="8" w:space="0" w:color="auto"/>
            </w:tcBorders>
            <w:shd w:val="clear" w:color="auto" w:fill="F2F2F2"/>
            <w:tcMar>
              <w:top w:w="100" w:type="dxa"/>
              <w:left w:w="90" w:type="dxa"/>
              <w:bottom w:w="90" w:type="dxa"/>
              <w:right w:w="90" w:type="dxa"/>
            </w:tcMar>
            <w:hideMark/>
          </w:tcPr>
          <w:p w14:paraId="49128CF3"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Геймификация</w:t>
            </w:r>
          </w:p>
        </w:tc>
      </w:tr>
      <w:tr w:rsidR="00892AEF" w:rsidRPr="009D41EF" w14:paraId="02B43D04" w14:textId="77777777" w:rsidTr="00892AEF">
        <w:trPr>
          <w:trHeight w:val="500"/>
        </w:trPr>
        <w:tc>
          <w:tcPr>
            <w:tcW w:w="0" w:type="auto"/>
            <w:tcBorders>
              <w:bottom w:val="single" w:sz="8" w:space="0" w:color="auto"/>
            </w:tcBorders>
            <w:shd w:val="clear" w:color="auto" w:fill="F2F2F2"/>
            <w:tcMar>
              <w:top w:w="100" w:type="dxa"/>
              <w:left w:w="90" w:type="dxa"/>
              <w:bottom w:w="90" w:type="dxa"/>
              <w:right w:w="90" w:type="dxa"/>
            </w:tcMar>
            <w:hideMark/>
          </w:tcPr>
          <w:p w14:paraId="52903E56"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Планирование</w:t>
            </w:r>
          </w:p>
        </w:tc>
      </w:tr>
      <w:tr w:rsidR="00892AEF" w:rsidRPr="009D41EF" w14:paraId="1C473839" w14:textId="77777777" w:rsidTr="00892AEF">
        <w:trPr>
          <w:trHeight w:val="500"/>
        </w:trPr>
        <w:tc>
          <w:tcPr>
            <w:tcW w:w="0" w:type="auto"/>
            <w:shd w:val="clear" w:color="auto" w:fill="F2F2F2"/>
            <w:tcMar>
              <w:top w:w="100" w:type="dxa"/>
              <w:left w:w="90" w:type="dxa"/>
              <w:bottom w:w="90" w:type="dxa"/>
              <w:right w:w="90" w:type="dxa"/>
            </w:tcMar>
            <w:hideMark/>
          </w:tcPr>
          <w:p w14:paraId="579578C6"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Обзор</w:t>
            </w:r>
          </w:p>
        </w:tc>
      </w:tr>
    </w:tbl>
    <w:p w14:paraId="7344A996" w14:textId="77777777" w:rsidR="00892AEF" w:rsidRPr="009D41EF" w:rsidRDefault="00892AEF" w:rsidP="009D41EF">
      <w:pPr>
        <w:tabs>
          <w:tab w:val="left" w:pos="284"/>
        </w:tabs>
        <w:spacing w:before="240" w:after="24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C2AD941" w14:textId="77777777" w:rsidR="00892AEF" w:rsidRPr="009D41EF" w:rsidRDefault="00892AEF" w:rsidP="009D41EF">
      <w:pPr>
        <w:tabs>
          <w:tab w:val="left" w:pos="284"/>
        </w:tabs>
        <w:spacing w:before="240" w:after="12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Отметьте категории участников Tekwill Online Platform в списке ниже:     </w:t>
      </w:r>
    </w:p>
    <w:tbl>
      <w:tblPr>
        <w:tblW w:w="620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6200"/>
      </w:tblGrid>
      <w:tr w:rsidR="00892AEF" w:rsidRPr="009D41EF" w14:paraId="7ECDE6E7" w14:textId="77777777" w:rsidTr="00892AEF">
        <w:trPr>
          <w:trHeight w:val="500"/>
        </w:trPr>
        <w:tc>
          <w:tcPr>
            <w:tcW w:w="0" w:type="auto"/>
            <w:tcBorders>
              <w:bottom w:val="single" w:sz="8" w:space="0" w:color="auto"/>
            </w:tcBorders>
            <w:shd w:val="clear" w:color="auto" w:fill="F2F2F2"/>
            <w:tcMar>
              <w:top w:w="90" w:type="dxa"/>
              <w:left w:w="90" w:type="dxa"/>
              <w:bottom w:w="90" w:type="dxa"/>
              <w:right w:w="90" w:type="dxa"/>
            </w:tcMar>
            <w:hideMark/>
          </w:tcPr>
          <w:p w14:paraId="02DD4C89"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Зрители</w:t>
            </w:r>
          </w:p>
        </w:tc>
      </w:tr>
      <w:tr w:rsidR="00892AEF" w:rsidRPr="009D41EF" w14:paraId="37D99A7E" w14:textId="77777777" w:rsidTr="00892AEF">
        <w:trPr>
          <w:trHeight w:val="500"/>
        </w:trPr>
        <w:tc>
          <w:tcPr>
            <w:tcW w:w="0" w:type="auto"/>
            <w:tcBorders>
              <w:bottom w:val="single" w:sz="8" w:space="0" w:color="auto"/>
            </w:tcBorders>
            <w:shd w:val="clear" w:color="auto" w:fill="F2F2F2"/>
            <w:tcMar>
              <w:top w:w="100" w:type="dxa"/>
              <w:left w:w="90" w:type="dxa"/>
              <w:bottom w:w="90" w:type="dxa"/>
              <w:right w:w="90" w:type="dxa"/>
            </w:tcMar>
            <w:hideMark/>
          </w:tcPr>
          <w:p w14:paraId="3C202288"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Посетители</w:t>
            </w:r>
          </w:p>
        </w:tc>
      </w:tr>
      <w:tr w:rsidR="00892AEF" w:rsidRPr="009D41EF" w14:paraId="0F1C32B0" w14:textId="77777777" w:rsidTr="00892AEF">
        <w:trPr>
          <w:trHeight w:val="500"/>
        </w:trPr>
        <w:tc>
          <w:tcPr>
            <w:tcW w:w="0" w:type="auto"/>
            <w:tcBorders>
              <w:bottom w:val="single" w:sz="8" w:space="0" w:color="auto"/>
            </w:tcBorders>
            <w:shd w:val="clear" w:color="auto" w:fill="F2F2F2"/>
            <w:tcMar>
              <w:top w:w="100" w:type="dxa"/>
              <w:left w:w="90" w:type="dxa"/>
              <w:bottom w:w="90" w:type="dxa"/>
              <w:right w:w="90" w:type="dxa"/>
            </w:tcMar>
            <w:hideMark/>
          </w:tcPr>
          <w:p w14:paraId="32089A82"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Elevi</w:t>
            </w:r>
          </w:p>
        </w:tc>
      </w:tr>
      <w:tr w:rsidR="00892AEF" w:rsidRPr="009D41EF" w14:paraId="435E63F6" w14:textId="77777777" w:rsidTr="00892AEF">
        <w:trPr>
          <w:trHeight w:val="500"/>
        </w:trPr>
        <w:tc>
          <w:tcPr>
            <w:tcW w:w="0" w:type="auto"/>
            <w:tcBorders>
              <w:bottom w:val="single" w:sz="8" w:space="0" w:color="auto"/>
            </w:tcBorders>
            <w:shd w:val="clear" w:color="auto" w:fill="F2F2F2"/>
            <w:tcMar>
              <w:top w:w="100" w:type="dxa"/>
              <w:left w:w="90" w:type="dxa"/>
              <w:bottom w:w="90" w:type="dxa"/>
              <w:right w:w="90" w:type="dxa"/>
            </w:tcMar>
            <w:hideMark/>
          </w:tcPr>
          <w:p w14:paraId="47D14C06"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Обсерватории</w:t>
            </w:r>
          </w:p>
        </w:tc>
      </w:tr>
      <w:tr w:rsidR="00892AEF" w:rsidRPr="009D41EF" w14:paraId="4EBD5636" w14:textId="77777777" w:rsidTr="00892AEF">
        <w:trPr>
          <w:trHeight w:val="500"/>
        </w:trPr>
        <w:tc>
          <w:tcPr>
            <w:tcW w:w="0" w:type="auto"/>
            <w:tcBorders>
              <w:bottom w:val="single" w:sz="8" w:space="0" w:color="auto"/>
            </w:tcBorders>
            <w:shd w:val="clear" w:color="auto" w:fill="F2F2F2"/>
            <w:tcMar>
              <w:top w:w="100" w:type="dxa"/>
              <w:left w:w="90" w:type="dxa"/>
              <w:bottom w:w="90" w:type="dxa"/>
              <w:right w:w="90" w:type="dxa"/>
            </w:tcMar>
            <w:hideMark/>
          </w:tcPr>
          <w:p w14:paraId="172DAFC8"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Родители / опекуны / работодатели</w:t>
            </w:r>
          </w:p>
        </w:tc>
      </w:tr>
      <w:tr w:rsidR="00892AEF" w:rsidRPr="009D41EF" w14:paraId="511C9EE5" w14:textId="77777777" w:rsidTr="00892AEF">
        <w:trPr>
          <w:trHeight w:val="500"/>
        </w:trPr>
        <w:tc>
          <w:tcPr>
            <w:tcW w:w="0" w:type="auto"/>
            <w:tcBorders>
              <w:bottom w:val="single" w:sz="8" w:space="0" w:color="auto"/>
            </w:tcBorders>
            <w:shd w:val="clear" w:color="auto" w:fill="F2F2F2"/>
            <w:tcMar>
              <w:top w:w="100" w:type="dxa"/>
              <w:left w:w="90" w:type="dxa"/>
              <w:bottom w:w="90" w:type="dxa"/>
              <w:right w:w="90" w:type="dxa"/>
            </w:tcMar>
            <w:hideMark/>
          </w:tcPr>
          <w:p w14:paraId="50A12531"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Издатели R</w:t>
            </w:r>
          </w:p>
        </w:tc>
      </w:tr>
      <w:tr w:rsidR="00892AEF" w:rsidRPr="009D41EF" w14:paraId="2BFEA51C" w14:textId="77777777" w:rsidTr="00892AEF">
        <w:trPr>
          <w:trHeight w:val="500"/>
        </w:trPr>
        <w:tc>
          <w:tcPr>
            <w:tcW w:w="0" w:type="auto"/>
            <w:tcBorders>
              <w:bottom w:val="single" w:sz="8" w:space="0" w:color="auto"/>
            </w:tcBorders>
            <w:shd w:val="clear" w:color="auto" w:fill="F2F2F2"/>
            <w:tcMar>
              <w:top w:w="100" w:type="dxa"/>
              <w:left w:w="90" w:type="dxa"/>
              <w:bottom w:w="90" w:type="dxa"/>
              <w:right w:w="90" w:type="dxa"/>
            </w:tcMar>
            <w:hideMark/>
          </w:tcPr>
          <w:p w14:paraId="520885B7"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Модераторы (контент-менеджеры)</w:t>
            </w:r>
          </w:p>
        </w:tc>
      </w:tr>
      <w:tr w:rsidR="00892AEF" w:rsidRPr="009D41EF" w14:paraId="193B0224" w14:textId="77777777" w:rsidTr="00892AEF">
        <w:trPr>
          <w:trHeight w:val="500"/>
        </w:trPr>
        <w:tc>
          <w:tcPr>
            <w:tcW w:w="0" w:type="auto"/>
            <w:tcBorders>
              <w:bottom w:val="single" w:sz="8" w:space="0" w:color="auto"/>
            </w:tcBorders>
            <w:shd w:val="clear" w:color="auto" w:fill="F2F2F2"/>
            <w:tcMar>
              <w:top w:w="100" w:type="dxa"/>
              <w:left w:w="90" w:type="dxa"/>
              <w:bottom w:w="90" w:type="dxa"/>
              <w:right w:w="90" w:type="dxa"/>
            </w:tcMar>
            <w:hideMark/>
          </w:tcPr>
          <w:p w14:paraId="6310DEAA"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Эксперты</w:t>
            </w:r>
          </w:p>
        </w:tc>
      </w:tr>
      <w:tr w:rsidR="00892AEF" w:rsidRPr="009D41EF" w14:paraId="00EAA28B" w14:textId="77777777" w:rsidTr="00892AEF">
        <w:trPr>
          <w:trHeight w:val="500"/>
        </w:trPr>
        <w:tc>
          <w:tcPr>
            <w:tcW w:w="0" w:type="auto"/>
            <w:tcBorders>
              <w:bottom w:val="single" w:sz="8" w:space="0" w:color="auto"/>
            </w:tcBorders>
            <w:shd w:val="clear" w:color="auto" w:fill="F2F2F2"/>
            <w:tcMar>
              <w:top w:w="100" w:type="dxa"/>
              <w:left w:w="90" w:type="dxa"/>
              <w:bottom w:w="90" w:type="dxa"/>
              <w:right w:w="90" w:type="dxa"/>
            </w:tcMar>
            <w:hideMark/>
          </w:tcPr>
          <w:p w14:paraId="07CDE584"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Учителя R</w:t>
            </w:r>
          </w:p>
        </w:tc>
      </w:tr>
      <w:tr w:rsidR="00892AEF" w:rsidRPr="009D41EF" w14:paraId="3F268BAD" w14:textId="77777777" w:rsidTr="00892AEF">
        <w:trPr>
          <w:trHeight w:val="500"/>
        </w:trPr>
        <w:tc>
          <w:tcPr>
            <w:tcW w:w="0" w:type="auto"/>
            <w:tcBorders>
              <w:bottom w:val="single" w:sz="8" w:space="0" w:color="auto"/>
            </w:tcBorders>
            <w:shd w:val="clear" w:color="auto" w:fill="F2F2F2"/>
            <w:tcMar>
              <w:top w:w="100" w:type="dxa"/>
              <w:left w:w="90" w:type="dxa"/>
              <w:bottom w:w="90" w:type="dxa"/>
              <w:right w:w="90" w:type="dxa"/>
            </w:tcMar>
            <w:hideMark/>
          </w:tcPr>
          <w:p w14:paraId="446A5AB4"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Авторы</w:t>
            </w:r>
          </w:p>
        </w:tc>
      </w:tr>
      <w:tr w:rsidR="00892AEF" w:rsidRPr="009D41EF" w14:paraId="76D41601" w14:textId="77777777" w:rsidTr="00892AEF">
        <w:trPr>
          <w:trHeight w:val="500"/>
        </w:trPr>
        <w:tc>
          <w:tcPr>
            <w:tcW w:w="0" w:type="auto"/>
            <w:tcBorders>
              <w:bottom w:val="single" w:sz="8" w:space="0" w:color="auto"/>
            </w:tcBorders>
            <w:shd w:val="clear" w:color="auto" w:fill="F2F2F2"/>
            <w:tcMar>
              <w:top w:w="100" w:type="dxa"/>
              <w:left w:w="90" w:type="dxa"/>
              <w:bottom w:w="90" w:type="dxa"/>
              <w:right w:w="90" w:type="dxa"/>
            </w:tcMar>
            <w:hideMark/>
          </w:tcPr>
          <w:p w14:paraId="44C93A73"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Администраторы школы R</w:t>
            </w:r>
          </w:p>
        </w:tc>
      </w:tr>
      <w:tr w:rsidR="00892AEF" w:rsidRPr="009D41EF" w14:paraId="2DE619B3" w14:textId="77777777" w:rsidTr="00892AEF">
        <w:trPr>
          <w:trHeight w:val="500"/>
        </w:trPr>
        <w:tc>
          <w:tcPr>
            <w:tcW w:w="0" w:type="auto"/>
            <w:tcBorders>
              <w:bottom w:val="single" w:sz="8" w:space="0" w:color="auto"/>
            </w:tcBorders>
            <w:shd w:val="clear" w:color="auto" w:fill="F2F2F2"/>
            <w:tcMar>
              <w:top w:w="100" w:type="dxa"/>
              <w:left w:w="90" w:type="dxa"/>
              <w:bottom w:w="90" w:type="dxa"/>
              <w:right w:w="90" w:type="dxa"/>
            </w:tcMar>
            <w:hideMark/>
          </w:tcPr>
          <w:p w14:paraId="415D2876"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Инспекторы</w:t>
            </w:r>
          </w:p>
        </w:tc>
      </w:tr>
      <w:tr w:rsidR="00892AEF" w:rsidRPr="009D41EF" w14:paraId="6AD9EEDD" w14:textId="77777777" w:rsidTr="00892AEF">
        <w:trPr>
          <w:trHeight w:val="500"/>
        </w:trPr>
        <w:tc>
          <w:tcPr>
            <w:tcW w:w="0" w:type="auto"/>
            <w:tcBorders>
              <w:bottom w:val="single" w:sz="8" w:space="0" w:color="auto"/>
            </w:tcBorders>
            <w:shd w:val="clear" w:color="auto" w:fill="F2F2F2"/>
            <w:tcMar>
              <w:top w:w="100" w:type="dxa"/>
              <w:left w:w="90" w:type="dxa"/>
              <w:bottom w:w="90" w:type="dxa"/>
              <w:right w:w="90" w:type="dxa"/>
            </w:tcMar>
            <w:hideMark/>
          </w:tcPr>
          <w:p w14:paraId="6F74B1E7"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Администраторы R</w:t>
            </w:r>
          </w:p>
        </w:tc>
      </w:tr>
      <w:tr w:rsidR="00892AEF" w:rsidRPr="009D41EF" w14:paraId="2E6899B2" w14:textId="77777777" w:rsidTr="00892AEF">
        <w:trPr>
          <w:trHeight w:val="500"/>
        </w:trPr>
        <w:tc>
          <w:tcPr>
            <w:tcW w:w="0" w:type="auto"/>
            <w:shd w:val="clear" w:color="auto" w:fill="F2F2F2"/>
            <w:tcMar>
              <w:top w:w="100" w:type="dxa"/>
              <w:left w:w="90" w:type="dxa"/>
              <w:bottom w:w="90" w:type="dxa"/>
              <w:right w:w="90" w:type="dxa"/>
            </w:tcMar>
            <w:hideMark/>
          </w:tcPr>
          <w:p w14:paraId="45AD8F8B" w14:textId="77777777" w:rsidR="00892AEF" w:rsidRPr="009D41EF" w:rsidRDefault="00892AEF" w:rsidP="009D41EF">
            <w:pPr>
              <w:tabs>
                <w:tab w:val="left" w:pos="284"/>
              </w:tabs>
              <w:spacing w:before="240" w:after="0" w:line="240" w:lineRule="auto"/>
              <w:ind w:left="72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Наставники</w:t>
            </w:r>
          </w:p>
        </w:tc>
      </w:tr>
    </w:tbl>
    <w:p w14:paraId="7DDCFF1A" w14:textId="77777777" w:rsidR="00892AEF" w:rsidRPr="009D41EF" w:rsidRDefault="00892AEF" w:rsidP="009D41EF">
      <w:pPr>
        <w:tabs>
          <w:tab w:val="left" w:pos="284"/>
        </w:tabs>
        <w:spacing w:before="240" w:after="24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233868D" w14:textId="77777777" w:rsidR="00892AEF" w:rsidRPr="009D41EF" w:rsidRDefault="00892AEF" w:rsidP="009D41EF">
      <w:pPr>
        <w:tabs>
          <w:tab w:val="left" w:pos="284"/>
        </w:tabs>
        <w:spacing w:before="240" w:after="12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 Для каждой услуги в левом столбце укажите актера / актеров, для которых они доступны:     </w:t>
      </w:r>
    </w:p>
    <w:tbl>
      <w:tblPr>
        <w:tblW w:w="962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463"/>
        <w:gridCol w:w="815"/>
        <w:gridCol w:w="835"/>
        <w:gridCol w:w="908"/>
        <w:gridCol w:w="884"/>
        <w:gridCol w:w="957"/>
        <w:gridCol w:w="1001"/>
        <w:gridCol w:w="1757"/>
      </w:tblGrid>
      <w:tr w:rsidR="00892AEF" w:rsidRPr="009D41EF" w14:paraId="7BD19E83" w14:textId="77777777" w:rsidTr="00892AEF">
        <w:trPr>
          <w:trHeight w:val="785"/>
        </w:trPr>
        <w:tc>
          <w:tcPr>
            <w:tcW w:w="0" w:type="auto"/>
            <w:tcBorders>
              <w:bottom w:val="single" w:sz="8" w:space="0" w:color="auto"/>
              <w:right w:val="single" w:sz="8" w:space="0" w:color="auto"/>
            </w:tcBorders>
            <w:shd w:val="clear" w:color="auto" w:fill="F2F2F2"/>
            <w:tcMar>
              <w:top w:w="90" w:type="dxa"/>
              <w:left w:w="90" w:type="dxa"/>
              <w:bottom w:w="90" w:type="dxa"/>
              <w:right w:w="90" w:type="dxa"/>
            </w:tcMar>
            <w:hideMark/>
          </w:tcPr>
          <w:p w14:paraId="2DBD9DAD"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 </w:t>
            </w:r>
          </w:p>
        </w:tc>
        <w:tc>
          <w:tcPr>
            <w:tcW w:w="0" w:type="auto"/>
            <w:tcBorders>
              <w:bottom w:val="single" w:sz="8" w:space="0" w:color="auto"/>
              <w:right w:val="single" w:sz="8" w:space="0" w:color="auto"/>
            </w:tcBorders>
            <w:shd w:val="clear" w:color="auto" w:fill="F2F2F2"/>
            <w:tcMar>
              <w:top w:w="90" w:type="dxa"/>
              <w:left w:w="100" w:type="dxa"/>
              <w:bottom w:w="90" w:type="dxa"/>
              <w:right w:w="90" w:type="dxa"/>
            </w:tcMar>
            <w:hideMark/>
          </w:tcPr>
          <w:p w14:paraId="5E56B024"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Гость</w:t>
            </w:r>
          </w:p>
        </w:tc>
        <w:tc>
          <w:tcPr>
            <w:tcW w:w="0" w:type="auto"/>
            <w:tcBorders>
              <w:bottom w:val="single" w:sz="8" w:space="0" w:color="auto"/>
              <w:right w:val="single" w:sz="8" w:space="0" w:color="auto"/>
            </w:tcBorders>
            <w:shd w:val="clear" w:color="auto" w:fill="F2F2F2"/>
            <w:tcMar>
              <w:top w:w="90" w:type="dxa"/>
              <w:left w:w="100" w:type="dxa"/>
              <w:bottom w:w="90" w:type="dxa"/>
              <w:right w:w="90" w:type="dxa"/>
            </w:tcMar>
            <w:hideMark/>
          </w:tcPr>
          <w:p w14:paraId="3EB03B0E"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Ученик</w:t>
            </w:r>
          </w:p>
        </w:tc>
        <w:tc>
          <w:tcPr>
            <w:tcW w:w="0" w:type="auto"/>
            <w:tcBorders>
              <w:bottom w:val="single" w:sz="8" w:space="0" w:color="auto"/>
              <w:right w:val="single" w:sz="8" w:space="0" w:color="auto"/>
            </w:tcBorders>
            <w:shd w:val="clear" w:color="auto" w:fill="F2F2F2"/>
            <w:tcMar>
              <w:top w:w="90" w:type="dxa"/>
              <w:left w:w="100" w:type="dxa"/>
              <w:bottom w:w="90" w:type="dxa"/>
              <w:right w:w="90" w:type="dxa"/>
            </w:tcMar>
            <w:hideMark/>
          </w:tcPr>
          <w:p w14:paraId="09D66A19"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Родитель</w:t>
            </w:r>
          </w:p>
        </w:tc>
        <w:tc>
          <w:tcPr>
            <w:tcW w:w="0" w:type="auto"/>
            <w:tcBorders>
              <w:bottom w:val="single" w:sz="8" w:space="0" w:color="auto"/>
              <w:right w:val="single" w:sz="8" w:space="0" w:color="auto"/>
            </w:tcBorders>
            <w:shd w:val="clear" w:color="auto" w:fill="F2F2F2"/>
            <w:tcMar>
              <w:top w:w="90" w:type="dxa"/>
              <w:left w:w="100" w:type="dxa"/>
              <w:bottom w:w="90" w:type="dxa"/>
              <w:right w:w="90" w:type="dxa"/>
            </w:tcMar>
            <w:hideMark/>
          </w:tcPr>
          <w:p w14:paraId="01B0E4AD"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редактор</w:t>
            </w:r>
          </w:p>
        </w:tc>
        <w:tc>
          <w:tcPr>
            <w:tcW w:w="0" w:type="auto"/>
            <w:tcBorders>
              <w:bottom w:val="single" w:sz="8" w:space="0" w:color="auto"/>
              <w:right w:val="single" w:sz="8" w:space="0" w:color="auto"/>
            </w:tcBorders>
            <w:shd w:val="clear" w:color="auto" w:fill="F2F2F2"/>
            <w:tcMar>
              <w:top w:w="90" w:type="dxa"/>
              <w:left w:w="100" w:type="dxa"/>
              <w:bottom w:w="90" w:type="dxa"/>
              <w:right w:w="90" w:type="dxa"/>
            </w:tcMar>
            <w:hideMark/>
          </w:tcPr>
          <w:p w14:paraId="7A417F09" w14:textId="77777777" w:rsidR="00892AEF" w:rsidRPr="009D41EF" w:rsidRDefault="00892AEF" w:rsidP="009D41EF">
            <w:pPr>
              <w:tabs>
                <w:tab w:val="left" w:pos="284"/>
              </w:tabs>
              <w:spacing w:before="240" w:after="0" w:line="240" w:lineRule="auto"/>
              <w:jc w:val="right"/>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Модератор</w:t>
            </w:r>
          </w:p>
        </w:tc>
        <w:tc>
          <w:tcPr>
            <w:tcW w:w="0" w:type="auto"/>
            <w:tcBorders>
              <w:bottom w:val="single" w:sz="8" w:space="0" w:color="auto"/>
              <w:right w:val="single" w:sz="8" w:space="0" w:color="auto"/>
            </w:tcBorders>
            <w:shd w:val="clear" w:color="auto" w:fill="F2F2F2"/>
            <w:tcMar>
              <w:top w:w="90" w:type="dxa"/>
              <w:left w:w="100" w:type="dxa"/>
              <w:bottom w:w="90" w:type="dxa"/>
              <w:right w:w="90" w:type="dxa"/>
            </w:tcMar>
            <w:hideMark/>
          </w:tcPr>
          <w:p w14:paraId="3DB37355"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Профессор</w:t>
            </w:r>
          </w:p>
        </w:tc>
        <w:tc>
          <w:tcPr>
            <w:tcW w:w="0" w:type="auto"/>
            <w:tcBorders>
              <w:bottom w:val="single" w:sz="8" w:space="0" w:color="auto"/>
            </w:tcBorders>
            <w:shd w:val="clear" w:color="auto" w:fill="F2F2F2"/>
            <w:tcMar>
              <w:top w:w="90" w:type="dxa"/>
              <w:left w:w="100" w:type="dxa"/>
              <w:bottom w:w="90" w:type="dxa"/>
              <w:right w:w="90" w:type="dxa"/>
            </w:tcMar>
            <w:hideMark/>
          </w:tcPr>
          <w:p w14:paraId="285C6669"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Администратор школы</w:t>
            </w:r>
          </w:p>
        </w:tc>
      </w:tr>
      <w:tr w:rsidR="00892AEF" w:rsidRPr="009D41EF" w14:paraId="530F6504" w14:textId="77777777" w:rsidTr="00892AEF">
        <w:trPr>
          <w:trHeight w:val="785"/>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33BAF5A9"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Регистрация студентов</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266F27CB"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11565098"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375E9363"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42491156"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082AD7F4"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6EAB5898"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tcBorders>
              <w:bottom w:val="single" w:sz="8" w:space="0" w:color="auto"/>
            </w:tcBorders>
            <w:shd w:val="clear" w:color="auto" w:fill="F2F2F2"/>
            <w:tcMar>
              <w:top w:w="100" w:type="dxa"/>
              <w:left w:w="100" w:type="dxa"/>
              <w:bottom w:w="90" w:type="dxa"/>
              <w:right w:w="90" w:type="dxa"/>
            </w:tcMar>
            <w:hideMark/>
          </w:tcPr>
          <w:p w14:paraId="3E72BED2"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r>
      <w:tr w:rsidR="00892AEF" w:rsidRPr="009D41EF" w14:paraId="1A0EC074" w14:textId="77777777" w:rsidTr="00892AEF">
        <w:trPr>
          <w:trHeight w:val="1070"/>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10A3256B"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Просматривайте общедоступный контент</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5DDF40FA"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58CC9F1F"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3D013C1B"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736BBB76"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07038E0A"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2E6CC5F7"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tcBorders>
              <w:bottom w:val="single" w:sz="8" w:space="0" w:color="auto"/>
            </w:tcBorders>
            <w:shd w:val="clear" w:color="auto" w:fill="F2F2F2"/>
            <w:tcMar>
              <w:top w:w="100" w:type="dxa"/>
              <w:left w:w="100" w:type="dxa"/>
              <w:bottom w:w="90" w:type="dxa"/>
              <w:right w:w="90" w:type="dxa"/>
            </w:tcMar>
            <w:hideMark/>
          </w:tcPr>
          <w:p w14:paraId="1DF34E47"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r>
      <w:tr w:rsidR="00892AEF" w:rsidRPr="009D41EF" w14:paraId="2AF3CAF7" w14:textId="77777777" w:rsidTr="00892AEF">
        <w:trPr>
          <w:trHeight w:val="785"/>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42F9E0A2"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Ищу курс</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072B6D10"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2803B9DC"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31FDE57E"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7459F1EE"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39A32B87"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43C99B75"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tcBorders>
              <w:bottom w:val="single" w:sz="8" w:space="0" w:color="auto"/>
            </w:tcBorders>
            <w:shd w:val="clear" w:color="auto" w:fill="F2F2F2"/>
            <w:tcMar>
              <w:top w:w="100" w:type="dxa"/>
              <w:left w:w="100" w:type="dxa"/>
              <w:bottom w:w="90" w:type="dxa"/>
              <w:right w:w="90" w:type="dxa"/>
            </w:tcMar>
            <w:hideMark/>
          </w:tcPr>
          <w:p w14:paraId="285DA0EF"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r>
      <w:tr w:rsidR="00892AEF" w:rsidRPr="009D41EF" w14:paraId="0C530BFF" w14:textId="77777777" w:rsidTr="00892AEF">
        <w:trPr>
          <w:trHeight w:val="1070"/>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65BE2CE9"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Подпишитесь на рассылку новостей</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4BCDD5EA"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329441BC"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7CAA86F6"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35087804"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20F0F39E"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56BEB6C9"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tcBorders>
              <w:bottom w:val="single" w:sz="8" w:space="0" w:color="auto"/>
            </w:tcBorders>
            <w:shd w:val="clear" w:color="auto" w:fill="F2F2F2"/>
            <w:tcMar>
              <w:top w:w="100" w:type="dxa"/>
              <w:left w:w="100" w:type="dxa"/>
              <w:bottom w:w="90" w:type="dxa"/>
              <w:right w:w="90" w:type="dxa"/>
            </w:tcMar>
            <w:hideMark/>
          </w:tcPr>
          <w:p w14:paraId="6D77144F"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r>
      <w:tr w:rsidR="00892AEF" w:rsidRPr="009D41EF" w14:paraId="608F66F4" w14:textId="77777777" w:rsidTr="00892AEF">
        <w:trPr>
          <w:trHeight w:val="785"/>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68FFDB53"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Управление содержанием</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3A8DE701"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70E3E1C2"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7158CBDB"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76917E7A"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46ADFA24"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1B621F9B"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tcBorders>
            <w:shd w:val="clear" w:color="auto" w:fill="F2F2F2"/>
            <w:tcMar>
              <w:top w:w="100" w:type="dxa"/>
              <w:left w:w="100" w:type="dxa"/>
              <w:bottom w:w="90" w:type="dxa"/>
              <w:right w:w="90" w:type="dxa"/>
            </w:tcMar>
            <w:hideMark/>
          </w:tcPr>
          <w:p w14:paraId="1E633FB3"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r>
      <w:tr w:rsidR="00892AEF" w:rsidRPr="009D41EF" w14:paraId="14F808CF" w14:textId="77777777" w:rsidTr="00892AEF">
        <w:trPr>
          <w:trHeight w:val="785"/>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786D8FEE"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Первоначальное тестирование</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1E378FE1"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54976C4D"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50229D57"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5AFAE480"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661CF0CB"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7F4E83F8"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tcBorders>
            <w:shd w:val="clear" w:color="auto" w:fill="F2F2F2"/>
            <w:tcMar>
              <w:top w:w="100" w:type="dxa"/>
              <w:left w:w="100" w:type="dxa"/>
              <w:bottom w:w="90" w:type="dxa"/>
              <w:right w:w="90" w:type="dxa"/>
            </w:tcMar>
            <w:hideMark/>
          </w:tcPr>
          <w:p w14:paraId="0229B456"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r>
      <w:tr w:rsidR="00892AEF" w:rsidRPr="009D41EF" w14:paraId="49326929" w14:textId="77777777" w:rsidTr="00892AEF">
        <w:trPr>
          <w:trHeight w:val="1070"/>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0A769E35"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Зачисление студента на курс</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03A019CB"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300A3F9D"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14372CB9"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23BB8203"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6B776788"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5ECBC052"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tcBorders>
              <w:bottom w:val="single" w:sz="8" w:space="0" w:color="auto"/>
            </w:tcBorders>
            <w:shd w:val="clear" w:color="auto" w:fill="F2F2F2"/>
            <w:tcMar>
              <w:top w:w="100" w:type="dxa"/>
              <w:left w:w="100" w:type="dxa"/>
              <w:bottom w:w="90" w:type="dxa"/>
              <w:right w:w="90" w:type="dxa"/>
            </w:tcMar>
            <w:hideMark/>
          </w:tcPr>
          <w:p w14:paraId="499DE3A1"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r>
      <w:tr w:rsidR="00892AEF" w:rsidRPr="009D41EF" w14:paraId="2C0F7AE0" w14:textId="77777777" w:rsidTr="00892AEF">
        <w:trPr>
          <w:trHeight w:val="785"/>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2DF92349"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Доступ к отчетам</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49CB75BF"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1D70EC24"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101FED0F"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33D612F8"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36A2889D"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145FC4AE"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tcBorders>
              <w:bottom w:val="single" w:sz="8" w:space="0" w:color="auto"/>
            </w:tcBorders>
            <w:shd w:val="clear" w:color="auto" w:fill="F2F2F2"/>
            <w:tcMar>
              <w:top w:w="100" w:type="dxa"/>
              <w:left w:w="100" w:type="dxa"/>
              <w:bottom w:w="90" w:type="dxa"/>
              <w:right w:w="90" w:type="dxa"/>
            </w:tcMar>
            <w:hideMark/>
          </w:tcPr>
          <w:p w14:paraId="3909124A"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r>
      <w:tr w:rsidR="00892AEF" w:rsidRPr="009D41EF" w14:paraId="1A3C1BDA" w14:textId="77777777" w:rsidTr="00892AEF">
        <w:trPr>
          <w:trHeight w:val="785"/>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68E99C9E"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Управление курсом</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652A50E8"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236EC99F"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6C399D78"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795AF415"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3152D49F"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51B3AF81"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tcBorders>
            <w:shd w:val="clear" w:color="auto" w:fill="F2F2F2"/>
            <w:tcMar>
              <w:top w:w="100" w:type="dxa"/>
              <w:left w:w="100" w:type="dxa"/>
              <w:bottom w:w="90" w:type="dxa"/>
              <w:right w:w="90" w:type="dxa"/>
            </w:tcMar>
            <w:hideMark/>
          </w:tcPr>
          <w:p w14:paraId="7560B63C"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r>
      <w:tr w:rsidR="00892AEF" w:rsidRPr="009D41EF" w14:paraId="32C02D78" w14:textId="77777777" w:rsidTr="00892AEF">
        <w:trPr>
          <w:trHeight w:val="785"/>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0F053E02"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Управление деятельностью</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572894F6"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4AE79116"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30B5CC2A"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4966328F"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70AE86D7"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7277DFB6"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tcBorders>
            <w:shd w:val="clear" w:color="auto" w:fill="F2F2F2"/>
            <w:tcMar>
              <w:top w:w="100" w:type="dxa"/>
              <w:left w:w="100" w:type="dxa"/>
              <w:bottom w:w="90" w:type="dxa"/>
              <w:right w:w="90" w:type="dxa"/>
            </w:tcMar>
            <w:hideMark/>
          </w:tcPr>
          <w:p w14:paraId="7BCE41D3"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r>
      <w:tr w:rsidR="00892AEF" w:rsidRPr="009D41EF" w14:paraId="06B22122" w14:textId="77777777" w:rsidTr="00892AEF">
        <w:trPr>
          <w:trHeight w:val="785"/>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119D2B24"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Управление календарем</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558CAFAF"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113CC1D7"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62E512D8"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0910DC16"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66D7F5E2"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0600BA4B"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tcBorders>
              <w:bottom w:val="single" w:sz="8" w:space="0" w:color="auto"/>
            </w:tcBorders>
            <w:shd w:val="clear" w:color="auto" w:fill="F2F2F2"/>
            <w:tcMar>
              <w:top w:w="100" w:type="dxa"/>
              <w:left w:w="100" w:type="dxa"/>
              <w:bottom w:w="90" w:type="dxa"/>
              <w:right w:w="90" w:type="dxa"/>
            </w:tcMar>
            <w:hideMark/>
          </w:tcPr>
          <w:p w14:paraId="64F784E5"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r>
      <w:tr w:rsidR="00892AEF" w:rsidRPr="009D41EF" w14:paraId="4F055332" w14:textId="77777777" w:rsidTr="00892AEF">
        <w:trPr>
          <w:trHeight w:val="785"/>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7AADC3F4"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Управление классом</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77436717"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6FD6DC82"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20D64A82"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57F52AA0"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73712E50"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580AAC5F"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tcBorders>
            <w:shd w:val="clear" w:color="auto" w:fill="F2F2F2"/>
            <w:tcMar>
              <w:top w:w="100" w:type="dxa"/>
              <w:left w:w="100" w:type="dxa"/>
              <w:bottom w:w="90" w:type="dxa"/>
              <w:right w:w="90" w:type="dxa"/>
            </w:tcMar>
            <w:hideMark/>
          </w:tcPr>
          <w:p w14:paraId="2C839559"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r>
      <w:tr w:rsidR="00892AEF" w:rsidRPr="009D41EF" w14:paraId="5DFE87DE" w14:textId="77777777" w:rsidTr="00892AEF">
        <w:trPr>
          <w:trHeight w:val="785"/>
        </w:trPr>
        <w:tc>
          <w:tcPr>
            <w:tcW w:w="0" w:type="auto"/>
            <w:tcBorders>
              <w:right w:val="single" w:sz="8" w:space="0" w:color="auto"/>
            </w:tcBorders>
            <w:shd w:val="clear" w:color="auto" w:fill="F2F2F2"/>
            <w:tcMar>
              <w:top w:w="100" w:type="dxa"/>
              <w:left w:w="90" w:type="dxa"/>
              <w:bottom w:w="90" w:type="dxa"/>
              <w:right w:w="90" w:type="dxa"/>
            </w:tcMar>
            <w:hideMark/>
          </w:tcPr>
          <w:p w14:paraId="1A55732B"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Управление школой</w:t>
            </w:r>
          </w:p>
        </w:tc>
        <w:tc>
          <w:tcPr>
            <w:tcW w:w="0" w:type="auto"/>
            <w:tcBorders>
              <w:right w:val="single" w:sz="8" w:space="0" w:color="auto"/>
            </w:tcBorders>
            <w:shd w:val="clear" w:color="auto" w:fill="F2F2F2"/>
            <w:tcMar>
              <w:top w:w="100" w:type="dxa"/>
              <w:left w:w="100" w:type="dxa"/>
              <w:bottom w:w="90" w:type="dxa"/>
              <w:right w:w="90" w:type="dxa"/>
            </w:tcMar>
            <w:hideMark/>
          </w:tcPr>
          <w:p w14:paraId="5B2FEF78"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right w:val="single" w:sz="8" w:space="0" w:color="auto"/>
            </w:tcBorders>
            <w:shd w:val="clear" w:color="auto" w:fill="F2F2F2"/>
            <w:tcMar>
              <w:top w:w="100" w:type="dxa"/>
              <w:left w:w="100" w:type="dxa"/>
              <w:bottom w:w="90" w:type="dxa"/>
              <w:right w:w="90" w:type="dxa"/>
            </w:tcMar>
            <w:hideMark/>
          </w:tcPr>
          <w:p w14:paraId="5902A6EF"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right w:val="single" w:sz="8" w:space="0" w:color="auto"/>
            </w:tcBorders>
            <w:shd w:val="clear" w:color="auto" w:fill="F2F2F2"/>
            <w:tcMar>
              <w:top w:w="100" w:type="dxa"/>
              <w:left w:w="100" w:type="dxa"/>
              <w:bottom w:w="90" w:type="dxa"/>
              <w:right w:w="90" w:type="dxa"/>
            </w:tcMar>
            <w:hideMark/>
          </w:tcPr>
          <w:p w14:paraId="55CAFE95"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right w:val="single" w:sz="8" w:space="0" w:color="auto"/>
            </w:tcBorders>
            <w:shd w:val="clear" w:color="auto" w:fill="F2F2F2"/>
            <w:tcMar>
              <w:top w:w="100" w:type="dxa"/>
              <w:left w:w="100" w:type="dxa"/>
              <w:bottom w:w="90" w:type="dxa"/>
              <w:right w:w="90" w:type="dxa"/>
            </w:tcMar>
            <w:hideMark/>
          </w:tcPr>
          <w:p w14:paraId="67957936"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right w:val="single" w:sz="8" w:space="0" w:color="auto"/>
            </w:tcBorders>
            <w:shd w:val="clear" w:color="auto" w:fill="F2F2F2"/>
            <w:tcMar>
              <w:top w:w="100" w:type="dxa"/>
              <w:left w:w="100" w:type="dxa"/>
              <w:bottom w:w="90" w:type="dxa"/>
              <w:right w:w="90" w:type="dxa"/>
            </w:tcMar>
            <w:hideMark/>
          </w:tcPr>
          <w:p w14:paraId="6C57F9B6"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right w:val="single" w:sz="8" w:space="0" w:color="auto"/>
            </w:tcBorders>
            <w:shd w:val="clear" w:color="auto" w:fill="F2F2F2"/>
            <w:tcMar>
              <w:top w:w="100" w:type="dxa"/>
              <w:left w:w="100" w:type="dxa"/>
              <w:bottom w:w="90" w:type="dxa"/>
              <w:right w:w="90" w:type="dxa"/>
            </w:tcMar>
            <w:hideMark/>
          </w:tcPr>
          <w:p w14:paraId="0613A6F1"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shd w:val="clear" w:color="auto" w:fill="F2F2F2"/>
            <w:tcMar>
              <w:top w:w="100" w:type="dxa"/>
              <w:left w:w="100" w:type="dxa"/>
              <w:bottom w:w="90" w:type="dxa"/>
              <w:right w:w="90" w:type="dxa"/>
            </w:tcMar>
            <w:hideMark/>
          </w:tcPr>
          <w:p w14:paraId="3AF82DB7"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r>
    </w:tbl>
    <w:p w14:paraId="08AF26F2"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4275B67B" w14:textId="77777777" w:rsidR="00892AEF" w:rsidRPr="009D41EF" w:rsidRDefault="00892AEF" w:rsidP="009D41EF">
      <w:pPr>
        <w:shd w:val="clear" w:color="auto" w:fill="DEEAF6"/>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3.4. Рекомендуемая библиография</w:t>
      </w:r>
    </w:p>
    <w:p w14:paraId="38E658BD"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Адэскэлицей, Адриан. </w:t>
      </w:r>
      <w:r w:rsidRPr="009D41EF">
        <w:rPr>
          <w:rFonts w:ascii="Times New Roman" w:eastAsia="Times New Roman" w:hAnsi="Times New Roman" w:cs="Times New Roman"/>
          <w:i/>
          <w:iCs/>
          <w:color w:val="000000"/>
          <w:sz w:val="24"/>
          <w:szCs w:val="24"/>
          <w:lang w:eastAsia="ru-RU"/>
        </w:rPr>
        <w:t>Компьютерное обучение. Обучение информатике </w:t>
      </w:r>
      <w:r w:rsidRPr="009D41EF">
        <w:rPr>
          <w:rFonts w:ascii="Times New Roman" w:eastAsia="Times New Roman" w:hAnsi="Times New Roman" w:cs="Times New Roman"/>
          <w:color w:val="000000"/>
          <w:sz w:val="24"/>
          <w:szCs w:val="24"/>
          <w:lang w:eastAsia="ru-RU"/>
        </w:rPr>
        <w:t>. Полиром, 2007.     </w:t>
      </w:r>
    </w:p>
    <w:p w14:paraId="77E70C25"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Добришою Мария; Корбу, Корина; Гуца, Анка и другие </w:t>
      </w:r>
      <w:r w:rsidRPr="009D41EF">
        <w:rPr>
          <w:rFonts w:ascii="Times New Roman" w:eastAsia="Times New Roman" w:hAnsi="Times New Roman" w:cs="Times New Roman"/>
          <w:i/>
          <w:iCs/>
          <w:color w:val="000000"/>
          <w:sz w:val="24"/>
          <w:szCs w:val="24"/>
          <w:lang w:eastAsia="ru-RU"/>
        </w:rPr>
        <w:t>Компьютерные обучающие и образовательные онлайн-платформы </w:t>
      </w:r>
      <w:r w:rsidRPr="009D41EF">
        <w:rPr>
          <w:rFonts w:ascii="Times New Roman" w:eastAsia="Times New Roman" w:hAnsi="Times New Roman" w:cs="Times New Roman"/>
          <w:color w:val="000000"/>
          <w:sz w:val="24"/>
          <w:szCs w:val="24"/>
          <w:lang w:eastAsia="ru-RU"/>
        </w:rPr>
        <w:t>. Издательство UNIVERSITAS, Петрочани, 2019. </w:t>
      </w:r>
      <w:hyperlink r:id="rId21" w:history="1">
        <w:r w:rsidRPr="009D41EF">
          <w:rPr>
            <w:rFonts w:ascii="Times New Roman" w:eastAsia="Times New Roman" w:hAnsi="Times New Roman" w:cs="Times New Roman"/>
            <w:color w:val="000000"/>
            <w:sz w:val="24"/>
            <w:szCs w:val="24"/>
            <w:u w:val="single"/>
            <w:lang w:eastAsia="ru-RU"/>
          </w:rPr>
          <w:t>https://www.upet.ro/proiecte/122596/2019/eBoook%20IACPEO.pdf</w:t>
        </w:r>
      </w:hyperlink>
      <w:hyperlink r:id="rId22" w:history="1">
        <w:r w:rsidRPr="009D41EF">
          <w:rPr>
            <w:rFonts w:ascii="Times New Roman" w:eastAsia="Times New Roman" w:hAnsi="Times New Roman" w:cs="Times New Roman"/>
            <w:color w:val="000000"/>
            <w:sz w:val="24"/>
            <w:szCs w:val="24"/>
            <w:lang w:eastAsia="ru-RU"/>
          </w:rPr>
          <w:t> </w:t>
        </w:r>
      </w:hyperlink>
    </w:p>
    <w:p w14:paraId="75C9DE33"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w:t>
      </w:r>
      <w:r w:rsidRPr="009D41EF">
        <w:rPr>
          <w:rFonts w:ascii="Times New Roman" w:eastAsia="Times New Roman" w:hAnsi="Times New Roman" w:cs="Times New Roman"/>
          <w:i/>
          <w:iCs/>
          <w:color w:val="000000"/>
          <w:sz w:val="24"/>
          <w:szCs w:val="24"/>
          <w:lang w:eastAsia="ru-RU"/>
        </w:rPr>
        <w:t>Структура системы электронного обучения. </w:t>
      </w:r>
      <w:r w:rsidRPr="009D41EF">
        <w:rPr>
          <w:rFonts w:ascii="Times New Roman" w:eastAsia="Times New Roman" w:hAnsi="Times New Roman" w:cs="Times New Roman"/>
          <w:color w:val="000000"/>
          <w:sz w:val="24"/>
          <w:szCs w:val="24"/>
          <w:lang w:eastAsia="ru-RU"/>
        </w:rPr>
        <w:t>Клуж, 2017. http://elibrary.ceiti.md/files/12/Moodle/Curs3.pdf</w:t>
      </w:r>
    </w:p>
    <w:p w14:paraId="5C5E46FB"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 Система поддержки онлайн-платформы Tekwill.     </w:t>
      </w:r>
    </w:p>
    <w:p w14:paraId="27D60026"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57D07A09" w14:textId="77777777" w:rsidR="00892AEF" w:rsidRPr="009D41EF" w:rsidRDefault="00000000" w:rsidP="009D41EF">
      <w:pPr>
        <w:tabs>
          <w:tab w:val="left" w:pos="284"/>
        </w:tab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pict w14:anchorId="4098E0E4">
          <v:rect id="_x0000_i1025" style="width:15in;height:1.5pt" o:hrpct="0" o:hralign="center" o:hrstd="t" o:hr="t" fillcolor="#a0a0a0" stroked="f"/>
        </w:pict>
      </w:r>
    </w:p>
    <w:p w14:paraId="73E68901"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w:t>
      </w:r>
      <w:r w:rsidRPr="009D41EF">
        <w:rPr>
          <w:rFonts w:ascii="Times New Roman" w:eastAsia="Times New Roman" w:hAnsi="Times New Roman" w:cs="Times New Roman"/>
          <w:i/>
          <w:iCs/>
          <w:color w:val="000000"/>
          <w:sz w:val="24"/>
          <w:szCs w:val="24"/>
          <w:lang w:eastAsia="ru-RU"/>
        </w:rPr>
        <w:t>SCORM </w:t>
      </w:r>
      <w:r w:rsidRPr="009D41EF">
        <w:rPr>
          <w:rFonts w:ascii="Times New Roman" w:eastAsia="Times New Roman" w:hAnsi="Times New Roman" w:cs="Times New Roman"/>
          <w:color w:val="000000"/>
          <w:sz w:val="24"/>
          <w:szCs w:val="24"/>
          <w:lang w:eastAsia="ru-RU"/>
        </w:rPr>
        <w:t>- это набор стандартов и спецификаций для электронного обучения.</w:t>
      </w:r>
    </w:p>
    <w:p w14:paraId="6E22CE1E"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w:t>
      </w:r>
      <w:r w:rsidRPr="009D41EF">
        <w:rPr>
          <w:rFonts w:ascii="Times New Roman" w:eastAsia="Times New Roman" w:hAnsi="Times New Roman" w:cs="Times New Roman"/>
          <w:i/>
          <w:iCs/>
          <w:color w:val="000000"/>
          <w:sz w:val="24"/>
          <w:szCs w:val="24"/>
          <w:lang w:eastAsia="ru-RU"/>
        </w:rPr>
        <w:t>TinCan </w:t>
      </w:r>
      <w:r w:rsidRPr="009D41EF">
        <w:rPr>
          <w:rFonts w:ascii="Times New Roman" w:eastAsia="Times New Roman" w:hAnsi="Times New Roman" w:cs="Times New Roman"/>
          <w:color w:val="000000"/>
          <w:sz w:val="24"/>
          <w:szCs w:val="24"/>
          <w:lang w:eastAsia="ru-RU"/>
        </w:rPr>
        <w:t>- это новый набор стандартов и спецификаций для компьютерного электронного обучения, который постепенно заменяет сборник стандартов SCORM.</w:t>
      </w:r>
    </w:p>
    <w:p w14:paraId="484A3E53"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w:t>
      </w:r>
      <w:r w:rsidRPr="009D41EF">
        <w:rPr>
          <w:rFonts w:ascii="Times New Roman" w:eastAsia="Times New Roman" w:hAnsi="Times New Roman" w:cs="Times New Roman"/>
          <w:i/>
          <w:iCs/>
          <w:color w:val="000000"/>
          <w:sz w:val="24"/>
          <w:szCs w:val="24"/>
          <w:lang w:eastAsia="ru-RU"/>
        </w:rPr>
        <w:t>Геймификация </w:t>
      </w:r>
      <w:r w:rsidRPr="009D41EF">
        <w:rPr>
          <w:rFonts w:ascii="Times New Roman" w:eastAsia="Times New Roman" w:hAnsi="Times New Roman" w:cs="Times New Roman"/>
          <w:color w:val="000000"/>
          <w:sz w:val="24"/>
          <w:szCs w:val="24"/>
          <w:lang w:eastAsia="ru-RU"/>
        </w:rPr>
        <w:t>- на румынском языке эквивалент этого английского слова - «людификация». В этом контексте мы упоминаем слово «библиотека игрушек», которое относится к коллекции классических игрушек и игр, к библиотеке электронных игр или к учреждению, которое делает игры доступными для детей.</w:t>
      </w:r>
    </w:p>
    <w:p w14:paraId="6345BF81"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 В румынском языке более подходящим был бы термин </w:t>
      </w:r>
      <w:r w:rsidRPr="009D41EF">
        <w:rPr>
          <w:rFonts w:ascii="Times New Roman" w:eastAsia="Times New Roman" w:hAnsi="Times New Roman" w:cs="Times New Roman"/>
          <w:i/>
          <w:iCs/>
          <w:color w:val="000000"/>
          <w:sz w:val="24"/>
          <w:szCs w:val="24"/>
          <w:lang w:eastAsia="ru-RU"/>
        </w:rPr>
        <w:t>актант </w:t>
      </w:r>
      <w:r w:rsidRPr="009D41EF">
        <w:rPr>
          <w:rFonts w:ascii="Times New Roman" w:eastAsia="Times New Roman" w:hAnsi="Times New Roman" w:cs="Times New Roman"/>
          <w:color w:val="000000"/>
          <w:sz w:val="24"/>
          <w:szCs w:val="24"/>
          <w:lang w:eastAsia="ru-RU"/>
        </w:rPr>
        <w:t>- главный герой, автор действия; участник действия, выраженный глаголом. Однако в случае платформ </w:t>
      </w:r>
      <w:r w:rsidRPr="009D41EF">
        <w:rPr>
          <w:rFonts w:ascii="Times New Roman" w:eastAsia="Times New Roman" w:hAnsi="Times New Roman" w:cs="Times New Roman"/>
          <w:i/>
          <w:iCs/>
          <w:color w:val="000000"/>
          <w:sz w:val="24"/>
          <w:szCs w:val="24"/>
          <w:lang w:eastAsia="ru-RU"/>
        </w:rPr>
        <w:t>электронного обучения популярным стало </w:t>
      </w:r>
      <w:r w:rsidRPr="009D41EF">
        <w:rPr>
          <w:rFonts w:ascii="Times New Roman" w:eastAsia="Times New Roman" w:hAnsi="Times New Roman" w:cs="Times New Roman"/>
          <w:color w:val="000000"/>
          <w:sz w:val="24"/>
          <w:szCs w:val="24"/>
          <w:lang w:eastAsia="ru-RU"/>
        </w:rPr>
        <w:t>английское слово « </w:t>
      </w:r>
      <w:r w:rsidRPr="009D41EF">
        <w:rPr>
          <w:rFonts w:ascii="Times New Roman" w:eastAsia="Times New Roman" w:hAnsi="Times New Roman" w:cs="Times New Roman"/>
          <w:i/>
          <w:iCs/>
          <w:color w:val="000000"/>
          <w:sz w:val="24"/>
          <w:szCs w:val="24"/>
          <w:lang w:eastAsia="ru-RU"/>
        </w:rPr>
        <w:t>актер» </w:t>
      </w:r>
      <w:r w:rsidRPr="009D41EF">
        <w:rPr>
          <w:rFonts w:ascii="Times New Roman" w:eastAsia="Times New Roman" w:hAnsi="Times New Roman" w:cs="Times New Roman"/>
          <w:color w:val="000000"/>
          <w:sz w:val="24"/>
          <w:szCs w:val="24"/>
          <w:lang w:eastAsia="ru-RU"/>
        </w:rPr>
        <w:t>.</w:t>
      </w:r>
    </w:p>
    <w:p w14:paraId="05D0B167"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Модуль II. Формы проведения обучения</w:t>
      </w:r>
    </w:p>
    <w:p w14:paraId="3232615C" w14:textId="77777777" w:rsidR="00892AEF" w:rsidRPr="009D41EF" w:rsidRDefault="00892AEF" w:rsidP="009D41EF">
      <w:pPr>
        <w:shd w:val="clear" w:color="auto" w:fill="D9E2F3"/>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51CDCEF4" w14:textId="77777777" w:rsidR="00892AEF" w:rsidRPr="009D41EF" w:rsidRDefault="00892AEF" w:rsidP="009D41EF">
      <w:pPr>
        <w:shd w:val="clear" w:color="auto" w:fill="D9E2F3"/>
        <w:tabs>
          <w:tab w:val="left" w:pos="284"/>
        </w:tabs>
        <w:spacing w:before="240" w:after="0" w:line="240" w:lineRule="auto"/>
        <w:jc w:val="center"/>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1. Обучение в классе</w:t>
      </w:r>
    </w:p>
    <w:p w14:paraId="5F8939E2" w14:textId="77777777" w:rsidR="00892AEF" w:rsidRPr="009D41EF" w:rsidRDefault="00892AEF" w:rsidP="009D41EF">
      <w:pPr>
        <w:shd w:val="clear" w:color="auto" w:fill="D9E2F3"/>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2E7E8BBD"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7C39612"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1.1. Общая презентация</w:t>
      </w:r>
    </w:p>
    <w:p w14:paraId="35610429"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1.2. Преимущества и недостатки </w:t>
      </w:r>
      <w:r w:rsidRPr="009D41EF">
        <w:rPr>
          <w:rFonts w:ascii="Times New Roman" w:eastAsia="Times New Roman" w:hAnsi="Times New Roman" w:cs="Times New Roman"/>
          <w:i/>
          <w:iCs/>
          <w:color w:val="000000"/>
          <w:sz w:val="24"/>
          <w:szCs w:val="24"/>
          <w:lang w:eastAsia="ru-RU"/>
        </w:rPr>
        <w:t>обучения </w:t>
      </w:r>
      <w:r w:rsidRPr="009D41EF">
        <w:rPr>
          <w:rFonts w:ascii="Times New Roman" w:eastAsia="Times New Roman" w:hAnsi="Times New Roman" w:cs="Times New Roman"/>
          <w:color w:val="000000"/>
          <w:sz w:val="24"/>
          <w:szCs w:val="24"/>
          <w:lang w:eastAsia="ru-RU"/>
        </w:rPr>
        <w:t>в </w:t>
      </w:r>
      <w:r w:rsidRPr="009D41EF">
        <w:rPr>
          <w:rFonts w:ascii="Times New Roman" w:eastAsia="Times New Roman" w:hAnsi="Times New Roman" w:cs="Times New Roman"/>
          <w:i/>
          <w:iCs/>
          <w:color w:val="000000"/>
          <w:sz w:val="24"/>
          <w:szCs w:val="24"/>
          <w:lang w:eastAsia="ru-RU"/>
        </w:rPr>
        <w:t>классе </w:t>
      </w:r>
    </w:p>
    <w:p w14:paraId="65E967A4"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1.3. Инструменты ИКТ, поддерживающие </w:t>
      </w:r>
      <w:r w:rsidRPr="009D41EF">
        <w:rPr>
          <w:rFonts w:ascii="Times New Roman" w:eastAsia="Times New Roman" w:hAnsi="Times New Roman" w:cs="Times New Roman"/>
          <w:i/>
          <w:iCs/>
          <w:color w:val="000000"/>
          <w:sz w:val="24"/>
          <w:szCs w:val="24"/>
          <w:lang w:eastAsia="ru-RU"/>
        </w:rPr>
        <w:t>обучение в классе</w:t>
      </w:r>
    </w:p>
    <w:p w14:paraId="4639FB1C"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1.4. Инновационные педагогические технологии </w:t>
      </w:r>
      <w:r w:rsidRPr="009D41EF">
        <w:rPr>
          <w:rFonts w:ascii="Times New Roman" w:eastAsia="Times New Roman" w:hAnsi="Times New Roman" w:cs="Times New Roman"/>
          <w:i/>
          <w:iCs/>
          <w:color w:val="000000"/>
          <w:sz w:val="24"/>
          <w:szCs w:val="24"/>
          <w:lang w:eastAsia="ru-RU"/>
        </w:rPr>
        <w:t>аудиторного обучения</w:t>
      </w:r>
    </w:p>
    <w:p w14:paraId="396336AA"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1.5. себя</w:t>
      </w:r>
    </w:p>
    <w:p w14:paraId="2E34FB44"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1.6. Рекомендуемая библиография</w:t>
      </w:r>
    </w:p>
    <w:p w14:paraId="41981B92"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3668EE7"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В этом блоке вы найдете: </w:t>
      </w:r>
    </w:p>
    <w:p w14:paraId="1084E5C0" w14:textId="77777777" w:rsidR="00892AEF" w:rsidRPr="009D41EF" w:rsidRDefault="00892AEF" w:rsidP="009D41EF">
      <w:pPr>
        <w:tabs>
          <w:tab w:val="left" w:pos="284"/>
        </w:tabs>
        <w:spacing w:after="0" w:line="240" w:lineRule="auto"/>
        <w:ind w:left="300" w:hanging="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Что такое </w:t>
      </w:r>
      <w:r w:rsidRPr="009D41EF">
        <w:rPr>
          <w:rFonts w:ascii="Times New Roman" w:eastAsia="Times New Roman" w:hAnsi="Times New Roman" w:cs="Times New Roman"/>
          <w:i/>
          <w:iCs/>
          <w:color w:val="000000"/>
          <w:sz w:val="24"/>
          <w:szCs w:val="24"/>
          <w:lang w:eastAsia="ru-RU"/>
        </w:rPr>
        <w:t>аудиторная подготовка </w:t>
      </w:r>
      <w:r w:rsidRPr="009D41EF">
        <w:rPr>
          <w:rFonts w:ascii="Times New Roman" w:eastAsia="Times New Roman" w:hAnsi="Times New Roman" w:cs="Times New Roman"/>
          <w:color w:val="000000"/>
          <w:sz w:val="24"/>
          <w:szCs w:val="24"/>
          <w:lang w:eastAsia="ru-RU"/>
        </w:rPr>
        <w:t>; </w:t>
      </w:r>
    </w:p>
    <w:p w14:paraId="556EA235" w14:textId="77777777" w:rsidR="00892AEF" w:rsidRPr="009D41EF" w:rsidRDefault="00892AEF" w:rsidP="009D41EF">
      <w:pPr>
        <w:tabs>
          <w:tab w:val="left" w:pos="284"/>
        </w:tabs>
        <w:spacing w:after="0" w:line="240" w:lineRule="auto"/>
        <w:ind w:left="300" w:hanging="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каковы характерные элементы </w:t>
      </w:r>
      <w:r w:rsidRPr="009D41EF">
        <w:rPr>
          <w:rFonts w:ascii="Times New Roman" w:eastAsia="Times New Roman" w:hAnsi="Times New Roman" w:cs="Times New Roman"/>
          <w:i/>
          <w:iCs/>
          <w:color w:val="000000"/>
          <w:sz w:val="24"/>
          <w:szCs w:val="24"/>
          <w:lang w:eastAsia="ru-RU"/>
        </w:rPr>
        <w:t>аудиторного обучения </w:t>
      </w:r>
      <w:r w:rsidRPr="009D41EF">
        <w:rPr>
          <w:rFonts w:ascii="Times New Roman" w:eastAsia="Times New Roman" w:hAnsi="Times New Roman" w:cs="Times New Roman"/>
          <w:color w:val="000000"/>
          <w:sz w:val="24"/>
          <w:szCs w:val="24"/>
          <w:lang w:eastAsia="ru-RU"/>
        </w:rPr>
        <w:t>; </w:t>
      </w:r>
    </w:p>
    <w:p w14:paraId="1051B295" w14:textId="77777777" w:rsidR="00892AEF" w:rsidRPr="009D41EF" w:rsidRDefault="00892AEF" w:rsidP="009D41EF">
      <w:pPr>
        <w:tabs>
          <w:tab w:val="left" w:pos="284"/>
        </w:tabs>
        <w:spacing w:after="0" w:line="240" w:lineRule="auto"/>
        <w:ind w:left="300" w:hanging="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каковы основные роли учителя и учеников в этом формате обучения; </w:t>
      </w:r>
    </w:p>
    <w:p w14:paraId="293CC41D" w14:textId="77777777" w:rsidR="00892AEF" w:rsidRPr="009D41EF" w:rsidRDefault="00892AEF" w:rsidP="009D41EF">
      <w:pPr>
        <w:tabs>
          <w:tab w:val="left" w:pos="284"/>
        </w:tabs>
        <w:spacing w:after="0" w:line="240" w:lineRule="auto"/>
        <w:ind w:left="300" w:hanging="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почему </w:t>
      </w:r>
      <w:r w:rsidRPr="009D41EF">
        <w:rPr>
          <w:rFonts w:ascii="Times New Roman" w:eastAsia="Times New Roman" w:hAnsi="Times New Roman" w:cs="Times New Roman"/>
          <w:i/>
          <w:iCs/>
          <w:color w:val="000000"/>
          <w:sz w:val="24"/>
          <w:szCs w:val="24"/>
          <w:lang w:eastAsia="ru-RU"/>
        </w:rPr>
        <w:t>дифференцированное обучение в классе </w:t>
      </w:r>
      <w:r w:rsidRPr="009D41EF">
        <w:rPr>
          <w:rFonts w:ascii="Times New Roman" w:eastAsia="Times New Roman" w:hAnsi="Times New Roman" w:cs="Times New Roman"/>
          <w:color w:val="000000"/>
          <w:sz w:val="24"/>
          <w:szCs w:val="24"/>
          <w:lang w:eastAsia="ru-RU"/>
        </w:rPr>
        <w:t>- это хорошо; </w:t>
      </w:r>
    </w:p>
    <w:p w14:paraId="1B3C590A" w14:textId="77777777" w:rsidR="00892AEF" w:rsidRPr="009D41EF" w:rsidRDefault="00892AEF" w:rsidP="009D41EF">
      <w:pPr>
        <w:tabs>
          <w:tab w:val="left" w:pos="284"/>
        </w:tabs>
        <w:spacing w:after="0" w:line="240" w:lineRule="auto"/>
        <w:ind w:left="300" w:hanging="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каковы преимущества и недостатки </w:t>
      </w:r>
      <w:r w:rsidRPr="009D41EF">
        <w:rPr>
          <w:rFonts w:ascii="Times New Roman" w:eastAsia="Times New Roman" w:hAnsi="Times New Roman" w:cs="Times New Roman"/>
          <w:i/>
          <w:iCs/>
          <w:color w:val="000000"/>
          <w:sz w:val="24"/>
          <w:szCs w:val="24"/>
          <w:lang w:eastAsia="ru-RU"/>
        </w:rPr>
        <w:t>аудиторного обучения </w:t>
      </w:r>
      <w:r w:rsidRPr="009D41EF">
        <w:rPr>
          <w:rFonts w:ascii="Times New Roman" w:eastAsia="Times New Roman" w:hAnsi="Times New Roman" w:cs="Times New Roman"/>
          <w:color w:val="000000"/>
          <w:sz w:val="24"/>
          <w:szCs w:val="24"/>
          <w:lang w:eastAsia="ru-RU"/>
        </w:rPr>
        <w:t>; </w:t>
      </w:r>
    </w:p>
    <w:p w14:paraId="75309990" w14:textId="77777777" w:rsidR="00892AEF" w:rsidRPr="009D41EF" w:rsidRDefault="00892AEF" w:rsidP="009D41EF">
      <w:pPr>
        <w:tabs>
          <w:tab w:val="left" w:pos="284"/>
        </w:tabs>
        <w:spacing w:after="0" w:line="240" w:lineRule="auto"/>
        <w:ind w:left="300" w:hanging="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какие информационные технологии </w:t>
      </w:r>
      <w:r w:rsidRPr="009D41EF">
        <w:rPr>
          <w:rFonts w:ascii="Times New Roman" w:eastAsia="Times New Roman" w:hAnsi="Times New Roman" w:cs="Times New Roman"/>
          <w:i/>
          <w:iCs/>
          <w:color w:val="000000"/>
          <w:sz w:val="24"/>
          <w:szCs w:val="24"/>
          <w:lang w:eastAsia="ru-RU"/>
        </w:rPr>
        <w:t>поддерживают аудиторное обучение </w:t>
      </w:r>
      <w:r w:rsidRPr="009D41EF">
        <w:rPr>
          <w:rFonts w:ascii="Times New Roman" w:eastAsia="Times New Roman" w:hAnsi="Times New Roman" w:cs="Times New Roman"/>
          <w:color w:val="000000"/>
          <w:sz w:val="24"/>
          <w:szCs w:val="24"/>
          <w:lang w:eastAsia="ru-RU"/>
        </w:rPr>
        <w:t>; </w:t>
      </w:r>
    </w:p>
    <w:p w14:paraId="64802DB5" w14:textId="77777777" w:rsidR="00892AEF" w:rsidRPr="009D41EF" w:rsidRDefault="00892AEF" w:rsidP="009D41EF">
      <w:pPr>
        <w:tabs>
          <w:tab w:val="left" w:pos="284"/>
        </w:tabs>
        <w:spacing w:after="0" w:line="240" w:lineRule="auto"/>
        <w:ind w:left="300" w:hanging="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Какие инновационные педагогические технологии, поддерживаемые Информационными технологиями, подходят для </w:t>
      </w:r>
      <w:r w:rsidRPr="009D41EF">
        <w:rPr>
          <w:rFonts w:ascii="Times New Roman" w:eastAsia="Times New Roman" w:hAnsi="Times New Roman" w:cs="Times New Roman"/>
          <w:i/>
          <w:iCs/>
          <w:color w:val="000000"/>
          <w:sz w:val="24"/>
          <w:szCs w:val="24"/>
          <w:lang w:eastAsia="ru-RU"/>
        </w:rPr>
        <w:t>обучения в классе.</w:t>
      </w:r>
      <w:r w:rsidRPr="009D41EF">
        <w:rPr>
          <w:rFonts w:ascii="Times New Roman" w:eastAsia="Times New Roman" w:hAnsi="Times New Roman" w:cs="Times New Roman"/>
          <w:color w:val="000000"/>
          <w:sz w:val="24"/>
          <w:szCs w:val="24"/>
          <w:lang w:eastAsia="ru-RU"/>
        </w:rPr>
        <w:t> </w:t>
      </w:r>
    </w:p>
    <w:p w14:paraId="24667776"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A01A344" w14:textId="77777777" w:rsidR="00892AEF" w:rsidRPr="009D41EF" w:rsidRDefault="00892AEF" w:rsidP="009D41EF">
      <w:pPr>
        <w:shd w:val="clear" w:color="auto" w:fill="DEEAF6"/>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1.1. Общая презентация</w:t>
      </w:r>
    </w:p>
    <w:p w14:paraId="7BE1206C"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6A5BC55"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Основная цель образования </w:t>
      </w:r>
      <w:r w:rsidRPr="009D41EF">
        <w:rPr>
          <w:rFonts w:ascii="Times New Roman" w:eastAsia="Times New Roman" w:hAnsi="Times New Roman" w:cs="Times New Roman"/>
          <w:color w:val="000000"/>
          <w:sz w:val="24"/>
          <w:szCs w:val="24"/>
          <w:lang w:eastAsia="ru-RU"/>
        </w:rPr>
        <w:t>- подготовить людей к общественной жизни. Оно появилось вместе с обществом, так еще со времен первобытной коммуны. От одной исторической эпохи к другой образование претерпевало изменения: от целей и возраста обучения к содержанию обучения.</w:t>
      </w:r>
    </w:p>
    <w:p w14:paraId="1F36CE57"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качестве формы предоставления / организации обучения большую часть времени преобладали </w:t>
      </w:r>
      <w:r w:rsidRPr="009D41EF">
        <w:rPr>
          <w:rFonts w:ascii="Times New Roman" w:eastAsia="Times New Roman" w:hAnsi="Times New Roman" w:cs="Times New Roman"/>
          <w:b/>
          <w:bCs/>
          <w:color w:val="000000"/>
          <w:sz w:val="24"/>
          <w:szCs w:val="24"/>
          <w:lang w:eastAsia="ru-RU"/>
        </w:rPr>
        <w:t>занятия в классе </w:t>
      </w:r>
      <w:r w:rsidRPr="009D41EF">
        <w:rPr>
          <w:rFonts w:ascii="Times New Roman" w:eastAsia="Times New Roman" w:hAnsi="Times New Roman" w:cs="Times New Roman"/>
          <w:color w:val="000000"/>
          <w:sz w:val="24"/>
          <w:szCs w:val="24"/>
          <w:lang w:eastAsia="ru-RU"/>
        </w:rPr>
        <w:t>, поэтому его также называют </w:t>
      </w:r>
      <w:r w:rsidRPr="009D41EF">
        <w:rPr>
          <w:rFonts w:ascii="Times New Roman" w:eastAsia="Times New Roman" w:hAnsi="Times New Roman" w:cs="Times New Roman"/>
          <w:i/>
          <w:iCs/>
          <w:color w:val="000000"/>
          <w:sz w:val="24"/>
          <w:szCs w:val="24"/>
          <w:lang w:eastAsia="ru-RU"/>
        </w:rPr>
        <w:t>традиционным обучением </w:t>
      </w:r>
      <w:r w:rsidRPr="009D41EF">
        <w:rPr>
          <w:rFonts w:ascii="Times New Roman" w:eastAsia="Times New Roman" w:hAnsi="Times New Roman" w:cs="Times New Roman"/>
          <w:color w:val="000000"/>
          <w:sz w:val="24"/>
          <w:szCs w:val="24"/>
          <w:lang w:eastAsia="ru-RU"/>
        </w:rPr>
        <w:t>. Следует отметить, что в некоторых ресурсах и контекстах выражение </w:t>
      </w:r>
      <w:r w:rsidRPr="009D41EF">
        <w:rPr>
          <w:rFonts w:ascii="Times New Roman" w:eastAsia="Times New Roman" w:hAnsi="Times New Roman" w:cs="Times New Roman"/>
          <w:i/>
          <w:iCs/>
          <w:color w:val="000000"/>
          <w:sz w:val="24"/>
          <w:szCs w:val="24"/>
          <w:lang w:eastAsia="ru-RU"/>
        </w:rPr>
        <w:t>традиционное обучение </w:t>
      </w:r>
      <w:r w:rsidRPr="009D41EF">
        <w:rPr>
          <w:rFonts w:ascii="Times New Roman" w:eastAsia="Times New Roman" w:hAnsi="Times New Roman" w:cs="Times New Roman"/>
          <w:color w:val="000000"/>
          <w:sz w:val="24"/>
          <w:szCs w:val="24"/>
          <w:lang w:eastAsia="ru-RU"/>
        </w:rPr>
        <w:t>противопоставляется обучению, ориентированному на учащегося, и ограничивается обучением, ориентированным на преподавателя, основанным на передаче знаний, в ходе которого учащийся пассивно участвует в образовательном акте, его главном роль заключается в запоминании и воспроизведении информации, предоставленной учителем, учебниками.</w:t>
      </w:r>
    </w:p>
    <w:p w14:paraId="1496A1B2"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До недавнего времени отсутствие современных технологий и альтернативных способов коммуникации исключало другие формы эффективного обучения, поэтому обучение в классе пустило корни во всем мире. Наиболее глубокое исследование методологий преподавания, обучения и результатов обучения направлено на традиционное обучение группы студентов в классе.</w:t>
      </w:r>
    </w:p>
    <w:p w14:paraId="71C5E514"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Таким образом, при традиционном обучении </w:t>
      </w:r>
      <w:r w:rsidRPr="009D41EF">
        <w:rPr>
          <w:rFonts w:ascii="Times New Roman" w:eastAsia="Times New Roman" w:hAnsi="Times New Roman" w:cs="Times New Roman"/>
          <w:b/>
          <w:bCs/>
          <w:color w:val="000000"/>
          <w:sz w:val="24"/>
          <w:szCs w:val="24"/>
          <w:lang w:eastAsia="ru-RU"/>
        </w:rPr>
        <w:t>учитель </w:t>
      </w:r>
      <w:r w:rsidRPr="009D41EF">
        <w:rPr>
          <w:rFonts w:ascii="Times New Roman" w:eastAsia="Times New Roman" w:hAnsi="Times New Roman" w:cs="Times New Roman"/>
          <w:color w:val="000000"/>
          <w:sz w:val="24"/>
          <w:szCs w:val="24"/>
          <w:lang w:eastAsia="ru-RU"/>
        </w:rPr>
        <w:t>передает знания (информацию) </w:t>
      </w:r>
      <w:r w:rsidRPr="009D41EF">
        <w:rPr>
          <w:rFonts w:ascii="Times New Roman" w:eastAsia="Times New Roman" w:hAnsi="Times New Roman" w:cs="Times New Roman"/>
          <w:b/>
          <w:bCs/>
          <w:color w:val="000000"/>
          <w:sz w:val="24"/>
          <w:szCs w:val="24"/>
          <w:lang w:eastAsia="ru-RU"/>
        </w:rPr>
        <w:t>нескольким ученикам одновременно </w:t>
      </w:r>
      <w:r w:rsidRPr="009D41EF">
        <w:rPr>
          <w:rFonts w:ascii="Times New Roman" w:eastAsia="Times New Roman" w:hAnsi="Times New Roman" w:cs="Times New Roman"/>
          <w:color w:val="000000"/>
          <w:sz w:val="24"/>
          <w:szCs w:val="24"/>
          <w:lang w:eastAsia="ru-RU"/>
        </w:rPr>
        <w:t>в синхронном, реальном режиме, следит за успеваемостью учеников (в том числе реальной) и оценивает их успеваемость по оценкам или оценкам (рис. 1). По этим причинам обучение в классе также можно назвать </w:t>
      </w:r>
      <w:r w:rsidRPr="009D41EF">
        <w:rPr>
          <w:rFonts w:ascii="Times New Roman" w:eastAsia="Times New Roman" w:hAnsi="Times New Roman" w:cs="Times New Roman"/>
          <w:b/>
          <w:bCs/>
          <w:color w:val="000000"/>
          <w:sz w:val="24"/>
          <w:szCs w:val="24"/>
          <w:lang w:eastAsia="ru-RU"/>
        </w:rPr>
        <w:t>прямым обучением </w:t>
      </w:r>
      <w:r w:rsidRPr="009D41EF">
        <w:rPr>
          <w:rFonts w:ascii="Times New Roman" w:eastAsia="Times New Roman" w:hAnsi="Times New Roman" w:cs="Times New Roman"/>
          <w:color w:val="000000"/>
          <w:sz w:val="24"/>
          <w:szCs w:val="24"/>
          <w:lang w:eastAsia="ru-RU"/>
        </w:rPr>
        <w:t>. Как правило, аудиторная тренировка длится 45 минут. При обучении в классе учитель передает ученикам правдивые знания, которые он ищет и выбирает априори. Он меньше принимает на себя роли </w:t>
      </w:r>
      <w:r w:rsidRPr="009D41EF">
        <w:rPr>
          <w:rFonts w:ascii="Times New Roman" w:eastAsia="Times New Roman" w:hAnsi="Times New Roman" w:cs="Times New Roman"/>
          <w:i/>
          <w:iCs/>
          <w:color w:val="000000"/>
          <w:sz w:val="24"/>
          <w:szCs w:val="24"/>
          <w:lang w:eastAsia="ru-RU"/>
        </w:rPr>
        <w:t>наставника </w:t>
      </w: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i/>
          <w:iCs/>
          <w:color w:val="000000"/>
          <w:sz w:val="24"/>
          <w:szCs w:val="24"/>
          <w:lang w:eastAsia="ru-RU"/>
        </w:rPr>
        <w:t>фасилитатора </w:t>
      </w: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i/>
          <w:iCs/>
          <w:color w:val="000000"/>
          <w:sz w:val="24"/>
          <w:szCs w:val="24"/>
          <w:lang w:eastAsia="ru-RU"/>
        </w:rPr>
        <w:t>консультанта </w:t>
      </w:r>
      <w:r w:rsidRPr="009D41EF">
        <w:rPr>
          <w:rFonts w:ascii="Times New Roman" w:eastAsia="Times New Roman" w:hAnsi="Times New Roman" w:cs="Times New Roman"/>
          <w:color w:val="000000"/>
          <w:sz w:val="24"/>
          <w:szCs w:val="24"/>
          <w:lang w:eastAsia="ru-RU"/>
        </w:rPr>
        <w:t>в процессе открытия, обучения студентов. </w:t>
      </w:r>
    </w:p>
    <w:p w14:paraId="4FF2320A"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9769A8D"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1. Обучение в классе</w:t>
      </w:r>
    </w:p>
    <w:p w14:paraId="7613E2CB"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 </w:t>
      </w:r>
    </w:p>
    <w:p w14:paraId="73F08233"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Основными элементами традиционного обучения являются: учитель, класс (школьное пространство), печатные учебники (как важные и достоверные информационные ресурсы) и студенты (основные бенефициары учебного процесса). Обычно при прямом обучении учитель проводит одни и те же уроки для всей группы учеников, независимо от того, какое место занимает конкретный ученик в классе. Он ценит понимание студентами нового материала в академическом классе, поэтому можно повторить некоторые концепции, если он придет к выводу, что несколько студентов их не поняли.</w:t>
      </w:r>
    </w:p>
    <w:p w14:paraId="6CBFD37D"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Очевидно, что </w:t>
      </w:r>
      <w:r w:rsidRPr="009D41EF">
        <w:rPr>
          <w:rFonts w:ascii="Times New Roman" w:eastAsia="Times New Roman" w:hAnsi="Times New Roman" w:cs="Times New Roman"/>
          <w:b/>
          <w:bCs/>
          <w:color w:val="000000"/>
          <w:sz w:val="24"/>
          <w:szCs w:val="24"/>
          <w:lang w:eastAsia="ru-RU"/>
        </w:rPr>
        <w:t>дифференцированное </w:t>
      </w:r>
      <w:r w:rsidRPr="009D41EF">
        <w:rPr>
          <w:rFonts w:ascii="Times New Roman" w:eastAsia="Times New Roman" w:hAnsi="Times New Roman" w:cs="Times New Roman"/>
          <w:color w:val="000000"/>
          <w:sz w:val="24"/>
          <w:szCs w:val="24"/>
          <w:lang w:eastAsia="ru-RU"/>
        </w:rPr>
        <w:t>или </w:t>
      </w:r>
      <w:r w:rsidRPr="009D41EF">
        <w:rPr>
          <w:rFonts w:ascii="Times New Roman" w:eastAsia="Times New Roman" w:hAnsi="Times New Roman" w:cs="Times New Roman"/>
          <w:b/>
          <w:bCs/>
          <w:color w:val="000000"/>
          <w:sz w:val="24"/>
          <w:szCs w:val="24"/>
          <w:lang w:eastAsia="ru-RU"/>
        </w:rPr>
        <w:t>индивидуализированное обучение </w:t>
      </w:r>
      <w:r w:rsidRPr="009D41EF">
        <w:rPr>
          <w:rFonts w:ascii="Times New Roman" w:eastAsia="Times New Roman" w:hAnsi="Times New Roman" w:cs="Times New Roman"/>
          <w:color w:val="000000"/>
          <w:sz w:val="24"/>
          <w:szCs w:val="24"/>
          <w:lang w:eastAsia="ru-RU"/>
        </w:rPr>
        <w:t>может быть организовано в классе , но это требует дополнительных усилий со стороны учителя и школьного учреждения. Экономические соображения также способствовали противодействию этой форме обучения. Сегодня, благодаря информационным технологиям, дифференцированное обучение в классе стало проще. Так как оно соответствует потребностям учащегося лучше, чем традиционное обучение, хорошие школы и настойчивые учителя применяют и продвигают его все чаще и чаще.</w:t>
      </w:r>
    </w:p>
    <w:p w14:paraId="1621511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730510C" w14:textId="77777777" w:rsidR="00892AEF" w:rsidRPr="009D41EF" w:rsidRDefault="00892AEF" w:rsidP="009D41EF">
      <w:pPr>
        <w:shd w:val="clear" w:color="auto" w:fill="DEEAF6"/>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1.2. Преимущества и недостатки </w:t>
      </w:r>
      <w:r w:rsidRPr="009D41EF">
        <w:rPr>
          <w:rFonts w:ascii="Times New Roman" w:eastAsia="Times New Roman" w:hAnsi="Times New Roman" w:cs="Times New Roman"/>
          <w:b/>
          <w:bCs/>
          <w:i/>
          <w:iCs/>
          <w:color w:val="000000"/>
          <w:sz w:val="24"/>
          <w:szCs w:val="24"/>
          <w:lang w:eastAsia="ru-RU"/>
        </w:rPr>
        <w:t>обучения в классе</w:t>
      </w:r>
    </w:p>
    <w:p w14:paraId="33A1F89A"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7CAEB1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r w:rsidRPr="009D41EF">
        <w:rPr>
          <w:rFonts w:ascii="Times New Roman" w:eastAsia="Times New Roman" w:hAnsi="Times New Roman" w:cs="Times New Roman"/>
          <w:color w:val="000000"/>
          <w:sz w:val="24"/>
          <w:szCs w:val="24"/>
          <w:lang w:eastAsia="ru-RU"/>
        </w:rPr>
        <w:t>Большинство учителей предпочитают обучение в классе дистанционному и смешанному обучению. Оставляя в стороне </w:t>
      </w:r>
      <w:r w:rsidRPr="009D41EF">
        <w:rPr>
          <w:rFonts w:ascii="Times New Roman" w:eastAsia="Times New Roman" w:hAnsi="Times New Roman" w:cs="Times New Roman"/>
          <w:i/>
          <w:iCs/>
          <w:color w:val="000000"/>
          <w:sz w:val="24"/>
          <w:szCs w:val="24"/>
          <w:lang w:eastAsia="ru-RU"/>
        </w:rPr>
        <w:t>обычные </w:t>
      </w:r>
      <w:r w:rsidRPr="009D41EF">
        <w:rPr>
          <w:rFonts w:ascii="Times New Roman" w:eastAsia="Times New Roman" w:hAnsi="Times New Roman" w:cs="Times New Roman"/>
          <w:color w:val="000000"/>
          <w:sz w:val="24"/>
          <w:szCs w:val="24"/>
          <w:lang w:eastAsia="ru-RU"/>
        </w:rPr>
        <w:t>факторы , </w:t>
      </w:r>
      <w:r w:rsidRPr="009D41EF">
        <w:rPr>
          <w:rFonts w:ascii="Times New Roman" w:eastAsia="Times New Roman" w:hAnsi="Times New Roman" w:cs="Times New Roman"/>
          <w:i/>
          <w:iCs/>
          <w:color w:val="000000"/>
          <w:sz w:val="24"/>
          <w:szCs w:val="24"/>
          <w:lang w:eastAsia="ru-RU"/>
        </w:rPr>
        <w:t>консерватизм </w:t>
      </w:r>
      <w:r w:rsidRPr="009D41EF">
        <w:rPr>
          <w:rFonts w:ascii="Times New Roman" w:eastAsia="Times New Roman" w:hAnsi="Times New Roman" w:cs="Times New Roman"/>
          <w:color w:val="000000"/>
          <w:sz w:val="24"/>
          <w:szCs w:val="24"/>
          <w:lang w:eastAsia="ru-RU"/>
        </w:rPr>
        <w:t>(в контексте учителей), мы приведем ниже некоторые аргументы (также подтвержденные школьными учителями), которые, по их мнению, демонстрируют </w:t>
      </w:r>
      <w:r w:rsidRPr="009D41EF">
        <w:rPr>
          <w:rFonts w:ascii="Times New Roman" w:eastAsia="Times New Roman" w:hAnsi="Times New Roman" w:cs="Times New Roman"/>
          <w:b/>
          <w:bCs/>
          <w:color w:val="000000"/>
          <w:sz w:val="24"/>
          <w:szCs w:val="24"/>
          <w:lang w:eastAsia="ru-RU"/>
        </w:rPr>
        <w:t>преимущества традиционного обучения </w:t>
      </w:r>
      <w:r w:rsidRPr="009D41EF">
        <w:rPr>
          <w:rFonts w:ascii="Times New Roman" w:eastAsia="Times New Roman" w:hAnsi="Times New Roman" w:cs="Times New Roman"/>
          <w:color w:val="000000"/>
          <w:sz w:val="24"/>
          <w:szCs w:val="24"/>
          <w:lang w:eastAsia="ru-RU"/>
        </w:rPr>
        <w:t>как для учеников, так и для учителей.</w:t>
      </w:r>
    </w:p>
    <w:p w14:paraId="6EAA6FBB" w14:textId="77777777" w:rsidR="00892AEF" w:rsidRPr="009D41EF" w:rsidRDefault="00892AEF" w:rsidP="009D41EF">
      <w:pPr>
        <w:tabs>
          <w:tab w:val="left" w:pos="284"/>
        </w:tabs>
        <w:spacing w:after="0" w:line="240" w:lineRule="auto"/>
        <w:ind w:left="2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Передача информации и общение / социализация обычно происходит быстро, независимо от внешних факторов (Интернет, электричество, доступ и т. д.).</w:t>
      </w:r>
    </w:p>
    <w:p w14:paraId="1B8D3B9E" w14:textId="77777777" w:rsidR="00892AEF" w:rsidRPr="009D41EF" w:rsidRDefault="00892AEF" w:rsidP="009D41EF">
      <w:pPr>
        <w:tabs>
          <w:tab w:val="left" w:pos="284"/>
        </w:tabs>
        <w:spacing w:after="0" w:line="240" w:lineRule="auto"/>
        <w:ind w:left="2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Учебные занятия в классе для всей группы учеников легко спланировать.</w:t>
      </w:r>
    </w:p>
    <w:p w14:paraId="1434D86B" w14:textId="77777777" w:rsidR="00892AEF" w:rsidRPr="009D41EF" w:rsidRDefault="00892AEF" w:rsidP="009D41EF">
      <w:pPr>
        <w:tabs>
          <w:tab w:val="left" w:pos="284"/>
        </w:tabs>
        <w:spacing w:after="0" w:line="240" w:lineRule="auto"/>
        <w:ind w:left="2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Обратная связь между </w:t>
      </w:r>
      <w:r w:rsidRPr="009D41EF">
        <w:rPr>
          <w:rFonts w:ascii="Times New Roman" w:eastAsia="Times New Roman" w:hAnsi="Times New Roman" w:cs="Times New Roman"/>
          <w:i/>
          <w:iCs/>
          <w:color w:val="000000"/>
          <w:sz w:val="24"/>
          <w:szCs w:val="24"/>
          <w:lang w:eastAsia="ru-RU"/>
        </w:rPr>
        <w:t>учителем </w:t>
      </w:r>
      <w:r w:rsidRPr="009D41EF">
        <w:rPr>
          <w:rFonts w:ascii="Times New Roman" w:eastAsia="Times New Roman" w:hAnsi="Times New Roman" w:cs="Times New Roman"/>
          <w:color w:val="000000"/>
          <w:sz w:val="24"/>
          <w:szCs w:val="24"/>
          <w:lang w:eastAsia="ru-RU"/>
        </w:rPr>
        <w:t>и </w:t>
      </w:r>
      <w:r w:rsidRPr="009D41EF">
        <w:rPr>
          <w:rFonts w:ascii="Times New Roman" w:eastAsia="Times New Roman" w:hAnsi="Times New Roman" w:cs="Times New Roman"/>
          <w:i/>
          <w:iCs/>
          <w:color w:val="000000"/>
          <w:sz w:val="24"/>
          <w:szCs w:val="24"/>
          <w:lang w:eastAsia="ru-RU"/>
        </w:rPr>
        <w:t>учеником, </w:t>
      </w:r>
      <w:r w:rsidRPr="009D41EF">
        <w:rPr>
          <w:rFonts w:ascii="Times New Roman" w:eastAsia="Times New Roman" w:hAnsi="Times New Roman" w:cs="Times New Roman"/>
          <w:color w:val="000000"/>
          <w:sz w:val="24"/>
          <w:szCs w:val="24"/>
          <w:lang w:eastAsia="ru-RU"/>
        </w:rPr>
        <w:t>и </w:t>
      </w:r>
      <w:r w:rsidRPr="009D41EF">
        <w:rPr>
          <w:rFonts w:ascii="Times New Roman" w:eastAsia="Times New Roman" w:hAnsi="Times New Roman" w:cs="Times New Roman"/>
          <w:i/>
          <w:iCs/>
          <w:color w:val="000000"/>
          <w:sz w:val="24"/>
          <w:szCs w:val="24"/>
          <w:lang w:eastAsia="ru-RU"/>
        </w:rPr>
        <w:t>учеником с учителем </w:t>
      </w:r>
      <w:r w:rsidRPr="009D41EF">
        <w:rPr>
          <w:rFonts w:ascii="Times New Roman" w:eastAsia="Times New Roman" w:hAnsi="Times New Roman" w:cs="Times New Roman"/>
          <w:color w:val="000000"/>
          <w:sz w:val="24"/>
          <w:szCs w:val="24"/>
          <w:lang w:eastAsia="ru-RU"/>
        </w:rPr>
        <w:t>осуществляется немедленно, поэтому процесс преподавания и обучения может быть скорректирован / адаптирован реальным способом.</w:t>
      </w:r>
    </w:p>
    <w:p w14:paraId="4A5F474E" w14:textId="77777777" w:rsidR="00892AEF" w:rsidRPr="009D41EF" w:rsidRDefault="00892AEF" w:rsidP="009D41EF">
      <w:pPr>
        <w:tabs>
          <w:tab w:val="left" w:pos="284"/>
        </w:tabs>
        <w:spacing w:after="0" w:line="240" w:lineRule="auto"/>
        <w:ind w:left="2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Социализация </w:t>
      </w:r>
      <w:r w:rsidRPr="009D41EF">
        <w:rPr>
          <w:rFonts w:ascii="Times New Roman" w:eastAsia="Times New Roman" w:hAnsi="Times New Roman" w:cs="Times New Roman"/>
          <w:i/>
          <w:iCs/>
          <w:color w:val="000000"/>
          <w:sz w:val="24"/>
          <w:szCs w:val="24"/>
          <w:lang w:eastAsia="ru-RU"/>
        </w:rPr>
        <w:t>студентов и студентов </w:t>
      </w:r>
      <w:r w:rsidRPr="009D41EF">
        <w:rPr>
          <w:rFonts w:ascii="Times New Roman" w:eastAsia="Times New Roman" w:hAnsi="Times New Roman" w:cs="Times New Roman"/>
          <w:color w:val="000000"/>
          <w:sz w:val="24"/>
          <w:szCs w:val="24"/>
          <w:lang w:eastAsia="ru-RU"/>
        </w:rPr>
        <w:t>может способствовать лучшему пониманию изучаемых.</w:t>
      </w:r>
    </w:p>
    <w:p w14:paraId="443F4B49" w14:textId="77777777" w:rsidR="00892AEF" w:rsidRPr="009D41EF" w:rsidRDefault="00892AEF" w:rsidP="009D41EF">
      <w:pPr>
        <w:tabs>
          <w:tab w:val="left" w:pos="284"/>
        </w:tabs>
        <w:spacing w:after="0" w:line="240" w:lineRule="auto"/>
        <w:ind w:left="2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Есть возможность организовать разные виды групповых занятий (пары, 3-4 ученика и т.д.) или индивидуально.</w:t>
      </w:r>
    </w:p>
    <w:p w14:paraId="4B380217" w14:textId="77777777" w:rsidR="00892AEF" w:rsidRPr="009D41EF" w:rsidRDefault="00892AEF" w:rsidP="009D41EF">
      <w:pPr>
        <w:tabs>
          <w:tab w:val="left" w:pos="284"/>
        </w:tabs>
        <w:spacing w:after="0" w:line="240" w:lineRule="auto"/>
        <w:ind w:left="2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Эксперименты, исследования и др. могут быть продемонстрированы «вживую», поэтому их можно комментировать, далее объяснять, повторять.</w:t>
      </w:r>
    </w:p>
    <w:p w14:paraId="3EB50CA4" w14:textId="77777777" w:rsidR="00892AEF" w:rsidRPr="009D41EF" w:rsidRDefault="00892AEF" w:rsidP="009D41EF">
      <w:pPr>
        <w:tabs>
          <w:tab w:val="left" w:pos="284"/>
        </w:tabs>
        <w:spacing w:after="0" w:line="240" w:lineRule="auto"/>
        <w:ind w:left="2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Обучение в классе формирует и развивает у учащихся ряд общих навыков: коммуникативные; соблюдение этических и моральных норм; поведенческие и т. д.</w:t>
      </w:r>
    </w:p>
    <w:p w14:paraId="42B2B2B7" w14:textId="77777777" w:rsidR="00892AEF" w:rsidRPr="009D41EF" w:rsidRDefault="00892AEF" w:rsidP="009D41EF">
      <w:pPr>
        <w:tabs>
          <w:tab w:val="left" w:pos="284"/>
        </w:tabs>
        <w:spacing w:after="0" w:line="240" w:lineRule="auto"/>
        <w:ind w:left="2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Обучение в классе создает возможности для общения учащихся, коллективной интеграции и создания эмоциональных связей.</w:t>
      </w:r>
    </w:p>
    <w:p w14:paraId="5C7EE6BA" w14:textId="77777777" w:rsidR="00892AEF" w:rsidRPr="009D41EF" w:rsidRDefault="00892AEF" w:rsidP="009D41EF">
      <w:pPr>
        <w:tabs>
          <w:tab w:val="left" w:pos="284"/>
        </w:tabs>
        <w:spacing w:after="0" w:line="240" w:lineRule="auto"/>
        <w:ind w:left="2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В классе легче организовать соревновательный дух, и он может быть направлен на повышение мотивации к обучению.</w:t>
      </w:r>
    </w:p>
    <w:p w14:paraId="0B665C05" w14:textId="77777777" w:rsidR="00892AEF" w:rsidRPr="009D41EF" w:rsidRDefault="00892AEF" w:rsidP="009D41EF">
      <w:pPr>
        <w:tabs>
          <w:tab w:val="left" w:pos="284"/>
        </w:tabs>
        <w:spacing w:after="0" w:line="240" w:lineRule="auto"/>
        <w:ind w:left="2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0E4D540"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Вызов </w:t>
      </w:r>
      <w:r w:rsidRPr="009D41EF">
        <w:rPr>
          <w:rFonts w:ascii="Times New Roman" w:eastAsia="Times New Roman" w:hAnsi="Times New Roman" w:cs="Times New Roman"/>
          <w:color w:val="000000"/>
          <w:sz w:val="24"/>
          <w:szCs w:val="24"/>
          <w:lang w:eastAsia="ru-RU"/>
        </w:rPr>
        <w:t>! Определите другие преимущества обучения в классе!</w:t>
      </w:r>
    </w:p>
    <w:p w14:paraId="15D5E34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97BD06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Недостатки аудиторного обучения:</w:t>
      </w:r>
    </w:p>
    <w:p w14:paraId="2DF734E5" w14:textId="77777777" w:rsidR="00892AEF" w:rsidRPr="009D41EF" w:rsidRDefault="00892AEF" w:rsidP="009D41EF">
      <w:pPr>
        <w:tabs>
          <w:tab w:val="left" w:pos="284"/>
        </w:tabs>
        <w:spacing w:after="0" w:line="240" w:lineRule="auto"/>
        <w:ind w:left="2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ü При традиционном обучении параметры время, местоположение и доступ к обучению ограничены или иногда даже точны. Бенефициары (студенты, родители, взрослые) не могут изменять их по своему усмотрению.  </w:t>
      </w:r>
    </w:p>
    <w:p w14:paraId="7FB50C7B" w14:textId="77777777" w:rsidR="00892AEF" w:rsidRPr="009D41EF" w:rsidRDefault="00892AEF" w:rsidP="009D41EF">
      <w:pPr>
        <w:tabs>
          <w:tab w:val="left" w:pos="284"/>
        </w:tabs>
        <w:spacing w:after="0" w:line="240" w:lineRule="auto"/>
        <w:ind w:left="2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Прямое обучение не всегда доступно для всех. Например, сотрудники (взрослые, старшеклассники, студенты) часто не могут посещать занятия.</w:t>
      </w:r>
    </w:p>
    <w:p w14:paraId="5FACBBF9" w14:textId="77777777" w:rsidR="00892AEF" w:rsidRPr="009D41EF" w:rsidRDefault="00892AEF" w:rsidP="009D41EF">
      <w:pPr>
        <w:tabs>
          <w:tab w:val="left" w:pos="284"/>
        </w:tabs>
        <w:spacing w:after="0" w:line="240" w:lineRule="auto"/>
        <w:ind w:left="2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Инклюзивное образование для некоторых категорий бенефициаров (например, с опорно-двигательным аппаратом, нарушениями зрения) сложнее реализовать при традиционном обучении, чем при дистанционном обучении.</w:t>
      </w:r>
    </w:p>
    <w:p w14:paraId="00B431E0" w14:textId="77777777" w:rsidR="00892AEF" w:rsidRPr="009D41EF" w:rsidRDefault="00892AEF" w:rsidP="009D41EF">
      <w:pPr>
        <w:tabs>
          <w:tab w:val="left" w:pos="284"/>
        </w:tabs>
        <w:spacing w:after="0" w:line="240" w:lineRule="auto"/>
        <w:ind w:left="2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Информационные и коммуникационные технологии (ИКТ) могут улучшить учебный процесс, но некоторые из них не могут быть использованы при обучении в классе. Причины могут быть разными: ограничение по времени; частичный доступ.  </w:t>
      </w:r>
    </w:p>
    <w:p w14:paraId="1BEA1FDD" w14:textId="77777777" w:rsidR="00892AEF" w:rsidRPr="009D41EF" w:rsidRDefault="00892AEF" w:rsidP="009D41EF">
      <w:pPr>
        <w:tabs>
          <w:tab w:val="left" w:pos="284"/>
        </w:tabs>
        <w:spacing w:after="0" w:line="240" w:lineRule="auto"/>
        <w:ind w:left="2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Использование ИКТ в классе может отвлекать.</w:t>
      </w:r>
    </w:p>
    <w:p w14:paraId="7FD531AE" w14:textId="77777777" w:rsidR="00892AEF" w:rsidRPr="009D41EF" w:rsidRDefault="00892AEF" w:rsidP="009D41EF">
      <w:pPr>
        <w:tabs>
          <w:tab w:val="left" w:pos="284"/>
        </w:tabs>
        <w:spacing w:after="0" w:line="240" w:lineRule="auto"/>
        <w:ind w:left="2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Скорость обучения ученика при прямом обучении жесткая, она диктуется учителем и всем классом.</w:t>
      </w:r>
    </w:p>
    <w:p w14:paraId="30DFE81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8D7B6F7"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Вызов </w:t>
      </w:r>
      <w:r w:rsidRPr="009D41EF">
        <w:rPr>
          <w:rFonts w:ascii="Times New Roman" w:eastAsia="Times New Roman" w:hAnsi="Times New Roman" w:cs="Times New Roman"/>
          <w:color w:val="000000"/>
          <w:sz w:val="24"/>
          <w:szCs w:val="24"/>
          <w:lang w:eastAsia="ru-RU"/>
        </w:rPr>
        <w:t>! Определите другие недостатки обучения в классе!</w:t>
      </w:r>
    </w:p>
    <w:p w14:paraId="2692D7D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A6EBF66" w14:textId="77777777" w:rsidR="00892AEF" w:rsidRPr="009D41EF" w:rsidRDefault="00892AEF" w:rsidP="009D41EF">
      <w:pPr>
        <w:shd w:val="clear" w:color="auto" w:fill="DEEAF6"/>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1.3. Инструменты ИКТ, поддерживающие </w:t>
      </w:r>
      <w:r w:rsidRPr="009D41EF">
        <w:rPr>
          <w:rFonts w:ascii="Times New Roman" w:eastAsia="Times New Roman" w:hAnsi="Times New Roman" w:cs="Times New Roman"/>
          <w:b/>
          <w:bCs/>
          <w:i/>
          <w:iCs/>
          <w:color w:val="000000"/>
          <w:sz w:val="24"/>
          <w:szCs w:val="24"/>
          <w:lang w:eastAsia="ru-RU"/>
        </w:rPr>
        <w:t>обучение в классе</w:t>
      </w:r>
    </w:p>
    <w:p w14:paraId="35B18EA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7BAC4BB"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Вероятно, в последние годы самой большой проблемой для учителей является вовлечение в образование современных информационных технологий и соединение методик обучения с возможностями, предлагаемыми этими технологиями.</w:t>
      </w:r>
    </w:p>
    <w:p w14:paraId="531A23E2"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Студенты, большинство из которых являются цифровыми аборигенами, очень дружелюбны к инструментам ИКТ и неявно применяют их, особенно в целях общения и развлечения. Школа должна помочь перенаправить интерес детей с «виртуальной игры» на обучение, развитие, открытия и т. Д. с помощью технологий.</w:t>
      </w:r>
    </w:p>
    <w:p w14:paraId="2CDF68F3"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ИКТ могут ухудшить или улучшить результаты обучения. Эффект зависит от того, какого рода, как и когда эти инструменты применяются на тренировках. Существует широкий спектр инструментов ИКТ (некоторые из них специально разработаны для образования), которые были полностью подтверждены при обучении в классе (рис. 2): </w:t>
      </w:r>
    </w:p>
    <w:p w14:paraId="11C9EF92"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цифровой проектор / видеопроектор / интерактивный видеопроектор; </w:t>
      </w:r>
    </w:p>
    <w:p w14:paraId="0AF87DD9"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интерактивная доска; </w:t>
      </w:r>
    </w:p>
    <w:p w14:paraId="7A009E15"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компьютеры (настольные компьютеры, ноутбуки); </w:t>
      </w:r>
    </w:p>
    <w:p w14:paraId="04BD8AF0"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цифровые планшеты / графические планшеты; </w:t>
      </w:r>
    </w:p>
    <w:p w14:paraId="7687BDAD"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смартфоны (смартфоны); </w:t>
      </w:r>
    </w:p>
    <w:p w14:paraId="5084814B"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Пликерс-системы; </w:t>
      </w:r>
    </w:p>
    <w:p w14:paraId="0661065F"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приложения типа Kahoot; </w:t>
      </w:r>
    </w:p>
    <w:p w14:paraId="533E221C"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комнаты для документов; </w:t>
      </w:r>
    </w:p>
    <w:p w14:paraId="11AF5D79"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образовательное программное обеспечение и др. </w:t>
      </w:r>
    </w:p>
    <w:p w14:paraId="0FA1A18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 </w:t>
      </w:r>
    </w:p>
    <w:p w14:paraId="46BDB4B2"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2. Инструменты ИКТ, используемые в классе</w:t>
      </w:r>
    </w:p>
    <w:p w14:paraId="76C9DA8A"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8D1E415"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Рациональное использование </w:t>
      </w:r>
      <w:r w:rsidRPr="009D41EF">
        <w:rPr>
          <w:rFonts w:ascii="Times New Roman" w:eastAsia="Times New Roman" w:hAnsi="Times New Roman" w:cs="Times New Roman"/>
          <w:b/>
          <w:bCs/>
          <w:color w:val="000000"/>
          <w:sz w:val="24"/>
          <w:szCs w:val="24"/>
          <w:lang w:eastAsia="ru-RU"/>
        </w:rPr>
        <w:t>ИКТ в классе способствует </w:t>
      </w:r>
      <w:r w:rsidRPr="009D41EF">
        <w:rPr>
          <w:rFonts w:ascii="Times New Roman" w:eastAsia="Times New Roman" w:hAnsi="Times New Roman" w:cs="Times New Roman"/>
          <w:color w:val="000000"/>
          <w:sz w:val="24"/>
          <w:szCs w:val="24"/>
          <w:lang w:eastAsia="ru-RU"/>
        </w:rPr>
        <w:t>:</w:t>
      </w:r>
    </w:p>
    <w:p w14:paraId="6727CE85" w14:textId="77777777" w:rsidR="00892AEF" w:rsidRPr="009D41EF" w:rsidRDefault="00892AEF" w:rsidP="009D41EF">
      <w:pPr>
        <w:tabs>
          <w:tab w:val="left" w:pos="284"/>
        </w:tabs>
        <w:spacing w:before="240"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диверсификация учебной деятельности (например, обучение может быть </w:t>
      </w:r>
      <w:r w:rsidRPr="009D41EF">
        <w:rPr>
          <w:rFonts w:ascii="Times New Roman" w:eastAsia="Times New Roman" w:hAnsi="Times New Roman" w:cs="Times New Roman"/>
          <w:i/>
          <w:iCs/>
          <w:color w:val="000000"/>
          <w:sz w:val="24"/>
          <w:szCs w:val="24"/>
          <w:lang w:eastAsia="ru-RU"/>
        </w:rPr>
        <w:t>геймифицировано </w:t>
      </w:r>
      <w:r w:rsidRPr="009D41EF">
        <w:rPr>
          <w:rFonts w:ascii="Times New Roman" w:eastAsia="Times New Roman" w:hAnsi="Times New Roman" w:cs="Times New Roman"/>
          <w:color w:val="000000"/>
          <w:sz w:val="24"/>
          <w:szCs w:val="24"/>
          <w:lang w:eastAsia="ru-RU"/>
        </w:rPr>
        <w:t>, что повысит внутреннюю мотивацию студентов к обучению); </w:t>
      </w:r>
    </w:p>
    <w:p w14:paraId="7D2ABCCC" w14:textId="77777777" w:rsidR="00892AEF" w:rsidRPr="009D41EF" w:rsidRDefault="00892AEF" w:rsidP="009D41EF">
      <w:pPr>
        <w:tabs>
          <w:tab w:val="left" w:pos="284"/>
        </w:tabs>
        <w:spacing w:before="240"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проведение виртуальных экспериментов, которые невозможно продемонстрировать в реальном режиме; </w:t>
      </w:r>
    </w:p>
    <w:p w14:paraId="6B99E14E" w14:textId="77777777" w:rsidR="00892AEF" w:rsidRPr="009D41EF" w:rsidRDefault="00892AEF" w:rsidP="009D41EF">
      <w:pPr>
        <w:tabs>
          <w:tab w:val="left" w:pos="284"/>
        </w:tabs>
        <w:spacing w:before="240"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автоматизация различных рутинных задач (для учителя или учеников), таких как формирующее оценивание, ведение записей, распределение задач и т. д .; </w:t>
      </w:r>
    </w:p>
    <w:p w14:paraId="09656FA4" w14:textId="77777777" w:rsidR="00892AEF" w:rsidRPr="009D41EF" w:rsidRDefault="00892AEF" w:rsidP="009D41EF">
      <w:pPr>
        <w:tabs>
          <w:tab w:val="left" w:pos="284"/>
        </w:tabs>
        <w:spacing w:before="240"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расширение доступа к информации, особенно новой; </w:t>
      </w:r>
    </w:p>
    <w:p w14:paraId="13789543" w14:textId="77777777" w:rsidR="00892AEF" w:rsidRPr="009D41EF" w:rsidRDefault="00892AEF" w:rsidP="009D41EF">
      <w:pPr>
        <w:tabs>
          <w:tab w:val="left" w:pos="284"/>
        </w:tabs>
        <w:spacing w:before="240"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содействие активному обучению (вовлечение студента в процесс поиска, отбора и структурирования информации) и т. д. </w:t>
      </w:r>
    </w:p>
    <w:p w14:paraId="1402E50A"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E195EDD"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Помимо преимуществ, </w:t>
      </w:r>
      <w:r w:rsidRPr="009D41EF">
        <w:rPr>
          <w:rFonts w:ascii="Times New Roman" w:eastAsia="Times New Roman" w:hAnsi="Times New Roman" w:cs="Times New Roman"/>
          <w:b/>
          <w:bCs/>
          <w:color w:val="000000"/>
          <w:sz w:val="24"/>
          <w:szCs w:val="24"/>
          <w:lang w:eastAsia="ru-RU"/>
        </w:rPr>
        <w:t>ИКТ, используемые в классе, могут быть причиной некоторых ограничений.</w:t>
      </w:r>
    </w:p>
    <w:p w14:paraId="3E5920E6" w14:textId="77777777" w:rsidR="00892AEF" w:rsidRPr="009D41EF" w:rsidRDefault="00892AEF" w:rsidP="009D41EF">
      <w:pPr>
        <w:tabs>
          <w:tab w:val="left" w:pos="284"/>
        </w:tabs>
        <w:spacing w:before="240"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пониженное внимание студентов к цифровым устройствам; </w:t>
      </w:r>
    </w:p>
    <w:p w14:paraId="7C4FDE82" w14:textId="77777777" w:rsidR="00892AEF" w:rsidRPr="009D41EF" w:rsidRDefault="00892AEF" w:rsidP="009D41EF">
      <w:pPr>
        <w:tabs>
          <w:tab w:val="left" w:pos="284"/>
        </w:tabs>
        <w:spacing w:before="240"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плохое социальное взаимодействие между студентами; </w:t>
      </w:r>
    </w:p>
    <w:p w14:paraId="1F1821F5" w14:textId="77777777" w:rsidR="00892AEF" w:rsidRPr="009D41EF" w:rsidRDefault="00892AEF" w:rsidP="009D41EF">
      <w:pPr>
        <w:tabs>
          <w:tab w:val="left" w:pos="284"/>
        </w:tabs>
        <w:spacing w:before="240"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Интернет-зависимость, социальные сети; </w:t>
      </w:r>
    </w:p>
    <w:p w14:paraId="7BDB69E0" w14:textId="77777777" w:rsidR="00892AEF" w:rsidRPr="009D41EF" w:rsidRDefault="00892AEF" w:rsidP="009D41EF">
      <w:pPr>
        <w:tabs>
          <w:tab w:val="left" w:pos="284"/>
        </w:tabs>
        <w:spacing w:before="240"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копирование и плагиат; </w:t>
      </w:r>
    </w:p>
    <w:p w14:paraId="2B79A738" w14:textId="77777777" w:rsidR="00892AEF" w:rsidRPr="009D41EF" w:rsidRDefault="00892AEF" w:rsidP="009D41EF">
      <w:pPr>
        <w:tabs>
          <w:tab w:val="left" w:pos="284"/>
        </w:tabs>
        <w:spacing w:before="240"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доступ к недостоверной, сомнительной информации; </w:t>
      </w:r>
    </w:p>
    <w:p w14:paraId="7510D819" w14:textId="77777777" w:rsidR="00892AEF" w:rsidRPr="009D41EF" w:rsidRDefault="00892AEF" w:rsidP="009D41EF">
      <w:pPr>
        <w:tabs>
          <w:tab w:val="left" w:pos="284"/>
        </w:tabs>
        <w:spacing w:before="240"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насилие, агрессия, домогательства в сети и т. д. </w:t>
      </w:r>
    </w:p>
    <w:p w14:paraId="223F1F3C"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A9E06DA"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Вызов </w:t>
      </w:r>
      <w:r w:rsidRPr="009D41EF">
        <w:rPr>
          <w:rFonts w:ascii="Times New Roman" w:eastAsia="Times New Roman" w:hAnsi="Times New Roman" w:cs="Times New Roman"/>
          <w:color w:val="000000"/>
          <w:sz w:val="24"/>
          <w:szCs w:val="24"/>
          <w:lang w:eastAsia="ru-RU"/>
        </w:rPr>
        <w:t>! Определите другие преимущества и недостатки использования ИКТ в случае обучения в классе!</w:t>
      </w:r>
    </w:p>
    <w:p w14:paraId="4B79D307"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BA19AB9" w14:textId="77777777" w:rsidR="00892AEF" w:rsidRPr="009D41EF" w:rsidRDefault="00892AEF" w:rsidP="009D41EF">
      <w:pPr>
        <w:shd w:val="clear" w:color="auto" w:fill="DEEAF6"/>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1.4. Инновационные педагогические технологии </w:t>
      </w:r>
      <w:r w:rsidRPr="009D41EF">
        <w:rPr>
          <w:rFonts w:ascii="Times New Roman" w:eastAsia="Times New Roman" w:hAnsi="Times New Roman" w:cs="Times New Roman"/>
          <w:b/>
          <w:bCs/>
          <w:i/>
          <w:iCs/>
          <w:color w:val="000000"/>
          <w:sz w:val="24"/>
          <w:szCs w:val="24"/>
          <w:lang w:eastAsia="ru-RU"/>
        </w:rPr>
        <w:t>аудиторного обучения</w:t>
      </w:r>
    </w:p>
    <w:p w14:paraId="21B96341"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021895B"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По данным проф. Univ. Сорин Кристеа, </w:t>
      </w:r>
      <w:r w:rsidRPr="009D41EF">
        <w:rPr>
          <w:rFonts w:ascii="Times New Roman" w:eastAsia="Times New Roman" w:hAnsi="Times New Roman" w:cs="Times New Roman"/>
          <w:i/>
          <w:iCs/>
          <w:color w:val="000000"/>
          <w:sz w:val="24"/>
          <w:szCs w:val="24"/>
          <w:lang w:eastAsia="ru-RU"/>
        </w:rPr>
        <w:t>Педагогические </w:t>
      </w:r>
      <w:r w:rsidRPr="009D41EF">
        <w:rPr>
          <w:rFonts w:ascii="Times New Roman" w:eastAsia="Times New Roman" w:hAnsi="Times New Roman" w:cs="Times New Roman"/>
          <w:color w:val="000000"/>
          <w:sz w:val="24"/>
          <w:szCs w:val="24"/>
          <w:lang w:eastAsia="ru-RU"/>
        </w:rPr>
        <w:t>(или </w:t>
      </w:r>
      <w:r w:rsidRPr="009D41EF">
        <w:rPr>
          <w:rFonts w:ascii="Times New Roman" w:eastAsia="Times New Roman" w:hAnsi="Times New Roman" w:cs="Times New Roman"/>
          <w:i/>
          <w:iCs/>
          <w:color w:val="000000"/>
          <w:sz w:val="24"/>
          <w:szCs w:val="24"/>
          <w:lang w:eastAsia="ru-RU"/>
        </w:rPr>
        <w:t>образовательные </w:t>
      </w:r>
      <w:r w:rsidRPr="009D41EF">
        <w:rPr>
          <w:rFonts w:ascii="Times New Roman" w:eastAsia="Times New Roman" w:hAnsi="Times New Roman" w:cs="Times New Roman"/>
          <w:color w:val="000000"/>
          <w:sz w:val="24"/>
          <w:szCs w:val="24"/>
          <w:lang w:eastAsia="ru-RU"/>
        </w:rPr>
        <w:t>) технологии - это «набор методов и практических знаний, предназначенных для организации, тестирования и обеспечения функциональности школы на системном уровне».</w:t>
      </w:r>
    </w:p>
    <w:p w14:paraId="019F529C"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Прикладной аспект педагогических технологий сводится к «организации существующих педагогических ресурсов, планированию и применению учебной программы, подготовке и использованию педагогического материала и применению знаний в учебной деятельности».</w:t>
      </w:r>
    </w:p>
    <w:p w14:paraId="5830E963"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В специальной литературе приводятся различные структуры педагогических технологий, считающихся современными (например, основанные на профессиональной ориентации, на учебном процессе, на дидактическом усовершенствовании, на частном предмете, альтернативах и т. Д.).</w:t>
      </w:r>
    </w:p>
    <w:p w14:paraId="67765614"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этом руководстве мы выделим инновационные педагогические технологии, которые стимулируют конструктивистское обучение, ориентированное на усвоенное и основанное на интенсификации деятельности студентов, точнее на </w:t>
      </w:r>
      <w:r w:rsidRPr="009D41EF">
        <w:rPr>
          <w:rFonts w:ascii="Times New Roman" w:eastAsia="Times New Roman" w:hAnsi="Times New Roman" w:cs="Times New Roman"/>
          <w:b/>
          <w:bCs/>
          <w:color w:val="000000"/>
          <w:sz w:val="24"/>
          <w:szCs w:val="24"/>
          <w:lang w:eastAsia="ru-RU"/>
        </w:rPr>
        <w:t>активных методах обучения, поддерживаемых ИКТ </w:t>
      </w:r>
      <w:r w:rsidRPr="009D41EF">
        <w:rPr>
          <w:rFonts w:ascii="Times New Roman" w:eastAsia="Times New Roman" w:hAnsi="Times New Roman" w:cs="Times New Roman"/>
          <w:color w:val="000000"/>
          <w:sz w:val="24"/>
          <w:szCs w:val="24"/>
          <w:lang w:eastAsia="ru-RU"/>
        </w:rPr>
        <w:t>, которые могут быть организованы в классе.</w:t>
      </w:r>
    </w:p>
    <w:p w14:paraId="41D11DC6"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этом контексте наиболее актуальными методами являются:</w:t>
      </w:r>
    </w:p>
    <w:p w14:paraId="0E700CF9" w14:textId="77777777" w:rsidR="00892AEF" w:rsidRPr="009D41EF" w:rsidRDefault="00892AEF" w:rsidP="009D41EF">
      <w:pPr>
        <w:tabs>
          <w:tab w:val="left" w:pos="284"/>
        </w:tabs>
        <w:spacing w:before="240"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Практический пример; </w:t>
      </w:r>
    </w:p>
    <w:p w14:paraId="7BAE7057" w14:textId="77777777" w:rsidR="00892AEF" w:rsidRPr="009D41EF" w:rsidRDefault="00892AEF" w:rsidP="009D41EF">
      <w:pPr>
        <w:tabs>
          <w:tab w:val="left" w:pos="284"/>
        </w:tabs>
        <w:spacing w:before="240"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Игра (геймификация); </w:t>
      </w:r>
    </w:p>
    <w:p w14:paraId="6E18A92C" w14:textId="77777777" w:rsidR="00892AEF" w:rsidRPr="009D41EF" w:rsidRDefault="00892AEF" w:rsidP="009D41EF">
      <w:pPr>
        <w:tabs>
          <w:tab w:val="left" w:pos="284"/>
        </w:tabs>
        <w:spacing w:before="240"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Симуляция (ученики помещаются в искусственные ситуации, похожие на реальные); </w:t>
      </w:r>
    </w:p>
    <w:p w14:paraId="431EE8A8" w14:textId="77777777" w:rsidR="00892AEF" w:rsidRPr="009D41EF" w:rsidRDefault="00892AEF" w:rsidP="009D41EF">
      <w:pPr>
        <w:tabs>
          <w:tab w:val="left" w:pos="284"/>
        </w:tabs>
        <w:spacing w:before="240"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Brainstorming (мозговой штурм); </w:t>
      </w:r>
    </w:p>
    <w:p w14:paraId="13D04F9F" w14:textId="77777777" w:rsidR="00892AEF" w:rsidRPr="009D41EF" w:rsidRDefault="00892AEF" w:rsidP="009D41EF">
      <w:pPr>
        <w:tabs>
          <w:tab w:val="left" w:pos="284"/>
        </w:tabs>
        <w:spacing w:before="240"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Сотрудничество (студенты работают в группах, чтобы решить проблему или изучить новую тему); </w:t>
      </w:r>
    </w:p>
    <w:p w14:paraId="398B5164" w14:textId="77777777" w:rsidR="00892AEF" w:rsidRPr="009D41EF" w:rsidRDefault="00892AEF" w:rsidP="009D41EF">
      <w:pPr>
        <w:tabs>
          <w:tab w:val="left" w:pos="284"/>
        </w:tabs>
        <w:spacing w:before="240"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Проблемное обучение; </w:t>
      </w:r>
    </w:p>
    <w:p w14:paraId="30BE3FDF" w14:textId="77777777" w:rsidR="00892AEF" w:rsidRPr="009D41EF" w:rsidRDefault="00892AEF" w:rsidP="009D41EF">
      <w:pPr>
        <w:tabs>
          <w:tab w:val="left" w:pos="284"/>
        </w:tabs>
        <w:spacing w:before="240"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Перевернутый класс и т. д. </w:t>
      </w:r>
    </w:p>
    <w:p w14:paraId="0DA51FFD" w14:textId="77777777" w:rsidR="00892AEF" w:rsidRPr="009D41EF" w:rsidRDefault="00892AEF" w:rsidP="009D41EF">
      <w:pPr>
        <w:tabs>
          <w:tab w:val="left" w:pos="284"/>
        </w:tabs>
        <w:spacing w:after="0" w:line="240" w:lineRule="auto"/>
        <w:ind w:left="28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2C8D573" w14:textId="77777777" w:rsidR="00892AEF" w:rsidRPr="009D41EF" w:rsidRDefault="00892AEF" w:rsidP="009D41EF">
      <w:pPr>
        <w:shd w:val="clear" w:color="auto" w:fill="DEEAF6"/>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1.5. себя</w:t>
      </w:r>
    </w:p>
    <w:p w14:paraId="3DB15A85"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57EA6D91"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Определите и выберите элемент или элементы злоумышленника в контексте </w:t>
      </w:r>
      <w:r w:rsidRPr="009D41EF">
        <w:rPr>
          <w:rFonts w:ascii="Times New Roman" w:eastAsia="Times New Roman" w:hAnsi="Times New Roman" w:cs="Times New Roman"/>
          <w:i/>
          <w:iCs/>
          <w:color w:val="000000"/>
          <w:sz w:val="24"/>
          <w:szCs w:val="24"/>
          <w:lang w:eastAsia="ru-RU"/>
        </w:rPr>
        <w:t>аудиторного обучения </w:t>
      </w:r>
      <w:r w:rsidRPr="009D41EF">
        <w:rPr>
          <w:rFonts w:ascii="Times New Roman" w:eastAsia="Times New Roman" w:hAnsi="Times New Roman" w:cs="Times New Roman"/>
          <w:color w:val="000000"/>
          <w:sz w:val="24"/>
          <w:szCs w:val="24"/>
          <w:lang w:eastAsia="ru-RU"/>
        </w:rPr>
        <w:t>:     </w:t>
      </w:r>
    </w:p>
    <w:p w14:paraId="577A37EE"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Студенты; </w:t>
      </w:r>
    </w:p>
    <w:p w14:paraId="06C080A7"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Учитель; </w:t>
      </w:r>
    </w:p>
    <w:p w14:paraId="22143C52"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Групповая работа; </w:t>
      </w:r>
    </w:p>
    <w:p w14:paraId="7D5ACB5C"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Прямое обучение; </w:t>
      </w:r>
    </w:p>
    <w:p w14:paraId="1F3883C2"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Расширенный доступ к обучению; </w:t>
      </w:r>
    </w:p>
    <w:p w14:paraId="56235C5A"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Учебники; </w:t>
      </w:r>
    </w:p>
    <w:p w14:paraId="259ACF59"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Смешанное обучение; </w:t>
      </w:r>
    </w:p>
    <w:p w14:paraId="3F115D54"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Самостоятельная подготовка под руководством. </w:t>
      </w:r>
    </w:p>
    <w:p w14:paraId="18362ABF"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112A2F2"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w:t>
      </w:r>
      <w:r w:rsidRPr="009D41EF">
        <w:rPr>
          <w:rFonts w:ascii="Times New Roman" w:eastAsia="Times New Roman" w:hAnsi="Times New Roman" w:cs="Times New Roman"/>
          <w:i/>
          <w:iCs/>
          <w:color w:val="000000"/>
          <w:sz w:val="24"/>
          <w:szCs w:val="24"/>
          <w:lang w:eastAsia="ru-RU"/>
        </w:rPr>
        <w:t>Верно </w:t>
      </w:r>
      <w:r w:rsidRPr="009D41EF">
        <w:rPr>
          <w:rFonts w:ascii="Times New Roman" w:eastAsia="Times New Roman" w:hAnsi="Times New Roman" w:cs="Times New Roman"/>
          <w:color w:val="000000"/>
          <w:sz w:val="24"/>
          <w:szCs w:val="24"/>
          <w:lang w:eastAsia="ru-RU"/>
        </w:rPr>
        <w:t>или </w:t>
      </w:r>
      <w:r w:rsidRPr="009D41EF">
        <w:rPr>
          <w:rFonts w:ascii="Times New Roman" w:eastAsia="Times New Roman" w:hAnsi="Times New Roman" w:cs="Times New Roman"/>
          <w:i/>
          <w:iCs/>
          <w:color w:val="000000"/>
          <w:sz w:val="24"/>
          <w:szCs w:val="24"/>
          <w:lang w:eastAsia="ru-RU"/>
        </w:rPr>
        <w:t>неверно </w:t>
      </w:r>
      <w:r w:rsidRPr="009D41EF">
        <w:rPr>
          <w:rFonts w:ascii="Times New Roman" w:eastAsia="Times New Roman" w:hAnsi="Times New Roman" w:cs="Times New Roman"/>
          <w:color w:val="000000"/>
          <w:sz w:val="24"/>
          <w:szCs w:val="24"/>
          <w:lang w:eastAsia="ru-RU"/>
        </w:rPr>
        <w:t>(в контексте </w:t>
      </w:r>
      <w:r w:rsidRPr="009D41EF">
        <w:rPr>
          <w:rFonts w:ascii="Times New Roman" w:eastAsia="Times New Roman" w:hAnsi="Times New Roman" w:cs="Times New Roman"/>
          <w:i/>
          <w:iCs/>
          <w:color w:val="000000"/>
          <w:sz w:val="24"/>
          <w:szCs w:val="24"/>
          <w:lang w:eastAsia="ru-RU"/>
        </w:rPr>
        <w:t>обучения в классе </w:t>
      </w:r>
      <w:r w:rsidRPr="009D41EF">
        <w:rPr>
          <w:rFonts w:ascii="Times New Roman" w:eastAsia="Times New Roman" w:hAnsi="Times New Roman" w:cs="Times New Roman"/>
          <w:color w:val="000000"/>
          <w:sz w:val="24"/>
          <w:szCs w:val="24"/>
          <w:lang w:eastAsia="ru-RU"/>
        </w:rPr>
        <w:t>)?     </w:t>
      </w:r>
    </w:p>
    <w:p w14:paraId="73021BA4"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Простая в планировании образовательная деятельность (A) </w:t>
      </w:r>
    </w:p>
    <w:p w14:paraId="32EB5AFD"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Снижение социализации между студентами (F) </w:t>
      </w:r>
    </w:p>
    <w:p w14:paraId="0A0E71DB"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Один и тот же урок преподается всем ученикам (A) </w:t>
      </w:r>
    </w:p>
    <w:p w14:paraId="67329F25"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Отсутствие эмоционального климата (F) </w:t>
      </w:r>
    </w:p>
    <w:p w14:paraId="1C103E50"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Требуется подключение к Интернету (F) </w:t>
      </w:r>
    </w:p>
    <w:p w14:paraId="36333DCF"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Преобладают синхронные занятия (А) </w:t>
      </w:r>
    </w:p>
    <w:p w14:paraId="66D6F142" w14:textId="77777777" w:rsidR="00892AEF" w:rsidRPr="009D41EF" w:rsidRDefault="00892AEF" w:rsidP="009D41EF">
      <w:pPr>
        <w:tabs>
          <w:tab w:val="left" w:pos="284"/>
        </w:tabs>
        <w:spacing w:after="0" w:line="240" w:lineRule="auto"/>
        <w:ind w:left="14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EF2609E"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Какова продолжительность аудиторных занятий в общем образовании? (45 минут)     </w:t>
      </w:r>
    </w:p>
    <w:p w14:paraId="13717FF8" w14:textId="77777777" w:rsidR="00892AEF" w:rsidRPr="009D41EF" w:rsidRDefault="00892AEF" w:rsidP="009D41EF">
      <w:pPr>
        <w:tabs>
          <w:tab w:val="left" w:pos="284"/>
        </w:tabs>
        <w:spacing w:after="0" w:line="240" w:lineRule="auto"/>
        <w:ind w:left="14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446F629"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 Какая из следующих возможных ролей учителя является преобладающей в случае обучения в классе?     </w:t>
      </w:r>
    </w:p>
    <w:p w14:paraId="315E24B0"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ü Репетитор; </w:t>
      </w:r>
    </w:p>
    <w:p w14:paraId="03B24AB5"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Поставщик знаний; </w:t>
      </w:r>
    </w:p>
    <w:p w14:paraId="69E8C244"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Инструктор; </w:t>
      </w:r>
    </w:p>
    <w:p w14:paraId="2171939B"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Куратор тренировочного процесса. </w:t>
      </w:r>
    </w:p>
    <w:p w14:paraId="1D38602D"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Консультант. </w:t>
      </w:r>
    </w:p>
    <w:p w14:paraId="16CE6109"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66D6313"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5. Выберите навыки, которым можно научить студентов, обучая их в классе:     </w:t>
      </w:r>
    </w:p>
    <w:p w14:paraId="2D7E8A59"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поведенческий; </w:t>
      </w:r>
    </w:p>
    <w:p w14:paraId="6A8E45E1"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общение; </w:t>
      </w:r>
    </w:p>
    <w:p w14:paraId="6F1BC8DD"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критическое мышление; </w:t>
      </w:r>
    </w:p>
    <w:p w14:paraId="17F5B75B"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моральных установок. </w:t>
      </w:r>
    </w:p>
    <w:p w14:paraId="4887D548"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E0DFFFA"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6. Что еще можно назвать игровым методом? (Геймификация)     </w:t>
      </w:r>
    </w:p>
    <w:p w14:paraId="1A21E4FA"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15A056B"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7. Как еще можно назвать метод « </w:t>
      </w:r>
      <w:r w:rsidRPr="009D41EF">
        <w:rPr>
          <w:rFonts w:ascii="Times New Roman" w:eastAsia="Times New Roman" w:hAnsi="Times New Roman" w:cs="Times New Roman"/>
          <w:i/>
          <w:iCs/>
          <w:color w:val="000000"/>
          <w:sz w:val="24"/>
          <w:szCs w:val="24"/>
          <w:lang w:eastAsia="ru-RU"/>
        </w:rPr>
        <w:t>Нападение идей» </w:t>
      </w:r>
      <w:r w:rsidRPr="009D41EF">
        <w:rPr>
          <w:rFonts w:ascii="Times New Roman" w:eastAsia="Times New Roman" w:hAnsi="Times New Roman" w:cs="Times New Roman"/>
          <w:color w:val="000000"/>
          <w:sz w:val="24"/>
          <w:szCs w:val="24"/>
          <w:lang w:eastAsia="ru-RU"/>
        </w:rPr>
        <w:t>? (Мозговой штурм)     </w:t>
      </w:r>
    </w:p>
    <w:p w14:paraId="158E8F00" w14:textId="77777777" w:rsidR="00892AEF" w:rsidRPr="009D41EF" w:rsidRDefault="00892AEF" w:rsidP="009D41EF">
      <w:pPr>
        <w:tabs>
          <w:tab w:val="left" w:pos="284"/>
        </w:tabs>
        <w:spacing w:before="240" w:after="24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9109E29"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8. Заполните пропуски правильным словом:     </w:t>
      </w:r>
    </w:p>
    <w:p w14:paraId="2D905659"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По методу </w:t>
      </w:r>
      <w:r w:rsidRPr="009D41EF">
        <w:rPr>
          <w:rFonts w:ascii="Times New Roman" w:eastAsia="Times New Roman" w:hAnsi="Times New Roman" w:cs="Times New Roman"/>
          <w:color w:val="000000"/>
          <w:sz w:val="24"/>
          <w:szCs w:val="24"/>
          <w:lang w:eastAsia="ru-RU"/>
        </w:rPr>
        <w:t>____________________ </w:t>
      </w:r>
      <w:r w:rsidRPr="009D41EF">
        <w:rPr>
          <w:rFonts w:ascii="Times New Roman" w:eastAsia="Times New Roman" w:hAnsi="Times New Roman" w:cs="Times New Roman"/>
          <w:i/>
          <w:iCs/>
          <w:color w:val="000000"/>
          <w:sz w:val="24"/>
          <w:szCs w:val="24"/>
          <w:lang w:eastAsia="ru-RU"/>
        </w:rPr>
        <w:t>учащиеся попадают в искусственные ситуации, похожие на реальные.</w:t>
      </w:r>
    </w:p>
    <w:p w14:paraId="154D6ACD" w14:textId="77777777" w:rsidR="00892AEF" w:rsidRPr="009D41EF" w:rsidRDefault="00892AEF" w:rsidP="009D41EF">
      <w:pPr>
        <w:tabs>
          <w:tab w:val="left" w:pos="284"/>
        </w:tabs>
        <w:spacing w:before="240" w:after="24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607057A"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9. Выберите два из следующих инструментов ИКТ, которые способствуют проведению оценок в классе:     </w:t>
      </w:r>
    </w:p>
    <w:p w14:paraId="6669EC57"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Интерактивный проектор; </w:t>
      </w:r>
    </w:p>
    <w:p w14:paraId="089CA957"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Система Plichers; </w:t>
      </w:r>
    </w:p>
    <w:p w14:paraId="7D191903"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Документ-камера; </w:t>
      </w:r>
    </w:p>
    <w:p w14:paraId="46E180F3"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приложение Kahoot; </w:t>
      </w:r>
    </w:p>
    <w:p w14:paraId="541CC3AA"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Графический планшет. </w:t>
      </w:r>
    </w:p>
    <w:p w14:paraId="6E8B4558"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FF03315"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10. Какие из следующих проблем могут быть вызваны неправильным использованием ИКТ-носителей? </w:t>
      </w:r>
    </w:p>
    <w:p w14:paraId="6CE49F0B"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ограниченный доступ к информации; </w:t>
      </w:r>
    </w:p>
    <w:p w14:paraId="19B650ED"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пониженное внимание студентов; </w:t>
      </w:r>
    </w:p>
    <w:p w14:paraId="024B452E"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обучение становится пассивным; </w:t>
      </w:r>
    </w:p>
    <w:p w14:paraId="1CA9A837"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плохое социальное взаимодействие между студентами; </w:t>
      </w:r>
    </w:p>
    <w:p w14:paraId="33A709CB"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копирование и плагиат; </w:t>
      </w:r>
    </w:p>
    <w:p w14:paraId="2A2F89FD"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подавление творческих способностей ученика; </w:t>
      </w:r>
    </w:p>
    <w:p w14:paraId="7CCD6F32"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доступ к недостоверной, сомнительной информации. </w:t>
      </w:r>
    </w:p>
    <w:p w14:paraId="702FCB85"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49F9EFB" w14:textId="77777777" w:rsidR="00892AEF" w:rsidRPr="009D41EF" w:rsidRDefault="00892AEF" w:rsidP="009D41EF">
      <w:pPr>
        <w:shd w:val="clear" w:color="auto" w:fill="DEEAF6"/>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1.6. Рекомендуемая библиография</w:t>
      </w:r>
    </w:p>
    <w:p w14:paraId="2AA2F227"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48309C75" w14:textId="77777777" w:rsidR="00892AEF" w:rsidRPr="009D41EF" w:rsidRDefault="00892AEF" w:rsidP="009D41EF">
      <w:pPr>
        <w:tabs>
          <w:tab w:val="left" w:pos="284"/>
        </w:tabs>
        <w:spacing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Crenguta-Lacramioara Oprea. Интерактивные стратегии обучения. Бухарест. Дидактико-педагогическое издательство, 2007, ISBN 978-973-30 = 1695-3</w:t>
      </w:r>
    </w:p>
    <w:p w14:paraId="0BEF09A0" w14:textId="77777777" w:rsidR="00892AEF" w:rsidRPr="009D41EF" w:rsidRDefault="00892AEF" w:rsidP="009D41EF">
      <w:pPr>
        <w:tabs>
          <w:tab w:val="left" w:pos="284"/>
        </w:tabs>
        <w:spacing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C50FFC9" w14:textId="77777777" w:rsidR="00892AEF" w:rsidRPr="009D41EF" w:rsidRDefault="00892AEF" w:rsidP="009D41EF">
      <w:pPr>
        <w:tabs>
          <w:tab w:val="left" w:pos="284"/>
        </w:tabs>
        <w:spacing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Надежда Овчеренко, Виорел Боканча. Теория обучения. Примечания к курсу. Univ. Государство Тирасполь. - Кишинев: Типогр. ЕСН, 2019.208 с.     </w:t>
      </w:r>
    </w:p>
    <w:p w14:paraId="7A71B8DA" w14:textId="77777777" w:rsidR="00892AEF" w:rsidRPr="009D41EF" w:rsidRDefault="00000000" w:rsidP="009D41EF">
      <w:pPr>
        <w:tabs>
          <w:tab w:val="left" w:pos="284"/>
        </w:tabs>
        <w:spacing w:after="0" w:line="240" w:lineRule="auto"/>
        <w:ind w:left="420"/>
        <w:rPr>
          <w:rFonts w:ascii="Times New Roman" w:eastAsia="Times New Roman" w:hAnsi="Times New Roman" w:cs="Times New Roman"/>
          <w:color w:val="000000"/>
          <w:sz w:val="24"/>
          <w:szCs w:val="24"/>
          <w:lang w:eastAsia="ru-RU"/>
        </w:rPr>
      </w:pPr>
      <w:hyperlink r:id="rId23" w:history="1">
        <w:r w:rsidR="00892AEF" w:rsidRPr="009D41EF">
          <w:rPr>
            <w:rFonts w:ascii="Times New Roman" w:eastAsia="Times New Roman" w:hAnsi="Times New Roman" w:cs="Times New Roman"/>
            <w:color w:val="000000"/>
            <w:sz w:val="24"/>
            <w:szCs w:val="24"/>
            <w:u w:val="single"/>
            <w:lang w:eastAsia="ru-RU"/>
          </w:rPr>
          <w:t>https://drive.google.com/file/d/1Fz8MaccnUwLsE20MLNtDs5Kv-mA1mimU/view</w:t>
        </w:r>
      </w:hyperlink>
    </w:p>
    <w:p w14:paraId="77CD86B1" w14:textId="77777777" w:rsidR="00892AEF" w:rsidRPr="009D41EF" w:rsidRDefault="00892AEF" w:rsidP="009D41EF">
      <w:pPr>
        <w:tabs>
          <w:tab w:val="left" w:pos="284"/>
        </w:tabs>
        <w:spacing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2B52C1D" w14:textId="77777777" w:rsidR="00892AEF" w:rsidRPr="009D41EF" w:rsidRDefault="00892AEF" w:rsidP="009D41EF">
      <w:pPr>
        <w:tabs>
          <w:tab w:val="left" w:pos="284"/>
        </w:tabs>
        <w:spacing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3. </w:t>
      </w:r>
      <w:hyperlink r:id="rId24" w:history="1">
        <w:r w:rsidRPr="009D41EF">
          <w:rPr>
            <w:rFonts w:ascii="Times New Roman" w:eastAsia="Times New Roman" w:hAnsi="Times New Roman" w:cs="Times New Roman"/>
            <w:color w:val="000000"/>
            <w:sz w:val="24"/>
            <w:szCs w:val="24"/>
            <w:u w:val="single"/>
            <w:lang w:eastAsia="ru-RU"/>
          </w:rPr>
          <w:t>https://didactform.snsh.ro/base-de-date-online-cu-bune-practici-pentru-educatie-incluziva-de-calitate/metode-de-invatare-centrate-pe-elev</w:t>
        </w:r>
      </w:hyperlink>
      <w:r w:rsidRPr="009D41EF">
        <w:rPr>
          <w:rFonts w:ascii="Times New Roman" w:eastAsia="Times New Roman" w:hAnsi="Times New Roman" w:cs="Times New Roman"/>
          <w:color w:val="000000"/>
          <w:sz w:val="24"/>
          <w:szCs w:val="24"/>
          <w:lang w:eastAsia="ru-RU"/>
        </w:rPr>
        <w:t>     </w:t>
      </w:r>
      <w:hyperlink r:id="rId25" w:history="1">
        <w:r w:rsidRPr="009D41EF">
          <w:rPr>
            <w:rFonts w:ascii="Times New Roman" w:eastAsia="Times New Roman" w:hAnsi="Times New Roman" w:cs="Times New Roman"/>
            <w:color w:val="000000"/>
            <w:sz w:val="24"/>
            <w:szCs w:val="24"/>
            <w:lang w:eastAsia="ru-RU"/>
          </w:rPr>
          <w:t> </w:t>
        </w:r>
      </w:hyperlink>
    </w:p>
    <w:p w14:paraId="1B6A1919" w14:textId="77777777" w:rsidR="00892AEF" w:rsidRPr="009D41EF" w:rsidRDefault="00892AEF" w:rsidP="009D41EF">
      <w:pPr>
        <w:tabs>
          <w:tab w:val="left" w:pos="284"/>
        </w:tabs>
        <w:spacing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0518F46" w14:textId="77777777" w:rsidR="00892AEF" w:rsidRPr="009D41EF" w:rsidRDefault="00892AEF" w:rsidP="009D41EF">
      <w:pPr>
        <w:tabs>
          <w:tab w:val="left" w:pos="284"/>
        </w:tabs>
        <w:spacing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4. </w:t>
      </w:r>
      <w:hyperlink r:id="rId26" w:history="1">
        <w:r w:rsidRPr="009D41EF">
          <w:rPr>
            <w:rFonts w:ascii="Times New Roman" w:eastAsia="Times New Roman" w:hAnsi="Times New Roman" w:cs="Times New Roman"/>
            <w:color w:val="000000"/>
            <w:sz w:val="24"/>
            <w:szCs w:val="24"/>
            <w:u w:val="single"/>
            <w:lang w:eastAsia="ru-RU"/>
          </w:rPr>
          <w:t>https://aplicatiiutileinscoala.weebly.com/</w:t>
        </w:r>
      </w:hyperlink>
      <w:r w:rsidRPr="009D41EF">
        <w:rPr>
          <w:rFonts w:ascii="Times New Roman" w:eastAsia="Times New Roman" w:hAnsi="Times New Roman" w:cs="Times New Roman"/>
          <w:color w:val="000000"/>
          <w:sz w:val="24"/>
          <w:szCs w:val="24"/>
          <w:lang w:eastAsia="ru-RU"/>
        </w:rPr>
        <w:t>     </w:t>
      </w:r>
      <w:hyperlink r:id="rId27" w:history="1">
        <w:r w:rsidRPr="009D41EF">
          <w:rPr>
            <w:rFonts w:ascii="Times New Roman" w:eastAsia="Times New Roman" w:hAnsi="Times New Roman" w:cs="Times New Roman"/>
            <w:color w:val="000000"/>
            <w:sz w:val="24"/>
            <w:szCs w:val="24"/>
            <w:lang w:eastAsia="ru-RU"/>
          </w:rPr>
          <w:t> </w:t>
        </w:r>
      </w:hyperlink>
    </w:p>
    <w:p w14:paraId="63F25D4C" w14:textId="77777777" w:rsidR="00892AEF" w:rsidRPr="009D41EF" w:rsidRDefault="00892AEF" w:rsidP="009D41EF">
      <w:pPr>
        <w:tabs>
          <w:tab w:val="left" w:pos="284"/>
        </w:tabs>
        <w:spacing w:before="240" w:after="24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3F229E3" w14:textId="77777777" w:rsidR="00892AEF" w:rsidRPr="009D41EF" w:rsidRDefault="00892AEF" w:rsidP="009D41EF">
      <w:pPr>
        <w:tabs>
          <w:tab w:val="left" w:pos="284"/>
        </w:tabs>
        <w:spacing w:before="240" w:after="24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C3DDE47" w14:textId="77777777" w:rsidR="00892AEF" w:rsidRPr="009D41EF" w:rsidRDefault="00892AEF" w:rsidP="009D41EF">
      <w:pPr>
        <w:tabs>
          <w:tab w:val="left" w:pos="284"/>
        </w:tabs>
        <w:spacing w:before="240" w:after="24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C852A73" w14:textId="77777777" w:rsidR="00892AEF" w:rsidRPr="009D41EF" w:rsidRDefault="00892AEF" w:rsidP="009D41EF">
      <w:pPr>
        <w:tabs>
          <w:tab w:val="left" w:pos="284"/>
        </w:tabs>
        <w:spacing w:before="240" w:after="24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BBA63C2" w14:textId="77777777" w:rsidR="00892AEF" w:rsidRPr="009D41EF" w:rsidRDefault="00892AEF" w:rsidP="009D41EF">
      <w:pPr>
        <w:tabs>
          <w:tab w:val="left" w:pos="284"/>
        </w:tabs>
        <w:spacing w:before="240" w:after="24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891C51F" w14:textId="77777777" w:rsidR="00892AEF" w:rsidRPr="009D41EF" w:rsidRDefault="00892AEF" w:rsidP="009D41EF">
      <w:pPr>
        <w:tabs>
          <w:tab w:val="left" w:pos="284"/>
        </w:tabs>
        <w:spacing w:before="240" w:after="24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7B440036" w14:textId="77777777" w:rsidR="00892AEF" w:rsidRPr="009D41EF" w:rsidRDefault="00892AEF" w:rsidP="009D41EF">
      <w:pPr>
        <w:shd w:val="clear" w:color="auto" w:fill="D9E2F3"/>
        <w:tabs>
          <w:tab w:val="left" w:pos="284"/>
        </w:tabs>
        <w:spacing w:before="240" w:after="0" w:line="240" w:lineRule="auto"/>
        <w:jc w:val="center"/>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2. Дистанционное обучение</w:t>
      </w:r>
    </w:p>
    <w:p w14:paraId="7AC92288" w14:textId="77777777" w:rsidR="00892AEF" w:rsidRPr="009D41EF" w:rsidRDefault="00892AEF" w:rsidP="009D41EF">
      <w:pPr>
        <w:shd w:val="clear" w:color="auto" w:fill="D9E2F3"/>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113EB29F"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D5730F0"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2.1. Общая презентация</w:t>
      </w:r>
    </w:p>
    <w:p w14:paraId="04FD435A"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2.2. Преимущества и недостатки </w:t>
      </w:r>
      <w:r w:rsidRPr="009D41EF">
        <w:rPr>
          <w:rFonts w:ascii="Times New Roman" w:eastAsia="Times New Roman" w:hAnsi="Times New Roman" w:cs="Times New Roman"/>
          <w:i/>
          <w:iCs/>
          <w:color w:val="000000"/>
          <w:sz w:val="24"/>
          <w:szCs w:val="24"/>
          <w:lang w:eastAsia="ru-RU"/>
        </w:rPr>
        <w:t>дистанционного обучения </w:t>
      </w:r>
    </w:p>
    <w:p w14:paraId="030D9736"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2.3. Инструменты ИКТ и электронные ресурсы, поддерживающие </w:t>
      </w:r>
      <w:r w:rsidRPr="009D41EF">
        <w:rPr>
          <w:rFonts w:ascii="Times New Roman" w:eastAsia="Times New Roman" w:hAnsi="Times New Roman" w:cs="Times New Roman"/>
          <w:i/>
          <w:iCs/>
          <w:color w:val="000000"/>
          <w:sz w:val="24"/>
          <w:szCs w:val="24"/>
          <w:lang w:eastAsia="ru-RU"/>
        </w:rPr>
        <w:t>дистанционное обучение</w:t>
      </w:r>
    </w:p>
    <w:p w14:paraId="3B6E98FB"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2.4. Педагогические аспекты </w:t>
      </w:r>
      <w:r w:rsidRPr="009D41EF">
        <w:rPr>
          <w:rFonts w:ascii="Times New Roman" w:eastAsia="Times New Roman" w:hAnsi="Times New Roman" w:cs="Times New Roman"/>
          <w:i/>
          <w:iCs/>
          <w:color w:val="000000"/>
          <w:sz w:val="24"/>
          <w:szCs w:val="24"/>
          <w:lang w:eastAsia="ru-RU"/>
        </w:rPr>
        <w:t>дистанционного обучения</w:t>
      </w:r>
    </w:p>
    <w:p w14:paraId="1CEFAF07"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2.5. себя</w:t>
      </w:r>
    </w:p>
    <w:p w14:paraId="321A61DB"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2.6. Рекомендуемая библиография</w:t>
      </w:r>
    </w:p>
    <w:p w14:paraId="3928DEE2"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FFB5326"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В этом блоке вы найдете: </w:t>
      </w:r>
    </w:p>
    <w:p w14:paraId="17B1CAD9" w14:textId="77777777" w:rsidR="00892AEF" w:rsidRPr="009D41EF" w:rsidRDefault="00892AEF" w:rsidP="009D41EF">
      <w:pPr>
        <w:tabs>
          <w:tab w:val="left" w:pos="284"/>
        </w:tabs>
        <w:spacing w:after="0" w:line="240" w:lineRule="auto"/>
        <w:ind w:left="300" w:hanging="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что такое </w:t>
      </w:r>
      <w:r w:rsidRPr="009D41EF">
        <w:rPr>
          <w:rFonts w:ascii="Times New Roman" w:eastAsia="Times New Roman" w:hAnsi="Times New Roman" w:cs="Times New Roman"/>
          <w:i/>
          <w:iCs/>
          <w:color w:val="000000"/>
          <w:sz w:val="24"/>
          <w:szCs w:val="24"/>
          <w:lang w:eastAsia="ru-RU"/>
        </w:rPr>
        <w:t>дистанционное обучение </w:t>
      </w:r>
      <w:r w:rsidRPr="009D41EF">
        <w:rPr>
          <w:rFonts w:ascii="Times New Roman" w:eastAsia="Times New Roman" w:hAnsi="Times New Roman" w:cs="Times New Roman"/>
          <w:color w:val="000000"/>
          <w:sz w:val="24"/>
          <w:szCs w:val="24"/>
          <w:lang w:eastAsia="ru-RU"/>
        </w:rPr>
        <w:t>; </w:t>
      </w:r>
    </w:p>
    <w:p w14:paraId="1ABFABFE" w14:textId="77777777" w:rsidR="00892AEF" w:rsidRPr="009D41EF" w:rsidRDefault="00892AEF" w:rsidP="009D41EF">
      <w:pPr>
        <w:tabs>
          <w:tab w:val="left" w:pos="284"/>
        </w:tabs>
        <w:spacing w:after="0" w:line="240" w:lineRule="auto"/>
        <w:ind w:left="300" w:hanging="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каковы характерные элементы </w:t>
      </w:r>
      <w:r w:rsidRPr="009D41EF">
        <w:rPr>
          <w:rFonts w:ascii="Times New Roman" w:eastAsia="Times New Roman" w:hAnsi="Times New Roman" w:cs="Times New Roman"/>
          <w:i/>
          <w:iCs/>
          <w:color w:val="000000"/>
          <w:sz w:val="24"/>
          <w:szCs w:val="24"/>
          <w:lang w:eastAsia="ru-RU"/>
        </w:rPr>
        <w:t>дистанционного обучения </w:t>
      </w:r>
      <w:r w:rsidRPr="009D41EF">
        <w:rPr>
          <w:rFonts w:ascii="Times New Roman" w:eastAsia="Times New Roman" w:hAnsi="Times New Roman" w:cs="Times New Roman"/>
          <w:color w:val="000000"/>
          <w:sz w:val="24"/>
          <w:szCs w:val="24"/>
          <w:lang w:eastAsia="ru-RU"/>
        </w:rPr>
        <w:t>; </w:t>
      </w:r>
    </w:p>
    <w:p w14:paraId="4635FBDA" w14:textId="77777777" w:rsidR="00892AEF" w:rsidRPr="009D41EF" w:rsidRDefault="00892AEF" w:rsidP="009D41EF">
      <w:pPr>
        <w:tabs>
          <w:tab w:val="left" w:pos="284"/>
        </w:tabs>
        <w:spacing w:after="0" w:line="240" w:lineRule="auto"/>
        <w:ind w:left="300" w:hanging="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каковы основные роли учителя и учеников в этом формате обучения; </w:t>
      </w:r>
    </w:p>
    <w:p w14:paraId="200BA61A" w14:textId="77777777" w:rsidR="00892AEF" w:rsidRPr="009D41EF" w:rsidRDefault="00892AEF" w:rsidP="009D41EF">
      <w:pPr>
        <w:tabs>
          <w:tab w:val="left" w:pos="284"/>
        </w:tabs>
        <w:spacing w:after="0" w:line="240" w:lineRule="auto"/>
        <w:ind w:left="300" w:hanging="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в чем преимущества и недостатки </w:t>
      </w:r>
      <w:r w:rsidRPr="009D41EF">
        <w:rPr>
          <w:rFonts w:ascii="Times New Roman" w:eastAsia="Times New Roman" w:hAnsi="Times New Roman" w:cs="Times New Roman"/>
          <w:i/>
          <w:iCs/>
          <w:color w:val="000000"/>
          <w:sz w:val="24"/>
          <w:szCs w:val="24"/>
          <w:lang w:eastAsia="ru-RU"/>
        </w:rPr>
        <w:t>дистанционного обучения </w:t>
      </w:r>
      <w:r w:rsidRPr="009D41EF">
        <w:rPr>
          <w:rFonts w:ascii="Times New Roman" w:eastAsia="Times New Roman" w:hAnsi="Times New Roman" w:cs="Times New Roman"/>
          <w:color w:val="000000"/>
          <w:sz w:val="24"/>
          <w:szCs w:val="24"/>
          <w:lang w:eastAsia="ru-RU"/>
        </w:rPr>
        <w:t>; </w:t>
      </w:r>
    </w:p>
    <w:p w14:paraId="79EFE6FE" w14:textId="77777777" w:rsidR="00892AEF" w:rsidRPr="009D41EF" w:rsidRDefault="00892AEF" w:rsidP="009D41EF">
      <w:pPr>
        <w:tabs>
          <w:tab w:val="left" w:pos="284"/>
        </w:tabs>
        <w:spacing w:after="0" w:line="240" w:lineRule="auto"/>
        <w:ind w:left="300" w:hanging="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какие информационные технологии </w:t>
      </w:r>
      <w:r w:rsidRPr="009D41EF">
        <w:rPr>
          <w:rFonts w:ascii="Times New Roman" w:eastAsia="Times New Roman" w:hAnsi="Times New Roman" w:cs="Times New Roman"/>
          <w:i/>
          <w:iCs/>
          <w:color w:val="000000"/>
          <w:sz w:val="24"/>
          <w:szCs w:val="24"/>
          <w:lang w:eastAsia="ru-RU"/>
        </w:rPr>
        <w:t>поддерживают дистанционное обучение </w:t>
      </w:r>
      <w:r w:rsidRPr="009D41EF">
        <w:rPr>
          <w:rFonts w:ascii="Times New Roman" w:eastAsia="Times New Roman" w:hAnsi="Times New Roman" w:cs="Times New Roman"/>
          <w:color w:val="000000"/>
          <w:sz w:val="24"/>
          <w:szCs w:val="24"/>
          <w:lang w:eastAsia="ru-RU"/>
        </w:rPr>
        <w:t>; </w:t>
      </w:r>
    </w:p>
    <w:p w14:paraId="037D9D48" w14:textId="77777777" w:rsidR="00892AEF" w:rsidRPr="009D41EF" w:rsidRDefault="00892AEF" w:rsidP="009D41EF">
      <w:pPr>
        <w:tabs>
          <w:tab w:val="left" w:pos="284"/>
        </w:tabs>
        <w:spacing w:after="0" w:line="240" w:lineRule="auto"/>
        <w:ind w:left="300" w:hanging="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какие инновационные педагогические технологии, поддерживаемые Информационными технологиями, подходят для </w:t>
      </w:r>
      <w:r w:rsidRPr="009D41EF">
        <w:rPr>
          <w:rFonts w:ascii="Times New Roman" w:eastAsia="Times New Roman" w:hAnsi="Times New Roman" w:cs="Times New Roman"/>
          <w:i/>
          <w:iCs/>
          <w:color w:val="000000"/>
          <w:sz w:val="24"/>
          <w:szCs w:val="24"/>
          <w:lang w:eastAsia="ru-RU"/>
        </w:rPr>
        <w:t>дистанционного обучения.</w:t>
      </w:r>
      <w:r w:rsidRPr="009D41EF">
        <w:rPr>
          <w:rFonts w:ascii="Times New Roman" w:eastAsia="Times New Roman" w:hAnsi="Times New Roman" w:cs="Times New Roman"/>
          <w:color w:val="000000"/>
          <w:sz w:val="24"/>
          <w:szCs w:val="24"/>
          <w:lang w:eastAsia="ru-RU"/>
        </w:rPr>
        <w:t> </w:t>
      </w:r>
    </w:p>
    <w:p w14:paraId="05078224"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C184E49" w14:textId="77777777" w:rsidR="00892AEF" w:rsidRPr="009D41EF" w:rsidRDefault="00892AEF" w:rsidP="009D41EF">
      <w:pPr>
        <w:shd w:val="clear" w:color="auto" w:fill="DEEAF6"/>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2.1. Общая презентация</w:t>
      </w:r>
    </w:p>
    <w:p w14:paraId="1B800AA2"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A24A09A"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Дистанционное обучение </w:t>
      </w:r>
      <w:r w:rsidRPr="009D41EF">
        <w:rPr>
          <w:rFonts w:ascii="Times New Roman" w:eastAsia="Times New Roman" w:hAnsi="Times New Roman" w:cs="Times New Roman"/>
          <w:color w:val="000000"/>
          <w:sz w:val="24"/>
          <w:szCs w:val="24"/>
          <w:lang w:eastAsia="ru-RU"/>
        </w:rPr>
        <w:t>- это открытый метод обучения, который предоставляет возможности обучения, характеризующиеся разделением учителя и ученика во времени и / или пространстве.</w:t>
      </w:r>
    </w:p>
    <w:p w14:paraId="0A31ECD2"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Дистанционное обучение часто путают с электронным обучением, т. Е. Электронным обучением.</w:t>
      </w:r>
    </w:p>
    <w:p w14:paraId="3856E298"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Электронное обучение </w:t>
      </w:r>
      <w:r w:rsidRPr="009D41EF">
        <w:rPr>
          <w:rFonts w:ascii="Times New Roman" w:eastAsia="Times New Roman" w:hAnsi="Times New Roman" w:cs="Times New Roman"/>
          <w:color w:val="000000"/>
          <w:sz w:val="24"/>
          <w:szCs w:val="24"/>
          <w:lang w:eastAsia="ru-RU"/>
        </w:rPr>
        <w:t>, по словам Дерека Стокли, представляет собой процесс обучения, тренировки или обучения с помощью электронных средств. Он предполагает использование цифрового оборудования особым образом для предоставления учебных или учебных материалов.</w:t>
      </w:r>
    </w:p>
    <w:p w14:paraId="783FC4CC"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Таким образом, дистанционное обучение в настоящее время является формой электронного обучения, организуемого вне класса.</w:t>
      </w:r>
    </w:p>
    <w:p w14:paraId="416DAF4F"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Дистанционное обучение восходит к XIX веку с быстрым развитием каналов связи, которые, как следствие, расширили доступ людей к почтовым услугам.</w:t>
      </w:r>
    </w:p>
    <w:p w14:paraId="27EB4470"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История свидетельствует, что Исаак Питман был пионером дистанционного обучения, который в 1840 году преподавал Библию своим ученикам. В Соединенных Штатах с 1874 года Уэслианский университет (штат Иллинойс) предлагает своим студентам возможность учиться на уровне бакалавриата, не посещая занятия в классе.</w:t>
      </w:r>
    </w:p>
    <w:p w14:paraId="07AD5542"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1920 году появились первые учебные радиошоу, а в 1940 году - первые учебные телешоу. В 1915 году в США появилась NUEA - Национальная ассоциация повышения квалификации университетов, взявшая на себя роль аккредитации курсов дистанционного обучения.</w:t>
      </w:r>
    </w:p>
    <w:p w14:paraId="1FAC6CEA"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Дистанционное обучение привело к ряду изменений в образовании, в том числе концептуального. Одним из наиболее заметных является расширение ролей учителей и учеников. Таким образом, в этом формате обучения </w:t>
      </w:r>
      <w:r w:rsidRPr="009D41EF">
        <w:rPr>
          <w:rFonts w:ascii="Times New Roman" w:eastAsia="Times New Roman" w:hAnsi="Times New Roman" w:cs="Times New Roman"/>
          <w:b/>
          <w:bCs/>
          <w:color w:val="000000"/>
          <w:sz w:val="24"/>
          <w:szCs w:val="24"/>
          <w:lang w:eastAsia="ru-RU"/>
        </w:rPr>
        <w:t>основные роли учителя и учеников </w:t>
      </w:r>
      <w:r w:rsidRPr="009D41EF">
        <w:rPr>
          <w:rFonts w:ascii="Times New Roman" w:eastAsia="Times New Roman" w:hAnsi="Times New Roman" w:cs="Times New Roman"/>
          <w:color w:val="000000"/>
          <w:sz w:val="24"/>
          <w:szCs w:val="24"/>
          <w:lang w:eastAsia="ru-RU"/>
        </w:rPr>
        <w:t>могут быть разными:</w:t>
      </w:r>
    </w:p>
    <w:p w14:paraId="34DB1FBB"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i/>
          <w:iCs/>
          <w:color w:val="000000"/>
          <w:sz w:val="24"/>
          <w:szCs w:val="24"/>
          <w:lang w:eastAsia="ru-RU"/>
        </w:rPr>
        <w:t>роли учителя </w:t>
      </w:r>
      <w:r w:rsidRPr="009D41EF">
        <w:rPr>
          <w:rFonts w:ascii="Times New Roman" w:eastAsia="Times New Roman" w:hAnsi="Times New Roman" w:cs="Times New Roman"/>
          <w:color w:val="000000"/>
          <w:sz w:val="24"/>
          <w:szCs w:val="24"/>
          <w:lang w:eastAsia="ru-RU"/>
        </w:rPr>
        <w:t>:</w:t>
      </w:r>
    </w:p>
    <w:p w14:paraId="555D10CA"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инструктор - руководитель учебного процесса; </w:t>
      </w:r>
    </w:p>
    <w:p w14:paraId="6E59F6A3"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репетитор; </w:t>
      </w:r>
    </w:p>
    <w:p w14:paraId="0C57C294"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посредник; </w:t>
      </w:r>
    </w:p>
    <w:p w14:paraId="1DD068E1"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гид; </w:t>
      </w:r>
    </w:p>
    <w:p w14:paraId="5F5453A8"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учебный фасилитатор; </w:t>
      </w:r>
    </w:p>
    <w:p w14:paraId="411A3EA8"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оценщик; </w:t>
      </w:r>
    </w:p>
    <w:p w14:paraId="26E278B7"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провайдер правдивой информации (классическая роль); </w:t>
      </w:r>
    </w:p>
    <w:p w14:paraId="593DDB79"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i/>
          <w:iCs/>
          <w:color w:val="000000"/>
          <w:sz w:val="24"/>
          <w:szCs w:val="24"/>
          <w:lang w:eastAsia="ru-RU"/>
        </w:rPr>
        <w:t>роли учащихся </w:t>
      </w:r>
      <w:r w:rsidRPr="009D41EF">
        <w:rPr>
          <w:rFonts w:ascii="Times New Roman" w:eastAsia="Times New Roman" w:hAnsi="Times New Roman" w:cs="Times New Roman"/>
          <w:color w:val="000000"/>
          <w:sz w:val="24"/>
          <w:szCs w:val="24"/>
          <w:lang w:eastAsia="ru-RU"/>
        </w:rPr>
        <w:t>:</w:t>
      </w:r>
    </w:p>
    <w:p w14:paraId="35198660"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студент - активный участник собственного обучения; </w:t>
      </w:r>
    </w:p>
    <w:p w14:paraId="2F44ED6A"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самоучка; </w:t>
      </w:r>
    </w:p>
    <w:p w14:paraId="0254BB80"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соавтор механизмов обучения; </w:t>
      </w:r>
    </w:p>
    <w:p w14:paraId="07A9D5A0"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исследователь, создатель собственного обучения; </w:t>
      </w:r>
    </w:p>
    <w:p w14:paraId="1975107B"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получатель информации, пассивный участник собственного обучения (классическая роль). </w:t>
      </w:r>
    </w:p>
    <w:p w14:paraId="3B05EF61"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Безусловно, организация дистанционного обучения требует особых условий инфраструктуры, технологий, логистики и т. Д. Таким образом, </w:t>
      </w:r>
      <w:r w:rsidRPr="009D41EF">
        <w:rPr>
          <w:rFonts w:ascii="Times New Roman" w:eastAsia="Times New Roman" w:hAnsi="Times New Roman" w:cs="Times New Roman"/>
          <w:b/>
          <w:bCs/>
          <w:color w:val="000000"/>
          <w:sz w:val="24"/>
          <w:szCs w:val="24"/>
          <w:lang w:eastAsia="ru-RU"/>
        </w:rPr>
        <w:t>для проведения дистанционного обучения нам необходимы </w:t>
      </w:r>
      <w:r w:rsidRPr="009D41EF">
        <w:rPr>
          <w:rFonts w:ascii="Times New Roman" w:eastAsia="Times New Roman" w:hAnsi="Times New Roman" w:cs="Times New Roman"/>
          <w:color w:val="000000"/>
          <w:sz w:val="24"/>
          <w:szCs w:val="24"/>
          <w:lang w:eastAsia="ru-RU"/>
        </w:rPr>
        <w:t>(рис.1):</w:t>
      </w:r>
    </w:p>
    <w:p w14:paraId="6DBD2960"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Цифровые устройства, с помощью которых мы доставляем образовательный контент; </w:t>
      </w:r>
    </w:p>
    <w:p w14:paraId="0CE934D3"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Качественный доступ в Интернет; </w:t>
      </w:r>
    </w:p>
    <w:p w14:paraId="699C3A52"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Технологии дистанционного общения со студентами; </w:t>
      </w:r>
    </w:p>
    <w:p w14:paraId="29765A6B"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Механизмы цифрового управления студенческим классом; </w:t>
      </w:r>
    </w:p>
    <w:p w14:paraId="3C7793A9"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Цифровые образовательные ресурсы по системе дистанционного обучения; </w:t>
      </w:r>
    </w:p>
    <w:p w14:paraId="52689D99"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Способы обеспечения качества дистанционного обучения. </w:t>
      </w:r>
    </w:p>
    <w:p w14:paraId="1272E34E"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1. Необходимые условия для организации дистанционного обучения.</w:t>
      </w:r>
    </w:p>
    <w:p w14:paraId="5C86F051"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 </w:t>
      </w:r>
    </w:p>
    <w:p w14:paraId="3FBE2A1E"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D62A0CE"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BBFEBDB"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CC8157D" w14:textId="77777777" w:rsidR="00892AEF" w:rsidRPr="009D41EF" w:rsidRDefault="00892AEF" w:rsidP="009D41EF">
      <w:pPr>
        <w:shd w:val="clear" w:color="auto" w:fill="DEEAF6"/>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2.2. Преимущества и недостатки </w:t>
      </w:r>
      <w:r w:rsidRPr="009D41EF">
        <w:rPr>
          <w:rFonts w:ascii="Times New Roman" w:eastAsia="Times New Roman" w:hAnsi="Times New Roman" w:cs="Times New Roman"/>
          <w:b/>
          <w:bCs/>
          <w:i/>
          <w:iCs/>
          <w:color w:val="000000"/>
          <w:sz w:val="24"/>
          <w:szCs w:val="24"/>
          <w:lang w:eastAsia="ru-RU"/>
        </w:rPr>
        <w:t>дистанционного обучения</w:t>
      </w:r>
    </w:p>
    <w:p w14:paraId="42ED2996"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F613CC8" w14:textId="77777777" w:rsidR="00892AEF" w:rsidRPr="009D41EF" w:rsidRDefault="00892AEF" w:rsidP="009D41EF">
      <w:pPr>
        <w:shd w:val="clear" w:color="auto" w:fill="E2EFD9"/>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Преимущества дистанционного обучения:</w:t>
      </w:r>
    </w:p>
    <w:p w14:paraId="70657D99" w14:textId="77777777" w:rsidR="00892AEF" w:rsidRPr="009D41EF" w:rsidRDefault="00892AEF" w:rsidP="009D41EF">
      <w:pPr>
        <w:shd w:val="clear" w:color="auto" w:fill="FFFFFF"/>
        <w:tabs>
          <w:tab w:val="left" w:pos="284"/>
        </w:tabs>
        <w:spacing w:after="0" w:line="240" w:lineRule="auto"/>
        <w:ind w:left="720" w:hanging="29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0905896" w14:textId="77777777" w:rsidR="00892AEF" w:rsidRPr="009D41EF" w:rsidRDefault="00892AEF" w:rsidP="009D41EF">
      <w:pPr>
        <w:shd w:val="clear" w:color="auto" w:fill="FFFFFF"/>
        <w:tabs>
          <w:tab w:val="left" w:pos="284"/>
        </w:tabs>
        <w:spacing w:after="0" w:line="240" w:lineRule="auto"/>
        <w:ind w:left="1080" w:hanging="65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Дистанционное обучение открыто для всех. Например, сотрудники (взрослые, старшеклассники, студенты) часто не могут посещать занятия, поэтому дистанционное обучение является для них реальной возможностью продолжить обучение. </w:t>
      </w:r>
    </w:p>
    <w:p w14:paraId="3CA32BAA" w14:textId="77777777" w:rsidR="00892AEF" w:rsidRPr="009D41EF" w:rsidRDefault="00892AEF" w:rsidP="009D41EF">
      <w:pPr>
        <w:shd w:val="clear" w:color="auto" w:fill="FFFFFF"/>
        <w:tabs>
          <w:tab w:val="left" w:pos="284"/>
        </w:tabs>
        <w:spacing w:after="0" w:line="240" w:lineRule="auto"/>
        <w:ind w:left="1080" w:hanging="65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Дистанционное обучение увеличивает доступ к обучению, в том числе для людей с ограниченными возможностями опорно-двигательного аппарата (нет необходимости ходить в школу). </w:t>
      </w:r>
    </w:p>
    <w:p w14:paraId="5ACEE2F0" w14:textId="77777777" w:rsidR="00892AEF" w:rsidRPr="009D41EF" w:rsidRDefault="00892AEF" w:rsidP="009D41EF">
      <w:pPr>
        <w:shd w:val="clear" w:color="auto" w:fill="FFFFFF"/>
        <w:tabs>
          <w:tab w:val="left" w:pos="284"/>
        </w:tabs>
        <w:spacing w:after="0" w:line="240" w:lineRule="auto"/>
        <w:ind w:left="1080" w:hanging="65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Дистанционное обучение экономит деньги, потому что вместо аудиторий (со скамейками, стульями и т. д.) используются </w:t>
      </w:r>
      <w:r w:rsidRPr="009D41EF">
        <w:rPr>
          <w:rFonts w:ascii="Times New Roman" w:eastAsia="Times New Roman" w:hAnsi="Times New Roman" w:cs="Times New Roman"/>
          <w:i/>
          <w:iCs/>
          <w:color w:val="000000"/>
          <w:sz w:val="24"/>
          <w:szCs w:val="24"/>
          <w:lang w:eastAsia="ru-RU"/>
        </w:rPr>
        <w:t>виртуальные комнаты </w:t>
      </w:r>
      <w:r w:rsidRPr="009D41EF">
        <w:rPr>
          <w:rFonts w:ascii="Times New Roman" w:eastAsia="Times New Roman" w:hAnsi="Times New Roman" w:cs="Times New Roman"/>
          <w:color w:val="000000"/>
          <w:sz w:val="24"/>
          <w:szCs w:val="24"/>
          <w:lang w:eastAsia="ru-RU"/>
        </w:rPr>
        <w:t>. </w:t>
      </w:r>
    </w:p>
    <w:p w14:paraId="4DE4EFBF" w14:textId="77777777" w:rsidR="00892AEF" w:rsidRPr="009D41EF" w:rsidRDefault="00892AEF" w:rsidP="009D41EF">
      <w:pPr>
        <w:shd w:val="clear" w:color="auto" w:fill="FFFFFF"/>
        <w:tabs>
          <w:tab w:val="left" w:pos="284"/>
        </w:tabs>
        <w:spacing w:after="0" w:line="240" w:lineRule="auto"/>
        <w:ind w:left="1080" w:hanging="65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Дистанционное обучение увеличивает время доступа студента к курсу. Он может подключиться к электронному курсу в любое время и на любой срок! </w:t>
      </w:r>
    </w:p>
    <w:p w14:paraId="62CE5511" w14:textId="77777777" w:rsidR="00892AEF" w:rsidRPr="009D41EF" w:rsidRDefault="00892AEF" w:rsidP="009D41EF">
      <w:pPr>
        <w:shd w:val="clear" w:color="auto" w:fill="FFFFFF"/>
        <w:tabs>
          <w:tab w:val="left" w:pos="284"/>
        </w:tabs>
        <w:spacing w:after="0" w:line="240" w:lineRule="auto"/>
        <w:ind w:left="1080" w:hanging="65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Дистанционное обучение предполагает предоставление широкого спектра учебных ресурсов. Помимо учебников, руководств и других печатных ресурсов, учащийся использует различные электронные ресурсы. </w:t>
      </w:r>
    </w:p>
    <w:p w14:paraId="20A24F7C" w14:textId="77777777" w:rsidR="00892AEF" w:rsidRPr="009D41EF" w:rsidRDefault="00892AEF" w:rsidP="009D41EF">
      <w:pPr>
        <w:shd w:val="clear" w:color="auto" w:fill="FFFFFF"/>
        <w:tabs>
          <w:tab w:val="left" w:pos="284"/>
        </w:tabs>
        <w:spacing w:after="0" w:line="240" w:lineRule="auto"/>
        <w:ind w:left="1080" w:hanging="65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Непрерывное общение и обратная связь - основная особенность дистанционного обучения! </w:t>
      </w:r>
    </w:p>
    <w:p w14:paraId="0DD00784" w14:textId="77777777" w:rsidR="00892AEF" w:rsidRPr="009D41EF" w:rsidRDefault="00892AEF" w:rsidP="009D41EF">
      <w:pPr>
        <w:shd w:val="clear" w:color="auto" w:fill="FFFFFF"/>
        <w:tabs>
          <w:tab w:val="left" w:pos="284"/>
        </w:tabs>
        <w:spacing w:after="0" w:line="240" w:lineRule="auto"/>
        <w:ind w:left="1080" w:hanging="65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Дистанционное обучение - это наиболее удобная форма обучения на протяжении всей жизни, поэтому оно дает возможность непрерывного обучения и профессионального развития. </w:t>
      </w:r>
    </w:p>
    <w:p w14:paraId="00BD00AA" w14:textId="77777777" w:rsidR="00892AEF" w:rsidRPr="009D41EF" w:rsidRDefault="00892AEF" w:rsidP="009D41EF">
      <w:pPr>
        <w:shd w:val="clear" w:color="auto" w:fill="FFFFFF"/>
        <w:tabs>
          <w:tab w:val="left" w:pos="284"/>
        </w:tabs>
        <w:spacing w:after="0" w:line="240" w:lineRule="auto"/>
        <w:ind w:left="1080" w:hanging="65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Дистанционное обучение является независимым и включает в себя собственный темп обучения, места, время доступа и продолжительность, выбранные студентами. </w:t>
      </w:r>
    </w:p>
    <w:p w14:paraId="6DCF2597" w14:textId="77777777" w:rsidR="00892AEF" w:rsidRPr="009D41EF" w:rsidRDefault="00892AEF" w:rsidP="009D41EF">
      <w:pPr>
        <w:shd w:val="clear" w:color="auto" w:fill="FFFFFF"/>
        <w:tabs>
          <w:tab w:val="left" w:pos="284"/>
        </w:tabs>
        <w:spacing w:after="0" w:line="240" w:lineRule="auto"/>
        <w:ind w:left="1080" w:hanging="65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Дистанционное обучение включает в себя более широкий круг тем для обучения. </w:t>
      </w:r>
    </w:p>
    <w:p w14:paraId="3EE1F5A9" w14:textId="77777777" w:rsidR="00892AEF" w:rsidRPr="009D41EF" w:rsidRDefault="00892AEF" w:rsidP="009D41EF">
      <w:pPr>
        <w:shd w:val="clear" w:color="auto" w:fill="FFFFFF"/>
        <w:tabs>
          <w:tab w:val="left" w:pos="284"/>
        </w:tabs>
        <w:spacing w:after="0" w:line="240" w:lineRule="auto"/>
        <w:ind w:left="1080" w:hanging="65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Дистанционное обучение дает реальные шансы пройти качественные и престижные курсы (например, курсы MOOC) и т. д. </w:t>
      </w:r>
    </w:p>
    <w:p w14:paraId="7D9A37AC"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056B52D" w14:textId="77777777" w:rsidR="00892AEF" w:rsidRPr="009D41EF" w:rsidRDefault="00892AEF" w:rsidP="009D41EF">
      <w:pPr>
        <w:tabs>
          <w:tab w:val="left" w:pos="284"/>
        </w:tabs>
        <w:spacing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Вызов </w:t>
      </w:r>
      <w:r w:rsidRPr="009D41EF">
        <w:rPr>
          <w:rFonts w:ascii="Times New Roman" w:eastAsia="Times New Roman" w:hAnsi="Times New Roman" w:cs="Times New Roman"/>
          <w:color w:val="000000"/>
          <w:sz w:val="24"/>
          <w:szCs w:val="24"/>
          <w:lang w:eastAsia="ru-RU"/>
        </w:rPr>
        <w:t>! Определите другие преимущества дистанционного обучения!</w:t>
      </w:r>
    </w:p>
    <w:p w14:paraId="39714435"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9527C52" w14:textId="77777777" w:rsidR="00892AEF" w:rsidRPr="009D41EF" w:rsidRDefault="00892AEF" w:rsidP="009D41EF">
      <w:pPr>
        <w:shd w:val="clear" w:color="auto" w:fill="E2EFD9"/>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Недостатки дистанционного обучения:</w:t>
      </w:r>
    </w:p>
    <w:p w14:paraId="7C78322C" w14:textId="77777777" w:rsidR="00892AEF" w:rsidRPr="009D41EF" w:rsidRDefault="00892AEF" w:rsidP="009D41EF">
      <w:pPr>
        <w:shd w:val="clear" w:color="auto" w:fill="FFFFFF"/>
        <w:tabs>
          <w:tab w:val="left" w:pos="284"/>
        </w:tabs>
        <w:spacing w:after="0" w:line="240" w:lineRule="auto"/>
        <w:ind w:left="720" w:hanging="29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A29C0C4" w14:textId="77777777" w:rsidR="00892AEF" w:rsidRPr="009D41EF" w:rsidRDefault="00892AEF" w:rsidP="009D41EF">
      <w:pPr>
        <w:shd w:val="clear" w:color="auto" w:fill="FFFFFF"/>
        <w:tabs>
          <w:tab w:val="left" w:pos="284"/>
        </w:tabs>
        <w:spacing w:after="0" w:line="240" w:lineRule="auto"/>
        <w:ind w:left="1080" w:hanging="65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Образовательная деятельность по дистанционному обучению требует дополнительных усилий по планированию. Наряду с параметрами, соответствующими традиционному планированию, учитель должен определить инструменты цифровой коммуникации, ресурсы электронного обучения, технологии обучения, подходящие для электронного обучения, и т. Д. </w:t>
      </w:r>
    </w:p>
    <w:p w14:paraId="1ED4DF92" w14:textId="77777777" w:rsidR="00892AEF" w:rsidRPr="009D41EF" w:rsidRDefault="00892AEF" w:rsidP="009D41EF">
      <w:pPr>
        <w:shd w:val="clear" w:color="auto" w:fill="FFFFFF"/>
        <w:tabs>
          <w:tab w:val="left" w:pos="284"/>
        </w:tabs>
        <w:spacing w:after="0" w:line="240" w:lineRule="auto"/>
        <w:ind w:left="1080" w:hanging="65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В случае дистанционного обучения передача информации, общение и социализация зависят от внешних факторов (Интернет, электричество, доступ и т. д.). В некоторых местах это может быть сложно. </w:t>
      </w:r>
    </w:p>
    <w:p w14:paraId="679198A3" w14:textId="77777777" w:rsidR="00892AEF" w:rsidRPr="009D41EF" w:rsidRDefault="00892AEF" w:rsidP="009D41EF">
      <w:pPr>
        <w:shd w:val="clear" w:color="auto" w:fill="FFFFFF"/>
        <w:tabs>
          <w:tab w:val="left" w:pos="284"/>
        </w:tabs>
        <w:spacing w:after="0" w:line="240" w:lineRule="auto"/>
        <w:ind w:left="1080" w:hanging="65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ü Отсутствует физическая и эмоциональная социализация, что важно для формирования и развития у студентов навыков: общения; моральных установок; поведенческие и т.д .; </w:t>
      </w:r>
    </w:p>
    <w:p w14:paraId="579992AF" w14:textId="77777777" w:rsidR="00892AEF" w:rsidRPr="009D41EF" w:rsidRDefault="00892AEF" w:rsidP="009D41EF">
      <w:pPr>
        <w:shd w:val="clear" w:color="auto" w:fill="FFFFFF"/>
        <w:tabs>
          <w:tab w:val="left" w:pos="284"/>
        </w:tabs>
        <w:spacing w:after="0" w:line="240" w:lineRule="auto"/>
        <w:ind w:left="1080" w:hanging="65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Существуют дополнительные расходы на услуги по обслуживанию цифровой инфраструктуры, необходимые для обеспечения функциональности дистанционного обучения. </w:t>
      </w:r>
    </w:p>
    <w:p w14:paraId="399D2BE0" w14:textId="77777777" w:rsidR="00892AEF" w:rsidRPr="009D41EF" w:rsidRDefault="00892AEF" w:rsidP="009D41EF">
      <w:pPr>
        <w:shd w:val="clear" w:color="auto" w:fill="FFFFFF"/>
        <w:tabs>
          <w:tab w:val="left" w:pos="284"/>
        </w:tabs>
        <w:spacing w:after="0" w:line="240" w:lineRule="auto"/>
        <w:ind w:left="1080" w:hanging="65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Дистанционное обучение требует от учителя значительных затрат времени на различные виды деятельности: создание образовательных ресурсов, обеспечение обратной связи, управление классом и т. д. </w:t>
      </w:r>
    </w:p>
    <w:p w14:paraId="5DA90438" w14:textId="77777777" w:rsidR="00892AEF" w:rsidRPr="009D41EF" w:rsidRDefault="00892AEF" w:rsidP="009D41EF">
      <w:pPr>
        <w:shd w:val="clear" w:color="auto" w:fill="FFFFFF"/>
        <w:tabs>
          <w:tab w:val="left" w:pos="284"/>
        </w:tabs>
        <w:spacing w:after="0" w:line="240" w:lineRule="auto"/>
        <w:ind w:left="1080" w:hanging="65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Организация преподавателем опытов, лабораторий и др. это часто сложно или даже невозможно. Нужны тренажеры, виртуальные лаборатории, которые обычно можно найти за отдельную плату. </w:t>
      </w:r>
    </w:p>
    <w:p w14:paraId="3813BC00"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82015CD" w14:textId="77777777" w:rsidR="00892AEF" w:rsidRPr="009D41EF" w:rsidRDefault="00892AEF" w:rsidP="009D41EF">
      <w:pPr>
        <w:tabs>
          <w:tab w:val="left" w:pos="284"/>
        </w:tabs>
        <w:spacing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Вызов </w:t>
      </w:r>
      <w:r w:rsidRPr="009D41EF">
        <w:rPr>
          <w:rFonts w:ascii="Times New Roman" w:eastAsia="Times New Roman" w:hAnsi="Times New Roman" w:cs="Times New Roman"/>
          <w:color w:val="000000"/>
          <w:sz w:val="24"/>
          <w:szCs w:val="24"/>
          <w:lang w:eastAsia="ru-RU"/>
        </w:rPr>
        <w:t>! Определите другие недостатки дистанционного обучения!</w:t>
      </w:r>
    </w:p>
    <w:p w14:paraId="31F15674"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28E7915" w14:textId="77777777" w:rsidR="00892AEF" w:rsidRPr="009D41EF" w:rsidRDefault="00892AEF" w:rsidP="009D41EF">
      <w:pPr>
        <w:shd w:val="clear" w:color="auto" w:fill="DEEAF6"/>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2.3. Инструменты ИКТ и электронные ресурсы, поддерживающие </w:t>
      </w:r>
      <w:r w:rsidRPr="009D41EF">
        <w:rPr>
          <w:rFonts w:ascii="Times New Roman" w:eastAsia="Times New Roman" w:hAnsi="Times New Roman" w:cs="Times New Roman"/>
          <w:b/>
          <w:bCs/>
          <w:i/>
          <w:iCs/>
          <w:color w:val="000000"/>
          <w:sz w:val="24"/>
          <w:szCs w:val="24"/>
          <w:lang w:eastAsia="ru-RU"/>
        </w:rPr>
        <w:t>дистанционное обучение</w:t>
      </w:r>
    </w:p>
    <w:p w14:paraId="7EC7E567"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5B8AB42"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Существуют различные способы набора инструментов ИКТ и электронных ресурсов, полезных для организации дистанционного обучения.</w:t>
      </w:r>
    </w:p>
    <w:p w14:paraId="288EF325"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F12A910" w14:textId="77777777" w:rsidR="00892AEF" w:rsidRPr="009D41EF" w:rsidRDefault="00892AEF" w:rsidP="009D41EF">
      <w:pPr>
        <w:shd w:val="clear" w:color="auto" w:fill="E2EFD9"/>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Аппаратные </w:t>
      </w:r>
      <w:r w:rsidRPr="009D41EF">
        <w:rPr>
          <w:rFonts w:ascii="Times New Roman" w:eastAsia="Times New Roman" w:hAnsi="Times New Roman" w:cs="Times New Roman"/>
          <w:color w:val="000000"/>
          <w:sz w:val="24"/>
          <w:szCs w:val="24"/>
          <w:lang w:eastAsia="ru-RU"/>
        </w:rPr>
        <w:t>средства (рис.2) можно разделить на:</w:t>
      </w:r>
    </w:p>
    <w:p w14:paraId="59EC7D63"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6093301B"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r w:rsidRPr="009D41EF">
        <w:rPr>
          <w:rFonts w:ascii="Times New Roman" w:eastAsia="Times New Roman" w:hAnsi="Times New Roman" w:cs="Times New Roman"/>
          <w:color w:val="000000"/>
          <w:sz w:val="24"/>
          <w:szCs w:val="24"/>
          <w:lang w:eastAsia="ru-RU"/>
        </w:rPr>
        <w:t>презентационное оборудование (обеспечивает пассивное или интерактивное визуальное и звуковое восприятие данных в цифровом формате):</w:t>
      </w:r>
    </w:p>
    <w:p w14:paraId="09A9604B" w14:textId="77777777" w:rsidR="00892AEF" w:rsidRPr="009D41EF" w:rsidRDefault="00892AEF" w:rsidP="009D41EF">
      <w:pPr>
        <w:tabs>
          <w:tab w:val="left" w:pos="284"/>
        </w:tabs>
        <w:spacing w:after="0" w:line="240" w:lineRule="auto"/>
        <w:ind w:left="560" w:hanging="13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компьютеры, ноутбуки;</w:t>
      </w:r>
    </w:p>
    <w:p w14:paraId="41DFC09D" w14:textId="77777777" w:rsidR="00892AEF" w:rsidRPr="009D41EF" w:rsidRDefault="00892AEF" w:rsidP="009D41EF">
      <w:pPr>
        <w:tabs>
          <w:tab w:val="left" w:pos="284"/>
        </w:tabs>
        <w:spacing w:after="0" w:line="240" w:lineRule="auto"/>
        <w:ind w:left="560" w:hanging="13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цифровые планшеты;</w:t>
      </w:r>
    </w:p>
    <w:p w14:paraId="3FED16AF" w14:textId="77777777" w:rsidR="00892AEF" w:rsidRPr="009D41EF" w:rsidRDefault="00892AEF" w:rsidP="009D41EF">
      <w:pPr>
        <w:tabs>
          <w:tab w:val="left" w:pos="284"/>
        </w:tabs>
        <w:spacing w:after="0" w:line="240" w:lineRule="auto"/>
        <w:ind w:left="560" w:hanging="13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графические планшеты;</w:t>
      </w:r>
    </w:p>
    <w:p w14:paraId="058C14A4" w14:textId="77777777" w:rsidR="00892AEF" w:rsidRPr="009D41EF" w:rsidRDefault="00892AEF" w:rsidP="009D41EF">
      <w:pPr>
        <w:tabs>
          <w:tab w:val="left" w:pos="284"/>
        </w:tabs>
        <w:spacing w:after="0" w:line="240" w:lineRule="auto"/>
        <w:ind w:left="560" w:hanging="13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смартфоны;</w:t>
      </w:r>
    </w:p>
    <w:p w14:paraId="6A007B9E" w14:textId="77777777" w:rsidR="00892AEF" w:rsidRPr="009D41EF" w:rsidRDefault="00892AEF" w:rsidP="009D41EF">
      <w:pPr>
        <w:tabs>
          <w:tab w:val="left" w:pos="284"/>
        </w:tabs>
        <w:spacing w:after="0" w:line="240" w:lineRule="auto"/>
        <w:ind w:left="560" w:hanging="13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видеомониторы;</w:t>
      </w:r>
    </w:p>
    <w:p w14:paraId="2F934466" w14:textId="77777777" w:rsidR="00892AEF" w:rsidRPr="009D41EF" w:rsidRDefault="00892AEF" w:rsidP="009D41EF">
      <w:pPr>
        <w:tabs>
          <w:tab w:val="left" w:pos="284"/>
        </w:tabs>
        <w:spacing w:after="0" w:line="240" w:lineRule="auto"/>
        <w:ind w:left="560" w:hanging="13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мультимедийные проекторы;</w:t>
      </w:r>
    </w:p>
    <w:p w14:paraId="3FB3DB64" w14:textId="77777777" w:rsidR="00892AEF" w:rsidRPr="009D41EF" w:rsidRDefault="00892AEF" w:rsidP="009D41EF">
      <w:pPr>
        <w:tabs>
          <w:tab w:val="left" w:pos="284"/>
        </w:tabs>
        <w:spacing w:after="0" w:line="240" w:lineRule="auto"/>
        <w:ind w:left="560" w:hanging="13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интерактивный стол и т. д.</w:t>
      </w:r>
    </w:p>
    <w:p w14:paraId="71F4591A" w14:textId="77777777" w:rsidR="00892AEF" w:rsidRPr="009D41EF" w:rsidRDefault="00892AEF" w:rsidP="009D41EF">
      <w:pPr>
        <w:tabs>
          <w:tab w:val="left" w:pos="284"/>
        </w:tabs>
        <w:spacing w:after="0" w:line="240" w:lineRule="auto"/>
        <w:ind w:left="560" w:hanging="13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60B291D" w14:textId="77777777" w:rsidR="00892AEF" w:rsidRPr="009D41EF" w:rsidRDefault="00892AEF" w:rsidP="009D41EF">
      <w:pPr>
        <w:tabs>
          <w:tab w:val="left" w:pos="284"/>
        </w:tabs>
        <w:spacing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2. Аппаратные средства</w:t>
      </w:r>
    </w:p>
    <w:p w14:paraId="35352251"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2723CAA"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r w:rsidRPr="009D41EF">
        <w:rPr>
          <w:rFonts w:ascii="Times New Roman" w:eastAsia="Times New Roman" w:hAnsi="Times New Roman" w:cs="Times New Roman"/>
          <w:color w:val="000000"/>
          <w:sz w:val="24"/>
          <w:szCs w:val="24"/>
          <w:lang w:eastAsia="ru-RU"/>
        </w:rPr>
        <w:t>складское оборудование (обеспечивает мобильность и безопасность данных):</w:t>
      </w:r>
    </w:p>
    <w:p w14:paraId="038E2B4A"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носители данных: </w:t>
      </w:r>
    </w:p>
    <w:p w14:paraId="001F6E15"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магнитный; </w:t>
      </w:r>
    </w:p>
    <w:p w14:paraId="50CED7F2"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оптика; </w:t>
      </w:r>
    </w:p>
    <w:p w14:paraId="2A3F4139"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смешанный; </w:t>
      </w:r>
    </w:p>
    <w:p w14:paraId="57B5F58E"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lastRenderedPageBreak/>
        <w:t> </w:t>
      </w:r>
    </w:p>
    <w:p w14:paraId="7A9A3E38"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r w:rsidRPr="009D41EF">
        <w:rPr>
          <w:rFonts w:ascii="Times New Roman" w:eastAsia="Times New Roman" w:hAnsi="Times New Roman" w:cs="Times New Roman"/>
          <w:color w:val="000000"/>
          <w:sz w:val="24"/>
          <w:szCs w:val="24"/>
          <w:lang w:eastAsia="ru-RU"/>
        </w:rPr>
        <w:t>специализированное оборудование:</w:t>
      </w:r>
    </w:p>
    <w:p w14:paraId="0A51F14B"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фотосъемка, видеоряд (смартфон, цифровые фотоаппараты); </w:t>
      </w:r>
    </w:p>
    <w:p w14:paraId="04A282F9"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сканеры (полезны для оцифровки печатных текстов); </w:t>
      </w:r>
    </w:p>
    <w:p w14:paraId="69872AD3"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документ-камера; и так далее </w:t>
      </w:r>
    </w:p>
    <w:p w14:paraId="0182CC7A"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1EB2669" w14:textId="77777777" w:rsidR="00892AEF" w:rsidRPr="009D41EF" w:rsidRDefault="00892AEF" w:rsidP="009D41EF">
      <w:pPr>
        <w:shd w:val="clear" w:color="auto" w:fill="E2EFD9"/>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Программные </w:t>
      </w:r>
      <w:r w:rsidRPr="009D41EF">
        <w:rPr>
          <w:rFonts w:ascii="Times New Roman" w:eastAsia="Times New Roman" w:hAnsi="Times New Roman" w:cs="Times New Roman"/>
          <w:color w:val="000000"/>
          <w:sz w:val="24"/>
          <w:szCs w:val="24"/>
          <w:lang w:eastAsia="ru-RU"/>
        </w:rPr>
        <w:t>инструменты дистанционного обучения можно разделить на:</w:t>
      </w:r>
    </w:p>
    <w:p w14:paraId="052D4591"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4D28C3A"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облачные инструменты (Диск, Класс, Microsoft Office, OneNote и др.); </w:t>
      </w:r>
    </w:p>
    <w:p w14:paraId="0C5A6647"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хранение и обмен аудио-видео (Youtube, Vimeo и др.); </w:t>
      </w:r>
    </w:p>
    <w:p w14:paraId="03125B6B"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презентация - интерактивные доски (Jamboard, Ziteboard, Mindmup, Explain Everything и др.); </w:t>
      </w:r>
    </w:p>
    <w:p w14:paraId="7249DABE"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обработка изображений (Pixlr, LunaPic, Flocdraw, Autodraw, Google Drawing и др.); </w:t>
      </w:r>
    </w:p>
    <w:p w14:paraId="16599C6F"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редактирование аудиопоследовательностей (Vocaroo, Soundation, Audacity и др.); </w:t>
      </w:r>
    </w:p>
    <w:p w14:paraId="06D30267"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w:t>
      </w:r>
      <w:r w:rsidRPr="009D41EF">
        <w:rPr>
          <w:rFonts w:ascii="Times New Roman" w:eastAsia="Times New Roman" w:hAnsi="Times New Roman" w:cs="Times New Roman"/>
          <w:color w:val="000000"/>
          <w:sz w:val="24"/>
          <w:szCs w:val="24"/>
          <w:lang w:eastAsia="ru-RU"/>
        </w:rPr>
        <w:t>редактирование</w:t>
      </w:r>
      <w:r w:rsidRPr="009D41EF">
        <w:rPr>
          <w:rFonts w:ascii="Times New Roman" w:eastAsia="Times New Roman" w:hAnsi="Times New Roman" w:cs="Times New Roman"/>
          <w:color w:val="000000"/>
          <w:sz w:val="24"/>
          <w:szCs w:val="24"/>
          <w:lang w:val="en-US" w:eastAsia="ru-RU"/>
        </w:rPr>
        <w:t xml:space="preserve"> </w:t>
      </w:r>
      <w:r w:rsidRPr="009D41EF">
        <w:rPr>
          <w:rFonts w:ascii="Times New Roman" w:eastAsia="Times New Roman" w:hAnsi="Times New Roman" w:cs="Times New Roman"/>
          <w:color w:val="000000"/>
          <w:sz w:val="24"/>
          <w:szCs w:val="24"/>
          <w:lang w:eastAsia="ru-RU"/>
        </w:rPr>
        <w:t>видео</w:t>
      </w:r>
      <w:r w:rsidRPr="009D41EF">
        <w:rPr>
          <w:rFonts w:ascii="Times New Roman" w:eastAsia="Times New Roman" w:hAnsi="Times New Roman" w:cs="Times New Roman"/>
          <w:color w:val="000000"/>
          <w:sz w:val="24"/>
          <w:szCs w:val="24"/>
          <w:lang w:val="en-US" w:eastAsia="ru-RU"/>
        </w:rPr>
        <w:t xml:space="preserve"> (Vimeo, MovieMaker, Voki, Filmora, Powtoon, iMovie, WeVideo, Toondoo, Pixton, Toontastic </w:t>
      </w:r>
      <w:r w:rsidRPr="009D41EF">
        <w:rPr>
          <w:rFonts w:ascii="Times New Roman" w:eastAsia="Times New Roman" w:hAnsi="Times New Roman" w:cs="Times New Roman"/>
          <w:color w:val="000000"/>
          <w:sz w:val="24"/>
          <w:szCs w:val="24"/>
          <w:lang w:eastAsia="ru-RU"/>
        </w:rPr>
        <w:t>и</w:t>
      </w:r>
      <w:r w:rsidRPr="009D41EF">
        <w:rPr>
          <w:rFonts w:ascii="Times New Roman" w:eastAsia="Times New Roman" w:hAnsi="Times New Roman" w:cs="Times New Roman"/>
          <w:color w:val="000000"/>
          <w:sz w:val="24"/>
          <w:szCs w:val="24"/>
          <w:lang w:val="en-US" w:eastAsia="ru-RU"/>
        </w:rPr>
        <w:t xml:space="preserve"> </w:t>
      </w:r>
      <w:r w:rsidRPr="009D41EF">
        <w:rPr>
          <w:rFonts w:ascii="Times New Roman" w:eastAsia="Times New Roman" w:hAnsi="Times New Roman" w:cs="Times New Roman"/>
          <w:color w:val="000000"/>
          <w:sz w:val="24"/>
          <w:szCs w:val="24"/>
          <w:lang w:eastAsia="ru-RU"/>
        </w:rPr>
        <w:t>др</w:t>
      </w:r>
      <w:r w:rsidRPr="009D41EF">
        <w:rPr>
          <w:rFonts w:ascii="Times New Roman" w:eastAsia="Times New Roman" w:hAnsi="Times New Roman" w:cs="Times New Roman"/>
          <w:color w:val="000000"/>
          <w:sz w:val="24"/>
          <w:szCs w:val="24"/>
          <w:lang w:val="en-US" w:eastAsia="ru-RU"/>
        </w:rPr>
        <w:t>.);   </w:t>
      </w:r>
    </w:p>
    <w:p w14:paraId="680FE61C"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w:t>
      </w:r>
      <w:r w:rsidRPr="009D41EF">
        <w:rPr>
          <w:rFonts w:ascii="Times New Roman" w:eastAsia="Times New Roman" w:hAnsi="Times New Roman" w:cs="Times New Roman"/>
          <w:color w:val="000000"/>
          <w:sz w:val="24"/>
          <w:szCs w:val="24"/>
          <w:lang w:eastAsia="ru-RU"/>
        </w:rPr>
        <w:t>экранные</w:t>
      </w:r>
      <w:r w:rsidRPr="009D41EF">
        <w:rPr>
          <w:rFonts w:ascii="Times New Roman" w:eastAsia="Times New Roman" w:hAnsi="Times New Roman" w:cs="Times New Roman"/>
          <w:color w:val="000000"/>
          <w:sz w:val="24"/>
          <w:szCs w:val="24"/>
          <w:lang w:val="en-US" w:eastAsia="ru-RU"/>
        </w:rPr>
        <w:t xml:space="preserve"> </w:t>
      </w:r>
      <w:r w:rsidRPr="009D41EF">
        <w:rPr>
          <w:rFonts w:ascii="Times New Roman" w:eastAsia="Times New Roman" w:hAnsi="Times New Roman" w:cs="Times New Roman"/>
          <w:color w:val="000000"/>
          <w:sz w:val="24"/>
          <w:szCs w:val="24"/>
          <w:lang w:eastAsia="ru-RU"/>
        </w:rPr>
        <w:t>диктофоны</w:t>
      </w:r>
      <w:r w:rsidRPr="009D41EF">
        <w:rPr>
          <w:rFonts w:ascii="Times New Roman" w:eastAsia="Times New Roman" w:hAnsi="Times New Roman" w:cs="Times New Roman"/>
          <w:color w:val="000000"/>
          <w:sz w:val="24"/>
          <w:szCs w:val="24"/>
          <w:lang w:val="en-US" w:eastAsia="ru-RU"/>
        </w:rPr>
        <w:t xml:space="preserve"> (Filmora, Loom, iSpring, ApowerREC, Camtasia, Screencastify </w:t>
      </w:r>
      <w:r w:rsidRPr="009D41EF">
        <w:rPr>
          <w:rFonts w:ascii="Times New Roman" w:eastAsia="Times New Roman" w:hAnsi="Times New Roman" w:cs="Times New Roman"/>
          <w:color w:val="000000"/>
          <w:sz w:val="24"/>
          <w:szCs w:val="24"/>
          <w:lang w:eastAsia="ru-RU"/>
        </w:rPr>
        <w:t>и</w:t>
      </w:r>
      <w:r w:rsidRPr="009D41EF">
        <w:rPr>
          <w:rFonts w:ascii="Times New Roman" w:eastAsia="Times New Roman" w:hAnsi="Times New Roman" w:cs="Times New Roman"/>
          <w:color w:val="000000"/>
          <w:sz w:val="24"/>
          <w:szCs w:val="24"/>
          <w:lang w:val="en-US" w:eastAsia="ru-RU"/>
        </w:rPr>
        <w:t xml:space="preserve"> </w:t>
      </w:r>
      <w:r w:rsidRPr="009D41EF">
        <w:rPr>
          <w:rFonts w:ascii="Times New Roman" w:eastAsia="Times New Roman" w:hAnsi="Times New Roman" w:cs="Times New Roman"/>
          <w:color w:val="000000"/>
          <w:sz w:val="24"/>
          <w:szCs w:val="24"/>
          <w:lang w:eastAsia="ru-RU"/>
        </w:rPr>
        <w:t>др</w:t>
      </w:r>
      <w:r w:rsidRPr="009D41EF">
        <w:rPr>
          <w:rFonts w:ascii="Times New Roman" w:eastAsia="Times New Roman" w:hAnsi="Times New Roman" w:cs="Times New Roman"/>
          <w:color w:val="000000"/>
          <w:sz w:val="24"/>
          <w:szCs w:val="24"/>
          <w:lang w:val="en-US" w:eastAsia="ru-RU"/>
        </w:rPr>
        <w:t>.); </w:t>
      </w:r>
    </w:p>
    <w:p w14:paraId="44FB9EF5"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w:t>
      </w:r>
      <w:r w:rsidRPr="009D41EF">
        <w:rPr>
          <w:rFonts w:ascii="Times New Roman" w:eastAsia="Times New Roman" w:hAnsi="Times New Roman" w:cs="Times New Roman"/>
          <w:color w:val="000000"/>
          <w:sz w:val="24"/>
          <w:szCs w:val="24"/>
          <w:lang w:eastAsia="ru-RU"/>
        </w:rPr>
        <w:t>создатели</w:t>
      </w:r>
      <w:r w:rsidRPr="009D41EF">
        <w:rPr>
          <w:rFonts w:ascii="Times New Roman" w:eastAsia="Times New Roman" w:hAnsi="Times New Roman" w:cs="Times New Roman"/>
          <w:color w:val="000000"/>
          <w:sz w:val="24"/>
          <w:szCs w:val="24"/>
          <w:lang w:val="en-US" w:eastAsia="ru-RU"/>
        </w:rPr>
        <w:t xml:space="preserve"> </w:t>
      </w:r>
      <w:r w:rsidRPr="009D41EF">
        <w:rPr>
          <w:rFonts w:ascii="Times New Roman" w:eastAsia="Times New Roman" w:hAnsi="Times New Roman" w:cs="Times New Roman"/>
          <w:color w:val="000000"/>
          <w:sz w:val="24"/>
          <w:szCs w:val="24"/>
          <w:lang w:eastAsia="ru-RU"/>
        </w:rPr>
        <w:t>тестов</w:t>
      </w:r>
      <w:r w:rsidRPr="009D41EF">
        <w:rPr>
          <w:rFonts w:ascii="Times New Roman" w:eastAsia="Times New Roman" w:hAnsi="Times New Roman" w:cs="Times New Roman"/>
          <w:color w:val="000000"/>
          <w:sz w:val="24"/>
          <w:szCs w:val="24"/>
          <w:lang w:val="en-US" w:eastAsia="ru-RU"/>
        </w:rPr>
        <w:t xml:space="preserve">, </w:t>
      </w:r>
      <w:r w:rsidRPr="009D41EF">
        <w:rPr>
          <w:rFonts w:ascii="Times New Roman" w:eastAsia="Times New Roman" w:hAnsi="Times New Roman" w:cs="Times New Roman"/>
          <w:color w:val="000000"/>
          <w:sz w:val="24"/>
          <w:szCs w:val="24"/>
          <w:lang w:eastAsia="ru-RU"/>
        </w:rPr>
        <w:t>опросов</w:t>
      </w:r>
      <w:r w:rsidRPr="009D41EF">
        <w:rPr>
          <w:rFonts w:ascii="Times New Roman" w:eastAsia="Times New Roman" w:hAnsi="Times New Roman" w:cs="Times New Roman"/>
          <w:color w:val="000000"/>
          <w:sz w:val="24"/>
          <w:szCs w:val="24"/>
          <w:lang w:val="en-US" w:eastAsia="ru-RU"/>
        </w:rPr>
        <w:t xml:space="preserve">, </w:t>
      </w:r>
      <w:r w:rsidRPr="009D41EF">
        <w:rPr>
          <w:rFonts w:ascii="Times New Roman" w:eastAsia="Times New Roman" w:hAnsi="Times New Roman" w:cs="Times New Roman"/>
          <w:color w:val="000000"/>
          <w:sz w:val="24"/>
          <w:szCs w:val="24"/>
          <w:lang w:eastAsia="ru-RU"/>
        </w:rPr>
        <w:t>анкет</w:t>
      </w:r>
      <w:r w:rsidRPr="009D41EF">
        <w:rPr>
          <w:rFonts w:ascii="Times New Roman" w:eastAsia="Times New Roman" w:hAnsi="Times New Roman" w:cs="Times New Roman"/>
          <w:color w:val="000000"/>
          <w:sz w:val="24"/>
          <w:szCs w:val="24"/>
          <w:lang w:val="en-US" w:eastAsia="ru-RU"/>
        </w:rPr>
        <w:t xml:space="preserve"> (Quizizz, Testmoz, Plickers, Kahoot, ProProfs, MyTestX </w:t>
      </w:r>
      <w:r w:rsidRPr="009D41EF">
        <w:rPr>
          <w:rFonts w:ascii="Times New Roman" w:eastAsia="Times New Roman" w:hAnsi="Times New Roman" w:cs="Times New Roman"/>
          <w:color w:val="000000"/>
          <w:sz w:val="24"/>
          <w:szCs w:val="24"/>
          <w:lang w:eastAsia="ru-RU"/>
        </w:rPr>
        <w:t>и</w:t>
      </w:r>
      <w:r w:rsidRPr="009D41EF">
        <w:rPr>
          <w:rFonts w:ascii="Times New Roman" w:eastAsia="Times New Roman" w:hAnsi="Times New Roman" w:cs="Times New Roman"/>
          <w:color w:val="000000"/>
          <w:sz w:val="24"/>
          <w:szCs w:val="24"/>
          <w:lang w:val="en-US" w:eastAsia="ru-RU"/>
        </w:rPr>
        <w:t xml:space="preserve"> </w:t>
      </w:r>
      <w:r w:rsidRPr="009D41EF">
        <w:rPr>
          <w:rFonts w:ascii="Times New Roman" w:eastAsia="Times New Roman" w:hAnsi="Times New Roman" w:cs="Times New Roman"/>
          <w:color w:val="000000"/>
          <w:sz w:val="24"/>
          <w:szCs w:val="24"/>
          <w:lang w:eastAsia="ru-RU"/>
        </w:rPr>
        <w:t>др</w:t>
      </w:r>
      <w:r w:rsidRPr="009D41EF">
        <w:rPr>
          <w:rFonts w:ascii="Times New Roman" w:eastAsia="Times New Roman" w:hAnsi="Times New Roman" w:cs="Times New Roman"/>
          <w:color w:val="000000"/>
          <w:sz w:val="24"/>
          <w:szCs w:val="24"/>
          <w:lang w:val="en-US" w:eastAsia="ru-RU"/>
        </w:rPr>
        <w:t>.); </w:t>
      </w:r>
    </w:p>
    <w:p w14:paraId="040DEE3B"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w:t>
      </w:r>
      <w:r w:rsidRPr="009D41EF">
        <w:rPr>
          <w:rFonts w:ascii="Times New Roman" w:eastAsia="Times New Roman" w:hAnsi="Times New Roman" w:cs="Times New Roman"/>
          <w:color w:val="000000"/>
          <w:sz w:val="24"/>
          <w:szCs w:val="24"/>
          <w:lang w:eastAsia="ru-RU"/>
        </w:rPr>
        <w:t>создатели</w:t>
      </w:r>
      <w:r w:rsidRPr="009D41EF">
        <w:rPr>
          <w:rFonts w:ascii="Times New Roman" w:eastAsia="Times New Roman" w:hAnsi="Times New Roman" w:cs="Times New Roman"/>
          <w:color w:val="000000"/>
          <w:sz w:val="24"/>
          <w:szCs w:val="24"/>
          <w:lang w:val="en-US" w:eastAsia="ru-RU"/>
        </w:rPr>
        <w:t xml:space="preserve"> </w:t>
      </w:r>
      <w:r w:rsidRPr="009D41EF">
        <w:rPr>
          <w:rFonts w:ascii="Times New Roman" w:eastAsia="Times New Roman" w:hAnsi="Times New Roman" w:cs="Times New Roman"/>
          <w:color w:val="000000"/>
          <w:sz w:val="24"/>
          <w:szCs w:val="24"/>
          <w:lang w:eastAsia="ru-RU"/>
        </w:rPr>
        <w:t>интерактивных</w:t>
      </w:r>
      <w:r w:rsidRPr="009D41EF">
        <w:rPr>
          <w:rFonts w:ascii="Times New Roman" w:eastAsia="Times New Roman" w:hAnsi="Times New Roman" w:cs="Times New Roman"/>
          <w:color w:val="000000"/>
          <w:sz w:val="24"/>
          <w:szCs w:val="24"/>
          <w:lang w:val="en-US" w:eastAsia="ru-RU"/>
        </w:rPr>
        <w:t xml:space="preserve"> </w:t>
      </w:r>
      <w:r w:rsidRPr="009D41EF">
        <w:rPr>
          <w:rFonts w:ascii="Times New Roman" w:eastAsia="Times New Roman" w:hAnsi="Times New Roman" w:cs="Times New Roman"/>
          <w:color w:val="000000"/>
          <w:sz w:val="24"/>
          <w:szCs w:val="24"/>
          <w:lang w:eastAsia="ru-RU"/>
        </w:rPr>
        <w:t>упражнений</w:t>
      </w:r>
      <w:r w:rsidRPr="009D41EF">
        <w:rPr>
          <w:rFonts w:ascii="Times New Roman" w:eastAsia="Times New Roman" w:hAnsi="Times New Roman" w:cs="Times New Roman"/>
          <w:color w:val="000000"/>
          <w:sz w:val="24"/>
          <w:szCs w:val="24"/>
          <w:lang w:val="en-US" w:eastAsia="ru-RU"/>
        </w:rPr>
        <w:t xml:space="preserve"> (Mentimeter.com, bubbl.us., tricider, vishhub.org, LearningApps.org, Go-Lab </w:t>
      </w:r>
      <w:r w:rsidRPr="009D41EF">
        <w:rPr>
          <w:rFonts w:ascii="Times New Roman" w:eastAsia="Times New Roman" w:hAnsi="Times New Roman" w:cs="Times New Roman"/>
          <w:color w:val="000000"/>
          <w:sz w:val="24"/>
          <w:szCs w:val="24"/>
          <w:lang w:eastAsia="ru-RU"/>
        </w:rPr>
        <w:t>и</w:t>
      </w:r>
      <w:r w:rsidRPr="009D41EF">
        <w:rPr>
          <w:rFonts w:ascii="Times New Roman" w:eastAsia="Times New Roman" w:hAnsi="Times New Roman" w:cs="Times New Roman"/>
          <w:color w:val="000000"/>
          <w:sz w:val="24"/>
          <w:szCs w:val="24"/>
          <w:lang w:val="en-US" w:eastAsia="ru-RU"/>
        </w:rPr>
        <w:t xml:space="preserve"> </w:t>
      </w:r>
      <w:r w:rsidRPr="009D41EF">
        <w:rPr>
          <w:rFonts w:ascii="Times New Roman" w:eastAsia="Times New Roman" w:hAnsi="Times New Roman" w:cs="Times New Roman"/>
          <w:color w:val="000000"/>
          <w:sz w:val="24"/>
          <w:szCs w:val="24"/>
          <w:lang w:eastAsia="ru-RU"/>
        </w:rPr>
        <w:t>др</w:t>
      </w:r>
      <w:r w:rsidRPr="009D41EF">
        <w:rPr>
          <w:rFonts w:ascii="Times New Roman" w:eastAsia="Times New Roman" w:hAnsi="Times New Roman" w:cs="Times New Roman"/>
          <w:color w:val="000000"/>
          <w:sz w:val="24"/>
          <w:szCs w:val="24"/>
          <w:lang w:val="en-US" w:eastAsia="ru-RU"/>
        </w:rPr>
        <w:t>.); </w:t>
      </w:r>
    </w:p>
    <w:p w14:paraId="2578FD04"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w:t>
      </w:r>
      <w:r w:rsidRPr="009D41EF">
        <w:rPr>
          <w:rFonts w:ascii="Times New Roman" w:eastAsia="Times New Roman" w:hAnsi="Times New Roman" w:cs="Times New Roman"/>
          <w:color w:val="000000"/>
          <w:sz w:val="24"/>
          <w:szCs w:val="24"/>
          <w:lang w:eastAsia="ru-RU"/>
        </w:rPr>
        <w:t>платформы</w:t>
      </w:r>
      <w:r w:rsidRPr="009D41EF">
        <w:rPr>
          <w:rFonts w:ascii="Times New Roman" w:eastAsia="Times New Roman" w:hAnsi="Times New Roman" w:cs="Times New Roman"/>
          <w:color w:val="000000"/>
          <w:sz w:val="24"/>
          <w:szCs w:val="24"/>
          <w:lang w:val="en-US" w:eastAsia="ru-RU"/>
        </w:rPr>
        <w:t xml:space="preserve"> </w:t>
      </w:r>
      <w:r w:rsidRPr="009D41EF">
        <w:rPr>
          <w:rFonts w:ascii="Times New Roman" w:eastAsia="Times New Roman" w:hAnsi="Times New Roman" w:cs="Times New Roman"/>
          <w:color w:val="000000"/>
          <w:sz w:val="24"/>
          <w:szCs w:val="24"/>
          <w:lang w:eastAsia="ru-RU"/>
        </w:rPr>
        <w:t>для</w:t>
      </w:r>
      <w:r w:rsidRPr="009D41EF">
        <w:rPr>
          <w:rFonts w:ascii="Times New Roman" w:eastAsia="Times New Roman" w:hAnsi="Times New Roman" w:cs="Times New Roman"/>
          <w:color w:val="000000"/>
          <w:sz w:val="24"/>
          <w:szCs w:val="24"/>
          <w:lang w:val="en-US" w:eastAsia="ru-RU"/>
        </w:rPr>
        <w:t xml:space="preserve"> </w:t>
      </w:r>
      <w:r w:rsidRPr="009D41EF">
        <w:rPr>
          <w:rFonts w:ascii="Times New Roman" w:eastAsia="Times New Roman" w:hAnsi="Times New Roman" w:cs="Times New Roman"/>
          <w:color w:val="000000"/>
          <w:sz w:val="24"/>
          <w:szCs w:val="24"/>
          <w:lang w:eastAsia="ru-RU"/>
        </w:rPr>
        <w:t>совместной</w:t>
      </w:r>
      <w:r w:rsidRPr="009D41EF">
        <w:rPr>
          <w:rFonts w:ascii="Times New Roman" w:eastAsia="Times New Roman" w:hAnsi="Times New Roman" w:cs="Times New Roman"/>
          <w:color w:val="000000"/>
          <w:sz w:val="24"/>
          <w:szCs w:val="24"/>
          <w:lang w:val="en-US" w:eastAsia="ru-RU"/>
        </w:rPr>
        <w:t xml:space="preserve"> </w:t>
      </w:r>
      <w:r w:rsidRPr="009D41EF">
        <w:rPr>
          <w:rFonts w:ascii="Times New Roman" w:eastAsia="Times New Roman" w:hAnsi="Times New Roman" w:cs="Times New Roman"/>
          <w:color w:val="000000"/>
          <w:sz w:val="24"/>
          <w:szCs w:val="24"/>
          <w:lang w:eastAsia="ru-RU"/>
        </w:rPr>
        <w:t>работы</w:t>
      </w:r>
      <w:r w:rsidRPr="009D41EF">
        <w:rPr>
          <w:rFonts w:ascii="Times New Roman" w:eastAsia="Times New Roman" w:hAnsi="Times New Roman" w:cs="Times New Roman"/>
          <w:color w:val="000000"/>
          <w:sz w:val="24"/>
          <w:szCs w:val="24"/>
          <w:lang w:val="en-US" w:eastAsia="ru-RU"/>
        </w:rPr>
        <w:t xml:space="preserve"> (GitHub, GitLab, Socrative, Canva, </w:t>
      </w:r>
      <w:r w:rsidRPr="009D41EF">
        <w:rPr>
          <w:rFonts w:ascii="Times New Roman" w:eastAsia="Times New Roman" w:hAnsi="Times New Roman" w:cs="Times New Roman"/>
          <w:color w:val="000000"/>
          <w:sz w:val="24"/>
          <w:szCs w:val="24"/>
          <w:lang w:eastAsia="ru-RU"/>
        </w:rPr>
        <w:t>команды</w:t>
      </w:r>
      <w:r w:rsidRPr="009D41EF">
        <w:rPr>
          <w:rFonts w:ascii="Times New Roman" w:eastAsia="Times New Roman" w:hAnsi="Times New Roman" w:cs="Times New Roman"/>
          <w:color w:val="000000"/>
          <w:sz w:val="24"/>
          <w:szCs w:val="24"/>
          <w:lang w:val="en-US" w:eastAsia="ru-RU"/>
        </w:rPr>
        <w:t xml:space="preserve"> Microsft, Padlet </w:t>
      </w:r>
      <w:r w:rsidRPr="009D41EF">
        <w:rPr>
          <w:rFonts w:ascii="Times New Roman" w:eastAsia="Times New Roman" w:hAnsi="Times New Roman" w:cs="Times New Roman"/>
          <w:color w:val="000000"/>
          <w:sz w:val="24"/>
          <w:szCs w:val="24"/>
          <w:lang w:eastAsia="ru-RU"/>
        </w:rPr>
        <w:t>и</w:t>
      </w:r>
      <w:r w:rsidRPr="009D41EF">
        <w:rPr>
          <w:rFonts w:ascii="Times New Roman" w:eastAsia="Times New Roman" w:hAnsi="Times New Roman" w:cs="Times New Roman"/>
          <w:color w:val="000000"/>
          <w:sz w:val="24"/>
          <w:szCs w:val="24"/>
          <w:lang w:val="en-US" w:eastAsia="ru-RU"/>
        </w:rPr>
        <w:t xml:space="preserve"> </w:t>
      </w:r>
      <w:r w:rsidRPr="009D41EF">
        <w:rPr>
          <w:rFonts w:ascii="Times New Roman" w:eastAsia="Times New Roman" w:hAnsi="Times New Roman" w:cs="Times New Roman"/>
          <w:color w:val="000000"/>
          <w:sz w:val="24"/>
          <w:szCs w:val="24"/>
          <w:lang w:eastAsia="ru-RU"/>
        </w:rPr>
        <w:t>др</w:t>
      </w:r>
      <w:r w:rsidRPr="009D41EF">
        <w:rPr>
          <w:rFonts w:ascii="Times New Roman" w:eastAsia="Times New Roman" w:hAnsi="Times New Roman" w:cs="Times New Roman"/>
          <w:color w:val="000000"/>
          <w:sz w:val="24"/>
          <w:szCs w:val="24"/>
          <w:lang w:val="en-US" w:eastAsia="ru-RU"/>
        </w:rPr>
        <w:t>.); </w:t>
      </w:r>
    </w:p>
    <w:p w14:paraId="2D8F430B"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w:t>
      </w:r>
      <w:r w:rsidRPr="009D41EF">
        <w:rPr>
          <w:rFonts w:ascii="Times New Roman" w:eastAsia="Times New Roman" w:hAnsi="Times New Roman" w:cs="Times New Roman"/>
          <w:color w:val="000000"/>
          <w:sz w:val="24"/>
          <w:szCs w:val="24"/>
          <w:lang w:eastAsia="ru-RU"/>
        </w:rPr>
        <w:t>создатели</w:t>
      </w:r>
      <w:r w:rsidRPr="009D41EF">
        <w:rPr>
          <w:rFonts w:ascii="Times New Roman" w:eastAsia="Times New Roman" w:hAnsi="Times New Roman" w:cs="Times New Roman"/>
          <w:color w:val="000000"/>
          <w:sz w:val="24"/>
          <w:szCs w:val="24"/>
          <w:lang w:val="en-US" w:eastAsia="ru-RU"/>
        </w:rPr>
        <w:t xml:space="preserve"> </w:t>
      </w:r>
      <w:r w:rsidRPr="009D41EF">
        <w:rPr>
          <w:rFonts w:ascii="Times New Roman" w:eastAsia="Times New Roman" w:hAnsi="Times New Roman" w:cs="Times New Roman"/>
          <w:color w:val="000000"/>
          <w:sz w:val="24"/>
          <w:szCs w:val="24"/>
          <w:lang w:eastAsia="ru-RU"/>
        </w:rPr>
        <w:t>цифровых</w:t>
      </w:r>
      <w:r w:rsidRPr="009D41EF">
        <w:rPr>
          <w:rFonts w:ascii="Times New Roman" w:eastAsia="Times New Roman" w:hAnsi="Times New Roman" w:cs="Times New Roman"/>
          <w:color w:val="000000"/>
          <w:sz w:val="24"/>
          <w:szCs w:val="24"/>
          <w:lang w:val="en-US" w:eastAsia="ru-RU"/>
        </w:rPr>
        <w:t xml:space="preserve"> </w:t>
      </w:r>
      <w:r w:rsidRPr="009D41EF">
        <w:rPr>
          <w:rFonts w:ascii="Times New Roman" w:eastAsia="Times New Roman" w:hAnsi="Times New Roman" w:cs="Times New Roman"/>
          <w:color w:val="000000"/>
          <w:sz w:val="24"/>
          <w:szCs w:val="24"/>
          <w:lang w:eastAsia="ru-RU"/>
        </w:rPr>
        <w:t>книг</w:t>
      </w:r>
      <w:r w:rsidRPr="009D41EF">
        <w:rPr>
          <w:rFonts w:ascii="Times New Roman" w:eastAsia="Times New Roman" w:hAnsi="Times New Roman" w:cs="Times New Roman"/>
          <w:color w:val="000000"/>
          <w:sz w:val="24"/>
          <w:szCs w:val="24"/>
          <w:lang w:val="en-US" w:eastAsia="ru-RU"/>
        </w:rPr>
        <w:t xml:space="preserve"> (Bookcreator, Storyjumper, flipsnak </w:t>
      </w:r>
      <w:r w:rsidRPr="009D41EF">
        <w:rPr>
          <w:rFonts w:ascii="Times New Roman" w:eastAsia="Times New Roman" w:hAnsi="Times New Roman" w:cs="Times New Roman"/>
          <w:color w:val="000000"/>
          <w:sz w:val="24"/>
          <w:szCs w:val="24"/>
          <w:lang w:eastAsia="ru-RU"/>
        </w:rPr>
        <w:t>и</w:t>
      </w:r>
      <w:r w:rsidRPr="009D41EF">
        <w:rPr>
          <w:rFonts w:ascii="Times New Roman" w:eastAsia="Times New Roman" w:hAnsi="Times New Roman" w:cs="Times New Roman"/>
          <w:color w:val="000000"/>
          <w:sz w:val="24"/>
          <w:szCs w:val="24"/>
          <w:lang w:val="en-US" w:eastAsia="ru-RU"/>
        </w:rPr>
        <w:t xml:space="preserve"> </w:t>
      </w:r>
      <w:r w:rsidRPr="009D41EF">
        <w:rPr>
          <w:rFonts w:ascii="Times New Roman" w:eastAsia="Times New Roman" w:hAnsi="Times New Roman" w:cs="Times New Roman"/>
          <w:color w:val="000000"/>
          <w:sz w:val="24"/>
          <w:szCs w:val="24"/>
          <w:lang w:eastAsia="ru-RU"/>
        </w:rPr>
        <w:t>др</w:t>
      </w:r>
      <w:r w:rsidRPr="009D41EF">
        <w:rPr>
          <w:rFonts w:ascii="Times New Roman" w:eastAsia="Times New Roman" w:hAnsi="Times New Roman" w:cs="Times New Roman"/>
          <w:color w:val="000000"/>
          <w:sz w:val="24"/>
          <w:szCs w:val="24"/>
          <w:lang w:val="en-US" w:eastAsia="ru-RU"/>
        </w:rPr>
        <w:t>.); </w:t>
      </w:r>
    </w:p>
    <w:p w14:paraId="6C0BC680"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создатели сайтов, порталов (сайты Google, WordPress) и др. </w:t>
      </w:r>
    </w:p>
    <w:p w14:paraId="1ACAFD9C"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8700CBB"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DA55193" w14:textId="77777777" w:rsidR="00892AEF" w:rsidRPr="009D41EF" w:rsidRDefault="00892AEF" w:rsidP="009D41EF">
      <w:pPr>
        <w:shd w:val="clear" w:color="auto" w:fill="E2EFD9"/>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Инструменты </w:t>
      </w:r>
      <w:r w:rsidRPr="009D41EF">
        <w:rPr>
          <w:rFonts w:ascii="Times New Roman" w:eastAsia="Times New Roman" w:hAnsi="Times New Roman" w:cs="Times New Roman"/>
          <w:b/>
          <w:bCs/>
          <w:color w:val="000000"/>
          <w:sz w:val="24"/>
          <w:szCs w:val="24"/>
          <w:lang w:eastAsia="ru-RU"/>
        </w:rPr>
        <w:t>цифровой связи </w:t>
      </w:r>
      <w:r w:rsidRPr="009D41EF">
        <w:rPr>
          <w:rFonts w:ascii="Times New Roman" w:eastAsia="Times New Roman" w:hAnsi="Times New Roman" w:cs="Times New Roman"/>
          <w:color w:val="000000"/>
          <w:sz w:val="24"/>
          <w:szCs w:val="24"/>
          <w:lang w:eastAsia="ru-RU"/>
        </w:rPr>
        <w:t>можно разделить с точки зрения синхронизации связи.</w:t>
      </w:r>
    </w:p>
    <w:p w14:paraId="4A37671E"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4A7BC755"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r w:rsidRPr="009D41EF">
        <w:rPr>
          <w:rFonts w:ascii="Times New Roman" w:eastAsia="Times New Roman" w:hAnsi="Times New Roman" w:cs="Times New Roman"/>
          <w:color w:val="000000"/>
          <w:sz w:val="24"/>
          <w:szCs w:val="24"/>
          <w:lang w:eastAsia="ru-RU"/>
        </w:rPr>
        <w:t>Инструменты для </w:t>
      </w:r>
      <w:r w:rsidRPr="009D41EF">
        <w:rPr>
          <w:rFonts w:ascii="Times New Roman" w:eastAsia="Times New Roman" w:hAnsi="Times New Roman" w:cs="Times New Roman"/>
          <w:b/>
          <w:bCs/>
          <w:color w:val="000000"/>
          <w:sz w:val="24"/>
          <w:szCs w:val="24"/>
          <w:lang w:eastAsia="ru-RU"/>
        </w:rPr>
        <w:t>синхронной связи </w:t>
      </w:r>
      <w:r w:rsidRPr="009D41EF">
        <w:rPr>
          <w:rFonts w:ascii="Times New Roman" w:eastAsia="Times New Roman" w:hAnsi="Times New Roman" w:cs="Times New Roman"/>
          <w:color w:val="000000"/>
          <w:sz w:val="24"/>
          <w:szCs w:val="24"/>
          <w:lang w:eastAsia="ru-RU"/>
        </w:rPr>
        <w:t>(рис. 3):</w:t>
      </w:r>
    </w:p>
    <w:p w14:paraId="099AF521" w14:textId="77777777" w:rsidR="00892AEF" w:rsidRPr="009D41EF" w:rsidRDefault="00892AEF" w:rsidP="009D41EF">
      <w:pPr>
        <w:tabs>
          <w:tab w:val="left" w:pos="284"/>
        </w:tabs>
        <w:spacing w:after="0" w:line="240" w:lineRule="auto"/>
        <w:ind w:left="280" w:firstLine="145"/>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Zoom;</w:t>
      </w:r>
    </w:p>
    <w:p w14:paraId="18BAA006" w14:textId="77777777" w:rsidR="00892AEF" w:rsidRPr="009D41EF" w:rsidRDefault="00892AEF" w:rsidP="009D41EF">
      <w:pPr>
        <w:tabs>
          <w:tab w:val="left" w:pos="284"/>
        </w:tabs>
        <w:spacing w:after="0" w:line="240" w:lineRule="auto"/>
        <w:ind w:left="280" w:firstLine="145"/>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Cisco;</w:t>
      </w:r>
    </w:p>
    <w:p w14:paraId="4A99C006" w14:textId="77777777" w:rsidR="00892AEF" w:rsidRPr="009D41EF" w:rsidRDefault="00892AEF" w:rsidP="009D41EF">
      <w:pPr>
        <w:tabs>
          <w:tab w:val="left" w:pos="284"/>
        </w:tabs>
        <w:spacing w:after="0" w:line="240" w:lineRule="auto"/>
        <w:ind w:left="280" w:firstLine="145"/>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lastRenderedPageBreak/>
        <w:t>ü Webex;</w:t>
      </w:r>
    </w:p>
    <w:p w14:paraId="076888B7" w14:textId="77777777" w:rsidR="00892AEF" w:rsidRPr="009D41EF" w:rsidRDefault="00892AEF" w:rsidP="009D41EF">
      <w:pPr>
        <w:tabs>
          <w:tab w:val="left" w:pos="284"/>
        </w:tabs>
        <w:spacing w:after="0" w:line="240" w:lineRule="auto"/>
        <w:ind w:left="280" w:firstLine="145"/>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Skype;</w:t>
      </w:r>
    </w:p>
    <w:p w14:paraId="5051827C" w14:textId="77777777" w:rsidR="00892AEF" w:rsidRPr="009D41EF" w:rsidRDefault="00892AEF" w:rsidP="009D41EF">
      <w:pPr>
        <w:tabs>
          <w:tab w:val="left" w:pos="284"/>
        </w:tabs>
        <w:spacing w:after="0" w:line="240" w:lineRule="auto"/>
        <w:ind w:left="280" w:firstLine="145"/>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Google Meet;</w:t>
      </w:r>
    </w:p>
    <w:p w14:paraId="6207BD1D" w14:textId="77777777" w:rsidR="00892AEF" w:rsidRPr="009D41EF" w:rsidRDefault="00892AEF" w:rsidP="009D41EF">
      <w:pPr>
        <w:tabs>
          <w:tab w:val="left" w:pos="284"/>
        </w:tabs>
        <w:spacing w:after="0" w:line="240" w:lineRule="auto"/>
        <w:ind w:left="280" w:firstLine="145"/>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Microsoft Teams;</w:t>
      </w:r>
    </w:p>
    <w:p w14:paraId="5DEEFB38" w14:textId="77777777" w:rsidR="00892AEF" w:rsidRPr="009D41EF" w:rsidRDefault="00892AEF" w:rsidP="009D41EF">
      <w:pPr>
        <w:tabs>
          <w:tab w:val="left" w:pos="284"/>
        </w:tabs>
        <w:spacing w:after="0" w:line="240" w:lineRule="auto"/>
        <w:ind w:left="280" w:firstLine="145"/>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YouTube Live;</w:t>
      </w:r>
    </w:p>
    <w:p w14:paraId="34286C96" w14:textId="77777777" w:rsidR="00892AEF" w:rsidRPr="009D41EF" w:rsidRDefault="00892AEF" w:rsidP="009D41EF">
      <w:pPr>
        <w:tabs>
          <w:tab w:val="left" w:pos="284"/>
        </w:tabs>
        <w:spacing w:after="0" w:line="240" w:lineRule="auto"/>
        <w:ind w:left="280" w:firstLine="14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Раздор и т. Д.</w:t>
      </w:r>
    </w:p>
    <w:p w14:paraId="0DDA76C9"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3. Инструменты для синхронного общения</w:t>
      </w:r>
    </w:p>
    <w:p w14:paraId="110BAAA7"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079E93E6"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r w:rsidRPr="009D41EF">
        <w:rPr>
          <w:rFonts w:ascii="Times New Roman" w:eastAsia="Times New Roman" w:hAnsi="Times New Roman" w:cs="Times New Roman"/>
          <w:color w:val="000000"/>
          <w:sz w:val="24"/>
          <w:szCs w:val="24"/>
          <w:lang w:eastAsia="ru-RU"/>
        </w:rPr>
        <w:t>Инструменты для </w:t>
      </w:r>
      <w:r w:rsidRPr="009D41EF">
        <w:rPr>
          <w:rFonts w:ascii="Times New Roman" w:eastAsia="Times New Roman" w:hAnsi="Times New Roman" w:cs="Times New Roman"/>
          <w:b/>
          <w:bCs/>
          <w:color w:val="000000"/>
          <w:sz w:val="24"/>
          <w:szCs w:val="24"/>
          <w:lang w:eastAsia="ru-RU"/>
        </w:rPr>
        <w:t>асинхронной связи </w:t>
      </w:r>
      <w:r w:rsidRPr="009D41EF">
        <w:rPr>
          <w:rFonts w:ascii="Times New Roman" w:eastAsia="Times New Roman" w:hAnsi="Times New Roman" w:cs="Times New Roman"/>
          <w:color w:val="000000"/>
          <w:sz w:val="24"/>
          <w:szCs w:val="24"/>
          <w:lang w:eastAsia="ru-RU"/>
        </w:rPr>
        <w:t>(рис. 4) </w:t>
      </w:r>
      <w:r w:rsidRPr="009D41EF">
        <w:rPr>
          <w:rFonts w:ascii="Times New Roman" w:eastAsia="Times New Roman" w:hAnsi="Times New Roman" w:cs="Times New Roman"/>
          <w:b/>
          <w:bCs/>
          <w:color w:val="000000"/>
          <w:sz w:val="24"/>
          <w:szCs w:val="24"/>
          <w:lang w:eastAsia="ru-RU"/>
        </w:rPr>
        <w:t>:</w:t>
      </w:r>
    </w:p>
    <w:p w14:paraId="699CA01D" w14:textId="77777777" w:rsidR="00892AEF" w:rsidRPr="009D41EF" w:rsidRDefault="00892AEF" w:rsidP="009D41EF">
      <w:pPr>
        <w:tabs>
          <w:tab w:val="left" w:pos="284"/>
        </w:tabs>
        <w:spacing w:after="0" w:line="240" w:lineRule="auto"/>
        <w:ind w:left="280" w:firstLine="145"/>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Facebook;</w:t>
      </w:r>
    </w:p>
    <w:p w14:paraId="38B77644" w14:textId="77777777" w:rsidR="00892AEF" w:rsidRPr="009D41EF" w:rsidRDefault="00892AEF" w:rsidP="009D41EF">
      <w:pPr>
        <w:tabs>
          <w:tab w:val="left" w:pos="284"/>
        </w:tabs>
        <w:spacing w:after="0" w:line="240" w:lineRule="auto"/>
        <w:ind w:left="280" w:firstLine="145"/>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Viber;</w:t>
      </w:r>
    </w:p>
    <w:p w14:paraId="7140E099" w14:textId="77777777" w:rsidR="00892AEF" w:rsidRPr="009D41EF" w:rsidRDefault="00892AEF" w:rsidP="009D41EF">
      <w:pPr>
        <w:tabs>
          <w:tab w:val="left" w:pos="284"/>
        </w:tabs>
        <w:spacing w:after="0" w:line="240" w:lineRule="auto"/>
        <w:ind w:left="280" w:firstLine="145"/>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WatsApp;</w:t>
      </w:r>
    </w:p>
    <w:p w14:paraId="60F53BE0" w14:textId="77777777" w:rsidR="00892AEF" w:rsidRPr="009D41EF" w:rsidRDefault="00892AEF" w:rsidP="009D41EF">
      <w:pPr>
        <w:tabs>
          <w:tab w:val="left" w:pos="284"/>
        </w:tabs>
        <w:spacing w:after="0" w:line="240" w:lineRule="auto"/>
        <w:ind w:left="280" w:firstLine="14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Skype;</w:t>
      </w:r>
    </w:p>
    <w:p w14:paraId="3B06E89A" w14:textId="77777777" w:rsidR="00892AEF" w:rsidRPr="009D41EF" w:rsidRDefault="00892AEF" w:rsidP="009D41EF">
      <w:pPr>
        <w:tabs>
          <w:tab w:val="left" w:pos="284"/>
        </w:tabs>
        <w:spacing w:after="0" w:line="240" w:lineRule="auto"/>
        <w:ind w:left="280" w:firstLine="14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электронная почта; и так далее</w:t>
      </w:r>
    </w:p>
    <w:p w14:paraId="131628D3" w14:textId="77777777" w:rsidR="00892AEF" w:rsidRPr="009D41EF" w:rsidRDefault="00892AEF" w:rsidP="009D41EF">
      <w:pPr>
        <w:tabs>
          <w:tab w:val="left" w:pos="284"/>
        </w:tabs>
        <w:spacing w:after="0" w:line="240" w:lineRule="auto"/>
        <w:ind w:left="280" w:firstLine="14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428E810" w14:textId="77777777" w:rsidR="00892AEF" w:rsidRPr="009D41EF" w:rsidRDefault="00892AEF" w:rsidP="009D41EF">
      <w:pPr>
        <w:tabs>
          <w:tab w:val="left" w:pos="284"/>
        </w:tabs>
        <w:spacing w:after="0" w:line="240" w:lineRule="auto"/>
        <w:ind w:left="280" w:firstLine="14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4. Инструменты для асинхронной связи.</w:t>
      </w:r>
    </w:p>
    <w:p w14:paraId="405B9D9B"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5BA1D73"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Примечание </w:t>
      </w:r>
      <w:r w:rsidRPr="009D41EF">
        <w:rPr>
          <w:rFonts w:ascii="Times New Roman" w:eastAsia="Times New Roman" w:hAnsi="Times New Roman" w:cs="Times New Roman"/>
          <w:color w:val="000000"/>
          <w:sz w:val="24"/>
          <w:szCs w:val="24"/>
          <w:lang w:eastAsia="ru-RU"/>
        </w:rPr>
        <w:t>. Чрезмерное количество инструментов, используемых при проведении дистанционного обучения, создает риски путаницы и разочарования среди студентов.</w:t>
      </w:r>
    </w:p>
    <w:p w14:paraId="20088BF6" w14:textId="77777777" w:rsidR="00892AEF" w:rsidRPr="009D41EF" w:rsidRDefault="00892AEF" w:rsidP="009D41EF">
      <w:pPr>
        <w:shd w:val="clear" w:color="auto" w:fill="E2EFD9"/>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Ресурсы электронного обучения </w:t>
      </w:r>
      <w:r w:rsidRPr="009D41EF">
        <w:rPr>
          <w:rFonts w:ascii="Times New Roman" w:eastAsia="Times New Roman" w:hAnsi="Times New Roman" w:cs="Times New Roman"/>
          <w:color w:val="000000"/>
          <w:sz w:val="24"/>
          <w:szCs w:val="24"/>
          <w:lang w:eastAsia="ru-RU"/>
        </w:rPr>
        <w:t>можно разделить на:</w:t>
      </w:r>
    </w:p>
    <w:p w14:paraId="02EE2547"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0518BE28"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пассивные </w:t>
      </w:r>
      <w:r w:rsidRPr="009D41EF">
        <w:rPr>
          <w:rFonts w:ascii="Times New Roman" w:eastAsia="Times New Roman" w:hAnsi="Times New Roman" w:cs="Times New Roman"/>
          <w:color w:val="000000"/>
          <w:sz w:val="24"/>
          <w:szCs w:val="24"/>
          <w:lang w:eastAsia="ru-RU"/>
        </w:rPr>
        <w:t>ресурсы :</w:t>
      </w:r>
    </w:p>
    <w:p w14:paraId="2143C234"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текст; </w:t>
      </w:r>
    </w:p>
    <w:p w14:paraId="3F7DFBCE"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изображения; </w:t>
      </w:r>
    </w:p>
    <w:p w14:paraId="5F31DDE5"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презентации; </w:t>
      </w:r>
    </w:p>
    <w:p w14:paraId="171A8A70"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звуковые последовательности </w:t>
      </w:r>
    </w:p>
    <w:p w14:paraId="703DA1E8"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видеоряды; </w:t>
      </w:r>
    </w:p>
    <w:p w14:paraId="07793C78"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учебные пособия; </w:t>
      </w:r>
    </w:p>
    <w:p w14:paraId="51116C62"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информационные площадки; </w:t>
      </w:r>
    </w:p>
    <w:p w14:paraId="2477CC90"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цифровые словари, расположенные локально, на носителе данных или в сети и т. д. </w:t>
      </w:r>
    </w:p>
    <w:p w14:paraId="22EF6570"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55134B35"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интерактивные </w:t>
      </w:r>
      <w:r w:rsidRPr="009D41EF">
        <w:rPr>
          <w:rFonts w:ascii="Times New Roman" w:eastAsia="Times New Roman" w:hAnsi="Times New Roman" w:cs="Times New Roman"/>
          <w:color w:val="000000"/>
          <w:sz w:val="24"/>
          <w:szCs w:val="24"/>
          <w:lang w:eastAsia="ru-RU"/>
        </w:rPr>
        <w:t>ресурсы :</w:t>
      </w:r>
    </w:p>
    <w:p w14:paraId="60392211"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Интерактивные упражнения; </w:t>
      </w:r>
    </w:p>
    <w:p w14:paraId="0ADCE303"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Электронное руководство; </w:t>
      </w:r>
    </w:p>
    <w:p w14:paraId="56FD8EBB"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Планы уроков, схемы обучения; </w:t>
      </w:r>
    </w:p>
    <w:p w14:paraId="58596EF4"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ü Концептуальные / ментальные карты; </w:t>
      </w:r>
    </w:p>
    <w:p w14:paraId="7A026A5E"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Совместные документы; </w:t>
      </w:r>
    </w:p>
    <w:p w14:paraId="49B78F49"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Электронные тесты, электронные анкеты; </w:t>
      </w:r>
    </w:p>
    <w:p w14:paraId="2200B62B"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Сайты, порталы образовательных ресурсов; </w:t>
      </w:r>
    </w:p>
    <w:p w14:paraId="10595083"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Виртуальные лаборатории, приложения для моделирования (моделирование реальных явлений и событий с помощью набора математических формул. Обучающие игры являются примером приложения Simulation); </w:t>
      </w:r>
    </w:p>
    <w:p w14:paraId="4D72709B"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Блоги, микроблоги (twitter, blogspot.com); </w:t>
      </w:r>
    </w:p>
    <w:p w14:paraId="3A56BAEF"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Wiki (wikipedia.org, wikimedia.org); </w:t>
      </w:r>
    </w:p>
    <w:p w14:paraId="2C4E2763"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w:t>
      </w:r>
      <w:r w:rsidRPr="009D41EF">
        <w:rPr>
          <w:rFonts w:ascii="Times New Roman" w:eastAsia="Times New Roman" w:hAnsi="Times New Roman" w:cs="Times New Roman"/>
          <w:color w:val="000000"/>
          <w:sz w:val="24"/>
          <w:szCs w:val="24"/>
          <w:lang w:eastAsia="ru-RU"/>
        </w:rPr>
        <w:t>Контент</w:t>
      </w:r>
      <w:r w:rsidRPr="009D41EF">
        <w:rPr>
          <w:rFonts w:ascii="Times New Roman" w:eastAsia="Times New Roman" w:hAnsi="Times New Roman" w:cs="Times New Roman"/>
          <w:color w:val="000000"/>
          <w:sz w:val="24"/>
          <w:szCs w:val="24"/>
          <w:lang w:val="en-US" w:eastAsia="ru-RU"/>
        </w:rPr>
        <w:t>-</w:t>
      </w:r>
      <w:r w:rsidRPr="009D41EF">
        <w:rPr>
          <w:rFonts w:ascii="Times New Roman" w:eastAsia="Times New Roman" w:hAnsi="Times New Roman" w:cs="Times New Roman"/>
          <w:color w:val="000000"/>
          <w:sz w:val="24"/>
          <w:szCs w:val="24"/>
          <w:lang w:eastAsia="ru-RU"/>
        </w:rPr>
        <w:t>сообщества</w:t>
      </w:r>
      <w:r w:rsidRPr="009D41EF">
        <w:rPr>
          <w:rFonts w:ascii="Times New Roman" w:eastAsia="Times New Roman" w:hAnsi="Times New Roman" w:cs="Times New Roman"/>
          <w:color w:val="000000"/>
          <w:sz w:val="24"/>
          <w:szCs w:val="24"/>
          <w:lang w:val="en-US" w:eastAsia="ru-RU"/>
        </w:rPr>
        <w:t xml:space="preserve"> (Slideshare, Youtube, Ghithub); </w:t>
      </w:r>
    </w:p>
    <w:p w14:paraId="4D49BC28"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 xml:space="preserve">ü </w:t>
      </w:r>
      <w:r w:rsidRPr="009D41EF">
        <w:rPr>
          <w:rFonts w:ascii="Times New Roman" w:eastAsia="Times New Roman" w:hAnsi="Times New Roman" w:cs="Times New Roman"/>
          <w:color w:val="000000"/>
          <w:sz w:val="24"/>
          <w:szCs w:val="24"/>
          <w:lang w:eastAsia="ru-RU"/>
        </w:rPr>
        <w:t>Социальные</w:t>
      </w:r>
      <w:r w:rsidRPr="009D41EF">
        <w:rPr>
          <w:rFonts w:ascii="Times New Roman" w:eastAsia="Times New Roman" w:hAnsi="Times New Roman" w:cs="Times New Roman"/>
          <w:color w:val="000000"/>
          <w:sz w:val="24"/>
          <w:szCs w:val="24"/>
          <w:lang w:val="en-US" w:eastAsia="ru-RU"/>
        </w:rPr>
        <w:t> </w:t>
      </w:r>
      <w:r w:rsidRPr="009D41EF">
        <w:rPr>
          <w:rFonts w:ascii="Times New Roman" w:eastAsia="Times New Roman" w:hAnsi="Times New Roman" w:cs="Times New Roman"/>
          <w:color w:val="000000"/>
          <w:sz w:val="24"/>
          <w:szCs w:val="24"/>
          <w:lang w:eastAsia="ru-RU"/>
        </w:rPr>
        <w:t>сети</w:t>
      </w:r>
      <w:r w:rsidRPr="009D41EF">
        <w:rPr>
          <w:rFonts w:ascii="Times New Roman" w:eastAsia="Times New Roman" w:hAnsi="Times New Roman" w:cs="Times New Roman"/>
          <w:color w:val="000000"/>
          <w:sz w:val="24"/>
          <w:szCs w:val="24"/>
          <w:lang w:val="en-US" w:eastAsia="ru-RU"/>
        </w:rPr>
        <w:t xml:space="preserve"> (FB, Instagram, Linkedin); </w:t>
      </w:r>
    </w:p>
    <w:p w14:paraId="20C43767"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Социальные сети и распространение контента: Pinterest (www.pinterest.com); </w:t>
      </w:r>
    </w:p>
    <w:p w14:paraId="228E4156"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Виртуальные огни (Вторая жизнь); </w:t>
      </w:r>
    </w:p>
    <w:p w14:paraId="466D4EB1"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Виртуальные игры (Майнкрафт); </w:t>
      </w:r>
    </w:p>
    <w:p w14:paraId="6A70BCF5" w14:textId="77777777" w:rsidR="00892AEF" w:rsidRPr="009D41EF" w:rsidRDefault="00892AEF" w:rsidP="009D41EF">
      <w:pPr>
        <w:tabs>
          <w:tab w:val="left" w:pos="284"/>
        </w:tabs>
        <w:spacing w:before="240" w:after="0" w:line="240" w:lineRule="auto"/>
        <w:ind w:left="360" w:firstLine="6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Стандартизированные учебные объекты (допускают вмешательство человека, обученного выполнять практические действия, упражнения или тесты, выполняемые в соответствии с международными стандартами, такими как стандарт SCORM - эталонная модель объекта разделяемого контента) и т. д. </w:t>
      </w:r>
    </w:p>
    <w:p w14:paraId="020DE8FC" w14:textId="77777777" w:rsidR="00892AEF" w:rsidRPr="009D41EF" w:rsidRDefault="00892AEF" w:rsidP="009D41EF">
      <w:pPr>
        <w:tabs>
          <w:tab w:val="left" w:pos="284"/>
        </w:tabs>
        <w:spacing w:after="0" w:line="240" w:lineRule="auto"/>
        <w:ind w:left="360" w:firstLine="6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AAFC730"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4796CC1"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r w:rsidRPr="009D41EF">
        <w:rPr>
          <w:rFonts w:ascii="Times New Roman" w:eastAsia="Times New Roman" w:hAnsi="Times New Roman" w:cs="Times New Roman"/>
          <w:color w:val="000000"/>
          <w:sz w:val="24"/>
          <w:szCs w:val="24"/>
          <w:lang w:eastAsia="ru-RU"/>
        </w:rPr>
        <w:t>Системы управления обучением (LMS) имеют интегрированные базы данных, которые содержат данные об успеваемости, эффективности обучения, учебные материалы и данные об их использовании теми, кто прошел обучение в цифровом формате. Это обеспечивает процесс увеличения знаний, развития новых навыков и умений, а в некоторых случаях и повышение производительности труда.</w:t>
      </w:r>
    </w:p>
    <w:p w14:paraId="714E23AB"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DBB4530"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45A3C31"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4C42A5F"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49A610B"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189B75E" w14:textId="77777777" w:rsidR="00892AEF" w:rsidRPr="009D41EF" w:rsidRDefault="00892AEF" w:rsidP="009D41EF">
      <w:pPr>
        <w:shd w:val="clear" w:color="auto" w:fill="DEEAF6"/>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2.4. Педагогические аспекты </w:t>
      </w:r>
      <w:r w:rsidRPr="009D41EF">
        <w:rPr>
          <w:rFonts w:ascii="Times New Roman" w:eastAsia="Times New Roman" w:hAnsi="Times New Roman" w:cs="Times New Roman"/>
          <w:b/>
          <w:bCs/>
          <w:i/>
          <w:iCs/>
          <w:color w:val="000000"/>
          <w:sz w:val="24"/>
          <w:szCs w:val="24"/>
          <w:lang w:eastAsia="ru-RU"/>
        </w:rPr>
        <w:t>дистанционного обучения</w:t>
      </w:r>
    </w:p>
    <w:p w14:paraId="3B4C58DB"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AF99CE0"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Кеннет Фи [2] отмечает 3 фундаментальных компонента дистанционного обучения: технологии, содержание, дизайн обучения. В нем определены </w:t>
      </w:r>
      <w:r w:rsidRPr="009D41EF">
        <w:rPr>
          <w:rFonts w:ascii="Times New Roman" w:eastAsia="Times New Roman" w:hAnsi="Times New Roman" w:cs="Times New Roman"/>
          <w:b/>
          <w:bCs/>
          <w:color w:val="000000"/>
          <w:sz w:val="24"/>
          <w:szCs w:val="24"/>
          <w:lang w:eastAsia="ru-RU"/>
        </w:rPr>
        <w:t>5 основных моделей организации дистанционного обучения </w:t>
      </w:r>
      <w:r w:rsidRPr="009D41EF">
        <w:rPr>
          <w:rFonts w:ascii="Times New Roman" w:eastAsia="Times New Roman" w:hAnsi="Times New Roman" w:cs="Times New Roman"/>
          <w:color w:val="000000"/>
          <w:sz w:val="24"/>
          <w:szCs w:val="24"/>
          <w:lang w:eastAsia="ru-RU"/>
        </w:rPr>
        <w:t>:</w:t>
      </w:r>
    </w:p>
    <w:tbl>
      <w:tblPr>
        <w:tblW w:w="821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1392"/>
        <w:gridCol w:w="2720"/>
        <w:gridCol w:w="4098"/>
      </w:tblGrid>
      <w:tr w:rsidR="00892AEF" w:rsidRPr="009D41EF" w14:paraId="61886723" w14:textId="77777777" w:rsidTr="00892AEF">
        <w:trPr>
          <w:trHeight w:val="1295"/>
        </w:trPr>
        <w:tc>
          <w:tcPr>
            <w:tcW w:w="0" w:type="auto"/>
            <w:tcBorders>
              <w:bottom w:val="single" w:sz="8" w:space="0" w:color="auto"/>
              <w:right w:val="single" w:sz="8" w:space="0" w:color="auto"/>
            </w:tcBorders>
            <w:shd w:val="clear" w:color="auto" w:fill="F2F2F2"/>
            <w:tcMar>
              <w:top w:w="90" w:type="dxa"/>
              <w:left w:w="90" w:type="dxa"/>
              <w:bottom w:w="90" w:type="dxa"/>
              <w:right w:w="90" w:type="dxa"/>
            </w:tcMar>
            <w:hideMark/>
          </w:tcPr>
          <w:p w14:paraId="55043CFA" w14:textId="77777777" w:rsidR="00892AEF" w:rsidRPr="009D41EF" w:rsidRDefault="00892AEF" w:rsidP="009D41EF">
            <w:pPr>
              <w:tabs>
                <w:tab w:val="left" w:pos="284"/>
              </w:tabs>
              <w:spacing w:before="240" w:after="0" w:line="240" w:lineRule="auto"/>
              <w:ind w:left="700" w:hanging="2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1EA4298D" w14:textId="77777777" w:rsidR="00892AEF" w:rsidRPr="009D41EF" w:rsidRDefault="00892AEF" w:rsidP="009D41EF">
            <w:pPr>
              <w:tabs>
                <w:tab w:val="left" w:pos="284"/>
              </w:tabs>
              <w:spacing w:before="240" w:after="0" w:line="240" w:lineRule="auto"/>
              <w:ind w:left="700" w:hanging="2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Модель 1</w:t>
            </w:r>
          </w:p>
          <w:p w14:paraId="1ADABAD3" w14:textId="77777777" w:rsidR="00892AEF" w:rsidRPr="009D41EF" w:rsidRDefault="00892AEF" w:rsidP="009D41EF">
            <w:pPr>
              <w:tabs>
                <w:tab w:val="left" w:pos="284"/>
              </w:tabs>
              <w:spacing w:before="240" w:after="0" w:line="240" w:lineRule="auto"/>
              <w:ind w:left="700" w:hanging="2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2F2F2"/>
            <w:tcMar>
              <w:top w:w="90" w:type="dxa"/>
              <w:left w:w="100" w:type="dxa"/>
              <w:bottom w:w="90" w:type="dxa"/>
              <w:right w:w="90" w:type="dxa"/>
            </w:tcMar>
            <w:hideMark/>
          </w:tcPr>
          <w:p w14:paraId="543DF7C2" w14:textId="77777777" w:rsidR="00892AEF" w:rsidRPr="009D41EF" w:rsidRDefault="00892AEF" w:rsidP="009D41EF">
            <w:pPr>
              <w:tabs>
                <w:tab w:val="left" w:pos="284"/>
              </w:tabs>
              <w:spacing w:before="240" w:after="0" w:line="240" w:lineRule="auto"/>
              <w:ind w:left="700" w:hanging="2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Онлайн-курсы</w:t>
            </w:r>
          </w:p>
        </w:tc>
        <w:tc>
          <w:tcPr>
            <w:tcW w:w="0" w:type="auto"/>
            <w:tcBorders>
              <w:bottom w:val="single" w:sz="8" w:space="0" w:color="auto"/>
            </w:tcBorders>
            <w:shd w:val="clear" w:color="auto" w:fill="F2F2F2"/>
            <w:tcMar>
              <w:top w:w="90" w:type="dxa"/>
              <w:left w:w="100" w:type="dxa"/>
              <w:bottom w:w="90" w:type="dxa"/>
              <w:right w:w="90" w:type="dxa"/>
            </w:tcMar>
            <w:hideMark/>
          </w:tcPr>
          <w:p w14:paraId="6856B5C6" w14:textId="77777777" w:rsidR="00892AEF" w:rsidRPr="009D41EF" w:rsidRDefault="00892AEF" w:rsidP="009D41EF">
            <w:pPr>
              <w:tabs>
                <w:tab w:val="left" w:pos="284"/>
              </w:tabs>
              <w:spacing w:before="240" w:after="0" w:line="240" w:lineRule="auto"/>
              <w:ind w:left="700" w:hanging="2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Эксклюзивные онлайн-курсы, предлагающие обучение исключительно через Интернет</w:t>
            </w:r>
          </w:p>
        </w:tc>
      </w:tr>
      <w:tr w:rsidR="00892AEF" w:rsidRPr="009D41EF" w14:paraId="779AC7EF" w14:textId="77777777" w:rsidTr="00892AEF">
        <w:trPr>
          <w:trHeight w:val="1040"/>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48E98D5F" w14:textId="77777777" w:rsidR="00892AEF" w:rsidRPr="009D41EF" w:rsidRDefault="00892AEF" w:rsidP="009D41EF">
            <w:pPr>
              <w:tabs>
                <w:tab w:val="left" w:pos="284"/>
              </w:tabs>
              <w:spacing w:before="240" w:after="0" w:line="240" w:lineRule="auto"/>
              <w:ind w:left="700" w:hanging="2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Модель 2</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42E13F51" w14:textId="77777777" w:rsidR="00892AEF" w:rsidRPr="009D41EF" w:rsidRDefault="00892AEF" w:rsidP="009D41EF">
            <w:pPr>
              <w:tabs>
                <w:tab w:val="left" w:pos="284"/>
              </w:tabs>
              <w:spacing w:before="240" w:after="0" w:line="240" w:lineRule="auto"/>
              <w:ind w:left="700" w:hanging="2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Онлайн-обучение интегрировано с офлайн-обучением</w:t>
            </w:r>
          </w:p>
        </w:tc>
        <w:tc>
          <w:tcPr>
            <w:tcW w:w="0" w:type="auto"/>
            <w:tcBorders>
              <w:bottom w:val="single" w:sz="8" w:space="0" w:color="auto"/>
            </w:tcBorders>
            <w:shd w:val="clear" w:color="auto" w:fill="F2F2F2"/>
            <w:tcMar>
              <w:top w:w="100" w:type="dxa"/>
              <w:left w:w="100" w:type="dxa"/>
              <w:bottom w:w="90" w:type="dxa"/>
              <w:right w:w="90" w:type="dxa"/>
            </w:tcMar>
            <w:hideMark/>
          </w:tcPr>
          <w:p w14:paraId="5646DD0B" w14:textId="77777777" w:rsidR="00892AEF" w:rsidRPr="009D41EF" w:rsidRDefault="00892AEF" w:rsidP="009D41EF">
            <w:pPr>
              <w:tabs>
                <w:tab w:val="left" w:pos="284"/>
              </w:tabs>
              <w:spacing w:before="240" w:after="0" w:line="240" w:lineRule="auto"/>
              <w:ind w:left="700" w:hanging="2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Учебные программы, объединяющие онлайн-обучение с дополнительными офлайн-мероприятиями</w:t>
            </w:r>
          </w:p>
        </w:tc>
      </w:tr>
      <w:tr w:rsidR="00892AEF" w:rsidRPr="009D41EF" w14:paraId="2F431AC3" w14:textId="77777777" w:rsidTr="00892AEF">
        <w:trPr>
          <w:trHeight w:val="1025"/>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07F50CF8" w14:textId="77777777" w:rsidR="00892AEF" w:rsidRPr="009D41EF" w:rsidRDefault="00892AEF" w:rsidP="009D41EF">
            <w:pPr>
              <w:tabs>
                <w:tab w:val="left" w:pos="284"/>
              </w:tabs>
              <w:spacing w:before="240" w:after="0" w:line="240" w:lineRule="auto"/>
              <w:ind w:left="700" w:hanging="2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Модель 3</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5EFF445C" w14:textId="77777777" w:rsidR="00892AEF" w:rsidRPr="009D41EF" w:rsidRDefault="00892AEF" w:rsidP="009D41EF">
            <w:pPr>
              <w:tabs>
                <w:tab w:val="left" w:pos="284"/>
              </w:tabs>
              <w:spacing w:before="240" w:after="0" w:line="240" w:lineRule="auto"/>
              <w:ind w:left="700" w:hanging="2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Электронное самообучение</w:t>
            </w:r>
          </w:p>
        </w:tc>
        <w:tc>
          <w:tcPr>
            <w:tcW w:w="0" w:type="auto"/>
            <w:tcBorders>
              <w:bottom w:val="single" w:sz="8" w:space="0" w:color="auto"/>
            </w:tcBorders>
            <w:shd w:val="clear" w:color="auto" w:fill="F2F2F2"/>
            <w:tcMar>
              <w:top w:w="100" w:type="dxa"/>
              <w:left w:w="100" w:type="dxa"/>
              <w:bottom w:w="90" w:type="dxa"/>
              <w:right w:w="90" w:type="dxa"/>
            </w:tcMar>
            <w:hideMark/>
          </w:tcPr>
          <w:p w14:paraId="01EE5518" w14:textId="77777777" w:rsidR="00892AEF" w:rsidRPr="009D41EF" w:rsidRDefault="00892AEF" w:rsidP="009D41EF">
            <w:pPr>
              <w:tabs>
                <w:tab w:val="left" w:pos="284"/>
              </w:tabs>
              <w:spacing w:before="240" w:after="0" w:line="240" w:lineRule="auto"/>
              <w:ind w:left="700" w:hanging="2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Предоставление ресурсов онлайн-обучения для самостоятельного обучения</w:t>
            </w:r>
          </w:p>
        </w:tc>
      </w:tr>
      <w:tr w:rsidR="00892AEF" w:rsidRPr="009D41EF" w14:paraId="0C7D5A2F" w14:textId="77777777" w:rsidTr="00892AEF">
        <w:trPr>
          <w:trHeight w:val="1025"/>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3C6688A7" w14:textId="77777777" w:rsidR="00892AEF" w:rsidRPr="009D41EF" w:rsidRDefault="00892AEF" w:rsidP="009D41EF">
            <w:pPr>
              <w:tabs>
                <w:tab w:val="left" w:pos="284"/>
              </w:tabs>
              <w:spacing w:before="240" w:after="0" w:line="240" w:lineRule="auto"/>
              <w:ind w:left="700" w:hanging="2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Модель 4</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44954908" w14:textId="77777777" w:rsidR="00892AEF" w:rsidRPr="009D41EF" w:rsidRDefault="00892AEF" w:rsidP="009D41EF">
            <w:pPr>
              <w:tabs>
                <w:tab w:val="left" w:pos="284"/>
              </w:tabs>
              <w:spacing w:before="240" w:after="0" w:line="240" w:lineRule="auto"/>
              <w:ind w:left="700" w:hanging="2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электронное синхронное обучение</w:t>
            </w:r>
          </w:p>
        </w:tc>
        <w:tc>
          <w:tcPr>
            <w:tcW w:w="0" w:type="auto"/>
            <w:tcBorders>
              <w:bottom w:val="single" w:sz="8" w:space="0" w:color="auto"/>
            </w:tcBorders>
            <w:shd w:val="clear" w:color="auto" w:fill="F2F2F2"/>
            <w:tcMar>
              <w:top w:w="100" w:type="dxa"/>
              <w:left w:w="100" w:type="dxa"/>
              <w:bottom w:w="90" w:type="dxa"/>
              <w:right w:w="90" w:type="dxa"/>
            </w:tcMar>
            <w:hideMark/>
          </w:tcPr>
          <w:p w14:paraId="2E1F93FF" w14:textId="77777777" w:rsidR="00892AEF" w:rsidRPr="009D41EF" w:rsidRDefault="00892AEF" w:rsidP="009D41EF">
            <w:pPr>
              <w:tabs>
                <w:tab w:val="left" w:pos="284"/>
              </w:tabs>
              <w:spacing w:before="240" w:after="0" w:line="240" w:lineRule="auto"/>
              <w:ind w:left="700" w:hanging="2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Синхронные мероприятия электронного обучения с участием учащихся из разных мест</w:t>
            </w:r>
          </w:p>
        </w:tc>
      </w:tr>
      <w:tr w:rsidR="00892AEF" w:rsidRPr="009D41EF" w14:paraId="4A6BFE06" w14:textId="77777777" w:rsidTr="00892AEF">
        <w:trPr>
          <w:trHeight w:val="1040"/>
        </w:trPr>
        <w:tc>
          <w:tcPr>
            <w:tcW w:w="0" w:type="auto"/>
            <w:tcBorders>
              <w:right w:val="single" w:sz="8" w:space="0" w:color="auto"/>
            </w:tcBorders>
            <w:shd w:val="clear" w:color="auto" w:fill="F2F2F2"/>
            <w:tcMar>
              <w:top w:w="100" w:type="dxa"/>
              <w:left w:w="90" w:type="dxa"/>
              <w:bottom w:w="90" w:type="dxa"/>
              <w:right w:w="90" w:type="dxa"/>
            </w:tcMar>
            <w:hideMark/>
          </w:tcPr>
          <w:p w14:paraId="3FF9678F" w14:textId="77777777" w:rsidR="00892AEF" w:rsidRPr="009D41EF" w:rsidRDefault="00892AEF" w:rsidP="009D41EF">
            <w:pPr>
              <w:tabs>
                <w:tab w:val="left" w:pos="284"/>
              </w:tabs>
              <w:spacing w:before="240" w:after="0" w:line="240" w:lineRule="auto"/>
              <w:ind w:left="700" w:hanging="2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Модель 5</w:t>
            </w:r>
          </w:p>
        </w:tc>
        <w:tc>
          <w:tcPr>
            <w:tcW w:w="0" w:type="auto"/>
            <w:tcBorders>
              <w:right w:val="single" w:sz="8" w:space="0" w:color="auto"/>
            </w:tcBorders>
            <w:shd w:val="clear" w:color="auto" w:fill="F2F2F2"/>
            <w:tcMar>
              <w:top w:w="100" w:type="dxa"/>
              <w:left w:w="100" w:type="dxa"/>
              <w:bottom w:w="90" w:type="dxa"/>
              <w:right w:w="90" w:type="dxa"/>
            </w:tcMar>
            <w:hideMark/>
          </w:tcPr>
          <w:p w14:paraId="5E06B269" w14:textId="77777777" w:rsidR="00892AEF" w:rsidRPr="009D41EF" w:rsidRDefault="00892AEF" w:rsidP="009D41EF">
            <w:pPr>
              <w:tabs>
                <w:tab w:val="left" w:pos="284"/>
              </w:tabs>
              <w:spacing w:before="240" w:after="0" w:line="240" w:lineRule="auto"/>
              <w:ind w:left="700" w:hanging="2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Электронная поддержка исполнения</w:t>
            </w:r>
          </w:p>
        </w:tc>
        <w:tc>
          <w:tcPr>
            <w:tcW w:w="0" w:type="auto"/>
            <w:shd w:val="clear" w:color="auto" w:fill="F2F2F2"/>
            <w:tcMar>
              <w:top w:w="100" w:type="dxa"/>
              <w:left w:w="100" w:type="dxa"/>
              <w:bottom w:w="90" w:type="dxa"/>
              <w:right w:w="90" w:type="dxa"/>
            </w:tcMar>
            <w:hideMark/>
          </w:tcPr>
          <w:p w14:paraId="41F761B4" w14:textId="77777777" w:rsidR="00892AEF" w:rsidRPr="009D41EF" w:rsidRDefault="00892AEF" w:rsidP="009D41EF">
            <w:pPr>
              <w:tabs>
                <w:tab w:val="left" w:pos="284"/>
              </w:tabs>
              <w:spacing w:before="240" w:after="0" w:line="240" w:lineRule="auto"/>
              <w:ind w:left="700" w:hanging="2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Электронное обучение на основе действий для поддержки конкретных задач, систем или операционных процедур</w:t>
            </w:r>
          </w:p>
        </w:tc>
      </w:tr>
    </w:tbl>
    <w:p w14:paraId="2BFCF888"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2D756C5"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Кеннет Фи выделяет </w:t>
      </w:r>
      <w:r w:rsidRPr="009D41EF">
        <w:rPr>
          <w:rFonts w:ascii="Times New Roman" w:eastAsia="Times New Roman" w:hAnsi="Times New Roman" w:cs="Times New Roman"/>
          <w:b/>
          <w:bCs/>
          <w:color w:val="000000"/>
          <w:sz w:val="24"/>
          <w:szCs w:val="24"/>
          <w:lang w:eastAsia="ru-RU"/>
        </w:rPr>
        <w:t>пять общих принципов эффективной разработки курса дистанционного обучения </w:t>
      </w:r>
      <w:r w:rsidRPr="009D41EF">
        <w:rPr>
          <w:rFonts w:ascii="Times New Roman" w:eastAsia="Times New Roman" w:hAnsi="Times New Roman" w:cs="Times New Roman"/>
          <w:color w:val="000000"/>
          <w:sz w:val="24"/>
          <w:szCs w:val="24"/>
          <w:lang w:eastAsia="ru-RU"/>
        </w:rPr>
        <w:t>, то есть </w:t>
      </w:r>
      <w:r w:rsidRPr="009D41EF">
        <w:rPr>
          <w:rFonts w:ascii="Times New Roman" w:eastAsia="Times New Roman" w:hAnsi="Times New Roman" w:cs="Times New Roman"/>
          <w:b/>
          <w:bCs/>
          <w:color w:val="000000"/>
          <w:sz w:val="24"/>
          <w:szCs w:val="24"/>
          <w:lang w:eastAsia="ru-RU"/>
        </w:rPr>
        <w:t>электронного курса </w:t>
      </w:r>
      <w:r w:rsidRPr="009D41EF">
        <w:rPr>
          <w:rFonts w:ascii="Times New Roman" w:eastAsia="Times New Roman" w:hAnsi="Times New Roman" w:cs="Times New Roman"/>
          <w:color w:val="000000"/>
          <w:sz w:val="24"/>
          <w:szCs w:val="24"/>
          <w:lang w:eastAsia="ru-RU"/>
        </w:rPr>
        <w:t>, общего для всех моделей дистанционного обучения. Они регулируют разработку, организацию и представление электронного обучения:</w:t>
      </w:r>
    </w:p>
    <w:p w14:paraId="3A28837B" w14:textId="77777777" w:rsidR="00892AEF" w:rsidRPr="009D41EF" w:rsidRDefault="00892AEF" w:rsidP="009D41EF">
      <w:pPr>
        <w:tabs>
          <w:tab w:val="left" w:pos="284"/>
        </w:tabs>
        <w:spacing w:after="0" w:line="240" w:lineRule="auto"/>
        <w:ind w:left="560" w:hanging="13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Курсом нужно управлять. </w:t>
      </w:r>
    </w:p>
    <w:p w14:paraId="3F48DD33" w14:textId="77777777" w:rsidR="00892AEF" w:rsidRPr="009D41EF" w:rsidRDefault="00892AEF" w:rsidP="009D41EF">
      <w:pPr>
        <w:tabs>
          <w:tab w:val="left" w:pos="284"/>
        </w:tabs>
        <w:spacing w:after="0" w:line="240" w:lineRule="auto"/>
        <w:ind w:left="560" w:hanging="13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Курс должен быть эффективным.</w:t>
      </w:r>
    </w:p>
    <w:p w14:paraId="695ACD5C" w14:textId="77777777" w:rsidR="00892AEF" w:rsidRPr="009D41EF" w:rsidRDefault="00892AEF" w:rsidP="009D41EF">
      <w:pPr>
        <w:tabs>
          <w:tab w:val="left" w:pos="284"/>
        </w:tabs>
        <w:spacing w:after="0" w:line="240" w:lineRule="auto"/>
        <w:ind w:left="560" w:hanging="13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Курс должен быть учебным процессом, а не просто «электронной книгой».</w:t>
      </w:r>
    </w:p>
    <w:p w14:paraId="5B852879" w14:textId="77777777" w:rsidR="00892AEF" w:rsidRPr="009D41EF" w:rsidRDefault="00892AEF" w:rsidP="009D41EF">
      <w:pPr>
        <w:tabs>
          <w:tab w:val="left" w:pos="284"/>
        </w:tabs>
        <w:spacing w:after="0" w:line="240" w:lineRule="auto"/>
        <w:ind w:left="560" w:hanging="13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 Курс должен использовать технологии для улучшения обучения.</w:t>
      </w:r>
    </w:p>
    <w:p w14:paraId="1E6E92EF" w14:textId="77777777" w:rsidR="00892AEF" w:rsidRPr="009D41EF" w:rsidRDefault="00892AEF" w:rsidP="009D41EF">
      <w:pPr>
        <w:tabs>
          <w:tab w:val="left" w:pos="284"/>
        </w:tabs>
        <w:spacing w:after="0" w:line="240" w:lineRule="auto"/>
        <w:ind w:left="560" w:hanging="13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5. Курс должен использовать преимущества Интернета.</w:t>
      </w:r>
    </w:p>
    <w:p w14:paraId="1307A0A9"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контексте развития технологий электронные курсы становятся естественным продуктом / деятельностью современного учителя. Однако дистанционное обучение - это не только перенос источника информации в цифровую среду. Прозрачная структура, расширенный доступ, обратная связь, разнообразие форматов электронных ресурсов - вот лишь некоторые из вопросов, которые важны для электронного курса. Разработка электронного курса - сложный и важный процесс, поэтому успешный опыт может помочь найти правильное решение.</w:t>
      </w:r>
    </w:p>
    <w:p w14:paraId="26AB31F6"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xml:space="preserve">Упомянутые модели, шаги и принципы являются эталонными, которые могут предлагать различные способы реализации. Например, можно сделать вывод, что выбор модели организации дистанционного обучения зависит от целевой аудитории. Таким образом, для студентов, </w:t>
      </w:r>
      <w:r w:rsidRPr="009D41EF">
        <w:rPr>
          <w:rFonts w:ascii="Times New Roman" w:eastAsia="Times New Roman" w:hAnsi="Times New Roman" w:cs="Times New Roman"/>
          <w:color w:val="000000"/>
          <w:sz w:val="24"/>
          <w:szCs w:val="24"/>
          <w:lang w:eastAsia="ru-RU"/>
        </w:rPr>
        <w:lastRenderedPageBreak/>
        <w:t>проходящих непрерывное профессиональное обучение, наиболее подходящей является модель «самоуправляемое электронное обучение».</w:t>
      </w:r>
    </w:p>
    <w:p w14:paraId="10A8778C"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Отмечаем важность мотивации, социализации, вовлечения студентов в процесс обучения, сотрудничества и сотрудничества.</w:t>
      </w:r>
    </w:p>
    <w:p w14:paraId="29FEECC9"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Профессор Тони Бейтс, медиа- исследователь из Открытого университета и Университета Британской Колумбии в Канаде, считает, что после принятия решения о создании электронного курса необходимо предпринять 9 шагов [3] [4]: </w:t>
      </w:r>
    </w:p>
    <w:p w14:paraId="33CE93F7" w14:textId="77777777" w:rsidR="00892AEF" w:rsidRPr="009D41EF" w:rsidRDefault="00892AEF" w:rsidP="009D41EF">
      <w:pPr>
        <w:tabs>
          <w:tab w:val="left" w:pos="284"/>
        </w:tabs>
        <w:spacing w:after="0" w:line="240" w:lineRule="auto"/>
        <w:ind w:left="1080" w:hanging="65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Примите решение, как вы хотите преподавать онлайн.     </w:t>
      </w:r>
    </w:p>
    <w:p w14:paraId="170F465F" w14:textId="77777777" w:rsidR="00892AEF" w:rsidRPr="009D41EF" w:rsidRDefault="00892AEF" w:rsidP="009D41EF">
      <w:pPr>
        <w:numPr>
          <w:ilvl w:val="0"/>
          <w:numId w:val="1"/>
        </w:numPr>
        <w:tabs>
          <w:tab w:val="left" w:pos="284"/>
        </w:tabs>
        <w:spacing w:before="100" w:beforeAutospacing="1" w:after="100" w:afterAutospacing="1" w:line="240" w:lineRule="auto"/>
        <w:ind w:left="14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Выбор подходящего онлайн-курса.</w:t>
      </w:r>
    </w:p>
    <w:p w14:paraId="400B639B" w14:textId="77777777" w:rsidR="00892AEF" w:rsidRPr="009D41EF" w:rsidRDefault="00892AEF" w:rsidP="009D41EF">
      <w:pPr>
        <w:numPr>
          <w:ilvl w:val="0"/>
          <w:numId w:val="1"/>
        </w:numPr>
        <w:tabs>
          <w:tab w:val="left" w:pos="284"/>
        </w:tabs>
        <w:spacing w:before="100" w:beforeAutospacing="1" w:after="100" w:afterAutospacing="1" w:line="240" w:lineRule="auto"/>
        <w:ind w:left="14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Организация совместной работы.</w:t>
      </w:r>
    </w:p>
    <w:p w14:paraId="0FF91AE3" w14:textId="77777777" w:rsidR="00892AEF" w:rsidRPr="009D41EF" w:rsidRDefault="00892AEF" w:rsidP="009D41EF">
      <w:pPr>
        <w:numPr>
          <w:ilvl w:val="0"/>
          <w:numId w:val="1"/>
        </w:numPr>
        <w:tabs>
          <w:tab w:val="left" w:pos="284"/>
        </w:tabs>
        <w:spacing w:before="100" w:beforeAutospacing="1" w:after="100" w:afterAutospacing="1" w:line="240" w:lineRule="auto"/>
        <w:ind w:left="14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Использование имеющихся ресурсов.</w:t>
      </w:r>
    </w:p>
    <w:p w14:paraId="62892751" w14:textId="77777777" w:rsidR="00892AEF" w:rsidRPr="009D41EF" w:rsidRDefault="00892AEF" w:rsidP="009D41EF">
      <w:pPr>
        <w:numPr>
          <w:ilvl w:val="0"/>
          <w:numId w:val="1"/>
        </w:numPr>
        <w:tabs>
          <w:tab w:val="left" w:pos="284"/>
        </w:tabs>
        <w:spacing w:before="100" w:beforeAutospacing="1" w:after="100" w:afterAutospacing="1" w:line="240" w:lineRule="auto"/>
        <w:ind w:left="14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Эффективное использование техники.</w:t>
      </w:r>
    </w:p>
    <w:p w14:paraId="42B638C0" w14:textId="77777777" w:rsidR="00892AEF" w:rsidRPr="009D41EF" w:rsidRDefault="00892AEF" w:rsidP="009D41EF">
      <w:pPr>
        <w:numPr>
          <w:ilvl w:val="0"/>
          <w:numId w:val="1"/>
        </w:numPr>
        <w:tabs>
          <w:tab w:val="left" w:pos="284"/>
        </w:tabs>
        <w:spacing w:before="100" w:beforeAutospacing="1" w:after="100" w:afterAutospacing="1" w:line="240" w:lineRule="auto"/>
        <w:ind w:left="14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Установление правильных целей для онлайн-курса.</w:t>
      </w:r>
    </w:p>
    <w:p w14:paraId="63ABEDEC" w14:textId="77777777" w:rsidR="00892AEF" w:rsidRPr="009D41EF" w:rsidRDefault="00892AEF" w:rsidP="009D41EF">
      <w:pPr>
        <w:numPr>
          <w:ilvl w:val="0"/>
          <w:numId w:val="1"/>
        </w:numPr>
        <w:tabs>
          <w:tab w:val="left" w:pos="284"/>
        </w:tabs>
        <w:spacing w:before="100" w:beforeAutospacing="1" w:after="100" w:afterAutospacing="1" w:line="240" w:lineRule="auto"/>
        <w:ind w:left="14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Создание сильной и эффективной структуры курса.</w:t>
      </w:r>
    </w:p>
    <w:p w14:paraId="55D35E36" w14:textId="77777777" w:rsidR="00892AEF" w:rsidRPr="009D41EF" w:rsidRDefault="00892AEF" w:rsidP="009D41EF">
      <w:pPr>
        <w:numPr>
          <w:ilvl w:val="0"/>
          <w:numId w:val="1"/>
        </w:numPr>
        <w:tabs>
          <w:tab w:val="left" w:pos="284"/>
        </w:tabs>
        <w:spacing w:before="100" w:beforeAutospacing="1" w:after="100" w:afterAutospacing="1" w:line="240" w:lineRule="auto"/>
        <w:ind w:left="14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Постоянное общение между учителем и учениками в режиме онлайн.</w:t>
      </w:r>
    </w:p>
    <w:p w14:paraId="28D2118A" w14:textId="77777777" w:rsidR="00892AEF" w:rsidRPr="009D41EF" w:rsidRDefault="00892AEF" w:rsidP="009D41EF">
      <w:pPr>
        <w:numPr>
          <w:ilvl w:val="0"/>
          <w:numId w:val="1"/>
        </w:numPr>
        <w:tabs>
          <w:tab w:val="left" w:pos="284"/>
        </w:tabs>
        <w:spacing w:before="100" w:beforeAutospacing="1" w:after="240" w:line="240" w:lineRule="auto"/>
        <w:ind w:left="14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Внедрение инноваций и организация оценки.</w:t>
      </w:r>
    </w:p>
    <w:p w14:paraId="1DF79F65"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FAAAB60"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Почему вам стоит подумать о дистанционном обучении?</w:t>
      </w:r>
    </w:p>
    <w:p w14:paraId="117D58DF"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Сосредоточьтесь на педагогике и только потом на технологиях! </w:t>
      </w:r>
    </w:p>
    <w:p w14:paraId="10C71212"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Установите те же правила, что и на традиционных тренировках (расписание, дисциплина, посещаемость, обязанности)! </w:t>
      </w:r>
    </w:p>
    <w:p w14:paraId="400CF2B6"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Воспользуйтесь преимуществами интерактивности и сосредоточьтесь на ней! </w:t>
      </w:r>
    </w:p>
    <w:p w14:paraId="4BC81678"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Структурируйте презентации: в онлайн-обучении студенты больше читают и меньше слушают! </w:t>
      </w:r>
    </w:p>
    <w:p w14:paraId="5612D814"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Спланируйте и структурируйте урок (воспоминание, лекция, индивидуальная работа, размышление)! </w:t>
      </w:r>
    </w:p>
    <w:p w14:paraId="2BF852FB"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Делайте еженедельные сводки (принцип: шаг назад, два шага вперед)! </w:t>
      </w:r>
    </w:p>
    <w:p w14:paraId="7094273F"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Используйте короткие предварительно записанные лекции (максимум 15 мин)! </w:t>
      </w:r>
    </w:p>
    <w:p w14:paraId="7EB28156"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Присоединяйтесь к цифровым профессиональным сообществам! </w:t>
      </w:r>
    </w:p>
    <w:p w14:paraId="2118BE59"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D4B2AC8"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Как адаптировать оценку в случае дистанционного обучения?</w:t>
      </w:r>
    </w:p>
    <w:p w14:paraId="57B51B50"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Определите, что вы хотите оценить (просмотрите ожидаемые результаты обучения, оставьте достижимые и отложите другие)! </w:t>
      </w:r>
    </w:p>
    <w:p w14:paraId="59E5B20A"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По возможности привлекайте студентов к разработке критериев оценивания! </w:t>
      </w:r>
    </w:p>
    <w:p w14:paraId="5BEC0BA3"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Используйте формирующее оценивание для управления обучением! </w:t>
      </w:r>
    </w:p>
    <w:p w14:paraId="09875C89"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В центре внимания: расследование; документация; отражение / ведение журнала; пробная версия (позже конечный продукт)! </w:t>
      </w:r>
    </w:p>
    <w:p w14:paraId="28F5B1F6"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Используйте брифинги поддержки для оценки: (страницы часто задаваемых вопросов, с предсказуемыми вопросами и ответами, пояснительные видео; диаграммы презентаций и т. д.) </w:t>
      </w:r>
    </w:p>
    <w:p w14:paraId="74B8FB10"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Организуйте доставку продукта / ответ поэтапно: черновой вариант, самооценка, экспертная оценка, оценка учителей; </w:t>
      </w:r>
    </w:p>
    <w:p w14:paraId="778486B3"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Приведите / объясните / обсудите примеры хороших «ответов»! </w:t>
      </w:r>
    </w:p>
    <w:p w14:paraId="323084D4"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Сосредоточьтесь на выявлении приобретенных приобретений и недостатков, а не на заметке! </w:t>
      </w:r>
    </w:p>
    <w:p w14:paraId="0A647FFA"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C8E4DD2"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lastRenderedPageBreak/>
        <w:t>Как мы привлекаем и поощряем студентов к дистанционному обучению?</w:t>
      </w:r>
    </w:p>
    <w:p w14:paraId="0A4C4D61"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Лекции должны быть короткими - около 10 минут! </w:t>
      </w:r>
    </w:p>
    <w:p w14:paraId="2C413EC8"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Используйте интерактивную доску и совместное использование экрана! </w:t>
      </w:r>
    </w:p>
    <w:p w14:paraId="5E124F81"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Используйте варианты голосования или программные опросы! </w:t>
      </w:r>
    </w:p>
    <w:p w14:paraId="7F80E153"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Приглашайте и отвечайте на вопросы (в чате)! </w:t>
      </w:r>
    </w:p>
    <w:p w14:paraId="0E5128B6"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Разнообразьте виды образовательных ресурсов! </w:t>
      </w:r>
    </w:p>
    <w:p w14:paraId="5A9395D3"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Развивайте чувство заботы о студентах! </w:t>
      </w:r>
    </w:p>
    <w:p w14:paraId="6AE792F8" w14:textId="77777777" w:rsidR="00892AEF" w:rsidRPr="009D41EF" w:rsidRDefault="00892AEF" w:rsidP="009D41EF">
      <w:pPr>
        <w:tabs>
          <w:tab w:val="left" w:pos="284"/>
        </w:tabs>
        <w:spacing w:after="0" w:line="240" w:lineRule="auto"/>
        <w:ind w:left="1640" w:hanging="121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Сохраняйте / уважайте благополучие ученика! </w:t>
      </w:r>
    </w:p>
    <w:p w14:paraId="50FE33B2"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3121A64"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Почему важно цифровое профессиональное сообщество / группа?</w:t>
      </w:r>
    </w:p>
    <w:p w14:paraId="288B494B" w14:textId="77777777" w:rsidR="00892AEF" w:rsidRPr="009D41EF" w:rsidRDefault="00892AEF" w:rsidP="009D41EF">
      <w:pPr>
        <w:tabs>
          <w:tab w:val="left" w:pos="284"/>
        </w:tabs>
        <w:spacing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Большинство социальных сетей (например, Facebook, Twetter, Odnoklasniki, Linkedin) предлагают возможность создавать цифровые группы / сообщества. Linkedin, например, определяется как «бизнес-ориентированная социальная сеть», то есть платформа для создания профессиональных ассоциаций.</w:t>
      </w:r>
    </w:p>
    <w:p w14:paraId="0287895B" w14:textId="77777777" w:rsidR="00892AEF" w:rsidRPr="009D41EF" w:rsidRDefault="00892AEF" w:rsidP="009D41EF">
      <w:pPr>
        <w:tabs>
          <w:tab w:val="left" w:pos="284"/>
        </w:tabs>
        <w:spacing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Как правило, цифровое профессиональное сообщество позволяет (рис. 5, 6):</w:t>
      </w:r>
    </w:p>
    <w:p w14:paraId="24AD29FF" w14:textId="77777777" w:rsidR="00892AEF" w:rsidRPr="009D41EF" w:rsidRDefault="00892AEF" w:rsidP="009D41EF">
      <w:pPr>
        <w:tabs>
          <w:tab w:val="left" w:pos="284"/>
        </w:tabs>
        <w:spacing w:after="0" w:line="240" w:lineRule="auto"/>
        <w:ind w:left="1280" w:hanging="85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социализация (асинхронная, реже и синхронная) между участниками через чат, форумы; </w:t>
      </w:r>
    </w:p>
    <w:p w14:paraId="2230EF7C" w14:textId="77777777" w:rsidR="00892AEF" w:rsidRPr="009D41EF" w:rsidRDefault="00892AEF" w:rsidP="009D41EF">
      <w:pPr>
        <w:tabs>
          <w:tab w:val="left" w:pos="284"/>
        </w:tabs>
        <w:spacing w:after="0" w:line="240" w:lineRule="auto"/>
        <w:ind w:left="1280" w:hanging="85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планирование и распространение мероприятий; </w:t>
      </w:r>
    </w:p>
    <w:p w14:paraId="4A603C57" w14:textId="77777777" w:rsidR="00892AEF" w:rsidRPr="009D41EF" w:rsidRDefault="00892AEF" w:rsidP="009D41EF">
      <w:pPr>
        <w:tabs>
          <w:tab w:val="left" w:pos="284"/>
        </w:tabs>
        <w:spacing w:after="0" w:line="240" w:lineRule="auto"/>
        <w:ind w:left="1280" w:hanging="85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создание единого хранилища изображений и аудио / видео ресурсов; </w:t>
      </w:r>
    </w:p>
    <w:p w14:paraId="68F7BCB4" w14:textId="77777777" w:rsidR="00892AEF" w:rsidRPr="009D41EF" w:rsidRDefault="00892AEF" w:rsidP="009D41EF">
      <w:pPr>
        <w:tabs>
          <w:tab w:val="left" w:pos="284"/>
        </w:tabs>
        <w:spacing w:after="0" w:line="240" w:lineRule="auto"/>
        <w:ind w:left="1280" w:hanging="85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администрирование сообщества (путем приема или удаления участников); </w:t>
      </w:r>
    </w:p>
    <w:p w14:paraId="030F4333" w14:textId="77777777" w:rsidR="00892AEF" w:rsidRPr="009D41EF" w:rsidRDefault="00892AEF" w:rsidP="009D41EF">
      <w:pPr>
        <w:tabs>
          <w:tab w:val="left" w:pos="284"/>
        </w:tabs>
        <w:spacing w:after="0" w:line="240" w:lineRule="auto"/>
        <w:ind w:left="1280" w:hanging="85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совместное использование медиа-ресурсов для всех участников. </w:t>
      </w:r>
    </w:p>
    <w:p w14:paraId="7B91AE07"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1ECE2CB9"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5. Профессиональное сообщество (в Facebook, Skype)</w:t>
      </w:r>
    </w:p>
    <w:p w14:paraId="66966815"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323D448"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6. Группа в Facebook</w:t>
      </w:r>
    </w:p>
    <w:p w14:paraId="0093A228"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AC07D66" w14:textId="77777777" w:rsidR="00892AEF" w:rsidRPr="009D41EF" w:rsidRDefault="00892AEF" w:rsidP="009D41EF">
      <w:pPr>
        <w:tabs>
          <w:tab w:val="left" w:pos="284"/>
        </w:tabs>
        <w:spacing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Профессиональное цифровое образовательное сообщество, помимо упомянутых, предлагает возможность:</w:t>
      </w:r>
    </w:p>
    <w:p w14:paraId="0597739F" w14:textId="77777777" w:rsidR="00892AEF" w:rsidRPr="009D41EF" w:rsidRDefault="00892AEF" w:rsidP="009D41EF">
      <w:pPr>
        <w:tabs>
          <w:tab w:val="left" w:pos="284"/>
        </w:tabs>
        <w:spacing w:after="0" w:line="240" w:lineRule="auto"/>
        <w:ind w:left="1280" w:hanging="85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популяризация педагогического опыта; </w:t>
      </w:r>
    </w:p>
    <w:p w14:paraId="1E3B573B" w14:textId="77777777" w:rsidR="00892AEF" w:rsidRPr="009D41EF" w:rsidRDefault="00892AEF" w:rsidP="009D41EF">
      <w:pPr>
        <w:tabs>
          <w:tab w:val="left" w:pos="284"/>
        </w:tabs>
        <w:spacing w:after="0" w:line="240" w:lineRule="auto"/>
        <w:ind w:left="1280" w:hanging="85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распространение качественных обучающих ресурсов; </w:t>
      </w:r>
    </w:p>
    <w:p w14:paraId="658E3C50" w14:textId="77777777" w:rsidR="00892AEF" w:rsidRPr="009D41EF" w:rsidRDefault="00892AEF" w:rsidP="009D41EF">
      <w:pPr>
        <w:tabs>
          <w:tab w:val="left" w:pos="284"/>
        </w:tabs>
        <w:spacing w:after="0" w:line="240" w:lineRule="auto"/>
        <w:ind w:left="1280" w:hanging="85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быстрый сбор мнений по проблемам образования (рис. 7); </w:t>
      </w:r>
    </w:p>
    <w:p w14:paraId="1CACA6A7" w14:textId="77777777" w:rsidR="00892AEF" w:rsidRPr="009D41EF" w:rsidRDefault="00892AEF" w:rsidP="009D41EF">
      <w:pPr>
        <w:tabs>
          <w:tab w:val="left" w:pos="284"/>
        </w:tabs>
        <w:spacing w:after="0" w:line="240" w:lineRule="auto"/>
        <w:ind w:left="1280" w:hanging="85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поиск оптимальных решений ряда профессиональных задач; </w:t>
      </w:r>
    </w:p>
    <w:p w14:paraId="26820320" w14:textId="77777777" w:rsidR="00892AEF" w:rsidRPr="009D41EF" w:rsidRDefault="00892AEF" w:rsidP="009D41EF">
      <w:pPr>
        <w:tabs>
          <w:tab w:val="left" w:pos="284"/>
        </w:tabs>
        <w:spacing w:after="0" w:line="240" w:lineRule="auto"/>
        <w:ind w:left="1280" w:hanging="85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совместное производство цифровых образовательных ресурсов и др. </w:t>
      </w:r>
    </w:p>
    <w:p w14:paraId="64BEADC7" w14:textId="77777777" w:rsidR="00892AEF" w:rsidRPr="009D41EF" w:rsidRDefault="00892AEF" w:rsidP="009D41EF">
      <w:pPr>
        <w:tabs>
          <w:tab w:val="left" w:pos="284"/>
        </w:tabs>
        <w:spacing w:after="0" w:line="240" w:lineRule="auto"/>
        <w:ind w:left="1280" w:hanging="85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21D8C41" w14:textId="77777777" w:rsidR="00892AEF" w:rsidRPr="009D41EF" w:rsidRDefault="00892AEF" w:rsidP="009D41EF">
      <w:pPr>
        <w:tabs>
          <w:tab w:val="left" w:pos="284"/>
        </w:tabs>
        <w:spacing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7. Опрос общественного мнения об онлайн-обучении, созданный в сообществе Facebook.</w:t>
      </w:r>
    </w:p>
    <w:p w14:paraId="429A4EBD"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4CB7A2F"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D1B3F87"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Джилли Сэлмон [5] [6] предлагает 5-ступенчатую модель онлайн-образования (рис. 8):</w:t>
      </w:r>
    </w:p>
    <w:p w14:paraId="196111CF" w14:textId="77777777" w:rsidR="00892AEF" w:rsidRPr="009D41EF" w:rsidRDefault="00892AEF" w:rsidP="009D41EF">
      <w:pPr>
        <w:tabs>
          <w:tab w:val="left" w:pos="284"/>
        </w:tabs>
        <w:spacing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w:t>
      </w:r>
      <w:r w:rsidRPr="009D41EF">
        <w:rPr>
          <w:rFonts w:ascii="Times New Roman" w:eastAsia="Times New Roman" w:hAnsi="Times New Roman" w:cs="Times New Roman"/>
          <w:b/>
          <w:bCs/>
          <w:color w:val="000000"/>
          <w:sz w:val="24"/>
          <w:szCs w:val="24"/>
          <w:lang w:eastAsia="ru-RU"/>
        </w:rPr>
        <w:t>Доступ и мотивация </w:t>
      </w:r>
      <w:r w:rsidRPr="009D41EF">
        <w:rPr>
          <w:rFonts w:ascii="Times New Roman" w:eastAsia="Times New Roman" w:hAnsi="Times New Roman" w:cs="Times New Roman"/>
          <w:color w:val="000000"/>
          <w:sz w:val="24"/>
          <w:szCs w:val="24"/>
          <w:lang w:eastAsia="ru-RU"/>
        </w:rPr>
        <w:t>. Доступ включает в себя организацию курса таким образом, чтобы каждый студент нашел его и смог подключиться. Поэтому мы позаботимся о том, чтобы мы были проинформированы (автоматически или от ученика посредством сообщения или получения его ответа на задачу), как только он войдет в систему. Мотивация исходит от текущих успехов. Salmon привлекает внимание к поддержанию активного статуса студентов с помощью так называемых </w:t>
      </w:r>
      <w:r w:rsidRPr="009D41EF">
        <w:rPr>
          <w:rFonts w:ascii="Times New Roman" w:eastAsia="Times New Roman" w:hAnsi="Times New Roman" w:cs="Times New Roman"/>
          <w:i/>
          <w:iCs/>
          <w:color w:val="000000"/>
          <w:sz w:val="24"/>
          <w:szCs w:val="24"/>
          <w:lang w:eastAsia="ru-RU"/>
        </w:rPr>
        <w:t>e-tivites </w:t>
      </w:r>
      <w:r w:rsidRPr="009D41EF">
        <w:rPr>
          <w:rFonts w:ascii="Times New Roman" w:eastAsia="Times New Roman" w:hAnsi="Times New Roman" w:cs="Times New Roman"/>
          <w:color w:val="000000"/>
          <w:sz w:val="24"/>
          <w:szCs w:val="24"/>
          <w:lang w:eastAsia="ru-RU"/>
        </w:rPr>
        <w:t xml:space="preserve">- цифровых действий, в которых они должны быть </w:t>
      </w:r>
      <w:r w:rsidRPr="009D41EF">
        <w:rPr>
          <w:rFonts w:ascii="Times New Roman" w:eastAsia="Times New Roman" w:hAnsi="Times New Roman" w:cs="Times New Roman"/>
          <w:color w:val="000000"/>
          <w:sz w:val="24"/>
          <w:szCs w:val="24"/>
          <w:lang w:eastAsia="ru-RU"/>
        </w:rPr>
        <w:lastRenderedPageBreak/>
        <w:t>вовлечены. Персонализированные сообщения, адресованные студенту, создают для него эмоциональный комфорт, что приводит к повышению его мотивации к обучению.</w:t>
      </w:r>
    </w:p>
    <w:p w14:paraId="3BF4FE1A" w14:textId="77777777" w:rsidR="00892AEF" w:rsidRPr="009D41EF" w:rsidRDefault="00892AEF" w:rsidP="009D41EF">
      <w:pPr>
        <w:tabs>
          <w:tab w:val="left" w:pos="284"/>
        </w:tabs>
        <w:spacing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w:t>
      </w:r>
      <w:r w:rsidRPr="009D41EF">
        <w:rPr>
          <w:rFonts w:ascii="Times New Roman" w:eastAsia="Times New Roman" w:hAnsi="Times New Roman" w:cs="Times New Roman"/>
          <w:b/>
          <w:bCs/>
          <w:color w:val="000000"/>
          <w:sz w:val="24"/>
          <w:szCs w:val="24"/>
          <w:lang w:eastAsia="ru-RU"/>
        </w:rPr>
        <w:t>Интернет-общение </w:t>
      </w:r>
      <w:r w:rsidRPr="009D41EF">
        <w:rPr>
          <w:rFonts w:ascii="Times New Roman" w:eastAsia="Times New Roman" w:hAnsi="Times New Roman" w:cs="Times New Roman"/>
          <w:color w:val="000000"/>
          <w:sz w:val="24"/>
          <w:szCs w:val="24"/>
          <w:lang w:eastAsia="ru-RU"/>
        </w:rPr>
        <w:t>нацелено на решение простых задач, но способствует социализации обучаемых как между собой, так и с учителем. Электронными занятиями на этом этапе могут быть небольшие социальные игры (например, загадки, головоломки).</w:t>
      </w:r>
    </w:p>
    <w:p w14:paraId="40C5055C" w14:textId="77777777" w:rsidR="00892AEF" w:rsidRPr="009D41EF" w:rsidRDefault="00892AEF" w:rsidP="009D41EF">
      <w:pPr>
        <w:tabs>
          <w:tab w:val="left" w:pos="284"/>
        </w:tabs>
        <w:spacing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3. Обмен информацией / Исследования. </w:t>
      </w:r>
      <w:r w:rsidRPr="009D41EF">
        <w:rPr>
          <w:rFonts w:ascii="Times New Roman" w:eastAsia="Times New Roman" w:hAnsi="Times New Roman" w:cs="Times New Roman"/>
          <w:color w:val="000000"/>
          <w:sz w:val="24"/>
          <w:szCs w:val="24"/>
          <w:lang w:eastAsia="ru-RU"/>
        </w:rPr>
        <w:t>Этот этап определяется целями обучения. Учитель позаботится о том, чтобы учащийся знал, что им нужно изучать, как учиться, к каким ресурсам им нужно получить доступ, а также в поисках успеха. В конце этого этапа каждый студент должен представить отчет о загруженности, результатах, подходах и используемых им методах.    </w:t>
      </w:r>
    </w:p>
    <w:p w14:paraId="616B730F" w14:textId="77777777" w:rsidR="00892AEF" w:rsidRPr="009D41EF" w:rsidRDefault="00892AEF" w:rsidP="009D41EF">
      <w:pPr>
        <w:tabs>
          <w:tab w:val="left" w:pos="284"/>
        </w:tabs>
        <w:spacing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4. </w:t>
      </w:r>
      <w:r w:rsidRPr="009D41EF">
        <w:rPr>
          <w:rFonts w:ascii="Times New Roman" w:eastAsia="Times New Roman" w:hAnsi="Times New Roman" w:cs="Times New Roman"/>
          <w:b/>
          <w:bCs/>
          <w:color w:val="000000"/>
          <w:sz w:val="24"/>
          <w:szCs w:val="24"/>
          <w:lang w:eastAsia="ru-RU"/>
        </w:rPr>
        <w:t>Строительные знания </w:t>
      </w:r>
      <w:r w:rsidRPr="009D41EF">
        <w:rPr>
          <w:rFonts w:ascii="Times New Roman" w:eastAsia="Times New Roman" w:hAnsi="Times New Roman" w:cs="Times New Roman"/>
          <w:color w:val="000000"/>
          <w:sz w:val="24"/>
          <w:szCs w:val="24"/>
          <w:lang w:eastAsia="ru-RU"/>
        </w:rPr>
        <w:t>- это этап, похожий на строительную площадку, где все заняты. Кто-то работает индивидуально, кто-то в группах, кто-то под руководством учителя. Это этап творчества, на котором изобретаются собственные знания в соответствии с их средой, интересами и опытом. Как и в профессиональной деятельности, учитель устанавливает ориентиры, сроки выполнения учебных заданий. Студенту рекомендуется создать повестку дня / дневник (в цифровом формате это может быть личный блог), в который он будет записывать свои мысли, успехи. Полезны индивидуальные тренировки.</w:t>
      </w:r>
    </w:p>
    <w:p w14:paraId="722A0214" w14:textId="77777777" w:rsidR="00892AEF" w:rsidRPr="009D41EF" w:rsidRDefault="00892AEF" w:rsidP="009D41EF">
      <w:pPr>
        <w:tabs>
          <w:tab w:val="left" w:pos="284"/>
        </w:tabs>
        <w:spacing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5. </w:t>
      </w:r>
      <w:r w:rsidRPr="009D41EF">
        <w:rPr>
          <w:rFonts w:ascii="Times New Roman" w:eastAsia="Times New Roman" w:hAnsi="Times New Roman" w:cs="Times New Roman"/>
          <w:b/>
          <w:bCs/>
          <w:color w:val="000000"/>
          <w:sz w:val="24"/>
          <w:szCs w:val="24"/>
          <w:lang w:eastAsia="ru-RU"/>
        </w:rPr>
        <w:t>Развитие - </w:t>
      </w:r>
      <w:r w:rsidRPr="009D41EF">
        <w:rPr>
          <w:rFonts w:ascii="Times New Roman" w:eastAsia="Times New Roman" w:hAnsi="Times New Roman" w:cs="Times New Roman"/>
          <w:color w:val="000000"/>
          <w:sz w:val="24"/>
          <w:szCs w:val="24"/>
          <w:lang w:eastAsia="ru-RU"/>
        </w:rPr>
        <w:t>заключительный этап, на котором новые знания передаются в индивидуальном контексте обучаемого. Здесь он размышляет о своих достижениях и пройденном пути, ставит новые задачи и, возможно, возобновляет 3-й этап. Оценка должна быть возможной и задокументированной. Мысли могут быть представлены в общем блоге, где каждый может делать отдельные сообщения, но также и от всех.</w:t>
      </w:r>
    </w:p>
    <w:p w14:paraId="509EAE3A"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8. Модель Джилли Сэлмон</w:t>
      </w:r>
    </w:p>
    <w:p w14:paraId="728ED5BD"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CAA985D" w14:textId="77777777" w:rsidR="00892AEF" w:rsidRPr="009D41EF" w:rsidRDefault="00892AEF" w:rsidP="009D41EF">
      <w:pPr>
        <w:shd w:val="clear" w:color="auto" w:fill="DEEAF6"/>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2.5. себя</w:t>
      </w:r>
    </w:p>
    <w:p w14:paraId="67A4066B"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A972099"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w:t>
      </w:r>
      <w:r w:rsidRPr="009D41EF">
        <w:rPr>
          <w:rFonts w:ascii="Times New Roman" w:eastAsia="Times New Roman" w:hAnsi="Times New Roman" w:cs="Times New Roman"/>
          <w:i/>
          <w:iCs/>
          <w:color w:val="000000"/>
          <w:sz w:val="24"/>
          <w:szCs w:val="24"/>
          <w:lang w:eastAsia="ru-RU"/>
        </w:rPr>
        <w:t>Верно </w:t>
      </w:r>
      <w:r w:rsidRPr="009D41EF">
        <w:rPr>
          <w:rFonts w:ascii="Times New Roman" w:eastAsia="Times New Roman" w:hAnsi="Times New Roman" w:cs="Times New Roman"/>
          <w:color w:val="000000"/>
          <w:sz w:val="24"/>
          <w:szCs w:val="24"/>
          <w:lang w:eastAsia="ru-RU"/>
        </w:rPr>
        <w:t>или </w:t>
      </w:r>
      <w:r w:rsidRPr="009D41EF">
        <w:rPr>
          <w:rFonts w:ascii="Times New Roman" w:eastAsia="Times New Roman" w:hAnsi="Times New Roman" w:cs="Times New Roman"/>
          <w:i/>
          <w:iCs/>
          <w:color w:val="000000"/>
          <w:sz w:val="24"/>
          <w:szCs w:val="24"/>
          <w:lang w:eastAsia="ru-RU"/>
        </w:rPr>
        <w:t>неверно </w:t>
      </w:r>
      <w:r w:rsidRPr="009D41EF">
        <w:rPr>
          <w:rFonts w:ascii="Times New Roman" w:eastAsia="Times New Roman" w:hAnsi="Times New Roman" w:cs="Times New Roman"/>
          <w:color w:val="000000"/>
          <w:sz w:val="24"/>
          <w:szCs w:val="24"/>
          <w:lang w:eastAsia="ru-RU"/>
        </w:rPr>
        <w:t>(в контексте </w:t>
      </w:r>
      <w:r w:rsidRPr="009D41EF">
        <w:rPr>
          <w:rFonts w:ascii="Times New Roman" w:eastAsia="Times New Roman" w:hAnsi="Times New Roman" w:cs="Times New Roman"/>
          <w:i/>
          <w:iCs/>
          <w:color w:val="000000"/>
          <w:sz w:val="24"/>
          <w:szCs w:val="24"/>
          <w:lang w:eastAsia="ru-RU"/>
        </w:rPr>
        <w:t>дистанционного обучения </w:t>
      </w:r>
      <w:r w:rsidRPr="009D41EF">
        <w:rPr>
          <w:rFonts w:ascii="Times New Roman" w:eastAsia="Times New Roman" w:hAnsi="Times New Roman" w:cs="Times New Roman"/>
          <w:color w:val="000000"/>
          <w:sz w:val="24"/>
          <w:szCs w:val="24"/>
          <w:lang w:eastAsia="ru-RU"/>
        </w:rPr>
        <w:t>)?     </w:t>
      </w:r>
    </w:p>
    <w:p w14:paraId="32CA4C60"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Дистанционное обучение также можно назвать электронным обучением. (F) </w:t>
      </w:r>
    </w:p>
    <w:p w14:paraId="15E0BA99"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Нам нужны смартфоны для дистанционного обучения. (F)   </w:t>
      </w:r>
    </w:p>
    <w:p w14:paraId="69632A24"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Дистанционное обучение восходит к 19 веку. (А)   </w:t>
      </w:r>
    </w:p>
    <w:p w14:paraId="1C548783"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Дистанционное обучение - это форма электронного обучения. (А) </w:t>
      </w:r>
    </w:p>
    <w:p w14:paraId="71DF7DA9"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Доступ к учебным ресурсам ограничен при дистанционном обучении! (F) </w:t>
      </w:r>
    </w:p>
    <w:p w14:paraId="25E4AAC4"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077EA1C"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Перечислите основные роли учителя в случае дистанционного обучения в списке ниже:     </w:t>
      </w:r>
    </w:p>
    <w:tbl>
      <w:tblPr>
        <w:tblW w:w="546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5465"/>
      </w:tblGrid>
      <w:tr w:rsidR="00892AEF" w:rsidRPr="009D41EF" w14:paraId="426B4C39" w14:textId="77777777" w:rsidTr="00892AEF">
        <w:trPr>
          <w:trHeight w:val="420"/>
        </w:trPr>
        <w:tc>
          <w:tcPr>
            <w:tcW w:w="0" w:type="auto"/>
            <w:tcBorders>
              <w:bottom w:val="single" w:sz="8" w:space="0" w:color="auto"/>
            </w:tcBorders>
            <w:shd w:val="clear" w:color="auto" w:fill="F2F2F2"/>
            <w:tcMar>
              <w:top w:w="50" w:type="dxa"/>
              <w:left w:w="50" w:type="dxa"/>
              <w:bottom w:w="50" w:type="dxa"/>
              <w:right w:w="50" w:type="dxa"/>
            </w:tcMar>
            <w:hideMark/>
          </w:tcPr>
          <w:p w14:paraId="235D03E6"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поставщик правдивой информации</w:t>
            </w:r>
          </w:p>
        </w:tc>
      </w:tr>
      <w:tr w:rsidR="00892AEF" w:rsidRPr="009D41EF" w14:paraId="2D2B8E49"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2957ECFE"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фасилитатор обучения</w:t>
            </w:r>
          </w:p>
        </w:tc>
      </w:tr>
      <w:tr w:rsidR="00892AEF" w:rsidRPr="009D41EF" w14:paraId="0BE8D96A"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7AFE6154"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Репетитор</w:t>
            </w:r>
          </w:p>
        </w:tc>
      </w:tr>
      <w:tr w:rsidR="00892AEF" w:rsidRPr="009D41EF" w14:paraId="5F23EFE7"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7EE981C2"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cursant</w:t>
            </w:r>
          </w:p>
        </w:tc>
      </w:tr>
      <w:tr w:rsidR="00892AEF" w:rsidRPr="009D41EF" w14:paraId="14AA2FE8"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00B757A6"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получатель информации</w:t>
            </w:r>
          </w:p>
        </w:tc>
      </w:tr>
      <w:tr w:rsidR="00892AEF" w:rsidRPr="009D41EF" w14:paraId="79552FC3"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5FFC9E63"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Оценщик R</w:t>
            </w:r>
          </w:p>
        </w:tc>
      </w:tr>
      <w:tr w:rsidR="00892AEF" w:rsidRPr="009D41EF" w14:paraId="77BAA4F1" w14:textId="77777777" w:rsidTr="00892AEF">
        <w:trPr>
          <w:trHeight w:val="420"/>
        </w:trPr>
        <w:tc>
          <w:tcPr>
            <w:tcW w:w="0" w:type="auto"/>
            <w:shd w:val="clear" w:color="auto" w:fill="F2F2F2"/>
            <w:tcMar>
              <w:top w:w="60" w:type="dxa"/>
              <w:left w:w="50" w:type="dxa"/>
              <w:bottom w:w="50" w:type="dxa"/>
              <w:right w:w="50" w:type="dxa"/>
            </w:tcMar>
            <w:hideMark/>
          </w:tcPr>
          <w:p w14:paraId="541654A8"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менеджер тренировочного процесса</w:t>
            </w:r>
          </w:p>
        </w:tc>
      </w:tr>
    </w:tbl>
    <w:p w14:paraId="4E56B1AD"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3. Перечислите основные роли студента в случае дистанционного обучения в списке ниже:     </w:t>
      </w:r>
    </w:p>
    <w:tbl>
      <w:tblPr>
        <w:tblW w:w="546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5465"/>
      </w:tblGrid>
      <w:tr w:rsidR="00892AEF" w:rsidRPr="009D41EF" w14:paraId="4EDFF042" w14:textId="77777777" w:rsidTr="00892AEF">
        <w:trPr>
          <w:trHeight w:val="420"/>
        </w:trPr>
        <w:tc>
          <w:tcPr>
            <w:tcW w:w="0" w:type="auto"/>
            <w:tcBorders>
              <w:bottom w:val="single" w:sz="8" w:space="0" w:color="auto"/>
            </w:tcBorders>
            <w:shd w:val="clear" w:color="auto" w:fill="F2F2F2"/>
            <w:tcMar>
              <w:top w:w="50" w:type="dxa"/>
              <w:left w:w="50" w:type="dxa"/>
              <w:bottom w:w="50" w:type="dxa"/>
              <w:right w:w="50" w:type="dxa"/>
            </w:tcMar>
            <w:hideMark/>
          </w:tcPr>
          <w:p w14:paraId="6EEB2B10"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активно участвует в собственном обучении</w:t>
            </w:r>
          </w:p>
        </w:tc>
      </w:tr>
      <w:tr w:rsidR="00892AEF" w:rsidRPr="009D41EF" w14:paraId="273D9D0B"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0011001A"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Исследователь R, создатель собственного тренинга</w:t>
            </w:r>
          </w:p>
        </w:tc>
      </w:tr>
      <w:tr w:rsidR="00892AEF" w:rsidRPr="009D41EF" w14:paraId="044CA7CC"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01BE804C"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cursant</w:t>
            </w:r>
          </w:p>
        </w:tc>
      </w:tr>
      <w:tr w:rsidR="00892AEF" w:rsidRPr="009D41EF" w14:paraId="7842BFC1"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0BCDFBD5"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получатель информации</w:t>
            </w:r>
          </w:p>
        </w:tc>
      </w:tr>
      <w:tr w:rsidR="00892AEF" w:rsidRPr="009D41EF" w14:paraId="68294C39"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33C35890"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поставщик правдивой информации</w:t>
            </w:r>
          </w:p>
        </w:tc>
      </w:tr>
      <w:tr w:rsidR="00892AEF" w:rsidRPr="009D41EF" w14:paraId="1DAE6E54"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135E2497"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самоучка</w:t>
            </w:r>
          </w:p>
        </w:tc>
      </w:tr>
      <w:tr w:rsidR="00892AEF" w:rsidRPr="009D41EF" w14:paraId="5D374FDD" w14:textId="77777777" w:rsidTr="00892AEF">
        <w:trPr>
          <w:trHeight w:val="420"/>
        </w:trPr>
        <w:tc>
          <w:tcPr>
            <w:tcW w:w="0" w:type="auto"/>
            <w:shd w:val="clear" w:color="auto" w:fill="F2F2F2"/>
            <w:tcMar>
              <w:top w:w="60" w:type="dxa"/>
              <w:left w:w="50" w:type="dxa"/>
              <w:bottom w:w="50" w:type="dxa"/>
              <w:right w:w="50" w:type="dxa"/>
            </w:tcMar>
            <w:hideMark/>
          </w:tcPr>
          <w:p w14:paraId="47CB4C34"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соавтор механизмов обучения</w:t>
            </w:r>
          </w:p>
        </w:tc>
      </w:tr>
    </w:tbl>
    <w:p w14:paraId="2DFFBD7C"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4714FC9D"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 Отметьте английское сокращение </w:t>
      </w:r>
      <w:r w:rsidRPr="009D41EF">
        <w:rPr>
          <w:rFonts w:ascii="Times New Roman" w:eastAsia="Times New Roman" w:hAnsi="Times New Roman" w:cs="Times New Roman"/>
          <w:i/>
          <w:iCs/>
          <w:color w:val="000000"/>
          <w:sz w:val="24"/>
          <w:szCs w:val="24"/>
          <w:lang w:eastAsia="ru-RU"/>
        </w:rPr>
        <w:t>от Learning Management System </w:t>
      </w:r>
      <w:r w:rsidRPr="009D41EF">
        <w:rPr>
          <w:rFonts w:ascii="Times New Roman" w:eastAsia="Times New Roman" w:hAnsi="Times New Roman" w:cs="Times New Roman"/>
          <w:color w:val="000000"/>
          <w:sz w:val="24"/>
          <w:szCs w:val="24"/>
          <w:lang w:eastAsia="ru-RU"/>
        </w:rPr>
        <w:t>в списке ниже .     </w:t>
      </w:r>
    </w:p>
    <w:tbl>
      <w:tblPr>
        <w:tblW w:w="543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5435"/>
      </w:tblGrid>
      <w:tr w:rsidR="00892AEF" w:rsidRPr="009D41EF" w14:paraId="2D4554E8" w14:textId="77777777" w:rsidTr="00892AEF">
        <w:trPr>
          <w:trHeight w:val="420"/>
        </w:trPr>
        <w:tc>
          <w:tcPr>
            <w:tcW w:w="0" w:type="auto"/>
            <w:tcBorders>
              <w:bottom w:val="single" w:sz="8" w:space="0" w:color="auto"/>
            </w:tcBorders>
            <w:shd w:val="clear" w:color="auto" w:fill="F2F2F2"/>
            <w:tcMar>
              <w:top w:w="50" w:type="dxa"/>
              <w:left w:w="50" w:type="dxa"/>
              <w:bottom w:w="50" w:type="dxa"/>
              <w:right w:w="50" w:type="dxa"/>
            </w:tcMar>
            <w:hideMark/>
          </w:tcPr>
          <w:p w14:paraId="0B2BE037"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SCORM</w:t>
            </w:r>
          </w:p>
        </w:tc>
      </w:tr>
      <w:tr w:rsidR="00892AEF" w:rsidRPr="009D41EF" w14:paraId="6E56E9B5"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57D7013A"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-Р</w:t>
            </w:r>
          </w:p>
        </w:tc>
      </w:tr>
      <w:tr w:rsidR="00892AEF" w:rsidRPr="009D41EF" w14:paraId="0BB89558"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1750A437"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DIGCOMP</w:t>
            </w:r>
          </w:p>
        </w:tc>
      </w:tr>
      <w:tr w:rsidR="00892AEF" w:rsidRPr="009D41EF" w14:paraId="71D7678E"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43460FC2"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CISCO</w:t>
            </w:r>
          </w:p>
        </w:tc>
      </w:tr>
      <w:tr w:rsidR="00892AEF" w:rsidRPr="009D41EF" w14:paraId="4DFDB072"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6FACA9DF"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LMS</w:t>
            </w:r>
          </w:p>
        </w:tc>
      </w:tr>
      <w:tr w:rsidR="00892AEF" w:rsidRPr="009D41EF" w14:paraId="3C42214A" w14:textId="77777777" w:rsidTr="00892AEF">
        <w:trPr>
          <w:trHeight w:val="420"/>
        </w:trPr>
        <w:tc>
          <w:tcPr>
            <w:tcW w:w="0" w:type="auto"/>
            <w:shd w:val="clear" w:color="auto" w:fill="F2F2F2"/>
            <w:tcMar>
              <w:top w:w="60" w:type="dxa"/>
              <w:left w:w="50" w:type="dxa"/>
              <w:bottom w:w="50" w:type="dxa"/>
              <w:right w:w="50" w:type="dxa"/>
            </w:tcMar>
            <w:hideMark/>
          </w:tcPr>
          <w:p w14:paraId="1866D690"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ВСТРЕТИТЬСЯ</w:t>
            </w:r>
          </w:p>
        </w:tc>
      </w:tr>
    </w:tbl>
    <w:p w14:paraId="5003D897"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E990859"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5. Сколько шагов включает в себя модель онлайн-обучения Gilly Salmon? (5)     </w:t>
      </w:r>
    </w:p>
    <w:p w14:paraId="0FE222F7"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1640F08"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6. Как называются цифровые образовательные мероприятия, в которых участвуют студенты? (электронные мероприятия)       </w:t>
      </w:r>
    </w:p>
    <w:p w14:paraId="26A193AE" w14:textId="77777777" w:rsidR="00892AEF" w:rsidRPr="009D41EF" w:rsidRDefault="00892AEF" w:rsidP="009D41EF">
      <w:pPr>
        <w:tabs>
          <w:tab w:val="left" w:pos="284"/>
        </w:tabs>
        <w:spacing w:before="240" w:after="24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FAB31BC"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7. Отметьте возможности, предлагаемые цифровым профессиональным сообществом, в списке ниже:     </w:t>
      </w:r>
    </w:p>
    <w:tbl>
      <w:tblPr>
        <w:tblW w:w="810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8105"/>
      </w:tblGrid>
      <w:tr w:rsidR="00892AEF" w:rsidRPr="009D41EF" w14:paraId="5D20B228" w14:textId="77777777" w:rsidTr="00892AEF">
        <w:trPr>
          <w:trHeight w:val="420"/>
        </w:trPr>
        <w:tc>
          <w:tcPr>
            <w:tcW w:w="0" w:type="auto"/>
            <w:tcBorders>
              <w:bottom w:val="single" w:sz="8" w:space="0" w:color="auto"/>
            </w:tcBorders>
            <w:shd w:val="clear" w:color="auto" w:fill="F2F2F2"/>
            <w:tcMar>
              <w:top w:w="50" w:type="dxa"/>
              <w:left w:w="50" w:type="dxa"/>
              <w:bottom w:w="50" w:type="dxa"/>
              <w:right w:w="50" w:type="dxa"/>
            </w:tcMar>
            <w:hideMark/>
          </w:tcPr>
          <w:p w14:paraId="059FC3A1"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создание общих репозиториев аудио-видео ресурсов</w:t>
            </w:r>
          </w:p>
        </w:tc>
      </w:tr>
      <w:tr w:rsidR="00892AEF" w:rsidRPr="009D41EF" w14:paraId="4E63D94F"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4A5F8AFD"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администрирование прав доступа к сообществу любым членом</w:t>
            </w:r>
          </w:p>
        </w:tc>
      </w:tr>
      <w:tr w:rsidR="00892AEF" w:rsidRPr="009D41EF" w14:paraId="4B7A06C6"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67949DE3"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Планирование мероприятий R</w:t>
            </w:r>
          </w:p>
        </w:tc>
      </w:tr>
      <w:tr w:rsidR="00892AEF" w:rsidRPr="009D41EF" w14:paraId="1D077932"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2362B6B1"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 синхронная видеосоциализация (в любом сообществе)</w:t>
            </w:r>
          </w:p>
        </w:tc>
      </w:tr>
      <w:tr w:rsidR="00892AEF" w:rsidRPr="009D41EF" w14:paraId="0B8BDE5C" w14:textId="77777777" w:rsidTr="00892AEF">
        <w:trPr>
          <w:trHeight w:val="705"/>
        </w:trPr>
        <w:tc>
          <w:tcPr>
            <w:tcW w:w="0" w:type="auto"/>
            <w:tcBorders>
              <w:bottom w:val="single" w:sz="8" w:space="0" w:color="auto"/>
            </w:tcBorders>
            <w:shd w:val="clear" w:color="auto" w:fill="F2F2F2"/>
            <w:tcMar>
              <w:top w:w="60" w:type="dxa"/>
              <w:left w:w="50" w:type="dxa"/>
              <w:bottom w:w="50" w:type="dxa"/>
              <w:right w:w="50" w:type="dxa"/>
            </w:tcMar>
            <w:hideMark/>
          </w:tcPr>
          <w:p w14:paraId="42C14549"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неявное принятие в сообщество любого пользователя социальной сети, в которой было создано сообщество.</w:t>
            </w:r>
          </w:p>
        </w:tc>
      </w:tr>
      <w:tr w:rsidR="00892AEF" w:rsidRPr="009D41EF" w14:paraId="583B3FBC"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0FDE24ED"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совместное использование медиаресурсов для всех участников</w:t>
            </w:r>
          </w:p>
        </w:tc>
      </w:tr>
      <w:tr w:rsidR="00892AEF" w:rsidRPr="009D41EF" w14:paraId="15660F92" w14:textId="77777777" w:rsidTr="00892AEF">
        <w:trPr>
          <w:trHeight w:val="420"/>
        </w:trPr>
        <w:tc>
          <w:tcPr>
            <w:tcW w:w="0" w:type="auto"/>
            <w:shd w:val="clear" w:color="auto" w:fill="F2F2F2"/>
            <w:tcMar>
              <w:top w:w="60" w:type="dxa"/>
              <w:left w:w="50" w:type="dxa"/>
              <w:bottom w:w="50" w:type="dxa"/>
              <w:right w:w="50" w:type="dxa"/>
            </w:tcMar>
            <w:hideMark/>
          </w:tcPr>
          <w:p w14:paraId="7408EC81" w14:textId="77777777" w:rsidR="00892AEF" w:rsidRPr="009D41EF" w:rsidRDefault="00892AEF" w:rsidP="009D41EF">
            <w:pPr>
              <w:tabs>
                <w:tab w:val="left" w:pos="284"/>
              </w:tabs>
              <w:spacing w:before="240" w:after="0" w:line="240" w:lineRule="auto"/>
              <w:ind w:left="800"/>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создание опросов, анкет (в любом сообществе)</w:t>
            </w:r>
          </w:p>
        </w:tc>
      </w:tr>
    </w:tbl>
    <w:p w14:paraId="07700D83"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0C31A47"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8. </w:t>
      </w:r>
      <w:r w:rsidRPr="009D41EF">
        <w:rPr>
          <w:rFonts w:ascii="Times New Roman" w:eastAsia="Times New Roman" w:hAnsi="Times New Roman" w:cs="Times New Roman"/>
          <w:i/>
          <w:iCs/>
          <w:color w:val="000000"/>
          <w:sz w:val="24"/>
          <w:szCs w:val="24"/>
          <w:lang w:eastAsia="ru-RU"/>
        </w:rPr>
        <w:t>Правда </w:t>
      </w:r>
      <w:r w:rsidRPr="009D41EF">
        <w:rPr>
          <w:rFonts w:ascii="Times New Roman" w:eastAsia="Times New Roman" w:hAnsi="Times New Roman" w:cs="Times New Roman"/>
          <w:color w:val="000000"/>
          <w:sz w:val="24"/>
          <w:szCs w:val="24"/>
          <w:lang w:eastAsia="ru-RU"/>
        </w:rPr>
        <w:t>или </w:t>
      </w:r>
      <w:r w:rsidRPr="009D41EF">
        <w:rPr>
          <w:rFonts w:ascii="Times New Roman" w:eastAsia="Times New Roman" w:hAnsi="Times New Roman" w:cs="Times New Roman"/>
          <w:i/>
          <w:iCs/>
          <w:color w:val="000000"/>
          <w:sz w:val="24"/>
          <w:szCs w:val="24"/>
          <w:lang w:eastAsia="ru-RU"/>
        </w:rPr>
        <w:t>ложь </w:t>
      </w:r>
      <w:r w:rsidRPr="009D41EF">
        <w:rPr>
          <w:rFonts w:ascii="Times New Roman" w:eastAsia="Times New Roman" w:hAnsi="Times New Roman" w:cs="Times New Roman"/>
          <w:color w:val="000000"/>
          <w:sz w:val="24"/>
          <w:szCs w:val="24"/>
          <w:lang w:eastAsia="ru-RU"/>
        </w:rPr>
        <w:t>(в контексте </w:t>
      </w:r>
      <w:r w:rsidRPr="009D41EF">
        <w:rPr>
          <w:rFonts w:ascii="Times New Roman" w:eastAsia="Times New Roman" w:hAnsi="Times New Roman" w:cs="Times New Roman"/>
          <w:i/>
          <w:iCs/>
          <w:color w:val="000000"/>
          <w:sz w:val="24"/>
          <w:szCs w:val="24"/>
          <w:lang w:eastAsia="ru-RU"/>
        </w:rPr>
        <w:t>дистанционного обучения </w:t>
      </w:r>
      <w:r w:rsidRPr="009D41EF">
        <w:rPr>
          <w:rFonts w:ascii="Times New Roman" w:eastAsia="Times New Roman" w:hAnsi="Times New Roman" w:cs="Times New Roman"/>
          <w:color w:val="000000"/>
          <w:sz w:val="24"/>
          <w:szCs w:val="24"/>
          <w:lang w:eastAsia="ru-RU"/>
        </w:rPr>
        <w:t>)?     </w:t>
      </w:r>
    </w:p>
    <w:p w14:paraId="07D3FEC5"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Webex - это инструмент синхронной связи. (А) </w:t>
      </w:r>
    </w:p>
    <w:p w14:paraId="6AE19179"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Google Meet не является средством синхронного общения. (F) </w:t>
      </w:r>
    </w:p>
    <w:p w14:paraId="6A96BADA"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Тексты могут быть пассивным образовательным ресурсом. (А) </w:t>
      </w:r>
    </w:p>
    <w:p w14:paraId="338B2C9D"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Google Meet не допускает асинхронного взаимодействия после видеосеансов. (А) </w:t>
      </w:r>
    </w:p>
    <w:p w14:paraId="7D3B60B1"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Skype не допускает асинхронного общения после видеосеансов. (F) </w:t>
      </w:r>
    </w:p>
    <w:p w14:paraId="69F96873"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Документ-камера в основном используется для хранения данных. (F) </w:t>
      </w:r>
    </w:p>
    <w:p w14:paraId="2028F140" w14:textId="77777777" w:rsidR="00892AEF" w:rsidRPr="009D41EF" w:rsidRDefault="00892AEF" w:rsidP="009D41EF">
      <w:pPr>
        <w:shd w:val="clear" w:color="auto" w:fill="DEEAF6"/>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2.6. Рекомендуемая библиография</w:t>
      </w:r>
    </w:p>
    <w:p w14:paraId="5DBBE62F"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0C7A9349" w14:textId="77777777" w:rsidR="00892AEF" w:rsidRPr="009D41EF" w:rsidRDefault="00892AEF" w:rsidP="009D41EF">
      <w:pPr>
        <w:tabs>
          <w:tab w:val="left" w:pos="284"/>
        </w:tabs>
        <w:spacing w:after="0" w:line="240" w:lineRule="auto"/>
        <w:ind w:left="5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Серджиу Корлат, Йоран Карлссон, Андрей Брайков, Диана Стах, Маргарета Хеллстрём. Методология использования информационных и коммуникационных технологий в высшем образовании. Кишинев. 2012. Центральная типография. ISBN 978-9975-76-070-6, 204 с.       </w:t>
      </w:r>
    </w:p>
    <w:p w14:paraId="557114CF" w14:textId="77777777" w:rsidR="00892AEF" w:rsidRPr="009D41EF" w:rsidRDefault="00892AEF" w:rsidP="009D41EF">
      <w:pPr>
        <w:tabs>
          <w:tab w:val="left" w:pos="284"/>
        </w:tabs>
        <w:spacing w:after="0" w:line="240" w:lineRule="auto"/>
        <w:ind w:left="5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Кеннет Фи. Электронное обучение. Полная стратегия для проектирования, применения и оценки. Коган Пейдж Лимитед. 2009. ISBN 978-0-7494-5397-8.       </w:t>
      </w:r>
    </w:p>
    <w:p w14:paraId="6E38395D" w14:textId="77777777" w:rsidR="00892AEF" w:rsidRPr="009D41EF" w:rsidRDefault="00892AEF" w:rsidP="009D41EF">
      <w:pPr>
        <w:tabs>
          <w:tab w:val="left" w:pos="284"/>
        </w:tabs>
        <w:spacing w:after="0" w:line="240" w:lineRule="auto"/>
        <w:ind w:left="5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w:t>
      </w:r>
      <w:hyperlink r:id="rId28" w:history="1">
        <w:r w:rsidRPr="009D41EF">
          <w:rPr>
            <w:rFonts w:ascii="Times New Roman" w:eastAsia="Times New Roman" w:hAnsi="Times New Roman" w:cs="Times New Roman"/>
            <w:color w:val="000000"/>
            <w:sz w:val="24"/>
            <w:szCs w:val="24"/>
            <w:lang w:eastAsia="ru-RU"/>
          </w:rPr>
          <w:t>https://www.tonybates.ca/2012/04/24/designing-online-learning-for-the-21st-century/</w:t>
        </w:r>
      </w:hyperlink>
      <w:r w:rsidRPr="009D41EF">
        <w:rPr>
          <w:rFonts w:ascii="Times New Roman" w:eastAsia="Times New Roman" w:hAnsi="Times New Roman" w:cs="Times New Roman"/>
          <w:color w:val="000000"/>
          <w:sz w:val="24"/>
          <w:szCs w:val="24"/>
          <w:lang w:eastAsia="ru-RU"/>
        </w:rPr>
        <w:t>       </w:t>
      </w:r>
      <w:hyperlink r:id="rId29" w:history="1">
        <w:r w:rsidRPr="009D41EF">
          <w:rPr>
            <w:rFonts w:ascii="Times New Roman" w:eastAsia="Times New Roman" w:hAnsi="Times New Roman" w:cs="Times New Roman"/>
            <w:color w:val="000000"/>
            <w:sz w:val="24"/>
            <w:szCs w:val="24"/>
            <w:lang w:eastAsia="ru-RU"/>
          </w:rPr>
          <w:t> </w:t>
        </w:r>
      </w:hyperlink>
    </w:p>
    <w:p w14:paraId="7DFDA1C3" w14:textId="77777777" w:rsidR="00892AEF" w:rsidRPr="009D41EF" w:rsidRDefault="00892AEF" w:rsidP="009D41EF">
      <w:pPr>
        <w:tabs>
          <w:tab w:val="left" w:pos="284"/>
        </w:tabs>
        <w:spacing w:after="0" w:line="240" w:lineRule="auto"/>
        <w:ind w:left="5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4. </w:t>
      </w:r>
      <w:hyperlink r:id="rId30" w:history="1">
        <w:r w:rsidRPr="009D41EF">
          <w:rPr>
            <w:rFonts w:ascii="Times New Roman" w:eastAsia="Times New Roman" w:hAnsi="Times New Roman" w:cs="Times New Roman"/>
            <w:color w:val="000000"/>
            <w:sz w:val="24"/>
            <w:szCs w:val="24"/>
            <w:lang w:eastAsia="ru-RU"/>
          </w:rPr>
          <w:t>http://www.ainova.sk/files/file/Publikacie/Prirucka%20Interakt_%20nastroje_RO_final.pdf</w:t>
        </w:r>
      </w:hyperlink>
      <w:r w:rsidRPr="009D41EF">
        <w:rPr>
          <w:rFonts w:ascii="Times New Roman" w:eastAsia="Times New Roman" w:hAnsi="Times New Roman" w:cs="Times New Roman"/>
          <w:color w:val="000000"/>
          <w:sz w:val="24"/>
          <w:szCs w:val="24"/>
          <w:lang w:eastAsia="ru-RU"/>
        </w:rPr>
        <w:t>       </w:t>
      </w:r>
      <w:hyperlink r:id="rId31" w:history="1">
        <w:r w:rsidRPr="009D41EF">
          <w:rPr>
            <w:rFonts w:ascii="Times New Roman" w:eastAsia="Times New Roman" w:hAnsi="Times New Roman" w:cs="Times New Roman"/>
            <w:color w:val="000000"/>
            <w:sz w:val="24"/>
            <w:szCs w:val="24"/>
            <w:lang w:eastAsia="ru-RU"/>
          </w:rPr>
          <w:t> </w:t>
        </w:r>
      </w:hyperlink>
    </w:p>
    <w:p w14:paraId="0633B526" w14:textId="77777777" w:rsidR="00892AEF" w:rsidRPr="009D41EF" w:rsidRDefault="00892AEF" w:rsidP="009D41EF">
      <w:pPr>
        <w:tabs>
          <w:tab w:val="left" w:pos="284"/>
        </w:tabs>
        <w:spacing w:after="0" w:line="240" w:lineRule="auto"/>
        <w:ind w:left="5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5. </w:t>
      </w:r>
      <w:hyperlink r:id="rId32" w:history="1">
        <w:r w:rsidRPr="009D41EF">
          <w:rPr>
            <w:rFonts w:ascii="Times New Roman" w:eastAsia="Times New Roman" w:hAnsi="Times New Roman" w:cs="Times New Roman"/>
            <w:color w:val="000000"/>
            <w:sz w:val="24"/>
            <w:szCs w:val="24"/>
            <w:lang w:eastAsia="ru-RU"/>
          </w:rPr>
          <w:t>http://www.gillysalmon.com/five-stage-model.html</w:t>
        </w:r>
      </w:hyperlink>
      <w:r w:rsidRPr="009D41EF">
        <w:rPr>
          <w:rFonts w:ascii="Times New Roman" w:eastAsia="Times New Roman" w:hAnsi="Times New Roman" w:cs="Times New Roman"/>
          <w:color w:val="000000"/>
          <w:sz w:val="24"/>
          <w:szCs w:val="24"/>
          <w:lang w:eastAsia="ru-RU"/>
        </w:rPr>
        <w:t>       </w:t>
      </w:r>
      <w:hyperlink r:id="rId33" w:history="1">
        <w:r w:rsidRPr="009D41EF">
          <w:rPr>
            <w:rFonts w:ascii="Times New Roman" w:eastAsia="Times New Roman" w:hAnsi="Times New Roman" w:cs="Times New Roman"/>
            <w:color w:val="000000"/>
            <w:sz w:val="24"/>
            <w:szCs w:val="24"/>
            <w:lang w:eastAsia="ru-RU"/>
          </w:rPr>
          <w:t> </w:t>
        </w:r>
      </w:hyperlink>
    </w:p>
    <w:p w14:paraId="08B9174C" w14:textId="77777777" w:rsidR="00892AEF" w:rsidRPr="009D41EF" w:rsidRDefault="00892AEF" w:rsidP="009D41EF">
      <w:pPr>
        <w:tabs>
          <w:tab w:val="left" w:pos="284"/>
        </w:tabs>
        <w:spacing w:after="0" w:line="240" w:lineRule="auto"/>
        <w:ind w:left="5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6. http://cyberlearning.ch/2018/10/16/5-stages-by-gilly-salmon/       </w:t>
      </w:r>
    </w:p>
    <w:p w14:paraId="3FBF83B2" w14:textId="77777777" w:rsidR="00892AEF" w:rsidRPr="009D41EF" w:rsidRDefault="00892AEF" w:rsidP="009D41EF">
      <w:pPr>
        <w:tabs>
          <w:tab w:val="left" w:pos="284"/>
        </w:tabs>
        <w:spacing w:after="0" w:line="240" w:lineRule="auto"/>
        <w:ind w:left="5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7. </w:t>
      </w:r>
      <w:hyperlink r:id="rId34" w:history="1">
        <w:r w:rsidRPr="009D41EF">
          <w:rPr>
            <w:rFonts w:ascii="Times New Roman" w:eastAsia="Times New Roman" w:hAnsi="Times New Roman" w:cs="Times New Roman"/>
            <w:color w:val="000000"/>
            <w:sz w:val="24"/>
            <w:szCs w:val="24"/>
            <w:lang w:eastAsia="ru-RU"/>
          </w:rPr>
          <w:t>https://revista.ust.md/index.php/acta_educatie/article/download/29/33/</w:t>
        </w:r>
      </w:hyperlink>
      <w:r w:rsidRPr="009D41EF">
        <w:rPr>
          <w:rFonts w:ascii="Times New Roman" w:eastAsia="Times New Roman" w:hAnsi="Times New Roman" w:cs="Times New Roman"/>
          <w:color w:val="000000"/>
          <w:sz w:val="24"/>
          <w:szCs w:val="24"/>
          <w:lang w:eastAsia="ru-RU"/>
        </w:rPr>
        <w:t>       </w:t>
      </w:r>
      <w:hyperlink r:id="rId35" w:history="1">
        <w:r w:rsidRPr="009D41EF">
          <w:rPr>
            <w:rFonts w:ascii="Times New Roman" w:eastAsia="Times New Roman" w:hAnsi="Times New Roman" w:cs="Times New Roman"/>
            <w:color w:val="000000"/>
            <w:sz w:val="24"/>
            <w:szCs w:val="24"/>
            <w:lang w:eastAsia="ru-RU"/>
          </w:rPr>
          <w:t> </w:t>
        </w:r>
      </w:hyperlink>
    </w:p>
    <w:p w14:paraId="312C0946" w14:textId="77777777" w:rsidR="00892AEF" w:rsidRPr="009D41EF" w:rsidRDefault="00892AEF" w:rsidP="009D41EF">
      <w:pPr>
        <w:tabs>
          <w:tab w:val="left" w:pos="284"/>
        </w:tabs>
        <w:spacing w:after="0" w:line="240" w:lineRule="auto"/>
        <w:ind w:left="5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8. Беатрис Гирардини. Методика обучения. Руководство по разработке и разработке курсов электронного обучения. Рим, 2011 г.       </w:t>
      </w:r>
    </w:p>
    <w:p w14:paraId="016C9275" w14:textId="77777777" w:rsidR="00892AEF" w:rsidRPr="009D41EF" w:rsidRDefault="00892AEF" w:rsidP="009D41EF">
      <w:pPr>
        <w:tabs>
          <w:tab w:val="left" w:pos="284"/>
        </w:tabs>
        <w:spacing w:after="0" w:line="240" w:lineRule="auto"/>
        <w:ind w:left="5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9. Лорилар Д. Преподавание как наука о дизайне: построение педагогических моделей обучения и технологий. Рутледж, 2013       </w:t>
      </w:r>
    </w:p>
    <w:p w14:paraId="3D3B45AE" w14:textId="77777777" w:rsidR="00892AEF" w:rsidRPr="009D41EF" w:rsidRDefault="00892AEF" w:rsidP="009D41EF">
      <w:pPr>
        <w:tabs>
          <w:tab w:val="left" w:pos="284"/>
        </w:tabs>
        <w:spacing w:after="0" w:line="240" w:lineRule="auto"/>
        <w:ind w:left="5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10. Беатрис Гирардини. Методики электронного обучения. Руководство по проектированию и разработке курсов электронного обучения. Рим, 2011. ISBN 978-92-5-107097-0.</w:t>
      </w:r>
    </w:p>
    <w:p w14:paraId="25ED0060" w14:textId="77777777" w:rsidR="00892AEF" w:rsidRPr="009D41EF" w:rsidRDefault="00892AEF" w:rsidP="009D41EF">
      <w:pPr>
        <w:tabs>
          <w:tab w:val="left" w:pos="284"/>
        </w:tabs>
        <w:spacing w:after="0" w:line="240" w:lineRule="auto"/>
        <w:ind w:left="5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11. </w:t>
      </w:r>
      <w:hyperlink r:id="rId36" w:history="1">
        <w:r w:rsidRPr="009D41EF">
          <w:rPr>
            <w:rFonts w:ascii="Times New Roman" w:eastAsia="Times New Roman" w:hAnsi="Times New Roman" w:cs="Times New Roman"/>
            <w:color w:val="000000"/>
            <w:sz w:val="24"/>
            <w:szCs w:val="24"/>
            <w:lang w:eastAsia="ru-RU"/>
          </w:rPr>
          <w:t>https://aplicatiiutileinscoala.weebly.com/</w:t>
        </w:r>
      </w:hyperlink>
    </w:p>
    <w:p w14:paraId="103431DA"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D693CE8"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952596A"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73CF5C6"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8AD8499"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3C4A8FC"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A93CFB8"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394AF91"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A2032D5"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04AD13F"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14A3CBF"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 </w:t>
      </w:r>
    </w:p>
    <w:p w14:paraId="58094394"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6725696"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B709FD2"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AB00159"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D3086CD"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9B04DA7"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B9FB7B6"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957BC39"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5DCC154"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0F19F8F"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0832E4E"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3943BC1"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8C537A6"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0F4C1A9"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8B62883"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F3D2BAB"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8C0FF2F"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F0A9386"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3CA79A2"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9A922BB"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8A62279"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8853AD2"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A2E7356"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30B9D68"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FA27F97"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8059169" w14:textId="77777777" w:rsidR="00892AEF" w:rsidRPr="009D41EF" w:rsidRDefault="00892AEF" w:rsidP="009D41EF">
      <w:pPr>
        <w:shd w:val="clear" w:color="auto" w:fill="D9E2F3"/>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58A81C8B" w14:textId="77777777" w:rsidR="00892AEF" w:rsidRPr="009D41EF" w:rsidRDefault="00892AEF" w:rsidP="009D41EF">
      <w:pPr>
        <w:shd w:val="clear" w:color="auto" w:fill="D9E2F3"/>
        <w:tabs>
          <w:tab w:val="left" w:pos="284"/>
        </w:tabs>
        <w:spacing w:before="240" w:after="0" w:line="240" w:lineRule="auto"/>
        <w:jc w:val="center"/>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3. Смешанное обучение</w:t>
      </w:r>
    </w:p>
    <w:p w14:paraId="445BF190" w14:textId="77777777" w:rsidR="00892AEF" w:rsidRPr="009D41EF" w:rsidRDefault="00892AEF" w:rsidP="009D41EF">
      <w:pPr>
        <w:shd w:val="clear" w:color="auto" w:fill="D9E2F3"/>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164EFED3"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F92B280"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3.1. Общая презентация</w:t>
      </w:r>
    </w:p>
    <w:p w14:paraId="69D6CE23"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3.2. Преимущества и недостатки </w:t>
      </w:r>
      <w:r w:rsidRPr="009D41EF">
        <w:rPr>
          <w:rFonts w:ascii="Times New Roman" w:eastAsia="Times New Roman" w:hAnsi="Times New Roman" w:cs="Times New Roman"/>
          <w:i/>
          <w:iCs/>
          <w:color w:val="000000"/>
          <w:sz w:val="24"/>
          <w:szCs w:val="24"/>
          <w:lang w:eastAsia="ru-RU"/>
        </w:rPr>
        <w:t>смешанного обучения </w:t>
      </w:r>
    </w:p>
    <w:p w14:paraId="70AEF572"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3.3. Инструменты ИКТ, поддерживающие </w:t>
      </w:r>
      <w:r w:rsidRPr="009D41EF">
        <w:rPr>
          <w:rFonts w:ascii="Times New Roman" w:eastAsia="Times New Roman" w:hAnsi="Times New Roman" w:cs="Times New Roman"/>
          <w:i/>
          <w:iCs/>
          <w:color w:val="000000"/>
          <w:sz w:val="24"/>
          <w:szCs w:val="24"/>
          <w:lang w:eastAsia="ru-RU"/>
        </w:rPr>
        <w:t>смешанное обучение </w:t>
      </w:r>
    </w:p>
    <w:p w14:paraId="030B035D"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3.4. Педагогические аспекты </w:t>
      </w:r>
      <w:r w:rsidRPr="009D41EF">
        <w:rPr>
          <w:rFonts w:ascii="Times New Roman" w:eastAsia="Times New Roman" w:hAnsi="Times New Roman" w:cs="Times New Roman"/>
          <w:i/>
          <w:iCs/>
          <w:color w:val="000000"/>
          <w:sz w:val="24"/>
          <w:szCs w:val="24"/>
          <w:lang w:eastAsia="ru-RU"/>
        </w:rPr>
        <w:t>смешанного обучения  </w:t>
      </w:r>
    </w:p>
    <w:p w14:paraId="588CBE75"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3.5. себя</w:t>
      </w:r>
    </w:p>
    <w:p w14:paraId="2A7366C6"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3.6. Рекомендуемая библиография</w:t>
      </w:r>
    </w:p>
    <w:p w14:paraId="283A835C"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7CE3A8F"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В этом блоке вы найдете: </w:t>
      </w:r>
    </w:p>
    <w:p w14:paraId="6DA96D7E" w14:textId="77777777" w:rsidR="00892AEF" w:rsidRPr="009D41EF" w:rsidRDefault="00892AEF" w:rsidP="009D41EF">
      <w:pPr>
        <w:tabs>
          <w:tab w:val="left" w:pos="284"/>
        </w:tabs>
        <w:spacing w:after="0" w:line="240" w:lineRule="auto"/>
        <w:ind w:left="300" w:hanging="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что такое </w:t>
      </w:r>
      <w:r w:rsidRPr="009D41EF">
        <w:rPr>
          <w:rFonts w:ascii="Times New Roman" w:eastAsia="Times New Roman" w:hAnsi="Times New Roman" w:cs="Times New Roman"/>
          <w:i/>
          <w:iCs/>
          <w:color w:val="000000"/>
          <w:sz w:val="24"/>
          <w:szCs w:val="24"/>
          <w:lang w:eastAsia="ru-RU"/>
        </w:rPr>
        <w:t>смешанное обучение </w:t>
      </w:r>
      <w:r w:rsidRPr="009D41EF">
        <w:rPr>
          <w:rFonts w:ascii="Times New Roman" w:eastAsia="Times New Roman" w:hAnsi="Times New Roman" w:cs="Times New Roman"/>
          <w:color w:val="000000"/>
          <w:sz w:val="24"/>
          <w:szCs w:val="24"/>
          <w:lang w:eastAsia="ru-RU"/>
        </w:rPr>
        <w:t>; </w:t>
      </w:r>
    </w:p>
    <w:p w14:paraId="17DA6A0B" w14:textId="77777777" w:rsidR="00892AEF" w:rsidRPr="009D41EF" w:rsidRDefault="00892AEF" w:rsidP="009D41EF">
      <w:pPr>
        <w:tabs>
          <w:tab w:val="left" w:pos="284"/>
        </w:tabs>
        <w:spacing w:after="0" w:line="240" w:lineRule="auto"/>
        <w:ind w:left="300" w:hanging="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каковы характерные элементы </w:t>
      </w:r>
      <w:r w:rsidRPr="009D41EF">
        <w:rPr>
          <w:rFonts w:ascii="Times New Roman" w:eastAsia="Times New Roman" w:hAnsi="Times New Roman" w:cs="Times New Roman"/>
          <w:i/>
          <w:iCs/>
          <w:color w:val="000000"/>
          <w:sz w:val="24"/>
          <w:szCs w:val="24"/>
          <w:lang w:eastAsia="ru-RU"/>
        </w:rPr>
        <w:t>смешанного обучения </w:t>
      </w: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i/>
          <w:iCs/>
          <w:color w:val="000000"/>
          <w:sz w:val="24"/>
          <w:szCs w:val="24"/>
          <w:lang w:eastAsia="ru-RU"/>
        </w:rPr>
        <w:t> </w:t>
      </w:r>
    </w:p>
    <w:p w14:paraId="3122F7CC" w14:textId="77777777" w:rsidR="00892AEF" w:rsidRPr="009D41EF" w:rsidRDefault="00892AEF" w:rsidP="009D41EF">
      <w:pPr>
        <w:tabs>
          <w:tab w:val="left" w:pos="284"/>
        </w:tabs>
        <w:spacing w:after="0" w:line="240" w:lineRule="auto"/>
        <w:ind w:left="300" w:hanging="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в чем преимущества и недостатки </w:t>
      </w:r>
      <w:r w:rsidRPr="009D41EF">
        <w:rPr>
          <w:rFonts w:ascii="Times New Roman" w:eastAsia="Times New Roman" w:hAnsi="Times New Roman" w:cs="Times New Roman"/>
          <w:i/>
          <w:iCs/>
          <w:color w:val="000000"/>
          <w:sz w:val="24"/>
          <w:szCs w:val="24"/>
          <w:lang w:eastAsia="ru-RU"/>
        </w:rPr>
        <w:t>смешанного обучения </w:t>
      </w: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i/>
          <w:iCs/>
          <w:color w:val="000000"/>
          <w:sz w:val="24"/>
          <w:szCs w:val="24"/>
          <w:lang w:eastAsia="ru-RU"/>
        </w:rPr>
        <w:t> </w:t>
      </w:r>
    </w:p>
    <w:p w14:paraId="258911BF" w14:textId="77777777" w:rsidR="00892AEF" w:rsidRPr="009D41EF" w:rsidRDefault="00892AEF" w:rsidP="009D41EF">
      <w:pPr>
        <w:tabs>
          <w:tab w:val="left" w:pos="284"/>
        </w:tabs>
        <w:spacing w:after="0" w:line="240" w:lineRule="auto"/>
        <w:ind w:left="300" w:hanging="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какие информационные технологии </w:t>
      </w:r>
      <w:r w:rsidRPr="009D41EF">
        <w:rPr>
          <w:rFonts w:ascii="Times New Roman" w:eastAsia="Times New Roman" w:hAnsi="Times New Roman" w:cs="Times New Roman"/>
          <w:i/>
          <w:iCs/>
          <w:color w:val="000000"/>
          <w:sz w:val="24"/>
          <w:szCs w:val="24"/>
          <w:lang w:eastAsia="ru-RU"/>
        </w:rPr>
        <w:t>поддерживают смешанное обучение </w:t>
      </w:r>
      <w:r w:rsidRPr="009D41EF">
        <w:rPr>
          <w:rFonts w:ascii="Times New Roman" w:eastAsia="Times New Roman" w:hAnsi="Times New Roman" w:cs="Times New Roman"/>
          <w:color w:val="000000"/>
          <w:sz w:val="24"/>
          <w:szCs w:val="24"/>
          <w:lang w:eastAsia="ru-RU"/>
        </w:rPr>
        <w:t>; </w:t>
      </w:r>
    </w:p>
    <w:p w14:paraId="167A8E8D" w14:textId="77777777" w:rsidR="00892AEF" w:rsidRPr="009D41EF" w:rsidRDefault="00892AEF" w:rsidP="009D41EF">
      <w:pPr>
        <w:tabs>
          <w:tab w:val="left" w:pos="284"/>
        </w:tabs>
        <w:spacing w:after="0" w:line="240" w:lineRule="auto"/>
        <w:ind w:left="300" w:hanging="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ü какие педагогические технологии, поддерживаемые Информационными технологиями, подходят для </w:t>
      </w:r>
      <w:r w:rsidRPr="009D41EF">
        <w:rPr>
          <w:rFonts w:ascii="Times New Roman" w:eastAsia="Times New Roman" w:hAnsi="Times New Roman" w:cs="Times New Roman"/>
          <w:i/>
          <w:iCs/>
          <w:color w:val="000000"/>
          <w:sz w:val="24"/>
          <w:szCs w:val="24"/>
          <w:lang w:eastAsia="ru-RU"/>
        </w:rPr>
        <w:t>смешанного обучения.</w:t>
      </w:r>
      <w:r w:rsidRPr="009D41EF">
        <w:rPr>
          <w:rFonts w:ascii="Times New Roman" w:eastAsia="Times New Roman" w:hAnsi="Times New Roman" w:cs="Times New Roman"/>
          <w:color w:val="000000"/>
          <w:sz w:val="24"/>
          <w:szCs w:val="24"/>
          <w:lang w:eastAsia="ru-RU"/>
        </w:rPr>
        <w:t> </w:t>
      </w:r>
    </w:p>
    <w:p w14:paraId="76BB799B"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1352CF7" w14:textId="77777777" w:rsidR="00892AEF" w:rsidRPr="009D41EF" w:rsidRDefault="00892AEF" w:rsidP="009D41EF">
      <w:pPr>
        <w:shd w:val="clear" w:color="auto" w:fill="DEEAF6"/>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3.1. Общая презентация</w:t>
      </w:r>
    </w:p>
    <w:p w14:paraId="400ACABC"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Согласно </w:t>
      </w:r>
      <w:hyperlink r:id="rId37" w:history="1">
        <w:r w:rsidRPr="009D41EF">
          <w:rPr>
            <w:rFonts w:ascii="Times New Roman" w:eastAsia="Times New Roman" w:hAnsi="Times New Roman" w:cs="Times New Roman"/>
            <w:color w:val="000000"/>
            <w:sz w:val="24"/>
            <w:szCs w:val="24"/>
            <w:u w:val="single"/>
            <w:lang w:eastAsia="ru-RU"/>
          </w:rPr>
          <w:t>http://dictionary.bnet.com</w:t>
        </w:r>
      </w:hyperlink>
      <w:r w:rsidRPr="009D41EF">
        <w:rPr>
          <w:rFonts w:ascii="Times New Roman" w:eastAsia="Times New Roman" w:hAnsi="Times New Roman" w:cs="Times New Roman"/>
          <w:color w:val="000000"/>
          <w:sz w:val="24"/>
          <w:szCs w:val="24"/>
          <w:lang w:eastAsia="ru-RU"/>
        </w:rPr>
        <w:t> Смешанное </w:t>
      </w:r>
      <w:r w:rsidRPr="009D41EF">
        <w:rPr>
          <w:rFonts w:ascii="Times New Roman" w:eastAsia="Times New Roman" w:hAnsi="Times New Roman" w:cs="Times New Roman"/>
          <w:b/>
          <w:bCs/>
          <w:color w:val="000000"/>
          <w:sz w:val="24"/>
          <w:szCs w:val="24"/>
          <w:lang w:eastAsia="ru-RU"/>
        </w:rPr>
        <w:t>обучение </w:t>
      </w:r>
      <w:r w:rsidRPr="009D41EF">
        <w:rPr>
          <w:rFonts w:ascii="Times New Roman" w:eastAsia="Times New Roman" w:hAnsi="Times New Roman" w:cs="Times New Roman"/>
          <w:color w:val="000000"/>
          <w:sz w:val="24"/>
          <w:szCs w:val="24"/>
          <w:lang w:eastAsia="ru-RU"/>
        </w:rPr>
        <w:t>- это комбинация традиционных офлайновых и онлайн-методов обучения, направленных на максимальную эффективность тренировочного процесса. В смешанном обучении программа обучения разделена на модули. Для каждого модуля устанавливается наиболее подходящий метод обучения для аудитории в целом и для каждого студента в отдельности. Цель смешанного обучения - использовать лучшие компоненты каждого метода, избегая при этом недостатков. В смешанном обучении можно использовать несколько учебных сред, начиная с традиционных семинаров, обучения в классе, книг и печатных материалов из других типов традиционных средств массовой информации, а также цифровых материалов, распределенных веб-ресурсов на носителях. Цифровое и электронное обучение элементы.</w:t>
      </w:r>
    </w:p>
    <w:p w14:paraId="7910615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Вкратце, </w:t>
      </w:r>
      <w:r w:rsidRPr="009D41EF">
        <w:rPr>
          <w:rFonts w:ascii="Times New Roman" w:eastAsia="Times New Roman" w:hAnsi="Times New Roman" w:cs="Times New Roman"/>
          <w:b/>
          <w:bCs/>
          <w:color w:val="000000"/>
          <w:sz w:val="24"/>
          <w:szCs w:val="24"/>
          <w:lang w:eastAsia="ru-RU"/>
        </w:rPr>
        <w:t>смешанное обучение </w:t>
      </w:r>
      <w:r w:rsidRPr="009D41EF">
        <w:rPr>
          <w:rFonts w:ascii="Times New Roman" w:eastAsia="Times New Roman" w:hAnsi="Times New Roman" w:cs="Times New Roman"/>
          <w:color w:val="000000"/>
          <w:sz w:val="24"/>
          <w:szCs w:val="24"/>
          <w:lang w:eastAsia="ru-RU"/>
        </w:rPr>
        <w:t>- это метод обучения, который включает очное и дистанционное обучение. Другими словами, смешанное обучение обеспечивает инструктаж и обучение посредством сочетания лучших элементов очного обучения и обучения, опосредованного технологиями. Смешанное обучение также называется «гибридным обучением» (рис. 1).</w:t>
      </w:r>
    </w:p>
    <w:p w14:paraId="04724429"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Рисунок 1. Смешанное обучение</w:t>
      </w:r>
    </w:p>
    <w:p w14:paraId="2EAD836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Это определение включает два ключевых момента. С одной стороны, студент должен учиться в традиционном классе, с другой стороны, студенту должны быть предложены учебные материалы онлайн, чтобы он мог изучать содержание обучения в своем собственном темпе и получать поддержку.</w:t>
      </w:r>
    </w:p>
    <w:p w14:paraId="5195F9B4"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Время обучения в классе может быть заменено или дополнено электронным обучением, а электронное обучение может включать в себя различные способы взаимодействия, обучения и обучения. В качественном смешанном обучении содержание и действия индивидуального и онлайн-обучения взаимосвязаны, дополняют друг друга и должны работать параллельно.</w:t>
      </w:r>
    </w:p>
    <w:p w14:paraId="0199439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Смешанная тренировка включает:</w:t>
      </w:r>
    </w:p>
    <w:p w14:paraId="6FC2991F"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Личное </w:t>
      </w:r>
      <w:r w:rsidRPr="009D41EF">
        <w:rPr>
          <w:rFonts w:ascii="Times New Roman" w:eastAsia="Times New Roman" w:hAnsi="Times New Roman" w:cs="Times New Roman"/>
          <w:color w:val="000000"/>
          <w:sz w:val="24"/>
          <w:szCs w:val="24"/>
          <w:lang w:eastAsia="ru-RU"/>
        </w:rPr>
        <w:t>обучение - смешанное обучение предлагает полностью традиционное классическое обучение, при котором у учащихся есть достаточно времени, чтобы общаться со своими учителями и коллегами. Личное общение помогает развить навыки общения и сотрудничества. Традиционные классы позволяют учителям и ученикам встречаться лицом к лицу в одном месте. Новый сложный контент , требующий личного взаимодействия и дополнительных объяснений, может быть рассмотрен в классе . Личные встречи позволяют распространять неопубликованные материалы. Групповые обсуждения вызывают дополнительный интерес к обсуждению незапланированных, спонтанных тем. Традиционное обучение в классе поддерживает учащихся с определенными предпочтениями в обучении, особенно тех, кто полагается на строго ориентированные на учителя методы. </w:t>
      </w:r>
    </w:p>
    <w:p w14:paraId="17792CFB"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Взаимодействие студентов с учебным контентом </w:t>
      </w:r>
      <w:r w:rsidRPr="009D41EF">
        <w:rPr>
          <w:rFonts w:ascii="Times New Roman" w:eastAsia="Times New Roman" w:hAnsi="Times New Roman" w:cs="Times New Roman"/>
          <w:color w:val="000000"/>
          <w:sz w:val="24"/>
          <w:szCs w:val="24"/>
          <w:lang w:eastAsia="ru-RU"/>
        </w:rPr>
        <w:t xml:space="preserve">- традиционный способ преподавания-обучения предлагает студентам возможность напрямую взаимодействовать с учебным контентом с помощью печатных материалов, а с помощью ИКТ они могут гибко и разнообразно косвенно взаимодействовать с учебным контентом . Лицом к лицу ученики могут иметь ограниченные возможности для участия в учебной деятельности. Интернет-СМИ облегчают обсуждения в классе, сотрудничество и расширяют взаимодействие студентов и </w:t>
      </w:r>
      <w:r w:rsidRPr="009D41EF">
        <w:rPr>
          <w:rFonts w:ascii="Times New Roman" w:eastAsia="Times New Roman" w:hAnsi="Times New Roman" w:cs="Times New Roman"/>
          <w:color w:val="000000"/>
          <w:sz w:val="24"/>
          <w:szCs w:val="24"/>
          <w:lang w:eastAsia="ru-RU"/>
        </w:rPr>
        <w:lastRenderedPageBreak/>
        <w:t>студентов. Вместе они повышают уровень вовлеченности в учебную деятельность и обеспечивают мотивационные преимущества с точки зрения расширенного социального взаимодействия.   </w:t>
      </w:r>
    </w:p>
    <w:p w14:paraId="1EBF5BC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Групповые обсуждения и обмен идеями </w:t>
      </w:r>
      <w:r w:rsidRPr="009D41EF">
        <w:rPr>
          <w:rFonts w:ascii="Times New Roman" w:eastAsia="Times New Roman" w:hAnsi="Times New Roman" w:cs="Times New Roman"/>
          <w:color w:val="000000"/>
          <w:sz w:val="24"/>
          <w:szCs w:val="24"/>
          <w:lang w:eastAsia="ru-RU"/>
        </w:rPr>
        <w:t>- традиционное обучение обеспечивает взаимодействие между учащимися и учителями, а хорошо продуманные стратегии дают учащимся возможность обсудить со своими одноклассниками различные аспекты содержания обучения, что способствует обмену идеями. Это помогает развить уверенность в себе и способность эффективно общаться.</w:t>
      </w:r>
    </w:p>
    <w:p w14:paraId="2E3166F2"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Доступ к электронным ресурсам </w:t>
      </w:r>
      <w:r w:rsidRPr="009D41EF">
        <w:rPr>
          <w:rFonts w:ascii="Times New Roman" w:eastAsia="Times New Roman" w:hAnsi="Times New Roman" w:cs="Times New Roman"/>
          <w:color w:val="000000"/>
          <w:sz w:val="24"/>
          <w:szCs w:val="24"/>
          <w:lang w:eastAsia="ru-RU"/>
        </w:rPr>
        <w:t>- это компонент, поддерживающий смешанное обучение. Традиционно учащиеся имеют доступ к школьной библиотеке, ресурсы которой ограничены, а цифровая сеть дает им доступ к различным ресурсам, связанным с учебным контентом и различными областями. Это расширяет их кругозор и обогащает их знания.</w:t>
      </w:r>
    </w:p>
    <w:p w14:paraId="3847107B"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Виртуальный класс </w:t>
      </w:r>
      <w:r w:rsidRPr="009D41EF">
        <w:rPr>
          <w:rFonts w:ascii="Times New Roman" w:eastAsia="Times New Roman" w:hAnsi="Times New Roman" w:cs="Times New Roman"/>
          <w:color w:val="000000"/>
          <w:sz w:val="24"/>
          <w:szCs w:val="24"/>
          <w:lang w:eastAsia="ru-RU"/>
        </w:rPr>
        <w:t>- виртуальный класс позволяет инструкторам и студентам одновременно находиться в разных местах и ​​позволяет инструкторам архивировать мероприятие для последующего просмотра. Эти события обычно происходят с использованием средств онлайн-коммуникации (Google Meet, Zoom, Webex, Microsoft Teams и т. Д.). Темы могут быть похожи на те, которые обсуждаются в классе, если только они не являются слишком сложными или противоречивыми.</w:t>
      </w:r>
    </w:p>
    <w:p w14:paraId="19500BDD"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Онлайн-оценка </w:t>
      </w:r>
      <w:r w:rsidRPr="009D41EF">
        <w:rPr>
          <w:rFonts w:ascii="Times New Roman" w:eastAsia="Times New Roman" w:hAnsi="Times New Roman" w:cs="Times New Roman"/>
          <w:color w:val="000000"/>
          <w:sz w:val="24"/>
          <w:szCs w:val="24"/>
          <w:lang w:eastAsia="ru-RU"/>
        </w:rPr>
        <w:t>- немедленная обратная связь является ключевым фактором в обучении, поскольку она мотивирует учащегося. Онлайн-оценка помогает проводить быстро и прозрачно, делая процесс оценки более надежным и объективным. </w:t>
      </w:r>
    </w:p>
    <w:p w14:paraId="2EE3D435"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Видео / аудио уроки </w:t>
      </w:r>
      <w:r w:rsidRPr="009D41EF">
        <w:rPr>
          <w:rFonts w:ascii="Times New Roman" w:eastAsia="Times New Roman" w:hAnsi="Times New Roman" w:cs="Times New Roman"/>
          <w:color w:val="000000"/>
          <w:sz w:val="24"/>
          <w:szCs w:val="24"/>
          <w:lang w:eastAsia="ru-RU"/>
        </w:rPr>
        <w:t>- различные концепции можно очень легко и интересно объяснить с помощью видео / аудиозаписей . Они основаны на принципе реализма и связи с реальной жизнью. Таким образом, учащиеся могут почувствовать себя в реальной жизни во время учебы и упростить понимание сложных концепций. </w:t>
      </w:r>
    </w:p>
    <w:p w14:paraId="7550D48F"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Виртуальные лаборатории и моделирование </w:t>
      </w:r>
      <w:r w:rsidRPr="009D41EF">
        <w:rPr>
          <w:rFonts w:ascii="Times New Roman" w:eastAsia="Times New Roman" w:hAnsi="Times New Roman" w:cs="Times New Roman"/>
          <w:color w:val="000000"/>
          <w:sz w:val="24"/>
          <w:szCs w:val="24"/>
          <w:lang w:eastAsia="ru-RU"/>
        </w:rPr>
        <w:t>- предлагают возможность проводить эксперименты, которые опасны, небезопасны или в которых недостаточно оборудования для выполнения.</w:t>
      </w:r>
    </w:p>
    <w:p w14:paraId="38F773F3" w14:textId="77777777" w:rsidR="00892AEF" w:rsidRPr="009D41EF" w:rsidRDefault="00892AEF" w:rsidP="009D41EF">
      <w:pPr>
        <w:tabs>
          <w:tab w:val="left" w:pos="284"/>
        </w:tabs>
        <w:spacing w:before="240" w:after="0" w:line="240" w:lineRule="auto"/>
        <w:ind w:left="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82810D1" w14:textId="77777777" w:rsidR="00892AEF" w:rsidRPr="009D41EF" w:rsidRDefault="00892AEF" w:rsidP="009D41EF">
      <w:pPr>
        <w:shd w:val="clear" w:color="auto" w:fill="DEEAF6"/>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3.2. Преимущества и недостатки </w:t>
      </w:r>
      <w:r w:rsidRPr="009D41EF">
        <w:rPr>
          <w:rFonts w:ascii="Times New Roman" w:eastAsia="Times New Roman" w:hAnsi="Times New Roman" w:cs="Times New Roman"/>
          <w:b/>
          <w:bCs/>
          <w:i/>
          <w:iCs/>
          <w:color w:val="000000"/>
          <w:sz w:val="24"/>
          <w:szCs w:val="24"/>
          <w:lang w:eastAsia="ru-RU"/>
        </w:rPr>
        <w:t>смешанного обучения</w:t>
      </w:r>
    </w:p>
    <w:p w14:paraId="0419C5B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BC3DD1E"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Подобно тому, как смешанное обучение включает в себя дистанционное обучение и занятия в классе, некоторые преимущества и недостатки этой формы обучения проистекают из преимуществ и недостатков двух других форм обучения. </w:t>
      </w:r>
    </w:p>
    <w:p w14:paraId="5406B29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FFE643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Преимущества смешанного обучения:</w:t>
      </w:r>
    </w:p>
    <w:p w14:paraId="7D5824AA" w14:textId="77777777" w:rsidR="00892AEF" w:rsidRPr="009D41EF" w:rsidRDefault="00892AEF" w:rsidP="009D41EF">
      <w:pPr>
        <w:shd w:val="clear" w:color="auto" w:fill="FFFFFF"/>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Подход к обучению меняется от пассивного к активному. Это вовлекает учащихся в ситуации, которые заставляют их читать, говорить, слушать и думать. </w:t>
      </w:r>
    </w:p>
    <w:p w14:paraId="398389EA" w14:textId="77777777" w:rsidR="00892AEF" w:rsidRPr="009D41EF" w:rsidRDefault="00892AEF" w:rsidP="009D41EF">
      <w:pPr>
        <w:shd w:val="clear" w:color="auto" w:fill="FFFFFF"/>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Поскольку часть обучения осуществляется с помощью средств ИКТ в режиме онлайн, учителя и ученики получают больше времени в классе для сложных, творческих и совместных упражнений. </w:t>
      </w:r>
    </w:p>
    <w:p w14:paraId="064EAF1A" w14:textId="77777777" w:rsidR="00892AEF" w:rsidRPr="009D41EF" w:rsidRDefault="00892AEF" w:rsidP="009D41EF">
      <w:pPr>
        <w:shd w:val="clear" w:color="auto" w:fill="FFFFFF"/>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xml:space="preserve">ü Студентам предоставляется возможность быть вместе или по отдельности. Смешанное обучение позволяет студентам изучать и получать доступ к материалам различными </w:t>
      </w:r>
      <w:r w:rsidRPr="009D41EF">
        <w:rPr>
          <w:rFonts w:ascii="Times New Roman" w:eastAsia="Times New Roman" w:hAnsi="Times New Roman" w:cs="Times New Roman"/>
          <w:color w:val="000000"/>
          <w:sz w:val="24"/>
          <w:szCs w:val="24"/>
          <w:lang w:eastAsia="ru-RU"/>
        </w:rPr>
        <w:lastRenderedPageBreak/>
        <w:t>способами - это важная особенность, потому что у студентов часто очень разные стили обучения. Таким образом, повышается мотивация студентов, улучшаются академические результаты. </w:t>
      </w:r>
    </w:p>
    <w:p w14:paraId="13A02ACD" w14:textId="77777777" w:rsidR="00892AEF" w:rsidRPr="009D41EF" w:rsidRDefault="00892AEF" w:rsidP="009D41EF">
      <w:pPr>
        <w:shd w:val="clear" w:color="auto" w:fill="FFFFFF"/>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Повышает индивидуальность, персонализацию и актуальность. Это позволяет учителю адаптировать учебное содержание к индивидуальным потребностям учащихся. </w:t>
      </w:r>
    </w:p>
    <w:p w14:paraId="0296B05A" w14:textId="77777777" w:rsidR="00892AEF" w:rsidRPr="009D41EF" w:rsidRDefault="00892AEF" w:rsidP="009D41EF">
      <w:pPr>
        <w:shd w:val="clear" w:color="auto" w:fill="FFFFFF"/>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Студенты получают пользу от онлайн-обучения, не теряя при этом элементов социального и человеческого взаимодействия. </w:t>
      </w:r>
    </w:p>
    <w:p w14:paraId="69F810CF" w14:textId="77777777" w:rsidR="00892AEF" w:rsidRPr="009D41EF" w:rsidRDefault="00892AEF" w:rsidP="009D41EF">
      <w:pPr>
        <w:shd w:val="clear" w:color="auto" w:fill="FFFFFF"/>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Он предлагает больше возможностей для общения и сотрудничества. </w:t>
      </w:r>
    </w:p>
    <w:p w14:paraId="6CA9C42B" w14:textId="77777777" w:rsidR="00892AEF" w:rsidRPr="009D41EF" w:rsidRDefault="00892AEF" w:rsidP="009D41EF">
      <w:pPr>
        <w:shd w:val="clear" w:color="auto" w:fill="FFFFFF"/>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Интерактивный контент позволяет преподавателю создавать высокий уровень реального интереса, ответственности и оценки.   </w:t>
      </w:r>
    </w:p>
    <w:p w14:paraId="47D796D6" w14:textId="77777777" w:rsidR="00892AEF" w:rsidRPr="009D41EF" w:rsidRDefault="00892AEF" w:rsidP="009D41EF">
      <w:pPr>
        <w:shd w:val="clear" w:color="auto" w:fill="FFFFFF"/>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Студенты становятся более опытными в использовании технологий и улучшают свободное владение цифровыми технологиями. </w:t>
      </w:r>
    </w:p>
    <w:p w14:paraId="34C27B44" w14:textId="77777777" w:rsidR="00892AEF" w:rsidRPr="009D41EF" w:rsidRDefault="00892AEF" w:rsidP="009D41EF">
      <w:pPr>
        <w:shd w:val="clear" w:color="auto" w:fill="FFFFFF"/>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У студентов развиваются такие качества, как самомотивация, ответственность, дисциплина. </w:t>
      </w:r>
    </w:p>
    <w:p w14:paraId="23FFAC48" w14:textId="77777777" w:rsidR="00892AEF" w:rsidRPr="009D41EF" w:rsidRDefault="00892AEF" w:rsidP="009D41EF">
      <w:pPr>
        <w:shd w:val="clear" w:color="auto" w:fill="FFFFFF"/>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Более широкий доступ к цифровым ресурсам. </w:t>
      </w:r>
    </w:p>
    <w:p w14:paraId="22811210" w14:textId="77777777" w:rsidR="00892AEF" w:rsidRPr="009D41EF" w:rsidRDefault="00892AEF" w:rsidP="009D41EF">
      <w:pPr>
        <w:shd w:val="clear" w:color="auto" w:fill="FFFFFF"/>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У студентов развиваются коммуникативные навыки, самостоятельная работа, мышление и рассуждение. </w:t>
      </w:r>
    </w:p>
    <w:p w14:paraId="4C9EA35D" w14:textId="77777777" w:rsidR="00892AEF" w:rsidRPr="009D41EF" w:rsidRDefault="00892AEF" w:rsidP="009D41EF">
      <w:pPr>
        <w:shd w:val="clear" w:color="auto" w:fill="FFFFFF"/>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Учителя и студенты развивают управленческие навыки. </w:t>
      </w:r>
    </w:p>
    <w:p w14:paraId="7CEDFF6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16CCDDE"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Вызов </w:t>
      </w:r>
      <w:r w:rsidRPr="009D41EF">
        <w:rPr>
          <w:rFonts w:ascii="Times New Roman" w:eastAsia="Times New Roman" w:hAnsi="Times New Roman" w:cs="Times New Roman"/>
          <w:color w:val="000000"/>
          <w:sz w:val="24"/>
          <w:szCs w:val="24"/>
          <w:lang w:eastAsia="ru-RU"/>
        </w:rPr>
        <w:t>! Определите другие преимущества смешанного обучения.</w:t>
      </w:r>
    </w:p>
    <w:p w14:paraId="56228C6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670FB3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Недостатки смешанного обучения:</w:t>
      </w:r>
    </w:p>
    <w:p w14:paraId="37628F33" w14:textId="77777777" w:rsidR="00892AEF" w:rsidRPr="009D41EF" w:rsidRDefault="00892AEF" w:rsidP="009D41EF">
      <w:pPr>
        <w:shd w:val="clear" w:color="auto" w:fill="FFFFFF"/>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Образовательная деятельность в смешанном обучении требует повышенных усилий по планированию. </w:t>
      </w:r>
    </w:p>
    <w:p w14:paraId="5B1C7B08" w14:textId="77777777" w:rsidR="00892AEF" w:rsidRPr="009D41EF" w:rsidRDefault="00892AEF" w:rsidP="009D41EF">
      <w:pPr>
        <w:shd w:val="clear" w:color="auto" w:fill="FFFFFF"/>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В случае онлайн-сессий передача информации, общение и социализация зависят от внешних факторов (Интернет, электричество, доступ и т. д.). Это может быть сложно </w:t>
      </w:r>
    </w:p>
    <w:p w14:paraId="6EA8C422" w14:textId="77777777" w:rsidR="00892AEF" w:rsidRPr="009D41EF" w:rsidRDefault="00892AEF" w:rsidP="009D41EF">
      <w:pPr>
        <w:shd w:val="clear" w:color="auto" w:fill="FFFFFF"/>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Смешанное обучение требует от учителя значительных затрат времени на различные виды деятельности: создание образовательных ресурсов, обеспечение обратной связи, управление классом и т. д. </w:t>
      </w:r>
    </w:p>
    <w:p w14:paraId="5B795193" w14:textId="77777777" w:rsidR="00892AEF" w:rsidRPr="009D41EF" w:rsidRDefault="00892AEF" w:rsidP="009D41EF">
      <w:pPr>
        <w:shd w:val="clear" w:color="auto" w:fill="FFFFFF"/>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Могут возникнуть трудности с использованием технологии (как для студентов, так и для учителей). Причиной этих трудностей может быть быстрое развитие этих технологий. </w:t>
      </w:r>
    </w:p>
    <w:p w14:paraId="583B4CBE" w14:textId="77777777" w:rsidR="00892AEF" w:rsidRPr="009D41EF" w:rsidRDefault="00892AEF" w:rsidP="009D41EF">
      <w:pPr>
        <w:shd w:val="clear" w:color="auto" w:fill="FFFFFF"/>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Существует риск замешательства и дезориентации учащихся, вызванный разнообразием видов деятельности и инструментов, характерных для смешанного обучения. Это может снизить мотивацию к обучению. </w:t>
      </w:r>
    </w:p>
    <w:p w14:paraId="75FBF4C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5DEA7BBD" w14:textId="77777777" w:rsidR="00892AEF" w:rsidRPr="009D41EF" w:rsidRDefault="00892AEF" w:rsidP="009D41EF">
      <w:pPr>
        <w:shd w:val="clear" w:color="auto" w:fill="DEEAF6"/>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3.3. Инструменты ИКТ, поддерживающие </w:t>
      </w:r>
      <w:r w:rsidRPr="009D41EF">
        <w:rPr>
          <w:rFonts w:ascii="Times New Roman" w:eastAsia="Times New Roman" w:hAnsi="Times New Roman" w:cs="Times New Roman"/>
          <w:b/>
          <w:bCs/>
          <w:i/>
          <w:iCs/>
          <w:color w:val="000000"/>
          <w:sz w:val="24"/>
          <w:szCs w:val="24"/>
          <w:lang w:eastAsia="ru-RU"/>
        </w:rPr>
        <w:t>смешанное обучение</w:t>
      </w:r>
    </w:p>
    <w:p w14:paraId="0799EED6"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Образовательные технологии - как инструменты - могут включать программное обеспечение (например, текстовые процессоры), системы (например, системы управления обучением), службы (например, YouTube или Google Docs) и мультимедиа (например, виртуальные носители), такие как оборудование и сети, от которых все зависит. Инструмент становится образовательной технологией, когда он применяется с определенным намерением удовлетворить некоторые человеческие потребности, то есть имеет образовательную цель.</w:t>
      </w:r>
    </w:p>
    <w:p w14:paraId="376C2DCE"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xml:space="preserve">В этом разделе мы дадим обзор некоторых технологий, доступных для организации смешанного обучения, а также вопросы, которые необходимо учитывать при применении этих технологий. Важно рассматривать их не только как каталог доступных инструментов, но и как </w:t>
      </w:r>
      <w:r w:rsidRPr="009D41EF">
        <w:rPr>
          <w:rFonts w:ascii="Times New Roman" w:eastAsia="Times New Roman" w:hAnsi="Times New Roman" w:cs="Times New Roman"/>
          <w:color w:val="000000"/>
          <w:sz w:val="24"/>
          <w:szCs w:val="24"/>
          <w:lang w:eastAsia="ru-RU"/>
        </w:rPr>
        <w:lastRenderedPageBreak/>
        <w:t>технологии, которые создают возможности для определенных форм обучения, будь то поучительное, совместное, конструктивное или способствующее решению проблем.</w:t>
      </w:r>
    </w:p>
    <w:p w14:paraId="4C261C2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Системы управления обучением</w:t>
      </w:r>
    </w:p>
    <w:p w14:paraId="6D135969"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Система управления обучением </w:t>
      </w:r>
      <w:r w:rsidRPr="009D41EF">
        <w:rPr>
          <w:rFonts w:ascii="Times New Roman" w:eastAsia="Times New Roman" w:hAnsi="Times New Roman" w:cs="Times New Roman"/>
          <w:color w:val="000000"/>
          <w:sz w:val="24"/>
          <w:szCs w:val="24"/>
          <w:lang w:eastAsia="ru-RU"/>
        </w:rPr>
        <w:t>(EMS) часто является краеугольным камнем смешанного обучения. SMS - это интегрированное программное приложение, которое предоставляет цифровой контент и ресурсы, обеспечивает взаимодействие ученик-ученик / учитель-ученик, обеспечивает совместное рабочее пространство и функции для управления классом учеников, учебным контентом и административными функциями, такими как: запись, оценка и анализ . EMS обычно реализуется на уровне школы / учреждения и требует внутренней инфраструктуры и технической помощи. Среди самых популярных провайдеров SMI:</w:t>
      </w:r>
    </w:p>
    <w:p w14:paraId="1A5A0F67" w14:textId="77777777" w:rsidR="00892AEF" w:rsidRPr="009D41EF" w:rsidRDefault="00892AEF" w:rsidP="009D41EF">
      <w:pPr>
        <w:tabs>
          <w:tab w:val="left" w:pos="284"/>
        </w:tabs>
        <w:spacing w:after="0" w:line="240" w:lineRule="auto"/>
        <w:ind w:left="5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Blackboard (https://www.blackboard.com);</w:t>
      </w:r>
    </w:p>
    <w:p w14:paraId="0C0D9872" w14:textId="77777777" w:rsidR="00892AEF" w:rsidRPr="009D41EF" w:rsidRDefault="00892AEF" w:rsidP="009D41EF">
      <w:pPr>
        <w:tabs>
          <w:tab w:val="left" w:pos="284"/>
        </w:tabs>
        <w:spacing w:after="0" w:line="240" w:lineRule="auto"/>
        <w:ind w:left="560"/>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Desire2Learn (https://www.d2l.com);</w:t>
      </w:r>
    </w:p>
    <w:p w14:paraId="009DFF78" w14:textId="77777777" w:rsidR="00892AEF" w:rsidRPr="009D41EF" w:rsidRDefault="00892AEF" w:rsidP="009D41EF">
      <w:pPr>
        <w:tabs>
          <w:tab w:val="left" w:pos="284"/>
        </w:tabs>
        <w:spacing w:after="0" w:line="240" w:lineRule="auto"/>
        <w:ind w:left="560"/>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Moodle (https://moodle.org);</w:t>
      </w:r>
    </w:p>
    <w:p w14:paraId="485E5EF5" w14:textId="77777777" w:rsidR="00892AEF" w:rsidRPr="009D41EF" w:rsidRDefault="00892AEF" w:rsidP="009D41EF">
      <w:pPr>
        <w:tabs>
          <w:tab w:val="left" w:pos="284"/>
        </w:tabs>
        <w:spacing w:after="0" w:line="240" w:lineRule="auto"/>
        <w:ind w:left="560"/>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Canva (https://www.instructure.com/en-gb/canvas);</w:t>
      </w:r>
    </w:p>
    <w:p w14:paraId="676DB7F7" w14:textId="77777777" w:rsidR="00892AEF" w:rsidRPr="009D41EF" w:rsidRDefault="00892AEF" w:rsidP="009D41EF">
      <w:pPr>
        <w:tabs>
          <w:tab w:val="left" w:pos="284"/>
        </w:tabs>
        <w:spacing w:after="0" w:line="240" w:lineRule="auto"/>
        <w:ind w:left="560"/>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Google Classroom (https://classroom.google.com);</w:t>
      </w:r>
    </w:p>
    <w:p w14:paraId="773777A9" w14:textId="77777777" w:rsidR="00892AEF" w:rsidRPr="009D41EF" w:rsidRDefault="00892AEF" w:rsidP="009D41EF">
      <w:pPr>
        <w:tabs>
          <w:tab w:val="left" w:pos="284"/>
        </w:tabs>
        <w:spacing w:after="0" w:line="240" w:lineRule="auto"/>
        <w:ind w:left="5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Edmodo ( </w:t>
      </w:r>
      <w:hyperlink r:id="rId38" w:history="1">
        <w:r w:rsidRPr="009D41EF">
          <w:rPr>
            <w:rFonts w:ascii="Times New Roman" w:eastAsia="Times New Roman" w:hAnsi="Times New Roman" w:cs="Times New Roman"/>
            <w:color w:val="000000"/>
            <w:sz w:val="24"/>
            <w:szCs w:val="24"/>
            <w:u w:val="single"/>
            <w:lang w:eastAsia="ru-RU"/>
          </w:rPr>
          <w:t>https://new.edmodo.com</w:t>
        </w:r>
      </w:hyperlink>
      <w:r w:rsidRPr="009D41EF">
        <w:rPr>
          <w:rFonts w:ascii="Times New Roman" w:eastAsia="Times New Roman" w:hAnsi="Times New Roman" w:cs="Times New Roman"/>
          <w:color w:val="000000"/>
          <w:sz w:val="24"/>
          <w:szCs w:val="24"/>
          <w:lang w:eastAsia="ru-RU"/>
        </w:rPr>
        <w:t> ) и др.</w:t>
      </w:r>
    </w:p>
    <w:p w14:paraId="25F6950B" w14:textId="77777777" w:rsidR="00892AEF" w:rsidRPr="009D41EF" w:rsidRDefault="00892AEF" w:rsidP="009D41EF">
      <w:pPr>
        <w:tabs>
          <w:tab w:val="left" w:pos="284"/>
        </w:tabs>
        <w:spacing w:after="0" w:line="240" w:lineRule="auto"/>
        <w:ind w:left="5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FC08A34"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2. Системы управления обучением</w:t>
      </w:r>
    </w:p>
    <w:p w14:paraId="1882EA7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169E7E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Веб-конференции</w:t>
      </w:r>
    </w:p>
    <w:p w14:paraId="06F2F28C"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i/>
          <w:iCs/>
          <w:color w:val="000000"/>
          <w:sz w:val="24"/>
          <w:szCs w:val="24"/>
          <w:lang w:eastAsia="ru-RU"/>
        </w:rPr>
        <w:t>Веб-конференции </w:t>
      </w:r>
      <w:r w:rsidRPr="009D41EF">
        <w:rPr>
          <w:rFonts w:ascii="Times New Roman" w:eastAsia="Times New Roman" w:hAnsi="Times New Roman" w:cs="Times New Roman"/>
          <w:color w:val="000000"/>
          <w:sz w:val="24"/>
          <w:szCs w:val="24"/>
          <w:lang w:eastAsia="ru-RU"/>
        </w:rPr>
        <w:t>можно использовать в смешанном обучении как способ организации синхронной (в реальном времени) учебной деятельности, такой как совместная работа, обучение на основе проектов. Его наиболее типичными приложениями являются слайд-шоу, групповые встречи (вебинары), но они также могут включать интерактивные сеансы оценки. Инструменты веб-конференции обычно очень мультимодальные, сопровождаемые синхронным видео, голосом, текстовым чатом, аннотациями на доске и совместным использованием экрана, что делает их многофункциональными, динамичными и сложными.</w:t>
      </w:r>
    </w:p>
    <w:p w14:paraId="314FA620"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Самые популярные инструменты:</w:t>
      </w:r>
    </w:p>
    <w:p w14:paraId="57A4D51E"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Adobe Connect (https://www.adobe.com/products/adobeconnect.html); </w:t>
      </w:r>
    </w:p>
    <w:p w14:paraId="6990C247"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Zoom (https://zoom.us); </w:t>
      </w:r>
    </w:p>
    <w:p w14:paraId="717A0A96"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Skype (https://www.skype.com); </w:t>
      </w:r>
    </w:p>
    <w:p w14:paraId="71F512CD"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Google Meet (https://meet.google.com); </w:t>
      </w:r>
    </w:p>
    <w:p w14:paraId="61DF3B7B"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Webex ( </w:t>
      </w:r>
      <w:hyperlink r:id="rId39" w:history="1">
        <w:r w:rsidRPr="009D41EF">
          <w:rPr>
            <w:rFonts w:ascii="Times New Roman" w:eastAsia="Times New Roman" w:hAnsi="Times New Roman" w:cs="Times New Roman"/>
            <w:color w:val="000000"/>
            <w:sz w:val="24"/>
            <w:szCs w:val="24"/>
            <w:lang w:eastAsia="ru-RU"/>
          </w:rPr>
          <w:t>https://www.webex.com</w:t>
        </w:r>
      </w:hyperlink>
      <w:r w:rsidRPr="009D41EF">
        <w:rPr>
          <w:rFonts w:ascii="Times New Roman" w:eastAsia="Times New Roman" w:hAnsi="Times New Roman" w:cs="Times New Roman"/>
          <w:color w:val="000000"/>
          <w:sz w:val="24"/>
          <w:szCs w:val="24"/>
          <w:lang w:eastAsia="ru-RU"/>
        </w:rPr>
        <w:t> ) и т. д. </w:t>
      </w:r>
    </w:p>
    <w:p w14:paraId="4BF9C502"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3. Инструменты для веб-конференций.</w:t>
      </w:r>
    </w:p>
    <w:p w14:paraId="4807CA1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6DE0076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Блоги и вики</w:t>
      </w:r>
    </w:p>
    <w:p w14:paraId="4688E5B7"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Блоги и вики - это онлайн-инструменты для письма. В смешанном обучении блоги в основном используются для написания размышлений, тогда как вики-сайты могут быть очень эффективными для исследований и совместного написания.</w:t>
      </w:r>
    </w:p>
    <w:p w14:paraId="0CE17B85"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lastRenderedPageBreak/>
        <w:t>Блог </w:t>
      </w:r>
      <w:r w:rsidRPr="009D41EF">
        <w:rPr>
          <w:rFonts w:ascii="Times New Roman" w:eastAsia="Times New Roman" w:hAnsi="Times New Roman" w:cs="Times New Roman"/>
          <w:color w:val="000000"/>
          <w:sz w:val="24"/>
          <w:szCs w:val="24"/>
          <w:lang w:eastAsia="ru-RU"/>
        </w:rPr>
        <w:t>- это онлайн-журнал, которым можно поделиться со всем классом или широкой публикой, что позволяет учащимся размышлять о собственном обучении и получать отзывы от коллег и учителей. Помимо размышлений, обычные занятия по обучению в блогах включают в себя обзор и анализ статей или онлайн-ресурсов, описание опыта обучения на основе проектов (по сути, действующее как форма электронного портфолио). В последнее время микроблоггинг стал популярным способом записывать текущий опыт или оставлять комментарии в Интернете.</w:t>
      </w:r>
    </w:p>
    <w:p w14:paraId="414C4F38"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Twitter является примером микроблогов, хотя он может оказаться неэффективным для более глубокого размышления. Может использоваться творчески для обозначения деятельности полезных учебных ресурсов.</w:t>
      </w:r>
    </w:p>
    <w:p w14:paraId="2787F023"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Вики </w:t>
      </w:r>
      <w:r w:rsidRPr="009D41EF">
        <w:rPr>
          <w:rFonts w:ascii="Times New Roman" w:eastAsia="Times New Roman" w:hAnsi="Times New Roman" w:cs="Times New Roman"/>
          <w:color w:val="000000"/>
          <w:sz w:val="24"/>
          <w:szCs w:val="24"/>
          <w:lang w:eastAsia="ru-RU"/>
        </w:rPr>
        <w:t>- это совместные письменные пространства, построенные из взаимосвязанных веб-страниц. Студенты могут создавать или редактировать любую вики-страницу. С помощью вики можно проводить совместные действия, такие как мозговой штурм, групповые эссе или электронные книги. Инструменты ведения блогов и вики обычно бесплатно встраиваются в платформы управления обучением.</w:t>
      </w:r>
    </w:p>
    <w:p w14:paraId="25142B8F"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Примеры инструментов для создания блогов и вики:</w:t>
      </w:r>
    </w:p>
    <w:p w14:paraId="11D7D34F"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Blogger (https://www.blogger.com); </w:t>
      </w:r>
    </w:p>
    <w:p w14:paraId="1FD246AF"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EduBlogs (https://edublogs.org); </w:t>
      </w:r>
    </w:p>
    <w:p w14:paraId="60EE57E7"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WordPress (https://wordpress.com); </w:t>
      </w:r>
    </w:p>
    <w:p w14:paraId="32AF18D4"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Rwitter (https://twitter.com/twitter); </w:t>
      </w:r>
    </w:p>
    <w:p w14:paraId="025843AD"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MediaWiki ( </w:t>
      </w:r>
      <w:hyperlink r:id="rId40" w:history="1">
        <w:r w:rsidRPr="009D41EF">
          <w:rPr>
            <w:rFonts w:ascii="Times New Roman" w:eastAsia="Times New Roman" w:hAnsi="Times New Roman" w:cs="Times New Roman"/>
            <w:color w:val="000000"/>
            <w:sz w:val="24"/>
            <w:szCs w:val="24"/>
            <w:u w:val="single"/>
            <w:lang w:val="en-US" w:eastAsia="ru-RU"/>
          </w:rPr>
          <w:t>https://www.mediawiki.org/wiki/MediaWiki</w:t>
        </w:r>
      </w:hyperlink>
      <w:r w:rsidRPr="009D41EF">
        <w:rPr>
          <w:rFonts w:ascii="Times New Roman" w:eastAsia="Times New Roman" w:hAnsi="Times New Roman" w:cs="Times New Roman"/>
          <w:color w:val="000000"/>
          <w:sz w:val="24"/>
          <w:szCs w:val="24"/>
          <w:lang w:val="en-US" w:eastAsia="ru-RU"/>
        </w:rPr>
        <w:t> ). </w:t>
      </w:r>
    </w:p>
    <w:p w14:paraId="0F29025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 </w:t>
      </w:r>
    </w:p>
    <w:p w14:paraId="334B89D1"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4. Инструменты для создания блогов и вики-сайтов.</w:t>
      </w:r>
    </w:p>
    <w:p w14:paraId="73F2E8F8" w14:textId="77777777" w:rsidR="00892AEF" w:rsidRPr="009D41EF" w:rsidRDefault="00892AEF" w:rsidP="009D41EF">
      <w:pPr>
        <w:tabs>
          <w:tab w:val="left" w:pos="284"/>
        </w:tabs>
        <w:spacing w:before="240" w:after="0" w:line="240" w:lineRule="auto"/>
        <w:ind w:firstLine="5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8E06E5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Социальные закладки, гибридные приложения и рассказывание историй в цифровом формате.</w:t>
      </w:r>
    </w:p>
    <w:p w14:paraId="64F54649"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Социальная маркировка </w:t>
      </w:r>
      <w:r w:rsidRPr="009D41EF">
        <w:rPr>
          <w:rFonts w:ascii="Times New Roman" w:eastAsia="Times New Roman" w:hAnsi="Times New Roman" w:cs="Times New Roman"/>
          <w:color w:val="000000"/>
          <w:sz w:val="24"/>
          <w:szCs w:val="24"/>
          <w:lang w:eastAsia="ru-RU"/>
        </w:rPr>
        <w:t>(англ. Social Bookmarking) - это деятельность по сбору, маркировке и обмену в Интернете цифровых ресурсов, таких как статьи, новости или изображения и т. Д. В смешанном обучении действия по социальной маркировке могут развить навыки критического анализа путем обсуждения образовательных ресурсов и надежности содержащейся в них информации.</w:t>
      </w:r>
    </w:p>
    <w:p w14:paraId="30963A15"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Мэшапы </w:t>
      </w:r>
      <w:r w:rsidRPr="009D41EF">
        <w:rPr>
          <w:rFonts w:ascii="Times New Roman" w:eastAsia="Times New Roman" w:hAnsi="Times New Roman" w:cs="Times New Roman"/>
          <w:color w:val="000000"/>
          <w:sz w:val="24"/>
          <w:szCs w:val="24"/>
          <w:lang w:eastAsia="ru-RU"/>
        </w:rPr>
        <w:t>расширяют идею социальных закладок и позволяют студентам структурированно компилировать, классифицировать цифровые ресурсы для получения новых интерпретаций или значений. Эти новые структурированные формы могут включать в себя концептуальные карты, облака слов, исторические временные рамки и могут быть мощными инструментами для развития исследовательских навыков учащихся.</w:t>
      </w:r>
    </w:p>
    <w:p w14:paraId="0E3F101F"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Цифровое повествование </w:t>
      </w:r>
      <w:r w:rsidRPr="009D41EF">
        <w:rPr>
          <w:rFonts w:ascii="Times New Roman" w:eastAsia="Times New Roman" w:hAnsi="Times New Roman" w:cs="Times New Roman"/>
          <w:color w:val="000000"/>
          <w:sz w:val="24"/>
          <w:szCs w:val="24"/>
          <w:lang w:eastAsia="ru-RU"/>
        </w:rPr>
        <w:t xml:space="preserve">(Digital Storytelling) можно рассматривать как расширение или «завершение» концепции гибридных приложений и может быть богатым и значимым опытом обучения. С помощью цифрового повествования инструкция объединяет текст, изображения, видео, аудио, карты и диаграммы - для создания повествовательного текста. Рассказывание историй может быть способом изучения и выражения личного опыта, в то время как совместное повествование может стать основой для групповых исследовательских проектов. В дополнение </w:t>
      </w:r>
      <w:r w:rsidRPr="009D41EF">
        <w:rPr>
          <w:rFonts w:ascii="Times New Roman" w:eastAsia="Times New Roman" w:hAnsi="Times New Roman" w:cs="Times New Roman"/>
          <w:color w:val="000000"/>
          <w:sz w:val="24"/>
          <w:szCs w:val="24"/>
          <w:lang w:eastAsia="ru-RU"/>
        </w:rPr>
        <w:lastRenderedPageBreak/>
        <w:t>к вышесказанному, цифровое повествование также развивает широкий спектр цифровых навыков, таких как навыки поиска, анализа, оценки и синтеза.</w:t>
      </w:r>
    </w:p>
    <w:p w14:paraId="245A3C98"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Мы упоминаем следующие инструменты социальных закладок, гибридных приложений и цифрового повествования:</w:t>
      </w:r>
    </w:p>
    <w:p w14:paraId="34D36A10"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Digg ( </w:t>
      </w:r>
      <w:hyperlink r:id="rId41" w:history="1">
        <w:r w:rsidRPr="009D41EF">
          <w:rPr>
            <w:rFonts w:ascii="Times New Roman" w:eastAsia="Times New Roman" w:hAnsi="Times New Roman" w:cs="Times New Roman"/>
            <w:color w:val="000000"/>
            <w:sz w:val="24"/>
            <w:szCs w:val="24"/>
            <w:u w:val="single"/>
            <w:lang w:val="en-US" w:eastAsia="ru-RU"/>
          </w:rPr>
          <w:t>https://digg.com</w:t>
        </w:r>
      </w:hyperlink>
      <w:r w:rsidRPr="009D41EF">
        <w:rPr>
          <w:rFonts w:ascii="Times New Roman" w:eastAsia="Times New Roman" w:hAnsi="Times New Roman" w:cs="Times New Roman"/>
          <w:color w:val="000000"/>
          <w:sz w:val="24"/>
          <w:szCs w:val="24"/>
          <w:lang w:val="en-US" w:eastAsia="ru-RU"/>
        </w:rPr>
        <w:t> ); </w:t>
      </w:r>
    </w:p>
    <w:p w14:paraId="2D98AF4C"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Scoop.It (https://www.scoop.it); </w:t>
      </w:r>
    </w:p>
    <w:p w14:paraId="5589B506"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EdWordle ( </w:t>
      </w:r>
      <w:hyperlink r:id="rId42" w:history="1">
        <w:r w:rsidRPr="009D41EF">
          <w:rPr>
            <w:rFonts w:ascii="Times New Roman" w:eastAsia="Times New Roman" w:hAnsi="Times New Roman" w:cs="Times New Roman"/>
            <w:color w:val="000000"/>
            <w:sz w:val="24"/>
            <w:szCs w:val="24"/>
            <w:u w:val="single"/>
            <w:lang w:val="en-US" w:eastAsia="ru-RU"/>
          </w:rPr>
          <w:t>http://www.edwordle.net</w:t>
        </w:r>
      </w:hyperlink>
      <w:r w:rsidRPr="009D41EF">
        <w:rPr>
          <w:rFonts w:ascii="Times New Roman" w:eastAsia="Times New Roman" w:hAnsi="Times New Roman" w:cs="Times New Roman"/>
          <w:color w:val="000000"/>
          <w:sz w:val="24"/>
          <w:szCs w:val="24"/>
          <w:lang w:val="en-US" w:eastAsia="ru-RU"/>
        </w:rPr>
        <w:t> ); </w:t>
      </w:r>
    </w:p>
    <w:p w14:paraId="1EF28CC9"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Mentimeter (https://www.mentimeter.com). </w:t>
      </w:r>
    </w:p>
    <w:p w14:paraId="5A0FBA2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 </w:t>
      </w:r>
    </w:p>
    <w:p w14:paraId="28667BA3"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5. Инструменты социальных закладок, гибридные приложения и повествование в цифровом формате.</w:t>
      </w:r>
    </w:p>
    <w:p w14:paraId="7EA1D88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1FCBBB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Симуляторы, обучающие игры и виртуальная реальность.</w:t>
      </w:r>
    </w:p>
    <w:p w14:paraId="77BA1AF1"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Симуляторы, обучающие игры и виртуальная реальность </w:t>
      </w:r>
      <w:r w:rsidRPr="009D41EF">
        <w:rPr>
          <w:rFonts w:ascii="Times New Roman" w:eastAsia="Times New Roman" w:hAnsi="Times New Roman" w:cs="Times New Roman"/>
          <w:color w:val="000000"/>
          <w:sz w:val="24"/>
          <w:szCs w:val="24"/>
          <w:lang w:eastAsia="ru-RU"/>
        </w:rPr>
        <w:t>- более продвинутые формы образовательных технологий.</w:t>
      </w:r>
    </w:p>
    <w:p w14:paraId="39A889FC"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Моделирование </w:t>
      </w:r>
      <w:r w:rsidRPr="009D41EF">
        <w:rPr>
          <w:rFonts w:ascii="Times New Roman" w:eastAsia="Times New Roman" w:hAnsi="Times New Roman" w:cs="Times New Roman"/>
          <w:color w:val="000000"/>
          <w:sz w:val="24"/>
          <w:szCs w:val="24"/>
          <w:lang w:eastAsia="ru-RU"/>
        </w:rPr>
        <w:t>может быть включено в смешанное обучение как открытые образовательные ресурсы, помогающие проиллюстрировать математические, технические или научные концепции.</w:t>
      </w:r>
    </w:p>
    <w:p w14:paraId="11C25AE5"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Развивающие игры </w:t>
      </w:r>
      <w:r w:rsidRPr="009D41EF">
        <w:rPr>
          <w:rFonts w:ascii="Times New Roman" w:eastAsia="Times New Roman" w:hAnsi="Times New Roman" w:cs="Times New Roman"/>
          <w:color w:val="000000"/>
          <w:sz w:val="24"/>
          <w:szCs w:val="24"/>
          <w:lang w:eastAsia="ru-RU"/>
        </w:rPr>
        <w:t>- это привлекательные и доступные формы деятельности, посредством которых решаются учебные задачи. Роль обучающих игр состоит в том, чтобы облегчить процесс усвоения, закрепления, закрепления и оценки знаний и навыков учащихся. В контексте смешанного обучения они должны эффективно сочетать учебно-образовательный элемент и упражнения с элементами развлечения.</w:t>
      </w:r>
    </w:p>
    <w:p w14:paraId="6825CE91"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Виртуальная реальность </w:t>
      </w:r>
      <w:r w:rsidRPr="009D41EF">
        <w:rPr>
          <w:rFonts w:ascii="Times New Roman" w:eastAsia="Times New Roman" w:hAnsi="Times New Roman" w:cs="Times New Roman"/>
          <w:color w:val="000000"/>
          <w:sz w:val="24"/>
          <w:szCs w:val="24"/>
          <w:lang w:eastAsia="ru-RU"/>
        </w:rPr>
        <w:t>- это форма моделирования реальных процессов, в которых учащиеся взаимодействуют с трехмерным пространством с помощью технологий </w:t>
      </w:r>
      <w:r w:rsidRPr="009D41EF">
        <w:rPr>
          <w:rFonts w:ascii="Times New Roman" w:eastAsia="Times New Roman" w:hAnsi="Times New Roman" w:cs="Times New Roman"/>
          <w:i/>
          <w:iCs/>
          <w:color w:val="000000"/>
          <w:sz w:val="24"/>
          <w:szCs w:val="24"/>
          <w:lang w:eastAsia="ru-RU"/>
        </w:rPr>
        <w:t>виртуальной реальности </w:t>
      </w:r>
      <w:r w:rsidRPr="009D41EF">
        <w:rPr>
          <w:rFonts w:ascii="Times New Roman" w:eastAsia="Times New Roman" w:hAnsi="Times New Roman" w:cs="Times New Roman"/>
          <w:color w:val="000000"/>
          <w:sz w:val="24"/>
          <w:szCs w:val="24"/>
          <w:lang w:eastAsia="ru-RU"/>
        </w:rPr>
        <w:t>.</w:t>
      </w:r>
    </w:p>
    <w:p w14:paraId="0D72868B"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Электронные портфолио </w:t>
      </w:r>
      <w:r w:rsidRPr="009D41EF">
        <w:rPr>
          <w:rFonts w:ascii="Times New Roman" w:eastAsia="Times New Roman" w:hAnsi="Times New Roman" w:cs="Times New Roman"/>
          <w:color w:val="000000"/>
          <w:sz w:val="24"/>
          <w:szCs w:val="24"/>
          <w:lang w:eastAsia="ru-RU"/>
        </w:rPr>
        <w:t>или электронные портфолио - это подборки документов и ресурсов, которые составляются и собираются студентами индивидуально для демонстрации своего обучения во время курса или программы. Электронные портфолио играют важную роль в смешанном обучении. С помощью электронных портфолио студентов просят поразмышлять над своей работой и оценить ее объективно. Таким образом, электронное портфолио становится больше, чем механическим упражнением по оценке; он побуждает студентов иметь более широкий и целостный взгляд на свое обучение, чтобы понять свой собственный прогресс в обучении за определенный период времени. </w:t>
      </w:r>
    </w:p>
    <w:p w14:paraId="7DA02B41"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Примеры инструментов для моделирования, образовательных игр и виртуальной реальности:</w:t>
      </w:r>
    </w:p>
    <w:p w14:paraId="04A855A0" w14:textId="77777777" w:rsidR="00892AEF" w:rsidRPr="009D41EF" w:rsidRDefault="00892AEF" w:rsidP="009D41EF">
      <w:pPr>
        <w:tabs>
          <w:tab w:val="left" w:pos="284"/>
        </w:tabs>
        <w:spacing w:after="0" w:line="240" w:lineRule="auto"/>
        <w:ind w:left="280"/>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Khan Academy (https://www.khanacademy.org/);</w:t>
      </w:r>
    </w:p>
    <w:p w14:paraId="48E99C16" w14:textId="77777777" w:rsidR="00892AEF" w:rsidRPr="009D41EF" w:rsidRDefault="00892AEF" w:rsidP="009D41EF">
      <w:pPr>
        <w:tabs>
          <w:tab w:val="left" w:pos="284"/>
        </w:tabs>
        <w:spacing w:after="0" w:line="240" w:lineRule="auto"/>
        <w:ind w:left="280"/>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GoLabz ( </w:t>
      </w:r>
      <w:hyperlink r:id="rId43" w:history="1">
        <w:r w:rsidRPr="009D41EF">
          <w:rPr>
            <w:rFonts w:ascii="Times New Roman" w:eastAsia="Times New Roman" w:hAnsi="Times New Roman" w:cs="Times New Roman"/>
            <w:color w:val="000000"/>
            <w:sz w:val="24"/>
            <w:szCs w:val="24"/>
            <w:u w:val="single"/>
            <w:lang w:val="en-US" w:eastAsia="ru-RU"/>
          </w:rPr>
          <w:t>https://www.golabz.eu/</w:t>
        </w:r>
      </w:hyperlink>
      <w:r w:rsidRPr="009D41EF">
        <w:rPr>
          <w:rFonts w:ascii="Times New Roman" w:eastAsia="Times New Roman" w:hAnsi="Times New Roman" w:cs="Times New Roman"/>
          <w:color w:val="000000"/>
          <w:sz w:val="24"/>
          <w:szCs w:val="24"/>
          <w:lang w:val="en-US" w:eastAsia="ru-RU"/>
        </w:rPr>
        <w:t> );</w:t>
      </w:r>
    </w:p>
    <w:p w14:paraId="4515E457" w14:textId="77777777" w:rsidR="00892AEF" w:rsidRPr="009D41EF" w:rsidRDefault="00892AEF" w:rsidP="009D41EF">
      <w:pPr>
        <w:tabs>
          <w:tab w:val="left" w:pos="284"/>
        </w:tabs>
        <w:spacing w:after="0" w:line="240" w:lineRule="auto"/>
        <w:ind w:left="280"/>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LearningApps ( </w:t>
      </w:r>
      <w:hyperlink r:id="rId44" w:history="1">
        <w:r w:rsidRPr="009D41EF">
          <w:rPr>
            <w:rFonts w:ascii="Times New Roman" w:eastAsia="Times New Roman" w:hAnsi="Times New Roman" w:cs="Times New Roman"/>
            <w:color w:val="000000"/>
            <w:sz w:val="24"/>
            <w:szCs w:val="24"/>
            <w:u w:val="single"/>
            <w:lang w:val="en-US" w:eastAsia="ru-RU"/>
          </w:rPr>
          <w:t>https://learningapps.org/</w:t>
        </w:r>
      </w:hyperlink>
      <w:r w:rsidRPr="009D41EF">
        <w:rPr>
          <w:rFonts w:ascii="Times New Roman" w:eastAsia="Times New Roman" w:hAnsi="Times New Roman" w:cs="Times New Roman"/>
          <w:color w:val="000000"/>
          <w:sz w:val="24"/>
          <w:szCs w:val="24"/>
          <w:lang w:val="en-US" w:eastAsia="ru-RU"/>
        </w:rPr>
        <w:t> );</w:t>
      </w:r>
    </w:p>
    <w:p w14:paraId="73E5AA1B" w14:textId="77777777" w:rsidR="00892AEF" w:rsidRPr="009D41EF" w:rsidRDefault="00892AEF" w:rsidP="009D41EF">
      <w:pPr>
        <w:tabs>
          <w:tab w:val="left" w:pos="284"/>
        </w:tabs>
        <w:spacing w:after="0" w:line="240" w:lineRule="auto"/>
        <w:ind w:left="280"/>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TeachVR ( </w:t>
      </w:r>
      <w:hyperlink r:id="rId45" w:history="1">
        <w:r w:rsidRPr="009D41EF">
          <w:rPr>
            <w:rFonts w:ascii="Times New Roman" w:eastAsia="Times New Roman" w:hAnsi="Times New Roman" w:cs="Times New Roman"/>
            <w:color w:val="000000"/>
            <w:sz w:val="24"/>
            <w:szCs w:val="24"/>
            <w:u w:val="single"/>
            <w:lang w:val="en-US" w:eastAsia="ru-RU"/>
          </w:rPr>
          <w:t>https://teach-vr.com/</w:t>
        </w:r>
      </w:hyperlink>
      <w:r w:rsidRPr="009D41EF">
        <w:rPr>
          <w:rFonts w:ascii="Times New Roman" w:eastAsia="Times New Roman" w:hAnsi="Times New Roman" w:cs="Times New Roman"/>
          <w:color w:val="000000"/>
          <w:sz w:val="24"/>
          <w:szCs w:val="24"/>
          <w:lang w:val="en-US" w:eastAsia="ru-RU"/>
        </w:rPr>
        <w:t> ).</w:t>
      </w:r>
    </w:p>
    <w:p w14:paraId="4CBBB91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lastRenderedPageBreak/>
        <w:t> </w:t>
      </w:r>
    </w:p>
    <w:p w14:paraId="58B91ED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  </w:t>
      </w:r>
    </w:p>
    <w:p w14:paraId="50E11CBC"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6. Инструменты для моделирования, обучающих игр и виртуальной реальности.</w:t>
      </w:r>
    </w:p>
    <w:p w14:paraId="6718311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61FFC33" w14:textId="77777777" w:rsidR="00892AEF" w:rsidRPr="009D41EF" w:rsidRDefault="00892AEF" w:rsidP="009D41EF">
      <w:pPr>
        <w:shd w:val="clear" w:color="auto" w:fill="DEEAF6"/>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3.4. Педагогические аспекты </w:t>
      </w:r>
      <w:r w:rsidRPr="009D41EF">
        <w:rPr>
          <w:rFonts w:ascii="Times New Roman" w:eastAsia="Times New Roman" w:hAnsi="Times New Roman" w:cs="Times New Roman"/>
          <w:b/>
          <w:bCs/>
          <w:i/>
          <w:iCs/>
          <w:color w:val="000000"/>
          <w:sz w:val="24"/>
          <w:szCs w:val="24"/>
          <w:lang w:eastAsia="ru-RU"/>
        </w:rPr>
        <w:t>смешанного обучения</w:t>
      </w:r>
    </w:p>
    <w:p w14:paraId="341AF6E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97E2B73"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Подобно тому, как смешанное обучение включает </w:t>
      </w:r>
      <w:r w:rsidRPr="009D41EF">
        <w:rPr>
          <w:rFonts w:ascii="Times New Roman" w:eastAsia="Times New Roman" w:hAnsi="Times New Roman" w:cs="Times New Roman"/>
          <w:i/>
          <w:iCs/>
          <w:color w:val="000000"/>
          <w:sz w:val="24"/>
          <w:szCs w:val="24"/>
          <w:lang w:eastAsia="ru-RU"/>
        </w:rPr>
        <w:t>очные </w:t>
      </w:r>
      <w:r w:rsidRPr="009D41EF">
        <w:rPr>
          <w:rFonts w:ascii="Times New Roman" w:eastAsia="Times New Roman" w:hAnsi="Times New Roman" w:cs="Times New Roman"/>
          <w:color w:val="000000"/>
          <w:sz w:val="24"/>
          <w:szCs w:val="24"/>
          <w:lang w:eastAsia="ru-RU"/>
        </w:rPr>
        <w:t>и полностью онлайн-занятия, педагогические подходы, используемые в этой модели обучения, включают особенности как традиционного, так и дистанционного обучения.</w:t>
      </w:r>
    </w:p>
    <w:p w14:paraId="48558B1B"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контексте ситуаций последних лет, вызванных пандемией COVID-19, часть общеобразовательных и высших учебных заведений чередуют формы обучения, так что volens-nolens следуют модели смешанного обучения. Очные занятия могут быть разной продолжительности и частоты: от одной недели из двух подряд до 1,5 месяцев в семестр.</w:t>
      </w:r>
    </w:p>
    <w:p w14:paraId="14C66AB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Серджиу Корлат упоминает в своей статье [1] (цитируя [2]) три общие схемы успешного выполнения смешанного обучения:</w:t>
      </w:r>
    </w:p>
    <w:p w14:paraId="1AF8DB81"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Курсовая модель; </w:t>
      </w:r>
    </w:p>
    <w:p w14:paraId="5809A25A"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Обучение на основе рекомендованных ресурсов; </w:t>
      </w:r>
    </w:p>
    <w:p w14:paraId="04A64345"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Предварительная оценка. </w:t>
      </w:r>
    </w:p>
    <w:p w14:paraId="796F691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220361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Модель </w:t>
      </w:r>
      <w:r w:rsidRPr="009D41EF">
        <w:rPr>
          <w:rFonts w:ascii="Times New Roman" w:eastAsia="Times New Roman" w:hAnsi="Times New Roman" w:cs="Times New Roman"/>
          <w:b/>
          <w:bCs/>
          <w:i/>
          <w:iCs/>
          <w:color w:val="000000"/>
          <w:sz w:val="24"/>
          <w:szCs w:val="24"/>
          <w:lang w:eastAsia="ru-RU"/>
        </w:rPr>
        <w:t>курса</w:t>
      </w:r>
    </w:p>
    <w:p w14:paraId="68C8890A"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Эта модель подходит для прохождения сертифицированного курса. Он изучается онлайн, чтобы получить допуск к сертификации. Ответы, оценки отправляются учителю по электронной почте или по другим каналам (например, с помощью инструментов обучающей платформы). Форум курса используется для поддержания непрерывного общения и обратной связи между студентами и преподавателем. </w:t>
      </w:r>
    </w:p>
    <w:p w14:paraId="703E3FAA"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Организуются периодические групповые </w:t>
      </w:r>
      <w:r w:rsidRPr="009D41EF">
        <w:rPr>
          <w:rFonts w:ascii="Times New Roman" w:eastAsia="Times New Roman" w:hAnsi="Times New Roman" w:cs="Times New Roman"/>
          <w:i/>
          <w:iCs/>
          <w:color w:val="000000"/>
          <w:sz w:val="24"/>
          <w:szCs w:val="24"/>
          <w:lang w:eastAsia="ru-RU"/>
        </w:rPr>
        <w:t>личные </w:t>
      </w:r>
      <w:r w:rsidRPr="009D41EF">
        <w:rPr>
          <w:rFonts w:ascii="Times New Roman" w:eastAsia="Times New Roman" w:hAnsi="Times New Roman" w:cs="Times New Roman"/>
          <w:color w:val="000000"/>
          <w:sz w:val="24"/>
          <w:szCs w:val="24"/>
          <w:lang w:eastAsia="ru-RU"/>
        </w:rPr>
        <w:t>встречи . Если есть необходимость направить некоторых студентов онлайн при изучении более сложных тем курса, то эту задачу могут взять на себя как преподаватель, так и студенты, которым удалось первыми успешно завершить указанные темы.</w:t>
      </w:r>
    </w:p>
    <w:p w14:paraId="1F1D405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403A0C8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Обучение на основе указанных ресурсов.</w:t>
      </w:r>
    </w:p>
    <w:p w14:paraId="0DFF05AA"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Эта модель предполагает дополнение или частичную замену занятий в классе интерактивными учебными мероприятиями, в которых учащиеся самостоятельно, индивидуально получают доступ к цифровым образовательным ресурсам (расположенным на учебной платформе или внешним, указанным учителем).</w:t>
      </w:r>
    </w:p>
    <w:p w14:paraId="0B88F8D8"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xml:space="preserve">Выявление и мониторинг успеваемости студентов осуществляется посредством заранее запланированных оценок (онлайн или письменных в классе), расписание которых </w:t>
      </w:r>
      <w:r w:rsidRPr="009D41EF">
        <w:rPr>
          <w:rFonts w:ascii="Times New Roman" w:eastAsia="Times New Roman" w:hAnsi="Times New Roman" w:cs="Times New Roman"/>
          <w:color w:val="000000"/>
          <w:sz w:val="24"/>
          <w:szCs w:val="24"/>
          <w:lang w:eastAsia="ru-RU"/>
        </w:rPr>
        <w:lastRenderedPageBreak/>
        <w:t>распространяется с самого начала среди учащихся. Автор образовательных цифровых ресурсов (возможно, учитель) следит за тем, чтобы каждый ученик получил доступ к этим ресурсам.</w:t>
      </w:r>
    </w:p>
    <w:p w14:paraId="20BF1EC8"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Таким образом, эта модель смешанного обучения ориентирована в основном на независимое обучение и почти полностью перекладывает ответственность за успехи учащегося в обучении.</w:t>
      </w:r>
    </w:p>
    <w:p w14:paraId="5F0CADD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476842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Предварительная оценка</w:t>
      </w:r>
    </w:p>
    <w:p w14:paraId="51B96F1D"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Эта модель подходит, когда несоответствие ощущается на начальных уровнях подготовки студентов и применяется до начала курса (обычно проводится в традиционном формате).</w:t>
      </w:r>
    </w:p>
    <w:p w14:paraId="51E89149"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Таким образом, со временем студенты проходят онлайн-оценку для определения степени их начальной подготовки. Те, кто не набрал достаточно баллов для допуска к курсу, перенаправляются на дополнительный онлайн-курс, призванный помочь им повысить уровень начальной подготовки.</w:t>
      </w:r>
    </w:p>
    <w:p w14:paraId="621A90F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Одним из наиболее подходящих подходов к внедрению смешанного обучения, особенно для курсов по информационным технологиям, является модель «обратного класса».</w:t>
      </w:r>
    </w:p>
    <w:p w14:paraId="3038E9D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270A6B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Обратный класс </w:t>
      </w:r>
      <w:r w:rsidRPr="009D41EF">
        <w:rPr>
          <w:rFonts w:ascii="Times New Roman" w:eastAsia="Times New Roman" w:hAnsi="Times New Roman" w:cs="Times New Roman"/>
          <w:color w:val="000000"/>
          <w:sz w:val="24"/>
          <w:szCs w:val="24"/>
          <w:lang w:eastAsia="ru-RU"/>
        </w:rPr>
        <w:t>(или </w:t>
      </w:r>
      <w:r w:rsidRPr="009D41EF">
        <w:rPr>
          <w:rFonts w:ascii="Times New Roman" w:eastAsia="Times New Roman" w:hAnsi="Times New Roman" w:cs="Times New Roman"/>
          <w:i/>
          <w:iCs/>
          <w:color w:val="000000"/>
          <w:sz w:val="24"/>
          <w:szCs w:val="24"/>
          <w:lang w:eastAsia="ru-RU"/>
        </w:rPr>
        <w:t>перевернутый класс </w:t>
      </w:r>
      <w:r w:rsidRPr="009D41EF">
        <w:rPr>
          <w:rFonts w:ascii="Times New Roman" w:eastAsia="Times New Roman" w:hAnsi="Times New Roman" w:cs="Times New Roman"/>
          <w:color w:val="000000"/>
          <w:sz w:val="24"/>
          <w:szCs w:val="24"/>
          <w:lang w:eastAsia="ru-RU"/>
        </w:rPr>
        <w:t>) - это педагогический подход, который в своей простейшей реализации меняет традиционный формат, т. Е. Концепция обучения традиционных «Лекции в классе дома и домашнее задание» заменяется форматом «Домашние лекции и темы в класс."</w:t>
      </w:r>
      <w:r w:rsidRPr="009D41EF">
        <w:rPr>
          <w:rFonts w:ascii="Times New Roman" w:eastAsia="Times New Roman" w:hAnsi="Times New Roman" w:cs="Times New Roman"/>
          <w:b/>
          <w:bCs/>
          <w:color w:val="000000"/>
          <w:sz w:val="24"/>
          <w:szCs w:val="24"/>
          <w:lang w:eastAsia="ru-RU"/>
        </w:rPr>
        <w:t> </w:t>
      </w:r>
      <w:r w:rsidRPr="009D41EF">
        <w:rPr>
          <w:rFonts w:ascii="Times New Roman" w:eastAsia="Times New Roman" w:hAnsi="Times New Roman" w:cs="Times New Roman"/>
          <w:color w:val="000000"/>
          <w:sz w:val="24"/>
          <w:szCs w:val="24"/>
          <w:lang w:eastAsia="ru-RU"/>
        </w:rPr>
        <w:t> </w:t>
      </w:r>
    </w:p>
    <w:p w14:paraId="06B895BF"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w:t>
      </w:r>
      <w:r w:rsidRPr="009D41EF">
        <w:rPr>
          <w:rFonts w:ascii="Times New Roman" w:eastAsia="Times New Roman" w:hAnsi="Times New Roman" w:cs="Times New Roman"/>
          <w:i/>
          <w:iCs/>
          <w:color w:val="000000"/>
          <w:sz w:val="24"/>
          <w:szCs w:val="24"/>
          <w:lang w:eastAsia="ru-RU"/>
        </w:rPr>
        <w:t>обратном классе </w:t>
      </w:r>
      <w:r w:rsidRPr="009D41EF">
        <w:rPr>
          <w:rFonts w:ascii="Times New Roman" w:eastAsia="Times New Roman" w:hAnsi="Times New Roman" w:cs="Times New Roman"/>
          <w:color w:val="000000"/>
          <w:sz w:val="24"/>
          <w:szCs w:val="24"/>
          <w:lang w:eastAsia="ru-RU"/>
        </w:rPr>
        <w:t>студенты изучают онлайн-образовательные материалы дома (то есть вплоть до </w:t>
      </w:r>
      <w:r w:rsidRPr="009D41EF">
        <w:rPr>
          <w:rFonts w:ascii="Times New Roman" w:eastAsia="Times New Roman" w:hAnsi="Times New Roman" w:cs="Times New Roman"/>
          <w:i/>
          <w:iCs/>
          <w:color w:val="000000"/>
          <w:sz w:val="24"/>
          <w:szCs w:val="24"/>
          <w:lang w:eastAsia="ru-RU"/>
        </w:rPr>
        <w:t>очных </w:t>
      </w:r>
      <w:r w:rsidRPr="009D41EF">
        <w:rPr>
          <w:rFonts w:ascii="Times New Roman" w:eastAsia="Times New Roman" w:hAnsi="Times New Roman" w:cs="Times New Roman"/>
          <w:color w:val="000000"/>
          <w:sz w:val="24"/>
          <w:szCs w:val="24"/>
          <w:lang w:eastAsia="ru-RU"/>
        </w:rPr>
        <w:t>занятий ), а в классе они консолидируют и расширяют свои знания и развивают необходимые навыки и компетенции.</w:t>
      </w:r>
    </w:p>
    <w:p w14:paraId="72557D00"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Эта модель подробно объясняется в Модуле IV настоящего Руководства, а в Модуле V приведены примеры применения обратного класса к урокам предметов в области информационных технологий.</w:t>
      </w:r>
    </w:p>
    <w:p w14:paraId="54A9672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1E8250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1E25FA7" w14:textId="77777777" w:rsidR="00892AEF" w:rsidRPr="009D41EF" w:rsidRDefault="00892AEF" w:rsidP="009D41EF">
      <w:pPr>
        <w:shd w:val="clear" w:color="auto" w:fill="DEEAF6"/>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3.5. себя</w:t>
      </w:r>
    </w:p>
    <w:p w14:paraId="247C742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55807E31"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w:t>
      </w:r>
      <w:r w:rsidRPr="009D41EF">
        <w:rPr>
          <w:rFonts w:ascii="Times New Roman" w:eastAsia="Times New Roman" w:hAnsi="Times New Roman" w:cs="Times New Roman"/>
          <w:i/>
          <w:iCs/>
          <w:color w:val="000000"/>
          <w:sz w:val="24"/>
          <w:szCs w:val="24"/>
          <w:lang w:eastAsia="ru-RU"/>
        </w:rPr>
        <w:t>Правда </w:t>
      </w:r>
      <w:r w:rsidRPr="009D41EF">
        <w:rPr>
          <w:rFonts w:ascii="Times New Roman" w:eastAsia="Times New Roman" w:hAnsi="Times New Roman" w:cs="Times New Roman"/>
          <w:color w:val="000000"/>
          <w:sz w:val="24"/>
          <w:szCs w:val="24"/>
          <w:lang w:eastAsia="ru-RU"/>
        </w:rPr>
        <w:t>или </w:t>
      </w:r>
      <w:r w:rsidRPr="009D41EF">
        <w:rPr>
          <w:rFonts w:ascii="Times New Roman" w:eastAsia="Times New Roman" w:hAnsi="Times New Roman" w:cs="Times New Roman"/>
          <w:i/>
          <w:iCs/>
          <w:color w:val="000000"/>
          <w:sz w:val="24"/>
          <w:szCs w:val="24"/>
          <w:lang w:eastAsia="ru-RU"/>
        </w:rPr>
        <w:t>ложь </w:t>
      </w:r>
      <w:r w:rsidRPr="009D41EF">
        <w:rPr>
          <w:rFonts w:ascii="Times New Roman" w:eastAsia="Times New Roman" w:hAnsi="Times New Roman" w:cs="Times New Roman"/>
          <w:color w:val="000000"/>
          <w:sz w:val="24"/>
          <w:szCs w:val="24"/>
          <w:lang w:eastAsia="ru-RU"/>
        </w:rPr>
        <w:t>?     </w:t>
      </w:r>
    </w:p>
    <w:p w14:paraId="3D75F3F8"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Смешанное обучение не включает аудиторных занятий. (F) </w:t>
      </w:r>
    </w:p>
    <w:p w14:paraId="711D4696"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Смешанное обучение - это сочетание традиционных и онлайн-методов обучения. (А) </w:t>
      </w:r>
    </w:p>
    <w:p w14:paraId="0B29CC00"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Смешанное обучение применяется только в высших учебных заведениях. (F) </w:t>
      </w:r>
    </w:p>
    <w:p w14:paraId="5D83D7DE"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Смешанное обучение - это форма электронного обучения. (А) </w:t>
      </w:r>
    </w:p>
    <w:p w14:paraId="25FD3E82"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Для организации совместного обучения необходимы видеоуроки для обучения. (F)   </w:t>
      </w:r>
    </w:p>
    <w:p w14:paraId="7F53D96A"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«Обратный класс» - это форма реализации смешанного обучения. (А) </w:t>
      </w:r>
    </w:p>
    <w:p w14:paraId="4EC8AFB1"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40900A2"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2. Определите и выберите элемент или элементы нарушителя в контексте </w:t>
      </w:r>
      <w:r w:rsidRPr="009D41EF">
        <w:rPr>
          <w:rFonts w:ascii="Times New Roman" w:eastAsia="Times New Roman" w:hAnsi="Times New Roman" w:cs="Times New Roman"/>
          <w:i/>
          <w:iCs/>
          <w:color w:val="000000"/>
          <w:sz w:val="24"/>
          <w:szCs w:val="24"/>
          <w:lang w:eastAsia="ru-RU"/>
        </w:rPr>
        <w:t>совместной тренировки </w:t>
      </w:r>
      <w:r w:rsidRPr="009D41EF">
        <w:rPr>
          <w:rFonts w:ascii="Times New Roman" w:eastAsia="Times New Roman" w:hAnsi="Times New Roman" w:cs="Times New Roman"/>
          <w:color w:val="000000"/>
          <w:sz w:val="24"/>
          <w:szCs w:val="24"/>
          <w:lang w:eastAsia="ru-RU"/>
        </w:rPr>
        <w:t>:     </w:t>
      </w:r>
    </w:p>
    <w:p w14:paraId="6869E678"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Модель </w:t>
      </w:r>
      <w:r w:rsidRPr="009D41EF">
        <w:rPr>
          <w:rFonts w:ascii="Times New Roman" w:eastAsia="Times New Roman" w:hAnsi="Times New Roman" w:cs="Times New Roman"/>
          <w:i/>
          <w:iCs/>
          <w:color w:val="000000"/>
          <w:sz w:val="24"/>
          <w:szCs w:val="24"/>
          <w:lang w:eastAsia="ru-RU"/>
        </w:rPr>
        <w:t>курса </w:t>
      </w:r>
      <w:r w:rsidRPr="009D41EF">
        <w:rPr>
          <w:rFonts w:ascii="Times New Roman" w:eastAsia="Times New Roman" w:hAnsi="Times New Roman" w:cs="Times New Roman"/>
          <w:color w:val="000000"/>
          <w:sz w:val="24"/>
          <w:szCs w:val="24"/>
          <w:lang w:eastAsia="ru-RU"/>
        </w:rPr>
        <w:t>; </w:t>
      </w:r>
    </w:p>
    <w:p w14:paraId="41BB7C76"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Обучение на основе рекомендованных ресурсов; </w:t>
      </w:r>
    </w:p>
    <w:p w14:paraId="50A27FCD"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Предварительная оценка; </w:t>
      </w:r>
    </w:p>
    <w:p w14:paraId="050DB983"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Прямое обучение; </w:t>
      </w:r>
    </w:p>
    <w:p w14:paraId="7A92887D"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Обратный класс. </w:t>
      </w:r>
    </w:p>
    <w:p w14:paraId="628B2290"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EB9D199"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Заполните пропуски соответствующими словами:     </w:t>
      </w:r>
    </w:p>
    <w:p w14:paraId="09AA818C" w14:textId="77777777" w:rsidR="00892AEF" w:rsidRPr="009D41EF" w:rsidRDefault="00892AEF" w:rsidP="009D41EF">
      <w:pPr>
        <w:tabs>
          <w:tab w:val="left" w:pos="284"/>
        </w:tabs>
        <w:spacing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Модель ____________________ подходит для прохождения сертифицированного курса.</w:t>
      </w:r>
    </w:p>
    <w:p w14:paraId="6D389CB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2FE115E9"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 Как называется рекомендованная модель совместного обучения для сокращения пробелов в начальной подготовке? (предварительная оценка)     </w:t>
      </w:r>
    </w:p>
    <w:p w14:paraId="6912682E"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2339311"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5. Ознакомьтесь со списком ниже для инструментов для создания блогов и вики:     </w:t>
      </w:r>
    </w:p>
    <w:tbl>
      <w:tblPr>
        <w:tblW w:w="546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5465"/>
      </w:tblGrid>
      <w:tr w:rsidR="00892AEF" w:rsidRPr="009D41EF" w14:paraId="2EC15E53" w14:textId="77777777" w:rsidTr="00892AEF">
        <w:trPr>
          <w:trHeight w:val="420"/>
        </w:trPr>
        <w:tc>
          <w:tcPr>
            <w:tcW w:w="0" w:type="auto"/>
            <w:tcBorders>
              <w:bottom w:val="single" w:sz="8" w:space="0" w:color="auto"/>
            </w:tcBorders>
            <w:shd w:val="clear" w:color="auto" w:fill="F2F2F2"/>
            <w:tcMar>
              <w:top w:w="50" w:type="dxa"/>
              <w:left w:w="50" w:type="dxa"/>
              <w:bottom w:w="50" w:type="dxa"/>
              <w:right w:w="50" w:type="dxa"/>
            </w:tcMar>
            <w:hideMark/>
          </w:tcPr>
          <w:p w14:paraId="0F9DAB4D"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WordPress</w:t>
            </w:r>
          </w:p>
        </w:tc>
      </w:tr>
      <w:tr w:rsidR="00892AEF" w:rsidRPr="009D41EF" w14:paraId="4E06D9BB"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4B4C6D38"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Rwitter</w:t>
            </w:r>
          </w:p>
        </w:tc>
      </w:tr>
      <w:tr w:rsidR="00892AEF" w:rsidRPr="009D41EF" w14:paraId="427C440F"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77DBB359"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Webex </w:t>
            </w:r>
          </w:p>
        </w:tc>
      </w:tr>
      <w:tr w:rsidR="00892AEF" w:rsidRPr="009D41EF" w14:paraId="5B3D5F7C"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344BCE7D"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Canva</w:t>
            </w:r>
          </w:p>
        </w:tc>
      </w:tr>
      <w:tr w:rsidR="00892AEF" w:rsidRPr="009D41EF" w14:paraId="74CD1149"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5C84FC39"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EduBlogs</w:t>
            </w:r>
          </w:p>
        </w:tc>
      </w:tr>
      <w:tr w:rsidR="00892AEF" w:rsidRPr="009D41EF" w14:paraId="4AFB8917"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7A1D2403"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Blogger</w:t>
            </w:r>
          </w:p>
        </w:tc>
      </w:tr>
      <w:tr w:rsidR="00892AEF" w:rsidRPr="009D41EF" w14:paraId="26C5F302"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2EC716E4"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Эдмодо</w:t>
            </w:r>
          </w:p>
        </w:tc>
      </w:tr>
      <w:tr w:rsidR="00892AEF" w:rsidRPr="009D41EF" w14:paraId="445D70FD" w14:textId="77777777" w:rsidTr="00892AEF">
        <w:trPr>
          <w:trHeight w:val="420"/>
        </w:trPr>
        <w:tc>
          <w:tcPr>
            <w:tcW w:w="0" w:type="auto"/>
            <w:shd w:val="clear" w:color="auto" w:fill="F2F2F2"/>
            <w:tcMar>
              <w:top w:w="60" w:type="dxa"/>
              <w:left w:w="50" w:type="dxa"/>
              <w:bottom w:w="50" w:type="dxa"/>
              <w:right w:w="50" w:type="dxa"/>
            </w:tcMar>
            <w:hideMark/>
          </w:tcPr>
          <w:p w14:paraId="130866D3"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MediaWiki</w:t>
            </w:r>
          </w:p>
        </w:tc>
      </w:tr>
    </w:tbl>
    <w:p w14:paraId="4FC4669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C9F752F"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6. Отметьте социальные закладки, гибридные приложения и инструменты цифрового повествования ниже:     </w:t>
      </w:r>
    </w:p>
    <w:tbl>
      <w:tblPr>
        <w:tblW w:w="546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5465"/>
      </w:tblGrid>
      <w:tr w:rsidR="00892AEF" w:rsidRPr="009D41EF" w14:paraId="023A5AAB" w14:textId="77777777" w:rsidTr="00892AEF">
        <w:trPr>
          <w:trHeight w:val="420"/>
        </w:trPr>
        <w:tc>
          <w:tcPr>
            <w:tcW w:w="0" w:type="auto"/>
            <w:tcBorders>
              <w:bottom w:val="single" w:sz="8" w:space="0" w:color="auto"/>
            </w:tcBorders>
            <w:shd w:val="clear" w:color="auto" w:fill="F2F2F2"/>
            <w:tcMar>
              <w:top w:w="50" w:type="dxa"/>
              <w:left w:w="50" w:type="dxa"/>
              <w:bottom w:w="50" w:type="dxa"/>
              <w:right w:w="50" w:type="dxa"/>
            </w:tcMar>
            <w:hideMark/>
          </w:tcPr>
          <w:p w14:paraId="4C5F61DE"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Webex</w:t>
            </w:r>
          </w:p>
        </w:tc>
      </w:tr>
      <w:tr w:rsidR="00892AEF" w:rsidRPr="009D41EF" w14:paraId="216E1E3A"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13B4FD82"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EdWordle</w:t>
            </w:r>
          </w:p>
        </w:tc>
      </w:tr>
      <w:tr w:rsidR="00892AEF" w:rsidRPr="009D41EF" w14:paraId="0D7181FD"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188A51D1"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Рвиттер</w:t>
            </w:r>
          </w:p>
        </w:tc>
      </w:tr>
      <w:tr w:rsidR="00892AEF" w:rsidRPr="009D41EF" w14:paraId="1C6C7401"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56949030"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Digg</w:t>
            </w:r>
          </w:p>
        </w:tc>
      </w:tr>
      <w:tr w:rsidR="00892AEF" w:rsidRPr="009D41EF" w14:paraId="4A09228A"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07AB19CB"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Scoop.It</w:t>
            </w:r>
          </w:p>
        </w:tc>
      </w:tr>
      <w:tr w:rsidR="00892AEF" w:rsidRPr="009D41EF" w14:paraId="2D3A046F"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5B7EDEE6"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WordPress</w:t>
            </w:r>
          </w:p>
        </w:tc>
      </w:tr>
      <w:tr w:rsidR="00892AEF" w:rsidRPr="009D41EF" w14:paraId="25345527" w14:textId="77777777" w:rsidTr="00892AEF">
        <w:trPr>
          <w:trHeight w:val="420"/>
        </w:trPr>
        <w:tc>
          <w:tcPr>
            <w:tcW w:w="0" w:type="auto"/>
            <w:shd w:val="clear" w:color="auto" w:fill="F2F2F2"/>
            <w:tcMar>
              <w:top w:w="60" w:type="dxa"/>
              <w:left w:w="50" w:type="dxa"/>
              <w:bottom w:w="50" w:type="dxa"/>
              <w:right w:w="50" w:type="dxa"/>
            </w:tcMar>
            <w:hideMark/>
          </w:tcPr>
          <w:p w14:paraId="25C8D8DD"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R Mentimeter</w:t>
            </w:r>
          </w:p>
        </w:tc>
      </w:tr>
    </w:tbl>
    <w:p w14:paraId="63B37BDA"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7A34D5B"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7. Перечислите ниже инструменты для создания симуляторов, образовательных игр и виртуальной реальности:     </w:t>
      </w:r>
    </w:p>
    <w:tbl>
      <w:tblPr>
        <w:tblW w:w="546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5465"/>
      </w:tblGrid>
      <w:tr w:rsidR="00892AEF" w:rsidRPr="009D41EF" w14:paraId="5B11DBFC" w14:textId="77777777" w:rsidTr="00892AEF">
        <w:trPr>
          <w:trHeight w:val="420"/>
        </w:trPr>
        <w:tc>
          <w:tcPr>
            <w:tcW w:w="0" w:type="auto"/>
            <w:tcBorders>
              <w:bottom w:val="single" w:sz="8" w:space="0" w:color="auto"/>
            </w:tcBorders>
            <w:shd w:val="clear" w:color="auto" w:fill="F2F2F2"/>
            <w:tcMar>
              <w:top w:w="50" w:type="dxa"/>
              <w:left w:w="50" w:type="dxa"/>
              <w:bottom w:w="50" w:type="dxa"/>
              <w:right w:w="50" w:type="dxa"/>
            </w:tcMar>
            <w:hideMark/>
          </w:tcPr>
          <w:p w14:paraId="4EDBA33B"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Эдмодо</w:t>
            </w:r>
          </w:p>
        </w:tc>
      </w:tr>
      <w:tr w:rsidR="00892AEF" w:rsidRPr="009D41EF" w14:paraId="147DC3C5"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57312C4F"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TeachVR</w:t>
            </w:r>
          </w:p>
        </w:tc>
      </w:tr>
      <w:tr w:rsidR="00892AEF" w:rsidRPr="009D41EF" w14:paraId="2B1D2155"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37CC13B7"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Canva </w:t>
            </w:r>
          </w:p>
        </w:tc>
      </w:tr>
      <w:tr w:rsidR="00892AEF" w:rsidRPr="009D41EF" w14:paraId="385E7DC0"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17948928"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GoLabz</w:t>
            </w:r>
          </w:p>
        </w:tc>
      </w:tr>
      <w:tr w:rsidR="00892AEF" w:rsidRPr="009D41EF" w14:paraId="6F1BB19A"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1C0B0DC3"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EdWordle </w:t>
            </w:r>
          </w:p>
        </w:tc>
      </w:tr>
      <w:tr w:rsidR="00892AEF" w:rsidRPr="009D41EF" w14:paraId="0D20FCB2"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147950E4"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LearningApps</w:t>
            </w:r>
          </w:p>
        </w:tc>
      </w:tr>
      <w:tr w:rsidR="00892AEF" w:rsidRPr="009D41EF" w14:paraId="7BA0A91F"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458ADF2D"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Webex</w:t>
            </w:r>
          </w:p>
        </w:tc>
      </w:tr>
      <w:tr w:rsidR="00892AEF" w:rsidRPr="009D41EF" w14:paraId="5179C539" w14:textId="77777777" w:rsidTr="00892AEF">
        <w:trPr>
          <w:trHeight w:val="420"/>
        </w:trPr>
        <w:tc>
          <w:tcPr>
            <w:tcW w:w="0" w:type="auto"/>
            <w:shd w:val="clear" w:color="auto" w:fill="F2F2F2"/>
            <w:tcMar>
              <w:top w:w="60" w:type="dxa"/>
              <w:left w:w="50" w:type="dxa"/>
              <w:bottom w:w="50" w:type="dxa"/>
              <w:right w:w="50" w:type="dxa"/>
            </w:tcMar>
            <w:hideMark/>
          </w:tcPr>
          <w:p w14:paraId="5D84FA0E"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Академия Р. Хана</w:t>
            </w:r>
          </w:p>
        </w:tc>
      </w:tr>
    </w:tbl>
    <w:p w14:paraId="47900941"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BBFCB84"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8. Определите и выберите элемент или элементы злоумышленника (в контексте </w:t>
      </w:r>
      <w:r w:rsidRPr="009D41EF">
        <w:rPr>
          <w:rFonts w:ascii="Times New Roman" w:eastAsia="Times New Roman" w:hAnsi="Times New Roman" w:cs="Times New Roman"/>
          <w:i/>
          <w:iCs/>
          <w:color w:val="000000"/>
          <w:sz w:val="24"/>
          <w:szCs w:val="24"/>
          <w:lang w:eastAsia="ru-RU"/>
        </w:rPr>
        <w:t>смешанного обучения </w:t>
      </w:r>
      <w:r w:rsidRPr="009D41EF">
        <w:rPr>
          <w:rFonts w:ascii="Times New Roman" w:eastAsia="Times New Roman" w:hAnsi="Times New Roman" w:cs="Times New Roman"/>
          <w:color w:val="000000"/>
          <w:sz w:val="24"/>
          <w:szCs w:val="24"/>
          <w:lang w:eastAsia="ru-RU"/>
        </w:rPr>
        <w:t>):     </w:t>
      </w:r>
    </w:p>
    <w:p w14:paraId="07EF7D0B"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Desire2Learn; </w:t>
      </w:r>
    </w:p>
    <w:p w14:paraId="099CCCAA"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w:t>
      </w:r>
      <w:r w:rsidRPr="009D41EF">
        <w:rPr>
          <w:rFonts w:ascii="Times New Roman" w:eastAsia="Times New Roman" w:hAnsi="Times New Roman" w:cs="Times New Roman"/>
          <w:color w:val="000000"/>
          <w:sz w:val="24"/>
          <w:szCs w:val="24"/>
          <w:lang w:eastAsia="ru-RU"/>
        </w:rPr>
        <w:t>Эдмодо</w:t>
      </w:r>
      <w:r w:rsidRPr="009D41EF">
        <w:rPr>
          <w:rFonts w:ascii="Times New Roman" w:eastAsia="Times New Roman" w:hAnsi="Times New Roman" w:cs="Times New Roman"/>
          <w:color w:val="000000"/>
          <w:sz w:val="24"/>
          <w:szCs w:val="24"/>
          <w:lang w:val="en-US" w:eastAsia="ru-RU"/>
        </w:rPr>
        <w:t>; </w:t>
      </w:r>
    </w:p>
    <w:p w14:paraId="5F645C0A"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Moodle; </w:t>
      </w:r>
    </w:p>
    <w:p w14:paraId="282BD402"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w:t>
      </w:r>
      <w:r w:rsidRPr="009D41EF">
        <w:rPr>
          <w:rFonts w:ascii="Times New Roman" w:eastAsia="Times New Roman" w:hAnsi="Times New Roman" w:cs="Times New Roman"/>
          <w:color w:val="000000"/>
          <w:sz w:val="24"/>
          <w:szCs w:val="24"/>
          <w:lang w:eastAsia="ru-RU"/>
        </w:rPr>
        <w:t>Доска</w:t>
      </w:r>
      <w:r w:rsidRPr="009D41EF">
        <w:rPr>
          <w:rFonts w:ascii="Times New Roman" w:eastAsia="Times New Roman" w:hAnsi="Times New Roman" w:cs="Times New Roman"/>
          <w:color w:val="000000"/>
          <w:sz w:val="24"/>
          <w:szCs w:val="24"/>
          <w:lang w:val="en-US" w:eastAsia="ru-RU"/>
        </w:rPr>
        <w:t> </w:t>
      </w:r>
    </w:p>
    <w:p w14:paraId="34712B8A"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Canva; </w:t>
      </w:r>
    </w:p>
    <w:p w14:paraId="74A02CAA"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w:t>
      </w:r>
      <w:r w:rsidRPr="009D41EF">
        <w:rPr>
          <w:rFonts w:ascii="Times New Roman" w:eastAsia="Times New Roman" w:hAnsi="Times New Roman" w:cs="Times New Roman"/>
          <w:b/>
          <w:bCs/>
          <w:color w:val="000000"/>
          <w:sz w:val="24"/>
          <w:szCs w:val="24"/>
          <w:lang w:val="en-US" w:eastAsia="ru-RU"/>
        </w:rPr>
        <w:t>Google Meet;</w:t>
      </w:r>
      <w:r w:rsidRPr="009D41EF">
        <w:rPr>
          <w:rFonts w:ascii="Times New Roman" w:eastAsia="Times New Roman" w:hAnsi="Times New Roman" w:cs="Times New Roman"/>
          <w:color w:val="000000"/>
          <w:sz w:val="24"/>
          <w:szCs w:val="24"/>
          <w:lang w:val="en-US" w:eastAsia="ru-RU"/>
        </w:rPr>
        <w:t> </w:t>
      </w:r>
    </w:p>
    <w:p w14:paraId="3FDE664D"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ü Google Classroom. </w:t>
      </w:r>
    </w:p>
    <w:p w14:paraId="52076B38"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 </w:t>
      </w:r>
    </w:p>
    <w:p w14:paraId="01A9159F" w14:textId="77777777" w:rsidR="00892AEF" w:rsidRPr="009D41EF" w:rsidRDefault="00892AEF" w:rsidP="009D41EF">
      <w:pPr>
        <w:shd w:val="clear" w:color="auto" w:fill="DEEAF6"/>
        <w:tabs>
          <w:tab w:val="left" w:pos="284"/>
        </w:tabs>
        <w:spacing w:before="240" w:after="0" w:line="240" w:lineRule="auto"/>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b/>
          <w:bCs/>
          <w:color w:val="000000"/>
          <w:sz w:val="24"/>
          <w:szCs w:val="24"/>
          <w:lang w:val="en-US" w:eastAsia="ru-RU"/>
        </w:rPr>
        <w:t> 3.6. </w:t>
      </w:r>
      <w:r w:rsidRPr="009D41EF">
        <w:rPr>
          <w:rFonts w:ascii="Times New Roman" w:eastAsia="Times New Roman" w:hAnsi="Times New Roman" w:cs="Times New Roman"/>
          <w:b/>
          <w:bCs/>
          <w:color w:val="000000"/>
          <w:sz w:val="24"/>
          <w:szCs w:val="24"/>
          <w:lang w:eastAsia="ru-RU"/>
        </w:rPr>
        <w:t>Рекомендуемая</w:t>
      </w:r>
      <w:r w:rsidRPr="009D41EF">
        <w:rPr>
          <w:rFonts w:ascii="Times New Roman" w:eastAsia="Times New Roman" w:hAnsi="Times New Roman" w:cs="Times New Roman"/>
          <w:b/>
          <w:bCs/>
          <w:color w:val="000000"/>
          <w:sz w:val="24"/>
          <w:szCs w:val="24"/>
          <w:lang w:val="en-US" w:eastAsia="ru-RU"/>
        </w:rPr>
        <w:t xml:space="preserve"> </w:t>
      </w:r>
      <w:r w:rsidRPr="009D41EF">
        <w:rPr>
          <w:rFonts w:ascii="Times New Roman" w:eastAsia="Times New Roman" w:hAnsi="Times New Roman" w:cs="Times New Roman"/>
          <w:b/>
          <w:bCs/>
          <w:color w:val="000000"/>
          <w:sz w:val="24"/>
          <w:szCs w:val="24"/>
          <w:lang w:eastAsia="ru-RU"/>
        </w:rPr>
        <w:t>библиография</w:t>
      </w:r>
    </w:p>
    <w:p w14:paraId="4EAF12CF"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b/>
          <w:bCs/>
          <w:color w:val="000000"/>
          <w:sz w:val="24"/>
          <w:szCs w:val="24"/>
          <w:lang w:val="en-US" w:eastAsia="ru-RU"/>
        </w:rPr>
        <w:t> </w:t>
      </w:r>
    </w:p>
    <w:p w14:paraId="2D7162D2" w14:textId="77777777" w:rsidR="00892AEF" w:rsidRPr="009D41EF" w:rsidRDefault="00892AEF" w:rsidP="009D41EF">
      <w:pPr>
        <w:tabs>
          <w:tab w:val="left" w:pos="284"/>
        </w:tabs>
        <w:spacing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val="en-US" w:eastAsia="ru-RU"/>
        </w:rPr>
        <w:t>1. </w:t>
      </w:r>
      <w:hyperlink r:id="rId46" w:history="1">
        <w:r w:rsidRPr="009D41EF">
          <w:rPr>
            <w:rFonts w:ascii="Times New Roman" w:eastAsia="Times New Roman" w:hAnsi="Times New Roman" w:cs="Times New Roman"/>
            <w:color w:val="000000"/>
            <w:sz w:val="24"/>
            <w:szCs w:val="24"/>
            <w:u w:val="single"/>
            <w:lang w:eastAsia="ru-RU"/>
          </w:rPr>
          <w:t>https://revista.ust.md/index.php/acta_educatie/article/download/29/33/</w:t>
        </w:r>
      </w:hyperlink>
      <w:r w:rsidRPr="009D41EF">
        <w:rPr>
          <w:rFonts w:ascii="Times New Roman" w:eastAsia="Times New Roman" w:hAnsi="Times New Roman" w:cs="Times New Roman"/>
          <w:color w:val="000000"/>
          <w:sz w:val="24"/>
          <w:szCs w:val="24"/>
          <w:lang w:eastAsia="ru-RU"/>
        </w:rPr>
        <w:t>     </w:t>
      </w:r>
      <w:hyperlink r:id="rId47" w:history="1">
        <w:r w:rsidRPr="009D41EF">
          <w:rPr>
            <w:rFonts w:ascii="Times New Roman" w:eastAsia="Times New Roman" w:hAnsi="Times New Roman" w:cs="Times New Roman"/>
            <w:color w:val="000000"/>
            <w:sz w:val="24"/>
            <w:szCs w:val="24"/>
            <w:lang w:eastAsia="ru-RU"/>
          </w:rPr>
          <w:t> </w:t>
        </w:r>
      </w:hyperlink>
    </w:p>
    <w:p w14:paraId="71E8EC80" w14:textId="77777777" w:rsidR="00892AEF" w:rsidRPr="009D41EF" w:rsidRDefault="00892AEF" w:rsidP="009D41EF">
      <w:pPr>
        <w:tabs>
          <w:tab w:val="left" w:pos="284"/>
        </w:tabs>
        <w:spacing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Мартын, М., 2003, Гибридная онлайн-модель: передовой опыт, Educause Quarterly, 1, 18–23.     </w:t>
      </w:r>
    </w:p>
    <w:p w14:paraId="0FC5DF04" w14:textId="77777777" w:rsidR="00892AEF" w:rsidRPr="009D41EF" w:rsidRDefault="00892AEF" w:rsidP="009D41EF">
      <w:pPr>
        <w:tabs>
          <w:tab w:val="left" w:pos="284"/>
        </w:tabs>
        <w:spacing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Марта Кливленд-Иннес, Дэн Уилтон. Руководство по смешанному обучению. Содружество обучения. Канада. 2018. ISBN 978-1-894975-94-0.     </w:t>
      </w:r>
    </w:p>
    <w:p w14:paraId="35096150" w14:textId="77777777" w:rsidR="00892AEF" w:rsidRPr="009D41EF" w:rsidRDefault="00892AEF" w:rsidP="009D41EF">
      <w:pPr>
        <w:tabs>
          <w:tab w:val="left" w:pos="284"/>
        </w:tabs>
        <w:spacing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 Европейская комиссия. Смешанное обучение в школьном образовании - рекомендации к началу академического года. 2020.     </w:t>
      </w:r>
    </w:p>
    <w:p w14:paraId="43E71121" w14:textId="77777777" w:rsidR="00892AEF" w:rsidRPr="009D41EF" w:rsidRDefault="00892AEF" w:rsidP="009D41EF">
      <w:pPr>
        <w:tabs>
          <w:tab w:val="left" w:pos="284"/>
        </w:tabs>
        <w:spacing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5. Бесплатная книга Routledge. Онлайн и смешанное обучение: выбор из полевых условий. </w:t>
      </w:r>
      <w:hyperlink r:id="rId48" w:history="1">
        <w:r w:rsidRPr="009D41EF">
          <w:rPr>
            <w:rFonts w:ascii="Times New Roman" w:eastAsia="Times New Roman" w:hAnsi="Times New Roman" w:cs="Times New Roman"/>
            <w:color w:val="000000"/>
            <w:sz w:val="24"/>
            <w:szCs w:val="24"/>
            <w:u w:val="single"/>
            <w:lang w:eastAsia="ru-RU"/>
          </w:rPr>
          <w:t>https://www.routledge.com/rsc/downloads/OLC_FreeBook_Online__Blended_Learning.pdf</w:t>
        </w:r>
      </w:hyperlink>
      <w:r w:rsidRPr="009D41EF">
        <w:rPr>
          <w:rFonts w:ascii="Times New Roman" w:eastAsia="Times New Roman" w:hAnsi="Times New Roman" w:cs="Times New Roman"/>
          <w:color w:val="000000"/>
          <w:sz w:val="24"/>
          <w:szCs w:val="24"/>
          <w:lang w:eastAsia="ru-RU"/>
        </w:rPr>
        <w:t> .      </w:t>
      </w:r>
      <w:hyperlink r:id="rId49" w:history="1">
        <w:r w:rsidRPr="009D41EF">
          <w:rPr>
            <w:rFonts w:ascii="Times New Roman" w:eastAsia="Times New Roman" w:hAnsi="Times New Roman" w:cs="Times New Roman"/>
            <w:color w:val="000000"/>
            <w:sz w:val="24"/>
            <w:szCs w:val="24"/>
            <w:lang w:eastAsia="ru-RU"/>
          </w:rPr>
          <w:t> </w:t>
        </w:r>
      </w:hyperlink>
    </w:p>
    <w:p w14:paraId="1288FB61" w14:textId="77777777" w:rsidR="00892AEF" w:rsidRPr="009D41EF" w:rsidRDefault="00892AEF" w:rsidP="009D41EF">
      <w:pPr>
        <w:tabs>
          <w:tab w:val="left" w:pos="284"/>
        </w:tabs>
        <w:spacing w:after="0" w:line="240" w:lineRule="auto"/>
        <w:ind w:left="36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6. Элени Челиоти, Элиза Павлиди, Джорджия Глеоуди. Смешанная методика обучения. Часть проекта GREENT Проект финансируется Европейским Союзом через программу ERASMUS +. 2016. </w:t>
      </w:r>
      <w:hyperlink r:id="rId50" w:history="1">
        <w:r w:rsidRPr="009D41EF">
          <w:rPr>
            <w:rFonts w:ascii="Times New Roman" w:eastAsia="Times New Roman" w:hAnsi="Times New Roman" w:cs="Times New Roman"/>
            <w:color w:val="000000"/>
            <w:sz w:val="24"/>
            <w:szCs w:val="24"/>
            <w:u w:val="single"/>
            <w:lang w:eastAsia="ru-RU"/>
          </w:rPr>
          <w:t>http://greentproject.eu/wp-content/uploads/2016/06/GREENT-Blended-learning-model-Romanian.pdf</w:t>
        </w:r>
      </w:hyperlink>
      <w:r w:rsidRPr="009D41EF">
        <w:rPr>
          <w:rFonts w:ascii="Times New Roman" w:eastAsia="Times New Roman" w:hAnsi="Times New Roman" w:cs="Times New Roman"/>
          <w:color w:val="000000"/>
          <w:sz w:val="24"/>
          <w:szCs w:val="24"/>
          <w:lang w:eastAsia="ru-RU"/>
        </w:rPr>
        <w:t> .      </w:t>
      </w:r>
      <w:hyperlink r:id="rId51" w:history="1">
        <w:r w:rsidRPr="009D41EF">
          <w:rPr>
            <w:rFonts w:ascii="Times New Roman" w:eastAsia="Times New Roman" w:hAnsi="Times New Roman" w:cs="Times New Roman"/>
            <w:color w:val="000000"/>
            <w:sz w:val="24"/>
            <w:szCs w:val="24"/>
            <w:lang w:eastAsia="ru-RU"/>
          </w:rPr>
          <w:t> </w:t>
        </w:r>
      </w:hyperlink>
    </w:p>
    <w:p w14:paraId="2C206A4B" w14:textId="77777777" w:rsidR="00892AEF" w:rsidRPr="009D41EF" w:rsidRDefault="00892AEF" w:rsidP="009D41EF">
      <w:pPr>
        <w:tabs>
          <w:tab w:val="left" w:pos="284"/>
        </w:tabs>
        <w:spacing w:before="240" w:after="24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 </w:t>
      </w:r>
    </w:p>
    <w:p w14:paraId="729A7F9B" w14:textId="77777777" w:rsidR="00892AEF" w:rsidRPr="009D41EF" w:rsidRDefault="00892AEF" w:rsidP="009D41EF">
      <w:pPr>
        <w:tabs>
          <w:tab w:val="left" w:pos="284"/>
        </w:tabs>
        <w:spacing w:before="240" w:after="24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C1E5EA3" w14:textId="77777777" w:rsidR="00892AEF" w:rsidRPr="009D41EF" w:rsidRDefault="00892AEF" w:rsidP="009D41EF">
      <w:pPr>
        <w:tabs>
          <w:tab w:val="left" w:pos="284"/>
        </w:tabs>
        <w:spacing w:before="240" w:after="24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4215A79" w14:textId="77777777" w:rsidR="00892AEF" w:rsidRPr="009D41EF" w:rsidRDefault="00892AEF" w:rsidP="009D41EF">
      <w:pPr>
        <w:tabs>
          <w:tab w:val="left" w:pos="284"/>
        </w:tabs>
        <w:spacing w:before="240" w:after="24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E98A3D5" w14:textId="77777777" w:rsidR="00892AEF" w:rsidRPr="009D41EF" w:rsidRDefault="00892AEF" w:rsidP="009D41EF">
      <w:pPr>
        <w:tabs>
          <w:tab w:val="left" w:pos="284"/>
        </w:tabs>
        <w:spacing w:before="240" w:after="24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0D1EDFC" w14:textId="77777777" w:rsidR="00892AEF" w:rsidRPr="009D41EF" w:rsidRDefault="00892AEF" w:rsidP="009D41EF">
      <w:pPr>
        <w:tabs>
          <w:tab w:val="left" w:pos="284"/>
        </w:tabs>
        <w:spacing w:before="240" w:after="24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0A39A97" w14:textId="77777777" w:rsidR="00892AEF" w:rsidRPr="009D41EF" w:rsidRDefault="00892AEF" w:rsidP="009D41EF">
      <w:pPr>
        <w:tabs>
          <w:tab w:val="left" w:pos="284"/>
        </w:tabs>
        <w:spacing w:before="240" w:after="24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F6E559E" w14:textId="77777777" w:rsidR="00892AEF" w:rsidRPr="009D41EF" w:rsidRDefault="00892AEF" w:rsidP="009D41EF">
      <w:pPr>
        <w:tabs>
          <w:tab w:val="left" w:pos="284"/>
        </w:tabs>
        <w:spacing w:before="240" w:after="24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6D7622B" w14:textId="77777777" w:rsidR="00892AEF" w:rsidRPr="009D41EF" w:rsidRDefault="00892AEF" w:rsidP="009D41EF">
      <w:pPr>
        <w:tabs>
          <w:tab w:val="left" w:pos="284"/>
        </w:tabs>
        <w:spacing w:before="240" w:after="24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FDDF3CE" w14:textId="77777777" w:rsidR="00892AEF" w:rsidRPr="009D41EF" w:rsidRDefault="00892AEF" w:rsidP="009D41EF">
      <w:pPr>
        <w:tabs>
          <w:tab w:val="left" w:pos="284"/>
        </w:tabs>
        <w:spacing w:before="240" w:after="24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0DF28D0" w14:textId="77777777" w:rsidR="00892AEF" w:rsidRPr="009D41EF" w:rsidRDefault="00892AEF" w:rsidP="009D41EF">
      <w:pPr>
        <w:tabs>
          <w:tab w:val="left" w:pos="284"/>
        </w:tabs>
        <w:spacing w:before="240" w:after="24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C2D7A84" w14:textId="77777777" w:rsidR="00892AEF" w:rsidRPr="009D41EF" w:rsidRDefault="00892AEF" w:rsidP="009D41EF">
      <w:pPr>
        <w:tabs>
          <w:tab w:val="left" w:pos="284"/>
        </w:tabs>
        <w:spacing w:before="240" w:after="24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7C21AAD" w14:textId="77777777" w:rsidR="00892AEF" w:rsidRPr="009D41EF" w:rsidRDefault="00892AEF" w:rsidP="009D41EF">
      <w:pPr>
        <w:tabs>
          <w:tab w:val="left" w:pos="284"/>
        </w:tabs>
        <w:spacing w:before="240" w:after="24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C866172" w14:textId="77777777" w:rsidR="00892AEF" w:rsidRPr="009D41EF" w:rsidRDefault="00892AEF" w:rsidP="009D41EF">
      <w:pPr>
        <w:tabs>
          <w:tab w:val="left" w:pos="284"/>
        </w:tabs>
        <w:spacing w:before="240" w:after="24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A554354" w14:textId="77777777" w:rsidR="00892AEF" w:rsidRPr="009D41EF" w:rsidRDefault="00892AEF" w:rsidP="009D41EF">
      <w:pPr>
        <w:tabs>
          <w:tab w:val="left" w:pos="284"/>
        </w:tabs>
        <w:spacing w:before="240" w:after="24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404E387" w14:textId="77777777" w:rsidR="00892AEF" w:rsidRPr="009D41EF" w:rsidRDefault="00892AEF" w:rsidP="009D41EF">
      <w:pPr>
        <w:tabs>
          <w:tab w:val="left" w:pos="284"/>
        </w:tabs>
        <w:spacing w:before="240" w:after="24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A998F2E" w14:textId="77777777" w:rsidR="00892AEF" w:rsidRPr="009D41EF" w:rsidRDefault="00892AEF" w:rsidP="009D41EF">
      <w:pPr>
        <w:tabs>
          <w:tab w:val="left" w:pos="284"/>
        </w:tabs>
        <w:spacing w:before="240" w:after="24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016A916" w14:textId="77777777" w:rsidR="00892AEF" w:rsidRPr="009D41EF" w:rsidRDefault="00892AEF" w:rsidP="009D41EF">
      <w:pPr>
        <w:tabs>
          <w:tab w:val="left" w:pos="284"/>
        </w:tabs>
        <w:spacing w:before="240" w:after="24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0616E81" w14:textId="77777777" w:rsidR="00892AEF" w:rsidRPr="009D41EF" w:rsidRDefault="00892AEF" w:rsidP="009D41EF">
      <w:pPr>
        <w:tabs>
          <w:tab w:val="left" w:pos="284"/>
        </w:tabs>
        <w:spacing w:before="240" w:after="24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4D94FEF" w14:textId="77777777" w:rsidR="00892AEF" w:rsidRPr="009D41EF" w:rsidRDefault="00892AEF" w:rsidP="009D41EF">
      <w:pPr>
        <w:tabs>
          <w:tab w:val="left" w:pos="284"/>
        </w:tabs>
        <w:spacing w:before="240" w:after="24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FDC7470"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Модуль III. Методы активных тренировок</w:t>
      </w:r>
    </w:p>
    <w:p w14:paraId="476BED1D" w14:textId="77777777" w:rsidR="00892AEF" w:rsidRPr="009D41EF" w:rsidRDefault="00892AEF" w:rsidP="009D41EF">
      <w:pPr>
        <w:tabs>
          <w:tab w:val="left" w:pos="284"/>
        </w:tabs>
        <w:spacing w:before="240" w:after="0" w:line="240" w:lineRule="auto"/>
        <w:jc w:val="center"/>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12745844" w14:textId="77777777" w:rsidR="00892AEF" w:rsidRPr="009D41EF" w:rsidRDefault="00892AEF" w:rsidP="009D41EF">
      <w:pPr>
        <w:shd w:val="clear" w:color="auto" w:fill="D9E2F3"/>
        <w:tabs>
          <w:tab w:val="left" w:pos="284"/>
        </w:tabs>
        <w:spacing w:before="240" w:after="0" w:line="240" w:lineRule="auto"/>
        <w:jc w:val="center"/>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146ADD4E" w14:textId="77777777" w:rsidR="00892AEF" w:rsidRPr="009D41EF" w:rsidRDefault="00892AEF" w:rsidP="009D41EF">
      <w:pPr>
        <w:shd w:val="clear" w:color="auto" w:fill="D9E2F3"/>
        <w:tabs>
          <w:tab w:val="left" w:pos="284"/>
        </w:tabs>
        <w:spacing w:before="240" w:after="0" w:line="240" w:lineRule="auto"/>
        <w:jc w:val="center"/>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1. Проблемное обучение</w:t>
      </w:r>
    </w:p>
    <w:p w14:paraId="62B8C071" w14:textId="77777777" w:rsidR="00892AEF" w:rsidRPr="009D41EF" w:rsidRDefault="00892AEF" w:rsidP="009D41EF">
      <w:pPr>
        <w:shd w:val="clear" w:color="auto" w:fill="D9E2F3"/>
        <w:tabs>
          <w:tab w:val="left" w:pos="284"/>
        </w:tabs>
        <w:spacing w:before="240" w:after="0" w:line="240" w:lineRule="auto"/>
        <w:jc w:val="center"/>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64BB9759"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BAA2B8B"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1.1. Обзор проблемно-ориентированного обучения</w:t>
      </w:r>
    </w:p>
    <w:p w14:paraId="1A5530CA"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1.2. Методические рекомендации по применению проблемного обучения</w:t>
      </w:r>
    </w:p>
    <w:p w14:paraId="513D7F30"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1.3. Пример применения проблемного обучения</w:t>
      </w:r>
    </w:p>
    <w:p w14:paraId="3F452B0E"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1.4. Инструменты ИКТ для проведения проблемного обучения</w:t>
      </w:r>
    </w:p>
    <w:p w14:paraId="5B919106"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1.5. себя</w:t>
      </w:r>
    </w:p>
    <w:p w14:paraId="7A758451"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1.6. Рекомендуемая библиография</w:t>
      </w:r>
    </w:p>
    <w:p w14:paraId="09622246"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4C97AE0"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В этом блоке вы найдете: </w:t>
      </w:r>
    </w:p>
    <w:p w14:paraId="107B93A2" w14:textId="77777777" w:rsidR="00892AEF" w:rsidRPr="009D41EF" w:rsidRDefault="00892AEF" w:rsidP="009D41EF">
      <w:pPr>
        <w:tabs>
          <w:tab w:val="left" w:pos="284"/>
        </w:tabs>
        <w:spacing w:after="0" w:line="240" w:lineRule="auto"/>
        <w:ind w:left="300" w:hanging="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что такое </w:t>
      </w:r>
      <w:r w:rsidRPr="009D41EF">
        <w:rPr>
          <w:rFonts w:ascii="Times New Roman" w:eastAsia="Times New Roman" w:hAnsi="Times New Roman" w:cs="Times New Roman"/>
          <w:i/>
          <w:iCs/>
          <w:color w:val="000000"/>
          <w:sz w:val="24"/>
          <w:szCs w:val="24"/>
          <w:lang w:eastAsia="ru-RU"/>
        </w:rPr>
        <w:t>проблемно-ориентированное обучение </w:t>
      </w:r>
      <w:r w:rsidRPr="009D41EF">
        <w:rPr>
          <w:rFonts w:ascii="Times New Roman" w:eastAsia="Times New Roman" w:hAnsi="Times New Roman" w:cs="Times New Roman"/>
          <w:color w:val="000000"/>
          <w:sz w:val="24"/>
          <w:szCs w:val="24"/>
          <w:lang w:eastAsia="ru-RU"/>
        </w:rPr>
        <w:t>(IBPr); </w:t>
      </w:r>
    </w:p>
    <w:p w14:paraId="6FDB606D" w14:textId="77777777" w:rsidR="00892AEF" w:rsidRPr="009D41EF" w:rsidRDefault="00892AEF" w:rsidP="009D41EF">
      <w:pPr>
        <w:tabs>
          <w:tab w:val="left" w:pos="284"/>
        </w:tabs>
        <w:spacing w:after="0" w:line="240" w:lineRule="auto"/>
        <w:ind w:left="300" w:hanging="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каковы этапы внедрения метода IBPr; </w:t>
      </w:r>
    </w:p>
    <w:p w14:paraId="4E0F26BD" w14:textId="77777777" w:rsidR="00892AEF" w:rsidRPr="009D41EF" w:rsidRDefault="00892AEF" w:rsidP="009D41EF">
      <w:pPr>
        <w:tabs>
          <w:tab w:val="left" w:pos="284"/>
        </w:tabs>
        <w:spacing w:after="0" w:line="240" w:lineRule="auto"/>
        <w:ind w:left="300" w:hanging="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о методических рекомендациях по применению метода IBPr; </w:t>
      </w:r>
    </w:p>
    <w:p w14:paraId="364E054A" w14:textId="77777777" w:rsidR="00892AEF" w:rsidRPr="009D41EF" w:rsidRDefault="00892AEF" w:rsidP="009D41EF">
      <w:pPr>
        <w:tabs>
          <w:tab w:val="left" w:pos="284"/>
        </w:tabs>
        <w:spacing w:after="0" w:line="240" w:lineRule="auto"/>
        <w:ind w:left="300" w:hanging="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о примере внедрения метода IBP в информатике </w:t>
      </w:r>
      <w:r w:rsidRPr="009D41EF">
        <w:rPr>
          <w:rFonts w:ascii="Times New Roman" w:eastAsia="Times New Roman" w:hAnsi="Times New Roman" w:cs="Times New Roman"/>
          <w:i/>
          <w:iCs/>
          <w:color w:val="000000"/>
          <w:sz w:val="24"/>
          <w:szCs w:val="24"/>
          <w:lang w:eastAsia="ru-RU"/>
        </w:rPr>
        <w:t>;</w:t>
      </w:r>
      <w:r w:rsidRPr="009D41EF">
        <w:rPr>
          <w:rFonts w:ascii="Times New Roman" w:eastAsia="Times New Roman" w:hAnsi="Times New Roman" w:cs="Times New Roman"/>
          <w:color w:val="000000"/>
          <w:sz w:val="24"/>
          <w:szCs w:val="24"/>
          <w:lang w:eastAsia="ru-RU"/>
        </w:rPr>
        <w:t> </w:t>
      </w:r>
    </w:p>
    <w:p w14:paraId="6A2DBF8C" w14:textId="77777777" w:rsidR="00892AEF" w:rsidRPr="009D41EF" w:rsidRDefault="00892AEF" w:rsidP="009D41EF">
      <w:pPr>
        <w:tabs>
          <w:tab w:val="left" w:pos="284"/>
        </w:tabs>
        <w:spacing w:after="0" w:line="240" w:lineRule="auto"/>
        <w:ind w:left="300" w:hanging="20"/>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Какие инструменты ИКТ поддерживают </w:t>
      </w:r>
      <w:r w:rsidRPr="009D41EF">
        <w:rPr>
          <w:rFonts w:ascii="Times New Roman" w:eastAsia="Times New Roman" w:hAnsi="Times New Roman" w:cs="Times New Roman"/>
          <w:i/>
          <w:iCs/>
          <w:color w:val="000000"/>
          <w:sz w:val="24"/>
          <w:szCs w:val="24"/>
          <w:lang w:eastAsia="ru-RU"/>
        </w:rPr>
        <w:t>проблемное обучение </w:t>
      </w:r>
      <w:r w:rsidRPr="009D41EF">
        <w:rPr>
          <w:rFonts w:ascii="Times New Roman" w:eastAsia="Times New Roman" w:hAnsi="Times New Roman" w:cs="Times New Roman"/>
          <w:color w:val="000000"/>
          <w:sz w:val="24"/>
          <w:szCs w:val="24"/>
          <w:lang w:eastAsia="ru-RU"/>
        </w:rPr>
        <w:t>. </w:t>
      </w:r>
    </w:p>
    <w:p w14:paraId="781A4BA0"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3D43D4D" w14:textId="77777777" w:rsidR="00892AEF" w:rsidRPr="009D41EF" w:rsidRDefault="00892AEF" w:rsidP="009D41EF">
      <w:pPr>
        <w:shd w:val="clear" w:color="auto" w:fill="DEEAF6"/>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1.1. Обзор проблемно-ориентированного обучения</w:t>
      </w:r>
    </w:p>
    <w:p w14:paraId="20407656"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4088008"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Проблемно-ориентированное обучение </w:t>
      </w:r>
      <w:r w:rsidRPr="009D41EF">
        <w:rPr>
          <w:rFonts w:ascii="Times New Roman" w:eastAsia="Times New Roman" w:hAnsi="Times New Roman" w:cs="Times New Roman"/>
          <w:color w:val="000000"/>
          <w:sz w:val="24"/>
          <w:szCs w:val="24"/>
          <w:lang w:eastAsia="ru-RU"/>
        </w:rPr>
        <w:t>(PBL) - это активный, ориентированный на учащихся метод обучения, при котором решение </w:t>
      </w:r>
      <w:r w:rsidRPr="009D41EF">
        <w:rPr>
          <w:rFonts w:ascii="Times New Roman" w:eastAsia="Times New Roman" w:hAnsi="Times New Roman" w:cs="Times New Roman"/>
          <w:b/>
          <w:bCs/>
          <w:color w:val="000000"/>
          <w:sz w:val="24"/>
          <w:szCs w:val="24"/>
          <w:lang w:eastAsia="ru-RU"/>
        </w:rPr>
        <w:t>реальных проблем стимулирует учащихся </w:t>
      </w:r>
      <w:r w:rsidRPr="009D41EF">
        <w:rPr>
          <w:rFonts w:ascii="Times New Roman" w:eastAsia="Times New Roman" w:hAnsi="Times New Roman" w:cs="Times New Roman"/>
          <w:color w:val="000000"/>
          <w:sz w:val="24"/>
          <w:szCs w:val="24"/>
          <w:lang w:eastAsia="ru-RU"/>
        </w:rPr>
        <w:t>:</w:t>
      </w:r>
    </w:p>
    <w:p w14:paraId="352494FD"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открывать и изучать новые концепции, принципы и отношения; </w:t>
      </w:r>
    </w:p>
    <w:p w14:paraId="57747ED5"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развивать навыки приобретения знаний, критического мышления, общения, применения знаний для решения практических задач. </w:t>
      </w:r>
    </w:p>
    <w:p w14:paraId="2B3291D0"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отличие от прямой передачи фактов и концепций учителем студентам, IBP побуждает студентов приобретать знания посредством собственных исследований, проводимых в процессе решения конкретных задач. Другими словами, в IBP студент получает возможность приобретать знания естественным путем, выявляя и усваивая их, решая реальные жизненные проблемы.</w:t>
      </w:r>
    </w:p>
    <w:p w14:paraId="4E10A9A2"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IBP </w:t>
      </w:r>
      <w:r w:rsidRPr="009D41EF">
        <w:rPr>
          <w:rFonts w:ascii="Times New Roman" w:eastAsia="Times New Roman" w:hAnsi="Times New Roman" w:cs="Times New Roman"/>
          <w:b/>
          <w:bCs/>
          <w:color w:val="000000"/>
          <w:sz w:val="24"/>
          <w:szCs w:val="24"/>
          <w:lang w:eastAsia="ru-RU"/>
        </w:rPr>
        <w:t>упор делается на получение новых знаний, и решение проблемы менее важно </w:t>
      </w:r>
      <w:r w:rsidRPr="009D41EF">
        <w:rPr>
          <w:rFonts w:ascii="Times New Roman" w:eastAsia="Times New Roman" w:hAnsi="Times New Roman" w:cs="Times New Roman"/>
          <w:color w:val="000000"/>
          <w:sz w:val="24"/>
          <w:szCs w:val="24"/>
          <w:lang w:eastAsia="ru-RU"/>
        </w:rPr>
        <w:t>.</w:t>
      </w:r>
    </w:p>
    <w:p w14:paraId="70489A38"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IBP зародилась в конце 1960-х в Медицинской школе Университета Макмастера, Канада. Вскоре после этого Маастрихтский университет в Нидерландах, Университет Ньюкасла (Австралия) и Университет Нью-Мексико (США) переняли модель IBP. Позже IBP стали применять для изучения других областей профессионального обучения: инженерии, педагогических наук, бизнеса и т. Д.</w:t>
      </w:r>
    </w:p>
    <w:p w14:paraId="2C51458A"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Хотя некоторые эксперты считают, что IBP больше подходит для высшего образования и меньше для общего образования, в последние годы появляется все больше и больше примеров успешного использования этого метода в средней и старшей школе, особенно в случае STE (A) M. .</w:t>
      </w:r>
    </w:p>
    <w:p w14:paraId="44E587E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49AF79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Основные особенности IBPr </w:t>
      </w:r>
      <w:r w:rsidRPr="009D41EF">
        <w:rPr>
          <w:rFonts w:ascii="Times New Roman" w:eastAsia="Times New Roman" w:hAnsi="Times New Roman" w:cs="Times New Roman"/>
          <w:color w:val="000000"/>
          <w:sz w:val="24"/>
          <w:szCs w:val="24"/>
          <w:lang w:eastAsia="ru-RU"/>
        </w:rPr>
        <w:t>:</w:t>
      </w:r>
    </w:p>
    <w:p w14:paraId="381A2E4F" w14:textId="77777777" w:rsidR="00892AEF" w:rsidRPr="009D41EF" w:rsidRDefault="00892AEF" w:rsidP="009D41EF">
      <w:pPr>
        <w:tabs>
          <w:tab w:val="left" w:pos="284"/>
        </w:tabs>
        <w:spacing w:after="0" w:line="240" w:lineRule="auto"/>
        <w:ind w:left="16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Исследуемая проблема имеет конкретный контекст, проистекает из процесса, из наблюдаемого явления и соответствует области исследования. </w:t>
      </w:r>
    </w:p>
    <w:p w14:paraId="5F6F523B" w14:textId="77777777" w:rsidR="00892AEF" w:rsidRPr="009D41EF" w:rsidRDefault="00892AEF" w:rsidP="009D41EF">
      <w:pPr>
        <w:tabs>
          <w:tab w:val="left" w:pos="284"/>
        </w:tabs>
        <w:spacing w:after="0" w:line="240" w:lineRule="auto"/>
        <w:ind w:left="16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ü Решение проблемы не может быть уникальным или точным в том смысле, что разные люди могут предложить разные, хорошие и правильные решения. </w:t>
      </w:r>
    </w:p>
    <w:p w14:paraId="4CB290DA" w14:textId="77777777" w:rsidR="00892AEF" w:rsidRPr="009D41EF" w:rsidRDefault="00892AEF" w:rsidP="009D41EF">
      <w:pPr>
        <w:tabs>
          <w:tab w:val="left" w:pos="284"/>
        </w:tabs>
        <w:spacing w:after="0" w:line="240" w:lineRule="auto"/>
        <w:ind w:left="16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Исследуемая проблема может быть открытой, т.е. ее решение может быть неизвестно априори или, по крайней мере, нуждается в доработке. </w:t>
      </w:r>
    </w:p>
    <w:p w14:paraId="796BD8DA" w14:textId="77777777" w:rsidR="00892AEF" w:rsidRPr="009D41EF" w:rsidRDefault="00892AEF" w:rsidP="009D41EF">
      <w:pPr>
        <w:tabs>
          <w:tab w:val="left" w:pos="284"/>
        </w:tabs>
        <w:spacing w:after="0" w:line="240" w:lineRule="auto"/>
        <w:ind w:left="16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Учитель выполняет роли фасилитатора, наставника и менеджера исследовательско-учебного процесса и среды. </w:t>
      </w:r>
    </w:p>
    <w:p w14:paraId="396B2559" w14:textId="77777777" w:rsidR="00892AEF" w:rsidRPr="009D41EF" w:rsidRDefault="00892AEF" w:rsidP="009D41EF">
      <w:pPr>
        <w:tabs>
          <w:tab w:val="left" w:pos="284"/>
        </w:tabs>
        <w:spacing w:after="0" w:line="240" w:lineRule="auto"/>
        <w:ind w:left="16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Студенты могут свободно организовывать свой учебный процесс, становясь главными ответственными за успехи в учебе. </w:t>
      </w:r>
    </w:p>
    <w:p w14:paraId="5E848E70" w14:textId="77777777" w:rsidR="00892AEF" w:rsidRPr="009D41EF" w:rsidRDefault="00892AEF" w:rsidP="009D41EF">
      <w:pPr>
        <w:tabs>
          <w:tab w:val="left" w:pos="284"/>
        </w:tabs>
        <w:spacing w:after="0" w:line="240" w:lineRule="auto"/>
        <w:ind w:left="16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Студенты сосредотачиваются на решении проблем, а не на способах, которыми другие решили эту ситуацию или проблему, как это традиционно делается в тематических исследованиях. </w:t>
      </w:r>
    </w:p>
    <w:p w14:paraId="1E5946FD" w14:textId="77777777" w:rsidR="00892AEF" w:rsidRPr="009D41EF" w:rsidRDefault="00892AEF" w:rsidP="009D41EF">
      <w:pPr>
        <w:tabs>
          <w:tab w:val="left" w:pos="284"/>
        </w:tabs>
        <w:spacing w:after="0" w:line="240" w:lineRule="auto"/>
        <w:ind w:left="16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Студенты обычно </w:t>
      </w:r>
      <w:r w:rsidRPr="009D41EF">
        <w:rPr>
          <w:rFonts w:ascii="Times New Roman" w:eastAsia="Times New Roman" w:hAnsi="Times New Roman" w:cs="Times New Roman"/>
          <w:b/>
          <w:bCs/>
          <w:color w:val="000000"/>
          <w:sz w:val="24"/>
          <w:szCs w:val="24"/>
          <w:lang w:eastAsia="ru-RU"/>
        </w:rPr>
        <w:t>работают индивидуально. </w:t>
      </w:r>
      <w:r w:rsidRPr="009D41EF">
        <w:rPr>
          <w:rFonts w:ascii="Times New Roman" w:eastAsia="Times New Roman" w:hAnsi="Times New Roman" w:cs="Times New Roman"/>
          <w:color w:val="000000"/>
          <w:sz w:val="24"/>
          <w:szCs w:val="24"/>
          <w:lang w:eastAsia="ru-RU"/>
        </w:rPr>
        <w:t>Однако если задача повышенной сложности или необходимо собрать большой объем данных, то можно работать в небольших группах по 2–3 человека. </w:t>
      </w:r>
    </w:p>
    <w:p w14:paraId="62052BC1"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Хотя исследуемые проблемы различаются от одного предмета к другому, существуют некоторые </w:t>
      </w:r>
      <w:r w:rsidRPr="009D41EF">
        <w:rPr>
          <w:rFonts w:ascii="Times New Roman" w:eastAsia="Times New Roman" w:hAnsi="Times New Roman" w:cs="Times New Roman"/>
          <w:b/>
          <w:bCs/>
          <w:color w:val="000000"/>
          <w:sz w:val="24"/>
          <w:szCs w:val="24"/>
          <w:lang w:eastAsia="ru-RU"/>
        </w:rPr>
        <w:t>универсальные требования к задачам, которые должны быть предложены студентам в IBPr </w:t>
      </w:r>
      <w:r w:rsidRPr="009D41EF">
        <w:rPr>
          <w:rFonts w:ascii="Times New Roman" w:eastAsia="Times New Roman" w:hAnsi="Times New Roman" w:cs="Times New Roman"/>
          <w:color w:val="000000"/>
          <w:sz w:val="24"/>
          <w:szCs w:val="24"/>
          <w:lang w:eastAsia="ru-RU"/>
        </w:rPr>
        <w:t>[1]:</w:t>
      </w:r>
    </w:p>
    <w:p w14:paraId="7B6C6EC4" w14:textId="77777777" w:rsidR="00892AEF" w:rsidRPr="009D41EF" w:rsidRDefault="00892AEF" w:rsidP="009D41EF">
      <w:pPr>
        <w:tabs>
          <w:tab w:val="left" w:pos="284"/>
        </w:tabs>
        <w:spacing w:after="0" w:line="240" w:lineRule="auto"/>
        <w:ind w:left="16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Задача должна побуждать студентов к более глубокому пониманию концепций. </w:t>
      </w:r>
    </w:p>
    <w:p w14:paraId="09E24560" w14:textId="77777777" w:rsidR="00892AEF" w:rsidRPr="009D41EF" w:rsidRDefault="00892AEF" w:rsidP="009D41EF">
      <w:pPr>
        <w:tabs>
          <w:tab w:val="left" w:pos="284"/>
        </w:tabs>
        <w:spacing w:after="0" w:line="240" w:lineRule="auto"/>
        <w:ind w:left="16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Проблема должна заставлять учащихся принимать мотивированные решения, которые они смогут оспорить. </w:t>
      </w:r>
    </w:p>
    <w:p w14:paraId="488C2434" w14:textId="77777777" w:rsidR="00892AEF" w:rsidRPr="009D41EF" w:rsidRDefault="00892AEF" w:rsidP="009D41EF">
      <w:pPr>
        <w:tabs>
          <w:tab w:val="left" w:pos="284"/>
        </w:tabs>
        <w:spacing w:after="0" w:line="240" w:lineRule="auto"/>
        <w:ind w:left="16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Задача должна быть направлена ​​на цели и содержание, относящиеся к предшествующим знаниям. </w:t>
      </w:r>
    </w:p>
    <w:p w14:paraId="4355BECD"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случае проблем с долгосрочным решением, рекомендуется поэтапно «пройти» вместе (преподаватель-ученик) первые этапы, что привлечет учащихся к процессу исследования. </w:t>
      </w:r>
    </w:p>
    <w:p w14:paraId="4B858521"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национальной учебной программе по информатике [2] (основанной на системе классификации задач Кудрявцева) упоминаются следующие ситуации, в которых приветствуется внедрение IBPr:</w:t>
      </w:r>
    </w:p>
    <w:p w14:paraId="5C5127D7"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существует разногласие между предыдущими знаниями студента и знаниями, необходимыми для решения новой ситуации;       </w:t>
      </w:r>
    </w:p>
    <w:p w14:paraId="30724FAE"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учащийся должен выбрать из цепочки или системы знаний, даже неполных, только те, которые необходимы для решения данной ситуации, следуя для завершения неизвестных данных;       </w:t>
      </w:r>
    </w:p>
    <w:p w14:paraId="2C678142"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студент сталкивается с противоречием между способом решения, возможным с теоретической точки зрения, и трудностью его применения на практике;       </w:t>
      </w:r>
    </w:p>
    <w:p w14:paraId="19D6798D"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студенту предлагается заметить динамику движения в кажущейся статичной схеме;       </w:t>
      </w:r>
    </w:p>
    <w:p w14:paraId="5401CF04"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студенту предлагается применить в новых условиях ранее усвоенные знания.       </w:t>
      </w:r>
    </w:p>
    <w:p w14:paraId="646FC08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E396FA8"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Продолжительность исследования проблемы </w:t>
      </w:r>
      <w:r w:rsidRPr="009D41EF">
        <w:rPr>
          <w:rFonts w:ascii="Times New Roman" w:eastAsia="Times New Roman" w:hAnsi="Times New Roman" w:cs="Times New Roman"/>
          <w:color w:val="000000"/>
          <w:sz w:val="24"/>
          <w:szCs w:val="24"/>
          <w:lang w:eastAsia="ru-RU"/>
        </w:rPr>
        <w:t>в IBPr может быть разной - от одного академического часа (во время урока) до нескольких месяцев (в течение семестра).</w:t>
      </w:r>
    </w:p>
    <w:p w14:paraId="6C7D427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C6CBA09" w14:textId="77777777" w:rsidR="00892AEF" w:rsidRPr="009D41EF" w:rsidRDefault="00892AEF" w:rsidP="009D41EF">
      <w:pPr>
        <w:shd w:val="clear" w:color="auto" w:fill="DEEAF6"/>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1.2. Методические рекомендации по применению </w:t>
      </w:r>
      <w:r w:rsidRPr="009D41EF">
        <w:rPr>
          <w:rFonts w:ascii="Times New Roman" w:eastAsia="Times New Roman" w:hAnsi="Times New Roman" w:cs="Times New Roman"/>
          <w:b/>
          <w:bCs/>
          <w:i/>
          <w:iCs/>
          <w:color w:val="000000"/>
          <w:sz w:val="24"/>
          <w:szCs w:val="24"/>
          <w:lang w:eastAsia="ru-RU"/>
        </w:rPr>
        <w:t>проблемного обучения</w:t>
      </w:r>
    </w:p>
    <w:p w14:paraId="1229B23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4A7356F"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Считается, что тренировочный процесс в любой сфере, проявив немного творчества, можно организовать и адаптировать к специфике метода IBPr.</w:t>
      </w:r>
    </w:p>
    <w:p w14:paraId="7DB9BF68"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Однако наилучшие результаты внедрения метода IBP в общеобразовательные дисциплины относятся к дисциплинам физика, химия, биология, информатика, география и математика.</w:t>
      </w:r>
    </w:p>
    <w:p w14:paraId="59F1020C"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Если мы обратимся к информатике и информационным и коммуникационным технологиям, то наиболее подходящими курсами, для которых применение метода IBPr будет иметь высокую эффективность, являются алгоритмы программирования, веб-программирование, компьютерная графика, робототехника.</w:t>
      </w:r>
    </w:p>
    <w:p w14:paraId="0DE87D9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2B26238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Рисунок 1. Этапы IBPr</w:t>
      </w:r>
    </w:p>
    <w:p w14:paraId="712CE10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61C2C41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Этапы проведения IBPr </w:t>
      </w:r>
      <w:r w:rsidRPr="009D41EF">
        <w:rPr>
          <w:rFonts w:ascii="Times New Roman" w:eastAsia="Times New Roman" w:hAnsi="Times New Roman" w:cs="Times New Roman"/>
          <w:color w:val="000000"/>
          <w:sz w:val="24"/>
          <w:szCs w:val="24"/>
          <w:lang w:eastAsia="ru-RU"/>
        </w:rPr>
        <w:t>:</w:t>
      </w:r>
    </w:p>
    <w:p w14:paraId="07E925FC"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Определение целей, задач </w:t>
      </w:r>
      <w:r w:rsidRPr="009D41EF">
        <w:rPr>
          <w:rFonts w:ascii="Times New Roman" w:eastAsia="Times New Roman" w:hAnsi="Times New Roman" w:cs="Times New Roman"/>
          <w:b/>
          <w:bCs/>
          <w:color w:val="000000"/>
          <w:sz w:val="24"/>
          <w:szCs w:val="24"/>
          <w:lang w:eastAsia="ru-RU"/>
        </w:rPr>
        <w:t>обучения </w:t>
      </w:r>
      <w:r w:rsidRPr="009D41EF">
        <w:rPr>
          <w:rFonts w:ascii="Times New Roman" w:eastAsia="Times New Roman" w:hAnsi="Times New Roman" w:cs="Times New Roman"/>
          <w:color w:val="000000"/>
          <w:sz w:val="24"/>
          <w:szCs w:val="24"/>
          <w:lang w:eastAsia="ru-RU"/>
        </w:rPr>
        <w:t>.     </w:t>
      </w:r>
    </w:p>
    <w:p w14:paraId="1662EB8C"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В соответствии с целями и задачами обучения мы </w:t>
      </w:r>
      <w:r w:rsidRPr="009D41EF">
        <w:rPr>
          <w:rFonts w:ascii="Times New Roman" w:eastAsia="Times New Roman" w:hAnsi="Times New Roman" w:cs="Times New Roman"/>
          <w:b/>
          <w:bCs/>
          <w:color w:val="000000"/>
          <w:sz w:val="24"/>
          <w:szCs w:val="24"/>
          <w:lang w:eastAsia="ru-RU"/>
        </w:rPr>
        <w:t>выявляем существующую проблему или составляем новую </w:t>
      </w:r>
      <w:r w:rsidRPr="009D41EF">
        <w:rPr>
          <w:rFonts w:ascii="Times New Roman" w:eastAsia="Times New Roman" w:hAnsi="Times New Roman" w:cs="Times New Roman"/>
          <w:color w:val="000000"/>
          <w:sz w:val="24"/>
          <w:szCs w:val="24"/>
          <w:lang w:eastAsia="ru-RU"/>
        </w:rPr>
        <w:t>.     </w:t>
      </w:r>
    </w:p>
    <w:p w14:paraId="6BF319C5"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w:t>
      </w:r>
      <w:r w:rsidRPr="009D41EF">
        <w:rPr>
          <w:rFonts w:ascii="Times New Roman" w:eastAsia="Times New Roman" w:hAnsi="Times New Roman" w:cs="Times New Roman"/>
          <w:b/>
          <w:bCs/>
          <w:color w:val="000000"/>
          <w:sz w:val="24"/>
          <w:szCs w:val="24"/>
          <w:lang w:eastAsia="ru-RU"/>
        </w:rPr>
        <w:t>Обсудите проблему со студентами </w:t>
      </w:r>
      <w:r w:rsidRPr="009D41EF">
        <w:rPr>
          <w:rFonts w:ascii="Times New Roman" w:eastAsia="Times New Roman" w:hAnsi="Times New Roman" w:cs="Times New Roman"/>
          <w:color w:val="000000"/>
          <w:sz w:val="24"/>
          <w:szCs w:val="24"/>
          <w:lang w:eastAsia="ru-RU"/>
        </w:rPr>
        <w:t>. Студенты задают вопросы о проблеме, которые они не понимают, но которые требуют нового изучения. Они определяют то, чего не знают. Вместе с учителем они формулируют собственные цели обучения и расставляют приоритеты в соответствии с их важностью.       </w:t>
      </w:r>
    </w:p>
    <w:p w14:paraId="68309872"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4. </w:t>
      </w:r>
      <w:r w:rsidRPr="009D41EF">
        <w:rPr>
          <w:rFonts w:ascii="Times New Roman" w:eastAsia="Times New Roman" w:hAnsi="Times New Roman" w:cs="Times New Roman"/>
          <w:b/>
          <w:bCs/>
          <w:color w:val="000000"/>
          <w:sz w:val="24"/>
          <w:szCs w:val="24"/>
          <w:lang w:eastAsia="ru-RU"/>
        </w:rPr>
        <w:t>Документация и обучение </w:t>
      </w:r>
      <w:r w:rsidRPr="009D41EF">
        <w:rPr>
          <w:rFonts w:ascii="Times New Roman" w:eastAsia="Times New Roman" w:hAnsi="Times New Roman" w:cs="Times New Roman"/>
          <w:color w:val="000000"/>
          <w:sz w:val="24"/>
          <w:szCs w:val="24"/>
          <w:lang w:eastAsia="ru-RU"/>
        </w:rPr>
        <w:t>. Студенты работают индивидуально. Сначала под руководством учителя они выбирают ресурсы для обучения, затем изучают их, учатся.     </w:t>
      </w:r>
    </w:p>
    <w:p w14:paraId="2B552D40"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5. </w:t>
      </w:r>
      <w:r w:rsidRPr="009D41EF">
        <w:rPr>
          <w:rFonts w:ascii="Times New Roman" w:eastAsia="Times New Roman" w:hAnsi="Times New Roman" w:cs="Times New Roman"/>
          <w:b/>
          <w:bCs/>
          <w:color w:val="000000"/>
          <w:sz w:val="24"/>
          <w:szCs w:val="24"/>
          <w:lang w:eastAsia="ru-RU"/>
        </w:rPr>
        <w:t>Построение начальных решений </w:t>
      </w:r>
      <w:r w:rsidRPr="009D41EF">
        <w:rPr>
          <w:rFonts w:ascii="Times New Roman" w:eastAsia="Times New Roman" w:hAnsi="Times New Roman" w:cs="Times New Roman"/>
          <w:color w:val="000000"/>
          <w:sz w:val="24"/>
          <w:szCs w:val="24"/>
          <w:lang w:eastAsia="ru-RU"/>
        </w:rPr>
        <w:t>проблемы. На этом этапе мы работаем в группах. Студенты обсуждают с учителем исходные гипотезы / решения. Если ученики считают, что они нашли решение, представьте его учителю и коллегам.     </w:t>
      </w:r>
    </w:p>
    <w:p w14:paraId="7DB5AFF0"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6. </w:t>
      </w:r>
      <w:r w:rsidRPr="009D41EF">
        <w:rPr>
          <w:rFonts w:ascii="Times New Roman" w:eastAsia="Times New Roman" w:hAnsi="Times New Roman" w:cs="Times New Roman"/>
          <w:b/>
          <w:bCs/>
          <w:color w:val="000000"/>
          <w:sz w:val="24"/>
          <w:szCs w:val="24"/>
          <w:lang w:eastAsia="ru-RU"/>
        </w:rPr>
        <w:t>Анализ методов решения </w:t>
      </w:r>
      <w:r w:rsidRPr="009D41EF">
        <w:rPr>
          <w:rFonts w:ascii="Times New Roman" w:eastAsia="Times New Roman" w:hAnsi="Times New Roman" w:cs="Times New Roman"/>
          <w:color w:val="000000"/>
          <w:sz w:val="24"/>
          <w:szCs w:val="24"/>
          <w:lang w:eastAsia="ru-RU"/>
        </w:rPr>
        <w:t>. Студенты представляют решения, методы решения. Преподаватель и ученики анализируют эти решения, устанавливают их правильность, степень сложности и т. Д.     </w:t>
      </w:r>
    </w:p>
    <w:p w14:paraId="3E2B732A"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7. </w:t>
      </w:r>
      <w:r w:rsidRPr="009D41EF">
        <w:rPr>
          <w:rFonts w:ascii="Times New Roman" w:eastAsia="Times New Roman" w:hAnsi="Times New Roman" w:cs="Times New Roman"/>
          <w:b/>
          <w:bCs/>
          <w:color w:val="000000"/>
          <w:sz w:val="24"/>
          <w:szCs w:val="24"/>
          <w:lang w:eastAsia="ru-RU"/>
        </w:rPr>
        <w:t>Тестирование </w:t>
      </w:r>
      <w:r w:rsidRPr="009D41EF">
        <w:rPr>
          <w:rFonts w:ascii="Times New Roman" w:eastAsia="Times New Roman" w:hAnsi="Times New Roman" w:cs="Times New Roman"/>
          <w:color w:val="000000"/>
          <w:sz w:val="24"/>
          <w:szCs w:val="24"/>
          <w:lang w:eastAsia="ru-RU"/>
        </w:rPr>
        <w:t>полученных </w:t>
      </w:r>
      <w:r w:rsidRPr="009D41EF">
        <w:rPr>
          <w:rFonts w:ascii="Times New Roman" w:eastAsia="Times New Roman" w:hAnsi="Times New Roman" w:cs="Times New Roman"/>
          <w:b/>
          <w:bCs/>
          <w:color w:val="000000"/>
          <w:sz w:val="24"/>
          <w:szCs w:val="24"/>
          <w:lang w:eastAsia="ru-RU"/>
        </w:rPr>
        <w:t>результатов </w:t>
      </w:r>
      <w:r w:rsidRPr="009D41EF">
        <w:rPr>
          <w:rFonts w:ascii="Times New Roman" w:eastAsia="Times New Roman" w:hAnsi="Times New Roman" w:cs="Times New Roman"/>
          <w:color w:val="000000"/>
          <w:sz w:val="24"/>
          <w:szCs w:val="24"/>
          <w:lang w:eastAsia="ru-RU"/>
        </w:rPr>
        <w:t>и корректировка решений.     </w:t>
      </w:r>
    </w:p>
    <w:p w14:paraId="23EDD82B"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8. </w:t>
      </w:r>
      <w:r w:rsidRPr="009D41EF">
        <w:rPr>
          <w:rFonts w:ascii="Times New Roman" w:eastAsia="Times New Roman" w:hAnsi="Times New Roman" w:cs="Times New Roman"/>
          <w:b/>
          <w:bCs/>
          <w:color w:val="000000"/>
          <w:sz w:val="24"/>
          <w:szCs w:val="24"/>
          <w:lang w:eastAsia="ru-RU"/>
        </w:rPr>
        <w:t>Выбор окончательного решения </w:t>
      </w:r>
      <w:r w:rsidRPr="009D41EF">
        <w:rPr>
          <w:rFonts w:ascii="Times New Roman" w:eastAsia="Times New Roman" w:hAnsi="Times New Roman" w:cs="Times New Roman"/>
          <w:color w:val="000000"/>
          <w:sz w:val="24"/>
          <w:szCs w:val="24"/>
          <w:lang w:eastAsia="ru-RU"/>
        </w:rPr>
        <w:t>. Студенты выбирают и представляют окончательное решение или решения.     </w:t>
      </w:r>
    </w:p>
    <w:p w14:paraId="768AAF27"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9. </w:t>
      </w:r>
      <w:r w:rsidRPr="009D41EF">
        <w:rPr>
          <w:rFonts w:ascii="Times New Roman" w:eastAsia="Times New Roman" w:hAnsi="Times New Roman" w:cs="Times New Roman"/>
          <w:b/>
          <w:bCs/>
          <w:color w:val="000000"/>
          <w:sz w:val="24"/>
          <w:szCs w:val="24"/>
          <w:lang w:eastAsia="ru-RU"/>
        </w:rPr>
        <w:t>Синтез и обобщение </w:t>
      </w:r>
      <w:r w:rsidRPr="009D41EF">
        <w:rPr>
          <w:rFonts w:ascii="Times New Roman" w:eastAsia="Times New Roman" w:hAnsi="Times New Roman" w:cs="Times New Roman"/>
          <w:color w:val="000000"/>
          <w:sz w:val="24"/>
          <w:szCs w:val="24"/>
          <w:lang w:eastAsia="ru-RU"/>
        </w:rPr>
        <w:t>. Проведение дискуссий, анализ, синтез концепций и обобщение того, что изучено / обнаружено.     </w:t>
      </w:r>
    </w:p>
    <w:p w14:paraId="416E5A9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41960A3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Как мы ищем / выбираем / формулируем исследовательскую задачу?</w:t>
      </w:r>
    </w:p>
    <w:p w14:paraId="341335D4"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w:t>
      </w:r>
      <w:r w:rsidRPr="009D41EF">
        <w:rPr>
          <w:rFonts w:ascii="Times New Roman" w:eastAsia="Times New Roman" w:hAnsi="Times New Roman" w:cs="Times New Roman"/>
          <w:i/>
          <w:iCs/>
          <w:color w:val="000000"/>
          <w:sz w:val="24"/>
          <w:szCs w:val="24"/>
          <w:lang w:eastAsia="ru-RU"/>
        </w:rPr>
        <w:t>Выберите концепцию (концепции) для обучения и перечислите цели обучения </w:t>
      </w:r>
      <w:r w:rsidRPr="009D41EF">
        <w:rPr>
          <w:rFonts w:ascii="Times New Roman" w:eastAsia="Times New Roman" w:hAnsi="Times New Roman" w:cs="Times New Roman"/>
          <w:color w:val="000000"/>
          <w:sz w:val="24"/>
          <w:szCs w:val="24"/>
          <w:lang w:eastAsia="ru-RU"/>
        </w:rPr>
        <w:t xml:space="preserve">, которых студенты должны достичь при решении проблемы. Например, ученикам может быть </w:t>
      </w:r>
      <w:r w:rsidRPr="009D41EF">
        <w:rPr>
          <w:rFonts w:ascii="Times New Roman" w:eastAsia="Times New Roman" w:hAnsi="Times New Roman" w:cs="Times New Roman"/>
          <w:color w:val="000000"/>
          <w:sz w:val="24"/>
          <w:szCs w:val="24"/>
          <w:lang w:eastAsia="ru-RU"/>
        </w:rPr>
        <w:lastRenderedPageBreak/>
        <w:t>предложена типичная задача, обычно в конце раздела (темы, главы), чтобы помочь им изучить предметы.     </w:t>
      </w:r>
    </w:p>
    <w:p w14:paraId="6004C8ED"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Мы </w:t>
      </w:r>
      <w:r w:rsidRPr="009D41EF">
        <w:rPr>
          <w:rFonts w:ascii="Times New Roman" w:eastAsia="Times New Roman" w:hAnsi="Times New Roman" w:cs="Times New Roman"/>
          <w:i/>
          <w:iCs/>
          <w:color w:val="000000"/>
          <w:sz w:val="24"/>
          <w:szCs w:val="24"/>
          <w:lang w:eastAsia="ru-RU"/>
        </w:rPr>
        <w:t>определяем контекст реального мира для изучаемых предметов </w:t>
      </w:r>
      <w:r w:rsidRPr="009D41EF">
        <w:rPr>
          <w:rFonts w:ascii="Times New Roman" w:eastAsia="Times New Roman" w:hAnsi="Times New Roman" w:cs="Times New Roman"/>
          <w:color w:val="000000"/>
          <w:sz w:val="24"/>
          <w:szCs w:val="24"/>
          <w:lang w:eastAsia="ru-RU"/>
        </w:rPr>
        <w:t>. С этой целью в конце раздела мы могли бы представить проблему в контексте рассказа или повествования. Чтобы найти идеи для реального применения изучаемых предметов, полезно поискать в Интернете, просмотреть журналы / газеты, проконсультироваться с профессионалами в этой области.     </w:t>
      </w:r>
    </w:p>
    <w:p w14:paraId="329D0DCE"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w:t>
      </w:r>
      <w:r w:rsidRPr="009D41EF">
        <w:rPr>
          <w:rFonts w:ascii="Times New Roman" w:eastAsia="Times New Roman" w:hAnsi="Times New Roman" w:cs="Times New Roman"/>
          <w:i/>
          <w:iCs/>
          <w:color w:val="000000"/>
          <w:sz w:val="24"/>
          <w:szCs w:val="24"/>
          <w:lang w:eastAsia="ru-RU"/>
        </w:rPr>
        <w:t>Мы </w:t>
      </w:r>
      <w:r w:rsidRPr="009D41EF">
        <w:rPr>
          <w:rFonts w:ascii="Times New Roman" w:eastAsia="Times New Roman" w:hAnsi="Times New Roman" w:cs="Times New Roman"/>
          <w:color w:val="000000"/>
          <w:sz w:val="24"/>
          <w:szCs w:val="24"/>
          <w:lang w:eastAsia="ru-RU"/>
        </w:rPr>
        <w:t>внимательно </w:t>
      </w:r>
      <w:r w:rsidRPr="009D41EF">
        <w:rPr>
          <w:rFonts w:ascii="Times New Roman" w:eastAsia="Times New Roman" w:hAnsi="Times New Roman" w:cs="Times New Roman"/>
          <w:i/>
          <w:iCs/>
          <w:color w:val="000000"/>
          <w:sz w:val="24"/>
          <w:szCs w:val="24"/>
          <w:lang w:eastAsia="ru-RU"/>
        </w:rPr>
        <w:t>представляем проблему студентам </w:t>
      </w:r>
      <w:r w:rsidRPr="009D41EF">
        <w:rPr>
          <w:rFonts w:ascii="Times New Roman" w:eastAsia="Times New Roman" w:hAnsi="Times New Roman" w:cs="Times New Roman"/>
          <w:color w:val="000000"/>
          <w:sz w:val="24"/>
          <w:szCs w:val="24"/>
          <w:lang w:eastAsia="ru-RU"/>
        </w:rPr>
        <w:t>, возможно, поэтапно, чтобы они </w:t>
      </w:r>
      <w:r w:rsidRPr="009D41EF">
        <w:rPr>
          <w:rFonts w:ascii="Times New Roman" w:eastAsia="Times New Roman" w:hAnsi="Times New Roman" w:cs="Times New Roman"/>
          <w:b/>
          <w:bCs/>
          <w:color w:val="000000"/>
          <w:sz w:val="24"/>
          <w:szCs w:val="24"/>
          <w:lang w:eastAsia="ru-RU"/>
        </w:rPr>
        <w:t>могли </w:t>
      </w:r>
      <w:r w:rsidRPr="009D41EF">
        <w:rPr>
          <w:rFonts w:ascii="Times New Roman" w:eastAsia="Times New Roman" w:hAnsi="Times New Roman" w:cs="Times New Roman"/>
          <w:color w:val="000000"/>
          <w:sz w:val="24"/>
          <w:szCs w:val="24"/>
          <w:lang w:eastAsia="ru-RU"/>
        </w:rPr>
        <w:t>сами </w:t>
      </w:r>
      <w:r w:rsidRPr="009D41EF">
        <w:rPr>
          <w:rFonts w:ascii="Times New Roman" w:eastAsia="Times New Roman" w:hAnsi="Times New Roman" w:cs="Times New Roman"/>
          <w:b/>
          <w:bCs/>
          <w:color w:val="000000"/>
          <w:sz w:val="24"/>
          <w:szCs w:val="24"/>
          <w:lang w:eastAsia="ru-RU"/>
        </w:rPr>
        <w:t>определить цели обучения </w:t>
      </w:r>
      <w:r w:rsidRPr="009D41EF">
        <w:rPr>
          <w:rFonts w:ascii="Times New Roman" w:eastAsia="Times New Roman" w:hAnsi="Times New Roman" w:cs="Times New Roman"/>
          <w:color w:val="000000"/>
          <w:sz w:val="24"/>
          <w:szCs w:val="24"/>
          <w:lang w:eastAsia="ru-RU"/>
        </w:rPr>
        <w:t>, которые помогут им исследовать и решить проблему. Некоторые эксперты IBPr [3] рекомендуют искать ответы на следующие вопросы:     </w:t>
      </w:r>
    </w:p>
    <w:p w14:paraId="4E276C48" w14:textId="77777777" w:rsidR="00892AEF" w:rsidRPr="009D41EF" w:rsidRDefault="00892AEF" w:rsidP="009D41EF">
      <w:pPr>
        <w:tabs>
          <w:tab w:val="left" w:pos="284"/>
        </w:tabs>
        <w:spacing w:after="0" w:line="240" w:lineRule="auto"/>
        <w:ind w:left="11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Как будет выглядеть первый этап? Какие открытые вопросы можно задать? Какие цели обучения будут определены?</w:t>
      </w:r>
    </w:p>
    <w:p w14:paraId="5971D4D4" w14:textId="77777777" w:rsidR="00892AEF" w:rsidRPr="009D41EF" w:rsidRDefault="00892AEF" w:rsidP="009D41EF">
      <w:pPr>
        <w:tabs>
          <w:tab w:val="left" w:pos="284"/>
        </w:tabs>
        <w:spacing w:after="0" w:line="240" w:lineRule="auto"/>
        <w:ind w:left="11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Как будет структурирована проблема?</w:t>
      </w:r>
    </w:p>
    <w:p w14:paraId="7EFEBE93" w14:textId="77777777" w:rsidR="00892AEF" w:rsidRPr="009D41EF" w:rsidRDefault="00892AEF" w:rsidP="009D41EF">
      <w:pPr>
        <w:tabs>
          <w:tab w:val="left" w:pos="284"/>
        </w:tabs>
        <w:spacing w:after="0" w:line="240" w:lineRule="auto"/>
        <w:ind w:left="11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Сколько времени потребуется, чтобы решить проблему?</w:t>
      </w:r>
    </w:p>
    <w:p w14:paraId="0DE20D62" w14:textId="77777777" w:rsidR="00892AEF" w:rsidRPr="009D41EF" w:rsidRDefault="00892AEF" w:rsidP="009D41EF">
      <w:pPr>
        <w:tabs>
          <w:tab w:val="left" w:pos="284"/>
        </w:tabs>
        <w:spacing w:after="0" w:line="240" w:lineRule="auto"/>
        <w:ind w:left="11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Получат ли студенты информацию на следующих этапах решения проблемы?</w:t>
      </w:r>
    </w:p>
    <w:p w14:paraId="3428255F" w14:textId="77777777" w:rsidR="00892AEF" w:rsidRPr="009D41EF" w:rsidRDefault="00892AEF" w:rsidP="009D41EF">
      <w:pPr>
        <w:tabs>
          <w:tab w:val="left" w:pos="284"/>
        </w:tabs>
        <w:spacing w:after="0" w:line="240" w:lineRule="auto"/>
        <w:ind w:left="11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Какие ресурсы потребуются студентам, чтобы найти / представить решение?</w:t>
      </w:r>
    </w:p>
    <w:p w14:paraId="032E6CE8" w14:textId="77777777" w:rsidR="00892AEF" w:rsidRPr="009D41EF" w:rsidRDefault="00892AEF" w:rsidP="009D41EF">
      <w:pPr>
        <w:tabs>
          <w:tab w:val="left" w:pos="284"/>
        </w:tabs>
        <w:spacing w:after="0" w:line="240" w:lineRule="auto"/>
        <w:ind w:left="11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Какой конечный продукт предоставят студенты?</w:t>
      </w:r>
    </w:p>
    <w:p w14:paraId="2714A705"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 Мы </w:t>
      </w:r>
      <w:r w:rsidRPr="009D41EF">
        <w:rPr>
          <w:rFonts w:ascii="Times New Roman" w:eastAsia="Times New Roman" w:hAnsi="Times New Roman" w:cs="Times New Roman"/>
          <w:i/>
          <w:iCs/>
          <w:color w:val="000000"/>
          <w:sz w:val="24"/>
          <w:szCs w:val="24"/>
          <w:lang w:eastAsia="ru-RU"/>
        </w:rPr>
        <w:t>определяем основные </w:t>
      </w:r>
      <w:r w:rsidRPr="009D41EF">
        <w:rPr>
          <w:rFonts w:ascii="Times New Roman" w:eastAsia="Times New Roman" w:hAnsi="Times New Roman" w:cs="Times New Roman"/>
          <w:color w:val="000000"/>
          <w:sz w:val="24"/>
          <w:szCs w:val="24"/>
          <w:lang w:eastAsia="ru-RU"/>
        </w:rPr>
        <w:t>учебные </w:t>
      </w:r>
      <w:r w:rsidRPr="009D41EF">
        <w:rPr>
          <w:rFonts w:ascii="Times New Roman" w:eastAsia="Times New Roman" w:hAnsi="Times New Roman" w:cs="Times New Roman"/>
          <w:i/>
          <w:iCs/>
          <w:color w:val="000000"/>
          <w:sz w:val="24"/>
          <w:szCs w:val="24"/>
          <w:lang w:eastAsia="ru-RU"/>
        </w:rPr>
        <w:t>ресурсы </w:t>
      </w:r>
      <w:r w:rsidRPr="009D41EF">
        <w:rPr>
          <w:rFonts w:ascii="Times New Roman" w:eastAsia="Times New Roman" w:hAnsi="Times New Roman" w:cs="Times New Roman"/>
          <w:color w:val="000000"/>
          <w:sz w:val="24"/>
          <w:szCs w:val="24"/>
          <w:lang w:eastAsia="ru-RU"/>
        </w:rPr>
        <w:t>для студентов. Мы помним, что учащимся необходимо научиться определять и использовать учебные ресурсы самостоятельно. Однако для воодушевления мы укажем несколько хороших источников (проверенных нами). Мы укажем учащимся, что Интернет - не единственный источник информации (и в некоторых местах он может быть небезопасным), и что мы рекомендуем им обращаться к учебникам, книгам в школьной библиотеке и журналам.     </w:t>
      </w:r>
    </w:p>
    <w:p w14:paraId="5E58412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AC7AFC8" w14:textId="77777777" w:rsidR="00892AEF" w:rsidRPr="009D41EF" w:rsidRDefault="00892AEF" w:rsidP="009D41EF">
      <w:pPr>
        <w:shd w:val="clear" w:color="auto" w:fill="DEEAF6"/>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1.3. Пример применения проблемного обучения</w:t>
      </w:r>
    </w:p>
    <w:p w14:paraId="59AF843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D7015D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Дисциплина: </w:t>
      </w:r>
      <w:r w:rsidRPr="009D41EF">
        <w:rPr>
          <w:rFonts w:ascii="Times New Roman" w:eastAsia="Times New Roman" w:hAnsi="Times New Roman" w:cs="Times New Roman"/>
          <w:i/>
          <w:iCs/>
          <w:color w:val="000000"/>
          <w:sz w:val="24"/>
          <w:szCs w:val="24"/>
          <w:lang w:eastAsia="ru-RU"/>
        </w:rPr>
        <w:t>Информатика </w:t>
      </w:r>
      <w:r w:rsidRPr="009D41EF">
        <w:rPr>
          <w:rFonts w:ascii="Times New Roman" w:eastAsia="Times New Roman" w:hAnsi="Times New Roman" w:cs="Times New Roman"/>
          <w:color w:val="000000"/>
          <w:sz w:val="24"/>
          <w:szCs w:val="24"/>
          <w:lang w:eastAsia="ru-RU"/>
        </w:rPr>
        <w:t>.</w:t>
      </w:r>
    </w:p>
    <w:p w14:paraId="100377A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Курс / модуль: </w:t>
      </w:r>
      <w:r w:rsidRPr="009D41EF">
        <w:rPr>
          <w:rFonts w:ascii="Times New Roman" w:eastAsia="Times New Roman" w:hAnsi="Times New Roman" w:cs="Times New Roman"/>
          <w:i/>
          <w:iCs/>
          <w:color w:val="000000"/>
          <w:sz w:val="24"/>
          <w:szCs w:val="24"/>
          <w:lang w:eastAsia="ru-RU"/>
        </w:rPr>
        <w:t>Алгоритмы программирования </w:t>
      </w: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i/>
          <w:iCs/>
          <w:color w:val="000000"/>
          <w:sz w:val="24"/>
          <w:szCs w:val="24"/>
          <w:lang w:eastAsia="ru-RU"/>
        </w:rPr>
        <w:t>язык C </w:t>
      </w:r>
      <w:r w:rsidRPr="009D41EF">
        <w:rPr>
          <w:rFonts w:ascii="Times New Roman" w:eastAsia="Times New Roman" w:hAnsi="Times New Roman" w:cs="Times New Roman"/>
          <w:color w:val="000000"/>
          <w:sz w:val="24"/>
          <w:szCs w:val="24"/>
          <w:lang w:eastAsia="ru-RU"/>
        </w:rPr>
        <w:t>).</w:t>
      </w:r>
    </w:p>
    <w:p w14:paraId="70114C1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Учебный блок: </w:t>
      </w:r>
      <w:r w:rsidRPr="009D41EF">
        <w:rPr>
          <w:rFonts w:ascii="Times New Roman" w:eastAsia="Times New Roman" w:hAnsi="Times New Roman" w:cs="Times New Roman"/>
          <w:i/>
          <w:iCs/>
          <w:color w:val="000000"/>
          <w:sz w:val="24"/>
          <w:szCs w:val="24"/>
          <w:lang w:eastAsia="ru-RU"/>
        </w:rPr>
        <w:t>Двумерные картины </w:t>
      </w:r>
      <w:r w:rsidRPr="009D41EF">
        <w:rPr>
          <w:rFonts w:ascii="Times New Roman" w:eastAsia="Times New Roman" w:hAnsi="Times New Roman" w:cs="Times New Roman"/>
          <w:color w:val="000000"/>
          <w:sz w:val="24"/>
          <w:szCs w:val="24"/>
          <w:lang w:eastAsia="ru-RU"/>
        </w:rPr>
        <w:t>.</w:t>
      </w:r>
    </w:p>
    <w:p w14:paraId="62A181D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Отведенное время: 2 х 45 мин. = 90 мин.</w:t>
      </w:r>
    </w:p>
    <w:p w14:paraId="69002EB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Тип уроков: получение знаний и наращивание потенциала.</w:t>
      </w:r>
    </w:p>
    <w:p w14:paraId="470DE39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Цели обучения:</w:t>
      </w:r>
    </w:p>
    <w:p w14:paraId="7AE2383B" w14:textId="77777777" w:rsidR="00892AEF" w:rsidRPr="009D41EF" w:rsidRDefault="00892AEF" w:rsidP="009D41EF">
      <w:pPr>
        <w:tabs>
          <w:tab w:val="left" w:pos="284"/>
        </w:tabs>
        <w:spacing w:after="0" w:line="240" w:lineRule="auto"/>
        <w:ind w:left="5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О1. Описание структуры двухмерной картины;</w:t>
      </w:r>
    </w:p>
    <w:p w14:paraId="539417BC" w14:textId="77777777" w:rsidR="00892AEF" w:rsidRPr="009D41EF" w:rsidRDefault="00892AEF" w:rsidP="009D41EF">
      <w:pPr>
        <w:tabs>
          <w:tab w:val="left" w:pos="284"/>
        </w:tabs>
        <w:spacing w:after="0" w:line="240" w:lineRule="auto"/>
        <w:ind w:left="5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O2. Определить отдельные элементы двухмерного изображения;</w:t>
      </w:r>
    </w:p>
    <w:p w14:paraId="735F5B24" w14:textId="77777777" w:rsidR="00892AEF" w:rsidRPr="009D41EF" w:rsidRDefault="00892AEF" w:rsidP="009D41EF">
      <w:pPr>
        <w:tabs>
          <w:tab w:val="left" w:pos="284"/>
        </w:tabs>
        <w:spacing w:after="0" w:line="240" w:lineRule="auto"/>
        <w:ind w:left="5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O3. Объявление двумерных переменных массива;</w:t>
      </w:r>
    </w:p>
    <w:p w14:paraId="2C3857BC" w14:textId="77777777" w:rsidR="00892AEF" w:rsidRPr="009D41EF" w:rsidRDefault="00892AEF" w:rsidP="009D41EF">
      <w:pPr>
        <w:tabs>
          <w:tab w:val="left" w:pos="284"/>
        </w:tabs>
        <w:spacing w:after="0" w:line="240" w:lineRule="auto"/>
        <w:ind w:left="5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O4. Использование двумерных массивов для численного анализа данных.</w:t>
      </w:r>
    </w:p>
    <w:p w14:paraId="088A914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6F328C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Методы: </w:t>
      </w:r>
      <w:r w:rsidRPr="009D41EF">
        <w:rPr>
          <w:rFonts w:ascii="Times New Roman" w:eastAsia="Times New Roman" w:hAnsi="Times New Roman" w:cs="Times New Roman"/>
          <w:color w:val="000000"/>
          <w:sz w:val="24"/>
          <w:szCs w:val="24"/>
          <w:lang w:eastAsia="ru-RU"/>
        </w:rPr>
        <w:t>IBP, проблематизация, эвристический диалог, объяснение, демонстрация, управляемое и независимое открытие.</w:t>
      </w:r>
    </w:p>
    <w:p w14:paraId="7971378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 </w:t>
      </w:r>
    </w:p>
    <w:p w14:paraId="076C4E4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Проблема исследования </w:t>
      </w:r>
      <w:r w:rsidRPr="009D41EF">
        <w:rPr>
          <w:rFonts w:ascii="Times New Roman" w:eastAsia="Times New Roman" w:hAnsi="Times New Roman" w:cs="Times New Roman"/>
          <w:color w:val="000000"/>
          <w:sz w:val="24"/>
          <w:szCs w:val="24"/>
          <w:lang w:eastAsia="ru-RU"/>
        </w:rPr>
        <w:t>:</w:t>
      </w:r>
    </w:p>
    <w:p w14:paraId="6104970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Информация о годовых академических результатах класса студентов хранится в таблице (см. Рисунок).</w:t>
      </w:r>
    </w:p>
    <w:p w14:paraId="08236E3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tbl>
      <w:tblPr>
        <w:tblW w:w="945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784"/>
        <w:gridCol w:w="1446"/>
        <w:gridCol w:w="1445"/>
        <w:gridCol w:w="1445"/>
        <w:gridCol w:w="1445"/>
        <w:gridCol w:w="1445"/>
        <w:gridCol w:w="1445"/>
      </w:tblGrid>
      <w:tr w:rsidR="00892AEF" w:rsidRPr="009D41EF" w14:paraId="5A6C564C" w14:textId="77777777" w:rsidTr="00892AEF">
        <w:trPr>
          <w:trHeight w:val="500"/>
        </w:trPr>
        <w:tc>
          <w:tcPr>
            <w:tcW w:w="0" w:type="auto"/>
            <w:vMerge w:val="restart"/>
            <w:tcBorders>
              <w:bottom w:val="single" w:sz="8" w:space="0" w:color="auto"/>
              <w:right w:val="single" w:sz="8" w:space="0" w:color="auto"/>
            </w:tcBorders>
            <w:shd w:val="clear" w:color="auto" w:fill="E2EFD9"/>
            <w:tcMar>
              <w:top w:w="90" w:type="dxa"/>
              <w:left w:w="90" w:type="dxa"/>
              <w:bottom w:w="90" w:type="dxa"/>
              <w:right w:w="90" w:type="dxa"/>
            </w:tcMar>
            <w:vAlign w:val="bottom"/>
            <w:hideMark/>
          </w:tcPr>
          <w:p w14:paraId="524913E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crt.</w:t>
            </w:r>
          </w:p>
        </w:tc>
        <w:tc>
          <w:tcPr>
            <w:tcW w:w="0" w:type="auto"/>
            <w:gridSpan w:val="6"/>
            <w:tcBorders>
              <w:bottom w:val="single" w:sz="8" w:space="0" w:color="auto"/>
            </w:tcBorders>
            <w:shd w:val="clear" w:color="auto" w:fill="F2F2F2"/>
            <w:tcMar>
              <w:top w:w="90" w:type="dxa"/>
              <w:left w:w="100" w:type="dxa"/>
              <w:bottom w:w="90" w:type="dxa"/>
              <w:right w:w="90" w:type="dxa"/>
            </w:tcMar>
            <w:hideMark/>
          </w:tcPr>
          <w:p w14:paraId="588DFE9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Годовые примечания</w:t>
            </w:r>
          </w:p>
        </w:tc>
      </w:tr>
      <w:tr w:rsidR="00892AEF" w:rsidRPr="009D41EF" w14:paraId="7AE9CBA7" w14:textId="77777777" w:rsidTr="00892AEF">
        <w:trPr>
          <w:trHeight w:val="500"/>
        </w:trPr>
        <w:tc>
          <w:tcPr>
            <w:tcW w:w="0" w:type="auto"/>
            <w:vMerge/>
            <w:tcBorders>
              <w:bottom w:val="single" w:sz="8" w:space="0" w:color="auto"/>
              <w:right w:val="single" w:sz="8" w:space="0" w:color="auto"/>
            </w:tcBorders>
            <w:vAlign w:val="center"/>
            <w:hideMark/>
          </w:tcPr>
          <w:p w14:paraId="093775FB" w14:textId="77777777" w:rsidR="00892AEF" w:rsidRPr="009D41EF" w:rsidRDefault="00892AEF" w:rsidP="009D41EF">
            <w:pPr>
              <w:tabs>
                <w:tab w:val="left" w:pos="284"/>
              </w:tabs>
              <w:spacing w:after="0" w:line="240" w:lineRule="auto"/>
              <w:rPr>
                <w:rFonts w:ascii="Times New Roman" w:eastAsia="Times New Roman" w:hAnsi="Times New Roman" w:cs="Times New Roman"/>
                <w:sz w:val="24"/>
                <w:szCs w:val="24"/>
                <w:lang w:eastAsia="ru-RU"/>
              </w:rPr>
            </w:pPr>
          </w:p>
        </w:tc>
        <w:tc>
          <w:tcPr>
            <w:tcW w:w="0" w:type="auto"/>
            <w:tcBorders>
              <w:bottom w:val="single" w:sz="8" w:space="0" w:color="auto"/>
              <w:right w:val="single" w:sz="8" w:space="0" w:color="auto"/>
            </w:tcBorders>
            <w:tcMar>
              <w:top w:w="100" w:type="dxa"/>
              <w:left w:w="100" w:type="dxa"/>
              <w:bottom w:w="90" w:type="dxa"/>
              <w:right w:w="90" w:type="dxa"/>
            </w:tcMar>
            <w:hideMark/>
          </w:tcPr>
          <w:p w14:paraId="2FB5E5E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Дисциплина 1</w:t>
            </w:r>
          </w:p>
        </w:tc>
        <w:tc>
          <w:tcPr>
            <w:tcW w:w="0" w:type="auto"/>
            <w:tcBorders>
              <w:bottom w:val="single" w:sz="8" w:space="0" w:color="auto"/>
              <w:right w:val="single" w:sz="8" w:space="0" w:color="auto"/>
            </w:tcBorders>
            <w:tcMar>
              <w:top w:w="100" w:type="dxa"/>
              <w:left w:w="100" w:type="dxa"/>
              <w:bottom w:w="90" w:type="dxa"/>
              <w:right w:w="90" w:type="dxa"/>
            </w:tcMar>
            <w:hideMark/>
          </w:tcPr>
          <w:p w14:paraId="70412F2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Дисциплина 2</w:t>
            </w:r>
          </w:p>
        </w:tc>
        <w:tc>
          <w:tcPr>
            <w:tcW w:w="0" w:type="auto"/>
            <w:tcBorders>
              <w:bottom w:val="single" w:sz="8" w:space="0" w:color="auto"/>
              <w:right w:val="single" w:sz="8" w:space="0" w:color="auto"/>
            </w:tcBorders>
            <w:tcMar>
              <w:top w:w="100" w:type="dxa"/>
              <w:left w:w="100" w:type="dxa"/>
              <w:bottom w:w="90" w:type="dxa"/>
              <w:right w:w="90" w:type="dxa"/>
            </w:tcMar>
            <w:hideMark/>
          </w:tcPr>
          <w:p w14:paraId="0FBA9E0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Дисциплина 3</w:t>
            </w:r>
          </w:p>
        </w:tc>
        <w:tc>
          <w:tcPr>
            <w:tcW w:w="0" w:type="auto"/>
            <w:tcBorders>
              <w:bottom w:val="single" w:sz="8" w:space="0" w:color="auto"/>
              <w:right w:val="single" w:sz="8" w:space="0" w:color="auto"/>
            </w:tcBorders>
            <w:tcMar>
              <w:top w:w="100" w:type="dxa"/>
              <w:left w:w="100" w:type="dxa"/>
              <w:bottom w:w="90" w:type="dxa"/>
              <w:right w:w="90" w:type="dxa"/>
            </w:tcMar>
            <w:hideMark/>
          </w:tcPr>
          <w:p w14:paraId="054DF2B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Дисциплина 4</w:t>
            </w:r>
          </w:p>
        </w:tc>
        <w:tc>
          <w:tcPr>
            <w:tcW w:w="0" w:type="auto"/>
            <w:tcBorders>
              <w:bottom w:val="single" w:sz="8" w:space="0" w:color="auto"/>
              <w:right w:val="single" w:sz="8" w:space="0" w:color="auto"/>
            </w:tcBorders>
            <w:tcMar>
              <w:top w:w="100" w:type="dxa"/>
              <w:left w:w="100" w:type="dxa"/>
              <w:bottom w:w="90" w:type="dxa"/>
              <w:right w:w="90" w:type="dxa"/>
            </w:tcMar>
            <w:hideMark/>
          </w:tcPr>
          <w:p w14:paraId="1A657E2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Дисциплина 5</w:t>
            </w:r>
          </w:p>
        </w:tc>
        <w:tc>
          <w:tcPr>
            <w:tcW w:w="0" w:type="auto"/>
            <w:tcBorders>
              <w:bottom w:val="single" w:sz="8" w:space="0" w:color="auto"/>
            </w:tcBorders>
            <w:tcMar>
              <w:top w:w="100" w:type="dxa"/>
              <w:left w:w="100" w:type="dxa"/>
              <w:bottom w:w="90" w:type="dxa"/>
              <w:right w:w="90" w:type="dxa"/>
            </w:tcMar>
            <w:hideMark/>
          </w:tcPr>
          <w:p w14:paraId="42A6251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Дисциплина 6</w:t>
            </w:r>
          </w:p>
        </w:tc>
      </w:tr>
      <w:tr w:rsidR="00892AEF" w:rsidRPr="009D41EF" w14:paraId="689332E9" w14:textId="77777777" w:rsidTr="00892AEF">
        <w:trPr>
          <w:trHeight w:val="500"/>
        </w:trPr>
        <w:tc>
          <w:tcPr>
            <w:tcW w:w="0" w:type="auto"/>
            <w:tcBorders>
              <w:bottom w:val="single" w:sz="8" w:space="0" w:color="auto"/>
              <w:right w:val="single" w:sz="8" w:space="0" w:color="auto"/>
            </w:tcBorders>
            <w:shd w:val="clear" w:color="auto" w:fill="E2EFD9"/>
            <w:tcMar>
              <w:top w:w="100" w:type="dxa"/>
              <w:left w:w="90" w:type="dxa"/>
              <w:bottom w:w="90" w:type="dxa"/>
              <w:right w:w="90" w:type="dxa"/>
            </w:tcMar>
            <w:hideMark/>
          </w:tcPr>
          <w:p w14:paraId="7636BFD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1</w:t>
            </w:r>
          </w:p>
        </w:tc>
        <w:tc>
          <w:tcPr>
            <w:tcW w:w="0" w:type="auto"/>
            <w:tcBorders>
              <w:bottom w:val="single" w:sz="8" w:space="0" w:color="auto"/>
              <w:right w:val="single" w:sz="8" w:space="0" w:color="auto"/>
            </w:tcBorders>
            <w:tcMar>
              <w:top w:w="100" w:type="dxa"/>
              <w:left w:w="100" w:type="dxa"/>
              <w:bottom w:w="90" w:type="dxa"/>
              <w:right w:w="90" w:type="dxa"/>
            </w:tcMar>
            <w:hideMark/>
          </w:tcPr>
          <w:p w14:paraId="2D6BD81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7</w:t>
            </w:r>
          </w:p>
        </w:tc>
        <w:tc>
          <w:tcPr>
            <w:tcW w:w="0" w:type="auto"/>
            <w:tcBorders>
              <w:bottom w:val="single" w:sz="8" w:space="0" w:color="auto"/>
              <w:right w:val="single" w:sz="8" w:space="0" w:color="auto"/>
            </w:tcBorders>
            <w:tcMar>
              <w:top w:w="100" w:type="dxa"/>
              <w:left w:w="100" w:type="dxa"/>
              <w:bottom w:w="90" w:type="dxa"/>
              <w:right w:w="90" w:type="dxa"/>
            </w:tcMar>
            <w:hideMark/>
          </w:tcPr>
          <w:p w14:paraId="1D4E54A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8</w:t>
            </w:r>
          </w:p>
        </w:tc>
        <w:tc>
          <w:tcPr>
            <w:tcW w:w="0" w:type="auto"/>
            <w:tcBorders>
              <w:bottom w:val="single" w:sz="8" w:space="0" w:color="auto"/>
              <w:right w:val="single" w:sz="8" w:space="0" w:color="auto"/>
            </w:tcBorders>
            <w:tcMar>
              <w:top w:w="100" w:type="dxa"/>
              <w:left w:w="100" w:type="dxa"/>
              <w:bottom w:w="90" w:type="dxa"/>
              <w:right w:w="90" w:type="dxa"/>
            </w:tcMar>
            <w:hideMark/>
          </w:tcPr>
          <w:p w14:paraId="61128A7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10</w:t>
            </w:r>
          </w:p>
        </w:tc>
        <w:tc>
          <w:tcPr>
            <w:tcW w:w="0" w:type="auto"/>
            <w:tcBorders>
              <w:bottom w:val="single" w:sz="8" w:space="0" w:color="auto"/>
              <w:right w:val="single" w:sz="8" w:space="0" w:color="auto"/>
            </w:tcBorders>
            <w:tcMar>
              <w:top w:w="100" w:type="dxa"/>
              <w:left w:w="100" w:type="dxa"/>
              <w:bottom w:w="90" w:type="dxa"/>
              <w:right w:w="90" w:type="dxa"/>
            </w:tcMar>
            <w:hideMark/>
          </w:tcPr>
          <w:p w14:paraId="1F57FF5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9</w:t>
            </w:r>
          </w:p>
        </w:tc>
        <w:tc>
          <w:tcPr>
            <w:tcW w:w="0" w:type="auto"/>
            <w:tcBorders>
              <w:bottom w:val="single" w:sz="8" w:space="0" w:color="auto"/>
              <w:right w:val="single" w:sz="8" w:space="0" w:color="auto"/>
            </w:tcBorders>
            <w:tcMar>
              <w:top w:w="100" w:type="dxa"/>
              <w:left w:w="100" w:type="dxa"/>
              <w:bottom w:w="90" w:type="dxa"/>
              <w:right w:w="90" w:type="dxa"/>
            </w:tcMar>
            <w:hideMark/>
          </w:tcPr>
          <w:p w14:paraId="0DEB278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7</w:t>
            </w:r>
          </w:p>
        </w:tc>
        <w:tc>
          <w:tcPr>
            <w:tcW w:w="0" w:type="auto"/>
            <w:tcBorders>
              <w:bottom w:val="single" w:sz="8" w:space="0" w:color="auto"/>
            </w:tcBorders>
            <w:tcMar>
              <w:top w:w="100" w:type="dxa"/>
              <w:left w:w="100" w:type="dxa"/>
              <w:bottom w:w="90" w:type="dxa"/>
              <w:right w:w="90" w:type="dxa"/>
            </w:tcMar>
            <w:hideMark/>
          </w:tcPr>
          <w:p w14:paraId="115798F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10</w:t>
            </w:r>
          </w:p>
        </w:tc>
      </w:tr>
      <w:tr w:rsidR="00892AEF" w:rsidRPr="009D41EF" w14:paraId="5FB08CB4" w14:textId="77777777" w:rsidTr="00892AEF">
        <w:trPr>
          <w:trHeight w:val="500"/>
        </w:trPr>
        <w:tc>
          <w:tcPr>
            <w:tcW w:w="0" w:type="auto"/>
            <w:tcBorders>
              <w:bottom w:val="single" w:sz="8" w:space="0" w:color="auto"/>
              <w:right w:val="single" w:sz="8" w:space="0" w:color="auto"/>
            </w:tcBorders>
            <w:shd w:val="clear" w:color="auto" w:fill="E2EFD9"/>
            <w:tcMar>
              <w:top w:w="100" w:type="dxa"/>
              <w:left w:w="90" w:type="dxa"/>
              <w:bottom w:w="90" w:type="dxa"/>
              <w:right w:w="90" w:type="dxa"/>
            </w:tcMar>
            <w:hideMark/>
          </w:tcPr>
          <w:p w14:paraId="7214FAE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2</w:t>
            </w:r>
          </w:p>
        </w:tc>
        <w:tc>
          <w:tcPr>
            <w:tcW w:w="0" w:type="auto"/>
            <w:tcBorders>
              <w:bottom w:val="single" w:sz="8" w:space="0" w:color="auto"/>
              <w:right w:val="single" w:sz="8" w:space="0" w:color="auto"/>
            </w:tcBorders>
            <w:tcMar>
              <w:top w:w="100" w:type="dxa"/>
              <w:left w:w="100" w:type="dxa"/>
              <w:bottom w:w="90" w:type="dxa"/>
              <w:right w:w="90" w:type="dxa"/>
            </w:tcMar>
            <w:hideMark/>
          </w:tcPr>
          <w:p w14:paraId="29EB074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6</w:t>
            </w:r>
          </w:p>
        </w:tc>
        <w:tc>
          <w:tcPr>
            <w:tcW w:w="0" w:type="auto"/>
            <w:tcBorders>
              <w:bottom w:val="single" w:sz="8" w:space="0" w:color="auto"/>
              <w:right w:val="single" w:sz="8" w:space="0" w:color="auto"/>
            </w:tcBorders>
            <w:tcMar>
              <w:top w:w="100" w:type="dxa"/>
              <w:left w:w="100" w:type="dxa"/>
              <w:bottom w:w="90" w:type="dxa"/>
              <w:right w:w="90" w:type="dxa"/>
            </w:tcMar>
            <w:hideMark/>
          </w:tcPr>
          <w:p w14:paraId="3882021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9</w:t>
            </w:r>
          </w:p>
        </w:tc>
        <w:tc>
          <w:tcPr>
            <w:tcW w:w="0" w:type="auto"/>
            <w:tcBorders>
              <w:bottom w:val="single" w:sz="8" w:space="0" w:color="auto"/>
              <w:right w:val="single" w:sz="8" w:space="0" w:color="auto"/>
            </w:tcBorders>
            <w:tcMar>
              <w:top w:w="100" w:type="dxa"/>
              <w:left w:w="100" w:type="dxa"/>
              <w:bottom w:w="90" w:type="dxa"/>
              <w:right w:w="90" w:type="dxa"/>
            </w:tcMar>
            <w:hideMark/>
          </w:tcPr>
          <w:p w14:paraId="6E96C5A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10</w:t>
            </w:r>
          </w:p>
        </w:tc>
        <w:tc>
          <w:tcPr>
            <w:tcW w:w="0" w:type="auto"/>
            <w:tcBorders>
              <w:bottom w:val="single" w:sz="8" w:space="0" w:color="auto"/>
              <w:right w:val="single" w:sz="8" w:space="0" w:color="auto"/>
            </w:tcBorders>
            <w:tcMar>
              <w:top w:w="100" w:type="dxa"/>
              <w:left w:w="100" w:type="dxa"/>
              <w:bottom w:w="90" w:type="dxa"/>
              <w:right w:w="90" w:type="dxa"/>
            </w:tcMar>
            <w:hideMark/>
          </w:tcPr>
          <w:p w14:paraId="292A8D3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5</w:t>
            </w:r>
          </w:p>
        </w:tc>
        <w:tc>
          <w:tcPr>
            <w:tcW w:w="0" w:type="auto"/>
            <w:tcBorders>
              <w:bottom w:val="single" w:sz="8" w:space="0" w:color="auto"/>
              <w:right w:val="single" w:sz="8" w:space="0" w:color="auto"/>
            </w:tcBorders>
            <w:tcMar>
              <w:top w:w="100" w:type="dxa"/>
              <w:left w:w="100" w:type="dxa"/>
              <w:bottom w:w="90" w:type="dxa"/>
              <w:right w:w="90" w:type="dxa"/>
            </w:tcMar>
            <w:hideMark/>
          </w:tcPr>
          <w:p w14:paraId="6077305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7</w:t>
            </w:r>
          </w:p>
        </w:tc>
        <w:tc>
          <w:tcPr>
            <w:tcW w:w="0" w:type="auto"/>
            <w:tcBorders>
              <w:bottom w:val="single" w:sz="8" w:space="0" w:color="auto"/>
            </w:tcBorders>
            <w:tcMar>
              <w:top w:w="100" w:type="dxa"/>
              <w:left w:w="100" w:type="dxa"/>
              <w:bottom w:w="90" w:type="dxa"/>
              <w:right w:w="90" w:type="dxa"/>
            </w:tcMar>
            <w:hideMark/>
          </w:tcPr>
          <w:p w14:paraId="57868BD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9</w:t>
            </w:r>
          </w:p>
        </w:tc>
      </w:tr>
      <w:tr w:rsidR="00892AEF" w:rsidRPr="009D41EF" w14:paraId="36778587" w14:textId="77777777" w:rsidTr="00892AEF">
        <w:trPr>
          <w:trHeight w:val="500"/>
        </w:trPr>
        <w:tc>
          <w:tcPr>
            <w:tcW w:w="0" w:type="auto"/>
            <w:tcBorders>
              <w:bottom w:val="single" w:sz="8" w:space="0" w:color="auto"/>
              <w:right w:val="single" w:sz="8" w:space="0" w:color="auto"/>
            </w:tcBorders>
            <w:shd w:val="clear" w:color="auto" w:fill="E2EFD9"/>
            <w:tcMar>
              <w:top w:w="100" w:type="dxa"/>
              <w:left w:w="90" w:type="dxa"/>
              <w:bottom w:w="90" w:type="dxa"/>
              <w:right w:w="90" w:type="dxa"/>
            </w:tcMar>
            <w:hideMark/>
          </w:tcPr>
          <w:p w14:paraId="1312B30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3</w:t>
            </w:r>
          </w:p>
        </w:tc>
        <w:tc>
          <w:tcPr>
            <w:tcW w:w="0" w:type="auto"/>
            <w:tcBorders>
              <w:bottom w:val="single" w:sz="8" w:space="0" w:color="auto"/>
              <w:right w:val="single" w:sz="8" w:space="0" w:color="auto"/>
            </w:tcBorders>
            <w:tcMar>
              <w:top w:w="100" w:type="dxa"/>
              <w:left w:w="100" w:type="dxa"/>
              <w:bottom w:w="90" w:type="dxa"/>
              <w:right w:w="90" w:type="dxa"/>
            </w:tcMar>
            <w:hideMark/>
          </w:tcPr>
          <w:p w14:paraId="4F6BD58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9</w:t>
            </w:r>
          </w:p>
        </w:tc>
        <w:tc>
          <w:tcPr>
            <w:tcW w:w="0" w:type="auto"/>
            <w:tcBorders>
              <w:bottom w:val="single" w:sz="8" w:space="0" w:color="auto"/>
              <w:right w:val="single" w:sz="8" w:space="0" w:color="auto"/>
            </w:tcBorders>
            <w:tcMar>
              <w:top w:w="100" w:type="dxa"/>
              <w:left w:w="100" w:type="dxa"/>
              <w:bottom w:w="90" w:type="dxa"/>
              <w:right w:w="90" w:type="dxa"/>
            </w:tcMar>
            <w:hideMark/>
          </w:tcPr>
          <w:p w14:paraId="76EAC99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8</w:t>
            </w:r>
          </w:p>
        </w:tc>
        <w:tc>
          <w:tcPr>
            <w:tcW w:w="0" w:type="auto"/>
            <w:tcBorders>
              <w:bottom w:val="single" w:sz="8" w:space="0" w:color="auto"/>
              <w:right w:val="single" w:sz="8" w:space="0" w:color="auto"/>
            </w:tcBorders>
            <w:tcMar>
              <w:top w:w="100" w:type="dxa"/>
              <w:left w:w="100" w:type="dxa"/>
              <w:bottom w:w="90" w:type="dxa"/>
              <w:right w:w="90" w:type="dxa"/>
            </w:tcMar>
            <w:hideMark/>
          </w:tcPr>
          <w:p w14:paraId="2845BA1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9</w:t>
            </w:r>
          </w:p>
        </w:tc>
        <w:tc>
          <w:tcPr>
            <w:tcW w:w="0" w:type="auto"/>
            <w:tcBorders>
              <w:bottom w:val="single" w:sz="8" w:space="0" w:color="auto"/>
              <w:right w:val="single" w:sz="8" w:space="0" w:color="auto"/>
            </w:tcBorders>
            <w:tcMar>
              <w:top w:w="100" w:type="dxa"/>
              <w:left w:w="100" w:type="dxa"/>
              <w:bottom w:w="90" w:type="dxa"/>
              <w:right w:w="90" w:type="dxa"/>
            </w:tcMar>
            <w:hideMark/>
          </w:tcPr>
          <w:p w14:paraId="160102C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8</w:t>
            </w:r>
          </w:p>
        </w:tc>
        <w:tc>
          <w:tcPr>
            <w:tcW w:w="0" w:type="auto"/>
            <w:tcBorders>
              <w:bottom w:val="single" w:sz="8" w:space="0" w:color="auto"/>
              <w:right w:val="single" w:sz="8" w:space="0" w:color="auto"/>
            </w:tcBorders>
            <w:tcMar>
              <w:top w:w="100" w:type="dxa"/>
              <w:left w:w="100" w:type="dxa"/>
              <w:bottom w:w="90" w:type="dxa"/>
              <w:right w:w="90" w:type="dxa"/>
            </w:tcMar>
            <w:hideMark/>
          </w:tcPr>
          <w:p w14:paraId="3FD3B6B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6</w:t>
            </w:r>
          </w:p>
        </w:tc>
        <w:tc>
          <w:tcPr>
            <w:tcW w:w="0" w:type="auto"/>
            <w:tcBorders>
              <w:bottom w:val="single" w:sz="8" w:space="0" w:color="auto"/>
            </w:tcBorders>
            <w:tcMar>
              <w:top w:w="100" w:type="dxa"/>
              <w:left w:w="100" w:type="dxa"/>
              <w:bottom w:w="90" w:type="dxa"/>
              <w:right w:w="90" w:type="dxa"/>
            </w:tcMar>
            <w:hideMark/>
          </w:tcPr>
          <w:p w14:paraId="3815C6C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9</w:t>
            </w:r>
          </w:p>
        </w:tc>
      </w:tr>
      <w:tr w:rsidR="00892AEF" w:rsidRPr="009D41EF" w14:paraId="21568968" w14:textId="77777777" w:rsidTr="00892AEF">
        <w:trPr>
          <w:trHeight w:val="500"/>
        </w:trPr>
        <w:tc>
          <w:tcPr>
            <w:tcW w:w="0" w:type="auto"/>
            <w:tcBorders>
              <w:right w:val="single" w:sz="8" w:space="0" w:color="auto"/>
            </w:tcBorders>
            <w:shd w:val="clear" w:color="auto" w:fill="E2EFD9"/>
            <w:tcMar>
              <w:top w:w="100" w:type="dxa"/>
              <w:left w:w="90" w:type="dxa"/>
              <w:bottom w:w="90" w:type="dxa"/>
              <w:right w:w="90" w:type="dxa"/>
            </w:tcMar>
            <w:hideMark/>
          </w:tcPr>
          <w:p w14:paraId="224A5F9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4</w:t>
            </w:r>
          </w:p>
        </w:tc>
        <w:tc>
          <w:tcPr>
            <w:tcW w:w="0" w:type="auto"/>
            <w:tcBorders>
              <w:right w:val="single" w:sz="8" w:space="0" w:color="auto"/>
            </w:tcBorders>
            <w:tcMar>
              <w:top w:w="100" w:type="dxa"/>
              <w:left w:w="100" w:type="dxa"/>
              <w:bottom w:w="90" w:type="dxa"/>
              <w:right w:w="90" w:type="dxa"/>
            </w:tcMar>
            <w:hideMark/>
          </w:tcPr>
          <w:p w14:paraId="1A41EBA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8</w:t>
            </w:r>
          </w:p>
        </w:tc>
        <w:tc>
          <w:tcPr>
            <w:tcW w:w="0" w:type="auto"/>
            <w:tcBorders>
              <w:right w:val="single" w:sz="8" w:space="0" w:color="auto"/>
            </w:tcBorders>
            <w:tcMar>
              <w:top w:w="100" w:type="dxa"/>
              <w:left w:w="100" w:type="dxa"/>
              <w:bottom w:w="90" w:type="dxa"/>
              <w:right w:w="90" w:type="dxa"/>
            </w:tcMar>
            <w:hideMark/>
          </w:tcPr>
          <w:p w14:paraId="6DF9A68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7</w:t>
            </w:r>
          </w:p>
        </w:tc>
        <w:tc>
          <w:tcPr>
            <w:tcW w:w="0" w:type="auto"/>
            <w:tcBorders>
              <w:right w:val="single" w:sz="8" w:space="0" w:color="auto"/>
            </w:tcBorders>
            <w:tcMar>
              <w:top w:w="100" w:type="dxa"/>
              <w:left w:w="100" w:type="dxa"/>
              <w:bottom w:w="90" w:type="dxa"/>
              <w:right w:w="90" w:type="dxa"/>
            </w:tcMar>
            <w:hideMark/>
          </w:tcPr>
          <w:p w14:paraId="1D7577F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9</w:t>
            </w:r>
          </w:p>
        </w:tc>
        <w:tc>
          <w:tcPr>
            <w:tcW w:w="0" w:type="auto"/>
            <w:tcBorders>
              <w:right w:val="single" w:sz="8" w:space="0" w:color="auto"/>
            </w:tcBorders>
            <w:tcMar>
              <w:top w:w="100" w:type="dxa"/>
              <w:left w:w="100" w:type="dxa"/>
              <w:bottom w:w="90" w:type="dxa"/>
              <w:right w:w="90" w:type="dxa"/>
            </w:tcMar>
            <w:hideMark/>
          </w:tcPr>
          <w:p w14:paraId="3E88BF3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9</w:t>
            </w:r>
          </w:p>
        </w:tc>
        <w:tc>
          <w:tcPr>
            <w:tcW w:w="0" w:type="auto"/>
            <w:tcBorders>
              <w:right w:val="single" w:sz="8" w:space="0" w:color="auto"/>
            </w:tcBorders>
            <w:tcMar>
              <w:top w:w="100" w:type="dxa"/>
              <w:left w:w="100" w:type="dxa"/>
              <w:bottom w:w="90" w:type="dxa"/>
              <w:right w:w="90" w:type="dxa"/>
            </w:tcMar>
            <w:hideMark/>
          </w:tcPr>
          <w:p w14:paraId="1F1C4B1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5</w:t>
            </w:r>
          </w:p>
        </w:tc>
        <w:tc>
          <w:tcPr>
            <w:tcW w:w="0" w:type="auto"/>
            <w:tcMar>
              <w:top w:w="100" w:type="dxa"/>
              <w:left w:w="100" w:type="dxa"/>
              <w:bottom w:w="90" w:type="dxa"/>
              <w:right w:w="90" w:type="dxa"/>
            </w:tcMar>
            <w:hideMark/>
          </w:tcPr>
          <w:p w14:paraId="1B798E5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8</w:t>
            </w:r>
          </w:p>
        </w:tc>
      </w:tr>
    </w:tbl>
    <w:p w14:paraId="0FE2208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1072C1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Классный руководитель должен знать:</w:t>
      </w:r>
    </w:p>
    <w:p w14:paraId="3B336604"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а) средняя оценка класса (по всем предметам);     </w:t>
      </w:r>
    </w:p>
    <w:p w14:paraId="3DDD8471"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б) средняя оценка каждого студента;     </w:t>
      </w:r>
    </w:p>
    <w:p w14:paraId="762EA67C"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средняя оценка класса по каждой дисциплине.     </w:t>
      </w:r>
    </w:p>
    <w:p w14:paraId="76B5CF2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Разработайте программу, которая рассчитает эти средние оценки.</w:t>
      </w:r>
    </w:p>
    <w:p w14:paraId="37D982A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tbl>
      <w:tblPr>
        <w:tblW w:w="9639"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785"/>
        <w:gridCol w:w="777"/>
        <w:gridCol w:w="6187"/>
        <w:gridCol w:w="1097"/>
        <w:gridCol w:w="880"/>
      </w:tblGrid>
      <w:tr w:rsidR="00892AEF" w:rsidRPr="009D41EF" w14:paraId="14508AF0" w14:textId="77777777" w:rsidTr="00892AEF">
        <w:trPr>
          <w:trHeight w:val="1010"/>
        </w:trPr>
        <w:tc>
          <w:tcPr>
            <w:tcW w:w="0" w:type="auto"/>
            <w:tcBorders>
              <w:bottom w:val="single" w:sz="8" w:space="0" w:color="auto"/>
              <w:right w:val="single" w:sz="8" w:space="0" w:color="auto"/>
            </w:tcBorders>
            <w:shd w:val="clear" w:color="auto" w:fill="DEEAF6"/>
            <w:tcMar>
              <w:top w:w="90" w:type="dxa"/>
              <w:left w:w="90" w:type="dxa"/>
              <w:bottom w:w="90" w:type="dxa"/>
              <w:right w:w="90" w:type="dxa"/>
            </w:tcMar>
            <w:hideMark/>
          </w:tcPr>
          <w:p w14:paraId="2E763F6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 crt.</w:t>
            </w:r>
          </w:p>
        </w:tc>
        <w:tc>
          <w:tcPr>
            <w:tcW w:w="0" w:type="auto"/>
            <w:tcBorders>
              <w:bottom w:val="single" w:sz="8" w:space="0" w:color="auto"/>
              <w:right w:val="single" w:sz="8" w:space="0" w:color="auto"/>
            </w:tcBorders>
            <w:shd w:val="clear" w:color="auto" w:fill="DEEAF6"/>
            <w:tcMar>
              <w:top w:w="90" w:type="dxa"/>
              <w:left w:w="100" w:type="dxa"/>
              <w:bottom w:w="90" w:type="dxa"/>
              <w:right w:w="90" w:type="dxa"/>
            </w:tcMar>
            <w:hideMark/>
          </w:tcPr>
          <w:p w14:paraId="0969FF4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шаги</w:t>
            </w:r>
          </w:p>
        </w:tc>
        <w:tc>
          <w:tcPr>
            <w:tcW w:w="0" w:type="auto"/>
            <w:tcBorders>
              <w:bottom w:val="single" w:sz="8" w:space="0" w:color="auto"/>
              <w:right w:val="single" w:sz="8" w:space="0" w:color="auto"/>
            </w:tcBorders>
            <w:shd w:val="clear" w:color="auto" w:fill="DEEAF6"/>
            <w:tcMar>
              <w:top w:w="90" w:type="dxa"/>
              <w:left w:w="100" w:type="dxa"/>
              <w:bottom w:w="90" w:type="dxa"/>
              <w:right w:w="90" w:type="dxa"/>
            </w:tcMar>
            <w:hideMark/>
          </w:tcPr>
          <w:p w14:paraId="4272D92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Деятельность учителя</w:t>
            </w:r>
          </w:p>
        </w:tc>
        <w:tc>
          <w:tcPr>
            <w:tcW w:w="0" w:type="auto"/>
            <w:tcBorders>
              <w:bottom w:val="single" w:sz="8" w:space="0" w:color="auto"/>
              <w:right w:val="single" w:sz="8" w:space="0" w:color="auto"/>
            </w:tcBorders>
            <w:shd w:val="clear" w:color="auto" w:fill="DEEAF6"/>
            <w:tcMar>
              <w:top w:w="90" w:type="dxa"/>
              <w:left w:w="100" w:type="dxa"/>
              <w:bottom w:w="90" w:type="dxa"/>
              <w:right w:w="90" w:type="dxa"/>
            </w:tcMar>
            <w:hideMark/>
          </w:tcPr>
          <w:p w14:paraId="4B0173E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Студенческая деятельность</w:t>
            </w:r>
          </w:p>
        </w:tc>
        <w:tc>
          <w:tcPr>
            <w:tcW w:w="0" w:type="auto"/>
            <w:tcBorders>
              <w:bottom w:val="single" w:sz="8" w:space="0" w:color="auto"/>
            </w:tcBorders>
            <w:shd w:val="clear" w:color="auto" w:fill="DEEAF6"/>
            <w:tcMar>
              <w:top w:w="90" w:type="dxa"/>
              <w:left w:w="100" w:type="dxa"/>
              <w:bottom w:w="90" w:type="dxa"/>
              <w:right w:w="90" w:type="dxa"/>
            </w:tcMar>
            <w:hideMark/>
          </w:tcPr>
          <w:p w14:paraId="11C82A6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Замечания</w:t>
            </w:r>
          </w:p>
          <w:p w14:paraId="470E8D5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 </w:t>
            </w:r>
          </w:p>
        </w:tc>
      </w:tr>
      <w:tr w:rsidR="00892AEF" w:rsidRPr="009D41EF" w14:paraId="01F813A1" w14:textId="77777777" w:rsidTr="00892AEF">
        <w:trPr>
          <w:trHeight w:val="500"/>
        </w:trPr>
        <w:tc>
          <w:tcPr>
            <w:tcW w:w="0" w:type="auto"/>
            <w:tcBorders>
              <w:bottom w:val="single" w:sz="8" w:space="0" w:color="auto"/>
              <w:right w:val="single" w:sz="8" w:space="0" w:color="auto"/>
            </w:tcBorders>
            <w:tcMar>
              <w:top w:w="100" w:type="dxa"/>
              <w:left w:w="90" w:type="dxa"/>
              <w:bottom w:w="90" w:type="dxa"/>
              <w:right w:w="90" w:type="dxa"/>
            </w:tcMar>
            <w:hideMark/>
          </w:tcPr>
          <w:p w14:paraId="70EECE3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0</w:t>
            </w:r>
          </w:p>
        </w:tc>
        <w:tc>
          <w:tcPr>
            <w:tcW w:w="0" w:type="auto"/>
            <w:tcBorders>
              <w:bottom w:val="single" w:sz="8" w:space="0" w:color="auto"/>
              <w:right w:val="single" w:sz="8" w:space="0" w:color="auto"/>
            </w:tcBorders>
            <w:tcMar>
              <w:top w:w="100" w:type="dxa"/>
              <w:left w:w="100" w:type="dxa"/>
              <w:bottom w:w="90" w:type="dxa"/>
              <w:right w:w="90" w:type="dxa"/>
            </w:tcMar>
            <w:hideMark/>
          </w:tcPr>
          <w:p w14:paraId="146AC4B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Вызывание</w:t>
            </w:r>
          </w:p>
        </w:tc>
        <w:tc>
          <w:tcPr>
            <w:tcW w:w="0" w:type="auto"/>
            <w:tcBorders>
              <w:bottom w:val="single" w:sz="8" w:space="0" w:color="auto"/>
              <w:right w:val="single" w:sz="8" w:space="0" w:color="auto"/>
            </w:tcBorders>
            <w:tcMar>
              <w:top w:w="100" w:type="dxa"/>
              <w:left w:w="100" w:type="dxa"/>
              <w:bottom w:w="90" w:type="dxa"/>
              <w:right w:w="90" w:type="dxa"/>
            </w:tcMar>
            <w:hideMark/>
          </w:tcPr>
          <w:p w14:paraId="5F09702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081F7F0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tcMar>
              <w:top w:w="100" w:type="dxa"/>
              <w:left w:w="100" w:type="dxa"/>
              <w:bottom w:w="90" w:type="dxa"/>
              <w:right w:w="90" w:type="dxa"/>
            </w:tcMar>
            <w:hideMark/>
          </w:tcPr>
          <w:p w14:paraId="3B59E02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5F254C4F" w14:textId="77777777" w:rsidTr="00892AEF">
        <w:trPr>
          <w:trHeight w:val="1040"/>
        </w:trPr>
        <w:tc>
          <w:tcPr>
            <w:tcW w:w="0" w:type="auto"/>
            <w:tcBorders>
              <w:bottom w:val="single" w:sz="8" w:space="0" w:color="auto"/>
              <w:right w:val="single" w:sz="8" w:space="0" w:color="auto"/>
            </w:tcBorders>
            <w:tcMar>
              <w:top w:w="100" w:type="dxa"/>
              <w:left w:w="90" w:type="dxa"/>
              <w:bottom w:w="90" w:type="dxa"/>
              <w:right w:w="90" w:type="dxa"/>
            </w:tcMar>
            <w:hideMark/>
          </w:tcPr>
          <w:p w14:paraId="2515BF7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1</w:t>
            </w:r>
          </w:p>
        </w:tc>
        <w:tc>
          <w:tcPr>
            <w:tcW w:w="0" w:type="auto"/>
            <w:tcBorders>
              <w:bottom w:val="single" w:sz="8" w:space="0" w:color="auto"/>
              <w:right w:val="single" w:sz="8" w:space="0" w:color="auto"/>
            </w:tcBorders>
            <w:tcMar>
              <w:top w:w="100" w:type="dxa"/>
              <w:left w:w="100" w:type="dxa"/>
              <w:bottom w:w="90" w:type="dxa"/>
              <w:right w:w="90" w:type="dxa"/>
            </w:tcMar>
            <w:hideMark/>
          </w:tcPr>
          <w:p w14:paraId="4E5EDFA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Мы определяем цели обучения</w:t>
            </w:r>
          </w:p>
        </w:tc>
        <w:tc>
          <w:tcPr>
            <w:tcW w:w="0" w:type="auto"/>
            <w:tcBorders>
              <w:bottom w:val="single" w:sz="8" w:space="0" w:color="auto"/>
              <w:right w:val="single" w:sz="8" w:space="0" w:color="auto"/>
            </w:tcBorders>
            <w:tcMar>
              <w:top w:w="100" w:type="dxa"/>
              <w:left w:w="100" w:type="dxa"/>
              <w:bottom w:w="90" w:type="dxa"/>
              <w:right w:w="90" w:type="dxa"/>
            </w:tcMar>
            <w:hideMark/>
          </w:tcPr>
          <w:p w14:paraId="28B69C4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O1 - O4, сформулированные выше</w:t>
            </w:r>
          </w:p>
        </w:tc>
        <w:tc>
          <w:tcPr>
            <w:tcW w:w="0" w:type="auto"/>
            <w:tcBorders>
              <w:bottom w:val="single" w:sz="8" w:space="0" w:color="auto"/>
              <w:right w:val="single" w:sz="8" w:space="0" w:color="auto"/>
            </w:tcBorders>
            <w:tcMar>
              <w:top w:w="100" w:type="dxa"/>
              <w:left w:w="100" w:type="dxa"/>
              <w:bottom w:w="90" w:type="dxa"/>
              <w:right w:w="90" w:type="dxa"/>
            </w:tcMar>
            <w:hideMark/>
          </w:tcPr>
          <w:p w14:paraId="00951EE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tcBorders>
            <w:tcMar>
              <w:top w:w="100" w:type="dxa"/>
              <w:left w:w="100" w:type="dxa"/>
              <w:bottom w:w="90" w:type="dxa"/>
              <w:right w:w="90" w:type="dxa"/>
            </w:tcMar>
            <w:hideMark/>
          </w:tcPr>
          <w:p w14:paraId="73CEC9E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129BB443" w14:textId="77777777" w:rsidTr="00892AEF">
        <w:trPr>
          <w:trHeight w:val="1295"/>
        </w:trPr>
        <w:tc>
          <w:tcPr>
            <w:tcW w:w="0" w:type="auto"/>
            <w:tcBorders>
              <w:bottom w:val="single" w:sz="8" w:space="0" w:color="auto"/>
              <w:right w:val="single" w:sz="8" w:space="0" w:color="auto"/>
            </w:tcBorders>
            <w:tcMar>
              <w:top w:w="100" w:type="dxa"/>
              <w:left w:w="90" w:type="dxa"/>
              <w:bottom w:w="90" w:type="dxa"/>
              <w:right w:w="90" w:type="dxa"/>
            </w:tcMar>
            <w:hideMark/>
          </w:tcPr>
          <w:p w14:paraId="34ED558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2</w:t>
            </w:r>
          </w:p>
        </w:tc>
        <w:tc>
          <w:tcPr>
            <w:tcW w:w="0" w:type="auto"/>
            <w:tcBorders>
              <w:bottom w:val="single" w:sz="8" w:space="0" w:color="auto"/>
              <w:right w:val="single" w:sz="8" w:space="0" w:color="auto"/>
            </w:tcBorders>
            <w:tcMar>
              <w:top w:w="100" w:type="dxa"/>
              <w:left w:w="100" w:type="dxa"/>
              <w:bottom w:w="90" w:type="dxa"/>
              <w:right w:w="90" w:type="dxa"/>
            </w:tcMar>
            <w:hideMark/>
          </w:tcPr>
          <w:p w14:paraId="0FF70C4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Сформулируем задачу</w:t>
            </w:r>
          </w:p>
        </w:tc>
        <w:tc>
          <w:tcPr>
            <w:tcW w:w="0" w:type="auto"/>
            <w:tcBorders>
              <w:bottom w:val="single" w:sz="8" w:space="0" w:color="auto"/>
              <w:right w:val="single" w:sz="8" w:space="0" w:color="auto"/>
            </w:tcBorders>
            <w:tcMar>
              <w:top w:w="100" w:type="dxa"/>
              <w:left w:w="100" w:type="dxa"/>
              <w:bottom w:w="90" w:type="dxa"/>
              <w:right w:w="90" w:type="dxa"/>
            </w:tcMar>
            <w:hideMark/>
          </w:tcPr>
          <w:p w14:paraId="139F2A1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Представьте и объясните проблему.</w:t>
            </w:r>
          </w:p>
          <w:p w14:paraId="5C1F22A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Следует отметить, что количество учеников и количество предметов заранее не известны.</w:t>
            </w:r>
          </w:p>
        </w:tc>
        <w:tc>
          <w:tcPr>
            <w:tcW w:w="0" w:type="auto"/>
            <w:tcBorders>
              <w:bottom w:val="single" w:sz="8" w:space="0" w:color="auto"/>
              <w:right w:val="single" w:sz="8" w:space="0" w:color="auto"/>
            </w:tcBorders>
            <w:tcMar>
              <w:top w:w="100" w:type="dxa"/>
              <w:left w:w="100" w:type="dxa"/>
              <w:bottom w:w="90" w:type="dxa"/>
              <w:right w:w="90" w:type="dxa"/>
            </w:tcMar>
            <w:hideMark/>
          </w:tcPr>
          <w:p w14:paraId="318045A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Внимательно прочтите задачу! Послушайте объяснения учителя.</w:t>
            </w:r>
          </w:p>
        </w:tc>
        <w:tc>
          <w:tcPr>
            <w:tcW w:w="0" w:type="auto"/>
            <w:tcBorders>
              <w:bottom w:val="single" w:sz="8" w:space="0" w:color="auto"/>
            </w:tcBorders>
            <w:tcMar>
              <w:top w:w="100" w:type="dxa"/>
              <w:left w:w="100" w:type="dxa"/>
              <w:bottom w:w="90" w:type="dxa"/>
              <w:right w:w="90" w:type="dxa"/>
            </w:tcMar>
            <w:hideMark/>
          </w:tcPr>
          <w:p w14:paraId="20FC858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6EF2DAAC" w14:textId="77777777" w:rsidTr="00892AEF">
        <w:trPr>
          <w:trHeight w:val="3110"/>
        </w:trPr>
        <w:tc>
          <w:tcPr>
            <w:tcW w:w="0" w:type="auto"/>
            <w:tcBorders>
              <w:bottom w:val="single" w:sz="8" w:space="0" w:color="auto"/>
              <w:right w:val="single" w:sz="8" w:space="0" w:color="auto"/>
            </w:tcBorders>
            <w:tcMar>
              <w:top w:w="100" w:type="dxa"/>
              <w:left w:w="90" w:type="dxa"/>
              <w:bottom w:w="90" w:type="dxa"/>
              <w:right w:w="90" w:type="dxa"/>
            </w:tcMar>
            <w:hideMark/>
          </w:tcPr>
          <w:p w14:paraId="7A5F197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3</w:t>
            </w:r>
          </w:p>
        </w:tc>
        <w:tc>
          <w:tcPr>
            <w:tcW w:w="0" w:type="auto"/>
            <w:tcBorders>
              <w:bottom w:val="single" w:sz="8" w:space="0" w:color="auto"/>
              <w:right w:val="single" w:sz="8" w:space="0" w:color="auto"/>
            </w:tcBorders>
            <w:tcMar>
              <w:top w:w="100" w:type="dxa"/>
              <w:left w:w="100" w:type="dxa"/>
              <w:bottom w:w="90" w:type="dxa"/>
              <w:right w:w="90" w:type="dxa"/>
            </w:tcMar>
            <w:hideMark/>
          </w:tcPr>
          <w:p w14:paraId="2D620EF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Разговариваем со студентами</w:t>
            </w:r>
          </w:p>
        </w:tc>
        <w:tc>
          <w:tcPr>
            <w:tcW w:w="0" w:type="auto"/>
            <w:tcBorders>
              <w:bottom w:val="single" w:sz="8" w:space="0" w:color="auto"/>
              <w:right w:val="single" w:sz="8" w:space="0" w:color="auto"/>
            </w:tcBorders>
            <w:tcMar>
              <w:top w:w="100" w:type="dxa"/>
              <w:left w:w="100" w:type="dxa"/>
              <w:bottom w:w="90" w:type="dxa"/>
              <w:right w:w="90" w:type="dxa"/>
            </w:tcMar>
            <w:hideMark/>
          </w:tcPr>
          <w:p w14:paraId="25E47D2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Проблема ясна?</w:t>
            </w:r>
          </w:p>
          <w:p w14:paraId="49A3460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Как вы представляете информацию в таблице в компьютере?</w:t>
            </w:r>
          </w:p>
          <w:p w14:paraId="17C3094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Почему нельзя применить структуру данных одномерного массива?</w:t>
            </w:r>
          </w:p>
          <w:p w14:paraId="30470D1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Как рассчитывается средний балл? Другие средние оценки?</w:t>
            </w:r>
          </w:p>
          <w:p w14:paraId="30CDABE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Что такое двухмерная картина? Как еще можно назвать двухмерную картину?</w:t>
            </w:r>
          </w:p>
        </w:tc>
        <w:tc>
          <w:tcPr>
            <w:tcW w:w="0" w:type="auto"/>
            <w:tcBorders>
              <w:bottom w:val="single" w:sz="8" w:space="0" w:color="auto"/>
              <w:right w:val="single" w:sz="8" w:space="0" w:color="auto"/>
            </w:tcBorders>
            <w:tcMar>
              <w:top w:w="100" w:type="dxa"/>
              <w:left w:w="100" w:type="dxa"/>
              <w:bottom w:w="90" w:type="dxa"/>
              <w:right w:w="90" w:type="dxa"/>
            </w:tcMar>
            <w:hideMark/>
          </w:tcPr>
          <w:p w14:paraId="5D47BAF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Мы можем использовать структуру данных массива (одномерную) только для хранения информации об одном ученике.</w:t>
            </w:r>
          </w:p>
          <w:p w14:paraId="23DD7D7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Нам нужно искать другие структуры данных.</w:t>
            </w:r>
          </w:p>
        </w:tc>
        <w:tc>
          <w:tcPr>
            <w:tcW w:w="0" w:type="auto"/>
            <w:tcBorders>
              <w:bottom w:val="single" w:sz="8" w:space="0" w:color="auto"/>
            </w:tcBorders>
            <w:tcMar>
              <w:top w:w="100" w:type="dxa"/>
              <w:left w:w="100" w:type="dxa"/>
              <w:bottom w:w="90" w:type="dxa"/>
              <w:right w:w="90" w:type="dxa"/>
            </w:tcMar>
            <w:hideMark/>
          </w:tcPr>
          <w:p w14:paraId="0322F3E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5510A9FF" w14:textId="77777777" w:rsidTr="00892AEF">
        <w:trPr>
          <w:trHeight w:val="2870"/>
        </w:trPr>
        <w:tc>
          <w:tcPr>
            <w:tcW w:w="0" w:type="auto"/>
            <w:tcBorders>
              <w:bottom w:val="single" w:sz="8" w:space="0" w:color="auto"/>
              <w:right w:val="single" w:sz="8" w:space="0" w:color="auto"/>
            </w:tcBorders>
            <w:tcMar>
              <w:top w:w="100" w:type="dxa"/>
              <w:left w:w="90" w:type="dxa"/>
              <w:bottom w:w="90" w:type="dxa"/>
              <w:right w:w="90" w:type="dxa"/>
            </w:tcMar>
            <w:hideMark/>
          </w:tcPr>
          <w:p w14:paraId="75BBF3D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4</w:t>
            </w:r>
          </w:p>
        </w:tc>
        <w:tc>
          <w:tcPr>
            <w:tcW w:w="0" w:type="auto"/>
            <w:tcBorders>
              <w:bottom w:val="single" w:sz="8" w:space="0" w:color="auto"/>
              <w:right w:val="single" w:sz="8" w:space="0" w:color="auto"/>
            </w:tcBorders>
            <w:tcMar>
              <w:top w:w="100" w:type="dxa"/>
              <w:left w:w="100" w:type="dxa"/>
              <w:bottom w:w="90" w:type="dxa"/>
              <w:right w:w="90" w:type="dxa"/>
            </w:tcMar>
            <w:hideMark/>
          </w:tcPr>
          <w:p w14:paraId="4685891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Документация и обучение</w:t>
            </w:r>
          </w:p>
        </w:tc>
        <w:tc>
          <w:tcPr>
            <w:tcW w:w="0" w:type="auto"/>
            <w:tcBorders>
              <w:bottom w:val="single" w:sz="8" w:space="0" w:color="auto"/>
              <w:right w:val="single" w:sz="8" w:space="0" w:color="auto"/>
            </w:tcBorders>
            <w:tcMar>
              <w:top w:w="100" w:type="dxa"/>
              <w:left w:w="100" w:type="dxa"/>
              <w:bottom w:w="90" w:type="dxa"/>
              <w:right w:w="90" w:type="dxa"/>
            </w:tcMar>
            <w:hideMark/>
          </w:tcPr>
          <w:p w14:paraId="0BE9346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Предлагает правдивые / проверенные учебные ресурсы (из учебников, Интернета, институциональной LMS и т. Д.).</w:t>
            </w:r>
          </w:p>
          <w:p w14:paraId="0C8C800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Урок: </w:t>
            </w:r>
            <w:hyperlink r:id="rId52" w:history="1">
              <w:r w:rsidRPr="009D41EF">
                <w:rPr>
                  <w:rFonts w:ascii="Times New Roman" w:eastAsia="Times New Roman" w:hAnsi="Times New Roman" w:cs="Times New Roman"/>
                  <w:color w:val="000000"/>
                  <w:sz w:val="24"/>
                  <w:szCs w:val="24"/>
                  <w:u w:val="single"/>
                  <w:lang w:eastAsia="ru-RU"/>
                </w:rPr>
                <w:t>https://cplusplusifier.fandom.com/wiki/Dimensional_Tables</w:t>
              </w:r>
            </w:hyperlink>
            <w:hyperlink r:id="rId53" w:history="1">
              <w:r w:rsidRPr="009D41EF">
                <w:rPr>
                  <w:rFonts w:ascii="Times New Roman" w:eastAsia="Times New Roman" w:hAnsi="Times New Roman" w:cs="Times New Roman"/>
                  <w:color w:val="000000"/>
                  <w:sz w:val="24"/>
                  <w:szCs w:val="24"/>
                  <w:lang w:eastAsia="ru-RU"/>
                </w:rPr>
                <w:t> </w:t>
              </w:r>
            </w:hyperlink>
          </w:p>
          <w:p w14:paraId="05195FB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Видеоурок: </w:t>
            </w:r>
            <w:hyperlink r:id="rId54" w:history="1">
              <w:r w:rsidRPr="009D41EF">
                <w:rPr>
                  <w:rFonts w:ascii="Times New Roman" w:eastAsia="Times New Roman" w:hAnsi="Times New Roman" w:cs="Times New Roman"/>
                  <w:color w:val="000000"/>
                  <w:sz w:val="24"/>
                  <w:szCs w:val="24"/>
                  <w:u w:val="single"/>
                  <w:lang w:eastAsia="ru-RU"/>
                </w:rPr>
                <w:t>https://www.youtube.com/watch?v=UzNLVkUekC0</w:t>
              </w:r>
            </w:hyperlink>
            <w:hyperlink r:id="rId55" w:history="1">
              <w:r w:rsidRPr="009D41EF">
                <w:rPr>
                  <w:rFonts w:ascii="Times New Roman" w:eastAsia="Times New Roman" w:hAnsi="Times New Roman" w:cs="Times New Roman"/>
                  <w:color w:val="000000"/>
                  <w:sz w:val="24"/>
                  <w:szCs w:val="24"/>
                  <w:lang w:eastAsia="ru-RU"/>
                </w:rPr>
                <w:t> </w:t>
              </w:r>
            </w:hyperlink>
          </w:p>
          <w:p w14:paraId="397AE0E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Обращает внимание на ключевые понятия и моменты: доступ к каждому элементу картины; прокрутите элементы строки, столбца, всех элементов и т. д.</w:t>
            </w:r>
          </w:p>
        </w:tc>
        <w:tc>
          <w:tcPr>
            <w:tcW w:w="0" w:type="auto"/>
            <w:tcBorders>
              <w:bottom w:val="single" w:sz="8" w:space="0" w:color="auto"/>
              <w:right w:val="single" w:sz="8" w:space="0" w:color="auto"/>
            </w:tcBorders>
            <w:tcMar>
              <w:top w:w="100" w:type="dxa"/>
              <w:left w:w="100" w:type="dxa"/>
              <w:bottom w:w="90" w:type="dxa"/>
              <w:right w:w="90" w:type="dxa"/>
            </w:tcMar>
            <w:hideMark/>
          </w:tcPr>
          <w:p w14:paraId="3A11DDF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Изучите предлагаемые ресурсы, а также другие и узнайте о двухмерных картинах.</w:t>
            </w:r>
          </w:p>
          <w:p w14:paraId="5A7C6E5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Ознакомьтесь с решенными примерами из ресурсов.</w:t>
            </w:r>
          </w:p>
          <w:p w14:paraId="72A11EB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tcMar>
              <w:top w:w="100" w:type="dxa"/>
              <w:left w:w="100" w:type="dxa"/>
              <w:bottom w:w="90" w:type="dxa"/>
              <w:right w:w="90" w:type="dxa"/>
            </w:tcMar>
            <w:hideMark/>
          </w:tcPr>
          <w:p w14:paraId="2A247E5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7D665F41" w14:textId="77777777" w:rsidTr="00892AEF">
        <w:trPr>
          <w:trHeight w:val="2120"/>
        </w:trPr>
        <w:tc>
          <w:tcPr>
            <w:tcW w:w="0" w:type="auto"/>
            <w:tcBorders>
              <w:bottom w:val="single" w:sz="8" w:space="0" w:color="auto"/>
              <w:right w:val="single" w:sz="8" w:space="0" w:color="auto"/>
            </w:tcBorders>
            <w:tcMar>
              <w:top w:w="100" w:type="dxa"/>
              <w:left w:w="90" w:type="dxa"/>
              <w:bottom w:w="90" w:type="dxa"/>
              <w:right w:w="90" w:type="dxa"/>
            </w:tcMar>
            <w:hideMark/>
          </w:tcPr>
          <w:p w14:paraId="7B56914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5</w:t>
            </w:r>
          </w:p>
        </w:tc>
        <w:tc>
          <w:tcPr>
            <w:tcW w:w="0" w:type="auto"/>
            <w:tcBorders>
              <w:bottom w:val="single" w:sz="8" w:space="0" w:color="auto"/>
              <w:right w:val="single" w:sz="8" w:space="0" w:color="auto"/>
            </w:tcBorders>
            <w:tcMar>
              <w:top w:w="100" w:type="dxa"/>
              <w:left w:w="100" w:type="dxa"/>
              <w:bottom w:w="90" w:type="dxa"/>
              <w:right w:w="90" w:type="dxa"/>
            </w:tcMar>
            <w:hideMark/>
          </w:tcPr>
          <w:p w14:paraId="43100B0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Создание исходных решений</w:t>
            </w:r>
          </w:p>
        </w:tc>
        <w:tc>
          <w:tcPr>
            <w:tcW w:w="0" w:type="auto"/>
            <w:tcBorders>
              <w:bottom w:val="single" w:sz="8" w:space="0" w:color="auto"/>
              <w:right w:val="single" w:sz="8" w:space="0" w:color="auto"/>
            </w:tcBorders>
            <w:tcMar>
              <w:top w:w="100" w:type="dxa"/>
              <w:left w:w="100" w:type="dxa"/>
              <w:bottom w:w="90" w:type="dxa"/>
              <w:right w:w="90" w:type="dxa"/>
            </w:tcMar>
            <w:hideMark/>
          </w:tcPr>
          <w:p w14:paraId="5983512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Одобряет / не одобряет гипотезы студентов (общается с каждой).</w:t>
            </w:r>
          </w:p>
          <w:p w14:paraId="1DCDF21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Алгоритм кто-нибудь разрабатывал?</w:t>
            </w:r>
          </w:p>
        </w:tc>
        <w:tc>
          <w:tcPr>
            <w:tcW w:w="0" w:type="auto"/>
            <w:tcBorders>
              <w:bottom w:val="single" w:sz="8" w:space="0" w:color="auto"/>
              <w:right w:val="single" w:sz="8" w:space="0" w:color="auto"/>
            </w:tcBorders>
            <w:tcMar>
              <w:top w:w="100" w:type="dxa"/>
              <w:left w:w="100" w:type="dxa"/>
              <w:bottom w:w="90" w:type="dxa"/>
              <w:right w:w="90" w:type="dxa"/>
            </w:tcMar>
            <w:hideMark/>
          </w:tcPr>
          <w:p w14:paraId="00CCD51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Сформулируйте гипотезы и проверьте их или проконсультируйтесь с учителем.</w:t>
            </w:r>
          </w:p>
          <w:p w14:paraId="4D17957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Те, кто считает, что решили проблему, представляют алгоритм.</w:t>
            </w:r>
          </w:p>
        </w:tc>
        <w:tc>
          <w:tcPr>
            <w:tcW w:w="0" w:type="auto"/>
            <w:tcBorders>
              <w:bottom w:val="single" w:sz="8" w:space="0" w:color="auto"/>
            </w:tcBorders>
            <w:tcMar>
              <w:top w:w="100" w:type="dxa"/>
              <w:left w:w="100" w:type="dxa"/>
              <w:bottom w:w="90" w:type="dxa"/>
              <w:right w:w="90" w:type="dxa"/>
            </w:tcMar>
            <w:hideMark/>
          </w:tcPr>
          <w:p w14:paraId="1CCCF1D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69CCAADF" w14:textId="77777777" w:rsidTr="00892AEF">
        <w:trPr>
          <w:trHeight w:val="2600"/>
        </w:trPr>
        <w:tc>
          <w:tcPr>
            <w:tcW w:w="0" w:type="auto"/>
            <w:tcBorders>
              <w:bottom w:val="single" w:sz="8" w:space="0" w:color="auto"/>
              <w:right w:val="single" w:sz="8" w:space="0" w:color="auto"/>
            </w:tcBorders>
            <w:tcMar>
              <w:top w:w="100" w:type="dxa"/>
              <w:left w:w="90" w:type="dxa"/>
              <w:bottom w:w="90" w:type="dxa"/>
              <w:right w:w="90" w:type="dxa"/>
            </w:tcMar>
            <w:hideMark/>
          </w:tcPr>
          <w:p w14:paraId="5B61298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6</w:t>
            </w:r>
          </w:p>
        </w:tc>
        <w:tc>
          <w:tcPr>
            <w:tcW w:w="0" w:type="auto"/>
            <w:tcBorders>
              <w:bottom w:val="single" w:sz="8" w:space="0" w:color="auto"/>
              <w:right w:val="single" w:sz="8" w:space="0" w:color="auto"/>
            </w:tcBorders>
            <w:tcMar>
              <w:top w:w="100" w:type="dxa"/>
              <w:left w:w="100" w:type="dxa"/>
              <w:bottom w:w="90" w:type="dxa"/>
              <w:right w:w="90" w:type="dxa"/>
            </w:tcMar>
            <w:hideMark/>
          </w:tcPr>
          <w:p w14:paraId="39826BD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Разбираем методы решения</w:t>
            </w:r>
          </w:p>
        </w:tc>
        <w:tc>
          <w:tcPr>
            <w:tcW w:w="0" w:type="auto"/>
            <w:tcBorders>
              <w:bottom w:val="single" w:sz="8" w:space="0" w:color="auto"/>
              <w:right w:val="single" w:sz="8" w:space="0" w:color="auto"/>
            </w:tcBorders>
            <w:tcMar>
              <w:top w:w="100" w:type="dxa"/>
              <w:left w:w="100" w:type="dxa"/>
              <w:bottom w:w="90" w:type="dxa"/>
              <w:right w:w="90" w:type="dxa"/>
            </w:tcMar>
            <w:hideMark/>
          </w:tcPr>
          <w:p w14:paraId="5B6F19F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Проверяйте алгоритмы, программы и комментируйте.</w:t>
            </w:r>
          </w:p>
          <w:p w14:paraId="5044589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6908AC9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Представлены алгоритмы.</w:t>
            </w:r>
          </w:p>
          <w:p w14:paraId="0CD12A9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Прокомментируйте алгоритмы коллег.</w:t>
            </w:r>
          </w:p>
          <w:p w14:paraId="4F5BBC9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Я пишу и представляю программы.</w:t>
            </w:r>
          </w:p>
          <w:p w14:paraId="0D5FEA7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Комментируйте программы коллег.</w:t>
            </w:r>
          </w:p>
        </w:tc>
        <w:tc>
          <w:tcPr>
            <w:tcW w:w="0" w:type="auto"/>
            <w:tcBorders>
              <w:bottom w:val="single" w:sz="8" w:space="0" w:color="auto"/>
            </w:tcBorders>
            <w:tcMar>
              <w:top w:w="100" w:type="dxa"/>
              <w:left w:w="100" w:type="dxa"/>
              <w:bottom w:w="90" w:type="dxa"/>
              <w:right w:w="90" w:type="dxa"/>
            </w:tcMar>
            <w:hideMark/>
          </w:tcPr>
          <w:p w14:paraId="33B2B4B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247E2436" w14:textId="77777777" w:rsidTr="00892AEF">
        <w:trPr>
          <w:trHeight w:val="1040"/>
        </w:trPr>
        <w:tc>
          <w:tcPr>
            <w:tcW w:w="0" w:type="auto"/>
            <w:tcBorders>
              <w:bottom w:val="single" w:sz="8" w:space="0" w:color="auto"/>
              <w:right w:val="single" w:sz="8" w:space="0" w:color="auto"/>
            </w:tcBorders>
            <w:tcMar>
              <w:top w:w="100" w:type="dxa"/>
              <w:left w:w="90" w:type="dxa"/>
              <w:bottom w:w="90" w:type="dxa"/>
              <w:right w:w="90" w:type="dxa"/>
            </w:tcMar>
            <w:hideMark/>
          </w:tcPr>
          <w:p w14:paraId="6BC422A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7</w:t>
            </w:r>
          </w:p>
        </w:tc>
        <w:tc>
          <w:tcPr>
            <w:tcW w:w="0" w:type="auto"/>
            <w:tcBorders>
              <w:bottom w:val="single" w:sz="8" w:space="0" w:color="auto"/>
              <w:right w:val="single" w:sz="8" w:space="0" w:color="auto"/>
            </w:tcBorders>
            <w:tcMar>
              <w:top w:w="100" w:type="dxa"/>
              <w:left w:w="100" w:type="dxa"/>
              <w:bottom w:w="90" w:type="dxa"/>
              <w:right w:w="90" w:type="dxa"/>
            </w:tcMar>
            <w:hideMark/>
          </w:tcPr>
          <w:p w14:paraId="5E721AE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Мы тестируем результаты</w:t>
            </w:r>
          </w:p>
        </w:tc>
        <w:tc>
          <w:tcPr>
            <w:tcW w:w="0" w:type="auto"/>
            <w:tcBorders>
              <w:bottom w:val="single" w:sz="8" w:space="0" w:color="auto"/>
              <w:right w:val="single" w:sz="8" w:space="0" w:color="auto"/>
            </w:tcBorders>
            <w:tcMar>
              <w:top w:w="100" w:type="dxa"/>
              <w:left w:w="100" w:type="dxa"/>
              <w:bottom w:w="90" w:type="dxa"/>
              <w:right w:w="90" w:type="dxa"/>
            </w:tcMar>
            <w:hideMark/>
          </w:tcPr>
          <w:p w14:paraId="5A7E558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Предоставляет данные для программ тестирования.</w:t>
            </w:r>
          </w:p>
          <w:p w14:paraId="3BA4C8F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Прокомментируйте результаты.</w:t>
            </w:r>
          </w:p>
        </w:tc>
        <w:tc>
          <w:tcPr>
            <w:tcW w:w="0" w:type="auto"/>
            <w:tcBorders>
              <w:bottom w:val="single" w:sz="8" w:space="0" w:color="auto"/>
              <w:right w:val="single" w:sz="8" w:space="0" w:color="auto"/>
            </w:tcBorders>
            <w:tcMar>
              <w:top w:w="100" w:type="dxa"/>
              <w:left w:w="100" w:type="dxa"/>
              <w:bottom w:w="90" w:type="dxa"/>
              <w:right w:w="90" w:type="dxa"/>
            </w:tcMar>
            <w:hideMark/>
          </w:tcPr>
          <w:p w14:paraId="3BBE247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Протестируйте программу (собственными тестами, затем тестами учителя).</w:t>
            </w:r>
          </w:p>
        </w:tc>
        <w:tc>
          <w:tcPr>
            <w:tcW w:w="0" w:type="auto"/>
            <w:tcBorders>
              <w:bottom w:val="single" w:sz="8" w:space="0" w:color="auto"/>
            </w:tcBorders>
            <w:tcMar>
              <w:top w:w="100" w:type="dxa"/>
              <w:left w:w="100" w:type="dxa"/>
              <w:bottom w:w="90" w:type="dxa"/>
              <w:right w:w="90" w:type="dxa"/>
            </w:tcMar>
            <w:hideMark/>
          </w:tcPr>
          <w:p w14:paraId="0889AB5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09097B35" w14:textId="77777777" w:rsidTr="00892AEF">
        <w:trPr>
          <w:trHeight w:val="1040"/>
        </w:trPr>
        <w:tc>
          <w:tcPr>
            <w:tcW w:w="0" w:type="auto"/>
            <w:tcBorders>
              <w:bottom w:val="single" w:sz="8" w:space="0" w:color="auto"/>
              <w:right w:val="single" w:sz="8" w:space="0" w:color="auto"/>
            </w:tcBorders>
            <w:tcMar>
              <w:top w:w="100" w:type="dxa"/>
              <w:left w:w="90" w:type="dxa"/>
              <w:bottom w:w="90" w:type="dxa"/>
              <w:right w:w="90" w:type="dxa"/>
            </w:tcMar>
            <w:hideMark/>
          </w:tcPr>
          <w:p w14:paraId="163FE0A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8</w:t>
            </w:r>
          </w:p>
        </w:tc>
        <w:tc>
          <w:tcPr>
            <w:tcW w:w="0" w:type="auto"/>
            <w:tcBorders>
              <w:bottom w:val="single" w:sz="8" w:space="0" w:color="auto"/>
              <w:right w:val="single" w:sz="8" w:space="0" w:color="auto"/>
            </w:tcBorders>
            <w:tcMar>
              <w:top w:w="100" w:type="dxa"/>
              <w:left w:w="100" w:type="dxa"/>
              <w:bottom w:w="90" w:type="dxa"/>
              <w:right w:w="90" w:type="dxa"/>
            </w:tcMar>
            <w:hideMark/>
          </w:tcPr>
          <w:p w14:paraId="2B9ACAA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Выбор окончательного решения</w:t>
            </w:r>
          </w:p>
        </w:tc>
        <w:tc>
          <w:tcPr>
            <w:tcW w:w="0" w:type="auto"/>
            <w:tcBorders>
              <w:bottom w:val="single" w:sz="8" w:space="0" w:color="auto"/>
              <w:right w:val="single" w:sz="8" w:space="0" w:color="auto"/>
            </w:tcBorders>
            <w:tcMar>
              <w:top w:w="100" w:type="dxa"/>
              <w:left w:w="100" w:type="dxa"/>
              <w:bottom w:w="90" w:type="dxa"/>
              <w:right w:w="90" w:type="dxa"/>
            </w:tcMar>
            <w:hideMark/>
          </w:tcPr>
          <w:p w14:paraId="6C5E1E6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Сформулируйте критерии, по которым будут выбираться оптимальные алгоритмы: самый короткий код; максимально удобное представление; самая прозрачная структура и т. д.</w:t>
            </w:r>
          </w:p>
        </w:tc>
        <w:tc>
          <w:tcPr>
            <w:tcW w:w="0" w:type="auto"/>
            <w:tcBorders>
              <w:bottom w:val="single" w:sz="8" w:space="0" w:color="auto"/>
              <w:right w:val="single" w:sz="8" w:space="0" w:color="auto"/>
            </w:tcBorders>
            <w:tcMar>
              <w:top w:w="100" w:type="dxa"/>
              <w:left w:w="100" w:type="dxa"/>
              <w:bottom w:w="90" w:type="dxa"/>
              <w:right w:w="90" w:type="dxa"/>
            </w:tcMar>
            <w:hideMark/>
          </w:tcPr>
          <w:p w14:paraId="71C1EB5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Участвует в выборе оптимального алгоритма (ов).</w:t>
            </w:r>
          </w:p>
        </w:tc>
        <w:tc>
          <w:tcPr>
            <w:tcW w:w="0" w:type="auto"/>
            <w:tcBorders>
              <w:bottom w:val="single" w:sz="8" w:space="0" w:color="auto"/>
            </w:tcBorders>
            <w:tcMar>
              <w:top w:w="100" w:type="dxa"/>
              <w:left w:w="100" w:type="dxa"/>
              <w:bottom w:w="90" w:type="dxa"/>
              <w:right w:w="90" w:type="dxa"/>
            </w:tcMar>
            <w:hideMark/>
          </w:tcPr>
          <w:p w14:paraId="376DC41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3F49D991" w14:textId="77777777" w:rsidTr="00892AEF">
        <w:trPr>
          <w:trHeight w:val="4415"/>
        </w:trPr>
        <w:tc>
          <w:tcPr>
            <w:tcW w:w="0" w:type="auto"/>
            <w:tcBorders>
              <w:right w:val="single" w:sz="8" w:space="0" w:color="auto"/>
            </w:tcBorders>
            <w:tcMar>
              <w:top w:w="100" w:type="dxa"/>
              <w:left w:w="90" w:type="dxa"/>
              <w:bottom w:w="90" w:type="dxa"/>
              <w:right w:w="90" w:type="dxa"/>
            </w:tcMar>
            <w:hideMark/>
          </w:tcPr>
          <w:p w14:paraId="4BC85E9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9</w:t>
            </w:r>
          </w:p>
        </w:tc>
        <w:tc>
          <w:tcPr>
            <w:tcW w:w="0" w:type="auto"/>
            <w:tcBorders>
              <w:right w:val="single" w:sz="8" w:space="0" w:color="auto"/>
            </w:tcBorders>
            <w:tcMar>
              <w:top w:w="100" w:type="dxa"/>
              <w:left w:w="100" w:type="dxa"/>
              <w:bottom w:w="90" w:type="dxa"/>
              <w:right w:w="90" w:type="dxa"/>
            </w:tcMar>
            <w:hideMark/>
          </w:tcPr>
          <w:p w14:paraId="60E1CBD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Обобщение и обобщение</w:t>
            </w:r>
          </w:p>
        </w:tc>
        <w:tc>
          <w:tcPr>
            <w:tcW w:w="0" w:type="auto"/>
            <w:tcBorders>
              <w:right w:val="single" w:sz="8" w:space="0" w:color="auto"/>
            </w:tcBorders>
            <w:tcMar>
              <w:top w:w="100" w:type="dxa"/>
              <w:left w:w="100" w:type="dxa"/>
              <w:bottom w:w="90" w:type="dxa"/>
              <w:right w:w="90" w:type="dxa"/>
            </w:tcMar>
            <w:hideMark/>
          </w:tcPr>
          <w:p w14:paraId="515653D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Какая структура данных использовалась для решения проблемы?</w:t>
            </w:r>
          </w:p>
          <w:p w14:paraId="77DB63A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Как мы получаем доступ к предметам?</w:t>
            </w:r>
          </w:p>
          <w:p w14:paraId="368AE3D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Как мы их проходим по очереди? По цвету?</w:t>
            </w:r>
          </w:p>
          <w:p w14:paraId="0954B29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Как узнать: сколько годовых оценок у всех учащихся; студенты с высшей средней оценкой?</w:t>
            </w:r>
          </w:p>
          <w:p w14:paraId="1152FBE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У вас есть другие проблемы с данными о проблемах?</w:t>
            </w:r>
          </w:p>
          <w:p w14:paraId="3796B29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 нем представлены структурированные понятия и новые операции: двумерный массив / масса (матрица), доступ, подстановки, прокрутка, поиск, подсчет, сводки и т. Д.   </w:t>
            </w:r>
          </w:p>
          <w:p w14:paraId="2B4E5DB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Дополнительные упражнения см. На </w:t>
            </w:r>
            <w:hyperlink r:id="rId56" w:history="1">
              <w:r w:rsidRPr="009D41EF">
                <w:rPr>
                  <w:rFonts w:ascii="Times New Roman" w:eastAsia="Times New Roman" w:hAnsi="Times New Roman" w:cs="Times New Roman"/>
                  <w:color w:val="000000"/>
                  <w:sz w:val="24"/>
                  <w:szCs w:val="24"/>
                  <w:u w:val="single"/>
                  <w:lang w:eastAsia="ru-RU"/>
                </w:rPr>
                <w:t>странице https://www.youtube.com/watch?v=pIQErEkPax4.</w:t>
              </w:r>
            </w:hyperlink>
            <w:hyperlink r:id="rId57" w:history="1">
              <w:r w:rsidRPr="009D41EF">
                <w:rPr>
                  <w:rFonts w:ascii="Times New Roman" w:eastAsia="Times New Roman" w:hAnsi="Times New Roman" w:cs="Times New Roman"/>
                  <w:color w:val="000000"/>
                  <w:sz w:val="24"/>
                  <w:szCs w:val="24"/>
                  <w:lang w:eastAsia="ru-RU"/>
                </w:rPr>
                <w:t> </w:t>
              </w:r>
            </w:hyperlink>
          </w:p>
        </w:tc>
        <w:tc>
          <w:tcPr>
            <w:tcW w:w="0" w:type="auto"/>
            <w:tcBorders>
              <w:right w:val="single" w:sz="8" w:space="0" w:color="auto"/>
            </w:tcBorders>
            <w:tcMar>
              <w:top w:w="100" w:type="dxa"/>
              <w:left w:w="100" w:type="dxa"/>
              <w:bottom w:w="90" w:type="dxa"/>
              <w:right w:w="90" w:type="dxa"/>
            </w:tcMar>
            <w:hideMark/>
          </w:tcPr>
          <w:p w14:paraId="786E0FE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Отвечаю на вопросы.</w:t>
            </w:r>
          </w:p>
          <w:p w14:paraId="31658D6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Сформулируйте выводы.</w:t>
            </w:r>
          </w:p>
        </w:tc>
        <w:tc>
          <w:tcPr>
            <w:tcW w:w="0" w:type="auto"/>
            <w:tcMar>
              <w:top w:w="100" w:type="dxa"/>
              <w:left w:w="100" w:type="dxa"/>
              <w:bottom w:w="90" w:type="dxa"/>
              <w:right w:w="90" w:type="dxa"/>
            </w:tcMar>
            <w:hideMark/>
          </w:tcPr>
          <w:p w14:paraId="1FEF6D8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Можно использовать презентацию (интерактивную)</w:t>
            </w:r>
          </w:p>
        </w:tc>
      </w:tr>
    </w:tbl>
    <w:p w14:paraId="0F2C5D6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b/>
          <w:bCs/>
          <w:color w:val="000000"/>
          <w:sz w:val="24"/>
          <w:szCs w:val="24"/>
          <w:lang w:eastAsia="ru-RU"/>
        </w:rPr>
        <w:t>1.4. Инструменты ИКТ для проведения проблемного обучения</w:t>
      </w:r>
    </w:p>
    <w:p w14:paraId="3407139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Поскольку IBP включает в себя поиск ресурсов, документацию, общение / сотрудничество между учителем и учеником и учеником и учеником (для более сложных вопросов), консультации, репетиторство, инструменты ИКТ, которые могут помочь успешно внедрить этот метод обучения, обширны.   </w:t>
      </w:r>
    </w:p>
    <w:p w14:paraId="0E86D73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Аппаратное обеспечение:</w:t>
      </w:r>
    </w:p>
    <w:p w14:paraId="65FBAA54"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Презентационные инструменты в классе (компьютеры, интерактивная доска); </w:t>
      </w:r>
    </w:p>
    <w:p w14:paraId="02C245B1"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Средства удаленной презентации (компьютеры, планшеты, документ - фотоаппарат). </w:t>
      </w:r>
    </w:p>
    <w:p w14:paraId="71F83D5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Программное обеспечение:</w:t>
      </w:r>
    </w:p>
    <w:p w14:paraId="5B56FD1D"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Инструменты для управления учебным контентом и классом учащихся (Google Classroom, Moodle); </w:t>
      </w:r>
    </w:p>
    <w:p w14:paraId="33393AB2"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Инструменты синхронного общения (сеансы Google Meet, Skype, Zoom, Youtube, Facebook); </w:t>
      </w:r>
    </w:p>
    <w:p w14:paraId="358D8D7D"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Асинхронные средства связи (приватная группа Facebook, Messenger, Viber, Skype, Watsapp); </w:t>
      </w:r>
    </w:p>
    <w:p w14:paraId="1279D18D"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ресурсы для совместной работы (padlet.com, idroo.com, golabz.eu, </w:t>
      </w:r>
      <w:hyperlink r:id="rId58" w:history="1">
        <w:r w:rsidRPr="009D41EF">
          <w:rPr>
            <w:rFonts w:ascii="Times New Roman" w:eastAsia="Times New Roman" w:hAnsi="Times New Roman" w:cs="Times New Roman"/>
            <w:color w:val="000000"/>
            <w:sz w:val="24"/>
            <w:szCs w:val="24"/>
            <w:u w:val="single"/>
            <w:lang w:eastAsia="ru-RU"/>
          </w:rPr>
          <w:t>onlinegdb.com</w:t>
        </w:r>
      </w:hyperlink>
      <w:r w:rsidRPr="009D41EF">
        <w:rPr>
          <w:rFonts w:ascii="Times New Roman" w:eastAsia="Times New Roman" w:hAnsi="Times New Roman" w:cs="Times New Roman"/>
          <w:color w:val="000000"/>
          <w:sz w:val="24"/>
          <w:szCs w:val="24"/>
          <w:lang w:eastAsia="ru-RU"/>
        </w:rPr>
        <w:t> , github.com, gitlab.com).  </w:t>
      </w:r>
      <w:hyperlink r:id="rId59" w:history="1">
        <w:r w:rsidRPr="009D41EF">
          <w:rPr>
            <w:rFonts w:ascii="Times New Roman" w:eastAsia="Times New Roman" w:hAnsi="Times New Roman" w:cs="Times New Roman"/>
            <w:color w:val="000000"/>
            <w:sz w:val="24"/>
            <w:szCs w:val="24"/>
            <w:lang w:eastAsia="ru-RU"/>
          </w:rPr>
          <w:t> </w:t>
        </w:r>
      </w:hyperlink>
    </w:p>
    <w:p w14:paraId="6668B93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A96F050" w14:textId="77777777" w:rsidR="00892AEF" w:rsidRPr="009D41EF" w:rsidRDefault="00892AEF" w:rsidP="009D41EF">
      <w:pPr>
        <w:tabs>
          <w:tab w:val="left" w:pos="284"/>
        </w:tabs>
        <w:spacing w:before="240" w:after="0" w:line="240" w:lineRule="auto"/>
        <w:ind w:firstLine="5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Наверное, одним из наиболее подходящих инструментов - платформ для общения и совместной работы, а также для разработки студентами программных продуктов является </w:t>
      </w:r>
      <w:hyperlink r:id="rId60" w:history="1">
        <w:r w:rsidRPr="009D41EF">
          <w:rPr>
            <w:rFonts w:ascii="Times New Roman" w:eastAsia="Times New Roman" w:hAnsi="Times New Roman" w:cs="Times New Roman"/>
            <w:b/>
            <w:bCs/>
            <w:color w:val="000000"/>
            <w:sz w:val="24"/>
            <w:szCs w:val="24"/>
            <w:lang w:eastAsia="ru-RU"/>
          </w:rPr>
          <w:t>onlinegdb.com</w:t>
        </w:r>
      </w:hyperlink>
      <w:r w:rsidRPr="009D41EF">
        <w:rPr>
          <w:rFonts w:ascii="Times New Roman" w:eastAsia="Times New Roman" w:hAnsi="Times New Roman" w:cs="Times New Roman"/>
          <w:color w:val="000000"/>
          <w:sz w:val="24"/>
          <w:szCs w:val="24"/>
          <w:lang w:eastAsia="ru-RU"/>
        </w:rPr>
        <w:t> (см. Рисунок).</w:t>
      </w:r>
      <w:hyperlink r:id="rId61" w:history="1">
        <w:r w:rsidRPr="009D41EF">
          <w:rPr>
            <w:rFonts w:ascii="Times New Roman" w:eastAsia="Times New Roman" w:hAnsi="Times New Roman" w:cs="Times New Roman"/>
            <w:color w:val="000000"/>
            <w:sz w:val="24"/>
            <w:szCs w:val="24"/>
            <w:lang w:eastAsia="ru-RU"/>
          </w:rPr>
          <w:t> </w:t>
        </w:r>
      </w:hyperlink>
    </w:p>
    <w:p w14:paraId="6B8E0BC5" w14:textId="77777777" w:rsidR="00892AEF" w:rsidRPr="009D41EF" w:rsidRDefault="00892AEF" w:rsidP="009D41EF">
      <w:pPr>
        <w:tabs>
          <w:tab w:val="left" w:pos="284"/>
        </w:tabs>
        <w:spacing w:before="240" w:after="0" w:line="240" w:lineRule="auto"/>
        <w:ind w:firstLine="5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Платформа </w:t>
      </w:r>
      <w:hyperlink r:id="rId62" w:history="1">
        <w:r w:rsidRPr="009D41EF">
          <w:rPr>
            <w:rFonts w:ascii="Times New Roman" w:eastAsia="Times New Roman" w:hAnsi="Times New Roman" w:cs="Times New Roman"/>
            <w:b/>
            <w:bCs/>
            <w:color w:val="000000"/>
            <w:sz w:val="24"/>
            <w:szCs w:val="24"/>
            <w:lang w:eastAsia="ru-RU"/>
          </w:rPr>
          <w:t>onlinegdb.com</w:t>
        </w:r>
      </w:hyperlink>
      <w:r w:rsidRPr="009D41EF">
        <w:rPr>
          <w:rFonts w:ascii="Times New Roman" w:eastAsia="Times New Roman" w:hAnsi="Times New Roman" w:cs="Times New Roman"/>
          <w:color w:val="000000"/>
          <w:sz w:val="24"/>
          <w:szCs w:val="24"/>
          <w:lang w:eastAsia="ru-RU"/>
        </w:rPr>
        <w:t> содержит компиляторы и интерпретаторы, которые позволяют запускать исходные программы, написанные на разных языках: Pascal, C, C ++, Python, Java, JavaScript, PHP и т. Д.)</w:t>
      </w:r>
      <w:hyperlink r:id="rId63" w:history="1">
        <w:r w:rsidRPr="009D41EF">
          <w:rPr>
            <w:rFonts w:ascii="Times New Roman" w:eastAsia="Times New Roman" w:hAnsi="Times New Roman" w:cs="Times New Roman"/>
            <w:color w:val="000000"/>
            <w:sz w:val="24"/>
            <w:szCs w:val="24"/>
            <w:lang w:eastAsia="ru-RU"/>
          </w:rPr>
          <w:t> </w:t>
        </w:r>
      </w:hyperlink>
    </w:p>
    <w:p w14:paraId="4366752F" w14:textId="77777777" w:rsidR="00892AEF" w:rsidRPr="009D41EF" w:rsidRDefault="00892AEF" w:rsidP="009D41EF">
      <w:pPr>
        <w:tabs>
          <w:tab w:val="left" w:pos="284"/>
        </w:tabs>
        <w:spacing w:before="240" w:after="0" w:line="240" w:lineRule="auto"/>
        <w:ind w:firstLine="5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CAA663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020132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Рисунок 2. </w:t>
      </w:r>
      <w:hyperlink r:id="rId64" w:history="1">
        <w:r w:rsidRPr="009D41EF">
          <w:rPr>
            <w:rFonts w:ascii="Times New Roman" w:eastAsia="Times New Roman" w:hAnsi="Times New Roman" w:cs="Times New Roman"/>
            <w:color w:val="000000"/>
            <w:sz w:val="24"/>
            <w:szCs w:val="24"/>
            <w:lang w:eastAsia="ru-RU"/>
          </w:rPr>
          <w:t>Интерфейс</w:t>
        </w:r>
      </w:hyperlink>
      <w:r w:rsidRPr="009D41EF">
        <w:rPr>
          <w:rFonts w:ascii="Times New Roman" w:eastAsia="Times New Roman" w:hAnsi="Times New Roman" w:cs="Times New Roman"/>
          <w:color w:val="000000"/>
          <w:sz w:val="24"/>
          <w:szCs w:val="24"/>
          <w:lang w:eastAsia="ru-RU"/>
        </w:rPr>
        <w:t> платформы </w:t>
      </w:r>
      <w:hyperlink r:id="rId65" w:history="1">
        <w:r w:rsidRPr="009D41EF">
          <w:rPr>
            <w:rFonts w:ascii="Times New Roman" w:eastAsia="Times New Roman" w:hAnsi="Times New Roman" w:cs="Times New Roman"/>
            <w:color w:val="000000"/>
            <w:sz w:val="24"/>
            <w:szCs w:val="24"/>
            <w:lang w:eastAsia="ru-RU"/>
          </w:rPr>
          <w:t>Onlinegdb.com</w:t>
        </w:r>
      </w:hyperlink>
      <w:hyperlink r:id="rId66" w:history="1">
        <w:r w:rsidRPr="009D41EF">
          <w:rPr>
            <w:rFonts w:ascii="Times New Roman" w:eastAsia="Times New Roman" w:hAnsi="Times New Roman" w:cs="Times New Roman"/>
            <w:color w:val="000000"/>
            <w:sz w:val="24"/>
            <w:szCs w:val="24"/>
            <w:lang w:eastAsia="ru-RU"/>
          </w:rPr>
          <w:t> </w:t>
        </w:r>
      </w:hyperlink>
    </w:p>
    <w:p w14:paraId="298BFB2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A2F49FA" w14:textId="77777777" w:rsidR="00892AEF" w:rsidRPr="009D41EF" w:rsidRDefault="00892AEF" w:rsidP="009D41EF">
      <w:pPr>
        <w:shd w:val="clear" w:color="auto" w:fill="DEEAF6"/>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1.5. себя</w:t>
      </w:r>
    </w:p>
    <w:p w14:paraId="0336063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A993256"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Определите и выберите нарушителя в контексте проблемного обучения:     </w:t>
      </w:r>
    </w:p>
    <w:p w14:paraId="722CFC96"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Студенты работают индивидуально; </w:t>
      </w:r>
    </w:p>
    <w:p w14:paraId="42E2F430"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Студенты решают проблемы реального мира; </w:t>
      </w:r>
    </w:p>
    <w:p w14:paraId="17BEAC48"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Решение проблемы не может быть однозначным или точным; </w:t>
      </w:r>
    </w:p>
    <w:p w14:paraId="08E40DA4"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Студенты работают в группах; </w:t>
      </w:r>
    </w:p>
    <w:p w14:paraId="2FEC0AFF"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Решаемую проблему можно открыть. </w:t>
      </w:r>
    </w:p>
    <w:p w14:paraId="0D6E97E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6C551E7"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w:t>
      </w:r>
      <w:r w:rsidRPr="009D41EF">
        <w:rPr>
          <w:rFonts w:ascii="Times New Roman" w:eastAsia="Times New Roman" w:hAnsi="Times New Roman" w:cs="Times New Roman"/>
          <w:i/>
          <w:iCs/>
          <w:color w:val="000000"/>
          <w:sz w:val="24"/>
          <w:szCs w:val="24"/>
          <w:lang w:eastAsia="ru-RU"/>
        </w:rPr>
        <w:t>Верно </w:t>
      </w:r>
      <w:r w:rsidRPr="009D41EF">
        <w:rPr>
          <w:rFonts w:ascii="Times New Roman" w:eastAsia="Times New Roman" w:hAnsi="Times New Roman" w:cs="Times New Roman"/>
          <w:color w:val="000000"/>
          <w:sz w:val="24"/>
          <w:szCs w:val="24"/>
          <w:lang w:eastAsia="ru-RU"/>
        </w:rPr>
        <w:t>или </w:t>
      </w:r>
      <w:r w:rsidRPr="009D41EF">
        <w:rPr>
          <w:rFonts w:ascii="Times New Roman" w:eastAsia="Times New Roman" w:hAnsi="Times New Roman" w:cs="Times New Roman"/>
          <w:i/>
          <w:iCs/>
          <w:color w:val="000000"/>
          <w:sz w:val="24"/>
          <w:szCs w:val="24"/>
          <w:lang w:eastAsia="ru-RU"/>
        </w:rPr>
        <w:t>неверно </w:t>
      </w:r>
      <w:r w:rsidRPr="009D41EF">
        <w:rPr>
          <w:rFonts w:ascii="Times New Roman" w:eastAsia="Times New Roman" w:hAnsi="Times New Roman" w:cs="Times New Roman"/>
          <w:color w:val="000000"/>
          <w:sz w:val="24"/>
          <w:szCs w:val="24"/>
          <w:lang w:eastAsia="ru-RU"/>
        </w:rPr>
        <w:t>(в контексте проблемного обучения)?     </w:t>
      </w:r>
    </w:p>
    <w:p w14:paraId="3AE3E97A"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Студенты могут свободно организовывать свой учебный процесс. </w:t>
      </w:r>
      <w:r w:rsidRPr="009D41EF">
        <w:rPr>
          <w:rFonts w:ascii="Times New Roman" w:eastAsia="Times New Roman" w:hAnsi="Times New Roman" w:cs="Times New Roman"/>
          <w:b/>
          <w:bCs/>
          <w:color w:val="000000"/>
          <w:sz w:val="24"/>
          <w:szCs w:val="24"/>
          <w:lang w:eastAsia="ru-RU"/>
        </w:rPr>
        <w:t>(А)</w:t>
      </w:r>
      <w:r w:rsidRPr="009D41EF">
        <w:rPr>
          <w:rFonts w:ascii="Times New Roman" w:eastAsia="Times New Roman" w:hAnsi="Times New Roman" w:cs="Times New Roman"/>
          <w:color w:val="000000"/>
          <w:sz w:val="24"/>
          <w:szCs w:val="24"/>
          <w:lang w:eastAsia="ru-RU"/>
        </w:rPr>
        <w:t> </w:t>
      </w:r>
    </w:p>
    <w:p w14:paraId="5480D000"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Решение решаемой задачи известно заранее (учителю). </w:t>
      </w:r>
      <w:r w:rsidRPr="009D41EF">
        <w:rPr>
          <w:rFonts w:ascii="Times New Roman" w:eastAsia="Times New Roman" w:hAnsi="Times New Roman" w:cs="Times New Roman"/>
          <w:b/>
          <w:bCs/>
          <w:color w:val="000000"/>
          <w:sz w:val="24"/>
          <w:szCs w:val="24"/>
          <w:lang w:eastAsia="ru-RU"/>
        </w:rPr>
        <w:t>(F)</w:t>
      </w:r>
      <w:r w:rsidRPr="009D41EF">
        <w:rPr>
          <w:rFonts w:ascii="Times New Roman" w:eastAsia="Times New Roman" w:hAnsi="Times New Roman" w:cs="Times New Roman"/>
          <w:color w:val="000000"/>
          <w:sz w:val="24"/>
          <w:szCs w:val="24"/>
          <w:lang w:eastAsia="ru-RU"/>
        </w:rPr>
        <w:t> </w:t>
      </w:r>
    </w:p>
    <w:p w14:paraId="6CB8724E"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В проблемном обучении упор делается на получение новых знаний. </w:t>
      </w:r>
      <w:r w:rsidRPr="009D41EF">
        <w:rPr>
          <w:rFonts w:ascii="Times New Roman" w:eastAsia="Times New Roman" w:hAnsi="Times New Roman" w:cs="Times New Roman"/>
          <w:b/>
          <w:bCs/>
          <w:color w:val="000000"/>
          <w:sz w:val="24"/>
          <w:szCs w:val="24"/>
          <w:lang w:eastAsia="ru-RU"/>
        </w:rPr>
        <w:t>(А)</w:t>
      </w:r>
      <w:r w:rsidRPr="009D41EF">
        <w:rPr>
          <w:rFonts w:ascii="Times New Roman" w:eastAsia="Times New Roman" w:hAnsi="Times New Roman" w:cs="Times New Roman"/>
          <w:color w:val="000000"/>
          <w:sz w:val="24"/>
          <w:szCs w:val="24"/>
          <w:lang w:eastAsia="ru-RU"/>
        </w:rPr>
        <w:t> </w:t>
      </w:r>
    </w:p>
    <w:p w14:paraId="7B060029"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Проблемное обучение побуждает учащихся развивать критическое мышление. </w:t>
      </w:r>
      <w:r w:rsidRPr="009D41EF">
        <w:rPr>
          <w:rFonts w:ascii="Times New Roman" w:eastAsia="Times New Roman" w:hAnsi="Times New Roman" w:cs="Times New Roman"/>
          <w:b/>
          <w:bCs/>
          <w:color w:val="000000"/>
          <w:sz w:val="24"/>
          <w:szCs w:val="24"/>
          <w:lang w:eastAsia="ru-RU"/>
        </w:rPr>
        <w:t>(А)</w:t>
      </w:r>
      <w:r w:rsidRPr="009D41EF">
        <w:rPr>
          <w:rFonts w:ascii="Times New Roman" w:eastAsia="Times New Roman" w:hAnsi="Times New Roman" w:cs="Times New Roman"/>
          <w:color w:val="000000"/>
          <w:sz w:val="24"/>
          <w:szCs w:val="24"/>
          <w:lang w:eastAsia="ru-RU"/>
        </w:rPr>
        <w:t> </w:t>
      </w:r>
    </w:p>
    <w:p w14:paraId="30411F67"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Проблемное обучение побуждает студентов развивать навыки командной работы. </w:t>
      </w:r>
      <w:r w:rsidRPr="009D41EF">
        <w:rPr>
          <w:rFonts w:ascii="Times New Roman" w:eastAsia="Times New Roman" w:hAnsi="Times New Roman" w:cs="Times New Roman"/>
          <w:b/>
          <w:bCs/>
          <w:color w:val="000000"/>
          <w:sz w:val="24"/>
          <w:szCs w:val="24"/>
          <w:lang w:eastAsia="ru-RU"/>
        </w:rPr>
        <w:t>(F)</w:t>
      </w:r>
      <w:r w:rsidRPr="009D41EF">
        <w:rPr>
          <w:rFonts w:ascii="Times New Roman" w:eastAsia="Times New Roman" w:hAnsi="Times New Roman" w:cs="Times New Roman"/>
          <w:color w:val="000000"/>
          <w:sz w:val="24"/>
          <w:szCs w:val="24"/>
          <w:lang w:eastAsia="ru-RU"/>
        </w:rPr>
        <w:t> </w:t>
      </w:r>
    </w:p>
    <w:p w14:paraId="4D5E8BA8"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Проблемное обучение не подходит для получения высшего образования. </w:t>
      </w:r>
      <w:r w:rsidRPr="009D41EF">
        <w:rPr>
          <w:rFonts w:ascii="Times New Roman" w:eastAsia="Times New Roman" w:hAnsi="Times New Roman" w:cs="Times New Roman"/>
          <w:b/>
          <w:bCs/>
          <w:color w:val="000000"/>
          <w:sz w:val="24"/>
          <w:szCs w:val="24"/>
          <w:lang w:eastAsia="ru-RU"/>
        </w:rPr>
        <w:t>(F)</w:t>
      </w:r>
      <w:r w:rsidRPr="009D41EF">
        <w:rPr>
          <w:rFonts w:ascii="Times New Roman" w:eastAsia="Times New Roman" w:hAnsi="Times New Roman" w:cs="Times New Roman"/>
          <w:color w:val="000000"/>
          <w:sz w:val="24"/>
          <w:szCs w:val="24"/>
          <w:lang w:eastAsia="ru-RU"/>
        </w:rPr>
        <w:t> </w:t>
      </w:r>
    </w:p>
    <w:p w14:paraId="3F2092A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FA81791"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Выберите функции, </w:t>
      </w:r>
      <w:r w:rsidRPr="009D41EF">
        <w:rPr>
          <w:rFonts w:ascii="Times New Roman" w:eastAsia="Times New Roman" w:hAnsi="Times New Roman" w:cs="Times New Roman"/>
          <w:b/>
          <w:bCs/>
          <w:color w:val="000000"/>
          <w:sz w:val="24"/>
          <w:szCs w:val="24"/>
          <w:lang w:eastAsia="ru-RU"/>
        </w:rPr>
        <w:t>не </w:t>
      </w:r>
      <w:r w:rsidRPr="009D41EF">
        <w:rPr>
          <w:rFonts w:ascii="Times New Roman" w:eastAsia="Times New Roman" w:hAnsi="Times New Roman" w:cs="Times New Roman"/>
          <w:color w:val="000000"/>
          <w:sz w:val="24"/>
          <w:szCs w:val="24"/>
          <w:lang w:eastAsia="ru-RU"/>
        </w:rPr>
        <w:t>относящиеся к Проблемному обучению:     </w:t>
      </w:r>
    </w:p>
    <w:p w14:paraId="4E9D0744"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Студенты работают индивидуально. </w:t>
      </w:r>
    </w:p>
    <w:p w14:paraId="792CA3A0"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Студенты разрабатывают план работы, и учитель может его написать. </w:t>
      </w:r>
    </w:p>
    <w:p w14:paraId="408E2EDB"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Решая задачу, учащиеся могут получить разные, хорошие и правильные решения. </w:t>
      </w:r>
    </w:p>
    <w:p w14:paraId="29A8599B"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Решаемая проблема должна соответствовать целям и задачам обучения. </w:t>
      </w:r>
    </w:p>
    <w:p w14:paraId="3A82652D"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 Заполните пропуски соответствующими словами:     </w:t>
      </w:r>
    </w:p>
    <w:p w14:paraId="37704F5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случае проблемного обучения ____________________ формулирует цели обучения. </w:t>
      </w:r>
      <w:r w:rsidRPr="009D41EF">
        <w:rPr>
          <w:rFonts w:ascii="Times New Roman" w:eastAsia="Times New Roman" w:hAnsi="Times New Roman" w:cs="Times New Roman"/>
          <w:b/>
          <w:bCs/>
          <w:color w:val="000000"/>
          <w:sz w:val="24"/>
          <w:szCs w:val="24"/>
          <w:lang w:eastAsia="ru-RU"/>
        </w:rPr>
        <w:t>(ученики)</w:t>
      </w:r>
      <w:r w:rsidRPr="009D41EF">
        <w:rPr>
          <w:rFonts w:ascii="Times New Roman" w:eastAsia="Times New Roman" w:hAnsi="Times New Roman" w:cs="Times New Roman"/>
          <w:color w:val="000000"/>
          <w:sz w:val="24"/>
          <w:szCs w:val="24"/>
          <w:lang w:eastAsia="ru-RU"/>
        </w:rPr>
        <w:t> </w:t>
      </w:r>
    </w:p>
    <w:p w14:paraId="6AA03D8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0645E99"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5. Сколько шагов нужно сделать для организации и проведения проблемного обучения? (9).     </w:t>
      </w:r>
    </w:p>
    <w:p w14:paraId="458DDA2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DF75B24"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6. Ознакомьтесь с приведенным ниже списком ситуаций, в которых приветствуется внедрение проблемного обучения:     </w:t>
      </w:r>
    </w:p>
    <w:tbl>
      <w:tblPr>
        <w:tblW w:w="963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9635"/>
      </w:tblGrid>
      <w:tr w:rsidR="00892AEF" w:rsidRPr="009D41EF" w14:paraId="03D6BA9A" w14:textId="77777777" w:rsidTr="00892AEF">
        <w:trPr>
          <w:trHeight w:val="420"/>
        </w:trPr>
        <w:tc>
          <w:tcPr>
            <w:tcW w:w="0" w:type="auto"/>
            <w:tcBorders>
              <w:bottom w:val="single" w:sz="8" w:space="0" w:color="auto"/>
            </w:tcBorders>
            <w:tcMar>
              <w:top w:w="50" w:type="dxa"/>
              <w:left w:w="50" w:type="dxa"/>
              <w:bottom w:w="50" w:type="dxa"/>
              <w:right w:w="50" w:type="dxa"/>
            </w:tcMar>
            <w:hideMark/>
          </w:tcPr>
          <w:p w14:paraId="457064C5" w14:textId="77777777" w:rsidR="00892AEF" w:rsidRPr="009D41EF" w:rsidRDefault="00892AEF" w:rsidP="009D41EF">
            <w:pPr>
              <w:tabs>
                <w:tab w:val="left" w:pos="284"/>
              </w:tabs>
              <w:spacing w:before="240" w:after="0" w:line="240" w:lineRule="auto"/>
              <w:ind w:left="7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Учащегося просят заметить динамику движения в кажущейся статичной схеме.</w:t>
            </w:r>
          </w:p>
        </w:tc>
      </w:tr>
      <w:tr w:rsidR="00892AEF" w:rsidRPr="009D41EF" w14:paraId="18DAE709" w14:textId="77777777" w:rsidTr="00892AEF">
        <w:trPr>
          <w:trHeight w:val="420"/>
        </w:trPr>
        <w:tc>
          <w:tcPr>
            <w:tcW w:w="0" w:type="auto"/>
            <w:tcBorders>
              <w:bottom w:val="single" w:sz="8" w:space="0" w:color="auto"/>
            </w:tcBorders>
            <w:tcMar>
              <w:top w:w="60" w:type="dxa"/>
              <w:left w:w="50" w:type="dxa"/>
              <w:bottom w:w="50" w:type="dxa"/>
              <w:right w:w="50" w:type="dxa"/>
            </w:tcMar>
            <w:hideMark/>
          </w:tcPr>
          <w:p w14:paraId="5FC16209" w14:textId="77777777" w:rsidR="00892AEF" w:rsidRPr="009D41EF" w:rsidRDefault="00892AEF" w:rsidP="009D41EF">
            <w:pPr>
              <w:tabs>
                <w:tab w:val="left" w:pos="284"/>
              </w:tabs>
              <w:spacing w:before="240" w:after="0" w:line="240" w:lineRule="auto"/>
              <w:ind w:left="7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A Студенту предлагается применить в новых условиях ранее усвоенные знания.</w:t>
            </w:r>
          </w:p>
        </w:tc>
      </w:tr>
      <w:tr w:rsidR="00892AEF" w:rsidRPr="009D41EF" w14:paraId="021C6208" w14:textId="77777777" w:rsidTr="00892AEF">
        <w:trPr>
          <w:trHeight w:val="420"/>
        </w:trPr>
        <w:tc>
          <w:tcPr>
            <w:tcW w:w="0" w:type="auto"/>
            <w:tcBorders>
              <w:bottom w:val="single" w:sz="8" w:space="0" w:color="auto"/>
            </w:tcBorders>
            <w:tcMar>
              <w:top w:w="60" w:type="dxa"/>
              <w:left w:w="50" w:type="dxa"/>
              <w:bottom w:w="50" w:type="dxa"/>
              <w:right w:w="50" w:type="dxa"/>
            </w:tcMar>
            <w:hideMark/>
          </w:tcPr>
          <w:p w14:paraId="20DE1019" w14:textId="77777777" w:rsidR="00892AEF" w:rsidRPr="009D41EF" w:rsidRDefault="00892AEF" w:rsidP="009D41EF">
            <w:pPr>
              <w:tabs>
                <w:tab w:val="left" w:pos="284"/>
              </w:tabs>
              <w:spacing w:before="240" w:after="0" w:line="240" w:lineRule="auto"/>
              <w:ind w:left="7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Существуют расхождения в начальной подготовке между студентами.</w:t>
            </w:r>
          </w:p>
        </w:tc>
      </w:tr>
      <w:tr w:rsidR="00892AEF" w:rsidRPr="009D41EF" w14:paraId="3A5F1C3C" w14:textId="77777777" w:rsidTr="00892AEF">
        <w:trPr>
          <w:trHeight w:val="705"/>
        </w:trPr>
        <w:tc>
          <w:tcPr>
            <w:tcW w:w="0" w:type="auto"/>
            <w:tcBorders>
              <w:bottom w:val="single" w:sz="8" w:space="0" w:color="auto"/>
            </w:tcBorders>
            <w:tcMar>
              <w:top w:w="60" w:type="dxa"/>
              <w:left w:w="50" w:type="dxa"/>
              <w:bottom w:w="50" w:type="dxa"/>
              <w:right w:w="50" w:type="dxa"/>
            </w:tcMar>
            <w:hideMark/>
          </w:tcPr>
          <w:p w14:paraId="15E9834F" w14:textId="77777777" w:rsidR="00892AEF" w:rsidRPr="009D41EF" w:rsidRDefault="00892AEF" w:rsidP="009D41EF">
            <w:pPr>
              <w:tabs>
                <w:tab w:val="left" w:pos="284"/>
              </w:tabs>
              <w:spacing w:before="240" w:after="0" w:line="240" w:lineRule="auto"/>
              <w:ind w:left="7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A Существует несоответствие между предыдущими знаниями учащегося и знаниями, необходимыми для решения новой ситуации.</w:t>
            </w:r>
          </w:p>
        </w:tc>
      </w:tr>
      <w:tr w:rsidR="00892AEF" w:rsidRPr="009D41EF" w14:paraId="1CE1FDB9" w14:textId="77777777" w:rsidTr="00892AEF">
        <w:trPr>
          <w:trHeight w:val="705"/>
        </w:trPr>
        <w:tc>
          <w:tcPr>
            <w:tcW w:w="0" w:type="auto"/>
            <w:tcBorders>
              <w:bottom w:val="single" w:sz="8" w:space="0" w:color="auto"/>
            </w:tcBorders>
            <w:tcMar>
              <w:top w:w="60" w:type="dxa"/>
              <w:left w:w="50" w:type="dxa"/>
              <w:bottom w:w="50" w:type="dxa"/>
              <w:right w:w="50" w:type="dxa"/>
            </w:tcMar>
            <w:hideMark/>
          </w:tcPr>
          <w:p w14:paraId="6DCAEC8E" w14:textId="77777777" w:rsidR="00892AEF" w:rsidRPr="009D41EF" w:rsidRDefault="00892AEF" w:rsidP="009D41EF">
            <w:pPr>
              <w:tabs>
                <w:tab w:val="left" w:pos="284"/>
              </w:tabs>
              <w:spacing w:before="240" w:after="0" w:line="240" w:lineRule="auto"/>
              <w:ind w:left="7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A Студент должен выбрать из цепочки или системы знаний, даже неполных, только те, которые необходимы для решения данной ситуации, следуя, чтобы заполнить неизвестные данные;</w:t>
            </w:r>
          </w:p>
        </w:tc>
      </w:tr>
      <w:tr w:rsidR="00892AEF" w:rsidRPr="009D41EF" w14:paraId="4189E713" w14:textId="77777777" w:rsidTr="00892AEF">
        <w:trPr>
          <w:trHeight w:val="420"/>
        </w:trPr>
        <w:tc>
          <w:tcPr>
            <w:tcW w:w="0" w:type="auto"/>
            <w:tcBorders>
              <w:bottom w:val="single" w:sz="8" w:space="0" w:color="auto"/>
            </w:tcBorders>
            <w:tcMar>
              <w:top w:w="60" w:type="dxa"/>
              <w:left w:w="50" w:type="dxa"/>
              <w:bottom w:w="50" w:type="dxa"/>
              <w:right w:w="50" w:type="dxa"/>
            </w:tcMar>
            <w:hideMark/>
          </w:tcPr>
          <w:p w14:paraId="24CF58AF" w14:textId="77777777" w:rsidR="00892AEF" w:rsidRPr="009D41EF" w:rsidRDefault="00892AEF" w:rsidP="009D41EF">
            <w:pPr>
              <w:tabs>
                <w:tab w:val="left" w:pos="284"/>
              </w:tabs>
              <w:spacing w:before="240" w:after="0" w:line="240" w:lineRule="auto"/>
              <w:ind w:left="7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У студентов недостаточно мотивации к обучению.</w:t>
            </w:r>
          </w:p>
        </w:tc>
      </w:tr>
      <w:tr w:rsidR="00892AEF" w:rsidRPr="009D41EF" w14:paraId="60542821" w14:textId="77777777" w:rsidTr="00892AEF">
        <w:trPr>
          <w:trHeight w:val="705"/>
        </w:trPr>
        <w:tc>
          <w:tcPr>
            <w:tcW w:w="0" w:type="auto"/>
            <w:tcMar>
              <w:top w:w="60" w:type="dxa"/>
              <w:left w:w="50" w:type="dxa"/>
              <w:bottom w:w="50" w:type="dxa"/>
              <w:right w:w="50" w:type="dxa"/>
            </w:tcMar>
            <w:hideMark/>
          </w:tcPr>
          <w:p w14:paraId="627291E7" w14:textId="77777777" w:rsidR="00892AEF" w:rsidRPr="009D41EF" w:rsidRDefault="00892AEF" w:rsidP="009D41EF">
            <w:pPr>
              <w:tabs>
                <w:tab w:val="left" w:pos="284"/>
              </w:tabs>
              <w:spacing w:before="240" w:after="0" w:line="240" w:lineRule="auto"/>
              <w:ind w:left="7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Студент сталкивается с противоречием между способом решения, возможным с теоретической точки зрения, и сложностью его применения на практике.</w:t>
            </w:r>
          </w:p>
        </w:tc>
      </w:tr>
    </w:tbl>
    <w:p w14:paraId="17945255" w14:textId="77777777" w:rsidR="00892AEF" w:rsidRPr="009D41EF" w:rsidRDefault="00892AEF" w:rsidP="009D41EF">
      <w:pPr>
        <w:shd w:val="clear" w:color="auto" w:fill="DEEAF6"/>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1.6. Рекомендуемая библиография</w:t>
      </w:r>
    </w:p>
    <w:p w14:paraId="3027404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CD99C83" w14:textId="77777777" w:rsidR="00892AEF" w:rsidRPr="009D41EF" w:rsidRDefault="00892AEF" w:rsidP="009D41EF">
      <w:pPr>
        <w:shd w:val="clear" w:color="auto" w:fill="FFFFFF"/>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Duch, BJ, Groh, S.E, &amp; Allen, DE (Eds.). (2001). Сила проблемного обучения. Стерлинг, Вирджиния: Стилус.     </w:t>
      </w:r>
    </w:p>
    <w:p w14:paraId="73563AAF" w14:textId="77777777" w:rsidR="00892AEF" w:rsidRPr="009D41EF" w:rsidRDefault="00892AEF" w:rsidP="009D41EF">
      <w:pPr>
        <w:shd w:val="clear" w:color="auto" w:fill="FFFFFF"/>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w:t>
      </w:r>
      <w:hyperlink r:id="rId67" w:history="1">
        <w:r w:rsidRPr="009D41EF">
          <w:rPr>
            <w:rFonts w:ascii="Times New Roman" w:eastAsia="Times New Roman" w:hAnsi="Times New Roman" w:cs="Times New Roman"/>
            <w:color w:val="000000"/>
            <w:sz w:val="24"/>
            <w:szCs w:val="24"/>
            <w:u w:val="single"/>
            <w:lang w:eastAsia="ru-RU"/>
          </w:rPr>
          <w:t>https://mecc.gov.md/sites/default/files/informatica_gimnaziu_ro_0.pdf</w:t>
        </w:r>
      </w:hyperlink>
      <w:r w:rsidRPr="009D41EF">
        <w:rPr>
          <w:rFonts w:ascii="Times New Roman" w:eastAsia="Times New Roman" w:hAnsi="Times New Roman" w:cs="Times New Roman"/>
          <w:color w:val="000000"/>
          <w:sz w:val="24"/>
          <w:szCs w:val="24"/>
          <w:lang w:eastAsia="ru-RU"/>
        </w:rPr>
        <w:t>       </w:t>
      </w:r>
    </w:p>
    <w:p w14:paraId="4E163765"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Анатолий Гремальский, Юрие Мокану, Людмила Гремальский. Информатика. Учебник для 11 класса. Министерство образования, культуры и исследований. - Гл .: Î.EP Ştiinţa, 2020 (Combinatul Poligrafic) - 224 с. ISBN 978-9975-85-246-3     </w:t>
      </w:r>
    </w:p>
    <w:p w14:paraId="45580637"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 https://citl.illinois.edu/citl-101/teaching-learning/resources/teaching-strategies/problem-based-learning-(pbl)     </w:t>
      </w:r>
    </w:p>
    <w:p w14:paraId="5CF354BB"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5. Джонс Б.Ф., Расмуссен К.М. и МоффиттМК. Решение проблем в реальной жизни: совместный подход к междисциплинарному обучению. Вашингтон, округ Колумбия: Американская психологическая ассоциация, 1997.     </w:t>
      </w:r>
    </w:p>
    <w:p w14:paraId="7E066139"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eastAsia="ru-RU"/>
        </w:rPr>
        <w:t>6. Мергендоллер Дж. Р., Максвелл Н. Л. и Беллисимо Ю. Эффективность проблемно-ориентированного обучения: сравнительное исследование методов обучения и характеристик учащихся. </w:t>
      </w:r>
      <w:r w:rsidRPr="009D41EF">
        <w:rPr>
          <w:rFonts w:ascii="Times New Roman" w:eastAsia="Times New Roman" w:hAnsi="Times New Roman" w:cs="Times New Roman"/>
          <w:color w:val="000000"/>
          <w:sz w:val="24"/>
          <w:szCs w:val="24"/>
          <w:lang w:val="en-US" w:eastAsia="ru-RU"/>
        </w:rPr>
        <w:t>IJPBL 2006; 1: 5     </w:t>
      </w:r>
    </w:p>
    <w:p w14:paraId="55CCB8FF"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7. https://mecc.gov.md/sites/default/files/programarea_algoritmilor_in_c_cpp_aprobat_cnc.pdf     </w:t>
      </w:r>
    </w:p>
    <w:p w14:paraId="29E2010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shd w:val="clear" w:color="auto" w:fill="F5F5F5"/>
          <w:lang w:val="en-US" w:eastAsia="ru-RU"/>
        </w:rPr>
        <w:t> </w:t>
      </w:r>
    </w:p>
    <w:p w14:paraId="5E4F379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 </w:t>
      </w:r>
    </w:p>
    <w:p w14:paraId="2013D2C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 </w:t>
      </w:r>
    </w:p>
    <w:p w14:paraId="338AD87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 </w:t>
      </w:r>
    </w:p>
    <w:p w14:paraId="70A0215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 </w:t>
      </w:r>
    </w:p>
    <w:p w14:paraId="4A2B7F4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 </w:t>
      </w:r>
    </w:p>
    <w:p w14:paraId="01BE0EF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lastRenderedPageBreak/>
        <w:t> </w:t>
      </w:r>
    </w:p>
    <w:p w14:paraId="735133E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b/>
          <w:bCs/>
          <w:color w:val="000000"/>
          <w:sz w:val="24"/>
          <w:szCs w:val="24"/>
          <w:lang w:val="en-US" w:eastAsia="ru-RU"/>
        </w:rPr>
        <w:t> </w:t>
      </w:r>
    </w:p>
    <w:p w14:paraId="0D422AA0" w14:textId="77777777" w:rsidR="00892AEF" w:rsidRPr="009D41EF" w:rsidRDefault="00892AEF" w:rsidP="009D41EF">
      <w:pPr>
        <w:shd w:val="clear" w:color="auto" w:fill="D9E2F3"/>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2. Проектное обучение</w:t>
      </w:r>
    </w:p>
    <w:p w14:paraId="3E69FB97" w14:textId="77777777" w:rsidR="00892AEF" w:rsidRPr="009D41EF" w:rsidRDefault="00892AEF" w:rsidP="009D41EF">
      <w:pPr>
        <w:shd w:val="clear" w:color="auto" w:fill="D9E2F3"/>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02E5A3E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2.1. Обзор обучения на основе проекта</w:t>
      </w:r>
    </w:p>
    <w:p w14:paraId="3ECE8D4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2.2. Методические рекомендации по применению проектного обучения</w:t>
      </w:r>
    </w:p>
    <w:p w14:paraId="150F5A0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2.3. Пример реализации проектного обучения</w:t>
      </w:r>
    </w:p>
    <w:p w14:paraId="08FE937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2.4. Инструменты ИКТ для организации </w:t>
      </w:r>
      <w:r w:rsidRPr="009D41EF">
        <w:rPr>
          <w:rFonts w:ascii="Times New Roman" w:eastAsia="Times New Roman" w:hAnsi="Times New Roman" w:cs="Times New Roman"/>
          <w:i/>
          <w:iCs/>
          <w:color w:val="000000"/>
          <w:sz w:val="24"/>
          <w:szCs w:val="24"/>
          <w:lang w:eastAsia="ru-RU"/>
        </w:rPr>
        <w:t>проектного обучения</w:t>
      </w:r>
    </w:p>
    <w:p w14:paraId="296C27E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2.5. себя</w:t>
      </w:r>
    </w:p>
    <w:p w14:paraId="3543A36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2.6. Рекомендуемая библиография</w:t>
      </w:r>
    </w:p>
    <w:p w14:paraId="7EE19CF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0504A3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В этом блоке вы найдете: </w:t>
      </w:r>
    </w:p>
    <w:p w14:paraId="133BCB5E" w14:textId="77777777" w:rsidR="00892AEF" w:rsidRPr="009D41EF" w:rsidRDefault="00892AEF" w:rsidP="009D41EF">
      <w:pPr>
        <w:tabs>
          <w:tab w:val="left" w:pos="284"/>
        </w:tabs>
        <w:spacing w:after="0" w:line="240" w:lineRule="auto"/>
        <w:ind w:left="300" w:hanging="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что такое </w:t>
      </w:r>
      <w:r w:rsidRPr="009D41EF">
        <w:rPr>
          <w:rFonts w:ascii="Times New Roman" w:eastAsia="Times New Roman" w:hAnsi="Times New Roman" w:cs="Times New Roman"/>
          <w:i/>
          <w:iCs/>
          <w:color w:val="000000"/>
          <w:sz w:val="24"/>
          <w:szCs w:val="24"/>
          <w:lang w:eastAsia="ru-RU"/>
        </w:rPr>
        <w:t>проектное обучение </w:t>
      </w:r>
      <w:r w:rsidRPr="009D41EF">
        <w:rPr>
          <w:rFonts w:ascii="Times New Roman" w:eastAsia="Times New Roman" w:hAnsi="Times New Roman" w:cs="Times New Roman"/>
          <w:color w:val="000000"/>
          <w:sz w:val="24"/>
          <w:szCs w:val="24"/>
          <w:lang w:eastAsia="ru-RU"/>
        </w:rPr>
        <w:t>(IBPj); </w:t>
      </w:r>
    </w:p>
    <w:p w14:paraId="77F58F24" w14:textId="77777777" w:rsidR="00892AEF" w:rsidRPr="009D41EF" w:rsidRDefault="00892AEF" w:rsidP="009D41EF">
      <w:pPr>
        <w:tabs>
          <w:tab w:val="left" w:pos="284"/>
        </w:tabs>
        <w:spacing w:after="0" w:line="240" w:lineRule="auto"/>
        <w:ind w:left="300" w:hanging="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каковы этапы внедрения метода IBPj; </w:t>
      </w:r>
    </w:p>
    <w:p w14:paraId="2281488C" w14:textId="77777777" w:rsidR="00892AEF" w:rsidRPr="009D41EF" w:rsidRDefault="00892AEF" w:rsidP="009D41EF">
      <w:pPr>
        <w:tabs>
          <w:tab w:val="left" w:pos="284"/>
        </w:tabs>
        <w:spacing w:after="0" w:line="240" w:lineRule="auto"/>
        <w:ind w:left="300" w:hanging="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о методических рекомендациях по применению метода IBPj; </w:t>
      </w:r>
    </w:p>
    <w:p w14:paraId="54C8EF0F" w14:textId="77777777" w:rsidR="00892AEF" w:rsidRPr="009D41EF" w:rsidRDefault="00892AEF" w:rsidP="009D41EF">
      <w:pPr>
        <w:tabs>
          <w:tab w:val="left" w:pos="284"/>
        </w:tabs>
        <w:spacing w:after="0" w:line="240" w:lineRule="auto"/>
        <w:ind w:left="300" w:hanging="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о примере реализации метода IBPj; </w:t>
      </w:r>
    </w:p>
    <w:p w14:paraId="3B88083D" w14:textId="77777777" w:rsidR="00892AEF" w:rsidRPr="009D41EF" w:rsidRDefault="00892AEF" w:rsidP="009D41EF">
      <w:pPr>
        <w:tabs>
          <w:tab w:val="left" w:pos="284"/>
        </w:tabs>
        <w:spacing w:after="0" w:line="240" w:lineRule="auto"/>
        <w:ind w:left="300" w:hanging="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какие инструменты ИКТ поддерживают </w:t>
      </w:r>
      <w:r w:rsidRPr="009D41EF">
        <w:rPr>
          <w:rFonts w:ascii="Times New Roman" w:eastAsia="Times New Roman" w:hAnsi="Times New Roman" w:cs="Times New Roman"/>
          <w:i/>
          <w:iCs/>
          <w:color w:val="000000"/>
          <w:sz w:val="24"/>
          <w:szCs w:val="24"/>
          <w:lang w:eastAsia="ru-RU"/>
        </w:rPr>
        <w:t>проектное обучение </w:t>
      </w:r>
      <w:r w:rsidRPr="009D41EF">
        <w:rPr>
          <w:rFonts w:ascii="Times New Roman" w:eastAsia="Times New Roman" w:hAnsi="Times New Roman" w:cs="Times New Roman"/>
          <w:color w:val="000000"/>
          <w:sz w:val="24"/>
          <w:szCs w:val="24"/>
          <w:lang w:eastAsia="ru-RU"/>
        </w:rPr>
        <w:t>; </w:t>
      </w:r>
    </w:p>
    <w:p w14:paraId="6CB0D450" w14:textId="77777777" w:rsidR="00892AEF" w:rsidRPr="009D41EF" w:rsidRDefault="00892AEF" w:rsidP="009D41EF">
      <w:pPr>
        <w:tabs>
          <w:tab w:val="left" w:pos="284"/>
        </w:tabs>
        <w:spacing w:after="0" w:line="240" w:lineRule="auto"/>
        <w:ind w:left="300" w:hanging="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в чем разница между </w:t>
      </w:r>
      <w:r w:rsidRPr="009D41EF">
        <w:rPr>
          <w:rFonts w:ascii="Times New Roman" w:eastAsia="Times New Roman" w:hAnsi="Times New Roman" w:cs="Times New Roman"/>
          <w:i/>
          <w:iCs/>
          <w:color w:val="000000"/>
          <w:sz w:val="24"/>
          <w:szCs w:val="24"/>
          <w:lang w:eastAsia="ru-RU"/>
        </w:rPr>
        <w:t>обучением на основе проектов </w:t>
      </w:r>
      <w:r w:rsidRPr="009D41EF">
        <w:rPr>
          <w:rFonts w:ascii="Times New Roman" w:eastAsia="Times New Roman" w:hAnsi="Times New Roman" w:cs="Times New Roman"/>
          <w:color w:val="000000"/>
          <w:sz w:val="24"/>
          <w:szCs w:val="24"/>
          <w:lang w:eastAsia="ru-RU"/>
        </w:rPr>
        <w:t>и </w:t>
      </w:r>
      <w:r w:rsidRPr="009D41EF">
        <w:rPr>
          <w:rFonts w:ascii="Times New Roman" w:eastAsia="Times New Roman" w:hAnsi="Times New Roman" w:cs="Times New Roman"/>
          <w:i/>
          <w:iCs/>
          <w:color w:val="000000"/>
          <w:sz w:val="24"/>
          <w:szCs w:val="24"/>
          <w:lang w:eastAsia="ru-RU"/>
        </w:rPr>
        <w:t>обучением на основе проектов </w:t>
      </w:r>
      <w:r w:rsidRPr="009D41EF">
        <w:rPr>
          <w:rFonts w:ascii="Times New Roman" w:eastAsia="Times New Roman" w:hAnsi="Times New Roman" w:cs="Times New Roman"/>
          <w:color w:val="000000"/>
          <w:sz w:val="24"/>
          <w:szCs w:val="24"/>
          <w:lang w:eastAsia="ru-RU"/>
        </w:rPr>
        <w:t>. </w:t>
      </w:r>
    </w:p>
    <w:p w14:paraId="56CDFE3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79D84D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0FD897D" w14:textId="77777777" w:rsidR="00892AEF" w:rsidRPr="009D41EF" w:rsidRDefault="00892AEF" w:rsidP="009D41EF">
      <w:pPr>
        <w:shd w:val="clear" w:color="auto" w:fill="DEEAF6"/>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2.1. Обзор обучения на основе проекта</w:t>
      </w:r>
    </w:p>
    <w:p w14:paraId="09905D6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25BD57F" w14:textId="77777777" w:rsidR="00892AEF" w:rsidRPr="009D41EF" w:rsidRDefault="00892AEF" w:rsidP="009D41EF">
      <w:pPr>
        <w:tabs>
          <w:tab w:val="left" w:pos="284"/>
        </w:tabs>
        <w:spacing w:before="240" w:after="24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Обучение на </w:t>
      </w:r>
      <w:r w:rsidRPr="009D41EF">
        <w:rPr>
          <w:rFonts w:ascii="Times New Roman" w:eastAsia="Times New Roman" w:hAnsi="Times New Roman" w:cs="Times New Roman"/>
          <w:i/>
          <w:iCs/>
          <w:color w:val="000000"/>
          <w:sz w:val="24"/>
          <w:szCs w:val="24"/>
          <w:lang w:eastAsia="ru-RU"/>
        </w:rPr>
        <w:t>основе проектов </w:t>
      </w:r>
      <w:r w:rsidRPr="009D41EF">
        <w:rPr>
          <w:rFonts w:ascii="Times New Roman" w:eastAsia="Times New Roman" w:hAnsi="Times New Roman" w:cs="Times New Roman"/>
          <w:color w:val="000000"/>
          <w:sz w:val="24"/>
          <w:szCs w:val="24"/>
          <w:lang w:eastAsia="ru-RU"/>
        </w:rPr>
        <w:t>(IBPj) - это экспериментальный метод обучения, при котором учащимся предлагается </w:t>
      </w:r>
      <w:r w:rsidRPr="009D41EF">
        <w:rPr>
          <w:rFonts w:ascii="Times New Roman" w:eastAsia="Times New Roman" w:hAnsi="Times New Roman" w:cs="Times New Roman"/>
          <w:color w:val="000000"/>
          <w:sz w:val="24"/>
          <w:szCs w:val="24"/>
          <w:u w:val="single"/>
          <w:lang w:eastAsia="ru-RU"/>
        </w:rPr>
        <w:t>сложная реальная проблема / вопрос </w:t>
      </w:r>
      <w:r w:rsidRPr="009D41EF">
        <w:rPr>
          <w:rFonts w:ascii="Times New Roman" w:eastAsia="Times New Roman" w:hAnsi="Times New Roman" w:cs="Times New Roman"/>
          <w:color w:val="000000"/>
          <w:sz w:val="24"/>
          <w:szCs w:val="24"/>
          <w:lang w:eastAsia="ru-RU"/>
        </w:rPr>
        <w:t>, имеющий множество потенциальных решений и возможностей для изучения. Обычно студенты работают в группах, и после изучения проблемы в своих группах им предлагается разработать план деятельности - исследовать, а затем </w:t>
      </w:r>
      <w:r w:rsidRPr="009D41EF">
        <w:rPr>
          <w:rFonts w:ascii="Times New Roman" w:eastAsia="Times New Roman" w:hAnsi="Times New Roman" w:cs="Times New Roman"/>
          <w:b/>
          <w:bCs/>
          <w:color w:val="000000"/>
          <w:sz w:val="24"/>
          <w:szCs w:val="24"/>
          <w:lang w:eastAsia="ru-RU"/>
        </w:rPr>
        <w:t>создать продукт </w:t>
      </w:r>
      <w:r w:rsidRPr="009D41EF">
        <w:rPr>
          <w:rFonts w:ascii="Times New Roman" w:eastAsia="Times New Roman" w:hAnsi="Times New Roman" w:cs="Times New Roman"/>
          <w:color w:val="000000"/>
          <w:sz w:val="24"/>
          <w:szCs w:val="24"/>
          <w:lang w:eastAsia="ru-RU"/>
        </w:rPr>
        <w:t>(реальный или артефакт, завершенный и поддающийся оценке) для решения проблемы.</w:t>
      </w:r>
    </w:p>
    <w:p w14:paraId="181A0889" w14:textId="77777777" w:rsidR="00892AEF" w:rsidRPr="009D41EF" w:rsidRDefault="00892AEF" w:rsidP="009D41EF">
      <w:pPr>
        <w:tabs>
          <w:tab w:val="left" w:pos="284"/>
        </w:tabs>
        <w:spacing w:before="240" w:after="24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этом контексте </w:t>
      </w:r>
      <w:r w:rsidRPr="009D41EF">
        <w:rPr>
          <w:rFonts w:ascii="Times New Roman" w:eastAsia="Times New Roman" w:hAnsi="Times New Roman" w:cs="Times New Roman"/>
          <w:b/>
          <w:bCs/>
          <w:color w:val="000000"/>
          <w:sz w:val="24"/>
          <w:szCs w:val="24"/>
          <w:lang w:eastAsia="ru-RU"/>
        </w:rPr>
        <w:t>проект </w:t>
      </w:r>
      <w:r w:rsidRPr="009D41EF">
        <w:rPr>
          <w:rFonts w:ascii="Times New Roman" w:eastAsia="Times New Roman" w:hAnsi="Times New Roman" w:cs="Times New Roman"/>
          <w:color w:val="000000"/>
          <w:sz w:val="24"/>
          <w:szCs w:val="24"/>
          <w:lang w:eastAsia="ru-RU"/>
        </w:rPr>
        <w:t>означает множество действий по планированию, организации, обучению, исследованиям, созданию, проверке, презентации - все они ориентированы на разработку продукта - решения.</w:t>
      </w:r>
    </w:p>
    <w:p w14:paraId="39C6275F" w14:textId="77777777" w:rsidR="00892AEF" w:rsidRPr="009D41EF" w:rsidRDefault="00892AEF" w:rsidP="009D41EF">
      <w:pPr>
        <w:tabs>
          <w:tab w:val="left" w:pos="284"/>
        </w:tabs>
        <w:spacing w:before="240" w:after="24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Хорошо продуманная задача проекта фокусируется на учебных целях студентов и побуждает их использовать более </w:t>
      </w:r>
      <w:r w:rsidRPr="009D41EF">
        <w:rPr>
          <w:rFonts w:ascii="Times New Roman" w:eastAsia="Times New Roman" w:hAnsi="Times New Roman" w:cs="Times New Roman"/>
          <w:i/>
          <w:iCs/>
          <w:color w:val="000000"/>
          <w:sz w:val="24"/>
          <w:szCs w:val="24"/>
          <w:lang w:eastAsia="ru-RU"/>
        </w:rPr>
        <w:t>мягкие навыки </w:t>
      </w:r>
      <w:r w:rsidRPr="009D41EF">
        <w:rPr>
          <w:rFonts w:ascii="Times New Roman" w:eastAsia="Times New Roman" w:hAnsi="Times New Roman" w:cs="Times New Roman"/>
          <w:color w:val="000000"/>
          <w:sz w:val="24"/>
          <w:szCs w:val="24"/>
          <w:lang w:eastAsia="ru-RU"/>
        </w:rPr>
        <w:t>, включая критическое мышление, командную работу, общение / сотрудничество, эмпирический анализ, </w:t>
      </w:r>
      <w:r w:rsidRPr="009D41EF">
        <w:rPr>
          <w:rFonts w:ascii="Times New Roman" w:eastAsia="Times New Roman" w:hAnsi="Times New Roman" w:cs="Times New Roman"/>
          <w:i/>
          <w:iCs/>
          <w:color w:val="000000"/>
          <w:sz w:val="24"/>
          <w:szCs w:val="24"/>
          <w:lang w:eastAsia="ru-RU"/>
        </w:rPr>
        <w:t>самоуправление. </w:t>
      </w:r>
      <w:r w:rsidRPr="009D41EF">
        <w:rPr>
          <w:rFonts w:ascii="Times New Roman" w:eastAsia="Times New Roman" w:hAnsi="Times New Roman" w:cs="Times New Roman"/>
          <w:color w:val="000000"/>
          <w:sz w:val="24"/>
          <w:szCs w:val="24"/>
          <w:lang w:eastAsia="ru-RU"/>
        </w:rPr>
        <w:t>), Личную и социальную ответственность и т. Д.</w:t>
      </w:r>
    </w:p>
    <w:p w14:paraId="01E12974" w14:textId="77777777" w:rsidR="00892AEF" w:rsidRPr="009D41EF" w:rsidRDefault="00892AEF" w:rsidP="009D41EF">
      <w:pPr>
        <w:tabs>
          <w:tab w:val="left" w:pos="284"/>
        </w:tabs>
        <w:spacing w:before="240" w:after="24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Проектное обучение </w:t>
      </w:r>
      <w:r w:rsidRPr="009D41EF">
        <w:rPr>
          <w:rFonts w:ascii="Times New Roman" w:eastAsia="Times New Roman" w:hAnsi="Times New Roman" w:cs="Times New Roman"/>
          <w:color w:val="000000"/>
          <w:sz w:val="24"/>
          <w:szCs w:val="24"/>
          <w:lang w:eastAsia="ru-RU"/>
        </w:rPr>
        <w:t xml:space="preserve">вовлекает студентов в исследования, решения реальных задач. Они решают в команде, открывают знания своими собственными маршрутами и методами, без </w:t>
      </w:r>
      <w:r w:rsidRPr="009D41EF">
        <w:rPr>
          <w:rFonts w:ascii="Times New Roman" w:eastAsia="Times New Roman" w:hAnsi="Times New Roman" w:cs="Times New Roman"/>
          <w:color w:val="000000"/>
          <w:sz w:val="24"/>
          <w:szCs w:val="24"/>
          <w:lang w:eastAsia="ru-RU"/>
        </w:rPr>
        <w:lastRenderedPageBreak/>
        <w:t>структуры, налагаемой учителем. </w:t>
      </w:r>
      <w:r w:rsidRPr="009D41EF">
        <w:rPr>
          <w:rFonts w:ascii="Times New Roman" w:eastAsia="Times New Roman" w:hAnsi="Times New Roman" w:cs="Times New Roman"/>
          <w:color w:val="000000"/>
          <w:sz w:val="24"/>
          <w:szCs w:val="24"/>
          <w:u w:val="single"/>
          <w:lang w:eastAsia="ru-RU"/>
        </w:rPr>
        <w:t>Продукт, который </w:t>
      </w:r>
      <w:r w:rsidRPr="009D41EF">
        <w:rPr>
          <w:rFonts w:ascii="Times New Roman" w:eastAsia="Times New Roman" w:hAnsi="Times New Roman" w:cs="Times New Roman"/>
          <w:color w:val="000000"/>
          <w:sz w:val="24"/>
          <w:szCs w:val="24"/>
          <w:lang w:eastAsia="ru-RU"/>
        </w:rPr>
        <w:t>они </w:t>
      </w:r>
      <w:r w:rsidRPr="009D41EF">
        <w:rPr>
          <w:rFonts w:ascii="Times New Roman" w:eastAsia="Times New Roman" w:hAnsi="Times New Roman" w:cs="Times New Roman"/>
          <w:color w:val="000000"/>
          <w:sz w:val="24"/>
          <w:szCs w:val="24"/>
          <w:u w:val="single"/>
          <w:lang w:eastAsia="ru-RU"/>
        </w:rPr>
        <w:t>разрабатывают, </w:t>
      </w:r>
      <w:r w:rsidRPr="009D41EF">
        <w:rPr>
          <w:rFonts w:ascii="Times New Roman" w:eastAsia="Times New Roman" w:hAnsi="Times New Roman" w:cs="Times New Roman"/>
          <w:color w:val="000000"/>
          <w:sz w:val="24"/>
          <w:szCs w:val="24"/>
          <w:lang w:eastAsia="ru-RU"/>
        </w:rPr>
        <w:t>является результатом этой деятельности. </w:t>
      </w:r>
    </w:p>
    <w:p w14:paraId="35FFF49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37585B6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Основные преимущества IBPj </w:t>
      </w:r>
      <w:r w:rsidRPr="009D41EF">
        <w:rPr>
          <w:rFonts w:ascii="Times New Roman" w:eastAsia="Times New Roman" w:hAnsi="Times New Roman" w:cs="Times New Roman"/>
          <w:color w:val="000000"/>
          <w:sz w:val="24"/>
          <w:szCs w:val="24"/>
          <w:lang w:eastAsia="ru-RU"/>
        </w:rPr>
        <w:t>:</w:t>
      </w:r>
    </w:p>
    <w:p w14:paraId="53B7F8AD" w14:textId="77777777" w:rsidR="00892AEF" w:rsidRPr="009D41EF" w:rsidRDefault="00892AEF" w:rsidP="009D41EF">
      <w:pPr>
        <w:tabs>
          <w:tab w:val="left" w:pos="284"/>
        </w:tabs>
        <w:spacing w:before="240" w:after="240" w:line="240" w:lineRule="auto"/>
        <w:ind w:left="16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способствует готовности к работе;     </w:t>
      </w:r>
    </w:p>
    <w:p w14:paraId="53CBF8C3" w14:textId="77777777" w:rsidR="00892AEF" w:rsidRPr="009D41EF" w:rsidRDefault="00892AEF" w:rsidP="009D41EF">
      <w:pPr>
        <w:tabs>
          <w:tab w:val="left" w:pos="284"/>
        </w:tabs>
        <w:spacing w:before="240" w:after="240" w:line="240" w:lineRule="auto"/>
        <w:ind w:left="16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вовлекает студентов в конструктивное исследование;     </w:t>
      </w:r>
    </w:p>
    <w:p w14:paraId="53132A9A" w14:textId="77777777" w:rsidR="00892AEF" w:rsidRPr="009D41EF" w:rsidRDefault="00892AEF" w:rsidP="009D41EF">
      <w:pPr>
        <w:tabs>
          <w:tab w:val="left" w:pos="284"/>
        </w:tabs>
        <w:spacing w:before="240" w:after="240" w:line="240" w:lineRule="auto"/>
        <w:ind w:left="16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стимулирует интеллектуальное любопытство и творческие способности;     </w:t>
      </w:r>
    </w:p>
    <w:p w14:paraId="21564704" w14:textId="77777777" w:rsidR="00892AEF" w:rsidRPr="009D41EF" w:rsidRDefault="00892AEF" w:rsidP="009D41EF">
      <w:pPr>
        <w:tabs>
          <w:tab w:val="left" w:pos="284"/>
        </w:tabs>
        <w:spacing w:before="240" w:after="240" w:line="240" w:lineRule="auto"/>
        <w:ind w:left="16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 поощряет критическое мышление;     </w:t>
      </w:r>
    </w:p>
    <w:p w14:paraId="05EF1B9B" w14:textId="77777777" w:rsidR="00892AEF" w:rsidRPr="009D41EF" w:rsidRDefault="00892AEF" w:rsidP="009D41EF">
      <w:pPr>
        <w:tabs>
          <w:tab w:val="left" w:pos="284"/>
        </w:tabs>
        <w:spacing w:before="240" w:after="240" w:line="240" w:lineRule="auto"/>
        <w:ind w:left="16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5. увеличивает степень понимания содержания обучения;     </w:t>
      </w:r>
    </w:p>
    <w:p w14:paraId="4102B0CC" w14:textId="77777777" w:rsidR="00892AEF" w:rsidRPr="009D41EF" w:rsidRDefault="00892AEF" w:rsidP="009D41EF">
      <w:pPr>
        <w:tabs>
          <w:tab w:val="left" w:pos="284"/>
        </w:tabs>
        <w:spacing w:before="240" w:after="240" w:line="240" w:lineRule="auto"/>
        <w:ind w:left="16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6. Повышает самоответственность, настойчивость, упорство и т. Д.     </w:t>
      </w:r>
    </w:p>
    <w:p w14:paraId="1F455163"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По мере того, как студенты проектируют и создают продукт, они приобретают практические навыки, которые обеспечивают постоянную обратную связь об их обучении. Они постоянно находят пробелы, вынуждены углублять свои знания при построении продукта-проекта. Они развивают свои навыки планирования и проектирования и во многом полагаются на навыки своих товарищей по команде.</w:t>
      </w:r>
    </w:p>
    <w:p w14:paraId="414FFD2F"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Студенты участвуют в строгом и обширном процессе, задавая вопросы, находя ресурсы и применяя полученные знания. Обычно </w:t>
      </w:r>
      <w:r w:rsidRPr="009D41EF">
        <w:rPr>
          <w:rFonts w:ascii="Times New Roman" w:eastAsia="Times New Roman" w:hAnsi="Times New Roman" w:cs="Times New Roman"/>
          <w:color w:val="000000"/>
          <w:sz w:val="24"/>
          <w:szCs w:val="24"/>
          <w:u w:val="single"/>
          <w:lang w:eastAsia="ru-RU"/>
        </w:rPr>
        <w:t>полученный ими </w:t>
      </w:r>
      <w:r w:rsidRPr="009D41EF">
        <w:rPr>
          <w:rFonts w:ascii="Times New Roman" w:eastAsia="Times New Roman" w:hAnsi="Times New Roman" w:cs="Times New Roman"/>
          <w:color w:val="000000"/>
          <w:sz w:val="24"/>
          <w:szCs w:val="24"/>
          <w:lang w:eastAsia="ru-RU"/>
        </w:rPr>
        <w:t>продукт </w:t>
      </w:r>
      <w:r w:rsidRPr="009D41EF">
        <w:rPr>
          <w:rFonts w:ascii="Times New Roman" w:eastAsia="Times New Roman" w:hAnsi="Times New Roman" w:cs="Times New Roman"/>
          <w:color w:val="000000"/>
          <w:sz w:val="24"/>
          <w:szCs w:val="24"/>
          <w:u w:val="single"/>
          <w:lang w:eastAsia="ru-RU"/>
        </w:rPr>
        <w:t>представляется и анализируется публично </w:t>
      </w:r>
      <w:r w:rsidRPr="009D41EF">
        <w:rPr>
          <w:rFonts w:ascii="Times New Roman" w:eastAsia="Times New Roman" w:hAnsi="Times New Roman" w:cs="Times New Roman"/>
          <w:color w:val="000000"/>
          <w:sz w:val="24"/>
          <w:szCs w:val="24"/>
          <w:lang w:eastAsia="ru-RU"/>
        </w:rPr>
        <w:t>, часто в присутствии профессионалов, экспертов в данной области, которые оценивают качество этого продукта.</w:t>
      </w:r>
    </w:p>
    <w:p w14:paraId="34B0D31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 </w:t>
      </w:r>
    </w:p>
    <w:p w14:paraId="7E9EB2C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Примеры задач IBPj </w:t>
      </w:r>
      <w:r w:rsidRPr="009D41EF">
        <w:rPr>
          <w:rFonts w:ascii="Times New Roman" w:eastAsia="Times New Roman" w:hAnsi="Times New Roman" w:cs="Times New Roman"/>
          <w:color w:val="000000"/>
          <w:sz w:val="24"/>
          <w:szCs w:val="24"/>
          <w:lang w:eastAsia="ru-RU"/>
        </w:rPr>
        <w:t>:</w:t>
      </w:r>
    </w:p>
    <w:p w14:paraId="293C860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Создайте сайт, который будет представлять вуз, в котором вы учитесь. Сайт должен быть привлекательным и обязательно продвигаться (решением последней задачи будет артефакт - план продвижения). Срок окончания: один семестр.</w:t>
      </w:r>
    </w:p>
    <w:p w14:paraId="11EFAF5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Создайте кампанию ребрендинга. Срок выполнения: один месяц.</w:t>
      </w:r>
    </w:p>
    <w:p w14:paraId="33255CF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Разработать мультимедийную электронную книгу для детей по одной из тем: Моя деревня, Мой город, Флора Молдовы, Животный мир Молдовы, Жемчужины родного края. Срок выполнения: одна неделя.</w:t>
      </w:r>
    </w:p>
    <w:p w14:paraId="3B6B4AF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E27AF2A" w14:textId="77777777" w:rsidR="00892AEF" w:rsidRPr="009D41EF" w:rsidRDefault="00892AEF" w:rsidP="009D41EF">
      <w:pPr>
        <w:shd w:val="clear" w:color="auto" w:fill="E2EFD9"/>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В чем разница между IBPr и IBPj?</w:t>
      </w:r>
    </w:p>
    <w:p w14:paraId="7377920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Проектное обучение </w:t>
      </w:r>
      <w:r w:rsidRPr="009D41EF">
        <w:rPr>
          <w:rFonts w:ascii="Times New Roman" w:eastAsia="Times New Roman" w:hAnsi="Times New Roman" w:cs="Times New Roman"/>
          <w:color w:val="000000"/>
          <w:sz w:val="24"/>
          <w:szCs w:val="24"/>
          <w:lang w:eastAsia="ru-RU"/>
        </w:rPr>
        <w:t>(IBPj) часто путают с </w:t>
      </w:r>
      <w:r w:rsidRPr="009D41EF">
        <w:rPr>
          <w:rFonts w:ascii="Times New Roman" w:eastAsia="Times New Roman" w:hAnsi="Times New Roman" w:cs="Times New Roman"/>
          <w:i/>
          <w:iCs/>
          <w:color w:val="000000"/>
          <w:sz w:val="24"/>
          <w:szCs w:val="24"/>
          <w:lang w:eastAsia="ru-RU"/>
        </w:rPr>
        <w:t>проблемным обучением </w:t>
      </w:r>
      <w:r w:rsidRPr="009D41EF">
        <w:rPr>
          <w:rFonts w:ascii="Times New Roman" w:eastAsia="Times New Roman" w:hAnsi="Times New Roman" w:cs="Times New Roman"/>
          <w:color w:val="000000"/>
          <w:sz w:val="24"/>
          <w:szCs w:val="24"/>
          <w:lang w:eastAsia="ru-RU"/>
        </w:rPr>
        <w:t>(IBPr).</w:t>
      </w:r>
    </w:p>
    <w:p w14:paraId="4D2A2A7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 IBPr, и IBPj являются типами экспериментального обучения. </w:t>
      </w:r>
    </w:p>
    <w:p w14:paraId="65AB6D3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IBPr учащиеся используют критическое мышление для изучения и построения решений реального вопроса или проблемы (которые могут допускать больше решений). </w:t>
      </w:r>
    </w:p>
    <w:p w14:paraId="7C88F4D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IBPj студентам предлагается разработать план и создать продукт для решения проблемы. </w:t>
      </w:r>
    </w:p>
    <w:p w14:paraId="2D251E7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В следующей таблице показаны основные различия между IBPr и IBPj. </w:t>
      </w:r>
    </w:p>
    <w:p w14:paraId="040D9C2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tbl>
      <w:tblPr>
        <w:tblW w:w="891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3860"/>
        <w:gridCol w:w="5055"/>
      </w:tblGrid>
      <w:tr w:rsidR="00892AEF" w:rsidRPr="009D41EF" w14:paraId="3879735D" w14:textId="77777777" w:rsidTr="00892AEF">
        <w:trPr>
          <w:trHeight w:val="740"/>
        </w:trPr>
        <w:tc>
          <w:tcPr>
            <w:tcW w:w="0" w:type="auto"/>
            <w:tcBorders>
              <w:bottom w:val="single" w:sz="8" w:space="0" w:color="auto"/>
              <w:right w:val="single" w:sz="8" w:space="0" w:color="auto"/>
            </w:tcBorders>
            <w:shd w:val="clear" w:color="auto" w:fill="FBE4D5"/>
            <w:tcMar>
              <w:top w:w="90" w:type="dxa"/>
              <w:left w:w="90" w:type="dxa"/>
              <w:bottom w:w="90" w:type="dxa"/>
              <w:right w:w="90" w:type="dxa"/>
            </w:tcMar>
            <w:hideMark/>
          </w:tcPr>
          <w:p w14:paraId="192C92D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Проблемно-ориентированное обучение (IBPr)</w:t>
            </w:r>
          </w:p>
        </w:tc>
        <w:tc>
          <w:tcPr>
            <w:tcW w:w="0" w:type="auto"/>
            <w:tcBorders>
              <w:bottom w:val="single" w:sz="8" w:space="0" w:color="auto"/>
            </w:tcBorders>
            <w:shd w:val="clear" w:color="auto" w:fill="FBE4D5"/>
            <w:tcMar>
              <w:top w:w="90" w:type="dxa"/>
              <w:left w:w="100" w:type="dxa"/>
              <w:bottom w:w="90" w:type="dxa"/>
              <w:right w:w="90" w:type="dxa"/>
            </w:tcMar>
            <w:hideMark/>
          </w:tcPr>
          <w:p w14:paraId="5E09C93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Проектное обучение (IBPj)</w:t>
            </w:r>
          </w:p>
        </w:tc>
      </w:tr>
      <w:tr w:rsidR="00892AEF" w:rsidRPr="009D41EF" w14:paraId="0972B5E7" w14:textId="77777777" w:rsidTr="00892AEF">
        <w:trPr>
          <w:trHeight w:val="500"/>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264B809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Монодисциплинарный / монопредметный </w:t>
            </w:r>
            <w:r w:rsidRPr="009D41EF">
              <w:rPr>
                <w:rFonts w:ascii="Times New Roman" w:eastAsia="Times New Roman" w:hAnsi="Times New Roman" w:cs="Times New Roman"/>
                <w:sz w:val="24"/>
                <w:szCs w:val="24"/>
                <w:lang w:eastAsia="ru-RU"/>
              </w:rPr>
              <w:t>подход</w:t>
            </w:r>
          </w:p>
        </w:tc>
        <w:tc>
          <w:tcPr>
            <w:tcW w:w="0" w:type="auto"/>
            <w:tcBorders>
              <w:bottom w:val="single" w:sz="8" w:space="0" w:color="auto"/>
            </w:tcBorders>
            <w:shd w:val="clear" w:color="auto" w:fill="F2F2F2"/>
            <w:tcMar>
              <w:top w:w="100" w:type="dxa"/>
              <w:left w:w="100" w:type="dxa"/>
              <w:bottom w:w="90" w:type="dxa"/>
              <w:right w:w="90" w:type="dxa"/>
            </w:tcMar>
            <w:hideMark/>
          </w:tcPr>
          <w:p w14:paraId="3990F77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Междисциплинарный / многопредметный </w:t>
            </w:r>
            <w:r w:rsidRPr="009D41EF">
              <w:rPr>
                <w:rFonts w:ascii="Times New Roman" w:eastAsia="Times New Roman" w:hAnsi="Times New Roman" w:cs="Times New Roman"/>
                <w:sz w:val="24"/>
                <w:szCs w:val="24"/>
                <w:lang w:eastAsia="ru-RU"/>
              </w:rPr>
              <w:t>подход</w:t>
            </w:r>
          </w:p>
        </w:tc>
      </w:tr>
      <w:tr w:rsidR="00892AEF" w:rsidRPr="009D41EF" w14:paraId="36CA6B27" w14:textId="77777777" w:rsidTr="00892AEF">
        <w:trPr>
          <w:trHeight w:val="1040"/>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10B9035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Основное внимание уделяется </w:t>
            </w:r>
            <w:r w:rsidRPr="009D41EF">
              <w:rPr>
                <w:rFonts w:ascii="Times New Roman" w:eastAsia="Times New Roman" w:hAnsi="Times New Roman" w:cs="Times New Roman"/>
                <w:b/>
                <w:bCs/>
                <w:sz w:val="24"/>
                <w:szCs w:val="24"/>
                <w:lang w:eastAsia="ru-RU"/>
              </w:rPr>
              <w:t>получению новых знаний </w:t>
            </w:r>
            <w:r w:rsidRPr="009D41EF">
              <w:rPr>
                <w:rFonts w:ascii="Times New Roman" w:eastAsia="Times New Roman" w:hAnsi="Times New Roman" w:cs="Times New Roman"/>
                <w:sz w:val="24"/>
                <w:szCs w:val="24"/>
                <w:lang w:eastAsia="ru-RU"/>
              </w:rPr>
              <w:t>(решение менее важно).</w:t>
            </w:r>
          </w:p>
        </w:tc>
        <w:tc>
          <w:tcPr>
            <w:tcW w:w="0" w:type="auto"/>
            <w:tcBorders>
              <w:bottom w:val="single" w:sz="8" w:space="0" w:color="auto"/>
            </w:tcBorders>
            <w:shd w:val="clear" w:color="auto" w:fill="F2F2F2"/>
            <w:tcMar>
              <w:top w:w="100" w:type="dxa"/>
              <w:left w:w="100" w:type="dxa"/>
              <w:bottom w:w="90" w:type="dxa"/>
              <w:right w:w="90" w:type="dxa"/>
            </w:tcMar>
            <w:hideMark/>
          </w:tcPr>
          <w:p w14:paraId="24C1B85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Основное внимание уделяется </w:t>
            </w:r>
            <w:r w:rsidRPr="009D41EF">
              <w:rPr>
                <w:rFonts w:ascii="Times New Roman" w:eastAsia="Times New Roman" w:hAnsi="Times New Roman" w:cs="Times New Roman"/>
                <w:b/>
                <w:bCs/>
                <w:sz w:val="24"/>
                <w:szCs w:val="24"/>
                <w:lang w:eastAsia="ru-RU"/>
              </w:rPr>
              <w:t>конечному продукту </w:t>
            </w:r>
            <w:r w:rsidRPr="009D41EF">
              <w:rPr>
                <w:rFonts w:ascii="Times New Roman" w:eastAsia="Times New Roman" w:hAnsi="Times New Roman" w:cs="Times New Roman"/>
                <w:sz w:val="24"/>
                <w:szCs w:val="24"/>
                <w:lang w:eastAsia="ru-RU"/>
              </w:rPr>
              <w:t>.</w:t>
            </w:r>
          </w:p>
        </w:tc>
      </w:tr>
      <w:tr w:rsidR="00892AEF" w:rsidRPr="009D41EF" w14:paraId="0F8FA051" w14:textId="77777777" w:rsidTr="00892AEF">
        <w:trPr>
          <w:trHeight w:val="500"/>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0E7D86D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Студенты обычно работают </w:t>
            </w:r>
            <w:r w:rsidRPr="009D41EF">
              <w:rPr>
                <w:rFonts w:ascii="Times New Roman" w:eastAsia="Times New Roman" w:hAnsi="Times New Roman" w:cs="Times New Roman"/>
                <w:b/>
                <w:bCs/>
                <w:sz w:val="24"/>
                <w:szCs w:val="24"/>
                <w:lang w:eastAsia="ru-RU"/>
              </w:rPr>
              <w:t>индивидуально </w:t>
            </w:r>
            <w:r w:rsidRPr="009D41EF">
              <w:rPr>
                <w:rFonts w:ascii="Times New Roman" w:eastAsia="Times New Roman" w:hAnsi="Times New Roman" w:cs="Times New Roman"/>
                <w:sz w:val="24"/>
                <w:szCs w:val="24"/>
                <w:lang w:eastAsia="ru-RU"/>
              </w:rPr>
              <w:t>.</w:t>
            </w:r>
          </w:p>
        </w:tc>
        <w:tc>
          <w:tcPr>
            <w:tcW w:w="0" w:type="auto"/>
            <w:tcBorders>
              <w:bottom w:val="single" w:sz="8" w:space="0" w:color="auto"/>
            </w:tcBorders>
            <w:shd w:val="clear" w:color="auto" w:fill="F2F2F2"/>
            <w:tcMar>
              <w:top w:w="100" w:type="dxa"/>
              <w:left w:w="100" w:type="dxa"/>
              <w:bottom w:w="90" w:type="dxa"/>
              <w:right w:w="90" w:type="dxa"/>
            </w:tcMar>
            <w:hideMark/>
          </w:tcPr>
          <w:p w14:paraId="00A9DCF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Студенты обычно работают </w:t>
            </w:r>
            <w:r w:rsidRPr="009D41EF">
              <w:rPr>
                <w:rFonts w:ascii="Times New Roman" w:eastAsia="Times New Roman" w:hAnsi="Times New Roman" w:cs="Times New Roman"/>
                <w:b/>
                <w:bCs/>
                <w:sz w:val="24"/>
                <w:szCs w:val="24"/>
                <w:lang w:eastAsia="ru-RU"/>
              </w:rPr>
              <w:t>в группах </w:t>
            </w:r>
            <w:r w:rsidRPr="009D41EF">
              <w:rPr>
                <w:rFonts w:ascii="Times New Roman" w:eastAsia="Times New Roman" w:hAnsi="Times New Roman" w:cs="Times New Roman"/>
                <w:sz w:val="24"/>
                <w:szCs w:val="24"/>
                <w:lang w:eastAsia="ru-RU"/>
              </w:rPr>
              <w:t>(командах).</w:t>
            </w:r>
          </w:p>
        </w:tc>
      </w:tr>
      <w:tr w:rsidR="00892AEF" w:rsidRPr="009D41EF" w14:paraId="1ADA5CBB" w14:textId="77777777" w:rsidTr="00892AEF">
        <w:trPr>
          <w:trHeight w:val="1040"/>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1406051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Студентам </w:t>
            </w:r>
            <w:r w:rsidRPr="009D41EF">
              <w:rPr>
                <w:rFonts w:ascii="Times New Roman" w:eastAsia="Times New Roman" w:hAnsi="Times New Roman" w:cs="Times New Roman"/>
                <w:b/>
                <w:bCs/>
                <w:sz w:val="24"/>
                <w:szCs w:val="24"/>
                <w:lang w:eastAsia="ru-RU"/>
              </w:rPr>
              <w:t>задают </w:t>
            </w:r>
            <w:r w:rsidRPr="009D41EF">
              <w:rPr>
                <w:rFonts w:ascii="Times New Roman" w:eastAsia="Times New Roman" w:hAnsi="Times New Roman" w:cs="Times New Roman"/>
                <w:sz w:val="24"/>
                <w:szCs w:val="24"/>
                <w:lang w:eastAsia="ru-RU"/>
              </w:rPr>
              <w:t>подлинный </w:t>
            </w:r>
            <w:r w:rsidRPr="009D41EF">
              <w:rPr>
                <w:rFonts w:ascii="Times New Roman" w:eastAsia="Times New Roman" w:hAnsi="Times New Roman" w:cs="Times New Roman"/>
                <w:b/>
                <w:bCs/>
                <w:sz w:val="24"/>
                <w:szCs w:val="24"/>
                <w:lang w:eastAsia="ru-RU"/>
              </w:rPr>
              <w:t>вопрос / проблему </w:t>
            </w:r>
            <w:r w:rsidRPr="009D41EF">
              <w:rPr>
                <w:rFonts w:ascii="Times New Roman" w:eastAsia="Times New Roman" w:hAnsi="Times New Roman" w:cs="Times New Roman"/>
                <w:sz w:val="24"/>
                <w:szCs w:val="24"/>
                <w:lang w:eastAsia="ru-RU"/>
              </w:rPr>
              <w:t>.</w:t>
            </w:r>
          </w:p>
        </w:tc>
        <w:tc>
          <w:tcPr>
            <w:tcW w:w="0" w:type="auto"/>
            <w:tcBorders>
              <w:bottom w:val="single" w:sz="8" w:space="0" w:color="auto"/>
            </w:tcBorders>
            <w:shd w:val="clear" w:color="auto" w:fill="F2F2F2"/>
            <w:tcMar>
              <w:top w:w="100" w:type="dxa"/>
              <w:left w:w="100" w:type="dxa"/>
              <w:bottom w:w="90" w:type="dxa"/>
              <w:right w:w="90" w:type="dxa"/>
            </w:tcMar>
            <w:hideMark/>
          </w:tcPr>
          <w:p w14:paraId="45FD20A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Студенты работают над </w:t>
            </w:r>
            <w:r w:rsidRPr="009D41EF">
              <w:rPr>
                <w:rFonts w:ascii="Times New Roman" w:eastAsia="Times New Roman" w:hAnsi="Times New Roman" w:cs="Times New Roman"/>
                <w:b/>
                <w:bCs/>
                <w:sz w:val="24"/>
                <w:szCs w:val="24"/>
                <w:lang w:eastAsia="ru-RU"/>
              </w:rPr>
              <w:t>сложной задачей </w:t>
            </w:r>
            <w:r w:rsidRPr="009D41EF">
              <w:rPr>
                <w:rFonts w:ascii="Times New Roman" w:eastAsia="Times New Roman" w:hAnsi="Times New Roman" w:cs="Times New Roman"/>
                <w:sz w:val="24"/>
                <w:szCs w:val="24"/>
                <w:lang w:eastAsia="ru-RU"/>
              </w:rPr>
              <w:t>, для выполнения которой может потребоваться решение нескольких задач.</w:t>
            </w:r>
          </w:p>
        </w:tc>
      </w:tr>
      <w:tr w:rsidR="00892AEF" w:rsidRPr="009D41EF" w14:paraId="7602805F" w14:textId="77777777" w:rsidTr="00892AEF">
        <w:trPr>
          <w:trHeight w:val="1040"/>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46243A9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Студенты анализируют вопрос / проблему.</w:t>
            </w:r>
          </w:p>
        </w:tc>
        <w:tc>
          <w:tcPr>
            <w:tcW w:w="0" w:type="auto"/>
            <w:tcBorders>
              <w:bottom w:val="single" w:sz="8" w:space="0" w:color="auto"/>
            </w:tcBorders>
            <w:shd w:val="clear" w:color="auto" w:fill="F2F2F2"/>
            <w:tcMar>
              <w:top w:w="100" w:type="dxa"/>
              <w:left w:w="100" w:type="dxa"/>
              <w:bottom w:w="90" w:type="dxa"/>
              <w:right w:w="90" w:type="dxa"/>
            </w:tcMar>
            <w:hideMark/>
          </w:tcPr>
          <w:p w14:paraId="76E97A3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Студенты анализируют проблемы, возникающие в процессе разработки продукта, и </w:t>
            </w:r>
            <w:r w:rsidRPr="009D41EF">
              <w:rPr>
                <w:rFonts w:ascii="Times New Roman" w:eastAsia="Times New Roman" w:hAnsi="Times New Roman" w:cs="Times New Roman"/>
                <w:b/>
                <w:bCs/>
                <w:sz w:val="24"/>
                <w:szCs w:val="24"/>
                <w:lang w:eastAsia="ru-RU"/>
              </w:rPr>
              <w:t>находят решения </w:t>
            </w:r>
            <w:r w:rsidRPr="009D41EF">
              <w:rPr>
                <w:rFonts w:ascii="Times New Roman" w:eastAsia="Times New Roman" w:hAnsi="Times New Roman" w:cs="Times New Roman"/>
                <w:sz w:val="24"/>
                <w:szCs w:val="24"/>
                <w:lang w:eastAsia="ru-RU"/>
              </w:rPr>
              <w:t>.</w:t>
            </w:r>
          </w:p>
        </w:tc>
      </w:tr>
      <w:tr w:rsidR="00892AEF" w:rsidRPr="009D41EF" w14:paraId="77B8899A" w14:textId="77777777" w:rsidTr="00892AEF">
        <w:trPr>
          <w:trHeight w:val="770"/>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5903A80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Студенты </w:t>
            </w:r>
            <w:r w:rsidRPr="009D41EF">
              <w:rPr>
                <w:rFonts w:ascii="Times New Roman" w:eastAsia="Times New Roman" w:hAnsi="Times New Roman" w:cs="Times New Roman"/>
                <w:b/>
                <w:bCs/>
                <w:sz w:val="24"/>
                <w:szCs w:val="24"/>
                <w:lang w:eastAsia="ru-RU"/>
              </w:rPr>
              <w:t>генерируют гипотезы </w:t>
            </w:r>
            <w:r w:rsidRPr="009D41EF">
              <w:rPr>
                <w:rFonts w:ascii="Times New Roman" w:eastAsia="Times New Roman" w:hAnsi="Times New Roman" w:cs="Times New Roman"/>
                <w:sz w:val="24"/>
                <w:szCs w:val="24"/>
                <w:lang w:eastAsia="ru-RU"/>
              </w:rPr>
              <w:t>, объясняющие явления.</w:t>
            </w:r>
          </w:p>
        </w:tc>
        <w:tc>
          <w:tcPr>
            <w:tcW w:w="0" w:type="auto"/>
            <w:tcBorders>
              <w:bottom w:val="single" w:sz="8" w:space="0" w:color="auto"/>
            </w:tcBorders>
            <w:shd w:val="clear" w:color="auto" w:fill="F2F2F2"/>
            <w:tcMar>
              <w:top w:w="100" w:type="dxa"/>
              <w:left w:w="100" w:type="dxa"/>
              <w:bottom w:w="90" w:type="dxa"/>
              <w:right w:w="90" w:type="dxa"/>
            </w:tcMar>
            <w:hideMark/>
          </w:tcPr>
          <w:p w14:paraId="7C522DE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Студенты </w:t>
            </w:r>
            <w:r w:rsidRPr="009D41EF">
              <w:rPr>
                <w:rFonts w:ascii="Times New Roman" w:eastAsia="Times New Roman" w:hAnsi="Times New Roman" w:cs="Times New Roman"/>
                <w:b/>
                <w:bCs/>
                <w:sz w:val="24"/>
                <w:szCs w:val="24"/>
                <w:lang w:eastAsia="ru-RU"/>
              </w:rPr>
              <w:t>проектируют и разрабатывают прототип </w:t>
            </w:r>
            <w:r w:rsidRPr="009D41EF">
              <w:rPr>
                <w:rFonts w:ascii="Times New Roman" w:eastAsia="Times New Roman" w:hAnsi="Times New Roman" w:cs="Times New Roman"/>
                <w:sz w:val="24"/>
                <w:szCs w:val="24"/>
                <w:lang w:eastAsia="ru-RU"/>
              </w:rPr>
              <w:t>продукта.</w:t>
            </w:r>
          </w:p>
        </w:tc>
      </w:tr>
      <w:tr w:rsidR="00892AEF" w:rsidRPr="009D41EF" w14:paraId="14BA7758" w14:textId="77777777" w:rsidTr="00892AEF">
        <w:trPr>
          <w:trHeight w:val="1040"/>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7D83D53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Учащиеся определяют другие вопросы и ищут дополнительные данные, чтобы ответить на них. </w:t>
            </w:r>
          </w:p>
        </w:tc>
        <w:tc>
          <w:tcPr>
            <w:tcW w:w="0" w:type="auto"/>
            <w:tcBorders>
              <w:bottom w:val="single" w:sz="8" w:space="0" w:color="auto"/>
            </w:tcBorders>
            <w:shd w:val="clear" w:color="auto" w:fill="F2F2F2"/>
            <w:tcMar>
              <w:top w:w="100" w:type="dxa"/>
              <w:left w:w="100" w:type="dxa"/>
              <w:bottom w:w="90" w:type="dxa"/>
              <w:right w:w="90" w:type="dxa"/>
            </w:tcMar>
            <w:hideMark/>
          </w:tcPr>
          <w:p w14:paraId="4598DF4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Студенты уточняют решение на основе отзывов экспертов, учителей и коллег.</w:t>
            </w:r>
          </w:p>
        </w:tc>
      </w:tr>
      <w:tr w:rsidR="00892AEF" w:rsidRPr="009D41EF" w14:paraId="76DF759E" w14:textId="77777777" w:rsidTr="00892AEF">
        <w:trPr>
          <w:trHeight w:val="770"/>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5081288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Продолжительность: </w:t>
            </w:r>
            <w:r w:rsidRPr="009D41EF">
              <w:rPr>
                <w:rFonts w:ascii="Times New Roman" w:eastAsia="Times New Roman" w:hAnsi="Times New Roman" w:cs="Times New Roman"/>
                <w:b/>
                <w:bCs/>
                <w:sz w:val="24"/>
                <w:szCs w:val="24"/>
                <w:lang w:eastAsia="ru-RU"/>
              </w:rPr>
              <w:t>короткая </w:t>
            </w:r>
            <w:r w:rsidRPr="009D41EF">
              <w:rPr>
                <w:rFonts w:ascii="Times New Roman" w:eastAsia="Times New Roman" w:hAnsi="Times New Roman" w:cs="Times New Roman"/>
                <w:sz w:val="24"/>
                <w:szCs w:val="24"/>
                <w:lang w:eastAsia="ru-RU"/>
              </w:rPr>
              <w:t>(45 мин - 90 мин; реже более 90 мин)</w:t>
            </w:r>
          </w:p>
        </w:tc>
        <w:tc>
          <w:tcPr>
            <w:tcW w:w="0" w:type="auto"/>
            <w:tcBorders>
              <w:bottom w:val="single" w:sz="8" w:space="0" w:color="auto"/>
            </w:tcBorders>
            <w:shd w:val="clear" w:color="auto" w:fill="F2F2F2"/>
            <w:tcMar>
              <w:top w:w="100" w:type="dxa"/>
              <w:left w:w="100" w:type="dxa"/>
              <w:bottom w:w="90" w:type="dxa"/>
              <w:right w:w="90" w:type="dxa"/>
            </w:tcMar>
            <w:hideMark/>
          </w:tcPr>
          <w:p w14:paraId="05FDDBA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Продолжительность: </w:t>
            </w:r>
            <w:r w:rsidRPr="009D41EF">
              <w:rPr>
                <w:rFonts w:ascii="Times New Roman" w:eastAsia="Times New Roman" w:hAnsi="Times New Roman" w:cs="Times New Roman"/>
                <w:b/>
                <w:bCs/>
                <w:sz w:val="24"/>
                <w:szCs w:val="24"/>
                <w:lang w:eastAsia="ru-RU"/>
              </w:rPr>
              <w:t>длительная </w:t>
            </w:r>
            <w:r w:rsidRPr="009D41EF">
              <w:rPr>
                <w:rFonts w:ascii="Times New Roman" w:eastAsia="Times New Roman" w:hAnsi="Times New Roman" w:cs="Times New Roman"/>
                <w:sz w:val="24"/>
                <w:szCs w:val="24"/>
                <w:lang w:eastAsia="ru-RU"/>
              </w:rPr>
              <w:t>(минимум одна неделя)</w:t>
            </w:r>
          </w:p>
        </w:tc>
      </w:tr>
      <w:tr w:rsidR="00892AEF" w:rsidRPr="009D41EF" w14:paraId="08AD04DD" w14:textId="77777777" w:rsidTr="00892AEF">
        <w:trPr>
          <w:trHeight w:val="1040"/>
        </w:trPr>
        <w:tc>
          <w:tcPr>
            <w:tcW w:w="0" w:type="auto"/>
            <w:tcBorders>
              <w:right w:val="single" w:sz="8" w:space="0" w:color="auto"/>
            </w:tcBorders>
            <w:shd w:val="clear" w:color="auto" w:fill="F2F2F2"/>
            <w:tcMar>
              <w:top w:w="100" w:type="dxa"/>
              <w:left w:w="90" w:type="dxa"/>
              <w:bottom w:w="90" w:type="dxa"/>
              <w:right w:w="90" w:type="dxa"/>
            </w:tcMar>
            <w:hideMark/>
          </w:tcPr>
          <w:p w14:paraId="75B02F3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Аудитория </w:t>
            </w:r>
            <w:r w:rsidRPr="009D41EF">
              <w:rPr>
                <w:rFonts w:ascii="Times New Roman" w:eastAsia="Times New Roman" w:hAnsi="Times New Roman" w:cs="Times New Roman"/>
                <w:sz w:val="24"/>
                <w:szCs w:val="24"/>
                <w:lang w:eastAsia="ru-RU"/>
              </w:rPr>
              <w:t>, оценивающая решение задачи, как правило, </w:t>
            </w:r>
            <w:r w:rsidRPr="009D41EF">
              <w:rPr>
                <w:rFonts w:ascii="Times New Roman" w:eastAsia="Times New Roman" w:hAnsi="Times New Roman" w:cs="Times New Roman"/>
                <w:b/>
                <w:bCs/>
                <w:sz w:val="24"/>
                <w:szCs w:val="24"/>
                <w:lang w:eastAsia="ru-RU"/>
              </w:rPr>
              <w:t>- это класс студентов </w:t>
            </w:r>
            <w:r w:rsidRPr="009D41EF">
              <w:rPr>
                <w:rFonts w:ascii="Times New Roman" w:eastAsia="Times New Roman" w:hAnsi="Times New Roman" w:cs="Times New Roman"/>
                <w:sz w:val="24"/>
                <w:szCs w:val="24"/>
                <w:lang w:eastAsia="ru-RU"/>
              </w:rPr>
              <w:t>.</w:t>
            </w:r>
          </w:p>
        </w:tc>
        <w:tc>
          <w:tcPr>
            <w:tcW w:w="0" w:type="auto"/>
            <w:shd w:val="clear" w:color="auto" w:fill="F2F2F2"/>
            <w:tcMar>
              <w:top w:w="100" w:type="dxa"/>
              <w:left w:w="100" w:type="dxa"/>
              <w:bottom w:w="90" w:type="dxa"/>
              <w:right w:w="90" w:type="dxa"/>
            </w:tcMar>
            <w:hideMark/>
          </w:tcPr>
          <w:p w14:paraId="030F9AA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Аудитория, </w:t>
            </w:r>
            <w:r w:rsidRPr="009D41EF">
              <w:rPr>
                <w:rFonts w:ascii="Times New Roman" w:eastAsia="Times New Roman" w:hAnsi="Times New Roman" w:cs="Times New Roman"/>
                <w:sz w:val="24"/>
                <w:szCs w:val="24"/>
                <w:lang w:eastAsia="ru-RU"/>
              </w:rPr>
              <w:t>которая оценивает проект, </w:t>
            </w:r>
            <w:r w:rsidRPr="009D41EF">
              <w:rPr>
                <w:rFonts w:ascii="Times New Roman" w:eastAsia="Times New Roman" w:hAnsi="Times New Roman" w:cs="Times New Roman"/>
                <w:b/>
                <w:bCs/>
                <w:sz w:val="24"/>
                <w:szCs w:val="24"/>
                <w:lang w:eastAsia="ru-RU"/>
              </w:rPr>
              <w:t>происходит из реального мира </w:t>
            </w:r>
            <w:r w:rsidRPr="009D41EF">
              <w:rPr>
                <w:rFonts w:ascii="Times New Roman" w:eastAsia="Times New Roman" w:hAnsi="Times New Roman" w:cs="Times New Roman"/>
                <w:sz w:val="24"/>
                <w:szCs w:val="24"/>
                <w:lang w:eastAsia="ru-RU"/>
              </w:rPr>
              <w:t>(т.е. состоит из профессионалов, экспертов, бенефициаров).</w:t>
            </w:r>
          </w:p>
        </w:tc>
      </w:tr>
    </w:tbl>
    <w:p w14:paraId="70A03FFE" w14:textId="77777777" w:rsidR="00892AEF" w:rsidRPr="009D41EF" w:rsidRDefault="00892AEF" w:rsidP="009D41EF">
      <w:pPr>
        <w:shd w:val="clear" w:color="auto" w:fill="E2EFD9"/>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В чем разница между учебной деятельностью IBPj и </w:t>
      </w:r>
      <w:r w:rsidRPr="009D41EF">
        <w:rPr>
          <w:rFonts w:ascii="Times New Roman" w:eastAsia="Times New Roman" w:hAnsi="Times New Roman" w:cs="Times New Roman"/>
          <w:b/>
          <w:bCs/>
          <w:i/>
          <w:iCs/>
          <w:color w:val="000000"/>
          <w:sz w:val="24"/>
          <w:szCs w:val="24"/>
          <w:lang w:eastAsia="ru-RU"/>
        </w:rPr>
        <w:t>Proiect </w:t>
      </w:r>
      <w:r w:rsidRPr="009D41EF">
        <w:rPr>
          <w:rFonts w:ascii="Times New Roman" w:eastAsia="Times New Roman" w:hAnsi="Times New Roman" w:cs="Times New Roman"/>
          <w:b/>
          <w:bCs/>
          <w:color w:val="000000"/>
          <w:sz w:val="24"/>
          <w:szCs w:val="24"/>
          <w:lang w:eastAsia="ru-RU"/>
        </w:rPr>
        <w:t>? </w:t>
      </w:r>
    </w:p>
    <w:p w14:paraId="4EC3DC76"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Проект - понятие многозначное. В образовании, например, он также появляется как метод обучения с акцентом на достижение цели (из серии </w:t>
      </w:r>
      <w:r w:rsidRPr="009D41EF">
        <w:rPr>
          <w:rFonts w:ascii="Times New Roman" w:eastAsia="Times New Roman" w:hAnsi="Times New Roman" w:cs="Times New Roman"/>
          <w:i/>
          <w:iCs/>
          <w:color w:val="000000"/>
          <w:sz w:val="24"/>
          <w:szCs w:val="24"/>
          <w:lang w:eastAsia="ru-RU"/>
        </w:rPr>
        <w:t>обучения на практике </w:t>
      </w:r>
      <w:r w:rsidRPr="009D41EF">
        <w:rPr>
          <w:rFonts w:ascii="Times New Roman" w:eastAsia="Times New Roman" w:hAnsi="Times New Roman" w:cs="Times New Roman"/>
          <w:color w:val="000000"/>
          <w:sz w:val="24"/>
          <w:szCs w:val="24"/>
          <w:lang w:eastAsia="ru-RU"/>
        </w:rPr>
        <w:t>), и как продукт образовательной деятельности, но также как метод оценки.</w:t>
      </w:r>
    </w:p>
    <w:p w14:paraId="4AED8CD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640ABC9"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В следующей таблице показаны основные различия между </w:t>
      </w:r>
      <w:r w:rsidRPr="009D41EF">
        <w:rPr>
          <w:rFonts w:ascii="Times New Roman" w:eastAsia="Times New Roman" w:hAnsi="Times New Roman" w:cs="Times New Roman"/>
          <w:i/>
          <w:iCs/>
          <w:color w:val="000000"/>
          <w:sz w:val="24"/>
          <w:szCs w:val="24"/>
          <w:lang w:eastAsia="ru-RU"/>
        </w:rPr>
        <w:t>Проектом </w:t>
      </w:r>
      <w:r w:rsidRPr="009D41EF">
        <w:rPr>
          <w:rFonts w:ascii="Times New Roman" w:eastAsia="Times New Roman" w:hAnsi="Times New Roman" w:cs="Times New Roman"/>
          <w:color w:val="000000"/>
          <w:sz w:val="24"/>
          <w:szCs w:val="24"/>
          <w:lang w:eastAsia="ru-RU"/>
        </w:rPr>
        <w:t>(как образовательная деятельность на уроке) и </w:t>
      </w:r>
      <w:r w:rsidRPr="009D41EF">
        <w:rPr>
          <w:rFonts w:ascii="Times New Roman" w:eastAsia="Times New Roman" w:hAnsi="Times New Roman" w:cs="Times New Roman"/>
          <w:i/>
          <w:iCs/>
          <w:color w:val="000000"/>
          <w:sz w:val="24"/>
          <w:szCs w:val="24"/>
          <w:lang w:eastAsia="ru-RU"/>
        </w:rPr>
        <w:t>Проектным обучением </w:t>
      </w:r>
      <w:r w:rsidRPr="009D41EF">
        <w:rPr>
          <w:rFonts w:ascii="Times New Roman" w:eastAsia="Times New Roman" w:hAnsi="Times New Roman" w:cs="Times New Roman"/>
          <w:color w:val="000000"/>
          <w:sz w:val="24"/>
          <w:szCs w:val="24"/>
          <w:lang w:eastAsia="ru-RU"/>
        </w:rPr>
        <w:t>(как педагогический подход, стратегия обучения):</w:t>
      </w:r>
    </w:p>
    <w:p w14:paraId="4A0B00C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tbl>
      <w:tblPr>
        <w:tblW w:w="890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938"/>
        <w:gridCol w:w="5962"/>
      </w:tblGrid>
      <w:tr w:rsidR="00892AEF" w:rsidRPr="009D41EF" w14:paraId="758C1471" w14:textId="77777777" w:rsidTr="00892AEF">
        <w:trPr>
          <w:trHeight w:val="740"/>
        </w:trPr>
        <w:tc>
          <w:tcPr>
            <w:tcW w:w="0" w:type="auto"/>
            <w:tcBorders>
              <w:bottom w:val="single" w:sz="8" w:space="0" w:color="auto"/>
              <w:right w:val="single" w:sz="8" w:space="0" w:color="auto"/>
            </w:tcBorders>
            <w:shd w:val="clear" w:color="auto" w:fill="FBE4D5"/>
            <w:tcMar>
              <w:top w:w="90" w:type="dxa"/>
              <w:left w:w="90" w:type="dxa"/>
              <w:bottom w:w="90" w:type="dxa"/>
              <w:right w:w="90" w:type="dxa"/>
            </w:tcMar>
            <w:hideMark/>
          </w:tcPr>
          <w:p w14:paraId="2329CC6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i/>
                <w:iCs/>
                <w:sz w:val="24"/>
                <w:szCs w:val="24"/>
                <w:lang w:eastAsia="ru-RU"/>
              </w:rPr>
              <w:t>Проектная </w:t>
            </w:r>
            <w:r w:rsidRPr="009D41EF">
              <w:rPr>
                <w:rFonts w:ascii="Times New Roman" w:eastAsia="Times New Roman" w:hAnsi="Times New Roman" w:cs="Times New Roman"/>
                <w:b/>
                <w:bCs/>
                <w:sz w:val="24"/>
                <w:szCs w:val="24"/>
                <w:lang w:eastAsia="ru-RU"/>
              </w:rPr>
              <w:t>деятельность</w:t>
            </w:r>
          </w:p>
        </w:tc>
        <w:tc>
          <w:tcPr>
            <w:tcW w:w="0" w:type="auto"/>
            <w:tcBorders>
              <w:bottom w:val="single" w:sz="8" w:space="0" w:color="auto"/>
            </w:tcBorders>
            <w:shd w:val="clear" w:color="auto" w:fill="FBE4D5"/>
            <w:tcMar>
              <w:top w:w="90" w:type="dxa"/>
              <w:left w:w="100" w:type="dxa"/>
              <w:bottom w:w="90" w:type="dxa"/>
              <w:right w:w="90" w:type="dxa"/>
            </w:tcMar>
            <w:hideMark/>
          </w:tcPr>
          <w:p w14:paraId="15944E4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Проектное обучение (IBPj)</w:t>
            </w:r>
          </w:p>
        </w:tc>
      </w:tr>
      <w:tr w:rsidR="00892AEF" w:rsidRPr="009D41EF" w14:paraId="0AA2CD08" w14:textId="77777777" w:rsidTr="00892AEF">
        <w:trPr>
          <w:trHeight w:val="1040"/>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19F92FA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Аудитория, оценивающая решение задачи, как правило, - это класс студентов.</w:t>
            </w:r>
          </w:p>
        </w:tc>
        <w:tc>
          <w:tcPr>
            <w:tcW w:w="0" w:type="auto"/>
            <w:tcBorders>
              <w:bottom w:val="single" w:sz="8" w:space="0" w:color="auto"/>
            </w:tcBorders>
            <w:shd w:val="clear" w:color="auto" w:fill="F2F2F2"/>
            <w:tcMar>
              <w:top w:w="100" w:type="dxa"/>
              <w:left w:w="100" w:type="dxa"/>
              <w:bottom w:w="90" w:type="dxa"/>
              <w:right w:w="90" w:type="dxa"/>
            </w:tcMar>
            <w:hideMark/>
          </w:tcPr>
          <w:p w14:paraId="07A61C9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Аудитория, которая оценивает проект, происходит из реального мира (т.е. состоит из профессионалов, экспертов, бенефициаров).</w:t>
            </w:r>
          </w:p>
        </w:tc>
      </w:tr>
      <w:tr w:rsidR="00892AEF" w:rsidRPr="009D41EF" w14:paraId="3556700B" w14:textId="77777777" w:rsidTr="00892AEF">
        <w:trPr>
          <w:trHeight w:val="770"/>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22A0640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Понятно, с заранее составленным учителем планом.</w:t>
            </w:r>
          </w:p>
        </w:tc>
        <w:tc>
          <w:tcPr>
            <w:tcW w:w="0" w:type="auto"/>
            <w:tcBorders>
              <w:bottom w:val="single" w:sz="8" w:space="0" w:color="auto"/>
            </w:tcBorders>
            <w:shd w:val="clear" w:color="auto" w:fill="F2F2F2"/>
            <w:tcMar>
              <w:top w:w="100" w:type="dxa"/>
              <w:left w:w="100" w:type="dxa"/>
              <w:bottom w:w="90" w:type="dxa"/>
              <w:right w:w="90" w:type="dxa"/>
            </w:tcMar>
            <w:hideMark/>
          </w:tcPr>
          <w:p w14:paraId="7E2A3C4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Это органично, открыто.</w:t>
            </w:r>
          </w:p>
        </w:tc>
      </w:tr>
      <w:tr w:rsidR="00892AEF" w:rsidRPr="009D41EF" w14:paraId="5F86D8D2" w14:textId="77777777" w:rsidTr="00892AEF">
        <w:trPr>
          <w:trHeight w:val="770"/>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5015152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Он основан на правилах, жестких критериях.</w:t>
            </w:r>
          </w:p>
        </w:tc>
        <w:tc>
          <w:tcPr>
            <w:tcW w:w="0" w:type="auto"/>
            <w:tcBorders>
              <w:bottom w:val="single" w:sz="8" w:space="0" w:color="auto"/>
            </w:tcBorders>
            <w:shd w:val="clear" w:color="auto" w:fill="F2F2F2"/>
            <w:tcMar>
              <w:top w:w="100" w:type="dxa"/>
              <w:left w:w="100" w:type="dxa"/>
              <w:bottom w:w="90" w:type="dxa"/>
              <w:right w:w="90" w:type="dxa"/>
            </w:tcMar>
            <w:hideMark/>
          </w:tcPr>
          <w:p w14:paraId="53D9A47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Он основан на предположениях / гипотезах и исследованиях.</w:t>
            </w:r>
          </w:p>
        </w:tc>
      </w:tr>
      <w:tr w:rsidR="00892AEF" w:rsidRPr="009D41EF" w14:paraId="3B595B6E" w14:textId="77777777" w:rsidTr="00892AEF">
        <w:trPr>
          <w:trHeight w:val="770"/>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5338D29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У ученика классическая роль: он узнает, что перед ним, и решает задачу.</w:t>
            </w:r>
          </w:p>
        </w:tc>
        <w:tc>
          <w:tcPr>
            <w:tcW w:w="0" w:type="auto"/>
            <w:tcBorders>
              <w:bottom w:val="single" w:sz="8" w:space="0" w:color="auto"/>
            </w:tcBorders>
            <w:shd w:val="clear" w:color="auto" w:fill="F2F2F2"/>
            <w:tcMar>
              <w:top w:w="100" w:type="dxa"/>
              <w:left w:w="100" w:type="dxa"/>
              <w:bottom w:w="90" w:type="dxa"/>
              <w:right w:w="90" w:type="dxa"/>
            </w:tcMar>
            <w:hideMark/>
          </w:tcPr>
          <w:p w14:paraId="45F3F70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Студент берет на себя подлинную роль, отвечающую не только за результат, но и за весь тренировочный процесс.</w:t>
            </w:r>
          </w:p>
        </w:tc>
      </w:tr>
      <w:tr w:rsidR="00892AEF" w:rsidRPr="009D41EF" w14:paraId="55F0D9FB" w14:textId="77777777" w:rsidTr="00892AEF">
        <w:trPr>
          <w:trHeight w:val="770"/>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6E155D2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Управляется и оценивается учителем.</w:t>
            </w:r>
          </w:p>
        </w:tc>
        <w:tc>
          <w:tcPr>
            <w:tcW w:w="0" w:type="auto"/>
            <w:tcBorders>
              <w:bottom w:val="single" w:sz="8" w:space="0" w:color="auto"/>
            </w:tcBorders>
            <w:shd w:val="clear" w:color="auto" w:fill="F2F2F2"/>
            <w:tcMar>
              <w:top w:w="100" w:type="dxa"/>
              <w:left w:w="100" w:type="dxa"/>
              <w:bottom w:w="90" w:type="dxa"/>
              <w:right w:w="90" w:type="dxa"/>
            </w:tcMar>
            <w:hideMark/>
          </w:tcPr>
          <w:p w14:paraId="44A3AB5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Продукт создан, презентован, выпущен для реального мира.</w:t>
            </w:r>
          </w:p>
        </w:tc>
      </w:tr>
      <w:tr w:rsidR="00892AEF" w:rsidRPr="009D41EF" w14:paraId="34C82A55" w14:textId="77777777" w:rsidTr="00892AEF">
        <w:trPr>
          <w:trHeight w:val="500"/>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13E766E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У него есть модель.</w:t>
            </w:r>
          </w:p>
        </w:tc>
        <w:tc>
          <w:tcPr>
            <w:tcW w:w="0" w:type="auto"/>
            <w:tcBorders>
              <w:bottom w:val="single" w:sz="8" w:space="0" w:color="auto"/>
            </w:tcBorders>
            <w:shd w:val="clear" w:color="auto" w:fill="F2F2F2"/>
            <w:tcMar>
              <w:top w:w="100" w:type="dxa"/>
              <w:left w:w="100" w:type="dxa"/>
              <w:bottom w:w="90" w:type="dxa"/>
              <w:right w:w="90" w:type="dxa"/>
            </w:tcMar>
            <w:hideMark/>
          </w:tcPr>
          <w:p w14:paraId="2F64456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Нет точной схемы</w:t>
            </w:r>
          </w:p>
        </w:tc>
      </w:tr>
      <w:tr w:rsidR="00892AEF" w:rsidRPr="009D41EF" w14:paraId="5FCD921F" w14:textId="77777777" w:rsidTr="00892AEF">
        <w:trPr>
          <w:trHeight w:val="1040"/>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7E0CE08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Он не обязательно имеет практическое применение, т. Е. Не решает реальной проблемы.</w:t>
            </w:r>
          </w:p>
        </w:tc>
        <w:tc>
          <w:tcPr>
            <w:tcW w:w="0" w:type="auto"/>
            <w:tcBorders>
              <w:bottom w:val="single" w:sz="8" w:space="0" w:color="auto"/>
            </w:tcBorders>
            <w:shd w:val="clear" w:color="auto" w:fill="F2F2F2"/>
            <w:tcMar>
              <w:top w:w="100" w:type="dxa"/>
              <w:left w:w="100" w:type="dxa"/>
              <w:bottom w:w="90" w:type="dxa"/>
              <w:right w:w="90" w:type="dxa"/>
            </w:tcMar>
            <w:hideMark/>
          </w:tcPr>
          <w:p w14:paraId="4F0DCF1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Имеет практическое применение, то есть решает настоящую проблему.</w:t>
            </w:r>
          </w:p>
        </w:tc>
      </w:tr>
      <w:tr w:rsidR="00892AEF" w:rsidRPr="009D41EF" w14:paraId="739B8619" w14:textId="77777777" w:rsidTr="00892AEF">
        <w:trPr>
          <w:trHeight w:val="770"/>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6C6B8C0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У него нет сценария и никакой справочной информации.</w:t>
            </w:r>
          </w:p>
        </w:tc>
        <w:tc>
          <w:tcPr>
            <w:tcW w:w="0" w:type="auto"/>
            <w:tcBorders>
              <w:bottom w:val="single" w:sz="8" w:space="0" w:color="auto"/>
            </w:tcBorders>
            <w:shd w:val="clear" w:color="auto" w:fill="F2F2F2"/>
            <w:tcMar>
              <w:top w:w="100" w:type="dxa"/>
              <w:left w:w="100" w:type="dxa"/>
              <w:bottom w:w="90" w:type="dxa"/>
              <w:right w:w="90" w:type="dxa"/>
            </w:tcMar>
            <w:hideMark/>
          </w:tcPr>
          <w:p w14:paraId="74E7971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Имеет сценарий и информационный фон.</w:t>
            </w:r>
          </w:p>
        </w:tc>
      </w:tr>
      <w:tr w:rsidR="00892AEF" w:rsidRPr="009D41EF" w14:paraId="786EC563" w14:textId="77777777" w:rsidTr="00892AEF">
        <w:trPr>
          <w:trHeight w:val="1595"/>
        </w:trPr>
        <w:tc>
          <w:tcPr>
            <w:tcW w:w="0" w:type="auto"/>
            <w:tcBorders>
              <w:right w:val="single" w:sz="8" w:space="0" w:color="auto"/>
            </w:tcBorders>
            <w:shd w:val="clear" w:color="auto" w:fill="F2F2F2"/>
            <w:tcMar>
              <w:top w:w="100" w:type="dxa"/>
              <w:left w:w="90" w:type="dxa"/>
              <w:bottom w:w="90" w:type="dxa"/>
              <w:right w:w="90" w:type="dxa"/>
            </w:tcMar>
            <w:hideMark/>
          </w:tcPr>
          <w:p w14:paraId="307450F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Учитель больше всего работает после завершения проектов (обычно для их оценки).</w:t>
            </w:r>
          </w:p>
        </w:tc>
        <w:tc>
          <w:tcPr>
            <w:tcW w:w="0" w:type="auto"/>
            <w:shd w:val="clear" w:color="auto" w:fill="F2F2F2"/>
            <w:tcMar>
              <w:top w:w="100" w:type="dxa"/>
              <w:left w:w="100" w:type="dxa"/>
              <w:bottom w:w="90" w:type="dxa"/>
              <w:right w:w="90" w:type="dxa"/>
            </w:tcMar>
            <w:hideMark/>
          </w:tcPr>
          <w:p w14:paraId="7952CC2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Учитель работает больше всего до начала процесса создания продукта (формулирует проблему, помогает с планированием, предлагает / оценивает идеи, ресурсы, инструменты, стратегии исследования / создания и т. Д.).</w:t>
            </w:r>
          </w:p>
        </w:tc>
      </w:tr>
    </w:tbl>
    <w:p w14:paraId="4C97634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 </w:t>
      </w:r>
    </w:p>
    <w:p w14:paraId="66C8351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Пример задачи для деятельности по проекту </w:t>
      </w:r>
      <w:r w:rsidRPr="009D41EF">
        <w:rPr>
          <w:rFonts w:ascii="Times New Roman" w:eastAsia="Times New Roman" w:hAnsi="Times New Roman" w:cs="Times New Roman"/>
          <w:color w:val="000000"/>
          <w:sz w:val="24"/>
          <w:szCs w:val="24"/>
          <w:lang w:eastAsia="ru-RU"/>
        </w:rPr>
        <w:t>:</w:t>
      </w:r>
    </w:p>
    <w:p w14:paraId="29A9AA32"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Сделайте презентацию из 8 слайдов об этапах создания веб-приложения. Для этого прочтите тему 1 в главе « </w:t>
      </w:r>
      <w:r w:rsidRPr="009D41EF">
        <w:rPr>
          <w:rFonts w:ascii="Times New Roman" w:eastAsia="Times New Roman" w:hAnsi="Times New Roman" w:cs="Times New Roman"/>
          <w:i/>
          <w:iCs/>
          <w:color w:val="000000"/>
          <w:sz w:val="24"/>
          <w:szCs w:val="24"/>
          <w:lang w:eastAsia="ru-RU"/>
        </w:rPr>
        <w:t>Веб-технологии» в </w:t>
      </w:r>
      <w:r w:rsidRPr="009D41EF">
        <w:rPr>
          <w:rFonts w:ascii="Times New Roman" w:eastAsia="Times New Roman" w:hAnsi="Times New Roman" w:cs="Times New Roman"/>
          <w:color w:val="000000"/>
          <w:sz w:val="24"/>
          <w:szCs w:val="24"/>
          <w:lang w:eastAsia="ru-RU"/>
        </w:rPr>
        <w:t>Справочнике по информатике для 12-го класса и используйте Google Slides.</w:t>
      </w:r>
    </w:p>
    <w:p w14:paraId="6CF2F6C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FF266D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Пример проблемы с обучением на основе проекта </w:t>
      </w:r>
      <w:r w:rsidRPr="009D41EF">
        <w:rPr>
          <w:rFonts w:ascii="Times New Roman" w:eastAsia="Times New Roman" w:hAnsi="Times New Roman" w:cs="Times New Roman"/>
          <w:color w:val="000000"/>
          <w:sz w:val="24"/>
          <w:szCs w:val="24"/>
          <w:lang w:eastAsia="ru-RU"/>
        </w:rPr>
        <w:t>:</w:t>
      </w:r>
    </w:p>
    <w:p w14:paraId="515F4C0C"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Все мы хотим, чтобы наш населенный пункт социально-экономически развивался. Для этого каждый из нас должен участвовать в разработке проектов, способствующих расширению местной экономической деятельности ( </w:t>
      </w:r>
      <w:r w:rsidRPr="009D41EF">
        <w:rPr>
          <w:rFonts w:ascii="Times New Roman" w:eastAsia="Times New Roman" w:hAnsi="Times New Roman" w:cs="Times New Roman"/>
          <w:i/>
          <w:iCs/>
          <w:color w:val="000000"/>
          <w:sz w:val="24"/>
          <w:szCs w:val="24"/>
          <w:lang w:eastAsia="ru-RU"/>
        </w:rPr>
        <w:t>информационный фон </w:t>
      </w:r>
      <w:r w:rsidRPr="009D41EF">
        <w:rPr>
          <w:rFonts w:ascii="Times New Roman" w:eastAsia="Times New Roman" w:hAnsi="Times New Roman" w:cs="Times New Roman"/>
          <w:color w:val="000000"/>
          <w:sz w:val="24"/>
          <w:szCs w:val="24"/>
          <w:lang w:eastAsia="ru-RU"/>
        </w:rPr>
        <w:t>).</w:t>
      </w:r>
    </w:p>
    <w:p w14:paraId="4FF54652"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Создайте сайт для продвижения сельского туризма в нашем городе. Сайт будет представлен депутатам городского совета и нескольким туристическим агентствам. Вы будете работать в командах по 5 человек ( </w:t>
      </w:r>
      <w:r w:rsidRPr="009D41EF">
        <w:rPr>
          <w:rFonts w:ascii="Times New Roman" w:eastAsia="Times New Roman" w:hAnsi="Times New Roman" w:cs="Times New Roman"/>
          <w:i/>
          <w:iCs/>
          <w:color w:val="000000"/>
          <w:sz w:val="24"/>
          <w:szCs w:val="24"/>
          <w:lang w:eastAsia="ru-RU"/>
        </w:rPr>
        <w:t>задача </w:t>
      </w:r>
      <w:r w:rsidRPr="009D41EF">
        <w:rPr>
          <w:rFonts w:ascii="Times New Roman" w:eastAsia="Times New Roman" w:hAnsi="Times New Roman" w:cs="Times New Roman"/>
          <w:color w:val="000000"/>
          <w:sz w:val="24"/>
          <w:szCs w:val="24"/>
          <w:lang w:eastAsia="ru-RU"/>
        </w:rPr>
        <w:t>IBPj) и т. Д.</w:t>
      </w:r>
    </w:p>
    <w:p w14:paraId="0F97891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372EDE7" w14:textId="77777777" w:rsidR="00892AEF" w:rsidRPr="009D41EF" w:rsidRDefault="00892AEF" w:rsidP="009D41EF">
      <w:pPr>
        <w:shd w:val="clear" w:color="auto" w:fill="DEEAF6"/>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2.2. Методические рекомендации по применению проектного обучения</w:t>
      </w:r>
    </w:p>
    <w:p w14:paraId="2B1D99C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29A024A2"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Существует несколько взглядов на то, как организовать обучение на основе проектов. Большинство из них структурируют образовательный процесс на 4 основных этапа ([8, 9]): разработка / назначение проекта; планирование этапов внедрения; осуществление / осуществление проектной деятельности; оценка проекта-продукта.</w:t>
      </w:r>
    </w:p>
    <w:p w14:paraId="7FAA1212"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Специалисты Маастрихтского университета (пионеры использования стратегии IBPj) выделяют 7 этапов реализации IBj [11]:</w:t>
      </w:r>
    </w:p>
    <w:p w14:paraId="3A8437B9"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Уточнение терминов;     </w:t>
      </w:r>
    </w:p>
    <w:p w14:paraId="7D5A7F5B"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Определение исследовательской задачи / проблемы;     </w:t>
      </w:r>
    </w:p>
    <w:p w14:paraId="13D4CD62"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Мозговой штурм - генерация идей для решения задачи / проблемы;     </w:t>
      </w:r>
    </w:p>
    <w:p w14:paraId="65D7DDE0"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 Анализ - систематизация генерируемых идей;     </w:t>
      </w:r>
    </w:p>
    <w:p w14:paraId="2567B9D6"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5. Определение целей исследования, рабочих задач;     </w:t>
      </w:r>
    </w:p>
    <w:p w14:paraId="175109F5"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6. Самостоятельная работа - Самостоятельная подготовка;     </w:t>
      </w:r>
    </w:p>
    <w:p w14:paraId="1AF7ACDC"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7. Представление результатов, продукта.     </w:t>
      </w:r>
    </w:p>
    <w:p w14:paraId="2AAF37E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Питерское общеобразовательное мы рекомендуем 7 этапов организации - проведение тренингов по проектам.</w:t>
      </w:r>
    </w:p>
    <w:p w14:paraId="1EFFA94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10DC9E8" w14:textId="77777777" w:rsidR="00892AEF" w:rsidRPr="009D41EF" w:rsidRDefault="00892AEF" w:rsidP="009D41EF">
      <w:pPr>
        <w:shd w:val="clear" w:color="auto" w:fill="E2EFD9"/>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Этапы организации-реализации IBPj:</w:t>
      </w:r>
    </w:p>
    <w:p w14:paraId="19079D3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u w:val="single"/>
          <w:lang w:eastAsia="ru-RU"/>
        </w:rPr>
        <w:t>Дизайн</w:t>
      </w:r>
    </w:p>
    <w:p w14:paraId="54269826"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w:t>
      </w:r>
      <w:r w:rsidRPr="009D41EF">
        <w:rPr>
          <w:rFonts w:ascii="Times New Roman" w:eastAsia="Times New Roman" w:hAnsi="Times New Roman" w:cs="Times New Roman"/>
          <w:b/>
          <w:bCs/>
          <w:color w:val="000000"/>
          <w:sz w:val="24"/>
          <w:szCs w:val="24"/>
          <w:lang w:eastAsia="ru-RU"/>
        </w:rPr>
        <w:t>Выбор, уточнение проблемы </w:t>
      </w: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b/>
          <w:bCs/>
          <w:color w:val="000000"/>
          <w:sz w:val="24"/>
          <w:szCs w:val="24"/>
          <w:lang w:eastAsia="ru-RU"/>
        </w:rPr>
        <w:t>проблем проекта </w:t>
      </w:r>
      <w:r w:rsidRPr="009D41EF">
        <w:rPr>
          <w:rFonts w:ascii="Times New Roman" w:eastAsia="Times New Roman" w:hAnsi="Times New Roman" w:cs="Times New Roman"/>
          <w:color w:val="000000"/>
          <w:sz w:val="24"/>
          <w:szCs w:val="24"/>
          <w:lang w:eastAsia="ru-RU"/>
        </w:rPr>
        <w:t xml:space="preserve">. Учитель выбирает тему в соответствии с целями обучения и создает в этой теме проблему проекта, которая должна быть сложной, иметь прикладное значение и которая, будучи решена, обеспечит достижение целей </w:t>
      </w:r>
      <w:r w:rsidRPr="009D41EF">
        <w:rPr>
          <w:rFonts w:ascii="Times New Roman" w:eastAsia="Times New Roman" w:hAnsi="Times New Roman" w:cs="Times New Roman"/>
          <w:color w:val="000000"/>
          <w:sz w:val="24"/>
          <w:szCs w:val="24"/>
          <w:lang w:eastAsia="ru-RU"/>
        </w:rPr>
        <w:lastRenderedPageBreak/>
        <w:t>обучения. Учитель также позаботится об использовании терминов, известных ученикам, в постановке задачи. Некоторые термины (поскольку проблема может быть в реальной жизни) могут потребовать дополнительных разъяснений.</w:t>
      </w:r>
    </w:p>
    <w:p w14:paraId="67A7D5D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u w:val="single"/>
          <w:lang w:eastAsia="ru-RU"/>
        </w:rPr>
        <w:t>Еда</w:t>
      </w:r>
    </w:p>
    <w:p w14:paraId="2CC3E33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w:t>
      </w:r>
      <w:r w:rsidRPr="009D41EF">
        <w:rPr>
          <w:rFonts w:ascii="Times New Roman" w:eastAsia="Times New Roman" w:hAnsi="Times New Roman" w:cs="Times New Roman"/>
          <w:b/>
          <w:bCs/>
          <w:color w:val="000000"/>
          <w:sz w:val="24"/>
          <w:szCs w:val="24"/>
          <w:lang w:eastAsia="ru-RU"/>
        </w:rPr>
        <w:t>Формирование </w:t>
      </w:r>
      <w:r w:rsidRPr="009D41EF">
        <w:rPr>
          <w:rFonts w:ascii="Times New Roman" w:eastAsia="Times New Roman" w:hAnsi="Times New Roman" w:cs="Times New Roman"/>
          <w:color w:val="000000"/>
          <w:sz w:val="24"/>
          <w:szCs w:val="24"/>
          <w:lang w:eastAsia="ru-RU"/>
        </w:rPr>
        <w:t>студенческих </w:t>
      </w:r>
      <w:r w:rsidRPr="009D41EF">
        <w:rPr>
          <w:rFonts w:ascii="Times New Roman" w:eastAsia="Times New Roman" w:hAnsi="Times New Roman" w:cs="Times New Roman"/>
          <w:b/>
          <w:bCs/>
          <w:color w:val="000000"/>
          <w:sz w:val="24"/>
          <w:szCs w:val="24"/>
          <w:lang w:eastAsia="ru-RU"/>
        </w:rPr>
        <w:t>отрядов </w:t>
      </w:r>
      <w:r w:rsidRPr="009D41EF">
        <w:rPr>
          <w:rFonts w:ascii="Times New Roman" w:eastAsia="Times New Roman" w:hAnsi="Times New Roman" w:cs="Times New Roman"/>
          <w:color w:val="000000"/>
          <w:sz w:val="24"/>
          <w:szCs w:val="24"/>
          <w:lang w:eastAsia="ru-RU"/>
        </w:rPr>
        <w:t>. Учитель следит за тем, чтобы команды создавались «единообразно», чтобы обеспечить их возможности и функциональность.</w:t>
      </w:r>
    </w:p>
    <w:p w14:paraId="71EF7DD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w:t>
      </w:r>
      <w:r w:rsidRPr="009D41EF">
        <w:rPr>
          <w:rFonts w:ascii="Times New Roman" w:eastAsia="Times New Roman" w:hAnsi="Times New Roman" w:cs="Times New Roman"/>
          <w:b/>
          <w:bCs/>
          <w:color w:val="000000"/>
          <w:sz w:val="24"/>
          <w:szCs w:val="24"/>
          <w:lang w:eastAsia="ru-RU"/>
        </w:rPr>
        <w:t>Сформулируйте задачи, поставьте цели и выберите технологии </w:t>
      </w:r>
      <w:r w:rsidRPr="009D41EF">
        <w:rPr>
          <w:rFonts w:ascii="Times New Roman" w:eastAsia="Times New Roman" w:hAnsi="Times New Roman" w:cs="Times New Roman"/>
          <w:color w:val="000000"/>
          <w:sz w:val="24"/>
          <w:szCs w:val="24"/>
          <w:lang w:eastAsia="ru-RU"/>
        </w:rPr>
        <w:t>, которые помогут их решить. Преподаватель обращает внимание студентов на задачи - компоненты, на конечный продукт. Содержание, форма и представление конечного продукта обсуждаются со всеми командами.</w:t>
      </w:r>
    </w:p>
    <w:p w14:paraId="0BBC171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4. </w:t>
      </w:r>
      <w:r w:rsidRPr="009D41EF">
        <w:rPr>
          <w:rFonts w:ascii="Times New Roman" w:eastAsia="Times New Roman" w:hAnsi="Times New Roman" w:cs="Times New Roman"/>
          <w:b/>
          <w:bCs/>
          <w:color w:val="000000"/>
          <w:sz w:val="24"/>
          <w:szCs w:val="24"/>
          <w:lang w:eastAsia="ru-RU"/>
        </w:rPr>
        <w:t>Мозговой штурм и распределение задач </w:t>
      </w:r>
      <w:r w:rsidRPr="009D41EF">
        <w:rPr>
          <w:rFonts w:ascii="Times New Roman" w:eastAsia="Times New Roman" w:hAnsi="Times New Roman" w:cs="Times New Roman"/>
          <w:color w:val="000000"/>
          <w:sz w:val="24"/>
          <w:szCs w:val="24"/>
          <w:lang w:eastAsia="ru-RU"/>
        </w:rPr>
        <w:t>. На этом этапе происходит генерация идей, знаний, которые помогут студентам. Рекомендуется составить план действий. Каждый член команды берет на себя задачу. </w:t>
      </w:r>
    </w:p>
    <w:p w14:paraId="49CEDA2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F93A2E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u w:val="single"/>
          <w:lang w:eastAsia="ru-RU"/>
        </w:rPr>
        <w:t>Реализация (осуществление / проведение проектной деятельности) </w:t>
      </w:r>
    </w:p>
    <w:p w14:paraId="7DDD02C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5. </w:t>
      </w:r>
      <w:r w:rsidRPr="009D41EF">
        <w:rPr>
          <w:rFonts w:ascii="Times New Roman" w:eastAsia="Times New Roman" w:hAnsi="Times New Roman" w:cs="Times New Roman"/>
          <w:b/>
          <w:bCs/>
          <w:color w:val="000000"/>
          <w:sz w:val="24"/>
          <w:szCs w:val="24"/>
          <w:lang w:eastAsia="ru-RU"/>
        </w:rPr>
        <w:t>Исследование, исследование и выполнение заданий </w:t>
      </w:r>
      <w:r w:rsidRPr="009D41EF">
        <w:rPr>
          <w:rFonts w:ascii="Times New Roman" w:eastAsia="Times New Roman" w:hAnsi="Times New Roman" w:cs="Times New Roman"/>
          <w:color w:val="000000"/>
          <w:sz w:val="24"/>
          <w:szCs w:val="24"/>
          <w:lang w:eastAsia="ru-RU"/>
        </w:rPr>
        <w:t>. Студенты работают индивидуально и в группах. Учитель предлагает им консультации, но не направляет их. Студенты решают, как и чему учиться, чтобы добиться результатов. Студенты и преподаватели размышляют об обучении, эффективности своей исследовательской и проектной деятельности, качестве работы, препятствиях и способах их преодоления. Они выполняют задачи, которые приводят к созданию продукта.</w:t>
      </w:r>
    </w:p>
    <w:p w14:paraId="22C0997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6. Команды </w:t>
      </w:r>
      <w:r w:rsidRPr="009D41EF">
        <w:rPr>
          <w:rFonts w:ascii="Times New Roman" w:eastAsia="Times New Roman" w:hAnsi="Times New Roman" w:cs="Times New Roman"/>
          <w:b/>
          <w:bCs/>
          <w:color w:val="000000"/>
          <w:sz w:val="24"/>
          <w:szCs w:val="24"/>
          <w:lang w:eastAsia="ru-RU"/>
        </w:rPr>
        <w:t>публично представляют продукты </w:t>
      </w:r>
      <w:r w:rsidRPr="009D41EF">
        <w:rPr>
          <w:rFonts w:ascii="Times New Roman" w:eastAsia="Times New Roman" w:hAnsi="Times New Roman" w:cs="Times New Roman"/>
          <w:color w:val="000000"/>
          <w:sz w:val="24"/>
          <w:szCs w:val="24"/>
          <w:lang w:eastAsia="ru-RU"/>
        </w:rPr>
        <w:t>и отчет о деятельности в группе. Рекомендуется, чтобы аудитория была аутентичной, расширенной за пределы классной комнаты, в том смысле, что она также будет содержать профессионалов, экспертов в области исследований.</w:t>
      </w:r>
    </w:p>
    <w:p w14:paraId="51CBFF6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A132EA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u w:val="single"/>
          <w:lang w:eastAsia="ru-RU"/>
        </w:rPr>
        <w:t>оценка</w:t>
      </w:r>
    </w:p>
    <w:p w14:paraId="6CF2652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7. Эксперты / профессионалы и преподаватель </w:t>
      </w:r>
      <w:r w:rsidRPr="009D41EF">
        <w:rPr>
          <w:rFonts w:ascii="Times New Roman" w:eastAsia="Times New Roman" w:hAnsi="Times New Roman" w:cs="Times New Roman"/>
          <w:b/>
          <w:bCs/>
          <w:color w:val="000000"/>
          <w:sz w:val="24"/>
          <w:szCs w:val="24"/>
          <w:lang w:eastAsia="ru-RU"/>
        </w:rPr>
        <w:t>анализируют </w:t>
      </w:r>
      <w:r w:rsidRPr="009D41EF">
        <w:rPr>
          <w:rFonts w:ascii="Times New Roman" w:eastAsia="Times New Roman" w:hAnsi="Times New Roman" w:cs="Times New Roman"/>
          <w:color w:val="000000"/>
          <w:sz w:val="24"/>
          <w:szCs w:val="24"/>
          <w:lang w:eastAsia="ru-RU"/>
        </w:rPr>
        <w:t>конечные </w:t>
      </w:r>
      <w:r w:rsidRPr="009D41EF">
        <w:rPr>
          <w:rFonts w:ascii="Times New Roman" w:eastAsia="Times New Roman" w:hAnsi="Times New Roman" w:cs="Times New Roman"/>
          <w:b/>
          <w:bCs/>
          <w:color w:val="000000"/>
          <w:sz w:val="24"/>
          <w:szCs w:val="24"/>
          <w:lang w:eastAsia="ru-RU"/>
        </w:rPr>
        <w:t>продукты </w:t>
      </w:r>
      <w:r w:rsidRPr="009D41EF">
        <w:rPr>
          <w:rFonts w:ascii="Times New Roman" w:eastAsia="Times New Roman" w:hAnsi="Times New Roman" w:cs="Times New Roman"/>
          <w:color w:val="000000"/>
          <w:sz w:val="24"/>
          <w:szCs w:val="24"/>
          <w:lang w:eastAsia="ru-RU"/>
        </w:rPr>
        <w:t>и </w:t>
      </w:r>
      <w:r w:rsidRPr="009D41EF">
        <w:rPr>
          <w:rFonts w:ascii="Times New Roman" w:eastAsia="Times New Roman" w:hAnsi="Times New Roman" w:cs="Times New Roman"/>
          <w:b/>
          <w:bCs/>
          <w:color w:val="000000"/>
          <w:sz w:val="24"/>
          <w:szCs w:val="24"/>
          <w:lang w:eastAsia="ru-RU"/>
        </w:rPr>
        <w:t>предоставляют отзывы </w:t>
      </w:r>
      <w:r w:rsidRPr="009D41EF">
        <w:rPr>
          <w:rFonts w:ascii="Times New Roman" w:eastAsia="Times New Roman" w:hAnsi="Times New Roman" w:cs="Times New Roman"/>
          <w:color w:val="000000"/>
          <w:sz w:val="24"/>
          <w:szCs w:val="24"/>
          <w:lang w:eastAsia="ru-RU"/>
        </w:rPr>
        <w:t>.</w:t>
      </w:r>
    </w:p>
    <w:p w14:paraId="2A1FA63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B38816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1. Этапы организации-реализации IBPj.</w:t>
      </w:r>
    </w:p>
    <w:p w14:paraId="61C8CB5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F2EC085" w14:textId="77777777" w:rsidR="00892AEF" w:rsidRPr="009D41EF" w:rsidRDefault="00892AEF" w:rsidP="009D41EF">
      <w:pPr>
        <w:shd w:val="clear" w:color="auto" w:fill="DEEAF6"/>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2.3. Пример реализации проектного обучения</w:t>
      </w:r>
    </w:p>
    <w:p w14:paraId="6F9C935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64CC84E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Дисциплина: </w:t>
      </w:r>
      <w:r w:rsidRPr="009D41EF">
        <w:rPr>
          <w:rFonts w:ascii="Times New Roman" w:eastAsia="Times New Roman" w:hAnsi="Times New Roman" w:cs="Times New Roman"/>
          <w:i/>
          <w:iCs/>
          <w:color w:val="000000"/>
          <w:sz w:val="24"/>
          <w:szCs w:val="24"/>
          <w:lang w:eastAsia="ru-RU"/>
        </w:rPr>
        <w:t>Информатика </w:t>
      </w:r>
      <w:r w:rsidRPr="009D41EF">
        <w:rPr>
          <w:rFonts w:ascii="Times New Roman" w:eastAsia="Times New Roman" w:hAnsi="Times New Roman" w:cs="Times New Roman"/>
          <w:color w:val="000000"/>
          <w:sz w:val="24"/>
          <w:szCs w:val="24"/>
          <w:lang w:eastAsia="ru-RU"/>
        </w:rPr>
        <w:t>.</w:t>
      </w:r>
    </w:p>
    <w:p w14:paraId="15149E1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Курс: </w:t>
      </w:r>
      <w:r w:rsidRPr="009D41EF">
        <w:rPr>
          <w:rFonts w:ascii="Times New Roman" w:eastAsia="Times New Roman" w:hAnsi="Times New Roman" w:cs="Times New Roman"/>
          <w:i/>
          <w:iCs/>
          <w:color w:val="000000"/>
          <w:sz w:val="24"/>
          <w:szCs w:val="24"/>
          <w:lang w:eastAsia="ru-RU"/>
        </w:rPr>
        <w:t>Веб-дизайн и разработка </w:t>
      </w:r>
      <w:r w:rsidRPr="009D41EF">
        <w:rPr>
          <w:rFonts w:ascii="Times New Roman" w:eastAsia="Times New Roman" w:hAnsi="Times New Roman" w:cs="Times New Roman"/>
          <w:color w:val="000000"/>
          <w:sz w:val="24"/>
          <w:szCs w:val="24"/>
          <w:lang w:eastAsia="ru-RU"/>
        </w:rPr>
        <w:t>.</w:t>
      </w:r>
    </w:p>
    <w:p w14:paraId="5300B27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Учебный модуль: </w:t>
      </w:r>
      <w:r w:rsidRPr="009D41EF">
        <w:rPr>
          <w:rFonts w:ascii="Times New Roman" w:eastAsia="Times New Roman" w:hAnsi="Times New Roman" w:cs="Times New Roman"/>
          <w:i/>
          <w:iCs/>
          <w:color w:val="000000"/>
          <w:sz w:val="24"/>
          <w:szCs w:val="24"/>
          <w:lang w:eastAsia="ru-RU"/>
        </w:rPr>
        <w:t>HTML </w:t>
      </w:r>
      <w:r w:rsidRPr="009D41EF">
        <w:rPr>
          <w:rFonts w:ascii="Times New Roman" w:eastAsia="Times New Roman" w:hAnsi="Times New Roman" w:cs="Times New Roman"/>
          <w:color w:val="000000"/>
          <w:sz w:val="24"/>
          <w:szCs w:val="24"/>
          <w:lang w:eastAsia="ru-RU"/>
        </w:rPr>
        <w:t>.</w:t>
      </w:r>
    </w:p>
    <w:p w14:paraId="5CCB533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Отведенное время: 11 недель (один час в неделю).</w:t>
      </w:r>
    </w:p>
    <w:p w14:paraId="7F44A34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Тип уроков: получение знаний и наращивание потенциала.</w:t>
      </w:r>
    </w:p>
    <w:p w14:paraId="0739828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Учебные блоки компетенций:</w:t>
      </w:r>
    </w:p>
    <w:p w14:paraId="44519936"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Использование редакторов кода для создания файлов HTML, редактирование существующих для создания простых сайтов;     </w:t>
      </w:r>
    </w:p>
    <w:p w14:paraId="096F857C"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Написание HTML кода;     </w:t>
      </w:r>
    </w:p>
    <w:p w14:paraId="1660A9DC"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Дизайн, верстка и стилизация простых сайтов, нацеленных на удовлетворение конкретных потребностей и интересов клиентов, совместимых с различными браузерами, доступных с разных устройств.     </w:t>
      </w:r>
    </w:p>
    <w:p w14:paraId="15611F2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Методы: </w:t>
      </w:r>
      <w:r w:rsidRPr="009D41EF">
        <w:rPr>
          <w:rFonts w:ascii="Times New Roman" w:eastAsia="Times New Roman" w:hAnsi="Times New Roman" w:cs="Times New Roman"/>
          <w:color w:val="000000"/>
          <w:sz w:val="24"/>
          <w:szCs w:val="24"/>
          <w:lang w:eastAsia="ru-RU"/>
        </w:rPr>
        <w:t>IBPj, проблематизация, эвристический диалог, объяснение, демонстрация, управляемое и независимое открытие.</w:t>
      </w:r>
    </w:p>
    <w:p w14:paraId="49F5314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E6F376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Проблема исследования </w:t>
      </w:r>
      <w:r w:rsidRPr="009D41EF">
        <w:rPr>
          <w:rFonts w:ascii="Times New Roman" w:eastAsia="Times New Roman" w:hAnsi="Times New Roman" w:cs="Times New Roman"/>
          <w:color w:val="000000"/>
          <w:sz w:val="24"/>
          <w:szCs w:val="24"/>
          <w:lang w:eastAsia="ru-RU"/>
        </w:rPr>
        <w:t>:</w:t>
      </w:r>
    </w:p>
    <w:p w14:paraId="6BADF589"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Примечание </w:t>
      </w:r>
      <w:r w:rsidRPr="009D41EF">
        <w:rPr>
          <w:rFonts w:ascii="Times New Roman" w:eastAsia="Times New Roman" w:hAnsi="Times New Roman" w:cs="Times New Roman"/>
          <w:color w:val="000000"/>
          <w:sz w:val="24"/>
          <w:szCs w:val="24"/>
          <w:lang w:eastAsia="ru-RU"/>
        </w:rPr>
        <w:t>. Постановка проблемы взята из содержания цифрового курса « </w:t>
      </w:r>
      <w:r w:rsidRPr="009D41EF">
        <w:rPr>
          <w:rFonts w:ascii="Times New Roman" w:eastAsia="Times New Roman" w:hAnsi="Times New Roman" w:cs="Times New Roman"/>
          <w:i/>
          <w:iCs/>
          <w:color w:val="000000"/>
          <w:sz w:val="24"/>
          <w:szCs w:val="24"/>
          <w:lang w:eastAsia="ru-RU"/>
        </w:rPr>
        <w:t>Веб-дизайн и разработка» </w:t>
      </w:r>
      <w:r w:rsidRPr="009D41EF">
        <w:rPr>
          <w:rFonts w:ascii="Times New Roman" w:eastAsia="Times New Roman" w:hAnsi="Times New Roman" w:cs="Times New Roman"/>
          <w:color w:val="000000"/>
          <w:sz w:val="24"/>
          <w:szCs w:val="24"/>
          <w:lang w:eastAsia="ru-RU"/>
        </w:rPr>
        <w:t>(доставляемого через tekwill.online) и адаптирована для </w:t>
      </w:r>
      <w:r w:rsidRPr="009D41EF">
        <w:rPr>
          <w:rFonts w:ascii="Times New Roman" w:eastAsia="Times New Roman" w:hAnsi="Times New Roman" w:cs="Times New Roman"/>
          <w:i/>
          <w:iCs/>
          <w:color w:val="000000"/>
          <w:sz w:val="24"/>
          <w:szCs w:val="24"/>
          <w:lang w:eastAsia="ru-RU"/>
        </w:rPr>
        <w:t>обучения на основе проектов </w:t>
      </w:r>
      <w:r w:rsidRPr="009D41EF">
        <w:rPr>
          <w:rFonts w:ascii="Times New Roman" w:eastAsia="Times New Roman" w:hAnsi="Times New Roman" w:cs="Times New Roman"/>
          <w:color w:val="000000"/>
          <w:sz w:val="24"/>
          <w:szCs w:val="24"/>
          <w:lang w:eastAsia="ru-RU"/>
        </w:rPr>
        <w:t>.</w:t>
      </w:r>
    </w:p>
    <w:p w14:paraId="0BB177AB"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Coffe Time - это недавно открывшееся заведение, которое, естественно, нуждается в продвижении, в том числе в цифровом пространстве. Необходимо создать сайт, на котором будут представлены виды товаров, описание этих товаров, изображения товаров, данные о местонахождении кафе и т. Д. Потому что, когда кто-то думает о кофе, ассоциируя его с коричневым цветом или цветом шоколада, спонсоры спрашивают, как преобладающий цвет сайта - коричневый. </w:t>
      </w:r>
    </w:p>
    <w:p w14:paraId="3248880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39660A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Мы опишем этапы организации-реализации IBPj в следующей таблице: </w:t>
      </w:r>
    </w:p>
    <w:tbl>
      <w:tblPr>
        <w:tblW w:w="9366"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836"/>
        <w:gridCol w:w="1515"/>
        <w:gridCol w:w="3929"/>
        <w:gridCol w:w="1203"/>
        <w:gridCol w:w="1883"/>
      </w:tblGrid>
      <w:tr w:rsidR="00892AEF" w:rsidRPr="009D41EF" w14:paraId="20FB838D" w14:textId="77777777" w:rsidTr="00892AEF">
        <w:trPr>
          <w:trHeight w:val="1565"/>
        </w:trPr>
        <w:tc>
          <w:tcPr>
            <w:tcW w:w="0" w:type="auto"/>
            <w:tcBorders>
              <w:bottom w:val="single" w:sz="8" w:space="0" w:color="auto"/>
              <w:right w:val="single" w:sz="8" w:space="0" w:color="auto"/>
            </w:tcBorders>
            <w:shd w:val="clear" w:color="auto" w:fill="DEEAF6"/>
            <w:tcMar>
              <w:top w:w="90" w:type="dxa"/>
              <w:left w:w="90" w:type="dxa"/>
              <w:bottom w:w="90" w:type="dxa"/>
              <w:right w:w="90" w:type="dxa"/>
            </w:tcMar>
            <w:hideMark/>
          </w:tcPr>
          <w:p w14:paraId="5B0611A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 crt.</w:t>
            </w:r>
          </w:p>
        </w:tc>
        <w:tc>
          <w:tcPr>
            <w:tcW w:w="0" w:type="auto"/>
            <w:tcBorders>
              <w:bottom w:val="single" w:sz="8" w:space="0" w:color="auto"/>
              <w:right w:val="single" w:sz="8" w:space="0" w:color="auto"/>
            </w:tcBorders>
            <w:shd w:val="clear" w:color="auto" w:fill="DEEAF6"/>
            <w:tcMar>
              <w:top w:w="90" w:type="dxa"/>
              <w:left w:w="100" w:type="dxa"/>
              <w:bottom w:w="90" w:type="dxa"/>
              <w:right w:w="90" w:type="dxa"/>
            </w:tcMar>
            <w:hideMark/>
          </w:tcPr>
          <w:p w14:paraId="12DEFAC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шаги</w:t>
            </w:r>
          </w:p>
        </w:tc>
        <w:tc>
          <w:tcPr>
            <w:tcW w:w="0" w:type="auto"/>
            <w:tcBorders>
              <w:bottom w:val="single" w:sz="8" w:space="0" w:color="auto"/>
              <w:right w:val="single" w:sz="8" w:space="0" w:color="auto"/>
            </w:tcBorders>
            <w:shd w:val="clear" w:color="auto" w:fill="DEEAF6"/>
            <w:tcMar>
              <w:top w:w="90" w:type="dxa"/>
              <w:left w:w="100" w:type="dxa"/>
              <w:bottom w:w="90" w:type="dxa"/>
              <w:right w:w="90" w:type="dxa"/>
            </w:tcMar>
            <w:hideMark/>
          </w:tcPr>
          <w:p w14:paraId="0F46402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Деятельность учителя</w:t>
            </w:r>
          </w:p>
          <w:p w14:paraId="151754E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 </w:t>
            </w:r>
          </w:p>
        </w:tc>
        <w:tc>
          <w:tcPr>
            <w:tcW w:w="0" w:type="auto"/>
            <w:tcBorders>
              <w:bottom w:val="single" w:sz="8" w:space="0" w:color="auto"/>
              <w:right w:val="single" w:sz="8" w:space="0" w:color="auto"/>
            </w:tcBorders>
            <w:shd w:val="clear" w:color="auto" w:fill="DEEAF6"/>
            <w:tcMar>
              <w:top w:w="90" w:type="dxa"/>
              <w:left w:w="100" w:type="dxa"/>
              <w:bottom w:w="90" w:type="dxa"/>
              <w:right w:w="90" w:type="dxa"/>
            </w:tcMar>
            <w:hideMark/>
          </w:tcPr>
          <w:p w14:paraId="3B20379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Студенческая деятельность</w:t>
            </w:r>
          </w:p>
          <w:p w14:paraId="5E01A5B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 </w:t>
            </w:r>
          </w:p>
        </w:tc>
        <w:tc>
          <w:tcPr>
            <w:tcW w:w="0" w:type="auto"/>
            <w:tcBorders>
              <w:bottom w:val="single" w:sz="8" w:space="0" w:color="auto"/>
            </w:tcBorders>
            <w:shd w:val="clear" w:color="auto" w:fill="DEEAF6"/>
            <w:tcMar>
              <w:top w:w="90" w:type="dxa"/>
              <w:left w:w="100" w:type="dxa"/>
              <w:bottom w:w="90" w:type="dxa"/>
              <w:right w:w="90" w:type="dxa"/>
            </w:tcMar>
            <w:hideMark/>
          </w:tcPr>
          <w:p w14:paraId="003F8C7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Оценка деятельности, наблюдения </w:t>
            </w:r>
          </w:p>
        </w:tc>
      </w:tr>
      <w:tr w:rsidR="00892AEF" w:rsidRPr="009D41EF" w14:paraId="3A68A471" w14:textId="77777777" w:rsidTr="00892AEF">
        <w:trPr>
          <w:trHeight w:val="500"/>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6BF26A0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0</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4DDB54E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Вызывание</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725610F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6AD6B4A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100" w:type="dxa"/>
              <w:left w:w="100" w:type="dxa"/>
              <w:bottom w:w="90" w:type="dxa"/>
              <w:right w:w="90" w:type="dxa"/>
            </w:tcMar>
            <w:hideMark/>
          </w:tcPr>
          <w:p w14:paraId="49DCE5C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587BD093" w14:textId="77777777" w:rsidTr="00892AEF">
        <w:trPr>
          <w:trHeight w:val="4289"/>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5B795B0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1</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59A58BB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Выбор исследовательской задачи / проблемы</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3EEE78A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Указывает:</w:t>
            </w:r>
          </w:p>
          <w:p w14:paraId="5D9656F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Область: веб-дизайн.</w:t>
            </w:r>
          </w:p>
          <w:p w14:paraId="6B93D89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Проблема: необходимость создания сайта (формат HTML).</w:t>
            </w:r>
          </w:p>
          <w:p w14:paraId="21E9DB6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Достижимые цели обучения: 1–3, сформулированные выше.</w:t>
            </w:r>
          </w:p>
          <w:p w14:paraId="239396B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Срок: 11 недель.</w:t>
            </w:r>
          </w:p>
          <w:p w14:paraId="700A24E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Конечный продукт: сайт (множество взаимосвязанных файлов html).</w:t>
            </w:r>
          </w:p>
          <w:p w14:paraId="503688C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Аудитория, которая оценит продукт: веб-программисты, специалисты по рекламе, студенты и т. Д.</w:t>
            </w:r>
          </w:p>
          <w:p w14:paraId="5729686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Критерии оценки продукта: привлекательность, функциональность, совместимость с разными браузерами, устройствами, комплектность.</w:t>
            </w:r>
          </w:p>
          <w:p w14:paraId="6A96D67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Необходимые ресурсы: компьютеры, Интернет, смартфон.</w:t>
            </w:r>
          </w:p>
          <w:p w14:paraId="37AD682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Инструменты, методы мониторинга: Диск, Ghithub, группа Skype и т. Д.</w:t>
            </w:r>
          </w:p>
          <w:p w14:paraId="12821F8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Риски: неудачный дизайн, снижение функциональности.</w:t>
            </w:r>
          </w:p>
          <w:p w14:paraId="250032B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Решения по снижению рисков: постоянные консультации с потенциальными бенефициарами, постоянный контроль со стороны преподавателя.</w:t>
            </w:r>
          </w:p>
          <w:p w14:paraId="13A68AE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Критерии оценки студенческой активности:</w:t>
            </w:r>
          </w:p>
          <w:p w14:paraId="772C3D8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25% доля индивидуальной работы (задачи - 10%, соблюдение сроков - 5%, общение - 5%, презентация - 5%);</w:t>
            </w:r>
          </w:p>
          <w:p w14:paraId="77421E7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75% доля групповой работы (соблюдение сроков - 15%, конечный продукт - 50%, итоговый отчет - 10%). </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3E96B52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tcBorders>
            <w:shd w:val="clear" w:color="auto" w:fill="F2F2F2"/>
            <w:tcMar>
              <w:top w:w="100" w:type="dxa"/>
              <w:left w:w="100" w:type="dxa"/>
              <w:bottom w:w="90" w:type="dxa"/>
              <w:right w:w="90" w:type="dxa"/>
            </w:tcMar>
            <w:hideMark/>
          </w:tcPr>
          <w:p w14:paraId="36B1A7B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212E4CC3" w14:textId="77777777" w:rsidTr="00892AEF">
        <w:trPr>
          <w:trHeight w:val="770"/>
        </w:trPr>
        <w:tc>
          <w:tcPr>
            <w:tcW w:w="0" w:type="auto"/>
            <w:tcBorders>
              <w:right w:val="single" w:sz="8" w:space="0" w:color="auto"/>
            </w:tcBorders>
            <w:shd w:val="clear" w:color="auto" w:fill="F2F2F2"/>
            <w:tcMar>
              <w:top w:w="100" w:type="dxa"/>
              <w:left w:w="90" w:type="dxa"/>
              <w:bottom w:w="90" w:type="dxa"/>
              <w:right w:w="90" w:type="dxa"/>
            </w:tcMar>
            <w:hideMark/>
          </w:tcPr>
          <w:p w14:paraId="20FD80F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2</w:t>
            </w:r>
          </w:p>
        </w:tc>
        <w:tc>
          <w:tcPr>
            <w:tcW w:w="0" w:type="auto"/>
            <w:tcBorders>
              <w:right w:val="single" w:sz="8" w:space="0" w:color="auto"/>
            </w:tcBorders>
            <w:shd w:val="clear" w:color="auto" w:fill="F2F2F2"/>
            <w:tcMar>
              <w:top w:w="100" w:type="dxa"/>
              <w:left w:w="100" w:type="dxa"/>
              <w:bottom w:w="90" w:type="dxa"/>
              <w:right w:w="90" w:type="dxa"/>
            </w:tcMar>
            <w:hideMark/>
          </w:tcPr>
          <w:p w14:paraId="3849CE0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Формирование студенческих отрядов</w:t>
            </w:r>
          </w:p>
        </w:tc>
        <w:tc>
          <w:tcPr>
            <w:tcW w:w="0" w:type="auto"/>
            <w:tcBorders>
              <w:right w:val="single" w:sz="8" w:space="0" w:color="auto"/>
            </w:tcBorders>
            <w:shd w:val="clear" w:color="auto" w:fill="F2F2F2"/>
            <w:tcMar>
              <w:top w:w="100" w:type="dxa"/>
              <w:left w:w="100" w:type="dxa"/>
              <w:bottom w:w="90" w:type="dxa"/>
              <w:right w:w="90" w:type="dxa"/>
            </w:tcMar>
            <w:hideMark/>
          </w:tcPr>
          <w:p w14:paraId="0272199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Формируйте команды по 4-5 человек. Назначьте вместе со студентами руководителя группы. Выявляет и поощряет застенчивых студентов.</w:t>
            </w:r>
          </w:p>
        </w:tc>
        <w:tc>
          <w:tcPr>
            <w:tcW w:w="0" w:type="auto"/>
            <w:tcBorders>
              <w:right w:val="single" w:sz="8" w:space="0" w:color="auto"/>
            </w:tcBorders>
            <w:shd w:val="clear" w:color="auto" w:fill="F2F2F2"/>
            <w:tcMar>
              <w:top w:w="100" w:type="dxa"/>
              <w:left w:w="100" w:type="dxa"/>
              <w:bottom w:w="90" w:type="dxa"/>
              <w:right w:w="90" w:type="dxa"/>
            </w:tcMar>
            <w:hideMark/>
          </w:tcPr>
          <w:p w14:paraId="6E4CAC6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shd w:val="clear" w:color="auto" w:fill="F2F2F2"/>
            <w:tcMar>
              <w:top w:w="100" w:type="dxa"/>
              <w:left w:w="100" w:type="dxa"/>
              <w:bottom w:w="90" w:type="dxa"/>
              <w:right w:w="90" w:type="dxa"/>
            </w:tcMar>
            <w:hideMark/>
          </w:tcPr>
          <w:p w14:paraId="0E7E5FC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08439009"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tbl>
      <w:tblPr>
        <w:tblW w:w="9371"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300"/>
        <w:gridCol w:w="1103"/>
        <w:gridCol w:w="5109"/>
        <w:gridCol w:w="1746"/>
        <w:gridCol w:w="1113"/>
      </w:tblGrid>
      <w:tr w:rsidR="00892AEF" w:rsidRPr="009D41EF" w14:paraId="67E2406C" w14:textId="77777777" w:rsidTr="00892AEF">
        <w:trPr>
          <w:trHeight w:val="4385"/>
        </w:trPr>
        <w:tc>
          <w:tcPr>
            <w:tcW w:w="0" w:type="auto"/>
            <w:tcBorders>
              <w:bottom w:val="single" w:sz="8" w:space="0" w:color="auto"/>
              <w:right w:val="single" w:sz="8" w:space="0" w:color="auto"/>
            </w:tcBorders>
            <w:shd w:val="clear" w:color="auto" w:fill="F2F2F2"/>
            <w:tcMar>
              <w:top w:w="90" w:type="dxa"/>
              <w:left w:w="90" w:type="dxa"/>
              <w:bottom w:w="90" w:type="dxa"/>
              <w:right w:w="90" w:type="dxa"/>
            </w:tcMar>
            <w:hideMark/>
          </w:tcPr>
          <w:p w14:paraId="22F96FC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3</w:t>
            </w:r>
          </w:p>
        </w:tc>
        <w:tc>
          <w:tcPr>
            <w:tcW w:w="0" w:type="auto"/>
            <w:tcBorders>
              <w:bottom w:val="single" w:sz="8" w:space="0" w:color="auto"/>
              <w:right w:val="single" w:sz="8" w:space="0" w:color="auto"/>
            </w:tcBorders>
            <w:shd w:val="clear" w:color="auto" w:fill="F2F2F2"/>
            <w:tcMar>
              <w:top w:w="90" w:type="dxa"/>
              <w:left w:w="100" w:type="dxa"/>
              <w:bottom w:w="90" w:type="dxa"/>
              <w:right w:w="90" w:type="dxa"/>
            </w:tcMar>
            <w:hideMark/>
          </w:tcPr>
          <w:p w14:paraId="5641FC3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Постановка задач, постановка целей и выбор технологий</w:t>
            </w:r>
          </w:p>
        </w:tc>
        <w:tc>
          <w:tcPr>
            <w:tcW w:w="0" w:type="auto"/>
            <w:tcBorders>
              <w:bottom w:val="single" w:sz="8" w:space="0" w:color="auto"/>
              <w:right w:val="single" w:sz="8" w:space="0" w:color="auto"/>
            </w:tcBorders>
            <w:shd w:val="clear" w:color="auto" w:fill="F2F2F2"/>
            <w:tcMar>
              <w:top w:w="90" w:type="dxa"/>
              <w:left w:w="100" w:type="dxa"/>
              <w:bottom w:w="90" w:type="dxa"/>
              <w:right w:w="90" w:type="dxa"/>
            </w:tcMar>
            <w:hideMark/>
          </w:tcPr>
          <w:p w14:paraId="3C75721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Опишите проблему исследования (см. Утверждение выше), сформулируйте и объясните задачи.</w:t>
            </w:r>
          </w:p>
          <w:p w14:paraId="00A5D6D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Объясните критерии оценки товара (сайт):</w:t>
            </w:r>
          </w:p>
          <w:p w14:paraId="752F8F5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привлекательность - 30%;</w:t>
            </w:r>
          </w:p>
          <w:p w14:paraId="3C9B781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функциональность - 30%;</w:t>
            </w:r>
          </w:p>
          <w:p w14:paraId="3359F9A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совместимость с разными браузерами, устройствами - 20%;</w:t>
            </w:r>
          </w:p>
          <w:p w14:paraId="1DCBF8A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комплектность: 20%.</w:t>
            </w:r>
          </w:p>
          <w:p w14:paraId="350DF45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Устанавливает / согласовывает график промежуточных встреч *.</w:t>
            </w:r>
          </w:p>
          <w:p w14:paraId="736425E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Напишите план работы * (на данном этапе без ролей).</w:t>
            </w:r>
          </w:p>
        </w:tc>
        <w:tc>
          <w:tcPr>
            <w:tcW w:w="0" w:type="auto"/>
            <w:tcBorders>
              <w:bottom w:val="single" w:sz="8" w:space="0" w:color="auto"/>
              <w:right w:val="single" w:sz="8" w:space="0" w:color="auto"/>
            </w:tcBorders>
            <w:shd w:val="clear" w:color="auto" w:fill="F2F2F2"/>
            <w:tcMar>
              <w:top w:w="90" w:type="dxa"/>
              <w:left w:w="100" w:type="dxa"/>
              <w:bottom w:w="90" w:type="dxa"/>
              <w:right w:w="90" w:type="dxa"/>
            </w:tcMar>
            <w:hideMark/>
          </w:tcPr>
          <w:p w14:paraId="640F808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Разрабатывает план работы * (на данном этапе без ролей).</w:t>
            </w:r>
          </w:p>
          <w:p w14:paraId="41C3E63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Установить / согласовать график промежуточных встреч *.</w:t>
            </w:r>
          </w:p>
          <w:p w14:paraId="13636D8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686E7C1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90" w:type="dxa"/>
              <w:left w:w="100" w:type="dxa"/>
              <w:bottom w:w="90" w:type="dxa"/>
              <w:right w:w="90" w:type="dxa"/>
            </w:tcMar>
            <w:hideMark/>
          </w:tcPr>
          <w:p w14:paraId="719B24D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1D52016B" w14:textId="77777777" w:rsidTr="00892AEF">
        <w:trPr>
          <w:trHeight w:val="2870"/>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6DCE5F1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4</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2123498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Мозговой штурм.</w:t>
            </w:r>
          </w:p>
          <w:p w14:paraId="61C98FA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Распределение задач</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0C989C9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Предлагайте способы найти способы решения задач.</w:t>
            </w:r>
          </w:p>
          <w:p w14:paraId="55BBF2B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Сбалансированно распределяйте роли в командах.</w:t>
            </w:r>
          </w:p>
          <w:p w14:paraId="265A661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Идеи экспертизы. Выбирает те, которые соответствуют целям обучения.</w:t>
            </w:r>
          </w:p>
          <w:p w14:paraId="750B488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Например, будет отклонено любое предложение создать сайт со слайдами Google.</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4CE9A05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Он берет на себя роли.</w:t>
            </w:r>
          </w:p>
          <w:p w14:paraId="39B9AA1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Предлагаю исследовательские идеи.</w:t>
            </w:r>
          </w:p>
          <w:p w14:paraId="22BEDE7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Определяет необходимые ресурсы (содержание, инструменты).</w:t>
            </w:r>
          </w:p>
          <w:p w14:paraId="0F69583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Ищите хорошие примеры подобных сайтов.</w:t>
            </w:r>
          </w:p>
        </w:tc>
        <w:tc>
          <w:tcPr>
            <w:tcW w:w="0" w:type="auto"/>
            <w:tcBorders>
              <w:bottom w:val="single" w:sz="8" w:space="0" w:color="auto"/>
            </w:tcBorders>
            <w:shd w:val="clear" w:color="auto" w:fill="F2F2F2"/>
            <w:tcMar>
              <w:top w:w="100" w:type="dxa"/>
              <w:left w:w="100" w:type="dxa"/>
              <w:bottom w:w="90" w:type="dxa"/>
              <w:right w:w="90" w:type="dxa"/>
            </w:tcMar>
            <w:hideMark/>
          </w:tcPr>
          <w:p w14:paraId="576A1FC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Полезно вести записи в повестке дня (бортовом журнале).</w:t>
            </w:r>
          </w:p>
        </w:tc>
      </w:tr>
      <w:tr w:rsidR="00892AEF" w:rsidRPr="009D41EF" w14:paraId="3718644C" w14:textId="77777777" w:rsidTr="00892AEF">
        <w:trPr>
          <w:trHeight w:val="3185"/>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6E0D1D7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5</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083055E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Исследование, расследование и выполнение задач</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415BE8D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Предложите учебные ресурсы:</w:t>
            </w:r>
          </w:p>
          <w:p w14:paraId="7DFF5D5C" w14:textId="77777777" w:rsidR="00892AEF" w:rsidRPr="009D41EF" w:rsidRDefault="00000000" w:rsidP="009D41EF">
            <w:pPr>
              <w:tabs>
                <w:tab w:val="left" w:pos="284"/>
              </w:tabs>
              <w:spacing w:before="240" w:after="0" w:line="240" w:lineRule="auto"/>
              <w:jc w:val="both"/>
              <w:rPr>
                <w:rFonts w:ascii="Times New Roman" w:eastAsia="Times New Roman" w:hAnsi="Times New Roman" w:cs="Times New Roman"/>
                <w:sz w:val="24"/>
                <w:szCs w:val="24"/>
                <w:lang w:eastAsia="ru-RU"/>
              </w:rPr>
            </w:pPr>
            <w:hyperlink r:id="rId68" w:history="1">
              <w:r w:rsidR="00892AEF" w:rsidRPr="009D41EF">
                <w:rPr>
                  <w:rFonts w:ascii="Times New Roman" w:eastAsia="Times New Roman" w:hAnsi="Times New Roman" w:cs="Times New Roman"/>
                  <w:color w:val="000000"/>
                  <w:sz w:val="24"/>
                  <w:szCs w:val="24"/>
                  <w:u w:val="single"/>
                  <w:lang w:eastAsia="ru-RU"/>
                </w:rPr>
                <w:t>https://tekwill.online/</w:t>
              </w:r>
            </w:hyperlink>
          </w:p>
          <w:p w14:paraId="48AD7E8B" w14:textId="77777777" w:rsidR="00892AEF" w:rsidRPr="009D41EF" w:rsidRDefault="00000000" w:rsidP="009D41EF">
            <w:pPr>
              <w:tabs>
                <w:tab w:val="left" w:pos="284"/>
              </w:tabs>
              <w:spacing w:before="240" w:after="0" w:line="240" w:lineRule="auto"/>
              <w:jc w:val="both"/>
              <w:rPr>
                <w:rFonts w:ascii="Times New Roman" w:eastAsia="Times New Roman" w:hAnsi="Times New Roman" w:cs="Times New Roman"/>
                <w:sz w:val="24"/>
                <w:szCs w:val="24"/>
                <w:lang w:eastAsia="ru-RU"/>
              </w:rPr>
            </w:pPr>
            <w:hyperlink r:id="rId69" w:history="1">
              <w:r w:rsidR="00892AEF" w:rsidRPr="009D41EF">
                <w:rPr>
                  <w:rFonts w:ascii="Times New Roman" w:eastAsia="Times New Roman" w:hAnsi="Times New Roman" w:cs="Times New Roman"/>
                  <w:color w:val="000000"/>
                  <w:sz w:val="24"/>
                  <w:szCs w:val="24"/>
                  <w:u w:val="single"/>
                  <w:lang w:eastAsia="ru-RU"/>
                </w:rPr>
                <w:t>https://marplo.net/html</w:t>
              </w:r>
            </w:hyperlink>
          </w:p>
          <w:p w14:paraId="42DC7888" w14:textId="77777777" w:rsidR="00892AEF" w:rsidRPr="009D41EF" w:rsidRDefault="00000000" w:rsidP="009D41EF">
            <w:pPr>
              <w:tabs>
                <w:tab w:val="left" w:pos="284"/>
              </w:tabs>
              <w:spacing w:before="240" w:after="0" w:line="240" w:lineRule="auto"/>
              <w:jc w:val="both"/>
              <w:rPr>
                <w:rFonts w:ascii="Times New Roman" w:eastAsia="Times New Roman" w:hAnsi="Times New Roman" w:cs="Times New Roman"/>
                <w:sz w:val="24"/>
                <w:szCs w:val="24"/>
                <w:lang w:eastAsia="ru-RU"/>
              </w:rPr>
            </w:pPr>
            <w:hyperlink r:id="rId70" w:history="1">
              <w:r w:rsidR="00892AEF" w:rsidRPr="009D41EF">
                <w:rPr>
                  <w:rFonts w:ascii="Times New Roman" w:eastAsia="Times New Roman" w:hAnsi="Times New Roman" w:cs="Times New Roman"/>
                  <w:color w:val="000000"/>
                  <w:sz w:val="24"/>
                  <w:szCs w:val="24"/>
                  <w:u w:val="single"/>
                  <w:lang w:eastAsia="ru-RU"/>
                </w:rPr>
                <w:t>https://sites.google.com/site/tehnologiiwebhtml/</w:t>
              </w:r>
            </w:hyperlink>
          </w:p>
          <w:p w14:paraId="1F08D1A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Проверить подлинность, достоверность учебных ресурсов, предложенных студентами.</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30608C4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Исследует способы решения исследуемой проблемы и выполняет предложенные задачи (индивидуально или в группах) согласно плану работы.</w:t>
            </w:r>
          </w:p>
          <w:p w14:paraId="02F23CA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Руководитель группы оценивает прогресс командной работы.</w:t>
            </w:r>
          </w:p>
          <w:p w14:paraId="220CFF9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Они изучают учебные ресурсы, определенные ими самими, а также рекомендованные учителем.</w:t>
            </w:r>
          </w:p>
        </w:tc>
        <w:tc>
          <w:tcPr>
            <w:tcW w:w="0" w:type="auto"/>
            <w:tcBorders>
              <w:bottom w:val="single" w:sz="8" w:space="0" w:color="auto"/>
            </w:tcBorders>
            <w:shd w:val="clear" w:color="auto" w:fill="F2F2F2"/>
            <w:tcMar>
              <w:top w:w="100" w:type="dxa"/>
              <w:left w:w="100" w:type="dxa"/>
              <w:bottom w:w="90" w:type="dxa"/>
              <w:right w:w="90" w:type="dxa"/>
            </w:tcMar>
            <w:hideMark/>
          </w:tcPr>
          <w:p w14:paraId="67B5736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Полезно вести записи в повестке дня (бортовом журнале).</w:t>
            </w:r>
          </w:p>
        </w:tc>
      </w:tr>
      <w:tr w:rsidR="00892AEF" w:rsidRPr="009D41EF" w14:paraId="1E4DFC81" w14:textId="77777777" w:rsidTr="00892AEF">
        <w:trPr>
          <w:trHeight w:val="2600"/>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3DCC8E7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6</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6B81BF9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Презентация продукта</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6BA11B8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Создает среду для участия и самовыражения всех членов команды.</w:t>
            </w:r>
          </w:p>
          <w:p w14:paraId="1EAA62D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Предлагает доработки, корректировки.</w:t>
            </w:r>
          </w:p>
          <w:p w14:paraId="099D8BC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Выявить недостатки, перспективы (какие практические функции нужно добавить на сайт?).</w:t>
            </w:r>
          </w:p>
          <w:p w14:paraId="7C07E5F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560E606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Публично представить созданный сайт.</w:t>
            </w:r>
          </w:p>
          <w:p w14:paraId="0094BB9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Объясните, какие инструменты и методы использовались.</w:t>
            </w:r>
          </w:p>
          <w:p w14:paraId="64EC57F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Самостоятельно оценивает свою деятельность (индивидуально и в коллективе).</w:t>
            </w:r>
          </w:p>
        </w:tc>
        <w:tc>
          <w:tcPr>
            <w:tcW w:w="0" w:type="auto"/>
            <w:tcBorders>
              <w:bottom w:val="single" w:sz="8" w:space="0" w:color="auto"/>
            </w:tcBorders>
            <w:shd w:val="clear" w:color="auto" w:fill="F2F2F2"/>
            <w:tcMar>
              <w:top w:w="100" w:type="dxa"/>
              <w:left w:w="100" w:type="dxa"/>
              <w:bottom w:w="90" w:type="dxa"/>
              <w:right w:w="90" w:type="dxa"/>
            </w:tcMar>
            <w:hideMark/>
          </w:tcPr>
          <w:p w14:paraId="59F81BC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31EB0FE1" w14:textId="77777777" w:rsidTr="00892AEF">
        <w:trPr>
          <w:trHeight w:val="3260"/>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30DCB39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7</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1DE2495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Анализ готовой продукции.</w:t>
            </w:r>
          </w:p>
          <w:p w14:paraId="0D24BC9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Предоставление обратной связи</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5563BDD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Оцените качество конечного продукта, а также отчет команды.</w:t>
            </w:r>
          </w:p>
          <w:p w14:paraId="6E773B9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Это вызывает у студентов желание продолжить разработку сайта (чтобы им было интересно изучать CSS, JavaScript и т. Д.).</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6F36298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Участвует в оценке деятельности:</w:t>
            </w:r>
          </w:p>
          <w:p w14:paraId="0BE4353B" w14:textId="77777777" w:rsidR="00892AEF" w:rsidRPr="009D41EF" w:rsidRDefault="00892AEF" w:rsidP="009D41EF">
            <w:pPr>
              <w:tabs>
                <w:tab w:val="left" w:pos="284"/>
              </w:tabs>
              <w:spacing w:after="0" w:line="240" w:lineRule="auto"/>
              <w:ind w:left="4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ü личные и групповые выгоды;</w:t>
            </w:r>
          </w:p>
          <w:p w14:paraId="4CDABE6C" w14:textId="77777777" w:rsidR="00892AEF" w:rsidRPr="009D41EF" w:rsidRDefault="00892AEF" w:rsidP="009D41EF">
            <w:pPr>
              <w:tabs>
                <w:tab w:val="left" w:pos="284"/>
              </w:tabs>
              <w:spacing w:after="0" w:line="240" w:lineRule="auto"/>
              <w:ind w:left="4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ü личный вклад (что было бы невозможно без меня…);</w:t>
            </w:r>
          </w:p>
          <w:p w14:paraId="7EC81297" w14:textId="77777777" w:rsidR="00892AEF" w:rsidRPr="009D41EF" w:rsidRDefault="00892AEF" w:rsidP="009D41EF">
            <w:pPr>
              <w:tabs>
                <w:tab w:val="left" w:pos="284"/>
              </w:tabs>
              <w:spacing w:after="0" w:line="240" w:lineRule="auto"/>
              <w:ind w:left="4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ü вклад команды для меня (чего я бы не добился без команды…);</w:t>
            </w:r>
          </w:p>
          <w:p w14:paraId="5C7E377F" w14:textId="77777777" w:rsidR="00892AEF" w:rsidRPr="009D41EF" w:rsidRDefault="00892AEF" w:rsidP="009D41EF">
            <w:pPr>
              <w:tabs>
                <w:tab w:val="left" w:pos="284"/>
              </w:tabs>
              <w:spacing w:after="0" w:line="240" w:lineRule="auto"/>
              <w:ind w:left="4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ü командный функционал;  </w:t>
            </w:r>
          </w:p>
          <w:p w14:paraId="7123DABA" w14:textId="77777777" w:rsidR="00892AEF" w:rsidRPr="009D41EF" w:rsidRDefault="00892AEF" w:rsidP="009D41EF">
            <w:pPr>
              <w:tabs>
                <w:tab w:val="left" w:pos="284"/>
              </w:tabs>
              <w:spacing w:after="0" w:line="240" w:lineRule="auto"/>
              <w:ind w:left="4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ü оптимальное управление временем;</w:t>
            </w:r>
          </w:p>
          <w:p w14:paraId="078AF860" w14:textId="77777777" w:rsidR="00892AEF" w:rsidRPr="009D41EF" w:rsidRDefault="00892AEF" w:rsidP="009D41EF">
            <w:pPr>
              <w:tabs>
                <w:tab w:val="left" w:pos="284"/>
              </w:tabs>
              <w:spacing w:after="0" w:line="240" w:lineRule="auto"/>
              <w:ind w:left="4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ü обучение, необходимое для реализации проекта;</w:t>
            </w:r>
          </w:p>
          <w:p w14:paraId="79673671" w14:textId="77777777" w:rsidR="00892AEF" w:rsidRPr="009D41EF" w:rsidRDefault="00892AEF" w:rsidP="009D41EF">
            <w:pPr>
              <w:tabs>
                <w:tab w:val="left" w:pos="284"/>
              </w:tabs>
              <w:spacing w:after="0" w:line="240" w:lineRule="auto"/>
              <w:ind w:left="4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ü сформировавшиеся отношения и т. д.</w:t>
            </w:r>
          </w:p>
        </w:tc>
        <w:tc>
          <w:tcPr>
            <w:tcW w:w="0" w:type="auto"/>
            <w:tcBorders>
              <w:bottom w:val="single" w:sz="8" w:space="0" w:color="auto"/>
            </w:tcBorders>
            <w:shd w:val="clear" w:color="auto" w:fill="F2F2F2"/>
            <w:tcMar>
              <w:top w:w="100" w:type="dxa"/>
              <w:left w:w="100" w:type="dxa"/>
              <w:bottom w:w="90" w:type="dxa"/>
              <w:right w:w="90" w:type="dxa"/>
            </w:tcMar>
            <w:hideMark/>
          </w:tcPr>
          <w:p w14:paraId="07A0766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32FEE932" w14:textId="77777777" w:rsidTr="00892AEF">
        <w:trPr>
          <w:trHeight w:val="3395"/>
        </w:trPr>
        <w:tc>
          <w:tcPr>
            <w:tcW w:w="0" w:type="auto"/>
            <w:tcBorders>
              <w:right w:val="single" w:sz="8" w:space="0" w:color="auto"/>
            </w:tcBorders>
            <w:shd w:val="clear" w:color="auto" w:fill="F2F2F2"/>
            <w:tcMar>
              <w:top w:w="100" w:type="dxa"/>
              <w:left w:w="90" w:type="dxa"/>
              <w:bottom w:w="90" w:type="dxa"/>
              <w:right w:w="90" w:type="dxa"/>
            </w:tcMar>
            <w:hideMark/>
          </w:tcPr>
          <w:p w14:paraId="21CD090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right w:val="single" w:sz="8" w:space="0" w:color="auto"/>
            </w:tcBorders>
            <w:shd w:val="clear" w:color="auto" w:fill="F2F2F2"/>
            <w:tcMar>
              <w:top w:w="100" w:type="dxa"/>
              <w:left w:w="100" w:type="dxa"/>
              <w:bottom w:w="90" w:type="dxa"/>
              <w:right w:w="90" w:type="dxa"/>
            </w:tcMar>
            <w:hideMark/>
          </w:tcPr>
          <w:p w14:paraId="51DF0BC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Обобщение и обобщение</w:t>
            </w:r>
          </w:p>
        </w:tc>
        <w:tc>
          <w:tcPr>
            <w:tcW w:w="0" w:type="auto"/>
            <w:tcBorders>
              <w:right w:val="single" w:sz="8" w:space="0" w:color="auto"/>
            </w:tcBorders>
            <w:shd w:val="clear" w:color="auto" w:fill="F2F2F2"/>
            <w:tcMar>
              <w:top w:w="100" w:type="dxa"/>
              <w:left w:w="100" w:type="dxa"/>
              <w:bottom w:w="90" w:type="dxa"/>
              <w:right w:w="90" w:type="dxa"/>
            </w:tcMar>
            <w:hideMark/>
          </w:tcPr>
          <w:p w14:paraId="74D4D0A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Обратите внимание на содержание и изученные методы. Он представляет их в структурированном виде.</w:t>
            </w:r>
          </w:p>
          <w:p w14:paraId="23546E7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Сформулируйте новые задачи / вызовы:</w:t>
            </w:r>
          </w:p>
          <w:p w14:paraId="791E3A5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Какие динамические эффекты улучшили бы функциональность сайта?</w:t>
            </w:r>
          </w:p>
          <w:p w14:paraId="17B22D6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Что вы будете делать, если получатели предложат выбрать другой шрифт для основного текста всех страниц? </w:t>
            </w:r>
          </w:p>
          <w:p w14:paraId="29836DD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Как мы можем уменьшить зависимость режима отображения от размера цифрового устройства, с которого к нему обращаются? </w:t>
            </w:r>
          </w:p>
        </w:tc>
        <w:tc>
          <w:tcPr>
            <w:tcW w:w="0" w:type="auto"/>
            <w:tcBorders>
              <w:right w:val="single" w:sz="8" w:space="0" w:color="auto"/>
            </w:tcBorders>
            <w:shd w:val="clear" w:color="auto" w:fill="F2F2F2"/>
            <w:tcMar>
              <w:top w:w="100" w:type="dxa"/>
              <w:left w:w="100" w:type="dxa"/>
              <w:bottom w:w="90" w:type="dxa"/>
              <w:right w:w="90" w:type="dxa"/>
            </w:tcMar>
            <w:hideMark/>
          </w:tcPr>
          <w:p w14:paraId="321A23F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Отвечаю на вопросы.</w:t>
            </w:r>
          </w:p>
          <w:p w14:paraId="2FE226B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Сформулируйте выводы.</w:t>
            </w:r>
          </w:p>
          <w:p w14:paraId="11F4744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Он ставит новые цели обучения.</w:t>
            </w:r>
          </w:p>
        </w:tc>
        <w:tc>
          <w:tcPr>
            <w:tcW w:w="0" w:type="auto"/>
            <w:shd w:val="clear" w:color="auto" w:fill="F2F2F2"/>
            <w:tcMar>
              <w:top w:w="100" w:type="dxa"/>
              <w:left w:w="100" w:type="dxa"/>
              <w:bottom w:w="90" w:type="dxa"/>
              <w:right w:w="90" w:type="dxa"/>
            </w:tcMar>
            <w:hideMark/>
          </w:tcPr>
          <w:p w14:paraId="6A1E99C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Можно использовать интерактивную презентацию</w:t>
            </w:r>
          </w:p>
        </w:tc>
      </w:tr>
    </w:tbl>
    <w:p w14:paraId="784504F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ADB935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4AFC81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 </w:t>
      </w:r>
    </w:p>
    <w:p w14:paraId="069B2A1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b/>
          <w:bCs/>
          <w:color w:val="000000"/>
          <w:sz w:val="24"/>
          <w:szCs w:val="24"/>
          <w:lang w:eastAsia="ru-RU"/>
        </w:rPr>
        <w:t>План работы коллектива </w:t>
      </w:r>
      <w:r w:rsidRPr="009D41EF">
        <w:rPr>
          <w:rFonts w:ascii="Times New Roman" w:eastAsia="Times New Roman" w:hAnsi="Times New Roman" w:cs="Times New Roman"/>
          <w:color w:val="000000"/>
          <w:sz w:val="24"/>
          <w:szCs w:val="24"/>
          <w:lang w:eastAsia="ru-RU"/>
        </w:rPr>
        <w:t>можно организовать в виде таблицы:</w:t>
      </w:r>
    </w:p>
    <w:p w14:paraId="09AB70A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tbl>
      <w:tblPr>
        <w:tblW w:w="9932"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3417"/>
        <w:gridCol w:w="310"/>
        <w:gridCol w:w="310"/>
        <w:gridCol w:w="310"/>
        <w:gridCol w:w="310"/>
        <w:gridCol w:w="310"/>
        <w:gridCol w:w="310"/>
        <w:gridCol w:w="310"/>
        <w:gridCol w:w="310"/>
        <w:gridCol w:w="310"/>
        <w:gridCol w:w="430"/>
        <w:gridCol w:w="430"/>
        <w:gridCol w:w="1407"/>
        <w:gridCol w:w="1458"/>
      </w:tblGrid>
      <w:tr w:rsidR="00892AEF" w:rsidRPr="009D41EF" w14:paraId="0FD42090" w14:textId="77777777" w:rsidTr="00892AEF">
        <w:trPr>
          <w:trHeight w:val="500"/>
        </w:trPr>
        <w:tc>
          <w:tcPr>
            <w:tcW w:w="0" w:type="auto"/>
            <w:vMerge w:val="restart"/>
            <w:tcBorders>
              <w:bottom w:val="single" w:sz="8" w:space="0" w:color="auto"/>
              <w:right w:val="single" w:sz="8" w:space="0" w:color="auto"/>
            </w:tcBorders>
            <w:shd w:val="clear" w:color="auto" w:fill="DEEAF6"/>
            <w:tcMar>
              <w:top w:w="90" w:type="dxa"/>
              <w:left w:w="90" w:type="dxa"/>
              <w:bottom w:w="90" w:type="dxa"/>
              <w:right w:w="90" w:type="dxa"/>
            </w:tcMar>
            <w:hideMark/>
          </w:tcPr>
          <w:p w14:paraId="110C9F0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Мероприятия</w:t>
            </w:r>
          </w:p>
        </w:tc>
        <w:tc>
          <w:tcPr>
            <w:tcW w:w="0" w:type="auto"/>
            <w:gridSpan w:val="11"/>
            <w:tcBorders>
              <w:bottom w:val="single" w:sz="8" w:space="0" w:color="auto"/>
              <w:right w:val="single" w:sz="8" w:space="0" w:color="auto"/>
            </w:tcBorders>
            <w:shd w:val="clear" w:color="auto" w:fill="DEEAF6"/>
            <w:tcMar>
              <w:top w:w="90" w:type="dxa"/>
              <w:left w:w="100" w:type="dxa"/>
              <w:bottom w:w="90" w:type="dxa"/>
              <w:right w:w="90" w:type="dxa"/>
            </w:tcMar>
            <w:hideMark/>
          </w:tcPr>
          <w:p w14:paraId="2C3D1DB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недели</w:t>
            </w:r>
          </w:p>
        </w:tc>
        <w:tc>
          <w:tcPr>
            <w:tcW w:w="0" w:type="auto"/>
            <w:vMerge w:val="restart"/>
            <w:tcBorders>
              <w:bottom w:val="single" w:sz="8" w:space="0" w:color="auto"/>
              <w:right w:val="single" w:sz="8" w:space="0" w:color="auto"/>
            </w:tcBorders>
            <w:shd w:val="clear" w:color="auto" w:fill="DEEAF6"/>
            <w:tcMar>
              <w:top w:w="90" w:type="dxa"/>
              <w:left w:w="100" w:type="dxa"/>
              <w:bottom w:w="90" w:type="dxa"/>
              <w:right w:w="90" w:type="dxa"/>
            </w:tcMar>
            <w:hideMark/>
          </w:tcPr>
          <w:p w14:paraId="3FA9D75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Ответственный</w:t>
            </w:r>
          </w:p>
        </w:tc>
        <w:tc>
          <w:tcPr>
            <w:tcW w:w="0" w:type="auto"/>
            <w:vMerge w:val="restart"/>
            <w:tcBorders>
              <w:bottom w:val="single" w:sz="8" w:space="0" w:color="auto"/>
            </w:tcBorders>
            <w:shd w:val="clear" w:color="auto" w:fill="DEEAF6"/>
            <w:tcMar>
              <w:top w:w="90" w:type="dxa"/>
              <w:left w:w="100" w:type="dxa"/>
              <w:bottom w:w="90" w:type="dxa"/>
              <w:right w:w="90" w:type="dxa"/>
            </w:tcMar>
            <w:hideMark/>
          </w:tcPr>
          <w:p w14:paraId="71B6E09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Результат</w:t>
            </w:r>
          </w:p>
        </w:tc>
      </w:tr>
      <w:tr w:rsidR="00892AEF" w:rsidRPr="009D41EF" w14:paraId="55C59708" w14:textId="77777777" w:rsidTr="00892AEF">
        <w:trPr>
          <w:trHeight w:val="380"/>
        </w:trPr>
        <w:tc>
          <w:tcPr>
            <w:tcW w:w="0" w:type="auto"/>
            <w:vMerge/>
            <w:tcBorders>
              <w:bottom w:val="single" w:sz="8" w:space="0" w:color="auto"/>
              <w:right w:val="single" w:sz="8" w:space="0" w:color="auto"/>
            </w:tcBorders>
            <w:vAlign w:val="center"/>
            <w:hideMark/>
          </w:tcPr>
          <w:p w14:paraId="57F1DDE6" w14:textId="77777777" w:rsidR="00892AEF" w:rsidRPr="009D41EF" w:rsidRDefault="00892AEF" w:rsidP="009D41EF">
            <w:pPr>
              <w:tabs>
                <w:tab w:val="left" w:pos="284"/>
              </w:tabs>
              <w:spacing w:after="0" w:line="240" w:lineRule="auto"/>
              <w:rPr>
                <w:rFonts w:ascii="Times New Roman" w:eastAsia="Times New Roman" w:hAnsi="Times New Roman" w:cs="Times New Roman"/>
                <w:sz w:val="24"/>
                <w:szCs w:val="24"/>
                <w:lang w:eastAsia="ru-RU"/>
              </w:rPr>
            </w:pPr>
          </w:p>
        </w:tc>
        <w:tc>
          <w:tcPr>
            <w:tcW w:w="0" w:type="auto"/>
            <w:tcBorders>
              <w:bottom w:val="single" w:sz="8" w:space="0" w:color="auto"/>
              <w:right w:val="single" w:sz="8" w:space="0" w:color="auto"/>
            </w:tcBorders>
            <w:shd w:val="clear" w:color="auto" w:fill="DEEAF6"/>
            <w:tcMar>
              <w:top w:w="100" w:type="dxa"/>
              <w:left w:w="100" w:type="dxa"/>
              <w:bottom w:w="90" w:type="dxa"/>
              <w:right w:w="90" w:type="dxa"/>
            </w:tcMar>
            <w:hideMark/>
          </w:tcPr>
          <w:p w14:paraId="74DA931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1</w:t>
            </w:r>
          </w:p>
        </w:tc>
        <w:tc>
          <w:tcPr>
            <w:tcW w:w="0" w:type="auto"/>
            <w:tcBorders>
              <w:bottom w:val="single" w:sz="8" w:space="0" w:color="auto"/>
              <w:right w:val="single" w:sz="8" w:space="0" w:color="auto"/>
            </w:tcBorders>
            <w:shd w:val="clear" w:color="auto" w:fill="DEEAF6"/>
            <w:tcMar>
              <w:top w:w="100" w:type="dxa"/>
              <w:left w:w="100" w:type="dxa"/>
              <w:bottom w:w="90" w:type="dxa"/>
              <w:right w:w="90" w:type="dxa"/>
            </w:tcMar>
            <w:hideMark/>
          </w:tcPr>
          <w:p w14:paraId="004B12E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2</w:t>
            </w:r>
          </w:p>
        </w:tc>
        <w:tc>
          <w:tcPr>
            <w:tcW w:w="0" w:type="auto"/>
            <w:tcBorders>
              <w:bottom w:val="single" w:sz="8" w:space="0" w:color="auto"/>
              <w:right w:val="single" w:sz="8" w:space="0" w:color="auto"/>
            </w:tcBorders>
            <w:shd w:val="clear" w:color="auto" w:fill="DEEAF6"/>
            <w:tcMar>
              <w:top w:w="100" w:type="dxa"/>
              <w:left w:w="100" w:type="dxa"/>
              <w:bottom w:w="90" w:type="dxa"/>
              <w:right w:w="90" w:type="dxa"/>
            </w:tcMar>
            <w:hideMark/>
          </w:tcPr>
          <w:p w14:paraId="5B2137D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3</w:t>
            </w:r>
          </w:p>
        </w:tc>
        <w:tc>
          <w:tcPr>
            <w:tcW w:w="0" w:type="auto"/>
            <w:tcBorders>
              <w:bottom w:val="single" w:sz="8" w:space="0" w:color="auto"/>
              <w:right w:val="single" w:sz="8" w:space="0" w:color="auto"/>
            </w:tcBorders>
            <w:shd w:val="clear" w:color="auto" w:fill="DEEAF6"/>
            <w:tcMar>
              <w:top w:w="100" w:type="dxa"/>
              <w:left w:w="100" w:type="dxa"/>
              <w:bottom w:w="90" w:type="dxa"/>
              <w:right w:w="90" w:type="dxa"/>
            </w:tcMar>
            <w:hideMark/>
          </w:tcPr>
          <w:p w14:paraId="2468A3C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4</w:t>
            </w:r>
          </w:p>
        </w:tc>
        <w:tc>
          <w:tcPr>
            <w:tcW w:w="0" w:type="auto"/>
            <w:tcBorders>
              <w:bottom w:val="single" w:sz="8" w:space="0" w:color="auto"/>
              <w:right w:val="single" w:sz="8" w:space="0" w:color="auto"/>
            </w:tcBorders>
            <w:shd w:val="clear" w:color="auto" w:fill="DEEAF6"/>
            <w:tcMar>
              <w:top w:w="100" w:type="dxa"/>
              <w:left w:w="100" w:type="dxa"/>
              <w:bottom w:w="90" w:type="dxa"/>
              <w:right w:w="90" w:type="dxa"/>
            </w:tcMar>
            <w:hideMark/>
          </w:tcPr>
          <w:p w14:paraId="5D5FDBA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5</w:t>
            </w:r>
          </w:p>
        </w:tc>
        <w:tc>
          <w:tcPr>
            <w:tcW w:w="0" w:type="auto"/>
            <w:tcBorders>
              <w:bottom w:val="single" w:sz="8" w:space="0" w:color="auto"/>
              <w:right w:val="single" w:sz="8" w:space="0" w:color="auto"/>
            </w:tcBorders>
            <w:shd w:val="clear" w:color="auto" w:fill="DEEAF6"/>
            <w:tcMar>
              <w:top w:w="100" w:type="dxa"/>
              <w:left w:w="100" w:type="dxa"/>
              <w:bottom w:w="90" w:type="dxa"/>
              <w:right w:w="90" w:type="dxa"/>
            </w:tcMar>
            <w:hideMark/>
          </w:tcPr>
          <w:p w14:paraId="4179EDF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6</w:t>
            </w:r>
          </w:p>
        </w:tc>
        <w:tc>
          <w:tcPr>
            <w:tcW w:w="0" w:type="auto"/>
            <w:tcBorders>
              <w:bottom w:val="single" w:sz="8" w:space="0" w:color="auto"/>
              <w:right w:val="single" w:sz="8" w:space="0" w:color="auto"/>
            </w:tcBorders>
            <w:shd w:val="clear" w:color="auto" w:fill="DEEAF6"/>
            <w:tcMar>
              <w:top w:w="100" w:type="dxa"/>
              <w:left w:w="100" w:type="dxa"/>
              <w:bottom w:w="90" w:type="dxa"/>
              <w:right w:w="90" w:type="dxa"/>
            </w:tcMar>
            <w:hideMark/>
          </w:tcPr>
          <w:p w14:paraId="7DAA9F8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7</w:t>
            </w:r>
          </w:p>
        </w:tc>
        <w:tc>
          <w:tcPr>
            <w:tcW w:w="0" w:type="auto"/>
            <w:tcBorders>
              <w:bottom w:val="single" w:sz="8" w:space="0" w:color="auto"/>
              <w:right w:val="single" w:sz="8" w:space="0" w:color="auto"/>
            </w:tcBorders>
            <w:shd w:val="clear" w:color="auto" w:fill="DEEAF6"/>
            <w:tcMar>
              <w:top w:w="100" w:type="dxa"/>
              <w:left w:w="100" w:type="dxa"/>
              <w:bottom w:w="90" w:type="dxa"/>
              <w:right w:w="90" w:type="dxa"/>
            </w:tcMar>
            <w:hideMark/>
          </w:tcPr>
          <w:p w14:paraId="15B5E6F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8</w:t>
            </w:r>
          </w:p>
        </w:tc>
        <w:tc>
          <w:tcPr>
            <w:tcW w:w="0" w:type="auto"/>
            <w:tcBorders>
              <w:bottom w:val="single" w:sz="8" w:space="0" w:color="auto"/>
              <w:right w:val="single" w:sz="8" w:space="0" w:color="auto"/>
            </w:tcBorders>
            <w:shd w:val="clear" w:color="auto" w:fill="DEEAF6"/>
            <w:tcMar>
              <w:top w:w="100" w:type="dxa"/>
              <w:left w:w="100" w:type="dxa"/>
              <w:bottom w:w="90" w:type="dxa"/>
              <w:right w:w="90" w:type="dxa"/>
            </w:tcMar>
            <w:hideMark/>
          </w:tcPr>
          <w:p w14:paraId="7E6B4A8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9</w:t>
            </w:r>
          </w:p>
        </w:tc>
        <w:tc>
          <w:tcPr>
            <w:tcW w:w="0" w:type="auto"/>
            <w:tcBorders>
              <w:bottom w:val="single" w:sz="8" w:space="0" w:color="auto"/>
              <w:right w:val="single" w:sz="8" w:space="0" w:color="auto"/>
            </w:tcBorders>
            <w:shd w:val="clear" w:color="auto" w:fill="DEEAF6"/>
            <w:tcMar>
              <w:top w:w="100" w:type="dxa"/>
              <w:left w:w="100" w:type="dxa"/>
              <w:bottom w:w="90" w:type="dxa"/>
              <w:right w:w="90" w:type="dxa"/>
            </w:tcMar>
            <w:hideMark/>
          </w:tcPr>
          <w:p w14:paraId="751810D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10</w:t>
            </w:r>
          </w:p>
        </w:tc>
        <w:tc>
          <w:tcPr>
            <w:tcW w:w="0" w:type="auto"/>
            <w:tcBorders>
              <w:bottom w:val="single" w:sz="8" w:space="0" w:color="auto"/>
              <w:right w:val="single" w:sz="8" w:space="0" w:color="auto"/>
            </w:tcBorders>
            <w:shd w:val="clear" w:color="auto" w:fill="DEEAF6"/>
            <w:tcMar>
              <w:top w:w="100" w:type="dxa"/>
              <w:left w:w="100" w:type="dxa"/>
              <w:bottom w:w="90" w:type="dxa"/>
              <w:right w:w="90" w:type="dxa"/>
            </w:tcMar>
            <w:hideMark/>
          </w:tcPr>
          <w:p w14:paraId="374AC74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11</w:t>
            </w:r>
          </w:p>
        </w:tc>
        <w:tc>
          <w:tcPr>
            <w:tcW w:w="0" w:type="auto"/>
            <w:vMerge/>
            <w:tcBorders>
              <w:bottom w:val="single" w:sz="8" w:space="0" w:color="auto"/>
              <w:right w:val="single" w:sz="8" w:space="0" w:color="auto"/>
            </w:tcBorders>
            <w:vAlign w:val="center"/>
            <w:hideMark/>
          </w:tcPr>
          <w:p w14:paraId="4ACB80B3" w14:textId="77777777" w:rsidR="00892AEF" w:rsidRPr="009D41EF" w:rsidRDefault="00892AEF" w:rsidP="009D41EF">
            <w:pPr>
              <w:tabs>
                <w:tab w:val="left" w:pos="284"/>
              </w:tabs>
              <w:spacing w:after="0" w:line="240" w:lineRule="auto"/>
              <w:rPr>
                <w:rFonts w:ascii="Times New Roman" w:eastAsia="Times New Roman" w:hAnsi="Times New Roman" w:cs="Times New Roman"/>
                <w:sz w:val="24"/>
                <w:szCs w:val="24"/>
                <w:lang w:eastAsia="ru-RU"/>
              </w:rPr>
            </w:pPr>
          </w:p>
        </w:tc>
        <w:tc>
          <w:tcPr>
            <w:tcW w:w="0" w:type="auto"/>
            <w:vMerge/>
            <w:tcBorders>
              <w:bottom w:val="single" w:sz="8" w:space="0" w:color="auto"/>
            </w:tcBorders>
            <w:vAlign w:val="center"/>
            <w:hideMark/>
          </w:tcPr>
          <w:p w14:paraId="7C153CAC" w14:textId="77777777" w:rsidR="00892AEF" w:rsidRPr="009D41EF" w:rsidRDefault="00892AEF" w:rsidP="009D41EF">
            <w:pPr>
              <w:tabs>
                <w:tab w:val="left" w:pos="284"/>
              </w:tabs>
              <w:spacing w:after="0" w:line="240" w:lineRule="auto"/>
              <w:rPr>
                <w:rFonts w:ascii="Times New Roman" w:eastAsia="Times New Roman" w:hAnsi="Times New Roman" w:cs="Times New Roman"/>
                <w:sz w:val="24"/>
                <w:szCs w:val="24"/>
                <w:lang w:eastAsia="ru-RU"/>
              </w:rPr>
            </w:pPr>
          </w:p>
        </w:tc>
      </w:tr>
      <w:tr w:rsidR="00892AEF" w:rsidRPr="009D41EF" w14:paraId="78B0E1F8" w14:textId="77777777" w:rsidTr="00892AEF">
        <w:trPr>
          <w:trHeight w:val="680"/>
        </w:trPr>
        <w:tc>
          <w:tcPr>
            <w:tcW w:w="0" w:type="auto"/>
            <w:tcBorders>
              <w:bottom w:val="single" w:sz="8" w:space="0" w:color="auto"/>
              <w:right w:val="single" w:sz="8" w:space="0" w:color="auto"/>
            </w:tcBorders>
            <w:tcMar>
              <w:top w:w="100" w:type="dxa"/>
              <w:left w:w="90" w:type="dxa"/>
              <w:bottom w:w="90" w:type="dxa"/>
              <w:right w:w="90" w:type="dxa"/>
            </w:tcMar>
            <w:hideMark/>
          </w:tcPr>
          <w:p w14:paraId="183FF43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Выявление способов решения проблемы, планирование задач</w:t>
            </w:r>
          </w:p>
        </w:tc>
        <w:tc>
          <w:tcPr>
            <w:tcW w:w="0" w:type="auto"/>
            <w:tcBorders>
              <w:bottom w:val="single" w:sz="8" w:space="0" w:color="auto"/>
              <w:right w:val="single" w:sz="8" w:space="0" w:color="auto"/>
            </w:tcBorders>
            <w:shd w:val="clear" w:color="auto" w:fill="5B9BD5"/>
            <w:tcMar>
              <w:top w:w="100" w:type="dxa"/>
              <w:left w:w="100" w:type="dxa"/>
              <w:bottom w:w="90" w:type="dxa"/>
              <w:right w:w="90" w:type="dxa"/>
            </w:tcMar>
            <w:hideMark/>
          </w:tcPr>
          <w:p w14:paraId="6887869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5B9BD5"/>
            <w:tcMar>
              <w:top w:w="100" w:type="dxa"/>
              <w:left w:w="100" w:type="dxa"/>
              <w:bottom w:w="90" w:type="dxa"/>
              <w:right w:w="90" w:type="dxa"/>
            </w:tcMar>
            <w:hideMark/>
          </w:tcPr>
          <w:p w14:paraId="32432EB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5662FBF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2E6A01E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33D7274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600B738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325C424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1868ADF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02E77BD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05875C3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34E8C9A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618BD95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Студенты A и C.</w:t>
            </w:r>
          </w:p>
        </w:tc>
        <w:tc>
          <w:tcPr>
            <w:tcW w:w="0" w:type="auto"/>
            <w:tcBorders>
              <w:bottom w:val="single" w:sz="8" w:space="0" w:color="auto"/>
            </w:tcBorders>
            <w:tcMar>
              <w:top w:w="100" w:type="dxa"/>
              <w:left w:w="100" w:type="dxa"/>
              <w:bottom w:w="90" w:type="dxa"/>
              <w:right w:w="90" w:type="dxa"/>
            </w:tcMar>
            <w:hideMark/>
          </w:tcPr>
          <w:p w14:paraId="4D1D50C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Таблица</w:t>
            </w:r>
          </w:p>
        </w:tc>
      </w:tr>
      <w:tr w:rsidR="00892AEF" w:rsidRPr="009D41EF" w14:paraId="68D2F8BF" w14:textId="77777777" w:rsidTr="00892AEF">
        <w:trPr>
          <w:trHeight w:val="500"/>
        </w:trPr>
        <w:tc>
          <w:tcPr>
            <w:tcW w:w="0" w:type="auto"/>
            <w:tcBorders>
              <w:bottom w:val="single" w:sz="8" w:space="0" w:color="auto"/>
              <w:right w:val="single" w:sz="8" w:space="0" w:color="auto"/>
            </w:tcBorders>
            <w:tcMar>
              <w:top w:w="100" w:type="dxa"/>
              <w:left w:w="90" w:type="dxa"/>
              <w:bottom w:w="90" w:type="dxa"/>
              <w:right w:w="90" w:type="dxa"/>
            </w:tcMar>
            <w:hideMark/>
          </w:tcPr>
          <w:p w14:paraId="34D9D4B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Дизайн структуры сайта</w:t>
            </w:r>
          </w:p>
        </w:tc>
        <w:tc>
          <w:tcPr>
            <w:tcW w:w="0" w:type="auto"/>
            <w:tcBorders>
              <w:bottom w:val="single" w:sz="8" w:space="0" w:color="auto"/>
              <w:right w:val="single" w:sz="8" w:space="0" w:color="auto"/>
            </w:tcBorders>
            <w:tcMar>
              <w:top w:w="100" w:type="dxa"/>
              <w:left w:w="100" w:type="dxa"/>
              <w:bottom w:w="90" w:type="dxa"/>
              <w:right w:w="90" w:type="dxa"/>
            </w:tcMar>
            <w:hideMark/>
          </w:tcPr>
          <w:p w14:paraId="23C2406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5B9BD5"/>
            <w:tcMar>
              <w:top w:w="100" w:type="dxa"/>
              <w:left w:w="100" w:type="dxa"/>
              <w:bottom w:w="90" w:type="dxa"/>
              <w:right w:w="90" w:type="dxa"/>
            </w:tcMar>
            <w:hideMark/>
          </w:tcPr>
          <w:p w14:paraId="6E2E8E8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5B9BD5"/>
            <w:tcMar>
              <w:top w:w="100" w:type="dxa"/>
              <w:left w:w="100" w:type="dxa"/>
              <w:bottom w:w="90" w:type="dxa"/>
              <w:right w:w="90" w:type="dxa"/>
            </w:tcMar>
            <w:hideMark/>
          </w:tcPr>
          <w:p w14:paraId="0B1ED7B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3945648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362DCCC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1616E52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0762261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5B5B41A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56F2779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2EE2A01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4725649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00907F2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Студент B</w:t>
            </w:r>
          </w:p>
        </w:tc>
        <w:tc>
          <w:tcPr>
            <w:tcW w:w="0" w:type="auto"/>
            <w:tcBorders>
              <w:bottom w:val="single" w:sz="8" w:space="0" w:color="auto"/>
            </w:tcBorders>
            <w:tcMar>
              <w:top w:w="100" w:type="dxa"/>
              <w:left w:w="100" w:type="dxa"/>
              <w:bottom w:w="90" w:type="dxa"/>
              <w:right w:w="90" w:type="dxa"/>
            </w:tcMar>
            <w:hideMark/>
          </w:tcPr>
          <w:p w14:paraId="42699DA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Организационная структура</w:t>
            </w:r>
          </w:p>
        </w:tc>
      </w:tr>
      <w:tr w:rsidR="00892AEF" w:rsidRPr="009D41EF" w14:paraId="7827BEE1" w14:textId="77777777" w:rsidTr="00892AEF">
        <w:trPr>
          <w:trHeight w:val="2330"/>
        </w:trPr>
        <w:tc>
          <w:tcPr>
            <w:tcW w:w="0" w:type="auto"/>
            <w:tcBorders>
              <w:bottom w:val="single" w:sz="8" w:space="0" w:color="auto"/>
              <w:right w:val="single" w:sz="8" w:space="0" w:color="auto"/>
            </w:tcBorders>
            <w:tcMar>
              <w:top w:w="100" w:type="dxa"/>
              <w:left w:w="90" w:type="dxa"/>
              <w:bottom w:w="90" w:type="dxa"/>
              <w:right w:w="90" w:type="dxa"/>
            </w:tcMar>
            <w:hideMark/>
          </w:tcPr>
          <w:p w14:paraId="009DA93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Создание / сбор контента:</w:t>
            </w:r>
          </w:p>
          <w:p w14:paraId="3B71065C" w14:textId="77777777" w:rsidR="00892AEF" w:rsidRPr="009D41EF" w:rsidRDefault="00892AEF" w:rsidP="009D41EF">
            <w:pPr>
              <w:tabs>
                <w:tab w:val="left" w:pos="284"/>
              </w:tabs>
              <w:spacing w:after="0" w:line="240" w:lineRule="auto"/>
              <w:ind w:left="14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а) Текст;</w:t>
            </w:r>
          </w:p>
          <w:p w14:paraId="7A0DC26C" w14:textId="77777777" w:rsidR="00892AEF" w:rsidRPr="009D41EF" w:rsidRDefault="00892AEF" w:rsidP="009D41EF">
            <w:pPr>
              <w:tabs>
                <w:tab w:val="left" w:pos="284"/>
              </w:tabs>
              <w:spacing w:after="0" w:line="240" w:lineRule="auto"/>
              <w:ind w:left="14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б) Картинки;</w:t>
            </w:r>
          </w:p>
          <w:p w14:paraId="7CE8AE14" w14:textId="77777777" w:rsidR="00892AEF" w:rsidRPr="009D41EF" w:rsidRDefault="00892AEF" w:rsidP="009D41EF">
            <w:pPr>
              <w:tabs>
                <w:tab w:val="left" w:pos="284"/>
              </w:tabs>
              <w:spacing w:after="0" w:line="240" w:lineRule="auto"/>
              <w:ind w:left="14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 Аудио;    </w:t>
            </w:r>
          </w:p>
          <w:p w14:paraId="056B376C" w14:textId="77777777" w:rsidR="00892AEF" w:rsidRPr="009D41EF" w:rsidRDefault="00892AEF" w:rsidP="009D41EF">
            <w:pPr>
              <w:tabs>
                <w:tab w:val="left" w:pos="284"/>
              </w:tabs>
              <w:spacing w:after="0" w:line="240" w:lineRule="auto"/>
              <w:ind w:left="14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г) Видео.</w:t>
            </w:r>
          </w:p>
        </w:tc>
        <w:tc>
          <w:tcPr>
            <w:tcW w:w="0" w:type="auto"/>
            <w:tcBorders>
              <w:bottom w:val="single" w:sz="8" w:space="0" w:color="auto"/>
              <w:right w:val="single" w:sz="8" w:space="0" w:color="auto"/>
            </w:tcBorders>
            <w:tcMar>
              <w:top w:w="100" w:type="dxa"/>
              <w:left w:w="100" w:type="dxa"/>
              <w:bottom w:w="90" w:type="dxa"/>
              <w:right w:w="90" w:type="dxa"/>
            </w:tcMar>
            <w:hideMark/>
          </w:tcPr>
          <w:p w14:paraId="7D39CAF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5B9BD5"/>
            <w:tcMar>
              <w:top w:w="100" w:type="dxa"/>
              <w:left w:w="100" w:type="dxa"/>
              <w:bottom w:w="90" w:type="dxa"/>
              <w:right w:w="90" w:type="dxa"/>
            </w:tcMar>
            <w:hideMark/>
          </w:tcPr>
          <w:p w14:paraId="2D2CC11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5B9BD5"/>
            <w:tcMar>
              <w:top w:w="100" w:type="dxa"/>
              <w:left w:w="100" w:type="dxa"/>
              <w:bottom w:w="90" w:type="dxa"/>
              <w:right w:w="90" w:type="dxa"/>
            </w:tcMar>
            <w:hideMark/>
          </w:tcPr>
          <w:p w14:paraId="28F9961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5B9BD5"/>
            <w:tcMar>
              <w:top w:w="100" w:type="dxa"/>
              <w:left w:w="100" w:type="dxa"/>
              <w:bottom w:w="90" w:type="dxa"/>
              <w:right w:w="90" w:type="dxa"/>
            </w:tcMar>
            <w:hideMark/>
          </w:tcPr>
          <w:p w14:paraId="0A006D7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5B9BD5"/>
            <w:tcMar>
              <w:top w:w="100" w:type="dxa"/>
              <w:left w:w="100" w:type="dxa"/>
              <w:bottom w:w="90" w:type="dxa"/>
              <w:right w:w="90" w:type="dxa"/>
            </w:tcMar>
            <w:hideMark/>
          </w:tcPr>
          <w:p w14:paraId="4D74380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5B9BD5"/>
            <w:tcMar>
              <w:top w:w="100" w:type="dxa"/>
              <w:left w:w="100" w:type="dxa"/>
              <w:bottom w:w="90" w:type="dxa"/>
              <w:right w:w="90" w:type="dxa"/>
            </w:tcMar>
            <w:hideMark/>
          </w:tcPr>
          <w:p w14:paraId="7E9687E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5B9BD5"/>
            <w:tcMar>
              <w:top w:w="100" w:type="dxa"/>
              <w:left w:w="100" w:type="dxa"/>
              <w:bottom w:w="90" w:type="dxa"/>
              <w:right w:w="90" w:type="dxa"/>
            </w:tcMar>
            <w:hideMark/>
          </w:tcPr>
          <w:p w14:paraId="6FE7E86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2ECBA8A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56113A5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6DF9417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0E50CB0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4C8A3EF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Студенты A, C - Тексты</w:t>
            </w:r>
          </w:p>
          <w:p w14:paraId="6E9F292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Студенты B, D - Фотографии</w:t>
            </w:r>
          </w:p>
          <w:p w14:paraId="6AFAB4A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Студенты A, D - аудио / видео </w:t>
            </w:r>
          </w:p>
        </w:tc>
        <w:tc>
          <w:tcPr>
            <w:tcW w:w="0" w:type="auto"/>
            <w:tcBorders>
              <w:bottom w:val="single" w:sz="8" w:space="0" w:color="auto"/>
            </w:tcBorders>
            <w:tcMar>
              <w:top w:w="100" w:type="dxa"/>
              <w:left w:w="100" w:type="dxa"/>
              <w:bottom w:w="90" w:type="dxa"/>
              <w:right w:w="90" w:type="dxa"/>
            </w:tcMar>
            <w:hideMark/>
          </w:tcPr>
          <w:p w14:paraId="2EF2464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Файлы:</w:t>
            </w:r>
          </w:p>
          <w:p w14:paraId="1F7E441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.doc,</w:t>
            </w:r>
          </w:p>
          <w:p w14:paraId="4A0718B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.jpg,</w:t>
            </w:r>
          </w:p>
          <w:p w14:paraId="0D4B458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.mp3,</w:t>
            </w:r>
          </w:p>
          <w:p w14:paraId="1BB7E06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.mp4</w:t>
            </w:r>
          </w:p>
        </w:tc>
      </w:tr>
      <w:tr w:rsidR="00892AEF" w:rsidRPr="009D41EF" w14:paraId="5162868A" w14:textId="77777777" w:rsidTr="00892AEF">
        <w:trPr>
          <w:trHeight w:val="500"/>
        </w:trPr>
        <w:tc>
          <w:tcPr>
            <w:tcW w:w="0" w:type="auto"/>
            <w:tcBorders>
              <w:bottom w:val="single" w:sz="8" w:space="0" w:color="auto"/>
              <w:right w:val="single" w:sz="8" w:space="0" w:color="auto"/>
            </w:tcBorders>
            <w:tcMar>
              <w:top w:w="100" w:type="dxa"/>
              <w:left w:w="90" w:type="dxa"/>
              <w:bottom w:w="90" w:type="dxa"/>
              <w:right w:w="90" w:type="dxa"/>
            </w:tcMar>
            <w:hideMark/>
          </w:tcPr>
          <w:p w14:paraId="27D2AF2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Создание структуры главной страницы</w:t>
            </w:r>
          </w:p>
        </w:tc>
        <w:tc>
          <w:tcPr>
            <w:tcW w:w="0" w:type="auto"/>
            <w:tcBorders>
              <w:bottom w:val="single" w:sz="8" w:space="0" w:color="auto"/>
              <w:right w:val="single" w:sz="8" w:space="0" w:color="auto"/>
            </w:tcBorders>
            <w:tcMar>
              <w:top w:w="100" w:type="dxa"/>
              <w:left w:w="100" w:type="dxa"/>
              <w:bottom w:w="90" w:type="dxa"/>
              <w:right w:w="90" w:type="dxa"/>
            </w:tcMar>
            <w:hideMark/>
          </w:tcPr>
          <w:p w14:paraId="589751D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402BDF6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5B9BD5"/>
            <w:tcMar>
              <w:top w:w="100" w:type="dxa"/>
              <w:left w:w="100" w:type="dxa"/>
              <w:bottom w:w="90" w:type="dxa"/>
              <w:right w:w="90" w:type="dxa"/>
            </w:tcMar>
            <w:hideMark/>
          </w:tcPr>
          <w:p w14:paraId="6E25552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5B9BD5"/>
            <w:tcMar>
              <w:top w:w="100" w:type="dxa"/>
              <w:left w:w="100" w:type="dxa"/>
              <w:bottom w:w="90" w:type="dxa"/>
              <w:right w:w="90" w:type="dxa"/>
            </w:tcMar>
            <w:hideMark/>
          </w:tcPr>
          <w:p w14:paraId="29403C2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2050FB4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5DC50C2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6B708FA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584314A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207C9D4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67AB106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28A1F8B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68CE88F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Студенты A, B</w:t>
            </w:r>
          </w:p>
        </w:tc>
        <w:tc>
          <w:tcPr>
            <w:tcW w:w="0" w:type="auto"/>
            <w:tcBorders>
              <w:bottom w:val="single" w:sz="8" w:space="0" w:color="auto"/>
            </w:tcBorders>
            <w:tcMar>
              <w:top w:w="100" w:type="dxa"/>
              <w:left w:w="100" w:type="dxa"/>
              <w:bottom w:w="90" w:type="dxa"/>
              <w:right w:w="90" w:type="dxa"/>
            </w:tcMar>
            <w:hideMark/>
          </w:tcPr>
          <w:p w14:paraId="566A91A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HTML файл</w:t>
            </w:r>
          </w:p>
        </w:tc>
      </w:tr>
      <w:tr w:rsidR="00892AEF" w:rsidRPr="009D41EF" w14:paraId="7C66F717" w14:textId="77777777" w:rsidTr="00892AEF">
        <w:trPr>
          <w:trHeight w:val="500"/>
        </w:trPr>
        <w:tc>
          <w:tcPr>
            <w:tcW w:w="0" w:type="auto"/>
            <w:tcBorders>
              <w:bottom w:val="single" w:sz="8" w:space="0" w:color="auto"/>
              <w:right w:val="single" w:sz="8" w:space="0" w:color="auto"/>
            </w:tcBorders>
            <w:tcMar>
              <w:top w:w="100" w:type="dxa"/>
              <w:left w:w="90" w:type="dxa"/>
              <w:bottom w:w="90" w:type="dxa"/>
              <w:right w:w="90" w:type="dxa"/>
            </w:tcMar>
            <w:hideMark/>
          </w:tcPr>
          <w:p w14:paraId="4BD031E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Создание подчиненных страниц</w:t>
            </w:r>
          </w:p>
        </w:tc>
        <w:tc>
          <w:tcPr>
            <w:tcW w:w="0" w:type="auto"/>
            <w:tcBorders>
              <w:bottom w:val="single" w:sz="8" w:space="0" w:color="auto"/>
              <w:right w:val="single" w:sz="8" w:space="0" w:color="auto"/>
            </w:tcBorders>
            <w:tcMar>
              <w:top w:w="100" w:type="dxa"/>
              <w:left w:w="100" w:type="dxa"/>
              <w:bottom w:w="90" w:type="dxa"/>
              <w:right w:w="90" w:type="dxa"/>
            </w:tcMar>
            <w:hideMark/>
          </w:tcPr>
          <w:p w14:paraId="0D182A1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73146C4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5B9BD5"/>
            <w:tcMar>
              <w:top w:w="100" w:type="dxa"/>
              <w:left w:w="100" w:type="dxa"/>
              <w:bottom w:w="90" w:type="dxa"/>
              <w:right w:w="90" w:type="dxa"/>
            </w:tcMar>
            <w:hideMark/>
          </w:tcPr>
          <w:p w14:paraId="718AE68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5B9BD5"/>
            <w:tcMar>
              <w:top w:w="100" w:type="dxa"/>
              <w:left w:w="100" w:type="dxa"/>
              <w:bottom w:w="90" w:type="dxa"/>
              <w:right w:w="90" w:type="dxa"/>
            </w:tcMar>
            <w:hideMark/>
          </w:tcPr>
          <w:p w14:paraId="78BA203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5B9BD5"/>
            <w:tcMar>
              <w:top w:w="100" w:type="dxa"/>
              <w:left w:w="100" w:type="dxa"/>
              <w:bottom w:w="90" w:type="dxa"/>
              <w:right w:w="90" w:type="dxa"/>
            </w:tcMar>
            <w:hideMark/>
          </w:tcPr>
          <w:p w14:paraId="17726B6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FFFFF"/>
            <w:tcMar>
              <w:top w:w="100" w:type="dxa"/>
              <w:left w:w="100" w:type="dxa"/>
              <w:bottom w:w="90" w:type="dxa"/>
              <w:right w:w="90" w:type="dxa"/>
            </w:tcMar>
            <w:hideMark/>
          </w:tcPr>
          <w:p w14:paraId="1B8EC8F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FFFFF"/>
            <w:tcMar>
              <w:top w:w="100" w:type="dxa"/>
              <w:left w:w="100" w:type="dxa"/>
              <w:bottom w:w="90" w:type="dxa"/>
              <w:right w:w="90" w:type="dxa"/>
            </w:tcMar>
            <w:hideMark/>
          </w:tcPr>
          <w:p w14:paraId="4FBFE22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0F53BDC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1AA412F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23789D3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6534411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20B2D23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Все студенты</w:t>
            </w:r>
          </w:p>
        </w:tc>
        <w:tc>
          <w:tcPr>
            <w:tcW w:w="0" w:type="auto"/>
            <w:tcBorders>
              <w:bottom w:val="single" w:sz="8" w:space="0" w:color="auto"/>
            </w:tcBorders>
            <w:tcMar>
              <w:top w:w="100" w:type="dxa"/>
              <w:left w:w="100" w:type="dxa"/>
              <w:bottom w:w="90" w:type="dxa"/>
              <w:right w:w="90" w:type="dxa"/>
            </w:tcMar>
            <w:hideMark/>
          </w:tcPr>
          <w:p w14:paraId="0737A2A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HTML файлы</w:t>
            </w:r>
          </w:p>
        </w:tc>
      </w:tr>
      <w:tr w:rsidR="00892AEF" w:rsidRPr="009D41EF" w14:paraId="07361C2D" w14:textId="77777777" w:rsidTr="00892AEF">
        <w:trPr>
          <w:trHeight w:val="680"/>
        </w:trPr>
        <w:tc>
          <w:tcPr>
            <w:tcW w:w="0" w:type="auto"/>
            <w:tcBorders>
              <w:bottom w:val="single" w:sz="8" w:space="0" w:color="auto"/>
              <w:right w:val="single" w:sz="8" w:space="0" w:color="auto"/>
            </w:tcBorders>
            <w:tcMar>
              <w:top w:w="100" w:type="dxa"/>
              <w:left w:w="90" w:type="dxa"/>
              <w:bottom w:w="90" w:type="dxa"/>
              <w:right w:w="90" w:type="dxa"/>
            </w:tcMar>
            <w:hideMark/>
          </w:tcPr>
          <w:p w14:paraId="1522302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Вставка структурированного контента: заголовки, абзацы, списки, изображения, таблицы, формы</w:t>
            </w:r>
          </w:p>
        </w:tc>
        <w:tc>
          <w:tcPr>
            <w:tcW w:w="0" w:type="auto"/>
            <w:tcBorders>
              <w:bottom w:val="single" w:sz="8" w:space="0" w:color="auto"/>
              <w:right w:val="single" w:sz="8" w:space="0" w:color="auto"/>
            </w:tcBorders>
            <w:tcMar>
              <w:top w:w="100" w:type="dxa"/>
              <w:left w:w="100" w:type="dxa"/>
              <w:bottom w:w="90" w:type="dxa"/>
              <w:right w:w="90" w:type="dxa"/>
            </w:tcMar>
            <w:hideMark/>
          </w:tcPr>
          <w:p w14:paraId="5B9F343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05A41F1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5B9BD5"/>
            <w:tcMar>
              <w:top w:w="100" w:type="dxa"/>
              <w:left w:w="100" w:type="dxa"/>
              <w:bottom w:w="90" w:type="dxa"/>
              <w:right w:w="90" w:type="dxa"/>
            </w:tcMar>
            <w:hideMark/>
          </w:tcPr>
          <w:p w14:paraId="0448A24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5B9BD5"/>
            <w:tcMar>
              <w:top w:w="100" w:type="dxa"/>
              <w:left w:w="100" w:type="dxa"/>
              <w:bottom w:w="90" w:type="dxa"/>
              <w:right w:w="90" w:type="dxa"/>
            </w:tcMar>
            <w:hideMark/>
          </w:tcPr>
          <w:p w14:paraId="71861BC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5B9BD5"/>
            <w:tcMar>
              <w:top w:w="100" w:type="dxa"/>
              <w:left w:w="100" w:type="dxa"/>
              <w:bottom w:w="90" w:type="dxa"/>
              <w:right w:w="90" w:type="dxa"/>
            </w:tcMar>
            <w:hideMark/>
          </w:tcPr>
          <w:p w14:paraId="40E3FAD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5B9BD5"/>
            <w:tcMar>
              <w:top w:w="100" w:type="dxa"/>
              <w:left w:w="100" w:type="dxa"/>
              <w:bottom w:w="90" w:type="dxa"/>
              <w:right w:w="90" w:type="dxa"/>
            </w:tcMar>
            <w:hideMark/>
          </w:tcPr>
          <w:p w14:paraId="051B768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5B9BD5"/>
            <w:tcMar>
              <w:top w:w="100" w:type="dxa"/>
              <w:left w:w="100" w:type="dxa"/>
              <w:bottom w:w="90" w:type="dxa"/>
              <w:right w:w="90" w:type="dxa"/>
            </w:tcMar>
            <w:hideMark/>
          </w:tcPr>
          <w:p w14:paraId="099E0FA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0FCA420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5D538BF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692C530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6479E90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33EE18F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Все студенты</w:t>
            </w:r>
          </w:p>
        </w:tc>
        <w:tc>
          <w:tcPr>
            <w:tcW w:w="0" w:type="auto"/>
            <w:tcBorders>
              <w:bottom w:val="single" w:sz="8" w:space="0" w:color="auto"/>
            </w:tcBorders>
            <w:tcMar>
              <w:top w:w="100" w:type="dxa"/>
              <w:left w:w="100" w:type="dxa"/>
              <w:bottom w:w="90" w:type="dxa"/>
              <w:right w:w="90" w:type="dxa"/>
            </w:tcMar>
            <w:hideMark/>
          </w:tcPr>
          <w:p w14:paraId="5041CBD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HTML файлы</w:t>
            </w:r>
          </w:p>
        </w:tc>
      </w:tr>
      <w:tr w:rsidR="00892AEF" w:rsidRPr="009D41EF" w14:paraId="71D3DE48" w14:textId="77777777" w:rsidTr="00892AEF">
        <w:trPr>
          <w:trHeight w:val="500"/>
        </w:trPr>
        <w:tc>
          <w:tcPr>
            <w:tcW w:w="0" w:type="auto"/>
            <w:tcBorders>
              <w:bottom w:val="single" w:sz="8" w:space="0" w:color="auto"/>
              <w:right w:val="single" w:sz="8" w:space="0" w:color="auto"/>
            </w:tcBorders>
            <w:tcMar>
              <w:top w:w="100" w:type="dxa"/>
              <w:left w:w="90" w:type="dxa"/>
              <w:bottom w:w="90" w:type="dxa"/>
              <w:right w:w="90" w:type="dxa"/>
            </w:tcMar>
            <w:hideMark/>
          </w:tcPr>
          <w:p w14:paraId="41E3A3B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Организация ссылок (ссылок)</w:t>
            </w:r>
          </w:p>
        </w:tc>
        <w:tc>
          <w:tcPr>
            <w:tcW w:w="0" w:type="auto"/>
            <w:tcBorders>
              <w:bottom w:val="single" w:sz="8" w:space="0" w:color="auto"/>
              <w:right w:val="single" w:sz="8" w:space="0" w:color="auto"/>
            </w:tcBorders>
            <w:tcMar>
              <w:top w:w="100" w:type="dxa"/>
              <w:left w:w="100" w:type="dxa"/>
              <w:bottom w:w="90" w:type="dxa"/>
              <w:right w:w="90" w:type="dxa"/>
            </w:tcMar>
            <w:hideMark/>
          </w:tcPr>
          <w:p w14:paraId="550D8F1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0437EBE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7061E8B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772A831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34F4AB1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2954EDD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3A364D4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5B9BD5"/>
            <w:tcMar>
              <w:top w:w="100" w:type="dxa"/>
              <w:left w:w="100" w:type="dxa"/>
              <w:bottom w:w="90" w:type="dxa"/>
              <w:right w:w="90" w:type="dxa"/>
            </w:tcMar>
            <w:hideMark/>
          </w:tcPr>
          <w:p w14:paraId="5040027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42AAC53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2C5C240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65DFB72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52812D8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Студент C</w:t>
            </w:r>
          </w:p>
        </w:tc>
        <w:tc>
          <w:tcPr>
            <w:tcW w:w="0" w:type="auto"/>
            <w:tcBorders>
              <w:bottom w:val="single" w:sz="8" w:space="0" w:color="auto"/>
            </w:tcBorders>
            <w:tcMar>
              <w:top w:w="100" w:type="dxa"/>
              <w:left w:w="100" w:type="dxa"/>
              <w:bottom w:w="90" w:type="dxa"/>
              <w:right w:w="90" w:type="dxa"/>
            </w:tcMar>
            <w:hideMark/>
          </w:tcPr>
          <w:p w14:paraId="40BB706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Функциональный сайт</w:t>
            </w:r>
          </w:p>
        </w:tc>
      </w:tr>
      <w:tr w:rsidR="00892AEF" w:rsidRPr="009D41EF" w14:paraId="6D9FF9D8" w14:textId="77777777" w:rsidTr="00892AEF">
        <w:trPr>
          <w:trHeight w:val="500"/>
        </w:trPr>
        <w:tc>
          <w:tcPr>
            <w:tcW w:w="0" w:type="auto"/>
            <w:tcBorders>
              <w:bottom w:val="single" w:sz="8" w:space="0" w:color="auto"/>
              <w:right w:val="single" w:sz="8" w:space="0" w:color="auto"/>
            </w:tcBorders>
            <w:tcMar>
              <w:top w:w="100" w:type="dxa"/>
              <w:left w:w="90" w:type="dxa"/>
              <w:bottom w:w="90" w:type="dxa"/>
              <w:right w:w="90" w:type="dxa"/>
            </w:tcMar>
            <w:hideMark/>
          </w:tcPr>
          <w:p w14:paraId="6803593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Встречи с наставником (учителем)</w:t>
            </w:r>
          </w:p>
        </w:tc>
        <w:tc>
          <w:tcPr>
            <w:tcW w:w="0" w:type="auto"/>
            <w:tcBorders>
              <w:bottom w:val="single" w:sz="8" w:space="0" w:color="auto"/>
              <w:right w:val="single" w:sz="8" w:space="0" w:color="auto"/>
            </w:tcBorders>
            <w:tcMar>
              <w:top w:w="100" w:type="dxa"/>
              <w:left w:w="100" w:type="dxa"/>
              <w:bottom w:w="90" w:type="dxa"/>
              <w:right w:w="90" w:type="dxa"/>
            </w:tcMar>
            <w:hideMark/>
          </w:tcPr>
          <w:p w14:paraId="6382133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5B9BD5"/>
            <w:tcMar>
              <w:top w:w="100" w:type="dxa"/>
              <w:left w:w="100" w:type="dxa"/>
              <w:bottom w:w="90" w:type="dxa"/>
              <w:right w:w="90" w:type="dxa"/>
            </w:tcMar>
            <w:hideMark/>
          </w:tcPr>
          <w:p w14:paraId="1027A0A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5B4A528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5B9BD5"/>
            <w:tcMar>
              <w:top w:w="100" w:type="dxa"/>
              <w:left w:w="100" w:type="dxa"/>
              <w:bottom w:w="90" w:type="dxa"/>
              <w:right w:w="90" w:type="dxa"/>
            </w:tcMar>
            <w:hideMark/>
          </w:tcPr>
          <w:p w14:paraId="4D4CB93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136976D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5B9BD5"/>
            <w:tcMar>
              <w:top w:w="100" w:type="dxa"/>
              <w:left w:w="100" w:type="dxa"/>
              <w:bottom w:w="90" w:type="dxa"/>
              <w:right w:w="90" w:type="dxa"/>
            </w:tcMar>
            <w:hideMark/>
          </w:tcPr>
          <w:p w14:paraId="5000575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3822900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5B9BD5"/>
            <w:tcMar>
              <w:top w:w="100" w:type="dxa"/>
              <w:left w:w="100" w:type="dxa"/>
              <w:bottom w:w="90" w:type="dxa"/>
              <w:right w:w="90" w:type="dxa"/>
            </w:tcMar>
            <w:hideMark/>
          </w:tcPr>
          <w:p w14:paraId="20FC089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7FE2CE4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5B9BD5"/>
            <w:tcMar>
              <w:top w:w="100" w:type="dxa"/>
              <w:left w:w="100" w:type="dxa"/>
              <w:bottom w:w="90" w:type="dxa"/>
              <w:right w:w="90" w:type="dxa"/>
            </w:tcMar>
            <w:hideMark/>
          </w:tcPr>
          <w:p w14:paraId="3B10DEA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5B9BD5"/>
            <w:tcMar>
              <w:top w:w="100" w:type="dxa"/>
              <w:left w:w="100" w:type="dxa"/>
              <w:bottom w:w="90" w:type="dxa"/>
              <w:right w:w="90" w:type="dxa"/>
            </w:tcMar>
            <w:hideMark/>
          </w:tcPr>
          <w:p w14:paraId="11396FC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6381DBF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Студент B</w:t>
            </w:r>
          </w:p>
        </w:tc>
        <w:tc>
          <w:tcPr>
            <w:tcW w:w="0" w:type="auto"/>
            <w:tcBorders>
              <w:bottom w:val="single" w:sz="8" w:space="0" w:color="auto"/>
            </w:tcBorders>
            <w:tcMar>
              <w:top w:w="100" w:type="dxa"/>
              <w:left w:w="100" w:type="dxa"/>
              <w:bottom w:w="90" w:type="dxa"/>
              <w:right w:w="90" w:type="dxa"/>
            </w:tcMar>
            <w:hideMark/>
          </w:tcPr>
          <w:p w14:paraId="07E169A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3DBAF56D" w14:textId="77777777" w:rsidTr="00892AEF">
        <w:trPr>
          <w:trHeight w:val="500"/>
        </w:trPr>
        <w:tc>
          <w:tcPr>
            <w:tcW w:w="0" w:type="auto"/>
            <w:tcBorders>
              <w:bottom w:val="single" w:sz="8" w:space="0" w:color="auto"/>
              <w:right w:val="single" w:sz="8" w:space="0" w:color="auto"/>
            </w:tcBorders>
            <w:tcMar>
              <w:top w:w="100" w:type="dxa"/>
              <w:left w:w="90" w:type="dxa"/>
              <w:bottom w:w="90" w:type="dxa"/>
              <w:right w:w="90" w:type="dxa"/>
            </w:tcMar>
            <w:hideMark/>
          </w:tcPr>
          <w:p w14:paraId="2D40D82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Вставить мультимедийные элементы</w:t>
            </w:r>
          </w:p>
        </w:tc>
        <w:tc>
          <w:tcPr>
            <w:tcW w:w="0" w:type="auto"/>
            <w:tcBorders>
              <w:bottom w:val="single" w:sz="8" w:space="0" w:color="auto"/>
              <w:right w:val="single" w:sz="8" w:space="0" w:color="auto"/>
            </w:tcBorders>
            <w:tcMar>
              <w:top w:w="100" w:type="dxa"/>
              <w:left w:w="100" w:type="dxa"/>
              <w:bottom w:w="90" w:type="dxa"/>
              <w:right w:w="90" w:type="dxa"/>
            </w:tcMar>
            <w:hideMark/>
          </w:tcPr>
          <w:p w14:paraId="2BB1B77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5BD86C3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18BCF40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23EA1C7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6752C0F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6CC2C03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0654E60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020A8C7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69BB81D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5B9BD5"/>
            <w:tcMar>
              <w:top w:w="100" w:type="dxa"/>
              <w:left w:w="100" w:type="dxa"/>
              <w:bottom w:w="90" w:type="dxa"/>
              <w:right w:w="90" w:type="dxa"/>
            </w:tcMar>
            <w:hideMark/>
          </w:tcPr>
          <w:p w14:paraId="5971731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705A3E7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511AF24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Студенты C, D</w:t>
            </w:r>
          </w:p>
        </w:tc>
        <w:tc>
          <w:tcPr>
            <w:tcW w:w="0" w:type="auto"/>
            <w:tcBorders>
              <w:bottom w:val="single" w:sz="8" w:space="0" w:color="auto"/>
            </w:tcBorders>
            <w:tcMar>
              <w:top w:w="100" w:type="dxa"/>
              <w:left w:w="100" w:type="dxa"/>
              <w:bottom w:w="90" w:type="dxa"/>
              <w:right w:w="90" w:type="dxa"/>
            </w:tcMar>
            <w:hideMark/>
          </w:tcPr>
          <w:p w14:paraId="11CE987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Функциональный сайт</w:t>
            </w:r>
          </w:p>
        </w:tc>
      </w:tr>
      <w:tr w:rsidR="00892AEF" w:rsidRPr="009D41EF" w14:paraId="78D21F9B" w14:textId="77777777" w:rsidTr="00892AEF">
        <w:trPr>
          <w:trHeight w:val="500"/>
        </w:trPr>
        <w:tc>
          <w:tcPr>
            <w:tcW w:w="0" w:type="auto"/>
            <w:tcBorders>
              <w:bottom w:val="single" w:sz="8" w:space="0" w:color="auto"/>
              <w:right w:val="single" w:sz="8" w:space="0" w:color="auto"/>
            </w:tcBorders>
            <w:tcMar>
              <w:top w:w="100" w:type="dxa"/>
              <w:left w:w="90" w:type="dxa"/>
              <w:bottom w:w="90" w:type="dxa"/>
              <w:right w:w="90" w:type="dxa"/>
            </w:tcMar>
            <w:hideMark/>
          </w:tcPr>
          <w:p w14:paraId="4866304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Тестирование сайта</w:t>
            </w:r>
          </w:p>
        </w:tc>
        <w:tc>
          <w:tcPr>
            <w:tcW w:w="0" w:type="auto"/>
            <w:tcBorders>
              <w:bottom w:val="single" w:sz="8" w:space="0" w:color="auto"/>
              <w:right w:val="single" w:sz="8" w:space="0" w:color="auto"/>
            </w:tcBorders>
            <w:tcMar>
              <w:top w:w="100" w:type="dxa"/>
              <w:left w:w="100" w:type="dxa"/>
              <w:bottom w:w="90" w:type="dxa"/>
              <w:right w:w="90" w:type="dxa"/>
            </w:tcMar>
            <w:hideMark/>
          </w:tcPr>
          <w:p w14:paraId="13574A9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16D6710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3BBB0D6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11FD3B6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5B9BD5"/>
            <w:tcMar>
              <w:top w:w="100" w:type="dxa"/>
              <w:left w:w="100" w:type="dxa"/>
              <w:bottom w:w="90" w:type="dxa"/>
              <w:right w:w="90" w:type="dxa"/>
            </w:tcMar>
            <w:hideMark/>
          </w:tcPr>
          <w:p w14:paraId="3ADC86E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392F42E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65255CB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5B9BD5"/>
            <w:tcMar>
              <w:top w:w="100" w:type="dxa"/>
              <w:left w:w="100" w:type="dxa"/>
              <w:bottom w:w="90" w:type="dxa"/>
              <w:right w:w="90" w:type="dxa"/>
            </w:tcMar>
            <w:hideMark/>
          </w:tcPr>
          <w:p w14:paraId="6563EF4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5B9BD5"/>
            <w:tcMar>
              <w:top w:w="100" w:type="dxa"/>
              <w:left w:w="100" w:type="dxa"/>
              <w:bottom w:w="90" w:type="dxa"/>
              <w:right w:w="90" w:type="dxa"/>
            </w:tcMar>
            <w:hideMark/>
          </w:tcPr>
          <w:p w14:paraId="45DEE26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12A0C6C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3CF600E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448D847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Студенты A, C</w:t>
            </w:r>
          </w:p>
        </w:tc>
        <w:tc>
          <w:tcPr>
            <w:tcW w:w="0" w:type="auto"/>
            <w:tcBorders>
              <w:bottom w:val="single" w:sz="8" w:space="0" w:color="auto"/>
            </w:tcBorders>
            <w:tcMar>
              <w:top w:w="100" w:type="dxa"/>
              <w:left w:w="100" w:type="dxa"/>
              <w:bottom w:w="90" w:type="dxa"/>
              <w:right w:w="90" w:type="dxa"/>
            </w:tcMar>
            <w:hideMark/>
          </w:tcPr>
          <w:p w14:paraId="0420C92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259B8E53" w14:textId="77777777" w:rsidTr="00892AEF">
        <w:trPr>
          <w:trHeight w:val="500"/>
        </w:trPr>
        <w:tc>
          <w:tcPr>
            <w:tcW w:w="0" w:type="auto"/>
            <w:tcBorders>
              <w:bottom w:val="single" w:sz="8" w:space="0" w:color="auto"/>
              <w:right w:val="single" w:sz="8" w:space="0" w:color="auto"/>
            </w:tcBorders>
            <w:tcMar>
              <w:top w:w="100" w:type="dxa"/>
              <w:left w:w="90" w:type="dxa"/>
              <w:bottom w:w="90" w:type="dxa"/>
              <w:right w:w="90" w:type="dxa"/>
            </w:tcMar>
            <w:hideMark/>
          </w:tcPr>
          <w:p w14:paraId="301364D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Предварительный просмотр продукта</w:t>
            </w:r>
          </w:p>
        </w:tc>
        <w:tc>
          <w:tcPr>
            <w:tcW w:w="0" w:type="auto"/>
            <w:tcBorders>
              <w:bottom w:val="single" w:sz="8" w:space="0" w:color="auto"/>
              <w:right w:val="single" w:sz="8" w:space="0" w:color="auto"/>
            </w:tcBorders>
            <w:tcMar>
              <w:top w:w="100" w:type="dxa"/>
              <w:left w:w="100" w:type="dxa"/>
              <w:bottom w:w="90" w:type="dxa"/>
              <w:right w:w="90" w:type="dxa"/>
            </w:tcMar>
            <w:hideMark/>
          </w:tcPr>
          <w:p w14:paraId="731126F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7410797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370FC86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7387137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2002C17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24C4577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1B5CE97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5B9BD5"/>
            <w:tcMar>
              <w:top w:w="100" w:type="dxa"/>
              <w:left w:w="100" w:type="dxa"/>
              <w:bottom w:w="90" w:type="dxa"/>
              <w:right w:w="90" w:type="dxa"/>
            </w:tcMar>
            <w:hideMark/>
          </w:tcPr>
          <w:p w14:paraId="5674732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4C71CC7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44BD1D3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26176F4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tcMar>
              <w:top w:w="100" w:type="dxa"/>
              <w:left w:w="100" w:type="dxa"/>
              <w:bottom w:w="90" w:type="dxa"/>
              <w:right w:w="90" w:type="dxa"/>
            </w:tcMar>
            <w:hideMark/>
          </w:tcPr>
          <w:p w14:paraId="6C13A5A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Студенты B, D</w:t>
            </w:r>
          </w:p>
        </w:tc>
        <w:tc>
          <w:tcPr>
            <w:tcW w:w="0" w:type="auto"/>
            <w:tcBorders>
              <w:bottom w:val="single" w:sz="8" w:space="0" w:color="auto"/>
            </w:tcBorders>
            <w:tcMar>
              <w:top w:w="100" w:type="dxa"/>
              <w:left w:w="100" w:type="dxa"/>
              <w:bottom w:w="90" w:type="dxa"/>
              <w:right w:w="90" w:type="dxa"/>
            </w:tcMar>
            <w:hideMark/>
          </w:tcPr>
          <w:p w14:paraId="48C76C8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Функциональный сайт</w:t>
            </w:r>
          </w:p>
        </w:tc>
      </w:tr>
      <w:tr w:rsidR="00892AEF" w:rsidRPr="009D41EF" w14:paraId="287B7FBA" w14:textId="77777777" w:rsidTr="00892AEF">
        <w:trPr>
          <w:trHeight w:val="1160"/>
        </w:trPr>
        <w:tc>
          <w:tcPr>
            <w:tcW w:w="0" w:type="auto"/>
            <w:tcBorders>
              <w:right w:val="single" w:sz="8" w:space="0" w:color="auto"/>
            </w:tcBorders>
            <w:tcMar>
              <w:top w:w="100" w:type="dxa"/>
              <w:left w:w="90" w:type="dxa"/>
              <w:bottom w:w="90" w:type="dxa"/>
              <w:right w:w="90" w:type="dxa"/>
            </w:tcMar>
            <w:hideMark/>
          </w:tcPr>
          <w:p w14:paraId="5BAFD5B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Окончательная презентация продукта</w:t>
            </w:r>
          </w:p>
        </w:tc>
        <w:tc>
          <w:tcPr>
            <w:tcW w:w="0" w:type="auto"/>
            <w:tcBorders>
              <w:right w:val="single" w:sz="8" w:space="0" w:color="auto"/>
            </w:tcBorders>
            <w:tcMar>
              <w:top w:w="100" w:type="dxa"/>
              <w:left w:w="100" w:type="dxa"/>
              <w:bottom w:w="90" w:type="dxa"/>
              <w:right w:w="90" w:type="dxa"/>
            </w:tcMar>
            <w:hideMark/>
          </w:tcPr>
          <w:p w14:paraId="03A716A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right w:val="single" w:sz="8" w:space="0" w:color="auto"/>
            </w:tcBorders>
            <w:tcMar>
              <w:top w:w="100" w:type="dxa"/>
              <w:left w:w="100" w:type="dxa"/>
              <w:bottom w:w="90" w:type="dxa"/>
              <w:right w:w="90" w:type="dxa"/>
            </w:tcMar>
            <w:hideMark/>
          </w:tcPr>
          <w:p w14:paraId="3C1D464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right w:val="single" w:sz="8" w:space="0" w:color="auto"/>
            </w:tcBorders>
            <w:tcMar>
              <w:top w:w="100" w:type="dxa"/>
              <w:left w:w="100" w:type="dxa"/>
              <w:bottom w:w="90" w:type="dxa"/>
              <w:right w:w="90" w:type="dxa"/>
            </w:tcMar>
            <w:hideMark/>
          </w:tcPr>
          <w:p w14:paraId="4A1E1FC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right w:val="single" w:sz="8" w:space="0" w:color="auto"/>
            </w:tcBorders>
            <w:tcMar>
              <w:top w:w="100" w:type="dxa"/>
              <w:left w:w="100" w:type="dxa"/>
              <w:bottom w:w="90" w:type="dxa"/>
              <w:right w:w="90" w:type="dxa"/>
            </w:tcMar>
            <w:hideMark/>
          </w:tcPr>
          <w:p w14:paraId="00B61D8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right w:val="single" w:sz="8" w:space="0" w:color="auto"/>
            </w:tcBorders>
            <w:tcMar>
              <w:top w:w="100" w:type="dxa"/>
              <w:left w:w="100" w:type="dxa"/>
              <w:bottom w:w="90" w:type="dxa"/>
              <w:right w:w="90" w:type="dxa"/>
            </w:tcMar>
            <w:hideMark/>
          </w:tcPr>
          <w:p w14:paraId="65970CF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right w:val="single" w:sz="8" w:space="0" w:color="auto"/>
            </w:tcBorders>
            <w:tcMar>
              <w:top w:w="100" w:type="dxa"/>
              <w:left w:w="100" w:type="dxa"/>
              <w:bottom w:w="90" w:type="dxa"/>
              <w:right w:w="90" w:type="dxa"/>
            </w:tcMar>
            <w:hideMark/>
          </w:tcPr>
          <w:p w14:paraId="6ED972E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right w:val="single" w:sz="8" w:space="0" w:color="auto"/>
            </w:tcBorders>
            <w:tcMar>
              <w:top w:w="100" w:type="dxa"/>
              <w:left w:w="100" w:type="dxa"/>
              <w:bottom w:w="90" w:type="dxa"/>
              <w:right w:w="90" w:type="dxa"/>
            </w:tcMar>
            <w:hideMark/>
          </w:tcPr>
          <w:p w14:paraId="2719703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right w:val="single" w:sz="8" w:space="0" w:color="auto"/>
            </w:tcBorders>
            <w:tcMar>
              <w:top w:w="100" w:type="dxa"/>
              <w:left w:w="100" w:type="dxa"/>
              <w:bottom w:w="90" w:type="dxa"/>
              <w:right w:w="90" w:type="dxa"/>
            </w:tcMar>
            <w:hideMark/>
          </w:tcPr>
          <w:p w14:paraId="15F3C51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right w:val="single" w:sz="8" w:space="0" w:color="auto"/>
            </w:tcBorders>
            <w:tcMar>
              <w:top w:w="100" w:type="dxa"/>
              <w:left w:w="100" w:type="dxa"/>
              <w:bottom w:w="90" w:type="dxa"/>
              <w:right w:w="90" w:type="dxa"/>
            </w:tcMar>
            <w:hideMark/>
          </w:tcPr>
          <w:p w14:paraId="43DC5FD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right w:val="single" w:sz="8" w:space="0" w:color="auto"/>
            </w:tcBorders>
            <w:tcMar>
              <w:top w:w="100" w:type="dxa"/>
              <w:left w:w="100" w:type="dxa"/>
              <w:bottom w:w="90" w:type="dxa"/>
              <w:right w:w="90" w:type="dxa"/>
            </w:tcMar>
            <w:hideMark/>
          </w:tcPr>
          <w:p w14:paraId="7855913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right w:val="single" w:sz="8" w:space="0" w:color="auto"/>
            </w:tcBorders>
            <w:shd w:val="clear" w:color="auto" w:fill="5B9BD5"/>
            <w:tcMar>
              <w:top w:w="100" w:type="dxa"/>
              <w:left w:w="100" w:type="dxa"/>
              <w:bottom w:w="90" w:type="dxa"/>
              <w:right w:w="90" w:type="dxa"/>
            </w:tcMar>
            <w:hideMark/>
          </w:tcPr>
          <w:p w14:paraId="05B0200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right w:val="single" w:sz="8" w:space="0" w:color="auto"/>
            </w:tcBorders>
            <w:tcMar>
              <w:top w:w="100" w:type="dxa"/>
              <w:left w:w="100" w:type="dxa"/>
              <w:bottom w:w="90" w:type="dxa"/>
              <w:right w:w="90" w:type="dxa"/>
            </w:tcMar>
            <w:hideMark/>
          </w:tcPr>
          <w:p w14:paraId="50CA7A5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Студент B</w:t>
            </w:r>
          </w:p>
        </w:tc>
        <w:tc>
          <w:tcPr>
            <w:tcW w:w="0" w:type="auto"/>
            <w:tcMar>
              <w:top w:w="100" w:type="dxa"/>
              <w:left w:w="100" w:type="dxa"/>
              <w:bottom w:w="90" w:type="dxa"/>
              <w:right w:w="90" w:type="dxa"/>
            </w:tcMar>
            <w:hideMark/>
          </w:tcPr>
          <w:p w14:paraId="02C48A3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Презентация (например, .ppt),</w:t>
            </w:r>
          </w:p>
          <w:p w14:paraId="48F635D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Функциональный сайт</w:t>
            </w:r>
          </w:p>
        </w:tc>
      </w:tr>
    </w:tbl>
    <w:p w14:paraId="24DFC32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74EC566" w14:textId="77777777" w:rsidR="00892AEF" w:rsidRPr="009D41EF" w:rsidRDefault="00892AEF" w:rsidP="009D41EF">
      <w:pPr>
        <w:shd w:val="clear" w:color="auto" w:fill="DEEAF6"/>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2.4. Инструменты ИКТ для организации проектного обучения</w:t>
      </w:r>
    </w:p>
    <w:p w14:paraId="63F7BB2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1D3FD52"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Проектное обучение в основном включает в себя групповую деятельность, поэтому будут выбраны те инструменты ИКТ, которые способствуют совместной работе, оптимизируют командную работу. Если форма организации обучения смешанная (с аудиториями и дистанционными занятиями), то эти инструменты незаменимы для организации IBPj. </w:t>
      </w:r>
    </w:p>
    <w:p w14:paraId="2CA9FC12" w14:textId="77777777" w:rsidR="00892AEF" w:rsidRPr="009D41EF" w:rsidRDefault="00000000"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hyperlink r:id="rId71" w:history="1">
        <w:r w:rsidR="00892AEF" w:rsidRPr="009D41EF">
          <w:rPr>
            <w:rFonts w:ascii="Times New Roman" w:eastAsia="Times New Roman" w:hAnsi="Times New Roman" w:cs="Times New Roman"/>
            <w:color w:val="000000"/>
            <w:sz w:val="24"/>
            <w:szCs w:val="24"/>
            <w:lang w:eastAsia="ru-RU"/>
          </w:rPr>
          <w:t>Порталы onlinegdb.com</w:t>
        </w:r>
      </w:hyperlink>
      <w:r w:rsidR="00892AEF" w:rsidRPr="009D41EF">
        <w:rPr>
          <w:rFonts w:ascii="Times New Roman" w:eastAsia="Times New Roman" w:hAnsi="Times New Roman" w:cs="Times New Roman"/>
          <w:color w:val="000000"/>
          <w:sz w:val="24"/>
          <w:szCs w:val="24"/>
          <w:lang w:eastAsia="ru-RU"/>
        </w:rPr>
        <w:t> , github.com, gitlab.com можно использовать для компьютерных курсов, особенно тех, которые предполагают написание программных кодов . Последние два полностью изучены профессиональными программистами (рис. 2, 3).</w:t>
      </w:r>
      <w:hyperlink r:id="rId72" w:history="1">
        <w:r w:rsidR="00892AEF" w:rsidRPr="009D41EF">
          <w:rPr>
            <w:rFonts w:ascii="Times New Roman" w:eastAsia="Times New Roman" w:hAnsi="Times New Roman" w:cs="Times New Roman"/>
            <w:color w:val="000000"/>
            <w:sz w:val="24"/>
            <w:szCs w:val="24"/>
            <w:lang w:eastAsia="ru-RU"/>
          </w:rPr>
          <w:t> </w:t>
        </w:r>
      </w:hyperlink>
      <w:r w:rsidR="00892AEF" w:rsidRPr="009D41EF">
        <w:rPr>
          <w:rFonts w:ascii="Times New Roman" w:eastAsia="Times New Roman" w:hAnsi="Times New Roman" w:cs="Times New Roman"/>
          <w:color w:val="000000"/>
          <w:sz w:val="24"/>
          <w:szCs w:val="24"/>
          <w:lang w:eastAsia="ru-RU"/>
        </w:rPr>
        <w:t>     </w:t>
      </w:r>
    </w:p>
    <w:p w14:paraId="10380AB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100EA7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Аппаратное обеспечение:</w:t>
      </w:r>
    </w:p>
    <w:p w14:paraId="2B2F05EF"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Презентационные инструменты в классе (компьютеры, интерактивная доска); </w:t>
      </w:r>
    </w:p>
    <w:p w14:paraId="46037897"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Средства удаленной презентации (компьютеры, планшеты, документ-камера); </w:t>
      </w:r>
    </w:p>
    <w:p w14:paraId="0E361FBC"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Инструменты для тестирования веб-продуктов (компьютеры, планшеты, смартфоны). </w:t>
      </w:r>
    </w:p>
    <w:p w14:paraId="4D6C31D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4AC09D9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Программное обеспечение:</w:t>
      </w:r>
    </w:p>
    <w:p w14:paraId="5A6B2C5B"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Инструменты для управления учебным контентом и классом учащихся (Google Classroom, Moodle); </w:t>
      </w:r>
    </w:p>
    <w:p w14:paraId="5C919239"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ü Инструменты синхронного общения (сеансы Google Meet, Skype, Zoom, Youtube, Facebook); </w:t>
      </w:r>
    </w:p>
    <w:p w14:paraId="57A37583"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Асинхронные средства связи (приватная группа Facebook, Messenger, Viber, Skype, Watsapp); </w:t>
      </w:r>
    </w:p>
    <w:p w14:paraId="34E01681"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редактор HTML / CSS; </w:t>
      </w:r>
    </w:p>
    <w:p w14:paraId="13CC2CA1"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Совместные ресурсы (padlet.com, idroo.com, golabz.eu, </w:t>
      </w:r>
      <w:hyperlink r:id="rId73" w:history="1">
        <w:r w:rsidRPr="009D41EF">
          <w:rPr>
            <w:rFonts w:ascii="Times New Roman" w:eastAsia="Times New Roman" w:hAnsi="Times New Roman" w:cs="Times New Roman"/>
            <w:color w:val="000000"/>
            <w:sz w:val="24"/>
            <w:szCs w:val="24"/>
            <w:lang w:eastAsia="ru-RU"/>
          </w:rPr>
          <w:t>onlinegdb.com</w:t>
        </w:r>
      </w:hyperlink>
      <w:r w:rsidRPr="009D41EF">
        <w:rPr>
          <w:rFonts w:ascii="Times New Roman" w:eastAsia="Times New Roman" w:hAnsi="Times New Roman" w:cs="Times New Roman"/>
          <w:color w:val="000000"/>
          <w:sz w:val="24"/>
          <w:szCs w:val="24"/>
          <w:lang w:eastAsia="ru-RU"/>
        </w:rPr>
        <w:t> , github.com, gitlab.com).  </w:t>
      </w:r>
      <w:hyperlink r:id="rId74" w:history="1">
        <w:r w:rsidRPr="009D41EF">
          <w:rPr>
            <w:rFonts w:ascii="Times New Roman" w:eastAsia="Times New Roman" w:hAnsi="Times New Roman" w:cs="Times New Roman"/>
            <w:color w:val="000000"/>
            <w:sz w:val="24"/>
            <w:szCs w:val="24"/>
            <w:lang w:eastAsia="ru-RU"/>
          </w:rPr>
          <w:t> </w:t>
        </w:r>
      </w:hyperlink>
    </w:p>
    <w:p w14:paraId="1AD8E73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E2A205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2. Рабочая среда GhitLab</w:t>
      </w:r>
    </w:p>
    <w:p w14:paraId="01266AE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9E0624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3. GhitHub: приглашение к сотрудничеству</w:t>
      </w:r>
    </w:p>
    <w:p w14:paraId="702744B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D84F12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0238389" w14:textId="77777777" w:rsidR="00892AEF" w:rsidRPr="009D41EF" w:rsidRDefault="00892AEF" w:rsidP="009D41EF">
      <w:pPr>
        <w:shd w:val="clear" w:color="auto" w:fill="DEEAF6"/>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2.5. себя</w:t>
      </w:r>
    </w:p>
    <w:p w14:paraId="4D7A04F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D1D9501"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Определите и выберите злоумышленника в контексте проектного обучения:     </w:t>
      </w:r>
    </w:p>
    <w:p w14:paraId="52EA2B51"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Студентоцентрированное обучение; </w:t>
      </w:r>
    </w:p>
    <w:p w14:paraId="7C8CA81A"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Групповая работа; </w:t>
      </w:r>
    </w:p>
    <w:p w14:paraId="3B19D9F1"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Обучение, ориентированное на учителя; </w:t>
      </w:r>
    </w:p>
    <w:p w14:paraId="69CACCFD"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Исследовательский выпуск; </w:t>
      </w:r>
    </w:p>
    <w:p w14:paraId="2426E8F8"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Самостоятельная подготовка под руководством. </w:t>
      </w:r>
    </w:p>
    <w:p w14:paraId="03C42A8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79FDB2E"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w:t>
      </w:r>
      <w:r w:rsidRPr="009D41EF">
        <w:rPr>
          <w:rFonts w:ascii="Times New Roman" w:eastAsia="Times New Roman" w:hAnsi="Times New Roman" w:cs="Times New Roman"/>
          <w:i/>
          <w:iCs/>
          <w:color w:val="000000"/>
          <w:sz w:val="24"/>
          <w:szCs w:val="24"/>
          <w:lang w:eastAsia="ru-RU"/>
        </w:rPr>
        <w:t>Правда </w:t>
      </w:r>
      <w:r w:rsidRPr="009D41EF">
        <w:rPr>
          <w:rFonts w:ascii="Times New Roman" w:eastAsia="Times New Roman" w:hAnsi="Times New Roman" w:cs="Times New Roman"/>
          <w:color w:val="000000"/>
          <w:sz w:val="24"/>
          <w:szCs w:val="24"/>
          <w:lang w:eastAsia="ru-RU"/>
        </w:rPr>
        <w:t>или </w:t>
      </w:r>
      <w:r w:rsidRPr="009D41EF">
        <w:rPr>
          <w:rFonts w:ascii="Times New Roman" w:eastAsia="Times New Roman" w:hAnsi="Times New Roman" w:cs="Times New Roman"/>
          <w:i/>
          <w:iCs/>
          <w:color w:val="000000"/>
          <w:sz w:val="24"/>
          <w:szCs w:val="24"/>
          <w:lang w:eastAsia="ru-RU"/>
        </w:rPr>
        <w:t>ложь </w:t>
      </w:r>
      <w:r w:rsidRPr="009D41EF">
        <w:rPr>
          <w:rFonts w:ascii="Times New Roman" w:eastAsia="Times New Roman" w:hAnsi="Times New Roman" w:cs="Times New Roman"/>
          <w:color w:val="000000"/>
          <w:sz w:val="24"/>
          <w:szCs w:val="24"/>
          <w:lang w:eastAsia="ru-RU"/>
        </w:rPr>
        <w:t>(в контексте подготовки проекта на основе)?     </w:t>
      </w:r>
    </w:p>
    <w:p w14:paraId="6AA8234A"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Проблема исследования в IBPj затрагивает только одну тему. </w:t>
      </w:r>
      <w:r w:rsidRPr="009D41EF">
        <w:rPr>
          <w:rFonts w:ascii="Times New Roman" w:eastAsia="Times New Roman" w:hAnsi="Times New Roman" w:cs="Times New Roman"/>
          <w:b/>
          <w:bCs/>
          <w:color w:val="000000"/>
          <w:sz w:val="24"/>
          <w:szCs w:val="24"/>
          <w:lang w:eastAsia="ru-RU"/>
        </w:rPr>
        <w:t>(F)</w:t>
      </w:r>
      <w:r w:rsidRPr="009D41EF">
        <w:rPr>
          <w:rFonts w:ascii="Times New Roman" w:eastAsia="Times New Roman" w:hAnsi="Times New Roman" w:cs="Times New Roman"/>
          <w:color w:val="000000"/>
          <w:sz w:val="24"/>
          <w:szCs w:val="24"/>
          <w:lang w:eastAsia="ru-RU"/>
        </w:rPr>
        <w:t> </w:t>
      </w:r>
    </w:p>
    <w:p w14:paraId="4F5EB4D5"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Расследование - характерный элемент IBPj. </w:t>
      </w:r>
      <w:r w:rsidRPr="009D41EF">
        <w:rPr>
          <w:rFonts w:ascii="Times New Roman" w:eastAsia="Times New Roman" w:hAnsi="Times New Roman" w:cs="Times New Roman"/>
          <w:b/>
          <w:bCs/>
          <w:color w:val="000000"/>
          <w:sz w:val="24"/>
          <w:szCs w:val="24"/>
          <w:lang w:eastAsia="ru-RU"/>
        </w:rPr>
        <w:t>(А)</w:t>
      </w:r>
      <w:r w:rsidRPr="009D41EF">
        <w:rPr>
          <w:rFonts w:ascii="Times New Roman" w:eastAsia="Times New Roman" w:hAnsi="Times New Roman" w:cs="Times New Roman"/>
          <w:color w:val="000000"/>
          <w:sz w:val="24"/>
          <w:szCs w:val="24"/>
          <w:lang w:eastAsia="ru-RU"/>
        </w:rPr>
        <w:t> </w:t>
      </w:r>
    </w:p>
    <w:p w14:paraId="7F4C3F3E"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Преподаватель - это тот, кто ценит качество продукта / проекта. </w:t>
      </w:r>
      <w:r w:rsidRPr="009D41EF">
        <w:rPr>
          <w:rFonts w:ascii="Times New Roman" w:eastAsia="Times New Roman" w:hAnsi="Times New Roman" w:cs="Times New Roman"/>
          <w:b/>
          <w:bCs/>
          <w:color w:val="000000"/>
          <w:sz w:val="24"/>
          <w:szCs w:val="24"/>
          <w:lang w:eastAsia="ru-RU"/>
        </w:rPr>
        <w:t>(F)</w:t>
      </w:r>
      <w:r w:rsidRPr="009D41EF">
        <w:rPr>
          <w:rFonts w:ascii="Times New Roman" w:eastAsia="Times New Roman" w:hAnsi="Times New Roman" w:cs="Times New Roman"/>
          <w:color w:val="000000"/>
          <w:sz w:val="24"/>
          <w:szCs w:val="24"/>
          <w:lang w:eastAsia="ru-RU"/>
        </w:rPr>
        <w:t> </w:t>
      </w:r>
    </w:p>
    <w:p w14:paraId="2B2334FF"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Студенты выполняют задания в IBPj в строгом соответствии с инструкциями преподавателя. </w:t>
      </w:r>
      <w:r w:rsidRPr="009D41EF">
        <w:rPr>
          <w:rFonts w:ascii="Times New Roman" w:eastAsia="Times New Roman" w:hAnsi="Times New Roman" w:cs="Times New Roman"/>
          <w:b/>
          <w:bCs/>
          <w:color w:val="000000"/>
          <w:sz w:val="24"/>
          <w:szCs w:val="24"/>
          <w:lang w:eastAsia="ru-RU"/>
        </w:rPr>
        <w:t>(F)</w:t>
      </w:r>
      <w:r w:rsidRPr="009D41EF">
        <w:rPr>
          <w:rFonts w:ascii="Times New Roman" w:eastAsia="Times New Roman" w:hAnsi="Times New Roman" w:cs="Times New Roman"/>
          <w:color w:val="000000"/>
          <w:sz w:val="24"/>
          <w:szCs w:val="24"/>
          <w:lang w:eastAsia="ru-RU"/>
        </w:rPr>
        <w:t> </w:t>
      </w:r>
    </w:p>
    <w:p w14:paraId="00B4DDB4"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Продукт-проект может быть артефактом, т.е. не из реального мира. </w:t>
      </w:r>
      <w:r w:rsidRPr="009D41EF">
        <w:rPr>
          <w:rFonts w:ascii="Times New Roman" w:eastAsia="Times New Roman" w:hAnsi="Times New Roman" w:cs="Times New Roman"/>
          <w:b/>
          <w:bCs/>
          <w:color w:val="000000"/>
          <w:sz w:val="24"/>
          <w:szCs w:val="24"/>
          <w:lang w:eastAsia="ru-RU"/>
        </w:rPr>
        <w:t>(А)</w:t>
      </w:r>
      <w:r w:rsidRPr="009D41EF">
        <w:rPr>
          <w:rFonts w:ascii="Times New Roman" w:eastAsia="Times New Roman" w:hAnsi="Times New Roman" w:cs="Times New Roman"/>
          <w:color w:val="000000"/>
          <w:sz w:val="24"/>
          <w:szCs w:val="24"/>
          <w:lang w:eastAsia="ru-RU"/>
        </w:rPr>
        <w:t> </w:t>
      </w:r>
    </w:p>
    <w:p w14:paraId="35A9E54F"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Сколько шагов нужно сделать, чтобы организовать и внедрить IBPj? (7).     </w:t>
      </w:r>
    </w:p>
    <w:p w14:paraId="51CED3E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6A41FCF"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 Выберите функции, </w:t>
      </w:r>
      <w:r w:rsidRPr="009D41EF">
        <w:rPr>
          <w:rFonts w:ascii="Times New Roman" w:eastAsia="Times New Roman" w:hAnsi="Times New Roman" w:cs="Times New Roman"/>
          <w:b/>
          <w:bCs/>
          <w:color w:val="000000"/>
          <w:sz w:val="24"/>
          <w:szCs w:val="24"/>
          <w:lang w:eastAsia="ru-RU"/>
        </w:rPr>
        <w:t>не </w:t>
      </w:r>
      <w:r w:rsidRPr="009D41EF">
        <w:rPr>
          <w:rFonts w:ascii="Times New Roman" w:eastAsia="Times New Roman" w:hAnsi="Times New Roman" w:cs="Times New Roman"/>
          <w:color w:val="000000"/>
          <w:sz w:val="24"/>
          <w:szCs w:val="24"/>
          <w:lang w:eastAsia="ru-RU"/>
        </w:rPr>
        <w:t>относящиеся к IBPj:     </w:t>
      </w:r>
    </w:p>
    <w:p w14:paraId="61650856"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Кратковременность: один час. </w:t>
      </w:r>
    </w:p>
    <w:p w14:paraId="7BFDB7A9"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Студенты работают индивидуально. </w:t>
      </w:r>
    </w:p>
    <w:p w14:paraId="4F7BC83A"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Роли внутри команды распределены сбалансированным образом. </w:t>
      </w:r>
    </w:p>
    <w:p w14:paraId="5ABD4065"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Перед разработкой продукта студентам должна быть представлена ​​модель. </w:t>
      </w:r>
    </w:p>
    <w:p w14:paraId="295C4F0A"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Студенты разрабатывают план работы, и учитель может его написать. </w:t>
      </w:r>
    </w:p>
    <w:p w14:paraId="5550FF22"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Учитель составляет план работы, и ученики могут его написать. </w:t>
      </w:r>
    </w:p>
    <w:p w14:paraId="1F58A6A7" w14:textId="77777777" w:rsidR="00892AEF" w:rsidRPr="009D41EF" w:rsidRDefault="00892AEF" w:rsidP="009D41EF">
      <w:pPr>
        <w:tabs>
          <w:tab w:val="left" w:pos="284"/>
        </w:tabs>
        <w:spacing w:after="0" w:line="240" w:lineRule="auto"/>
        <w:ind w:left="14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6FE0C57"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5. </w:t>
      </w:r>
      <w:r w:rsidRPr="009D41EF">
        <w:rPr>
          <w:rFonts w:ascii="Times New Roman" w:eastAsia="Times New Roman" w:hAnsi="Times New Roman" w:cs="Times New Roman"/>
          <w:i/>
          <w:iCs/>
          <w:color w:val="000000"/>
          <w:sz w:val="24"/>
          <w:szCs w:val="24"/>
          <w:lang w:eastAsia="ru-RU"/>
        </w:rPr>
        <w:t>Правда </w:t>
      </w:r>
      <w:r w:rsidRPr="009D41EF">
        <w:rPr>
          <w:rFonts w:ascii="Times New Roman" w:eastAsia="Times New Roman" w:hAnsi="Times New Roman" w:cs="Times New Roman"/>
          <w:color w:val="000000"/>
          <w:sz w:val="24"/>
          <w:szCs w:val="24"/>
          <w:lang w:eastAsia="ru-RU"/>
        </w:rPr>
        <w:t>или </w:t>
      </w:r>
      <w:r w:rsidRPr="009D41EF">
        <w:rPr>
          <w:rFonts w:ascii="Times New Roman" w:eastAsia="Times New Roman" w:hAnsi="Times New Roman" w:cs="Times New Roman"/>
          <w:i/>
          <w:iCs/>
          <w:color w:val="000000"/>
          <w:sz w:val="24"/>
          <w:szCs w:val="24"/>
          <w:lang w:eastAsia="ru-RU"/>
        </w:rPr>
        <w:t>ложь </w:t>
      </w:r>
      <w:r w:rsidRPr="009D41EF">
        <w:rPr>
          <w:rFonts w:ascii="Times New Roman" w:eastAsia="Times New Roman" w:hAnsi="Times New Roman" w:cs="Times New Roman"/>
          <w:color w:val="000000"/>
          <w:sz w:val="24"/>
          <w:szCs w:val="24"/>
          <w:lang w:eastAsia="ru-RU"/>
        </w:rPr>
        <w:t>?     </w:t>
      </w:r>
    </w:p>
    <w:p w14:paraId="7B2C3DDE"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Проектное обучение может быть организовано только в формате f2f, т.е. только при физическом присутствии студентов в классе. </w:t>
      </w:r>
      <w:r w:rsidRPr="009D41EF">
        <w:rPr>
          <w:rFonts w:ascii="Times New Roman" w:eastAsia="Times New Roman" w:hAnsi="Times New Roman" w:cs="Times New Roman"/>
          <w:b/>
          <w:bCs/>
          <w:color w:val="000000"/>
          <w:sz w:val="24"/>
          <w:szCs w:val="24"/>
          <w:lang w:eastAsia="ru-RU"/>
        </w:rPr>
        <w:t>(F)</w:t>
      </w:r>
      <w:r w:rsidRPr="009D41EF">
        <w:rPr>
          <w:rFonts w:ascii="Times New Roman" w:eastAsia="Times New Roman" w:hAnsi="Times New Roman" w:cs="Times New Roman"/>
          <w:color w:val="000000"/>
          <w:sz w:val="24"/>
          <w:szCs w:val="24"/>
          <w:lang w:eastAsia="ru-RU"/>
        </w:rPr>
        <w:t> </w:t>
      </w:r>
    </w:p>
    <w:p w14:paraId="6B4E6CCD"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GhitLab.com - это портал, через который мы можем организовать базовую деятельность по проектному обучению в области компьютерных наук. </w:t>
      </w:r>
      <w:r w:rsidRPr="009D41EF">
        <w:rPr>
          <w:rFonts w:ascii="Times New Roman" w:eastAsia="Times New Roman" w:hAnsi="Times New Roman" w:cs="Times New Roman"/>
          <w:b/>
          <w:bCs/>
          <w:color w:val="000000"/>
          <w:sz w:val="24"/>
          <w:szCs w:val="24"/>
          <w:lang w:eastAsia="ru-RU"/>
        </w:rPr>
        <w:t>(А)</w:t>
      </w:r>
      <w:r w:rsidRPr="009D41EF">
        <w:rPr>
          <w:rFonts w:ascii="Times New Roman" w:eastAsia="Times New Roman" w:hAnsi="Times New Roman" w:cs="Times New Roman"/>
          <w:color w:val="000000"/>
          <w:sz w:val="24"/>
          <w:szCs w:val="24"/>
          <w:lang w:eastAsia="ru-RU"/>
        </w:rPr>
        <w:t> </w:t>
      </w:r>
    </w:p>
    <w:p w14:paraId="3AB0D7C1"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GhitHub.com - это портал, через который мы можем организовать базовую деятельность по проектному обучению иностранным языкам. </w:t>
      </w:r>
      <w:r w:rsidRPr="009D41EF">
        <w:rPr>
          <w:rFonts w:ascii="Times New Roman" w:eastAsia="Times New Roman" w:hAnsi="Times New Roman" w:cs="Times New Roman"/>
          <w:b/>
          <w:bCs/>
          <w:color w:val="000000"/>
          <w:sz w:val="24"/>
          <w:szCs w:val="24"/>
          <w:lang w:eastAsia="ru-RU"/>
        </w:rPr>
        <w:t>(F)</w:t>
      </w:r>
      <w:r w:rsidRPr="009D41EF">
        <w:rPr>
          <w:rFonts w:ascii="Times New Roman" w:eastAsia="Times New Roman" w:hAnsi="Times New Roman" w:cs="Times New Roman"/>
          <w:color w:val="000000"/>
          <w:sz w:val="24"/>
          <w:szCs w:val="24"/>
          <w:lang w:eastAsia="ru-RU"/>
        </w:rPr>
        <w:t> </w:t>
      </w:r>
    </w:p>
    <w:p w14:paraId="2D51D484" w14:textId="77777777" w:rsidR="00892AEF" w:rsidRPr="009D41EF" w:rsidRDefault="00892AEF" w:rsidP="009D41EF">
      <w:pPr>
        <w:tabs>
          <w:tab w:val="left" w:pos="284"/>
        </w:tabs>
        <w:spacing w:after="0" w:line="240" w:lineRule="auto"/>
        <w:ind w:left="18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Padlet.com - это портал, через который мы можем организовать базовую деятельность по языковому обучению на основе проектов. </w:t>
      </w:r>
      <w:r w:rsidRPr="009D41EF">
        <w:rPr>
          <w:rFonts w:ascii="Times New Roman" w:eastAsia="Times New Roman" w:hAnsi="Times New Roman" w:cs="Times New Roman"/>
          <w:b/>
          <w:bCs/>
          <w:color w:val="000000"/>
          <w:sz w:val="24"/>
          <w:szCs w:val="24"/>
          <w:lang w:eastAsia="ru-RU"/>
        </w:rPr>
        <w:t>(А)</w:t>
      </w:r>
      <w:r w:rsidRPr="009D41EF">
        <w:rPr>
          <w:rFonts w:ascii="Times New Roman" w:eastAsia="Times New Roman" w:hAnsi="Times New Roman" w:cs="Times New Roman"/>
          <w:color w:val="000000"/>
          <w:sz w:val="24"/>
          <w:szCs w:val="24"/>
          <w:lang w:eastAsia="ru-RU"/>
        </w:rPr>
        <w:t> </w:t>
      </w:r>
    </w:p>
    <w:p w14:paraId="375297C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695A69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6253EB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DE37AC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AEAC42B" w14:textId="77777777" w:rsidR="00892AEF" w:rsidRPr="009D41EF" w:rsidRDefault="00892AEF" w:rsidP="009D41EF">
      <w:pPr>
        <w:shd w:val="clear" w:color="auto" w:fill="DEEAF6"/>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2.6. Рекомендуемая библиография</w:t>
      </w:r>
    </w:p>
    <w:p w14:paraId="7B747A3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shd w:val="clear" w:color="auto" w:fill="D2E3FC"/>
          <w:lang w:eastAsia="ru-RU"/>
        </w:rPr>
        <w:t> </w:t>
      </w:r>
    </w:p>
    <w:p w14:paraId="3E816C98"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Анатолий Гремальский, Серджиу Корлат, Андрей Брайков. Информатика. Учебник для 12 класса. Мин. Образование респ. Молдова. - Гл .: Î.EP Ştiinţa, 2015 (Типография «BALACRON» SRL) - 144 стр. ISBN 978-9975-67-984-8     </w:t>
      </w:r>
    </w:p>
    <w:p w14:paraId="062FCA2E"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val="en-US" w:eastAsia="ru-RU"/>
        </w:rPr>
        <w:t>2.   Helle, L., Tynjälä, P., &amp; Olkinuora, E. (2006). </w:t>
      </w:r>
      <w:r w:rsidRPr="009D41EF">
        <w:rPr>
          <w:rFonts w:ascii="Times New Roman" w:eastAsia="Times New Roman" w:hAnsi="Times New Roman" w:cs="Times New Roman"/>
          <w:color w:val="000000"/>
          <w:sz w:val="24"/>
          <w:szCs w:val="24"/>
          <w:lang w:eastAsia="ru-RU"/>
        </w:rPr>
        <w:t>Проектное обучение в послесреднем образовании - теория, практика и стрельба из резиновой пращи. Высшее образование, 51 (2), 287-314.</w:t>
      </w:r>
    </w:p>
    <w:p w14:paraId="726BFAB5"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https://www.pblworks.org/blog/gold-standard-pbl-essential-project-design-elements</w:t>
      </w:r>
    </w:p>
    <w:p w14:paraId="337DF435"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eastAsia="ru-RU"/>
        </w:rPr>
        <w:t>4.   Thomas JW. Обзор исследований по проектному обучению. Сан</w:t>
      </w:r>
      <w:r w:rsidRPr="009D41EF">
        <w:rPr>
          <w:rFonts w:ascii="Times New Roman" w:eastAsia="Times New Roman" w:hAnsi="Times New Roman" w:cs="Times New Roman"/>
          <w:color w:val="000000"/>
          <w:sz w:val="24"/>
          <w:szCs w:val="24"/>
          <w:lang w:val="en-US" w:eastAsia="ru-RU"/>
        </w:rPr>
        <w:t>-</w:t>
      </w:r>
      <w:r w:rsidRPr="009D41EF">
        <w:rPr>
          <w:rFonts w:ascii="Times New Roman" w:eastAsia="Times New Roman" w:hAnsi="Times New Roman" w:cs="Times New Roman"/>
          <w:color w:val="000000"/>
          <w:sz w:val="24"/>
          <w:szCs w:val="24"/>
          <w:lang w:eastAsia="ru-RU"/>
        </w:rPr>
        <w:t>Рафаэль</w:t>
      </w:r>
      <w:r w:rsidRPr="009D41EF">
        <w:rPr>
          <w:rFonts w:ascii="Times New Roman" w:eastAsia="Times New Roman" w:hAnsi="Times New Roman" w:cs="Times New Roman"/>
          <w:color w:val="000000"/>
          <w:sz w:val="24"/>
          <w:szCs w:val="24"/>
          <w:lang w:val="en-US" w:eastAsia="ru-RU"/>
        </w:rPr>
        <w:t xml:space="preserve">, </w:t>
      </w:r>
      <w:r w:rsidRPr="009D41EF">
        <w:rPr>
          <w:rFonts w:ascii="Times New Roman" w:eastAsia="Times New Roman" w:hAnsi="Times New Roman" w:cs="Times New Roman"/>
          <w:color w:val="000000"/>
          <w:sz w:val="24"/>
          <w:szCs w:val="24"/>
          <w:lang w:eastAsia="ru-RU"/>
        </w:rPr>
        <w:t>Калифорния</w:t>
      </w:r>
      <w:r w:rsidRPr="009D41EF">
        <w:rPr>
          <w:rFonts w:ascii="Times New Roman" w:eastAsia="Times New Roman" w:hAnsi="Times New Roman" w:cs="Times New Roman"/>
          <w:color w:val="000000"/>
          <w:sz w:val="24"/>
          <w:szCs w:val="24"/>
          <w:lang w:val="en-US" w:eastAsia="ru-RU"/>
        </w:rPr>
        <w:t>: Autodesk Foundation, 2000.</w:t>
      </w:r>
    </w:p>
    <w:p w14:paraId="020E51E0"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5.   Джонс Б.Ф., Расмуссен К.М. и МоффиттМК. Реальное решение проблем: совместный подход к междисциплинарному обучению. Вашингтон, округ Колумбия: Американская психологическая ассоциация, 1997.</w:t>
      </w:r>
    </w:p>
    <w:p w14:paraId="7A67AFD3"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6.   https://teachingcommons.unt.edu/teaching-essentials/engaged-learning/problem-based-learning-vs-project-based-learning</w:t>
      </w:r>
    </w:p>
    <w:p w14:paraId="76D12D5C"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7.   https://www.uvu.edu/otl/resources/group_work/pbl.html</w:t>
      </w:r>
    </w:p>
    <w:p w14:paraId="51C60EFE"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8.   JP Психология психологии проектного поведения. Париж: PUF, 2014. 126 с.</w:t>
      </w:r>
    </w:p>
    <w:p w14:paraId="363A07C2"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9. Кампанале Ф., Дессус Ф. Проекты и проектная педагогика. На: http://webcom.upmf–grenoble.fr/sciedu/pdessus/sapea/pedaprojet.html.     </w:t>
      </w:r>
    </w:p>
    <w:p w14:paraId="6B485D03"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10. </w:t>
      </w:r>
      <w:hyperlink r:id="rId75" w:history="1">
        <w:r w:rsidRPr="009D41EF">
          <w:rPr>
            <w:rFonts w:ascii="Times New Roman" w:eastAsia="Times New Roman" w:hAnsi="Times New Roman" w:cs="Times New Roman"/>
            <w:color w:val="000000"/>
            <w:sz w:val="24"/>
            <w:szCs w:val="24"/>
            <w:lang w:eastAsia="ru-RU"/>
          </w:rPr>
          <w:t>https://www.teachoughtt.com/education/5-types-of-project-based-learning-symbolize-its-evolution/</w:t>
        </w:r>
      </w:hyperlink>
      <w:r w:rsidRPr="009D41EF">
        <w:rPr>
          <w:rFonts w:ascii="Times New Roman" w:eastAsia="Times New Roman" w:hAnsi="Times New Roman" w:cs="Times New Roman"/>
          <w:color w:val="000000"/>
          <w:sz w:val="24"/>
          <w:szCs w:val="24"/>
          <w:lang w:eastAsia="ru-RU"/>
        </w:rPr>
        <w:t> </w:t>
      </w:r>
      <w:hyperlink r:id="rId76" w:history="1">
        <w:r w:rsidRPr="009D41EF">
          <w:rPr>
            <w:rFonts w:ascii="Times New Roman" w:eastAsia="Times New Roman" w:hAnsi="Times New Roman" w:cs="Times New Roman"/>
            <w:color w:val="000000"/>
            <w:sz w:val="24"/>
            <w:szCs w:val="24"/>
            <w:lang w:eastAsia="ru-RU"/>
          </w:rPr>
          <w:t> </w:t>
        </w:r>
      </w:hyperlink>
    </w:p>
    <w:p w14:paraId="52253D7D"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11. https://www.youtube.com/watch?v=_4cOa27zXsw. </w:t>
      </w:r>
    </w:p>
    <w:p w14:paraId="79B4D8EC"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12. </w:t>
      </w:r>
      <w:hyperlink r:id="rId77" w:history="1">
        <w:r w:rsidRPr="009D41EF">
          <w:rPr>
            <w:rFonts w:ascii="Times New Roman" w:eastAsia="Times New Roman" w:hAnsi="Times New Roman" w:cs="Times New Roman"/>
            <w:color w:val="000000"/>
            <w:sz w:val="24"/>
            <w:szCs w:val="24"/>
            <w:lang w:eastAsia="ru-RU"/>
          </w:rPr>
          <w:t>www.prodidactica.md/revista/Revista_107.pdf</w:t>
        </w:r>
      </w:hyperlink>
      <w:r w:rsidRPr="009D41EF">
        <w:rPr>
          <w:rFonts w:ascii="Times New Roman" w:eastAsia="Times New Roman" w:hAnsi="Times New Roman" w:cs="Times New Roman"/>
          <w:color w:val="000000"/>
          <w:sz w:val="24"/>
          <w:szCs w:val="24"/>
          <w:lang w:eastAsia="ru-RU"/>
        </w:rPr>
        <w:t> </w:t>
      </w:r>
      <w:hyperlink r:id="rId78" w:history="1">
        <w:r w:rsidRPr="009D41EF">
          <w:rPr>
            <w:rFonts w:ascii="Times New Roman" w:eastAsia="Times New Roman" w:hAnsi="Times New Roman" w:cs="Times New Roman"/>
            <w:color w:val="000000"/>
            <w:sz w:val="24"/>
            <w:szCs w:val="24"/>
            <w:lang w:eastAsia="ru-RU"/>
          </w:rPr>
          <w:t> </w:t>
        </w:r>
      </w:hyperlink>
    </w:p>
    <w:p w14:paraId="29F2C0E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 </w:t>
      </w:r>
    </w:p>
    <w:p w14:paraId="60DE6E5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03C3AC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3. Следственная подготовка</w:t>
      </w:r>
    </w:p>
    <w:p w14:paraId="31A7B41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9B4C15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3.1. Общая презентация</w:t>
      </w:r>
    </w:p>
    <w:p w14:paraId="766A823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3.2. Методические рекомендации по применению следственного обучения</w:t>
      </w:r>
    </w:p>
    <w:p w14:paraId="6F12871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3.3. Пример проведения следственного обучения</w:t>
      </w:r>
    </w:p>
    <w:p w14:paraId="34D57B2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3.4. Инструменты ИКТ для организации следственного обучения</w:t>
      </w:r>
    </w:p>
    <w:p w14:paraId="7CE2ACD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3.5. себя</w:t>
      </w:r>
    </w:p>
    <w:p w14:paraId="1F0D588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3.6. Рекомендуемая библиография</w:t>
      </w:r>
    </w:p>
    <w:p w14:paraId="5E09CAF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8BB7D9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В этом блоке вы найдете: </w:t>
      </w:r>
    </w:p>
    <w:p w14:paraId="0BCD848A" w14:textId="77777777" w:rsidR="00892AEF" w:rsidRPr="009D41EF" w:rsidRDefault="00892AEF" w:rsidP="009D41EF">
      <w:pPr>
        <w:tabs>
          <w:tab w:val="left" w:pos="284"/>
        </w:tabs>
        <w:spacing w:before="240" w:after="0" w:line="240" w:lineRule="auto"/>
        <w:ind w:left="14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что такое следственное обучение (IPI);</w:t>
      </w:r>
    </w:p>
    <w:p w14:paraId="66625994" w14:textId="77777777" w:rsidR="00892AEF" w:rsidRPr="009D41EF" w:rsidRDefault="00892AEF" w:rsidP="009D41EF">
      <w:pPr>
        <w:tabs>
          <w:tab w:val="left" w:pos="284"/>
        </w:tabs>
        <w:spacing w:after="0" w:line="240" w:lineRule="auto"/>
        <w:ind w:left="14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каковы этапы организации ИПИ;</w:t>
      </w:r>
    </w:p>
    <w:p w14:paraId="66136C7D" w14:textId="77777777" w:rsidR="00892AEF" w:rsidRPr="009D41EF" w:rsidRDefault="00892AEF" w:rsidP="009D41EF">
      <w:pPr>
        <w:tabs>
          <w:tab w:val="left" w:pos="284"/>
        </w:tabs>
        <w:spacing w:after="0" w:line="240" w:lineRule="auto"/>
        <w:ind w:left="14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о методических рекомендациях по применению метода IPI;</w:t>
      </w:r>
    </w:p>
    <w:p w14:paraId="1235DC91" w14:textId="77777777" w:rsidR="00892AEF" w:rsidRPr="009D41EF" w:rsidRDefault="00892AEF" w:rsidP="009D41EF">
      <w:pPr>
        <w:tabs>
          <w:tab w:val="left" w:pos="284"/>
        </w:tabs>
        <w:spacing w:after="0" w:line="240" w:lineRule="auto"/>
        <w:ind w:left="14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о примере реализации метода IPI при изучении программирования;</w:t>
      </w:r>
    </w:p>
    <w:p w14:paraId="375B6265" w14:textId="77777777" w:rsidR="00892AEF" w:rsidRPr="009D41EF" w:rsidRDefault="00892AEF" w:rsidP="009D41EF">
      <w:pPr>
        <w:tabs>
          <w:tab w:val="left" w:pos="284"/>
        </w:tabs>
        <w:spacing w:after="0" w:line="240" w:lineRule="auto"/>
        <w:ind w:left="14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какие инструменты ИКТ поддерживают IPI.</w:t>
      </w:r>
    </w:p>
    <w:p w14:paraId="47DA8D9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677A07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3.1. Общая презентация</w:t>
      </w:r>
    </w:p>
    <w:p w14:paraId="5653ECA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CAB2420"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Инструктаж по расследованиям </w:t>
      </w:r>
      <w:r w:rsidRPr="009D41EF">
        <w:rPr>
          <w:rFonts w:ascii="Times New Roman" w:eastAsia="Times New Roman" w:hAnsi="Times New Roman" w:cs="Times New Roman"/>
          <w:color w:val="000000"/>
          <w:sz w:val="24"/>
          <w:szCs w:val="24"/>
          <w:lang w:eastAsia="ru-RU"/>
        </w:rPr>
        <w:t>(IPI) предполагает активное участие студента в достижении целей обучения посредством исследовательской и исследовательской деятельности. IPI поощряет студентов использовать предыдущий опыт и знания, интуицию, воображение, творчество для поиска новой информации и открытия новых явлений, взаимосвязей и истин. Таким образом, студенты становятся творческими, коммуникативными, критичными, уверенными в себе, активными, склонными к сотрудничеству, новаторскими.</w:t>
      </w:r>
    </w:p>
    <w:p w14:paraId="7C95CED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Основные особенности IPI:</w:t>
      </w:r>
    </w:p>
    <w:p w14:paraId="1A2C170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Учащимся бросают вызов, обучают обучению с помощью вопросов и / или проблем, о которых они хотят узнать больше.</w:t>
      </w:r>
    </w:p>
    <w:p w14:paraId="287CE93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Приоритет отдается «осязаемым» реальным свидетельствам.</w:t>
      </w:r>
    </w:p>
    <w:p w14:paraId="5B0BFC9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Объяснения переформулируются, и новые объяснения формулируются на основе доказательств.</w:t>
      </w:r>
    </w:p>
    <w:p w14:paraId="75E5C7E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Общение между коллегами осуществляется посредством объяснений и аргументов.</w:t>
      </w:r>
    </w:p>
    <w:p w14:paraId="0B32D8B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Студенты связывают свои объяснения с научными знаниями.</w:t>
      </w:r>
    </w:p>
    <w:p w14:paraId="38B0984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 Знания применяются в новых ситуациях.</w:t>
      </w:r>
    </w:p>
    <w:p w14:paraId="69CDE32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Оцениваются знания и процесс их приобретения.</w:t>
      </w:r>
    </w:p>
    <w:p w14:paraId="1A9064C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Эти действия соответствуют модели цикла обучения 5E, предложенной Р. Байби в 1989 г. (рис. 1).</w:t>
      </w:r>
    </w:p>
    <w:p w14:paraId="3077DC3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1474E3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1. Цикл 5E обучения по Р. Байби</w:t>
      </w:r>
    </w:p>
    <w:p w14:paraId="278F9A7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B24EFCA"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Чтобы развить исследовательские и исследовательские навыки, учителю важно знать, как подходить к расследованию. В следственном обучении преобладают методы, которые включают командную работу, дискуссии, симуляции, интерактивные действия, анализ изображений, просмотр видео и т. Д.</w:t>
      </w:r>
    </w:p>
    <w:p w14:paraId="630FFEB2"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Следственное обучение - это новаторский подход к современной дидактике, в котором вопросы, идеи и наблюдения учащегося лежат в основе обучения. Учитель играет активную роль в учебно-методическом процессе. Он тот, кто с уважением относится к идеям студентов, переопределяет их, улучшает их и приводит их через дополнительные вопросы к глубокому пониманию изучаемого материала. Для студентов процесс обучения включает в себя исследование вопроса или проблемы, вывод аргументов, основанных на фактах, и творческое решение проблем. Перенаправить первоначальное любопытство студентов на регулярные исследования - одна из основных задач IPI. Учитель играет в этом процессе важную роль. Ему нужно знать, как находить и расширять идеи, как задавать вопросы и как проводить расследование. Таким образом, его роль меняется с передатчика информации на сложную, которая находит творческие способы подвести студентов к новым идеям и концепциям, что предлагает оптимальный потенциал для исследования с точки зрения вовлечения студентов в исследовательскую деятельность.</w:t>
      </w:r>
    </w:p>
    <w:p w14:paraId="77AAE0CE"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Таким образом, процесс осуществления деятельности ИПИ проходит следующие этапы:</w:t>
      </w:r>
    </w:p>
    <w:p w14:paraId="717F3F7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9B3739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466C90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2. Этапы организации обучения путем расследования.</w:t>
      </w:r>
    </w:p>
    <w:p w14:paraId="663A71C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B2B922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Шаг 1: Ориентация. На этом этапе учитель вводит новую тему или концепцию.</w:t>
      </w:r>
    </w:p>
    <w:p w14:paraId="0193624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Он может начинаться с вопросов и / или задач, которые призваны вызвать любопытство учащихся.</w:t>
      </w:r>
    </w:p>
    <w:p w14:paraId="0E2DEB9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2B33F9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Пример:</w:t>
      </w:r>
    </w:p>
    <w:p w14:paraId="019A88D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Дисциплина Концепция / тема Вопрос</w:t>
      </w:r>
    </w:p>
    <w:p w14:paraId="208146B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Физика Электрические и магнитные явления Почему одежда электрифицирована?</w:t>
      </w:r>
    </w:p>
    <w:p w14:paraId="1A81993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Физика Скорость звука и скорость света Почему при ударе молнии мы сначала видим ее свет, а затем слышим гром?</w:t>
      </w:r>
    </w:p>
    <w:p w14:paraId="78DF439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Математика Пропорции, проценты Можно ли сказать, что плоды 2021 года намного больше, чем в 2020 году, если в 2021 году было собрано на 200 кг яблок больше, чем в 2021 году?</w:t>
      </w:r>
    </w:p>
    <w:p w14:paraId="2831FB8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Информатика HTML файлы Что такое сайт и как его развивать?</w:t>
      </w:r>
    </w:p>
    <w:p w14:paraId="208B896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Биология Основы генетики Почему у моего брата глаза моего отца?</w:t>
      </w:r>
    </w:p>
    <w:p w14:paraId="24238EC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География Погода и ее элементы Как составляются прогнозы погоды?</w:t>
      </w:r>
    </w:p>
    <w:p w14:paraId="03288DD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наука Состояния агрегации воды Может ли вода оставаться жидкой при температуре ниже нуля градусов Цельсия?</w:t>
      </w:r>
    </w:p>
    <w:p w14:paraId="45D6DB2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Информатика Графический дизайн Почему красный, желтый и синий являются основными цветами в живописи, но используются ли на экранах компьютеров красный, зеленый и синий?</w:t>
      </w:r>
    </w:p>
    <w:p w14:paraId="5EA35EA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C726569"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Часто спонтанные вопросы учащихся, отражающие искреннее любопытство, могут быть важной отправной точкой. Бывают случаи, когда простой вопрос студентов может привести к обширному исследованию. Иногда исследование может начинаться не с вопроса или проблемы, а с общего опыта - светского мероприятия, поездки, блога, изображения, GIF, видео, книги и т. Д., Что пробуждает любопытство студентов и помогает установить общий интерес для всех членов класса.</w:t>
      </w:r>
    </w:p>
    <w:p w14:paraId="0BA950F4"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Например, показывая учащимся изображение на фиг. 3 мы могли бы начать обсуждение со студентами возможных рисков технологий 5G для здоровья человека. За этой картинкой может следовать вопрос: «Как вы думаете, в чем смысл этой картины?»</w:t>
      </w:r>
    </w:p>
    <w:p w14:paraId="7993520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3BE583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3. Возможные эффекты технологий 5G</w:t>
      </w:r>
    </w:p>
    <w:p w14:paraId="584A29A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02C4A40"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Какой бы ни была отправная точка исследования, важно, чтобы оно пробуждало интерес студентов к исследованию и предоставляло возможности и ресурсы для их углубленного анализа.</w:t>
      </w:r>
    </w:p>
    <w:p w14:paraId="2E2952A4"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Этап 2: концептуализация. На этом этапе студенты разрабатывают вопросы о новой концепции, делают прогнозы, формулируют гипотезы.</w:t>
      </w:r>
    </w:p>
    <w:p w14:paraId="02542BCF"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Цель этого этапа исследовательского процесса - провести исследование и определить возможные ответы на вопросы, связанные с исследуемой концепцией. Студенты могут искать информацию в книгах, журналах и в Интернете. Роль учителя на этом этапе - сформировать любопытство и направить деятельность учеников на познавательное понимание.</w:t>
      </w:r>
    </w:p>
    <w:p w14:paraId="7221499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Для этого этапа характерны взаимодействия, которые могут быть разных типов:</w:t>
      </w:r>
    </w:p>
    <w:p w14:paraId="0210F1D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Студенческие ресурсы. Учащийся изучает ресурсы, полученные с помощью формальных (например, исследований) и неформальных средств (например, посредством чтения, доступа к социальным и цифровым медиа, посредством сотрудничества). Набор ресурсов может быть смоделирован или дополнен материалами, разработанными и / или предоставленными учителями.</w:t>
      </w:r>
    </w:p>
    <w:p w14:paraId="5F1A705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 Студенты-коллеги. Это взаимодействие выбирается учителем или учеником и зависит от потребности в информации.</w:t>
      </w:r>
    </w:p>
    <w:p w14:paraId="14548C0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Студенты-эксперты (в областях, имеющих отношение к исследованиям).</w:t>
      </w:r>
    </w:p>
    <w:p w14:paraId="0A8CD1E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Студенческие СМИ (цифровые, текстовые, точные данные и др.).</w:t>
      </w:r>
    </w:p>
    <w:p w14:paraId="575D008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Пример:</w:t>
      </w:r>
    </w:p>
    <w:p w14:paraId="25E92530"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Изучая понятия соотношений и пропорций, учитель представляет учащимся видео об отчетах (https://www.youtube.com/watch?v=zxZBeoEj5WA) и просит учащихся найти примеры из реальной жизни, в которых отчеты может быть использован. Можно использовать примеры из реальной жизни (нарисовав кошку, мы хотим нарисовать ее в 3 раза больше. Как это сделать, не искажая изображение? Какие измерения нам нужно сделать, чтобы получить большую картину?).</w:t>
      </w:r>
    </w:p>
    <w:p w14:paraId="7C44717C"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Находя ответы на вопросы, студенты объединяют собранную информацию и начинают устанавливать связи между основными концепциями. Здесь способность синтезировать информацию - это искра, которая ведет к образованию новых знаний. Учащийся может генерировать новые мысли, идеи и теории, которые не основаны непосредственно на его собственном опыте.</w:t>
      </w:r>
    </w:p>
    <w:p w14:paraId="68C29416"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Шаг 3: расследование. На этом этапе ученики проявляют инициативу и с помощью учителя ищут доказательства или контраргументы, чтобы опровергнуть или подтвердить возможные ответы, проверяют гипотезы, сформулированные на предыдущем этапе.</w:t>
      </w:r>
    </w:p>
    <w:p w14:paraId="0BB7FB85"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Это самый продолжительный этап следственной подготовки. Это делается путем анализа данных, выявления и уточнения заблуждений. После чтения, просмотра и взаимодействия с различными учебными ресурсами этот этап исследовательского процесса фокусируется на студентах, разъясняя как их собственное мышление, так и природу «вещей» вокруг них: идеи проектов, научные проблемы, возможности для обзора и т. Д. новые идеи для решения постоянных проблем и т. д. Образцы мышления бывают как внутренними и рефлексивными, так и внешними и коммуникативными. Таким образом учащиеся размышляют над своими знаниями и открывают новые возможности для исследований. На этом этапе студенты экспериментируют и собирают данные, относящиеся к расследованию. Ожидается, что по мере того, как учащиеся будут заниматься этими видами деятельности, они будут постоянно возвращаться к глубокому пониманию исследуемой проблемы.</w:t>
      </w:r>
    </w:p>
    <w:p w14:paraId="2C38C388"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Пример: при изучении функции первого класса ученики рисуют графики линейкой и карандашом, изменяя коэффициенты a и ba для функций y = ax + b, y = ax - b. Они могут делать то же самое быстрее, используя GeoGebra. применение. Вводя разные координаты точек, они проверяют, что они принадлежат квадрантам декартовой системы координат. Они исследуют функцию первой степени, варьируя значения a и b.</w:t>
      </w:r>
    </w:p>
    <w:p w14:paraId="18B20450"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Шаг 4: Заключение. На этом этапе студентам предлагается критически проанализировать данные, проверить гипотезы и уточнить свои ответы на основные вопросы исследования. На этом этапе студенты делятся своими идеями друг с другом и спрашивают других о своем собственном опыте и исследованиях. Такой обмен знаниями - это мыслительный процесс, в ходе которого учащиеся начинают понимать значение своего исследования. Сравнение данных, обсуждение выводов и обмен опытом - вот некоторые примеры деятельности в этом активном процессе.</w:t>
      </w:r>
    </w:p>
    <w:p w14:paraId="005C249E"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предыдущем примере (относительно изучения функции первого класса) учитель может попросить учащихся найти примеры из экономики, социологии, в которых требуются графики функции первого класса. Начиная с этих примеров, учащиеся рисуют графики, отвечают на вопросы .</w:t>
      </w:r>
    </w:p>
    <w:p w14:paraId="69F573AC"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На уроках физики, химии, информатики и др. На этом этапе ученики напишут формулы, изученные в классах, они сформулируют выводы на основе проведенных экспериментов.</w:t>
      </w:r>
    </w:p>
    <w:p w14:paraId="0863891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Пример:</w:t>
      </w:r>
    </w:p>
    <w:p w14:paraId="6D9020E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«Определите плотность тела, зная плотность жидкости.»;</w:t>
      </w:r>
    </w:p>
    <w:p w14:paraId="4D4A67E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«Напишите формулу определения плотности жидкости.»;</w:t>
      </w:r>
    </w:p>
    <w:p w14:paraId="3A80CEA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«Опишите эффективный способ экономии энергии»;</w:t>
      </w:r>
    </w:p>
    <w:p w14:paraId="7A85A0C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«Что подразумевается под сортировкой вектора?» и так далее</w:t>
      </w:r>
    </w:p>
    <w:p w14:paraId="7376F67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5DB4320"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Шаг 5: Обсуждения. Этот шаг включает в себя резервирование периода времени для размышлений. Это этап, на котором учащиеся думают о начальных вопросах, о способах решения проблемы и о своих выводах. Студент оглядывается назад и может принимать новые решения. Учитель может задавать такие вопросы, как «Вы нашли решение?», «Новые вопросы?», «Что вы можете сказать сейчас?», «Какое решение лучше?» и так далее </w:t>
      </w:r>
    </w:p>
    <w:p w14:paraId="37AAE623"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На этапе обсуждения студенты размышляют над изучаемой темой, создавая конечный продукт. Это может быть плакат, презентация, фильм, игра, приложение и т. Д. Например, в случае изучения темы «Электростатические явления - гром, молния, дождь» студенты могут проанализировать изучаемые концепции, создав приложение, имитирующее шторм.</w:t>
      </w:r>
    </w:p>
    <w:p w14:paraId="324B997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94A5DE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3.2. Методические рекомендации по применению следственного обучения</w:t>
      </w:r>
    </w:p>
    <w:p w14:paraId="5500C58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9A598E4"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Успешная исследовательская деятельность привлекает внимание студентов. Он должен быть разработан таким образом, чтобы удовлетворять потребности учащихся в обучении, а также побуждать их приобретать новые знания и навыки.</w:t>
      </w:r>
    </w:p>
    <w:p w14:paraId="00E7310F"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Предоставления информации и действий недостаточно для начала эффективного процесса обучения. Важно привлекать внимание, потому что это мотивирует учащихся участвовать в процессе обучения и оставаться сосредоточенными на исследованиях.</w:t>
      </w:r>
    </w:p>
    <w:p w14:paraId="4051B1D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Привлечь внимание студентов можно:</w:t>
      </w:r>
    </w:p>
    <w:p w14:paraId="1920511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задавать провокационные вопросы или интересные вопросы (например, «Может ли человеческое сердце хранить воспоминания?»);</w:t>
      </w:r>
    </w:p>
    <w:p w14:paraId="07D37EF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введение новой темы, которая показывает связи с предыдущим обучением или реальными приложениями (например, «Сколько типов энергии вы знаете?»);</w:t>
      </w:r>
    </w:p>
    <w:p w14:paraId="57BB095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включение мультимедиа, с помощью которого студенты, как правило, становятся более восприимчивыми (например: посмотрите фильм, и вы откроете для себя три принципа динамики, сформулированные Ньютоном);</w:t>
      </w:r>
    </w:p>
    <w:p w14:paraId="3D617A1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внесение несоответствий или конфликтов для возбуждения любопытства;</w:t>
      </w:r>
    </w:p>
    <w:p w14:paraId="5F957C0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использование новизны, неожиданности или двусмысленности, чтобы вызвать интерес.</w:t>
      </w:r>
    </w:p>
    <w:p w14:paraId="04C3F0D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Когда учащиеся вовлечены в процесс обучения, важно поддерживать их интерес на протяжении всего процесса. Чтобы заинтересовать их, учитель может:</w:t>
      </w:r>
    </w:p>
    <w:p w14:paraId="6BFA0DF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регулярно задавать вопросы или есть проблемы, которые нужно решить;</w:t>
      </w:r>
    </w:p>
    <w:p w14:paraId="72F7861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инициировать обсуждения в промежуточном классе, чтобы проверить наличие неправильных представлений;</w:t>
      </w:r>
    </w:p>
    <w:p w14:paraId="1CE0F34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регулярно проверять понимание учащимися (например, используя анкету с вопросами, обеспечивающими автоматическую обратную связь);</w:t>
      </w:r>
    </w:p>
    <w:p w14:paraId="7CE0F40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вводит новые направления мышления;</w:t>
      </w:r>
    </w:p>
    <w:p w14:paraId="5CFEB49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Включите различные цифровые носители, чтобы нарушить рутину.</w:t>
      </w:r>
    </w:p>
    <w:p w14:paraId="3261FA9D"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Даже если интерес возникнет, мотивация может быть потеряна, если учащийся не поймет содержание. Следовательно, важно, чтобы обучение было актуальным, поскольку содержание обучения увязывалось с их интересами и предыдущими знаниями.</w:t>
      </w:r>
    </w:p>
    <w:p w14:paraId="73D82E00"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Учащиеся сохранят мотивацию, если будут уверены в своих силах и успешно выполнят предложенные задания. Чтобы помочь учащимся иметь положительные ожидания:</w:t>
      </w:r>
    </w:p>
    <w:p w14:paraId="4769B57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начните с простых задач и постепенно увеличивайте уровень сложности;</w:t>
      </w:r>
    </w:p>
    <w:p w14:paraId="3D62FBE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давать подсказки, что делать;</w:t>
      </w:r>
    </w:p>
    <w:p w14:paraId="1967BCA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предвидеть возможные ошибки;</w:t>
      </w:r>
    </w:p>
    <w:p w14:paraId="3BBDB27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продемонстрировать использование лаборатории или помочь студентам ознакомиться с ней;</w:t>
      </w:r>
    </w:p>
    <w:p w14:paraId="7774E1A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оказывать помощь, адаптируя содержание к знаниям и уровню развития студентов;</w:t>
      </w:r>
    </w:p>
    <w:p w14:paraId="5A020D7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дать более слабым ученикам частично полные гипотезы или неполные концептуальные карты;</w:t>
      </w:r>
    </w:p>
    <w:p w14:paraId="1BCAD4C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создавать исчерпывающие, положительные и поясняющие отзывы, а не только правильные;</w:t>
      </w:r>
    </w:p>
    <w:p w14:paraId="4F510A7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дать студенту возможность применить полученные знания и навыки.</w:t>
      </w:r>
    </w:p>
    <w:p w14:paraId="730B57F6"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Например, при изучении графиков функций, после изучения фундаментальных концепций определения графиков функций и определения математической модели для построения графика функции, студенты строят графики как вручную, так и с помощью компьютерных инструментов. Степень сложности этих примеров увеличивается за счет применения этих концепций в задачах в различных областях, таких как: экономика, биология.</w:t>
      </w:r>
    </w:p>
    <w:p w14:paraId="153A6551"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Часто процесс обучения оказывается неоптимальным из-за перегрузки памяти. Чтобы избежать этого в цифровых образовательных ресурсах:</w:t>
      </w:r>
    </w:p>
    <w:p w14:paraId="7C4D8C1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используйте жирные слова, стрелки и т. д. привлечь внимание к определенным частям текста или изображения;</w:t>
      </w:r>
    </w:p>
    <w:p w14:paraId="4604735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Выбирайте не слишком длинные видео - 3 минуты или короче;</w:t>
      </w:r>
    </w:p>
    <w:p w14:paraId="33C9F64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включать слова и картинки, дополняющие друг друга;</w:t>
      </w:r>
    </w:p>
    <w:p w14:paraId="65F9A63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назовите этапы исследования;</w:t>
      </w:r>
    </w:p>
    <w:p w14:paraId="356A23B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 разделите этап, на котором студенты должны больше практиковаться, на две части;</w:t>
      </w:r>
    </w:p>
    <w:p w14:paraId="43E9AD0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предоставить информацию о том, как студенты должны действовать после выполнения задачи и / или этапа;</w:t>
      </w:r>
    </w:p>
    <w:p w14:paraId="769FB53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удалить несущественный материал;</w:t>
      </w:r>
    </w:p>
    <w:p w14:paraId="67F6F5D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используйте функцию «Предложения», чтобы предоставить дополнительную поддержку тем, кто в ней нуждается.</w:t>
      </w:r>
    </w:p>
    <w:p w14:paraId="0842E9D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Размышления об обучении - важный элемент этого процесса. Стимуляции рефлексии можно добиться:</w:t>
      </w:r>
    </w:p>
    <w:p w14:paraId="0A11ACA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содействие самообъяснению и размышлениям во время исследования;</w:t>
      </w:r>
    </w:p>
    <w:p w14:paraId="631A654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включая контрольные точки для индивидуальных, групповых или классных дискуссий.</w:t>
      </w:r>
    </w:p>
    <w:p w14:paraId="06AD2FDD"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Хорошая следственная деятельность не обязательно должна охватывать весь исследовательский цикл. Он может быть сосредоточен на определенных элементах цикла, но каждое действие должно быть сосредоточено на расследовании. Все мероприятия должны включать как минимум одно практическое (лабораторное) задание.</w:t>
      </w:r>
    </w:p>
    <w:p w14:paraId="3D11F28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492C6B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3.3. Пример проведения следственного обучения</w:t>
      </w:r>
    </w:p>
    <w:p w14:paraId="3DDE3CD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1D1B0C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Курс / модуль: Введение в алгоритмы.</w:t>
      </w:r>
    </w:p>
    <w:p w14:paraId="347832A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Учебный блок: Сортировка по выбору.</w:t>
      </w:r>
    </w:p>
    <w:p w14:paraId="023C723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Отведенное время: 2 х 45 мин. = 90 мин.</w:t>
      </w:r>
    </w:p>
    <w:p w14:paraId="63F63BE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8653F9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1.</w:t>
      </w: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b/>
          <w:bCs/>
          <w:color w:val="000000"/>
          <w:sz w:val="24"/>
          <w:szCs w:val="24"/>
          <w:lang w:eastAsia="ru-RU"/>
        </w:rPr>
        <w:t>Ориентационный этап</w:t>
      </w:r>
    </w:p>
    <w:p w14:paraId="5F46AFC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Учитель организует следующие задания / занятия:</w:t>
      </w:r>
    </w:p>
    <w:p w14:paraId="35D1FFE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а) Посмотрите следующее видео: https://youtu.be/Ns4TPTC8whw (рис. 3).</w:t>
      </w:r>
    </w:p>
    <w:p w14:paraId="5452BA2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4BD1CD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3. Танец порядка выбора: https://youtu.be/Ns4TPTC8whw</w:t>
      </w:r>
    </w:p>
    <w:p w14:paraId="66089C2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35A7C0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б) Ответьте на следующие вопросы относительно содержания этого видео:</w:t>
      </w:r>
    </w:p>
    <w:p w14:paraId="7154CA7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Что иллюстрирует этот танец в контексте программирования?</w:t>
      </w:r>
    </w:p>
    <w:p w14:paraId="5CE7505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Почему танцоры носят номера?</w:t>
      </w:r>
    </w:p>
    <w:p w14:paraId="31027DE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Какой порядок чисел в начале танца?</w:t>
      </w:r>
    </w:p>
    <w:p w14:paraId="47A53F1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В каком порядке цифры в конце танца?</w:t>
      </w:r>
    </w:p>
    <w:p w14:paraId="2972415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 Пусть M будет элементом (числом) на позиции I. В какой ситуации и на какой элемент (номер) был произведен обмен M? (Если элемент M был больше наименьшего из элементов в позициях i + 1, I + 2,… n, где n - общее количество элементов, то он был заменен на него местами).</w:t>
      </w:r>
    </w:p>
    <w:p w14:paraId="1F41038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Принимая во внимание ответ на последний вопрос, сформулируйте принцип возрастания элементов (Гипотеза исследования: каждый элемент M в позиции i меняется местами с наименьшим из элементов в позициях i, i + 1,… n, где n - общее количество элементов и принимает все значения по очереди от 1 до n - 1).</w:t>
      </w:r>
    </w:p>
    <w:p w14:paraId="1C319EA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6A108A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2.</w:t>
      </w: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b/>
          <w:bCs/>
          <w:color w:val="000000"/>
          <w:sz w:val="24"/>
          <w:szCs w:val="24"/>
          <w:lang w:eastAsia="ru-RU"/>
        </w:rPr>
        <w:t>Этап концептуализации</w:t>
      </w:r>
    </w:p>
    <w:p w14:paraId="5AD58BD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Учитель объявляет цели урока. На этом уроке студенты узнают:</w:t>
      </w:r>
    </w:p>
    <w:p w14:paraId="4D619DA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Что такое сортировка по выбору.    </w:t>
      </w:r>
    </w:p>
    <w:p w14:paraId="34E9E98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Как это запрограммировать.</w:t>
      </w:r>
    </w:p>
    <w:p w14:paraId="0CAFF1E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Почему это считается «лучше», чем пузырьковая сортировка. </w:t>
      </w:r>
    </w:p>
    <w:p w14:paraId="54DFDDF1"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этом уроке студенты узнают об алгоритме сортировки элементов массива, который называется сортировкой по выбору. Преподаватель обратит внимание студентов на то, что существует несколько алгоритмов сортировки данных, то есть расположения элементов массива в определенном порядке. Эти алгоритмы используются в различных жизненных ситуациях.</w:t>
      </w:r>
    </w:p>
    <w:p w14:paraId="2B525B24"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Он предложит еще один пример использования пузырьковой сортировки в списке чисел: https://youtu.be/XeP1K3UZ35M (рис.4).</w:t>
      </w:r>
    </w:p>
    <w:p w14:paraId="117F3FD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9C09A5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CEE75F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4. Моделирование сортировки по выбору: https://youtu.be/XeP1K3UZ35M</w:t>
      </w:r>
    </w:p>
    <w:p w14:paraId="732F731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E5E4F2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Учитель инициирует диалог относительно содержания этой анимации:</w:t>
      </w:r>
    </w:p>
    <w:p w14:paraId="0310893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Сколько чисел участвует в каждом сравнении?</w:t>
      </w:r>
    </w:p>
    <w:p w14:paraId="2C6D571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В каких случаях числа меняются местами?</w:t>
      </w:r>
    </w:p>
    <w:p w14:paraId="79B362E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Что произойдет, когда черные шары достигнут конца ряда (справа)?</w:t>
      </w:r>
    </w:p>
    <w:p w14:paraId="71E61C5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Сколько раз черные шары доходят до конца ряда?</w:t>
      </w:r>
    </w:p>
    <w:p w14:paraId="23D95EE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51B0AD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3.</w:t>
      </w: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b/>
          <w:bCs/>
          <w:color w:val="000000"/>
          <w:sz w:val="24"/>
          <w:szCs w:val="24"/>
          <w:lang w:eastAsia="ru-RU"/>
        </w:rPr>
        <w:t>Этап расследования</w:t>
      </w:r>
    </w:p>
    <w:p w14:paraId="597C30D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На этом этапе студенты напишут алгоритм сортировки, используя язык программирования C. Они создадут кодовые последовательности, необходимые для завершения алгоритма.</w:t>
      </w:r>
    </w:p>
    <w:p w14:paraId="0C6AE50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Студенты напишут последовательность кода, который считывает исходные данные и отображает элементы массива со 100 случайно выбранными значениями.</w:t>
      </w:r>
    </w:p>
    <w:p w14:paraId="7BE0079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 Они напишут последовательность кода, которая вызывает функцию сортировки по выбору. Таким образом, учитель будет направлять учеников, формулируя следующие задачи:</w:t>
      </w:r>
    </w:p>
    <w:p w14:paraId="5C91115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Установите первый элемент как минимальный (обратите внимание, например, на MIN).</w:t>
      </w:r>
    </w:p>
    <w:p w14:paraId="4453017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Применить критерии сортировки (по возрастанию):</w:t>
      </w:r>
    </w:p>
    <w:p w14:paraId="3F6BD0F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Сравните MIN со вторым элементом. Если второй элемент меньше MIN, присвойте значение второго элемента элементу MIN.</w:t>
      </w:r>
    </w:p>
    <w:p w14:paraId="263BE64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Сравните MIN с третьим элементом. Если третий элемент меньше MIN, присвойте MIN значение третьего элемента. Процесс продолжается до последнего элемента.</w:t>
      </w:r>
    </w:p>
    <w:p w14:paraId="62FCF54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После каждой итерации перед несортированным списком появляется минимальное значение.</w:t>
      </w:r>
    </w:p>
    <w:p w14:paraId="1D5A57F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 Для каждой итерации индексация начинается с первого несортированного элемента. Шаги с 1 по 3 повторяются до тех пор, пока все элементы не будут в правильных положениях.</w:t>
      </w:r>
    </w:p>
    <w:p w14:paraId="2DEDA14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Показать оптовые товары (отсортированные).</w:t>
      </w:r>
    </w:p>
    <w:p w14:paraId="1050247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Измените программу так, чтобы алгоритм сортировки сортировал элементы в порядке убывания.</w:t>
      </w:r>
    </w:p>
    <w:p w14:paraId="6D949C2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Заполните программный код переменной для измерения времени выполнения алгоритма сортировки выбора.</w:t>
      </w:r>
    </w:p>
    <w:p w14:paraId="7936C48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Запустите программу и наблюдайте за временем выполнения.</w:t>
      </w:r>
    </w:p>
    <w:p w14:paraId="451F4D5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Измените алгоритм так, чтобы он работал для сортировки символов.</w:t>
      </w:r>
    </w:p>
    <w:p w14:paraId="5CE6964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5214C2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972A2B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4. </w:t>
      </w:r>
      <w:r w:rsidRPr="009D41EF">
        <w:rPr>
          <w:rFonts w:ascii="Times New Roman" w:eastAsia="Times New Roman" w:hAnsi="Times New Roman" w:cs="Times New Roman"/>
          <w:b/>
          <w:bCs/>
          <w:color w:val="000000"/>
          <w:sz w:val="24"/>
          <w:szCs w:val="24"/>
          <w:lang w:eastAsia="ru-RU"/>
        </w:rPr>
        <w:t>Этап формулирования выводов.</w:t>
      </w:r>
    </w:p>
    <w:p w14:paraId="7DD95C09"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Студентам будут предложены следующие задания:</w:t>
      </w:r>
    </w:p>
    <w:p w14:paraId="16ACB46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Опишите алгоритм сортировки выбора. Пример: каждый элемент массива сравнивается по очереди с каждым элементом, который следует за ним. Если порядок сортировки не соблюдается, два предмета меняются местами.</w:t>
      </w:r>
    </w:p>
    <w:p w14:paraId="7A91223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Сравните время сортировки для пузырькового метода со временем сортировки путем выбора идентичных наборов данных. Отсортированные значения будут сгенерированы случайным образом, их количество будет равно 50 000!</w:t>
      </w:r>
    </w:p>
    <w:p w14:paraId="2CD97EA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Сделайте вывод о времени сортировки для метода пузырьков и времени сортировки путем выбора идентичных наборов данных (50000).</w:t>
      </w:r>
    </w:p>
    <w:p w14:paraId="2EDD9AC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687754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5.</w:t>
      </w: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b/>
          <w:bCs/>
          <w:color w:val="000000"/>
          <w:sz w:val="24"/>
          <w:szCs w:val="24"/>
          <w:lang w:eastAsia="ru-RU"/>
        </w:rPr>
        <w:t>Этап обсуждения</w:t>
      </w:r>
    </w:p>
    <w:p w14:paraId="15ABB68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Учитель получит объективную обратную связь от учеников, если они выполнят следующие упражнения:</w:t>
      </w:r>
    </w:p>
    <w:p w14:paraId="7785612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 Выскажите свое личное мнение об этом учебном блоке.</w:t>
      </w:r>
    </w:p>
    <w:p w14:paraId="52ED23C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Какой алгоритм вы будете чаще всего использовать для решения задач сортировки? Обсуди ответ.</w:t>
      </w:r>
    </w:p>
    <w:p w14:paraId="6E81966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C74C25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3.4. Инструменты ИКТ для организации следственного обучения</w:t>
      </w:r>
    </w:p>
    <w:p w14:paraId="26506F6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6CF911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Студенты сталкиваются со многими проблемами, такими как неспособность глубоко понимать материал по точным наукам или отсутствие мотивации к обучению. Использование активных методов обучения может помочь им преодолеть эти проблемы. Экосистема Go-Lab (www.golabz.eu, рис. 5) позволяет учителям использовать образование, основанное на исследованиях, как форму активного обучения, поддерживаемого технологиями, которое способствует переходу от традиционного к активному обучению.</w:t>
      </w:r>
    </w:p>
    <w:p w14:paraId="13FF3B0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187B98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EE56F4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5. Интерфейс приложения GO-LAB.</w:t>
      </w:r>
    </w:p>
    <w:p w14:paraId="12EA943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C45D0C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Обучаясь посредством исследований, студенты становятся «учеными». Они получают знания, отвечая на исследовательские вопросы, проводя исследования, эксперименты и анализируя данные, чтобы ответить на эти вопросы. Студенты проводят эксперименты, собирают доказательства, делают выводы, оценивают, оправдывают и сообщают свои объяснения.</w:t>
      </w:r>
    </w:p>
    <w:p w14:paraId="2D66923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Экосистема Go-Lab состоит из двух основных компонентов:</w:t>
      </w:r>
    </w:p>
    <w:p w14:paraId="53035B5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Платформа Golabz, которая предлагает набор онлайн-лабораторий, приложений для изучения запросов или учебных пространств для запросов (ILS).</w:t>
      </w:r>
    </w:p>
    <w:p w14:paraId="42D3BD8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Платформа Graasp, которая представляет собой независимую платформу авторизации и обучения, интегрированную с Golabz. Здесь вы можете создать свои собственные учебные пространства, которыми можно будет поделиться со студентами.</w:t>
      </w:r>
    </w:p>
    <w:p w14:paraId="501B6C64"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учебном пространстве Graasp учитель может добавлять документы, файлы, ссылки, приложения, обсуждения (SpeakUp), задания или лабораторные работы.</w:t>
      </w:r>
    </w:p>
    <w:p w14:paraId="471A0B9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D3AD8A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Go-Lab предлагает следующие инструменты обучения:</w:t>
      </w:r>
    </w:p>
    <w:p w14:paraId="6597294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Интернет-лаборатории;</w:t>
      </w:r>
    </w:p>
    <w:p w14:paraId="73169C9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Приложения для изучения запросов (ILA);</w:t>
      </w:r>
    </w:p>
    <w:p w14:paraId="4582685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Учебное пространство для запросов (ILS).</w:t>
      </w:r>
    </w:p>
    <w:p w14:paraId="36E95B1F"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i/>
          <w:iCs/>
          <w:color w:val="000000"/>
          <w:sz w:val="24"/>
          <w:szCs w:val="24"/>
          <w:lang w:eastAsia="ru-RU"/>
        </w:rPr>
        <w:t>Виртуальные </w:t>
      </w:r>
      <w:r w:rsidRPr="009D41EF">
        <w:rPr>
          <w:rFonts w:ascii="Times New Roman" w:eastAsia="Times New Roman" w:hAnsi="Times New Roman" w:cs="Times New Roman"/>
          <w:color w:val="000000"/>
          <w:sz w:val="24"/>
          <w:szCs w:val="24"/>
          <w:lang w:eastAsia="ru-RU"/>
        </w:rPr>
        <w:t xml:space="preserve">лаборатории (https://www.golabz.eu/labs) интерактивны и позволяют студентам экспериментировать и наблюдать за своими результатами. Они могут проверять свои гипотезы, исследовать и экспериментировать с лабораториями, чтобы делать выводы, </w:t>
      </w:r>
      <w:r w:rsidRPr="009D41EF">
        <w:rPr>
          <w:rFonts w:ascii="Times New Roman" w:eastAsia="Times New Roman" w:hAnsi="Times New Roman" w:cs="Times New Roman"/>
          <w:color w:val="000000"/>
          <w:sz w:val="24"/>
          <w:szCs w:val="24"/>
          <w:lang w:eastAsia="ru-RU"/>
        </w:rPr>
        <w:lastRenderedPageBreak/>
        <w:t>основанные на доказательствах. Go-Lab имеет коллекцию из более чем 600 лабораторий, охватывающих различные учебные области на разных языках, для студентов в возрасте от 7 до 18 лет.</w:t>
      </w:r>
    </w:p>
    <w:p w14:paraId="315990B9"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ILA и ILS предназначены для распространения среди студентов. Learning Analytics также может быть включен в обоих.</w:t>
      </w:r>
    </w:p>
    <w:p w14:paraId="5411E897"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Базовый сценарий, используемый для создания действий ILA и пространств ILS на платформе обучения Go-Lab, основан на цикле исследовательского обучения, который включает пять этапов исследования: ориентация, концептуализация, исследование, заключение, обсуждение.</w:t>
      </w:r>
    </w:p>
    <w:p w14:paraId="4E14CB76"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Приложения Go-Lab (Приложения - https://www.golabz.eu/apps) - это технические решения, поддерживающие современные исследования. Они дают студентам возможность создавать гипотезы, планировать эксперимент, делать выводы или писать отчеты. Go-Lab содержит широкий спектр приложений, которые поддерживают обучение посредством исследования, совместного и рефлексивного обучения. Учитель может выбирать из более чем 40 приложений, доступных на разных языках.</w:t>
      </w:r>
    </w:p>
    <w:p w14:paraId="0ECE4935"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Чтобы использовать платформу обучения Graasp, выполните следующие действия:</w:t>
      </w:r>
    </w:p>
    <w:p w14:paraId="1ADB39D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Перейдите на https://graasp.eu и создайте учетную запись.</w:t>
      </w:r>
    </w:p>
    <w:p w14:paraId="6746C0C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Нажмите кнопку «плюс +» (вверху слева) и выберите «Создать ILS» (Research Learning Space). Дайте ему имя ILS и нажмите зеленую кнопку «Создать ILS».</w:t>
      </w:r>
    </w:p>
    <w:p w14:paraId="205F4E3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3477FD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eastAsia="ru-RU"/>
        </w:rPr>
        <w:t>ИНЖИР</w:t>
      </w:r>
      <w:r w:rsidRPr="009D41EF">
        <w:rPr>
          <w:rFonts w:ascii="Times New Roman" w:eastAsia="Times New Roman" w:hAnsi="Times New Roman" w:cs="Times New Roman"/>
          <w:color w:val="000000"/>
          <w:sz w:val="24"/>
          <w:szCs w:val="24"/>
          <w:lang w:val="en-US" w:eastAsia="ru-RU"/>
        </w:rPr>
        <w:t>. 6. GO-LAB: Research Learning Space (ILS).</w:t>
      </w:r>
    </w:p>
    <w:p w14:paraId="69007DB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 </w:t>
      </w:r>
    </w:p>
    <w:p w14:paraId="52E31C0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val="en-US" w:eastAsia="ru-RU"/>
        </w:rPr>
        <w:t> </w:t>
      </w:r>
      <w:r w:rsidRPr="009D41EF">
        <w:rPr>
          <w:rFonts w:ascii="Times New Roman" w:eastAsia="Times New Roman" w:hAnsi="Times New Roman" w:cs="Times New Roman"/>
          <w:color w:val="000000"/>
          <w:sz w:val="24"/>
          <w:szCs w:val="24"/>
          <w:lang w:eastAsia="ru-RU"/>
        </w:rPr>
        <w:t>Выберите подпространство для завершения. Нажмите кнопку со знаком +. Отображаются несколько вариантов:</w:t>
      </w:r>
    </w:p>
    <w:p w14:paraId="6DB683B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Создайте документ: добавьте текстовый элемент. Текст можно редактировать с помощью простого редактора.</w:t>
      </w:r>
    </w:p>
    <w:p w14:paraId="0DE8018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Добавить файл: файл можно добавить с вашего собственного компьютера (например, изображение или файл pdf).</w:t>
      </w:r>
    </w:p>
    <w:p w14:paraId="188EC62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Добавить ссылку: добавить веб-страницу (например, видео на YouTube).</w:t>
      </w:r>
    </w:p>
    <w:p w14:paraId="3854653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Добавить приложение: вставьте веб-приложения.</w:t>
      </w:r>
    </w:p>
    <w:p w14:paraId="18BAC3E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Добавить лабораторию: вставить виртуальную лабораторию.</w:t>
      </w:r>
    </w:p>
    <w:p w14:paraId="4FFAF44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Нажав на «Добавить приложение», вы получите обзор всех доступных приложений:</w:t>
      </w:r>
    </w:p>
    <w:p w14:paraId="6979FC7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Чат - позволяет студентам общаться со своими сверстниками в одних и тех же группах совместной работы.</w:t>
      </w:r>
    </w:p>
    <w:p w14:paraId="07D755A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Padlet - интерактивная доска, на которой учащиеся могут с легкостью писать, добавлять изображения и систематизировать учебный контент.</w:t>
      </w:r>
    </w:p>
    <w:p w14:paraId="6AFE654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Блокнот гипотез - помогает студентам формулировать гипотезы.</w:t>
      </w:r>
    </w:p>
    <w:p w14:paraId="3C810F3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 Concept Mapper - позволяет студентам создавать концептуальные карты, чтобы получить обзор ключевых концепций и их взаимосвязей в научной области.</w:t>
      </w:r>
    </w:p>
    <w:p w14:paraId="3E30AAE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Викторина - предлагает возможность создавать тесты, содержащие несколько ответов, множественный выбор, открытый ответ, вопросы (да / нет) и т. Д.</w:t>
      </w:r>
    </w:p>
    <w:p w14:paraId="6C1A6E6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GeoGebra - интерактивное приложение по геометрии, алгебре, статистике и исчислению и т. Д.</w:t>
      </w:r>
    </w:p>
    <w:p w14:paraId="4D09A47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Выбрав «Добавить лабораторию», вы получите множество доступных лабораторий, разделенных на категории по областям (астрономия, биология, химия, математика и т. Д.):</w:t>
      </w:r>
    </w:p>
    <w:p w14:paraId="05F6E3E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Электромагнитный спектр - эта лаборатория представляет спектр электромагнитного излучения с точки зрения длины волны и частоты.</w:t>
      </w:r>
    </w:p>
    <w:p w14:paraId="6B923F7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От ДНК к белку - исследует, как код, встроенный в ДНК, передается в белок.</w:t>
      </w:r>
    </w:p>
    <w:p w14:paraId="64992ED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Атомное строительство - эта лаборатория моделирует построение атома из протонов, нейтронов и электронов и отслеживает, как изменяются элемент, заряд и масса.</w:t>
      </w:r>
    </w:p>
    <w:p w14:paraId="63A7B98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Конструкция дробей - лаборатория моделирования построения дробей фигур и чисел.</w:t>
      </w:r>
    </w:p>
    <w:p w14:paraId="3484BFA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Построение параболы - эта лаборатория анализирует и строит параболу, вводя ее уравнение и т. Д.</w:t>
      </w:r>
    </w:p>
    <w:p w14:paraId="63B8C36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Чтобы студенты имели доступ к застроенному пространству, выполняются следующие шаги:</w:t>
      </w:r>
    </w:p>
    <w:p w14:paraId="422C410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Коснитесь значка «Поделиться» в правой части экрана. При нажатии зеленой кнопки «Показать автономное представление» область обучения открывается в новой вкладке.</w:t>
      </w:r>
    </w:p>
    <w:p w14:paraId="36C836E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Вы можете поделиться URL-адресом или QR-кодом своих учеников. Вы можете выбрать язык ILS для студентов. Приложения и лаборатории будут отображаться на этом языке (если доступен перевод).</w:t>
      </w:r>
    </w:p>
    <w:p w14:paraId="39EF626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Чтобы просмотреть ILS как преподавателя, нажмите кнопку «Просмотр страницы». С помощью этой кнопки вы будете подключены к ILS с идентификатором Graasp ID. Для этого просмотра также доступен QR-код.</w:t>
      </w:r>
    </w:p>
    <w:p w14:paraId="2F9F20D9"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Graasp вы можете работать в группе в одном помещении. Один человек создает пространство для обучения и добавляет остальных, щелкая значок «Участники», а затем значок «Добавить участника». Чтобы использовать эту опцию, у этого человека должна быть учетная запись Graasp. Когда участник добавляется, ему автоматически назначается роль «зрителя». При нажатии на слово «зритель» открывается несколько вариантов. Затем вы можете изменить роли «Редактор» или «Владелец».</w:t>
      </w:r>
    </w:p>
    <w:p w14:paraId="06BC0259"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Go-Lab предлагает возможность использовать автономные учебные пространства (ILS) со студентами в классе. Офлайн-программы ILS разрабатываются учителем в интерактивном режиме, а затем передаются в автономном режиме учащимся с помощью Graasp Desktop Viewer (совместимого с Windows, Mac и Linux).</w:t>
      </w:r>
    </w:p>
    <w:p w14:paraId="75B2B7D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442C290"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Learning Analytics (LA) - это образовательное приложение для онлайн-анализа профилей студентов. Это помогает собирать и анализировать детали индивидуальных взаимодействий учащихся в процессе онлайн-обучения.</w:t>
      </w:r>
    </w:p>
    <w:p w14:paraId="702EEF0B"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В Go-Lab приложения LA могут быть добавлены к ILS для сбора, анализа и составления отчетов о пользовательских данных, чтобы информировать учителей и студентов об учебных мероприятиях или продуктах. Основываясь на этой информации, студенты могут размышлять о содержании, продукте и процессах. </w:t>
      </w:r>
    </w:p>
    <w:p w14:paraId="539565F1"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системе есть три модуля LA, которые позволяют студентам сравнивать свою деятельность с деятельностью других студентов:</w:t>
      </w:r>
    </w:p>
    <w:p w14:paraId="2574AC9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80DCEC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7. GO-LAB: модуль обучающей аналитики</w:t>
      </w:r>
    </w:p>
    <w:p w14:paraId="14C1C14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82030E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Модуль «Хронология» отображает деятельность студентов в хронологическом режиме с помощью графика и времени, отведенного на каждое действие.</w:t>
      </w:r>
    </w:p>
    <w:p w14:paraId="3601210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Модуль «Сводка времени» показывает в таблице общее время, потраченное каждым учащимся на каждом этапе ILS, и общее время, проведенное в ILS.</w:t>
      </w:r>
    </w:p>
    <w:p w14:paraId="645BEC5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Модуль «График активности» графически отображает количество действий, выполненных учащимися в различных приложениях, найденных в ILS, по сравнению с максимальным количеством действий, выполненных конкретным учащимся.</w:t>
      </w:r>
    </w:p>
    <w:p w14:paraId="3586C2A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Модуль «Затраченное время» добавляется в конец ILS и отображает фактическое время ученика в сравнении с требованиями учителя. Учитель может установить продолжительность (в процентах или минутах) в Graasp.</w:t>
      </w:r>
    </w:p>
    <w:p w14:paraId="0DE6AD4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Модуль Time Planner часто включается в начало ILS и позволяет студентам указать время, которое они планируют потратить на этапах ILS и Time Checker, которые чаще всего включаются в конце ILS и показывают в реальном график времени, потраченного студентом, по сравнению с запланированным временем. </w:t>
      </w:r>
    </w:p>
    <w:p w14:paraId="65934FF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Еще одна важная функция платформы ILS - это возможность для студентов поразмышлять над своей собственной концептуальной картой по сравнению с концептуальной картой, созданной другими студентами.</w:t>
      </w:r>
    </w:p>
    <w:p w14:paraId="5F70A82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В модуле «Агрегированная концептуальная карта» учащиеся могут видеть свою собственную концептуальную карту (другого цвета) как часть концептуальной карты, которая обобщает концептуальные карты всех учащихся.</w:t>
      </w:r>
    </w:p>
    <w:p w14:paraId="7FEEC03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Панель инструментов Mapper предназначена для учителей. Здесь учитель может увидеть, как составлена ​​концептуальная карта каждого ученика по сравнению с концептуальной картой других учеников.</w:t>
      </w:r>
    </w:p>
    <w:p w14:paraId="05501F9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Приложение Phase Transitions графически отображает время, затраченное студентом на различных этапах исследования. Кроме того, он показывает возможные регрессы и переход к предыдущим этапам.</w:t>
      </w:r>
    </w:p>
    <w:p w14:paraId="6DD802F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eastAsia="ru-RU"/>
        </w:rPr>
        <w:t>Чтобы поддержать рефлексию учащихся, некоторые модули LA позволяют учителям включать вопросы для размышления. Эта</w:t>
      </w:r>
      <w:r w:rsidRPr="009D41EF">
        <w:rPr>
          <w:rFonts w:ascii="Times New Roman" w:eastAsia="Times New Roman" w:hAnsi="Times New Roman" w:cs="Times New Roman"/>
          <w:color w:val="000000"/>
          <w:sz w:val="24"/>
          <w:szCs w:val="24"/>
          <w:lang w:val="en-US" w:eastAsia="ru-RU"/>
        </w:rPr>
        <w:t xml:space="preserve"> </w:t>
      </w:r>
      <w:r w:rsidRPr="009D41EF">
        <w:rPr>
          <w:rFonts w:ascii="Times New Roman" w:eastAsia="Times New Roman" w:hAnsi="Times New Roman" w:cs="Times New Roman"/>
          <w:color w:val="000000"/>
          <w:sz w:val="24"/>
          <w:szCs w:val="24"/>
          <w:lang w:eastAsia="ru-RU"/>
        </w:rPr>
        <w:t>опция</w:t>
      </w:r>
      <w:r w:rsidRPr="009D41EF">
        <w:rPr>
          <w:rFonts w:ascii="Times New Roman" w:eastAsia="Times New Roman" w:hAnsi="Times New Roman" w:cs="Times New Roman"/>
          <w:color w:val="000000"/>
          <w:sz w:val="24"/>
          <w:szCs w:val="24"/>
          <w:lang w:val="en-US" w:eastAsia="ru-RU"/>
        </w:rPr>
        <w:t xml:space="preserve"> </w:t>
      </w:r>
      <w:r w:rsidRPr="009D41EF">
        <w:rPr>
          <w:rFonts w:ascii="Times New Roman" w:eastAsia="Times New Roman" w:hAnsi="Times New Roman" w:cs="Times New Roman"/>
          <w:color w:val="000000"/>
          <w:sz w:val="24"/>
          <w:szCs w:val="24"/>
          <w:lang w:eastAsia="ru-RU"/>
        </w:rPr>
        <w:t>доступна</w:t>
      </w:r>
      <w:r w:rsidRPr="009D41EF">
        <w:rPr>
          <w:rFonts w:ascii="Times New Roman" w:eastAsia="Times New Roman" w:hAnsi="Times New Roman" w:cs="Times New Roman"/>
          <w:color w:val="000000"/>
          <w:sz w:val="24"/>
          <w:szCs w:val="24"/>
          <w:lang w:val="en-US" w:eastAsia="ru-RU"/>
        </w:rPr>
        <w:t xml:space="preserve"> </w:t>
      </w:r>
      <w:r w:rsidRPr="009D41EF">
        <w:rPr>
          <w:rFonts w:ascii="Times New Roman" w:eastAsia="Times New Roman" w:hAnsi="Times New Roman" w:cs="Times New Roman"/>
          <w:color w:val="000000"/>
          <w:sz w:val="24"/>
          <w:szCs w:val="24"/>
          <w:lang w:eastAsia="ru-RU"/>
        </w:rPr>
        <w:t>в</w:t>
      </w:r>
      <w:r w:rsidRPr="009D41EF">
        <w:rPr>
          <w:rFonts w:ascii="Times New Roman" w:eastAsia="Times New Roman" w:hAnsi="Times New Roman" w:cs="Times New Roman"/>
          <w:color w:val="000000"/>
          <w:sz w:val="24"/>
          <w:szCs w:val="24"/>
          <w:lang w:val="en-US" w:eastAsia="ru-RU"/>
        </w:rPr>
        <w:t xml:space="preserve"> </w:t>
      </w:r>
      <w:r w:rsidRPr="009D41EF">
        <w:rPr>
          <w:rFonts w:ascii="Times New Roman" w:eastAsia="Times New Roman" w:hAnsi="Times New Roman" w:cs="Times New Roman"/>
          <w:color w:val="000000"/>
          <w:sz w:val="24"/>
          <w:szCs w:val="24"/>
          <w:lang w:eastAsia="ru-RU"/>
        </w:rPr>
        <w:t>модулях</w:t>
      </w:r>
      <w:r w:rsidRPr="009D41EF">
        <w:rPr>
          <w:rFonts w:ascii="Times New Roman" w:eastAsia="Times New Roman" w:hAnsi="Times New Roman" w:cs="Times New Roman"/>
          <w:color w:val="000000"/>
          <w:sz w:val="24"/>
          <w:szCs w:val="24"/>
          <w:lang w:val="en-US" w:eastAsia="ru-RU"/>
        </w:rPr>
        <w:t xml:space="preserve">: Aggregated Concept Map, Phase Transitions, Activity Plot, Timeline, Time Spent </w:t>
      </w:r>
      <w:r w:rsidRPr="009D41EF">
        <w:rPr>
          <w:rFonts w:ascii="Times New Roman" w:eastAsia="Times New Roman" w:hAnsi="Times New Roman" w:cs="Times New Roman"/>
          <w:color w:val="000000"/>
          <w:sz w:val="24"/>
          <w:szCs w:val="24"/>
          <w:lang w:eastAsia="ru-RU"/>
        </w:rPr>
        <w:t>и</w:t>
      </w:r>
      <w:r w:rsidRPr="009D41EF">
        <w:rPr>
          <w:rFonts w:ascii="Times New Roman" w:eastAsia="Times New Roman" w:hAnsi="Times New Roman" w:cs="Times New Roman"/>
          <w:color w:val="000000"/>
          <w:sz w:val="24"/>
          <w:szCs w:val="24"/>
          <w:lang w:val="en-US" w:eastAsia="ru-RU"/>
        </w:rPr>
        <w:t xml:space="preserve"> </w:t>
      </w:r>
      <w:r w:rsidRPr="009D41EF">
        <w:rPr>
          <w:rFonts w:ascii="Times New Roman" w:eastAsia="Times New Roman" w:hAnsi="Times New Roman" w:cs="Times New Roman"/>
          <w:color w:val="000000"/>
          <w:sz w:val="24"/>
          <w:szCs w:val="24"/>
          <w:lang w:eastAsia="ru-RU"/>
        </w:rPr>
        <w:t>т</w:t>
      </w:r>
      <w:r w:rsidRPr="009D41EF">
        <w:rPr>
          <w:rFonts w:ascii="Times New Roman" w:eastAsia="Times New Roman" w:hAnsi="Times New Roman" w:cs="Times New Roman"/>
          <w:color w:val="000000"/>
          <w:sz w:val="24"/>
          <w:szCs w:val="24"/>
          <w:lang w:val="en-US" w:eastAsia="ru-RU"/>
        </w:rPr>
        <w:t xml:space="preserve">. </w:t>
      </w:r>
      <w:r w:rsidRPr="009D41EF">
        <w:rPr>
          <w:rFonts w:ascii="Times New Roman" w:eastAsia="Times New Roman" w:hAnsi="Times New Roman" w:cs="Times New Roman"/>
          <w:color w:val="000000"/>
          <w:sz w:val="24"/>
          <w:szCs w:val="24"/>
          <w:lang w:eastAsia="ru-RU"/>
        </w:rPr>
        <w:t>Д</w:t>
      </w:r>
      <w:r w:rsidRPr="009D41EF">
        <w:rPr>
          <w:rFonts w:ascii="Times New Roman" w:eastAsia="Times New Roman" w:hAnsi="Times New Roman" w:cs="Times New Roman"/>
          <w:color w:val="000000"/>
          <w:sz w:val="24"/>
          <w:szCs w:val="24"/>
          <w:lang w:val="en-US" w:eastAsia="ru-RU"/>
        </w:rPr>
        <w:t>. </w:t>
      </w:r>
    </w:p>
    <w:p w14:paraId="12F6E99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На портале Go-Lab доступны три других модуля LA: файлы, загруженные в ILS, индикатор выполнения и просмотр пользователей в Интернете.</w:t>
      </w:r>
    </w:p>
    <w:p w14:paraId="256D204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 Модуль «Отправленные в ILS» позволяет учителю просматривать все файлы, отправленные учениками в ILS. Когда студент отправляет файл, его имя отображается в приложении вместе с именем файла, который он отправил, а также временем, когда он это сделал.</w:t>
      </w:r>
    </w:p>
    <w:p w14:paraId="667B068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Модуль «Индикатор выполнения» позволяет студентам отслеживать прогресс (от 0 до 100%) поэтапно в ILS.</w:t>
      </w:r>
    </w:p>
    <w:p w14:paraId="18B6234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Модуль «Визуализация онлайн-пользователей» показывает, на каком этапе каждый студент ILS в настоящее время активен. Информация об активности обновляется в режиме реального времени.</w:t>
      </w:r>
    </w:p>
    <w:p w14:paraId="1E73A05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4DB5C7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3.5. себя</w:t>
      </w:r>
    </w:p>
    <w:p w14:paraId="7E76E47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Выберите изображение, которое предлагает исследовательское тренировочное мероприятие:</w:t>
      </w:r>
    </w:p>
    <w:p w14:paraId="3226D17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63F8DC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Следственная подготовка включает:</w:t>
      </w:r>
    </w:p>
    <w:p w14:paraId="1F2F4F02"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Самодельные и самодельные школьные занятия. (F)</w:t>
      </w:r>
    </w:p>
    <w:p w14:paraId="74F6C448"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Определение или определение причины проблемы; выявление и выбор альтернатив решения проблемы; разработка плана вмешательства и затем оценка результата.</w:t>
      </w:r>
    </w:p>
    <w:p w14:paraId="39D50614"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Использование предыдущего опыта и знаний, интуиции, воображения и творческих способностей для поиска новой информации, открытия явлений, взаимосвязей и новых истин. (A)</w:t>
      </w:r>
    </w:p>
    <w:p w14:paraId="3C56F3E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ED8899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Роль учителя в следственном обучении заключается в следующем:</w:t>
      </w:r>
    </w:p>
    <w:p w14:paraId="04232C1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Фасилитатор. (А)</w:t>
      </w:r>
    </w:p>
    <w:p w14:paraId="545E434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Передатчик. (F)</w:t>
      </w:r>
    </w:p>
    <w:p w14:paraId="3F487A2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 Закажите шаги IPI.</w:t>
      </w:r>
    </w:p>
    <w:p w14:paraId="5A82DED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Концептуализация (2)</w:t>
      </w:r>
    </w:p>
    <w:p w14:paraId="69ABD28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Обсуждения (5)</w:t>
      </w:r>
    </w:p>
    <w:p w14:paraId="7FB902A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Формулировка выводов (4)</w:t>
      </w:r>
    </w:p>
    <w:p w14:paraId="77A87B1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Ориентация. (1)</w:t>
      </w:r>
    </w:p>
    <w:p w14:paraId="15861B5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Расследование. (3)</w:t>
      </w:r>
    </w:p>
    <w:p w14:paraId="54D2815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AB89FB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5. Меняется ли роль учителя в ИПИ?</w:t>
      </w:r>
    </w:p>
    <w:p w14:paraId="07D37F9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да. (А)</w:t>
      </w:r>
    </w:p>
    <w:p w14:paraId="57D30E2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Нет. (F)</w:t>
      </w:r>
    </w:p>
    <w:p w14:paraId="56D3253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 </w:t>
      </w:r>
    </w:p>
    <w:p w14:paraId="7D47A58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6. На каком из этапов IPI студенты формулируют гипотезы?</w:t>
      </w:r>
    </w:p>
    <w:p w14:paraId="40A5A06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Концептуализация. (A)</w:t>
      </w:r>
    </w:p>
    <w:p w14:paraId="2D086FF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Обсуждения. (F)</w:t>
      </w:r>
    </w:p>
    <w:p w14:paraId="37BBD53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Формулировка выводов. (F)</w:t>
      </w:r>
    </w:p>
    <w:p w14:paraId="3BF0205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Ориентация. (F)</w:t>
      </w:r>
    </w:p>
    <w:p w14:paraId="061640C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Расследование. (F)</w:t>
      </w:r>
    </w:p>
    <w:p w14:paraId="1EC0574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7. Какие из следующих инструментов позволяют учителям использовать обучение на основе исследований в качестве формы активного обучения, поддерживаемого технологиями?</w:t>
      </w:r>
    </w:p>
    <w:p w14:paraId="53E12D1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CourseLab. (F)</w:t>
      </w:r>
    </w:p>
    <w:p w14:paraId="008B8D3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GO-LAB. (</w:t>
      </w:r>
      <w:r w:rsidRPr="009D41EF">
        <w:rPr>
          <w:rFonts w:ascii="Times New Roman" w:eastAsia="Times New Roman" w:hAnsi="Times New Roman" w:cs="Times New Roman"/>
          <w:color w:val="000000"/>
          <w:sz w:val="24"/>
          <w:szCs w:val="24"/>
          <w:lang w:eastAsia="ru-RU"/>
        </w:rPr>
        <w:t>А</w:t>
      </w:r>
      <w:r w:rsidRPr="009D41EF">
        <w:rPr>
          <w:rFonts w:ascii="Times New Roman" w:eastAsia="Times New Roman" w:hAnsi="Times New Roman" w:cs="Times New Roman"/>
          <w:color w:val="000000"/>
          <w:sz w:val="24"/>
          <w:szCs w:val="24"/>
          <w:lang w:val="en-US" w:eastAsia="ru-RU"/>
        </w:rPr>
        <w:t>)</w:t>
      </w:r>
    </w:p>
    <w:p w14:paraId="04B56A3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SmartBuilder. (F)</w:t>
      </w:r>
    </w:p>
    <w:p w14:paraId="3EB8CE1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2C8503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8. Правда или ложь?</w:t>
      </w:r>
    </w:p>
    <w:p w14:paraId="69B9229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IPI достигается только посредством групповой деятельности. (F)</w:t>
      </w:r>
    </w:p>
    <w:p w14:paraId="7E71F7C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Решение проблемы по заданному алгоритму - это деятельность IPI. (F)</w:t>
      </w:r>
    </w:p>
    <w:p w14:paraId="753BEBE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Инструктаж по расследованию означает помощь студентам в изучении того, как объединять информацию друг с другом и как взаимодействовать с реальным миром. (А)</w:t>
      </w:r>
    </w:p>
    <w:p w14:paraId="16D5EFF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IPI - это форма самостоятельного обучения. (F)</w:t>
      </w:r>
    </w:p>
    <w:p w14:paraId="286276C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473405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9. Отметьте недостатки IPI.</w:t>
      </w:r>
    </w:p>
    <w:p w14:paraId="3477AB6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Студенты получают практический опыт. (F)</w:t>
      </w:r>
    </w:p>
    <w:p w14:paraId="6DF7AD4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Студенты могут запутаться, если у них нет четкого плана работы. (А)</w:t>
      </w:r>
    </w:p>
    <w:p w14:paraId="51BEE68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Это может расстроить студентов. (A)</w:t>
      </w:r>
    </w:p>
    <w:p w14:paraId="239F181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Студенты привносят новые идеи и инновации в рабочий проект. (F)</w:t>
      </w:r>
    </w:p>
    <w:p w14:paraId="296B3F8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Студенты могут изучить больше практических задач и использовать все свои навыки, но это может занять больше времени. (A)</w:t>
      </w:r>
    </w:p>
    <w:p w14:paraId="1270375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Повышает уровень мотивации к обучению. (F)</w:t>
      </w:r>
    </w:p>
    <w:p w14:paraId="7606F72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443FC5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10. Какие из следующих функций специфичны для IPI?</w:t>
      </w:r>
    </w:p>
    <w:p w14:paraId="3F3379F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Это может начаться с обычного опыта. (А)</w:t>
      </w:r>
    </w:p>
    <w:p w14:paraId="34DB61C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Он ориентирован на студентов. (А)</w:t>
      </w:r>
    </w:p>
    <w:p w14:paraId="5F42259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Он ориентирован на учителя. (F)</w:t>
      </w:r>
    </w:p>
    <w:p w14:paraId="07A8209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Студенты используют только практические инструкции. (F)</w:t>
      </w:r>
    </w:p>
    <w:p w14:paraId="57F61BF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Это может начаться с вопроса или проблемы. (А)</w:t>
      </w:r>
    </w:p>
    <w:p w14:paraId="179AA80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32D906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11. Что из следующего лучше всего описывает опыт обучения учащегося в проведении следственных действий?</w:t>
      </w:r>
    </w:p>
    <w:p w14:paraId="26089FA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Студенты учатся у учителя, который является экспертом в предмете. (F)</w:t>
      </w:r>
    </w:p>
    <w:p w14:paraId="33E2596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Студенты учатся, накапливая собственные знания, исследуя материалы, чтобы ответить на вопросы. (А)</w:t>
      </w:r>
    </w:p>
    <w:p w14:paraId="0D8DC9E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Студенты учатся через повторение и управляемую практику. (F)</w:t>
      </w:r>
    </w:p>
    <w:p w14:paraId="1387367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541A97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12. На каком из этапов IPI студенты ищут доказательства или контраргументы, чтобы опровергнуть или одобрить возможные ответы, проверить сделанные выше предположения?</w:t>
      </w:r>
    </w:p>
    <w:p w14:paraId="030EBDC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Концептуализация. (F)</w:t>
      </w:r>
    </w:p>
    <w:p w14:paraId="67925D3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Обсуждения. (F)</w:t>
      </w:r>
    </w:p>
    <w:p w14:paraId="750E16F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Формулировка выводов. (F)</w:t>
      </w:r>
    </w:p>
    <w:p w14:paraId="3893DD5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Ориентация. (F)</w:t>
      </w:r>
    </w:p>
    <w:p w14:paraId="1BA03EA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Расследование. (А)</w:t>
      </w:r>
    </w:p>
    <w:p w14:paraId="6D9189C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35E843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3.6. Библиография</w:t>
      </w:r>
    </w:p>
    <w:p w14:paraId="5C02D00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Самуэль Кай Вах Чу · Ребекка Б. Рейнольдс, Николь Дж. Таварес · Мишель Нотари, Селина Винг Йи Ли. Развитие навыков 21 века посредством изучения теории на практике. ISBN 978-981-10-2479-5. Springer Nature Singapore Pte Ltd. https://www.hzu.edu.in/uploads/2020/9/21st%20Century%20Skills%20Development%20Through%20Inquiry-Based%20Learning_%20From%20Theory%20to%20Practice.pdf.</w:t>
      </w:r>
    </w:p>
    <w:p w14:paraId="72F3702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Белка Татьяна. Развитие исследовательских и исследовательских навыков с помощью Интернет-технологий у студентов-филологов В: «Академос». Научный журнал. https://ibn.idsi.md/sites/default/files/imag_file/129-133_4.pdf. </w:t>
      </w:r>
    </w:p>
    <w:p w14:paraId="0022CA0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Adavidoaiei Mariana. Повышение мотивации студентов через обучение на основе исследований: руководство для учителей, воспитателей и воспитателей. В: Adavidoaiei Mariana. Яссы: PIM, 2015. </w:t>
      </w:r>
    </w:p>
    <w:p w14:paraId="51AC84F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4. Погода в Кашкаи-Лилиане. Цикличная модель преподавания-обучения на основе исследования. Издательство Клужского университета. 2016. 57 с.</w:t>
      </w:r>
    </w:p>
    <w:p w14:paraId="6275FA8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5. Гвидо, М. (2017). Определение, преимущества и стратегии обучения на основе запросов. Проверено 26 октября 2017 г., htttps: //www.prodigygame.com/blog/inquiry-basedl-learning-defintiionbenefits-strategies/. </w:t>
      </w:r>
    </w:p>
    <w:p w14:paraId="631A075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8990BDE" w14:textId="77777777" w:rsidR="00892AEF" w:rsidRPr="009D41EF" w:rsidRDefault="00892AEF" w:rsidP="009D41EF">
      <w:pPr>
        <w:shd w:val="clear" w:color="auto" w:fill="BDD7EE"/>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22692D60" w14:textId="77777777" w:rsidR="00892AEF" w:rsidRPr="009D41EF" w:rsidRDefault="00892AEF" w:rsidP="009D41EF">
      <w:pPr>
        <w:shd w:val="clear" w:color="auto" w:fill="BDD7EE"/>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4. Тренировка через проективное мышление</w:t>
      </w:r>
    </w:p>
    <w:p w14:paraId="37FE7ABE" w14:textId="77777777" w:rsidR="00892AEF" w:rsidRPr="009D41EF" w:rsidRDefault="00892AEF" w:rsidP="009D41EF">
      <w:pPr>
        <w:shd w:val="clear" w:color="auto" w:fill="BDD7EE"/>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38B78DB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74C44BE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u w:val="single"/>
          <w:lang w:eastAsia="ru-RU"/>
        </w:rPr>
        <w:t>4.1. Общая презентация</w:t>
      </w:r>
    </w:p>
    <w:p w14:paraId="29A1572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u w:val="single"/>
          <w:lang w:eastAsia="ru-RU"/>
        </w:rPr>
        <w:t>4.2. Методические рекомендации по применению </w:t>
      </w:r>
      <w:r w:rsidRPr="009D41EF">
        <w:rPr>
          <w:rFonts w:ascii="Times New Roman" w:eastAsia="Times New Roman" w:hAnsi="Times New Roman" w:cs="Times New Roman"/>
          <w:color w:val="000000"/>
          <w:sz w:val="24"/>
          <w:szCs w:val="24"/>
          <w:lang w:eastAsia="ru-RU"/>
        </w:rPr>
        <w:t>в проективном мышления </w:t>
      </w:r>
    </w:p>
    <w:p w14:paraId="2D9A4D4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u w:val="single"/>
          <w:lang w:eastAsia="ru-RU"/>
        </w:rPr>
        <w:t>4.3. Пример реализации обучения через проективное мышление</w:t>
      </w:r>
    </w:p>
    <w:p w14:paraId="1392DD1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u w:val="single"/>
          <w:lang w:eastAsia="ru-RU"/>
        </w:rPr>
        <w:t>4.4. Инструменты ИКТ для организации обучения через проективное мышление</w:t>
      </w:r>
    </w:p>
    <w:p w14:paraId="04391F8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u w:val="single"/>
          <w:lang w:eastAsia="ru-RU"/>
        </w:rPr>
        <w:t>4.5. себя</w:t>
      </w:r>
    </w:p>
    <w:p w14:paraId="1E7AC21A"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u w:val="single"/>
          <w:lang w:eastAsia="ru-RU"/>
        </w:rPr>
        <w:t>4.6. Рекомендуемая библиография</w:t>
      </w:r>
    </w:p>
    <w:p w14:paraId="66752D4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8578BE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В этом блоке вы найдете: </w:t>
      </w:r>
    </w:p>
    <w:p w14:paraId="119E3DB0" w14:textId="77777777" w:rsidR="00892AEF" w:rsidRPr="009D41EF" w:rsidRDefault="00892AEF" w:rsidP="009D41EF">
      <w:pPr>
        <w:tabs>
          <w:tab w:val="left" w:pos="284"/>
        </w:tabs>
        <w:spacing w:after="0" w:line="240" w:lineRule="auto"/>
        <w:ind w:left="300" w:hanging="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что такое </w:t>
      </w:r>
      <w:r w:rsidRPr="009D41EF">
        <w:rPr>
          <w:rFonts w:ascii="Times New Roman" w:eastAsia="Times New Roman" w:hAnsi="Times New Roman" w:cs="Times New Roman"/>
          <w:i/>
          <w:iCs/>
          <w:color w:val="000000"/>
          <w:sz w:val="24"/>
          <w:szCs w:val="24"/>
          <w:lang w:eastAsia="ru-RU"/>
        </w:rPr>
        <w:t>Тренинг Проективного Мышления </w:t>
      </w:r>
      <w:r w:rsidRPr="009D41EF">
        <w:rPr>
          <w:rFonts w:ascii="Times New Roman" w:eastAsia="Times New Roman" w:hAnsi="Times New Roman" w:cs="Times New Roman"/>
          <w:color w:val="000000"/>
          <w:sz w:val="24"/>
          <w:szCs w:val="24"/>
          <w:lang w:eastAsia="ru-RU"/>
        </w:rPr>
        <w:t>; </w:t>
      </w:r>
    </w:p>
    <w:p w14:paraId="7EB14194" w14:textId="77777777" w:rsidR="00892AEF" w:rsidRPr="009D41EF" w:rsidRDefault="00892AEF" w:rsidP="009D41EF">
      <w:pPr>
        <w:tabs>
          <w:tab w:val="left" w:pos="284"/>
        </w:tabs>
        <w:spacing w:after="0" w:line="240" w:lineRule="auto"/>
        <w:ind w:left="300" w:hanging="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каковы характеристики </w:t>
      </w:r>
      <w:r w:rsidRPr="009D41EF">
        <w:rPr>
          <w:rFonts w:ascii="Times New Roman" w:eastAsia="Times New Roman" w:hAnsi="Times New Roman" w:cs="Times New Roman"/>
          <w:i/>
          <w:iCs/>
          <w:color w:val="000000"/>
          <w:sz w:val="24"/>
          <w:szCs w:val="24"/>
          <w:lang w:eastAsia="ru-RU"/>
        </w:rPr>
        <w:t>обучения через проективное мышление </w:t>
      </w:r>
      <w:r w:rsidRPr="009D41EF">
        <w:rPr>
          <w:rFonts w:ascii="Times New Roman" w:eastAsia="Times New Roman" w:hAnsi="Times New Roman" w:cs="Times New Roman"/>
          <w:color w:val="000000"/>
          <w:sz w:val="24"/>
          <w:szCs w:val="24"/>
          <w:lang w:eastAsia="ru-RU"/>
        </w:rPr>
        <w:t>; </w:t>
      </w:r>
    </w:p>
    <w:p w14:paraId="712DD741" w14:textId="77777777" w:rsidR="00892AEF" w:rsidRPr="009D41EF" w:rsidRDefault="00892AEF" w:rsidP="009D41EF">
      <w:pPr>
        <w:tabs>
          <w:tab w:val="left" w:pos="284"/>
        </w:tabs>
        <w:spacing w:after="0" w:line="240" w:lineRule="auto"/>
        <w:ind w:left="300" w:hanging="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каковы этапы организации </w:t>
      </w:r>
      <w:r w:rsidRPr="009D41EF">
        <w:rPr>
          <w:rFonts w:ascii="Times New Roman" w:eastAsia="Times New Roman" w:hAnsi="Times New Roman" w:cs="Times New Roman"/>
          <w:i/>
          <w:iCs/>
          <w:color w:val="000000"/>
          <w:sz w:val="24"/>
          <w:szCs w:val="24"/>
          <w:lang w:eastAsia="ru-RU"/>
        </w:rPr>
        <w:t>Тренинга через Проективное мышление </w:t>
      </w: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i/>
          <w:iCs/>
          <w:color w:val="000000"/>
          <w:sz w:val="24"/>
          <w:szCs w:val="24"/>
          <w:lang w:eastAsia="ru-RU"/>
        </w:rPr>
        <w:t> </w:t>
      </w:r>
    </w:p>
    <w:p w14:paraId="06A7C8A3" w14:textId="77777777" w:rsidR="00892AEF" w:rsidRPr="009D41EF" w:rsidRDefault="00892AEF" w:rsidP="009D41EF">
      <w:pPr>
        <w:tabs>
          <w:tab w:val="left" w:pos="284"/>
        </w:tabs>
        <w:spacing w:after="0" w:line="240" w:lineRule="auto"/>
        <w:ind w:left="300" w:hanging="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о методических рекомендациях по применению </w:t>
      </w:r>
      <w:r w:rsidRPr="009D41EF">
        <w:rPr>
          <w:rFonts w:ascii="Times New Roman" w:eastAsia="Times New Roman" w:hAnsi="Times New Roman" w:cs="Times New Roman"/>
          <w:i/>
          <w:iCs/>
          <w:color w:val="000000"/>
          <w:sz w:val="24"/>
          <w:szCs w:val="24"/>
          <w:lang w:eastAsia="ru-RU"/>
        </w:rPr>
        <w:t>Тренинга проективного мышления </w:t>
      </w: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i/>
          <w:iCs/>
          <w:color w:val="000000"/>
          <w:sz w:val="24"/>
          <w:szCs w:val="24"/>
          <w:lang w:eastAsia="ru-RU"/>
        </w:rPr>
        <w:t> </w:t>
      </w:r>
    </w:p>
    <w:p w14:paraId="6DC8B79B" w14:textId="77777777" w:rsidR="00892AEF" w:rsidRPr="009D41EF" w:rsidRDefault="00892AEF" w:rsidP="009D41EF">
      <w:pPr>
        <w:tabs>
          <w:tab w:val="left" w:pos="284"/>
        </w:tabs>
        <w:spacing w:after="0" w:line="240" w:lineRule="auto"/>
        <w:ind w:left="300" w:hanging="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о примере реализации </w:t>
      </w:r>
      <w:r w:rsidRPr="009D41EF">
        <w:rPr>
          <w:rFonts w:ascii="Times New Roman" w:eastAsia="Times New Roman" w:hAnsi="Times New Roman" w:cs="Times New Roman"/>
          <w:i/>
          <w:iCs/>
          <w:color w:val="000000"/>
          <w:sz w:val="24"/>
          <w:szCs w:val="24"/>
          <w:lang w:eastAsia="ru-RU"/>
        </w:rPr>
        <w:t>Тренинга через проективное мышление </w:t>
      </w:r>
      <w:r w:rsidRPr="009D41EF">
        <w:rPr>
          <w:rFonts w:ascii="Times New Roman" w:eastAsia="Times New Roman" w:hAnsi="Times New Roman" w:cs="Times New Roman"/>
          <w:color w:val="000000"/>
          <w:sz w:val="24"/>
          <w:szCs w:val="24"/>
          <w:lang w:eastAsia="ru-RU"/>
        </w:rPr>
        <w:t>при изучении курса «Графический дизайн» </w:t>
      </w:r>
      <w:r w:rsidRPr="009D41EF">
        <w:rPr>
          <w:rFonts w:ascii="Times New Roman" w:eastAsia="Times New Roman" w:hAnsi="Times New Roman" w:cs="Times New Roman"/>
          <w:i/>
          <w:iCs/>
          <w:color w:val="000000"/>
          <w:sz w:val="24"/>
          <w:szCs w:val="24"/>
          <w:lang w:eastAsia="ru-RU"/>
        </w:rPr>
        <w:t>;</w:t>
      </w:r>
      <w:r w:rsidRPr="009D41EF">
        <w:rPr>
          <w:rFonts w:ascii="Times New Roman" w:eastAsia="Times New Roman" w:hAnsi="Times New Roman" w:cs="Times New Roman"/>
          <w:color w:val="000000"/>
          <w:sz w:val="24"/>
          <w:szCs w:val="24"/>
          <w:lang w:eastAsia="ru-RU"/>
        </w:rPr>
        <w:t> </w:t>
      </w:r>
    </w:p>
    <w:p w14:paraId="48389D75" w14:textId="77777777" w:rsidR="00892AEF" w:rsidRPr="009D41EF" w:rsidRDefault="00892AEF" w:rsidP="009D41EF">
      <w:pPr>
        <w:tabs>
          <w:tab w:val="left" w:pos="284"/>
        </w:tabs>
        <w:spacing w:after="0" w:line="240" w:lineRule="auto"/>
        <w:ind w:left="300" w:hanging="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Какие инструменты ИКТ поддерживают </w:t>
      </w:r>
      <w:r w:rsidRPr="009D41EF">
        <w:rPr>
          <w:rFonts w:ascii="Times New Roman" w:eastAsia="Times New Roman" w:hAnsi="Times New Roman" w:cs="Times New Roman"/>
          <w:i/>
          <w:iCs/>
          <w:color w:val="000000"/>
          <w:sz w:val="24"/>
          <w:szCs w:val="24"/>
          <w:lang w:eastAsia="ru-RU"/>
        </w:rPr>
        <w:t>обучение проективному мышлению </w:t>
      </w:r>
      <w:r w:rsidRPr="009D41EF">
        <w:rPr>
          <w:rFonts w:ascii="Times New Roman" w:eastAsia="Times New Roman" w:hAnsi="Times New Roman" w:cs="Times New Roman"/>
          <w:color w:val="000000"/>
          <w:sz w:val="24"/>
          <w:szCs w:val="24"/>
          <w:lang w:eastAsia="ru-RU"/>
        </w:rPr>
        <w:t>. </w:t>
      </w:r>
    </w:p>
    <w:p w14:paraId="3EFD7DE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DD4C092" w14:textId="77777777" w:rsidR="00892AEF" w:rsidRPr="009D41EF" w:rsidRDefault="00892AEF" w:rsidP="009D41EF">
      <w:pPr>
        <w:shd w:val="clear" w:color="auto" w:fill="D9E2F3"/>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4.1. Общая презентация</w:t>
      </w:r>
    </w:p>
    <w:p w14:paraId="05EC61DB"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 </w:t>
      </w:r>
    </w:p>
    <w:p w14:paraId="5872C69B"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Обучение посредством проективного мышления </w:t>
      </w:r>
      <w:r w:rsidRPr="009D41EF">
        <w:rPr>
          <w:rFonts w:ascii="Times New Roman" w:eastAsia="Times New Roman" w:hAnsi="Times New Roman" w:cs="Times New Roman"/>
          <w:color w:val="000000"/>
          <w:sz w:val="24"/>
          <w:szCs w:val="24"/>
          <w:lang w:eastAsia="ru-RU"/>
        </w:rPr>
        <w:t>(PGI - Design Thinking Learning) - это метод обучения, при котором студенты выявляют проблемы, собирают информацию, генерируют потенциальные решения, уточняют идеи и проверяют решения. Цель обучения через проективное мышление - раскрыть творческий потенциал и новаторство, придумывать новые идеи, предлагать более осуществимые и жизнеспособные решения.</w:t>
      </w:r>
    </w:p>
    <w:p w14:paraId="4639FD0D"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Тренинг проективного мышления имеет следующие характеристики:</w:t>
      </w:r>
    </w:p>
    <w:p w14:paraId="39ADC645"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Ориентирован на обученных </w:t>
      </w:r>
      <w:r w:rsidRPr="009D41EF">
        <w:rPr>
          <w:rFonts w:ascii="Times New Roman" w:eastAsia="Times New Roman" w:hAnsi="Times New Roman" w:cs="Times New Roman"/>
          <w:color w:val="000000"/>
          <w:sz w:val="24"/>
          <w:szCs w:val="24"/>
          <w:lang w:eastAsia="ru-RU"/>
        </w:rPr>
        <w:t>. Он начинается с глубокого сочувствия и приводит к пониманию потребностей и мотивации студентов.</w:t>
      </w:r>
    </w:p>
    <w:p w14:paraId="5A9C2A25"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lastRenderedPageBreak/>
        <w:t>Это совместная работа. </w:t>
      </w:r>
      <w:r w:rsidRPr="009D41EF">
        <w:rPr>
          <w:rFonts w:ascii="Times New Roman" w:eastAsia="Times New Roman" w:hAnsi="Times New Roman" w:cs="Times New Roman"/>
          <w:color w:val="000000"/>
          <w:sz w:val="24"/>
          <w:szCs w:val="24"/>
          <w:lang w:eastAsia="ru-RU"/>
        </w:rPr>
        <w:t>Это поощряет сотрудничество, поскольку решать проблемы намного легче, когда они выполняются вместе с другими, чем в одиночку.</w:t>
      </w:r>
    </w:p>
    <w:p w14:paraId="3409A88E"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Она оптимистична. </w:t>
      </w:r>
      <w:r w:rsidRPr="009D41EF">
        <w:rPr>
          <w:rFonts w:ascii="Times New Roman" w:eastAsia="Times New Roman" w:hAnsi="Times New Roman" w:cs="Times New Roman"/>
          <w:color w:val="000000"/>
          <w:sz w:val="24"/>
          <w:szCs w:val="24"/>
          <w:lang w:eastAsia="ru-RU"/>
        </w:rPr>
        <w:t>Независимо от ограничений, с которыми сталкиваются студенты, PGI - увлекательный процесс, способный внести изменения.</w:t>
      </w:r>
    </w:p>
    <w:p w14:paraId="719424A0"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Это экспериментально. </w:t>
      </w:r>
      <w:r w:rsidRPr="009D41EF">
        <w:rPr>
          <w:rFonts w:ascii="Times New Roman" w:eastAsia="Times New Roman" w:hAnsi="Times New Roman" w:cs="Times New Roman"/>
          <w:color w:val="000000"/>
          <w:sz w:val="24"/>
          <w:szCs w:val="24"/>
          <w:lang w:eastAsia="ru-RU"/>
        </w:rPr>
        <w:t>PGI основан на практическом обучении.</w:t>
      </w:r>
    </w:p>
    <w:p w14:paraId="5B4E148C"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Тренинг проективного мышления - это модель обучения в Стэнфордской школе, которая включает пять этапов, выполняемых в определенном порядке, а именно: сочувствие, определение, представление, прототипирование и тестирование (рис. 1). </w:t>
      </w:r>
    </w:p>
    <w:p w14:paraId="5D77139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tbl>
      <w:tblPr>
        <w:tblW w:w="9110" w:type="dxa"/>
        <w:tblCellMar>
          <w:left w:w="0" w:type="dxa"/>
          <w:right w:w="0" w:type="dxa"/>
        </w:tblCellMar>
        <w:tblLook w:val="04A0" w:firstRow="1" w:lastRow="0" w:firstColumn="1" w:lastColumn="0" w:noHBand="0" w:noVBand="1"/>
      </w:tblPr>
      <w:tblGrid>
        <w:gridCol w:w="9110"/>
      </w:tblGrid>
      <w:tr w:rsidR="00892AEF" w:rsidRPr="009D41EF" w14:paraId="476BF7DA" w14:textId="77777777" w:rsidTr="00892AEF">
        <w:trPr>
          <w:trHeight w:val="380"/>
        </w:trPr>
        <w:tc>
          <w:tcPr>
            <w:tcW w:w="0" w:type="auto"/>
            <w:shd w:val="clear" w:color="auto" w:fill="F2F2F2"/>
            <w:tcMar>
              <w:top w:w="100" w:type="dxa"/>
              <w:left w:w="100" w:type="dxa"/>
              <w:bottom w:w="100" w:type="dxa"/>
              <w:right w:w="100" w:type="dxa"/>
            </w:tcMar>
            <w:hideMark/>
          </w:tcPr>
          <w:p w14:paraId="3C37E57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Сочувствие</w:t>
            </w:r>
          </w:p>
        </w:tc>
      </w:tr>
    </w:tbl>
    <w:p w14:paraId="1410415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EA648B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tbl>
      <w:tblPr>
        <w:tblW w:w="9110" w:type="dxa"/>
        <w:tblCellMar>
          <w:left w:w="0" w:type="dxa"/>
          <w:right w:w="0" w:type="dxa"/>
        </w:tblCellMar>
        <w:tblLook w:val="04A0" w:firstRow="1" w:lastRow="0" w:firstColumn="1" w:lastColumn="0" w:noHBand="0" w:noVBand="1"/>
      </w:tblPr>
      <w:tblGrid>
        <w:gridCol w:w="9110"/>
      </w:tblGrid>
      <w:tr w:rsidR="00892AEF" w:rsidRPr="009D41EF" w14:paraId="5801D739" w14:textId="77777777" w:rsidTr="00892AEF">
        <w:trPr>
          <w:trHeight w:val="380"/>
        </w:trPr>
        <w:tc>
          <w:tcPr>
            <w:tcW w:w="0" w:type="auto"/>
            <w:shd w:val="clear" w:color="auto" w:fill="F2F2F2"/>
            <w:tcMar>
              <w:top w:w="100" w:type="dxa"/>
              <w:left w:w="100" w:type="dxa"/>
              <w:bottom w:w="100" w:type="dxa"/>
              <w:right w:w="100" w:type="dxa"/>
            </w:tcMar>
            <w:hideMark/>
          </w:tcPr>
          <w:p w14:paraId="5C41811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Определение</w:t>
            </w:r>
          </w:p>
        </w:tc>
      </w:tr>
    </w:tbl>
    <w:p w14:paraId="59AA825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tbl>
      <w:tblPr>
        <w:tblW w:w="9110" w:type="dxa"/>
        <w:tblCellMar>
          <w:left w:w="0" w:type="dxa"/>
          <w:right w:w="0" w:type="dxa"/>
        </w:tblCellMar>
        <w:tblLook w:val="04A0" w:firstRow="1" w:lastRow="0" w:firstColumn="1" w:lastColumn="0" w:noHBand="0" w:noVBand="1"/>
      </w:tblPr>
      <w:tblGrid>
        <w:gridCol w:w="9110"/>
      </w:tblGrid>
      <w:tr w:rsidR="00892AEF" w:rsidRPr="009D41EF" w14:paraId="727E5BBF" w14:textId="77777777" w:rsidTr="00892AEF">
        <w:trPr>
          <w:trHeight w:val="485"/>
        </w:trPr>
        <w:tc>
          <w:tcPr>
            <w:tcW w:w="0" w:type="auto"/>
            <w:shd w:val="clear" w:color="auto" w:fill="F2F2F2"/>
            <w:tcMar>
              <w:top w:w="100" w:type="dxa"/>
              <w:left w:w="100" w:type="dxa"/>
              <w:bottom w:w="100" w:type="dxa"/>
              <w:right w:w="100" w:type="dxa"/>
            </w:tcMar>
            <w:hideMark/>
          </w:tcPr>
          <w:p w14:paraId="7D564AB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7492B0F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tbl>
      <w:tblPr>
        <w:tblW w:w="9110" w:type="dxa"/>
        <w:tblCellMar>
          <w:left w:w="0" w:type="dxa"/>
          <w:right w:w="0" w:type="dxa"/>
        </w:tblCellMar>
        <w:tblLook w:val="04A0" w:firstRow="1" w:lastRow="0" w:firstColumn="1" w:lastColumn="0" w:noHBand="0" w:noVBand="1"/>
      </w:tblPr>
      <w:tblGrid>
        <w:gridCol w:w="9110"/>
      </w:tblGrid>
      <w:tr w:rsidR="00892AEF" w:rsidRPr="009D41EF" w14:paraId="265E38E2" w14:textId="77777777" w:rsidTr="00892AEF">
        <w:trPr>
          <w:trHeight w:val="380"/>
        </w:trPr>
        <w:tc>
          <w:tcPr>
            <w:tcW w:w="0" w:type="auto"/>
            <w:shd w:val="clear" w:color="auto" w:fill="F2F2F2"/>
            <w:tcMar>
              <w:top w:w="100" w:type="dxa"/>
              <w:left w:w="100" w:type="dxa"/>
              <w:bottom w:w="100" w:type="dxa"/>
              <w:right w:w="100" w:type="dxa"/>
            </w:tcMar>
            <w:hideMark/>
          </w:tcPr>
          <w:p w14:paraId="3A9CA47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Идея</w:t>
            </w:r>
          </w:p>
        </w:tc>
      </w:tr>
    </w:tbl>
    <w:p w14:paraId="07B8ECC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tbl>
      <w:tblPr>
        <w:tblW w:w="9110" w:type="dxa"/>
        <w:tblCellMar>
          <w:left w:w="0" w:type="dxa"/>
          <w:right w:w="0" w:type="dxa"/>
        </w:tblCellMar>
        <w:tblLook w:val="04A0" w:firstRow="1" w:lastRow="0" w:firstColumn="1" w:lastColumn="0" w:noHBand="0" w:noVBand="1"/>
      </w:tblPr>
      <w:tblGrid>
        <w:gridCol w:w="9110"/>
      </w:tblGrid>
      <w:tr w:rsidR="00892AEF" w:rsidRPr="009D41EF" w14:paraId="19B5FF61" w14:textId="77777777" w:rsidTr="00892AEF">
        <w:trPr>
          <w:trHeight w:val="485"/>
        </w:trPr>
        <w:tc>
          <w:tcPr>
            <w:tcW w:w="0" w:type="auto"/>
            <w:shd w:val="clear" w:color="auto" w:fill="F2F2F2"/>
            <w:tcMar>
              <w:top w:w="100" w:type="dxa"/>
              <w:left w:w="100" w:type="dxa"/>
              <w:bottom w:w="100" w:type="dxa"/>
              <w:right w:w="100" w:type="dxa"/>
            </w:tcMar>
            <w:hideMark/>
          </w:tcPr>
          <w:p w14:paraId="5C613EE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7612E43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tbl>
      <w:tblPr>
        <w:tblW w:w="9110" w:type="dxa"/>
        <w:tblCellMar>
          <w:left w:w="0" w:type="dxa"/>
          <w:right w:w="0" w:type="dxa"/>
        </w:tblCellMar>
        <w:tblLook w:val="04A0" w:firstRow="1" w:lastRow="0" w:firstColumn="1" w:lastColumn="0" w:noHBand="0" w:noVBand="1"/>
      </w:tblPr>
      <w:tblGrid>
        <w:gridCol w:w="9110"/>
      </w:tblGrid>
      <w:tr w:rsidR="00892AEF" w:rsidRPr="009D41EF" w14:paraId="4EDA2026" w14:textId="77777777" w:rsidTr="00892AEF">
        <w:trPr>
          <w:trHeight w:val="380"/>
        </w:trPr>
        <w:tc>
          <w:tcPr>
            <w:tcW w:w="0" w:type="auto"/>
            <w:shd w:val="clear" w:color="auto" w:fill="F2F2F2"/>
            <w:tcMar>
              <w:top w:w="100" w:type="dxa"/>
              <w:left w:w="100" w:type="dxa"/>
              <w:bottom w:w="100" w:type="dxa"/>
              <w:right w:w="100" w:type="dxa"/>
            </w:tcMar>
            <w:hideMark/>
          </w:tcPr>
          <w:p w14:paraId="4DC9B96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Прототипирование</w:t>
            </w:r>
          </w:p>
        </w:tc>
      </w:tr>
    </w:tbl>
    <w:p w14:paraId="21101E1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tbl>
      <w:tblPr>
        <w:tblW w:w="9110" w:type="dxa"/>
        <w:tblCellMar>
          <w:left w:w="0" w:type="dxa"/>
          <w:right w:w="0" w:type="dxa"/>
        </w:tblCellMar>
        <w:tblLook w:val="04A0" w:firstRow="1" w:lastRow="0" w:firstColumn="1" w:lastColumn="0" w:noHBand="0" w:noVBand="1"/>
      </w:tblPr>
      <w:tblGrid>
        <w:gridCol w:w="9110"/>
      </w:tblGrid>
      <w:tr w:rsidR="00892AEF" w:rsidRPr="009D41EF" w14:paraId="0D11C438" w14:textId="77777777" w:rsidTr="00892AEF">
        <w:trPr>
          <w:trHeight w:val="485"/>
        </w:trPr>
        <w:tc>
          <w:tcPr>
            <w:tcW w:w="0" w:type="auto"/>
            <w:shd w:val="clear" w:color="auto" w:fill="F2F2F2"/>
            <w:tcMar>
              <w:top w:w="100" w:type="dxa"/>
              <w:left w:w="100" w:type="dxa"/>
              <w:bottom w:w="100" w:type="dxa"/>
              <w:right w:w="100" w:type="dxa"/>
            </w:tcMar>
            <w:hideMark/>
          </w:tcPr>
          <w:p w14:paraId="025EE20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7DA1491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tbl>
      <w:tblPr>
        <w:tblW w:w="9110" w:type="dxa"/>
        <w:tblCellMar>
          <w:left w:w="0" w:type="dxa"/>
          <w:right w:w="0" w:type="dxa"/>
        </w:tblCellMar>
        <w:tblLook w:val="04A0" w:firstRow="1" w:lastRow="0" w:firstColumn="1" w:lastColumn="0" w:noHBand="0" w:noVBand="1"/>
      </w:tblPr>
      <w:tblGrid>
        <w:gridCol w:w="9110"/>
      </w:tblGrid>
      <w:tr w:rsidR="00892AEF" w:rsidRPr="009D41EF" w14:paraId="3BAC570E" w14:textId="77777777" w:rsidTr="00892AEF">
        <w:trPr>
          <w:trHeight w:val="380"/>
        </w:trPr>
        <w:tc>
          <w:tcPr>
            <w:tcW w:w="0" w:type="auto"/>
            <w:shd w:val="clear" w:color="auto" w:fill="F2F2F2"/>
            <w:tcMar>
              <w:top w:w="100" w:type="dxa"/>
              <w:left w:w="100" w:type="dxa"/>
              <w:bottom w:w="100" w:type="dxa"/>
              <w:right w:w="100" w:type="dxa"/>
            </w:tcMar>
            <w:hideMark/>
          </w:tcPr>
          <w:p w14:paraId="2F7F249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ТЕСТИРОВАНИЕ</w:t>
            </w:r>
          </w:p>
        </w:tc>
      </w:tr>
    </w:tbl>
    <w:p w14:paraId="5D947A8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1. Этапы обучения через проективное мышление</w:t>
      </w:r>
    </w:p>
    <w:p w14:paraId="242D104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6FD5D346"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lastRenderedPageBreak/>
        <w:t>Этап 1: Сочувствие. </w:t>
      </w:r>
      <w:r w:rsidRPr="009D41EF">
        <w:rPr>
          <w:rFonts w:ascii="Times New Roman" w:eastAsia="Times New Roman" w:hAnsi="Times New Roman" w:cs="Times New Roman"/>
          <w:color w:val="000000"/>
          <w:sz w:val="24"/>
          <w:szCs w:val="24"/>
          <w:lang w:eastAsia="ru-RU"/>
        </w:rPr>
        <w:t>Идея этого этапа - получить эмпатическое понимание решаемой проблемы. Это включает в себя </w:t>
      </w:r>
      <w:r w:rsidRPr="009D41EF">
        <w:rPr>
          <w:rFonts w:ascii="Times New Roman" w:eastAsia="Times New Roman" w:hAnsi="Times New Roman" w:cs="Times New Roman"/>
          <w:i/>
          <w:iCs/>
          <w:color w:val="000000"/>
          <w:sz w:val="24"/>
          <w:szCs w:val="24"/>
          <w:lang w:eastAsia="ru-RU"/>
        </w:rPr>
        <w:t>консультации с экспертами, чтобы узнать больше об исследуемой проблеме, наблюдая, вовлекая и сопереживая людям, понимая их опыт и мотивацию, а также исследуя их социальную и культурную среду, чтобы можно было получить более глубокое понимание исследуемой проблемы </w:t>
      </w:r>
      <w:r w:rsidRPr="009D41EF">
        <w:rPr>
          <w:rFonts w:ascii="Times New Roman" w:eastAsia="Times New Roman" w:hAnsi="Times New Roman" w:cs="Times New Roman"/>
          <w:color w:val="000000"/>
          <w:sz w:val="24"/>
          <w:szCs w:val="24"/>
          <w:lang w:eastAsia="ru-RU"/>
        </w:rPr>
        <w:t>. Сочувствие более тихое, чем анализ публики. Его цель - выявить важные аспекты пользователей, такие как их поведение, чувства и чувства в различных контекстах. Это этап, ориентированный на эмпатические исследовательские методы, такие как интервью, полевые исследования, наблюдения.</w:t>
      </w:r>
    </w:p>
    <w:p w14:paraId="791704B6"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Сочувствие, как показали исследователи, не является фиксированным навыком, которым студенты обладают или нет. Более того, это навык, который можно развивать, и исследования показывают, что программы обучения, ориентированные на эмпатию, работают эффективно. Ученые показали, что у детей, которые получили больше сочувствия, больше возможностей к обучению, а те, кто пережил негативный опыт дома, как правило, больше подвержены стрессу, что негативно сказывается на их школьной жизни. Проще говоря, дети учатся лучше всего, когда взрослые и их сверстники добрые и понимающие.</w:t>
      </w:r>
    </w:p>
    <w:p w14:paraId="031CA3B2"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Но сначала давайте посмотрим, как выглядит сочувствие в классе. Сочувствие можно определить как гостеприимную и теплую среду, в которой учащиеся демонстрируют просоциальное поведение и помогают друг другу учиться. В классе эмпатия - это среда, в которой учащиеся испытывают чувство принадлежности, когда входят в нее. Развитие сочувствия также укрепляет чувство собственного достоинства и помогает детям быть более уверенными в своих академических способностях.</w:t>
      </w:r>
    </w:p>
    <w:p w14:paraId="7CC09497"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Шаг 2: Описание. </w:t>
      </w:r>
      <w:r w:rsidRPr="009D41EF">
        <w:rPr>
          <w:rFonts w:ascii="Times New Roman" w:eastAsia="Times New Roman" w:hAnsi="Times New Roman" w:cs="Times New Roman"/>
          <w:color w:val="000000"/>
          <w:sz w:val="24"/>
          <w:szCs w:val="24"/>
          <w:lang w:eastAsia="ru-RU"/>
        </w:rPr>
        <w:t>Цель этого шага в процессе исследования - </w:t>
      </w:r>
      <w:r w:rsidRPr="009D41EF">
        <w:rPr>
          <w:rFonts w:ascii="Times New Roman" w:eastAsia="Times New Roman" w:hAnsi="Times New Roman" w:cs="Times New Roman"/>
          <w:i/>
          <w:iCs/>
          <w:color w:val="000000"/>
          <w:sz w:val="24"/>
          <w:szCs w:val="24"/>
          <w:lang w:eastAsia="ru-RU"/>
        </w:rPr>
        <w:t>обобщить результаты исследования и уточнить некоторую недавно собранную информацию </w:t>
      </w:r>
      <w:r w:rsidRPr="009D41EF">
        <w:rPr>
          <w:rFonts w:ascii="Times New Roman" w:eastAsia="Times New Roman" w:hAnsi="Times New Roman" w:cs="Times New Roman"/>
          <w:color w:val="000000"/>
          <w:sz w:val="24"/>
          <w:szCs w:val="24"/>
          <w:lang w:eastAsia="ru-RU"/>
        </w:rPr>
        <w:t>. Полученные данные предоставляются команде </w:t>
      </w:r>
      <w:r w:rsidRPr="009D41EF">
        <w:rPr>
          <w:rFonts w:ascii="Times New Roman" w:eastAsia="Times New Roman" w:hAnsi="Times New Roman" w:cs="Times New Roman"/>
          <w:i/>
          <w:iCs/>
          <w:color w:val="000000"/>
          <w:sz w:val="24"/>
          <w:szCs w:val="24"/>
          <w:lang w:eastAsia="ru-RU"/>
        </w:rPr>
        <w:t>для анализа и выявления основных проблем </w:t>
      </w:r>
      <w:r w:rsidRPr="009D41EF">
        <w:rPr>
          <w:rFonts w:ascii="Times New Roman" w:eastAsia="Times New Roman" w:hAnsi="Times New Roman" w:cs="Times New Roman"/>
          <w:color w:val="000000"/>
          <w:sz w:val="24"/>
          <w:szCs w:val="24"/>
          <w:lang w:eastAsia="ru-RU"/>
        </w:rPr>
        <w:t>и </w:t>
      </w:r>
      <w:r w:rsidRPr="009D41EF">
        <w:rPr>
          <w:rFonts w:ascii="Times New Roman" w:eastAsia="Times New Roman" w:hAnsi="Times New Roman" w:cs="Times New Roman"/>
          <w:i/>
          <w:iCs/>
          <w:color w:val="000000"/>
          <w:sz w:val="24"/>
          <w:szCs w:val="24"/>
          <w:lang w:eastAsia="ru-RU"/>
        </w:rPr>
        <w:t>причин их возникновения </w:t>
      </w:r>
      <w:r w:rsidRPr="009D41EF">
        <w:rPr>
          <w:rFonts w:ascii="Times New Roman" w:eastAsia="Times New Roman" w:hAnsi="Times New Roman" w:cs="Times New Roman"/>
          <w:color w:val="000000"/>
          <w:sz w:val="24"/>
          <w:szCs w:val="24"/>
          <w:lang w:eastAsia="ru-RU"/>
        </w:rPr>
        <w:t>.</w:t>
      </w:r>
    </w:p>
    <w:p w14:paraId="03115627"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Этап определения помогает команде собрать отличные идеи для определения функций, функций и любых других элементов, которые позволят участникам решать проблемы с меньшими трудностями.</w:t>
      </w:r>
    </w:p>
    <w:p w14:paraId="4B22D2EF"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Шаг 3: Идея. </w:t>
      </w:r>
      <w:r w:rsidRPr="009D41EF">
        <w:rPr>
          <w:rFonts w:ascii="Times New Roman" w:eastAsia="Times New Roman" w:hAnsi="Times New Roman" w:cs="Times New Roman"/>
          <w:color w:val="000000"/>
          <w:sz w:val="24"/>
          <w:szCs w:val="24"/>
          <w:lang w:eastAsia="ru-RU"/>
        </w:rPr>
        <w:t>На третьем этапе процесса проективного мышления дизайнеры готовы начать </w:t>
      </w:r>
      <w:r w:rsidRPr="009D41EF">
        <w:rPr>
          <w:rFonts w:ascii="Times New Roman" w:eastAsia="Times New Roman" w:hAnsi="Times New Roman" w:cs="Times New Roman"/>
          <w:i/>
          <w:iCs/>
          <w:color w:val="000000"/>
          <w:sz w:val="24"/>
          <w:szCs w:val="24"/>
          <w:lang w:eastAsia="ru-RU"/>
        </w:rPr>
        <w:t>генерировать идеи для решения исследуемой проблемы </w:t>
      </w:r>
      <w:r w:rsidRPr="009D41EF">
        <w:rPr>
          <w:rFonts w:ascii="Times New Roman" w:eastAsia="Times New Roman" w:hAnsi="Times New Roman" w:cs="Times New Roman"/>
          <w:color w:val="000000"/>
          <w:sz w:val="24"/>
          <w:szCs w:val="24"/>
          <w:lang w:eastAsia="ru-RU"/>
        </w:rPr>
        <w:t>и </w:t>
      </w:r>
      <w:r w:rsidRPr="009D41EF">
        <w:rPr>
          <w:rFonts w:ascii="Times New Roman" w:eastAsia="Times New Roman" w:hAnsi="Times New Roman" w:cs="Times New Roman"/>
          <w:i/>
          <w:iCs/>
          <w:color w:val="000000"/>
          <w:sz w:val="24"/>
          <w:szCs w:val="24"/>
          <w:lang w:eastAsia="ru-RU"/>
        </w:rPr>
        <w:t>искать альтернативные способы решения проблемы. </w:t>
      </w:r>
      <w:r w:rsidRPr="009D41EF">
        <w:rPr>
          <w:rFonts w:ascii="Times New Roman" w:eastAsia="Times New Roman" w:hAnsi="Times New Roman" w:cs="Times New Roman"/>
          <w:color w:val="000000"/>
          <w:sz w:val="24"/>
          <w:szCs w:val="24"/>
          <w:lang w:eastAsia="ru-RU"/>
        </w:rPr>
        <w:t>Все идеи учтены, ограничений нет.</w:t>
      </w:r>
    </w:p>
    <w:p w14:paraId="12030095"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Существуют различные методы формирования идей, такие как: мозговой штурм, мозговой написание, наихудшая возможная идея, SCAMPER. Сеансы мозгового штурма и поиска наихудших возможных идей обычно используются для стимулирования свободного мышления и расширения проблемного пространства.</w:t>
      </w:r>
    </w:p>
    <w:p w14:paraId="183A11DF"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Большому количеству учеников очень сложно генерировать идеи, поскольку некоторые из них считают, что только определенные дети могут мыслить творчески. Регулярная практика мозгового штурма разрушает этот стереотип и может улучшить этот навык.</w:t>
      </w:r>
    </w:p>
    <w:p w14:paraId="06CC6544"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Этап 4: прототипирование. </w:t>
      </w:r>
      <w:r w:rsidRPr="009D41EF">
        <w:rPr>
          <w:rFonts w:ascii="Times New Roman" w:eastAsia="Times New Roman" w:hAnsi="Times New Roman" w:cs="Times New Roman"/>
          <w:color w:val="000000"/>
          <w:sz w:val="24"/>
          <w:szCs w:val="24"/>
          <w:lang w:eastAsia="ru-RU"/>
        </w:rPr>
        <w:t>Это </w:t>
      </w:r>
      <w:r w:rsidRPr="009D41EF">
        <w:rPr>
          <w:rFonts w:ascii="Times New Roman" w:eastAsia="Times New Roman" w:hAnsi="Times New Roman" w:cs="Times New Roman"/>
          <w:i/>
          <w:iCs/>
          <w:color w:val="000000"/>
          <w:sz w:val="24"/>
          <w:szCs w:val="24"/>
          <w:lang w:eastAsia="ru-RU"/>
        </w:rPr>
        <w:t>экспериментальный </w:t>
      </w:r>
      <w:r w:rsidRPr="009D41EF">
        <w:rPr>
          <w:rFonts w:ascii="Times New Roman" w:eastAsia="Times New Roman" w:hAnsi="Times New Roman" w:cs="Times New Roman"/>
          <w:color w:val="000000"/>
          <w:sz w:val="24"/>
          <w:szCs w:val="24"/>
          <w:lang w:eastAsia="ru-RU"/>
        </w:rPr>
        <w:t>этап </w:t>
      </w:r>
      <w:r w:rsidRPr="009D41EF">
        <w:rPr>
          <w:rFonts w:ascii="Times New Roman" w:eastAsia="Times New Roman" w:hAnsi="Times New Roman" w:cs="Times New Roman"/>
          <w:i/>
          <w:iCs/>
          <w:color w:val="000000"/>
          <w:sz w:val="24"/>
          <w:szCs w:val="24"/>
          <w:lang w:eastAsia="ru-RU"/>
        </w:rPr>
        <w:t>, </w:t>
      </w:r>
      <w:r w:rsidRPr="009D41EF">
        <w:rPr>
          <w:rFonts w:ascii="Times New Roman" w:eastAsia="Times New Roman" w:hAnsi="Times New Roman" w:cs="Times New Roman"/>
          <w:color w:val="000000"/>
          <w:sz w:val="24"/>
          <w:szCs w:val="24"/>
          <w:lang w:eastAsia="ru-RU"/>
        </w:rPr>
        <w:t>и его цель - </w:t>
      </w:r>
      <w:r w:rsidRPr="009D41EF">
        <w:rPr>
          <w:rFonts w:ascii="Times New Roman" w:eastAsia="Times New Roman" w:hAnsi="Times New Roman" w:cs="Times New Roman"/>
          <w:i/>
          <w:iCs/>
          <w:color w:val="000000"/>
          <w:sz w:val="24"/>
          <w:szCs w:val="24"/>
          <w:lang w:eastAsia="ru-RU"/>
        </w:rPr>
        <w:t>найти наилучшее возможное решение </w:t>
      </w:r>
      <w:r w:rsidRPr="009D41EF">
        <w:rPr>
          <w:rFonts w:ascii="Times New Roman" w:eastAsia="Times New Roman" w:hAnsi="Times New Roman" w:cs="Times New Roman"/>
          <w:color w:val="000000"/>
          <w:sz w:val="24"/>
          <w:szCs w:val="24"/>
          <w:lang w:eastAsia="ru-RU"/>
        </w:rPr>
        <w:t>для каждой из проблем, выявленных на первых трех этапах. Решения реализованы в виде прототипов и одно за другим исследуются, принимаются, улучшаются и повторно исследуются. К концу этого этапа команда разработчиков будет лучше понимать присущие продукту ограничения и иметь более четкое представление о том, как реальные пользователи будут вести себя при взаимодействии с конечным продуктом. Создание нового продукта описывает достаточно деталей, чтобы можно было принять решение о переходе концепции на новый уровень.</w:t>
      </w:r>
    </w:p>
    <w:p w14:paraId="6A559F97"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Если мы хотим, чтобы учащиеся полностью усвоили процесс проективного мышления, они не должны бояться ошибаться. Классовая культура должна поддерживать это на регулярной основе, а не только при проектировании. Мы можем показать учащимся, что ошибки - это не конец света, показав свои ошибки и приведя положительные примеры извлечения уроков из этих ошибок.</w:t>
      </w:r>
    </w:p>
    <w:p w14:paraId="71D86567"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Шаг 5: Тест. </w:t>
      </w:r>
      <w:r w:rsidRPr="009D41EF">
        <w:rPr>
          <w:rFonts w:ascii="Times New Roman" w:eastAsia="Times New Roman" w:hAnsi="Times New Roman" w:cs="Times New Roman"/>
          <w:color w:val="000000"/>
          <w:sz w:val="24"/>
          <w:szCs w:val="24"/>
          <w:lang w:eastAsia="ru-RU"/>
        </w:rPr>
        <w:t>На этом этапе команда </w:t>
      </w:r>
      <w:r w:rsidRPr="009D41EF">
        <w:rPr>
          <w:rFonts w:ascii="Times New Roman" w:eastAsia="Times New Roman" w:hAnsi="Times New Roman" w:cs="Times New Roman"/>
          <w:i/>
          <w:iCs/>
          <w:color w:val="000000"/>
          <w:sz w:val="24"/>
          <w:szCs w:val="24"/>
          <w:lang w:eastAsia="ru-RU"/>
        </w:rPr>
        <w:t>тщательно тестирует готовый продукт, используя лучшие решения, определенные </w:t>
      </w:r>
      <w:r w:rsidRPr="009D41EF">
        <w:rPr>
          <w:rFonts w:ascii="Times New Roman" w:eastAsia="Times New Roman" w:hAnsi="Times New Roman" w:cs="Times New Roman"/>
          <w:color w:val="000000"/>
          <w:sz w:val="24"/>
          <w:szCs w:val="24"/>
          <w:lang w:eastAsia="ru-RU"/>
        </w:rPr>
        <w:t>на этапе создания прототипа. Учителю важно давать полезную обратную связь, пока ученики работают. Поощряя их вносить изменения на протяжении всего процесса, учащиеся видят в этом важную привычку, позволяющую им добиться большего успеха.</w:t>
      </w:r>
    </w:p>
    <w:p w14:paraId="15B722CC"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Учитель также может регулярно спрашивать мнение учащихся и предлагать учащимся изменить продукт на основе их предложений.</w:t>
      </w:r>
    </w:p>
    <w:p w14:paraId="2DBEA1A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54D8B8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AEF2C97" w14:textId="77777777" w:rsidR="00892AEF" w:rsidRPr="009D41EF" w:rsidRDefault="00892AEF" w:rsidP="009D41EF">
      <w:pPr>
        <w:shd w:val="clear" w:color="auto" w:fill="D9E2F3"/>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4.2. Методические рекомендации по применению тренинга через проективное мышление</w:t>
      </w:r>
    </w:p>
    <w:p w14:paraId="148E4F3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281807E"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качестве метода обучения « </w:t>
      </w:r>
      <w:r w:rsidRPr="009D41EF">
        <w:rPr>
          <w:rFonts w:ascii="Times New Roman" w:eastAsia="Times New Roman" w:hAnsi="Times New Roman" w:cs="Times New Roman"/>
          <w:b/>
          <w:bCs/>
          <w:color w:val="000000"/>
          <w:sz w:val="24"/>
          <w:szCs w:val="24"/>
          <w:lang w:eastAsia="ru-RU"/>
        </w:rPr>
        <w:t>Проективное мышление» </w:t>
      </w:r>
      <w:r w:rsidRPr="009D41EF">
        <w:rPr>
          <w:rFonts w:ascii="Times New Roman" w:eastAsia="Times New Roman" w:hAnsi="Times New Roman" w:cs="Times New Roman"/>
          <w:color w:val="000000"/>
          <w:sz w:val="24"/>
          <w:szCs w:val="24"/>
          <w:lang w:eastAsia="ru-RU"/>
        </w:rPr>
        <w:t>может быть реализовано в форме семинара. Продолжительность семинара может варьироваться от нескольких дней до нескольких недель, в зависимости от сложности проблемы и ее объема. Как планированием, так и настройкой занимается инструктор, называемый фасилитатором. Семинар по проектному мышлению должен иметь конечную цель. На семинаре пройдут все этапы процесса: сочувствие, определение, идея, прототипирование и тестирование.</w:t>
      </w:r>
    </w:p>
    <w:p w14:paraId="2D2B2C41"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Примеры семинаров:</w:t>
      </w:r>
    </w:p>
    <w:p w14:paraId="6C4D8237" w14:textId="77777777" w:rsidR="00892AEF" w:rsidRPr="009D41EF" w:rsidRDefault="00892AEF" w:rsidP="009D41EF">
      <w:pPr>
        <w:tabs>
          <w:tab w:val="left" w:pos="284"/>
        </w:tabs>
        <w:spacing w:after="0" w:line="240" w:lineRule="auto"/>
        <w:ind w:left="992"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w:t>
      </w:r>
      <w:r w:rsidRPr="009D41EF">
        <w:rPr>
          <w:rFonts w:ascii="Times New Roman" w:eastAsia="Times New Roman" w:hAnsi="Times New Roman" w:cs="Times New Roman"/>
          <w:i/>
          <w:iCs/>
          <w:color w:val="000000"/>
          <w:sz w:val="24"/>
          <w:szCs w:val="24"/>
          <w:lang w:eastAsia="ru-RU"/>
        </w:rPr>
        <w:t>Придумайте приложение, отслеживающее использование электричества в доме </w:t>
      </w:r>
      <w:r w:rsidRPr="009D41EF">
        <w:rPr>
          <w:rFonts w:ascii="Times New Roman" w:eastAsia="Times New Roman" w:hAnsi="Times New Roman" w:cs="Times New Roman"/>
          <w:color w:val="000000"/>
          <w:sz w:val="24"/>
          <w:szCs w:val="24"/>
          <w:lang w:eastAsia="ru-RU"/>
        </w:rPr>
        <w:t>;     </w:t>
      </w:r>
    </w:p>
    <w:p w14:paraId="7489788E" w14:textId="77777777" w:rsidR="00892AEF" w:rsidRPr="009D41EF" w:rsidRDefault="00892AEF" w:rsidP="009D41EF">
      <w:pPr>
        <w:tabs>
          <w:tab w:val="left" w:pos="284"/>
        </w:tabs>
        <w:spacing w:after="0" w:line="240" w:lineRule="auto"/>
        <w:ind w:left="992"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w:t>
      </w:r>
      <w:r w:rsidRPr="009D41EF">
        <w:rPr>
          <w:rFonts w:ascii="Times New Roman" w:eastAsia="Times New Roman" w:hAnsi="Times New Roman" w:cs="Times New Roman"/>
          <w:i/>
          <w:iCs/>
          <w:color w:val="000000"/>
          <w:sz w:val="24"/>
          <w:szCs w:val="24"/>
          <w:lang w:eastAsia="ru-RU"/>
        </w:rPr>
        <w:t>Помогите своим близким следить за своим домашним здоровьем с помощью изобретения.</w:t>
      </w:r>
      <w:r w:rsidRPr="009D41EF">
        <w:rPr>
          <w:rFonts w:ascii="Times New Roman" w:eastAsia="Times New Roman" w:hAnsi="Times New Roman" w:cs="Times New Roman"/>
          <w:color w:val="000000"/>
          <w:sz w:val="24"/>
          <w:szCs w:val="24"/>
          <w:lang w:eastAsia="ru-RU"/>
        </w:rPr>
        <w:t>                   </w:t>
      </w:r>
    </w:p>
    <w:p w14:paraId="58E2D419" w14:textId="77777777" w:rsidR="00892AEF" w:rsidRPr="009D41EF" w:rsidRDefault="00892AEF" w:rsidP="009D41EF">
      <w:pPr>
        <w:tabs>
          <w:tab w:val="left" w:pos="284"/>
        </w:tabs>
        <w:spacing w:after="0" w:line="240" w:lineRule="auto"/>
        <w:ind w:left="992"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w:t>
      </w:r>
      <w:r w:rsidRPr="009D41EF">
        <w:rPr>
          <w:rFonts w:ascii="Times New Roman" w:eastAsia="Times New Roman" w:hAnsi="Times New Roman" w:cs="Times New Roman"/>
          <w:i/>
          <w:iCs/>
          <w:color w:val="000000"/>
          <w:sz w:val="24"/>
          <w:szCs w:val="24"/>
          <w:lang w:eastAsia="ru-RU"/>
        </w:rPr>
        <w:t>Как использование возобновляемых источников энергии защищает окружающую среду.</w:t>
      </w:r>
      <w:r w:rsidRPr="009D41EF">
        <w:rPr>
          <w:rFonts w:ascii="Times New Roman" w:eastAsia="Times New Roman" w:hAnsi="Times New Roman" w:cs="Times New Roman"/>
          <w:color w:val="000000"/>
          <w:sz w:val="24"/>
          <w:szCs w:val="24"/>
          <w:lang w:eastAsia="ru-RU"/>
        </w:rPr>
        <w:t>                   </w:t>
      </w:r>
    </w:p>
    <w:p w14:paraId="10EFAE4F" w14:textId="77777777" w:rsidR="00892AEF" w:rsidRPr="009D41EF" w:rsidRDefault="00892AEF" w:rsidP="009D41EF">
      <w:pPr>
        <w:tabs>
          <w:tab w:val="left" w:pos="284"/>
        </w:tabs>
        <w:spacing w:after="0" w:line="240" w:lineRule="auto"/>
        <w:ind w:left="992"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4.</w:t>
      </w: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i/>
          <w:iCs/>
          <w:color w:val="000000"/>
          <w:sz w:val="24"/>
          <w:szCs w:val="24"/>
          <w:lang w:eastAsia="ru-RU"/>
        </w:rPr>
        <w:t>Изобретите приложение, которое отслеживает ваше время в социальных сетях.</w:t>
      </w:r>
    </w:p>
    <w:p w14:paraId="55FEBD67"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Процесс создания семинара начинается с намеренного определения задачи. Задача должна быть доступной, простой для понимания и четко сформулированной. Важно задать правильный вопрос для решения проблемы. Вопрос должен быть достаточно широким, чтобы учесть неожиданные возможности, но также достаточно узким, чтобы позволить сосредоточиться. В вызове не должно быть ответа на вопрос. Вот несколько примеров, которые помогут составить задачу для этих семинаров:</w:t>
      </w:r>
    </w:p>
    <w:p w14:paraId="28B4F4CE" w14:textId="77777777" w:rsidR="00892AEF" w:rsidRPr="009D41EF" w:rsidRDefault="00892AEF" w:rsidP="009D41EF">
      <w:pPr>
        <w:tabs>
          <w:tab w:val="left" w:pos="284"/>
        </w:tabs>
        <w:spacing w:after="0" w:line="240" w:lineRule="auto"/>
        <w:ind w:left="85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1.</w:t>
      </w: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i/>
          <w:iCs/>
          <w:color w:val="000000"/>
          <w:sz w:val="24"/>
          <w:szCs w:val="24"/>
          <w:lang w:eastAsia="ru-RU"/>
        </w:rPr>
        <w:t>Как новые изобретения могут привести к укреплению экономики?</w:t>
      </w:r>
    </w:p>
    <w:p w14:paraId="41205B40" w14:textId="77777777" w:rsidR="00892AEF" w:rsidRPr="009D41EF" w:rsidRDefault="00892AEF" w:rsidP="009D41EF">
      <w:pPr>
        <w:tabs>
          <w:tab w:val="left" w:pos="284"/>
        </w:tabs>
        <w:spacing w:after="0" w:line="240" w:lineRule="auto"/>
        <w:ind w:left="85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2.</w:t>
      </w: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i/>
          <w:iCs/>
          <w:color w:val="000000"/>
          <w:sz w:val="24"/>
          <w:szCs w:val="24"/>
          <w:lang w:eastAsia="ru-RU"/>
        </w:rPr>
        <w:t>Как новые изобретения могут помочь врачам, руководителям или отдельным лицам следить за здоровьем пациента, не внося существенных изменений в распорядок дня пациента?</w:t>
      </w:r>
    </w:p>
    <w:p w14:paraId="11598CFB" w14:textId="77777777" w:rsidR="00892AEF" w:rsidRPr="009D41EF" w:rsidRDefault="00892AEF" w:rsidP="009D41EF">
      <w:pPr>
        <w:tabs>
          <w:tab w:val="left" w:pos="284"/>
        </w:tabs>
        <w:spacing w:after="0" w:line="240" w:lineRule="auto"/>
        <w:ind w:left="85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3.</w:t>
      </w: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i/>
          <w:iCs/>
          <w:color w:val="000000"/>
          <w:sz w:val="24"/>
          <w:szCs w:val="24"/>
          <w:lang w:eastAsia="ru-RU"/>
        </w:rPr>
        <w:t>Как изобретения в области возобновляемых источников энергии способствуют защите окружающей среды?</w:t>
      </w:r>
    </w:p>
    <w:p w14:paraId="33822DC9" w14:textId="77777777" w:rsidR="00892AEF" w:rsidRPr="009D41EF" w:rsidRDefault="00892AEF" w:rsidP="009D41EF">
      <w:pPr>
        <w:tabs>
          <w:tab w:val="left" w:pos="284"/>
        </w:tabs>
        <w:spacing w:after="0" w:line="240" w:lineRule="auto"/>
        <w:ind w:left="85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4.</w:t>
      </w: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i/>
          <w:iCs/>
          <w:color w:val="000000"/>
          <w:sz w:val="24"/>
          <w:szCs w:val="24"/>
          <w:lang w:eastAsia="ru-RU"/>
        </w:rPr>
        <w:t>Как настроение влияет на социальные сети?</w:t>
      </w:r>
    </w:p>
    <w:p w14:paraId="24233F21"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Тренинг проектного </w:t>
      </w:r>
      <w:r w:rsidRPr="009D41EF">
        <w:rPr>
          <w:rFonts w:ascii="Times New Roman" w:eastAsia="Times New Roman" w:hAnsi="Times New Roman" w:cs="Times New Roman"/>
          <w:color w:val="000000"/>
          <w:sz w:val="24"/>
          <w:szCs w:val="24"/>
          <w:lang w:eastAsia="ru-RU"/>
        </w:rPr>
        <w:t>мышления основан на командной работе. Для создания конструктивных команд команда должна:</w:t>
      </w:r>
    </w:p>
    <w:p w14:paraId="773996EC" w14:textId="77777777" w:rsidR="00892AEF" w:rsidRPr="009D41EF" w:rsidRDefault="00892AEF" w:rsidP="009D41EF">
      <w:pPr>
        <w:tabs>
          <w:tab w:val="left" w:pos="284"/>
        </w:tabs>
        <w:spacing w:after="0" w:line="240" w:lineRule="auto"/>
        <w:ind w:left="8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состоять из двух-пяти человек;</w:t>
      </w:r>
    </w:p>
    <w:p w14:paraId="775FD5F0" w14:textId="77777777" w:rsidR="00892AEF" w:rsidRPr="009D41EF" w:rsidRDefault="00892AEF" w:rsidP="009D41EF">
      <w:pPr>
        <w:tabs>
          <w:tab w:val="left" w:pos="284"/>
        </w:tabs>
        <w:spacing w:after="0" w:line="240" w:lineRule="auto"/>
        <w:ind w:left="8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ü содержать разных людей, чтобы иметь возможность генерировать разные идеи;</w:t>
      </w:r>
    </w:p>
    <w:p w14:paraId="329F6248" w14:textId="77777777" w:rsidR="00892AEF" w:rsidRPr="009D41EF" w:rsidRDefault="00892AEF" w:rsidP="009D41EF">
      <w:pPr>
        <w:tabs>
          <w:tab w:val="left" w:pos="284"/>
        </w:tabs>
        <w:spacing w:after="0" w:line="240" w:lineRule="auto"/>
        <w:ind w:left="8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у каждого члена должна быть своя роль и ответственность;</w:t>
      </w:r>
    </w:p>
    <w:p w14:paraId="278A3501" w14:textId="77777777" w:rsidR="00892AEF" w:rsidRPr="009D41EF" w:rsidRDefault="00892AEF" w:rsidP="009D41EF">
      <w:pPr>
        <w:tabs>
          <w:tab w:val="left" w:pos="284"/>
        </w:tabs>
        <w:spacing w:after="0" w:line="240" w:lineRule="auto"/>
        <w:ind w:left="8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иметь координатора.</w:t>
      </w:r>
    </w:p>
    <w:p w14:paraId="7C2040D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C63DA35"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Этап 1: сочувствие</w:t>
      </w:r>
    </w:p>
    <w:p w14:paraId="1DB71153"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Сочувствие означает открытие новых возможностей, вдохновение для создания новых идей. При правильной подготовке это может быть хорошим способом более глубокого понимания проблемы.</w:t>
      </w:r>
    </w:p>
    <w:p w14:paraId="1320708D"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Вот несколько идей по реализации:</w:t>
      </w:r>
    </w:p>
    <w:p w14:paraId="5E8A8B11"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Составьте план календаря, </w:t>
      </w:r>
      <w:r w:rsidRPr="009D41EF">
        <w:rPr>
          <w:rFonts w:ascii="Times New Roman" w:eastAsia="Times New Roman" w:hAnsi="Times New Roman" w:cs="Times New Roman"/>
          <w:color w:val="000000"/>
          <w:sz w:val="24"/>
          <w:szCs w:val="24"/>
          <w:lang w:eastAsia="ru-RU"/>
        </w:rPr>
        <w:t>чтобы его могли видеть все студенты. Запишите задачи, встречи и даты окончания. Заключайте соглашения с командами, определяйте, в какое время вы можете лучше всего сотрудничать. Поместите эти данные в календари каждого.</w:t>
      </w:r>
    </w:p>
    <w:p w14:paraId="0405EDB6"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Создайте заметное напоминание </w:t>
      </w:r>
      <w:r w:rsidRPr="009D41EF">
        <w:rPr>
          <w:rFonts w:ascii="Times New Roman" w:eastAsia="Times New Roman" w:hAnsi="Times New Roman" w:cs="Times New Roman"/>
          <w:color w:val="000000"/>
          <w:sz w:val="24"/>
          <w:szCs w:val="24"/>
          <w:lang w:eastAsia="ru-RU"/>
        </w:rPr>
        <w:t>- опубликуйте задание, чтобы его увидели все команды. Держите календарь на видном месте, чтобы его могли видеть все члены команды.</w:t>
      </w:r>
    </w:p>
    <w:p w14:paraId="727D0D1F"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Вдохновение - это топливо для новых идей. Эксперты часто являются самым ценным источником вдохновения.</w:t>
      </w:r>
    </w:p>
    <w:p w14:paraId="426D4C55"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Планируйте мероприятия, в которых команды могут сотрудничать </w:t>
      </w:r>
      <w:r w:rsidRPr="009D41EF">
        <w:rPr>
          <w:rFonts w:ascii="Times New Roman" w:eastAsia="Times New Roman" w:hAnsi="Times New Roman" w:cs="Times New Roman"/>
          <w:color w:val="000000"/>
          <w:sz w:val="24"/>
          <w:szCs w:val="24"/>
          <w:lang w:eastAsia="ru-RU"/>
        </w:rPr>
        <w:t>с разными потенциальными клиентами, и изучать незнакомые контексты. Встреча с экспертами поможет студентам разобраться в проблеме с нескольких точек зрения.</w:t>
      </w:r>
    </w:p>
    <w:p w14:paraId="76162C45"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командах проведите мозговой штурм по темам, которые вы хотите, чтобы учащиеся узнали из бесед с участниками исследования.</w:t>
      </w:r>
    </w:p>
    <w:p w14:paraId="4BAD59A3"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Задайте вопросы по этим темам. Используйте открытые вопросы, например: «Расскажите мне об опыте…», «Что самое лучшее / худшее в ...? "Можете ли вы помочь мне понять больше?"</w:t>
      </w:r>
    </w:p>
    <w:p w14:paraId="5454A4BF"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Эксперты могут предоставить подробную информацию по теме и могут быть особенно полезны, когда вам нужно изучить большой объем информации за короткий промежуток времени.</w:t>
      </w:r>
    </w:p>
    <w:p w14:paraId="4E4107C1"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Есть разные способы получить информацию от экспертов, например: индивидуальные интервью; обучение на основе самодокументирования людей; групповые интервью; учиться у коллег и т. д.</w:t>
      </w:r>
    </w:p>
    <w:p w14:paraId="2FD3652F"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Планируйте свои действия с документацией </w:t>
      </w:r>
      <w:r w:rsidRPr="009D41EF">
        <w:rPr>
          <w:rFonts w:ascii="Times New Roman" w:eastAsia="Times New Roman" w:hAnsi="Times New Roman" w:cs="Times New Roman"/>
          <w:color w:val="000000"/>
          <w:sz w:val="24"/>
          <w:szCs w:val="24"/>
          <w:lang w:eastAsia="ru-RU"/>
        </w:rPr>
        <w:t>. Решите, что вы хотели бы задокументировать от экспертов: чувства, действия, поведение. Выберите лучший способ сбора этой информации: фотографии, журналы, голосовые записи, видео.</w:t>
      </w:r>
    </w:p>
    <w:p w14:paraId="5BDD8F65"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Пример этого шага для воркшопа: « </w:t>
      </w:r>
      <w:r w:rsidRPr="009D41EF">
        <w:rPr>
          <w:rFonts w:ascii="Times New Roman" w:eastAsia="Times New Roman" w:hAnsi="Times New Roman" w:cs="Times New Roman"/>
          <w:i/>
          <w:iCs/>
          <w:color w:val="000000"/>
          <w:sz w:val="24"/>
          <w:szCs w:val="24"/>
          <w:lang w:eastAsia="ru-RU"/>
        </w:rPr>
        <w:t>Помогите близким с изобретением следить за своим домашним здоровьем </w:t>
      </w:r>
      <w:r w:rsidRPr="009D41EF">
        <w:rPr>
          <w:rFonts w:ascii="Times New Roman" w:eastAsia="Times New Roman" w:hAnsi="Times New Roman" w:cs="Times New Roman"/>
          <w:color w:val="000000"/>
          <w:sz w:val="24"/>
          <w:szCs w:val="24"/>
          <w:lang w:eastAsia="ru-RU"/>
        </w:rPr>
        <w:t>».</w:t>
      </w:r>
    </w:p>
    <w:p w14:paraId="5DD2EEEE"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Учитель делит учеников на пары и просит их записать ответы на следующие вопросы и поделиться ими со своим одноклассником:</w:t>
      </w:r>
    </w:p>
    <w:p w14:paraId="0025071E" w14:textId="77777777" w:rsidR="00892AEF" w:rsidRPr="009D41EF" w:rsidRDefault="00892AEF" w:rsidP="009D41EF">
      <w:pPr>
        <w:tabs>
          <w:tab w:val="left" w:pos="284"/>
        </w:tabs>
        <w:spacing w:after="0" w:line="240" w:lineRule="auto"/>
        <w:ind w:left="16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Откуда берутся продукты, которые мы покупаем в продуктовом магазине? (Если учащиеся не знают, попросите их поговорить с персоналом местного супермаркета, поставщика или фермера). </w:t>
      </w:r>
    </w:p>
    <w:p w14:paraId="278EB788" w14:textId="77777777" w:rsidR="00892AEF" w:rsidRPr="009D41EF" w:rsidRDefault="00892AEF" w:rsidP="009D41EF">
      <w:pPr>
        <w:tabs>
          <w:tab w:val="left" w:pos="284"/>
        </w:tabs>
        <w:spacing w:after="0" w:line="240" w:lineRule="auto"/>
        <w:ind w:left="16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ü Как производятся продукты, которые здесь продаются? Откуда едят? </w:t>
      </w:r>
    </w:p>
    <w:p w14:paraId="2923A7A3" w14:textId="77777777" w:rsidR="00892AEF" w:rsidRPr="009D41EF" w:rsidRDefault="00892AEF" w:rsidP="009D41EF">
      <w:pPr>
        <w:tabs>
          <w:tab w:val="left" w:pos="284"/>
        </w:tabs>
        <w:spacing w:after="0" w:line="240" w:lineRule="auto"/>
        <w:ind w:left="16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 еда попадает с фермы в продуктовый магазин? Как оно к вам попадает? </w:t>
      </w:r>
    </w:p>
    <w:p w14:paraId="57E2E82A" w14:textId="77777777" w:rsidR="00892AEF" w:rsidRPr="009D41EF" w:rsidRDefault="00892AEF" w:rsidP="009D41EF">
      <w:pPr>
        <w:tabs>
          <w:tab w:val="left" w:pos="284"/>
        </w:tabs>
        <w:spacing w:after="0" w:line="240" w:lineRule="auto"/>
        <w:ind w:left="16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Каковы самые большие проблемы затрат / воздействия для фермеров, поставщиков, супермаркетов? </w:t>
      </w:r>
    </w:p>
    <w:p w14:paraId="36F165D4" w14:textId="77777777" w:rsidR="00892AEF" w:rsidRPr="009D41EF" w:rsidRDefault="00892AEF" w:rsidP="009D41EF">
      <w:pPr>
        <w:tabs>
          <w:tab w:val="left" w:pos="284"/>
        </w:tabs>
        <w:spacing w:after="0" w:line="240" w:lineRule="auto"/>
        <w:ind w:left="16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 технологии могут помочь улучшить качество продукции? </w:t>
      </w:r>
    </w:p>
    <w:p w14:paraId="65DC564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Студенты работают парами. Они собирают и записывают идеи для предлагаемой задачи.</w:t>
      </w:r>
    </w:p>
    <w:p w14:paraId="50E78B1C" w14:textId="77777777" w:rsidR="00892AEF" w:rsidRPr="009D41EF" w:rsidRDefault="00892AEF" w:rsidP="009D41EF">
      <w:pPr>
        <w:tabs>
          <w:tab w:val="left" w:pos="284"/>
        </w:tabs>
        <w:spacing w:after="0" w:line="240" w:lineRule="auto"/>
        <w:ind w:left="12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DD0816B"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Шаг 2: Описание</w:t>
      </w:r>
    </w:p>
    <w:p w14:paraId="2301D451"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Описание - это не что иное, как этап интерпретации наблюдений, собранных на предыдущем этапе.</w:t>
      </w:r>
    </w:p>
    <w:p w14:paraId="183AF73A"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Завершая наблюдение, учитель должен выделить время сразу после сеанса, чтобы поразмышлять над непосредственными впечатлениями после сделанных наблюдений. Это дает студентам время, чтобы: поделиться впечатлениями с коллективом; для светлых вещей они нашли самое интересное; выслушать впечатления других участников от наблюдения; сравните впечатления и впечатления. Размышления о наблюдаемом можно достичь с помощью: </w:t>
      </w:r>
    </w:p>
    <w:p w14:paraId="292B30B5" w14:textId="77777777" w:rsidR="00892AEF" w:rsidRPr="009D41EF" w:rsidRDefault="00892AEF" w:rsidP="009D41EF">
      <w:pPr>
        <w:tabs>
          <w:tab w:val="left" w:pos="284"/>
        </w:tabs>
        <w:spacing w:after="0" w:line="240" w:lineRule="auto"/>
        <w:ind w:left="85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Storrytelling - рассказ, в котором учащиеся описывают людей, которых они встретили, и места, которые они посетили. Предложите студентам распечатать фотографии и использовать их для иллюстрации рассказов. </w:t>
      </w:r>
    </w:p>
    <w:p w14:paraId="78F851EA" w14:textId="77777777" w:rsidR="00892AEF" w:rsidRPr="009D41EF" w:rsidRDefault="00892AEF" w:rsidP="009D41EF">
      <w:pPr>
        <w:tabs>
          <w:tab w:val="left" w:pos="284"/>
        </w:tabs>
        <w:spacing w:after="0" w:line="240" w:lineRule="auto"/>
        <w:ind w:left="85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Диаграммы, таблицы, изображения, инфографика - обобщенная информация, сгруппированная по категориям. Синтез этой информации можно выполнить, ответив на такие вопросы, как: Что упомянули несколько человек? Есть ли какое-нибудь поведение, которое вы видели снова и снова? Какие проблемы были очевидны? Можете ли вы сгруппировать больше связанных тем в более крупные категории? Какие противоречия вы находите? На что это похоже и почему? Есть ли темы, по которым у вас разные мнения? Почему ты больше всего взволнован? Собирайте информацию и добавляйте новые версии открытий. Например, идеи «студентам не хватает места для совместной работы» и «читальный зал не способствует сотрудничеству» можно сгруппировать вместе, а затем мы можем развить идею о том, что «студентам необходимо гибкое пространство для совместной работы». </w:t>
      </w:r>
    </w:p>
    <w:p w14:paraId="696B66C1" w14:textId="77777777" w:rsidR="00892AEF" w:rsidRPr="009D41EF" w:rsidRDefault="00892AEF" w:rsidP="009D41EF">
      <w:pPr>
        <w:tabs>
          <w:tab w:val="left" w:pos="284"/>
        </w:tabs>
        <w:spacing w:after="0" w:line="240" w:lineRule="auto"/>
        <w:ind w:left="85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w:t>
      </w:r>
      <w:r w:rsidRPr="009D41EF">
        <w:rPr>
          <w:rFonts w:ascii="Times New Roman" w:eastAsia="Times New Roman" w:hAnsi="Times New Roman" w:cs="Times New Roman"/>
          <w:i/>
          <w:iCs/>
          <w:color w:val="000000"/>
          <w:sz w:val="24"/>
          <w:szCs w:val="24"/>
          <w:lang w:eastAsia="ru-RU"/>
        </w:rPr>
        <w:t>Диаграммы Венна </w:t>
      </w: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i/>
          <w:iCs/>
          <w:color w:val="000000"/>
          <w:sz w:val="24"/>
          <w:szCs w:val="24"/>
          <w:lang w:eastAsia="ru-RU"/>
        </w:rPr>
        <w:t>концептуальные карты </w:t>
      </w: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i/>
          <w:iCs/>
          <w:color w:val="000000"/>
          <w:sz w:val="24"/>
          <w:szCs w:val="24"/>
          <w:lang w:eastAsia="ru-RU"/>
        </w:rPr>
        <w:t>таблицы </w:t>
      </w:r>
      <w:r w:rsidRPr="009D41EF">
        <w:rPr>
          <w:rFonts w:ascii="Times New Roman" w:eastAsia="Times New Roman" w:hAnsi="Times New Roman" w:cs="Times New Roman"/>
          <w:color w:val="000000"/>
          <w:sz w:val="24"/>
          <w:szCs w:val="24"/>
          <w:lang w:eastAsia="ru-RU"/>
        </w:rPr>
        <w:t>- эффективные инструменты для распространения наблюдений. </w:t>
      </w:r>
    </w:p>
    <w:p w14:paraId="5851F7EB"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Для мастер-класса: « </w:t>
      </w:r>
      <w:r w:rsidRPr="009D41EF">
        <w:rPr>
          <w:rFonts w:ascii="Times New Roman" w:eastAsia="Times New Roman" w:hAnsi="Times New Roman" w:cs="Times New Roman"/>
          <w:i/>
          <w:iCs/>
          <w:color w:val="000000"/>
          <w:sz w:val="24"/>
          <w:szCs w:val="24"/>
          <w:lang w:eastAsia="ru-RU"/>
        </w:rPr>
        <w:t>Помогите своим близким следить за своим здоровьем дома с изобретением </w:t>
      </w:r>
      <w:r w:rsidRPr="009D41EF">
        <w:rPr>
          <w:rFonts w:ascii="Times New Roman" w:eastAsia="Times New Roman" w:hAnsi="Times New Roman" w:cs="Times New Roman"/>
          <w:color w:val="000000"/>
          <w:sz w:val="24"/>
          <w:szCs w:val="24"/>
          <w:lang w:eastAsia="ru-RU"/>
        </w:rPr>
        <w:t>», с этим этапом можно связать следующие мероприятия:</w:t>
      </w:r>
    </w:p>
    <w:p w14:paraId="5BA0CB3C"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Учитель предлагает ученикам нарисовать на доске карту с линиями, которые наглядно показывают, откуда берутся продукты и как они перемещаются с фермы (точка A на карте) в продуктовые магазины по всей стране (точка B на карте).</w:t>
      </w:r>
    </w:p>
    <w:p w14:paraId="42A1A6F8"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Затем учащихся информируют о том, что способы выращивания продуктов питания и то, как они попадают в местный супермаркет, связаны с тысячами изобретений, например, от плугов и спринклерных систем, которые помогают производить продукты питания, до грузовиков, которые доставляют их в город назначения.</w:t>
      </w:r>
    </w:p>
    <w:p w14:paraId="4E8F60B1"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Студенты проводят мозговой штурм с изобретениями, связанными с перемещением еды с фермы на стол. Учитель просит учеников завершить изобретения на карте, пока ученики объявляют свои ответы.</w:t>
      </w:r>
    </w:p>
    <w:p w14:paraId="6D7D5604"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7C59D0FC"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Шаг 3: Идея</w:t>
      </w:r>
    </w:p>
    <w:p w14:paraId="1CB3455E"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Идея означает генерацию новых идей. Мозговой штурм побуждает студентов мыслить широко и без ограничений. Эффективный мозговой штурм может породить сотни новаторских идей.</w:t>
      </w:r>
    </w:p>
    <w:p w14:paraId="2478D754"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Эти семь правил сделают ваш мозговой штурм кратким, эффективным и увлекательным.</w:t>
      </w:r>
    </w:p>
    <w:p w14:paraId="4AE9837D"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Плохих идей нет.     </w:t>
      </w:r>
    </w:p>
    <w:p w14:paraId="7B66214E"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Поощряйте безумные идеи. Даже если идея не кажется реалистичной, она может быть отличной идеей для кого-то другого.     </w:t>
      </w:r>
    </w:p>
    <w:p w14:paraId="1818B7CE"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Развивайте свою идею на идеях других. Думайте о «и», а не о «но».     </w:t>
      </w:r>
    </w:p>
    <w:p w14:paraId="07502717"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 Сосредоточьтесь на теме.     </w:t>
      </w:r>
    </w:p>
    <w:p w14:paraId="28F85B3F"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5. По одному разговору за раз. Все идеи нужно услышать, а затем проанализировать.     </w:t>
      </w:r>
    </w:p>
    <w:p w14:paraId="5AD15B13"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6. Будьте наглядными. Рисуйте идеи, а не просто записывайте их. Используйте рисунки, диаграммы, таблицы. Простые наброски могут сказать больше, чем серия слов.     </w:t>
      </w:r>
    </w:p>
    <w:p w14:paraId="2C9FC3EA"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7. Ориентируйтесь по количеству. Поставьте себе возмутительную цель - и переживите ее. Лучший способ найти хорошую идею - придумать множество идей.     </w:t>
      </w:r>
    </w:p>
    <w:p w14:paraId="082BC3F3"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Статистика становится ценной только тогда, когда вы можете превратить ее в вдохновляющие идеи. Создавайте генеративные вопросы по выбранной задаче. Вопрос для мозгового штурма мог бы быть таким: «Как мы можем создать пространство для отдыха учащихся между уроками?» ». Это расширяет возможные решения за пределы идеи иметь комнату с диванами. Начинайте каждое утверждение со слов «Как мы можем ...?» или «Что если…?» как приглашение к участию, предложениям и исследованиям. Создавайте больше вопросов. Напишите их простым и лаконичным языком.</w:t>
      </w:r>
    </w:p>
    <w:p w14:paraId="1208EFE3"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Собирайте идеи. Выделите несколько минут сразу после мозгового штурма с аналогичными идеями. Организуйте голосование, чтобы собрать лучшие идеи. Попросите участников мозгового штурма выбрать каждую понравившуюся идею, ту, которую они хотят, ту, над которой они хотят работать, или ту, которую они считают наиболее многообещающей. Предлагайте каждому ограниченное количество вариантов. Пусть учащиеся сначала решат молча, чтобы на них не влияло мнение других. Поговорим о результатах. Подсчитайте голоса и определите самые популярные идеи. Возьмите самые перспективные идеи и решите, какие из них развивать дальше.</w:t>
      </w:r>
    </w:p>
    <w:p w14:paraId="7BE78A30"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Сразу после мозгового штурма сформируйте несколько групп от двух до пяти человек и выберите идею, чтобы набросать больше деталей. Расширьте эту идею. Дайте студентам возможность представить друг другу свои идеи. Спросите противоположные группы об их любимых частях, а также о том, что, по их мнению, можно улучшить.</w:t>
      </w:r>
    </w:p>
    <w:p w14:paraId="7CAD5283"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Как только идея начала развиваться, соберите свои мысли в более структурированном формате. Создайте описание концепции. Обобщите основную идею.</w:t>
      </w:r>
    </w:p>
    <w:p w14:paraId="20436E31"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Для семинара: « </w:t>
      </w:r>
      <w:r w:rsidRPr="009D41EF">
        <w:rPr>
          <w:rFonts w:ascii="Times New Roman" w:eastAsia="Times New Roman" w:hAnsi="Times New Roman" w:cs="Times New Roman"/>
          <w:i/>
          <w:iCs/>
          <w:color w:val="000000"/>
          <w:sz w:val="24"/>
          <w:szCs w:val="24"/>
          <w:lang w:eastAsia="ru-RU"/>
        </w:rPr>
        <w:t>Помогите своим близким следить за домашним здоровьем с помощью изобретения </w:t>
      </w:r>
      <w:r w:rsidRPr="009D41EF">
        <w:rPr>
          <w:rFonts w:ascii="Times New Roman" w:eastAsia="Times New Roman" w:hAnsi="Times New Roman" w:cs="Times New Roman"/>
          <w:color w:val="000000"/>
          <w:sz w:val="24"/>
          <w:szCs w:val="24"/>
          <w:lang w:eastAsia="ru-RU"/>
        </w:rPr>
        <w:t>» можно предложить </w:t>
      </w:r>
      <w:r w:rsidRPr="009D41EF">
        <w:rPr>
          <w:rFonts w:ascii="Times New Roman" w:eastAsia="Times New Roman" w:hAnsi="Times New Roman" w:cs="Times New Roman"/>
          <w:i/>
          <w:iCs/>
          <w:color w:val="000000"/>
          <w:sz w:val="24"/>
          <w:szCs w:val="24"/>
          <w:lang w:eastAsia="ru-RU"/>
        </w:rPr>
        <w:t>Активность изобретательных студентов </w:t>
      </w:r>
      <w:r w:rsidRPr="009D41EF">
        <w:rPr>
          <w:rFonts w:ascii="Times New Roman" w:eastAsia="Times New Roman" w:hAnsi="Times New Roman" w:cs="Times New Roman"/>
          <w:color w:val="000000"/>
          <w:sz w:val="24"/>
          <w:szCs w:val="24"/>
          <w:lang w:eastAsia="ru-RU"/>
        </w:rPr>
        <w:t>. Его цель - выйти за рамки сельского хозяйства в другие районы местных студенческих сообществ. Это позволяет студентам стать предпринимателями и изобретателями. Студенты исследуют проблему в своем сообществе и изобретут приложение, которое поможет ее решить.</w:t>
      </w:r>
    </w:p>
    <w:p w14:paraId="55E7185A"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xml:space="preserve">Попросите учащихся создать проблему в своем сообществе. Сосредоточьтесь на проблемах, которыми они увлечены, и попросите их выбрать проблему, которую нужно улучшить. Чтобы узнать больше о проблеме, попросите студентов провести исследование, в том </w:t>
      </w:r>
      <w:r w:rsidRPr="009D41EF">
        <w:rPr>
          <w:rFonts w:ascii="Times New Roman" w:eastAsia="Times New Roman" w:hAnsi="Times New Roman" w:cs="Times New Roman"/>
          <w:color w:val="000000"/>
          <w:sz w:val="24"/>
          <w:szCs w:val="24"/>
          <w:lang w:eastAsia="ru-RU"/>
        </w:rPr>
        <w:lastRenderedPageBreak/>
        <w:t>числе прочитать местные газеты и веб-страницы. Студенты должны делать заметки и включать свои источники. Вы можете использовать следующие вопросы:</w:t>
      </w:r>
    </w:p>
    <w:p w14:paraId="1D9E2AA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"Как вы можете узнать больше о проблеме?"</w:t>
      </w:r>
    </w:p>
    <w:p w14:paraId="57D65EF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"Кого бы вы могли попросить о помощи?"</w:t>
      </w:r>
    </w:p>
    <w:p w14:paraId="5605387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«Как вы можете использовать технологии, чтобы узнать больше об этой проблеме?»</w:t>
      </w:r>
    </w:p>
    <w:p w14:paraId="21530851"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0972C6EC"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Этап 4: прототипирование</w:t>
      </w:r>
    </w:p>
    <w:p w14:paraId="134607C1"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Экспериментирование дает жизнь новым идеям. Создание прототипов означает воплощение идей в жизнь, обучение при их создании и обмен ими с другими людьми. Прототип может быть в виде:</w:t>
      </w:r>
    </w:p>
    <w:p w14:paraId="00A43D8D" w14:textId="77777777" w:rsidR="00892AEF" w:rsidRPr="009D41EF" w:rsidRDefault="00892AEF" w:rsidP="009D41EF">
      <w:pPr>
        <w:tabs>
          <w:tab w:val="left" w:pos="284"/>
        </w:tabs>
        <w:spacing w:after="0" w:line="240" w:lineRule="auto"/>
        <w:ind w:left="8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Раскадровка - представляет собой серию изображений, скетчей, мультфильмов или даже блоков текста.</w:t>
      </w:r>
    </w:p>
    <w:p w14:paraId="37D9F3CF" w14:textId="77777777" w:rsidR="00892AEF" w:rsidRPr="009D41EF" w:rsidRDefault="00892AEF" w:rsidP="009D41EF">
      <w:pPr>
        <w:tabs>
          <w:tab w:val="left" w:pos="284"/>
        </w:tabs>
        <w:spacing w:after="0" w:line="240" w:lineRule="auto"/>
        <w:ind w:left="8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Диаграмма - структурированная карта, сеть и т. д.</w:t>
      </w:r>
    </w:p>
    <w:p w14:paraId="3F6B1EC6" w14:textId="77777777" w:rsidR="00892AEF" w:rsidRPr="009D41EF" w:rsidRDefault="00892AEF" w:rsidP="009D41EF">
      <w:pPr>
        <w:tabs>
          <w:tab w:val="left" w:pos="284"/>
        </w:tabs>
        <w:spacing w:after="0" w:line="240" w:lineRule="auto"/>
        <w:ind w:left="8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Рассказ - описание, письмо, рассказ и т. д.</w:t>
      </w:r>
    </w:p>
    <w:p w14:paraId="0B885751" w14:textId="77777777" w:rsidR="00892AEF" w:rsidRPr="009D41EF" w:rsidRDefault="00892AEF" w:rsidP="009D41EF">
      <w:pPr>
        <w:tabs>
          <w:tab w:val="left" w:pos="284"/>
        </w:tabs>
        <w:spacing w:after="0" w:line="240" w:lineRule="auto"/>
        <w:ind w:left="8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Реклама - реклама, продвигающая лучшие части идеи.</w:t>
      </w:r>
    </w:p>
    <w:p w14:paraId="088A798C" w14:textId="77777777" w:rsidR="00892AEF" w:rsidRPr="009D41EF" w:rsidRDefault="00892AEF" w:rsidP="009D41EF">
      <w:pPr>
        <w:tabs>
          <w:tab w:val="left" w:pos="284"/>
        </w:tabs>
        <w:spacing w:after="0" w:line="240" w:lineRule="auto"/>
        <w:ind w:left="8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Макет - прототип, который можно создать с помощью цифровых инструментов, веб-сайтов, простого наброска на бумаге, макета на экране компьютера или мобильного устройства.</w:t>
      </w:r>
    </w:p>
    <w:p w14:paraId="4365AF66" w14:textId="77777777" w:rsidR="00892AEF" w:rsidRPr="009D41EF" w:rsidRDefault="00892AEF" w:rsidP="009D41EF">
      <w:pPr>
        <w:tabs>
          <w:tab w:val="left" w:pos="284"/>
        </w:tabs>
        <w:spacing w:after="0" w:line="240" w:lineRule="auto"/>
        <w:ind w:left="8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Модель - трехмерное представление идеи. Можно использовать бумагу, картон, ткань или 3D-принтер.</w:t>
      </w:r>
    </w:p>
    <w:p w14:paraId="2F06B718" w14:textId="77777777" w:rsidR="00892AEF" w:rsidRPr="009D41EF" w:rsidRDefault="00892AEF" w:rsidP="009D41EF">
      <w:pPr>
        <w:tabs>
          <w:tab w:val="left" w:pos="284"/>
        </w:tabs>
        <w:spacing w:after="0" w:line="240" w:lineRule="auto"/>
        <w:ind w:left="8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Сцена - Ролевая игра с членами команды.</w:t>
      </w:r>
    </w:p>
    <w:p w14:paraId="2FAAE1CC"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Обратная связь - один из самых ценных инструментов в разработке идеи. Обмен прототипами помогает нам увидеть, что действительно важно для людей, а что нужно улучшить.</w:t>
      </w:r>
    </w:p>
    <w:p w14:paraId="49A50CED"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На этапе создания прототипа семинара: « </w:t>
      </w:r>
      <w:r w:rsidRPr="009D41EF">
        <w:rPr>
          <w:rFonts w:ascii="Times New Roman" w:eastAsia="Times New Roman" w:hAnsi="Times New Roman" w:cs="Times New Roman"/>
          <w:i/>
          <w:iCs/>
          <w:color w:val="000000"/>
          <w:sz w:val="24"/>
          <w:szCs w:val="24"/>
          <w:lang w:eastAsia="ru-RU"/>
        </w:rPr>
        <w:t>Помогите своим близким следить за своим домашним здоровьем с помощью изобретения </w:t>
      </w:r>
      <w:r w:rsidRPr="009D41EF">
        <w:rPr>
          <w:rFonts w:ascii="Times New Roman" w:eastAsia="Times New Roman" w:hAnsi="Times New Roman" w:cs="Times New Roman"/>
          <w:color w:val="000000"/>
          <w:sz w:val="24"/>
          <w:szCs w:val="24"/>
          <w:lang w:eastAsia="ru-RU"/>
        </w:rPr>
        <w:t>», используя свои исследования, учащиеся создадут изобретение, призванное помочь другим следить за своим домашним здоровьем. Для этого преподаватель уведомит учащихся о том, что изобретение будет состоять из следующих компонентов:</w:t>
      </w:r>
    </w:p>
    <w:p w14:paraId="5BEDB451" w14:textId="77777777" w:rsidR="00892AEF" w:rsidRPr="009D41EF" w:rsidRDefault="00892AEF" w:rsidP="009D41EF">
      <w:pPr>
        <w:tabs>
          <w:tab w:val="left" w:pos="284"/>
        </w:tabs>
        <w:spacing w:after="0" w:line="240" w:lineRule="auto"/>
        <w:ind w:left="15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b/>
          <w:bCs/>
          <w:color w:val="000000"/>
          <w:sz w:val="24"/>
          <w:szCs w:val="24"/>
          <w:lang w:eastAsia="ru-RU"/>
        </w:rPr>
        <w:t>Эскиз, модель </w:t>
      </w:r>
      <w:r w:rsidRPr="009D41EF">
        <w:rPr>
          <w:rFonts w:ascii="Times New Roman" w:eastAsia="Times New Roman" w:hAnsi="Times New Roman" w:cs="Times New Roman"/>
          <w:color w:val="000000"/>
          <w:sz w:val="24"/>
          <w:szCs w:val="24"/>
          <w:lang w:eastAsia="ru-RU"/>
        </w:rPr>
        <w:t>или </w:t>
      </w:r>
      <w:r w:rsidRPr="009D41EF">
        <w:rPr>
          <w:rFonts w:ascii="Times New Roman" w:eastAsia="Times New Roman" w:hAnsi="Times New Roman" w:cs="Times New Roman"/>
          <w:b/>
          <w:bCs/>
          <w:color w:val="000000"/>
          <w:sz w:val="24"/>
          <w:szCs w:val="24"/>
          <w:lang w:eastAsia="ru-RU"/>
        </w:rPr>
        <w:t>прототип </w:t>
      </w:r>
      <w:r w:rsidRPr="009D41EF">
        <w:rPr>
          <w:rFonts w:ascii="Times New Roman" w:eastAsia="Times New Roman" w:hAnsi="Times New Roman" w:cs="Times New Roman"/>
          <w:color w:val="000000"/>
          <w:sz w:val="24"/>
          <w:szCs w:val="24"/>
          <w:lang w:eastAsia="ru-RU"/>
        </w:rPr>
        <w:t>изобретения, которые студенты представят заинтересованным сторонам, таким как: члены муниципального совета, парламентарии штата, местные газеты и юридические фирмы (фактически коллеги и учителя);    </w:t>
      </w:r>
    </w:p>
    <w:p w14:paraId="492B678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Эскиз, модель или прототип должны отвечать на следующие вопросы:</w:t>
      </w:r>
    </w:p>
    <w:p w14:paraId="2130B484" w14:textId="77777777" w:rsidR="00892AEF" w:rsidRPr="009D41EF" w:rsidRDefault="00892AEF" w:rsidP="009D41EF">
      <w:pPr>
        <w:tabs>
          <w:tab w:val="left" w:pos="284"/>
        </w:tabs>
        <w:spacing w:after="0" w:line="240" w:lineRule="auto"/>
        <w:ind w:left="19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В чем проблема? </w:t>
      </w:r>
    </w:p>
    <w:p w14:paraId="6489DE14" w14:textId="77777777" w:rsidR="00892AEF" w:rsidRPr="009D41EF" w:rsidRDefault="00892AEF" w:rsidP="009D41EF">
      <w:pPr>
        <w:tabs>
          <w:tab w:val="left" w:pos="284"/>
        </w:tabs>
        <w:spacing w:after="0" w:line="240" w:lineRule="auto"/>
        <w:ind w:left="19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Кого затрагивает проблема? </w:t>
      </w:r>
    </w:p>
    <w:p w14:paraId="181992F7" w14:textId="77777777" w:rsidR="00892AEF" w:rsidRPr="009D41EF" w:rsidRDefault="00892AEF" w:rsidP="009D41EF">
      <w:pPr>
        <w:tabs>
          <w:tab w:val="left" w:pos="284"/>
        </w:tabs>
        <w:spacing w:after="0" w:line="240" w:lineRule="auto"/>
        <w:ind w:left="19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 мое изобретение решит проблему? </w:t>
      </w:r>
    </w:p>
    <w:p w14:paraId="2827BE36" w14:textId="77777777" w:rsidR="00892AEF" w:rsidRPr="009D41EF" w:rsidRDefault="00892AEF" w:rsidP="009D41EF">
      <w:pPr>
        <w:tabs>
          <w:tab w:val="left" w:pos="284"/>
        </w:tabs>
        <w:spacing w:after="0" w:line="240" w:lineRule="auto"/>
        <w:ind w:left="19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Что нужно, чтобы это изобретение стало реальностью? </w:t>
      </w:r>
    </w:p>
    <w:p w14:paraId="17B8E51A" w14:textId="77777777" w:rsidR="00892AEF" w:rsidRPr="009D41EF" w:rsidRDefault="00892AEF" w:rsidP="009D41EF">
      <w:pPr>
        <w:tabs>
          <w:tab w:val="left" w:pos="284"/>
        </w:tabs>
        <w:spacing w:after="0" w:line="240" w:lineRule="auto"/>
        <w:ind w:left="19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 кому бы я обратился за помощью, чтобы воплотить мое изобретение в жизнь или улучшить мой дизайн? </w:t>
      </w:r>
    </w:p>
    <w:p w14:paraId="2B39D4DD" w14:textId="77777777" w:rsidR="00892AEF" w:rsidRPr="009D41EF" w:rsidRDefault="00892AEF" w:rsidP="009D41EF">
      <w:pPr>
        <w:tabs>
          <w:tab w:val="left" w:pos="284"/>
        </w:tabs>
        <w:spacing w:after="0" w:line="240" w:lineRule="auto"/>
        <w:ind w:left="15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b/>
          <w:bCs/>
          <w:color w:val="000000"/>
          <w:sz w:val="24"/>
          <w:szCs w:val="24"/>
          <w:lang w:eastAsia="ru-RU"/>
        </w:rPr>
        <w:t>Схема работы их изобретения. </w:t>
      </w:r>
      <w:r w:rsidRPr="009D41EF">
        <w:rPr>
          <w:rFonts w:ascii="Times New Roman" w:eastAsia="Times New Roman" w:hAnsi="Times New Roman" w:cs="Times New Roman"/>
          <w:color w:val="000000"/>
          <w:sz w:val="24"/>
          <w:szCs w:val="24"/>
          <w:lang w:eastAsia="ru-RU"/>
        </w:rPr>
        <w:t>Это может быть схема, презентация или видео, объясняющие, как работает изобретение;    </w:t>
      </w:r>
    </w:p>
    <w:p w14:paraId="64A7E186" w14:textId="77777777" w:rsidR="00892AEF" w:rsidRPr="009D41EF" w:rsidRDefault="00892AEF" w:rsidP="009D41EF">
      <w:pPr>
        <w:tabs>
          <w:tab w:val="left" w:pos="284"/>
        </w:tabs>
        <w:spacing w:after="0" w:line="240" w:lineRule="auto"/>
        <w:ind w:left="15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b/>
          <w:bCs/>
          <w:color w:val="000000"/>
          <w:sz w:val="24"/>
          <w:szCs w:val="24"/>
          <w:lang w:eastAsia="ru-RU"/>
        </w:rPr>
        <w:t>Функциональный продукт. </w:t>
      </w:r>
      <w:r w:rsidRPr="009D41EF">
        <w:rPr>
          <w:rFonts w:ascii="Times New Roman" w:eastAsia="Times New Roman" w:hAnsi="Times New Roman" w:cs="Times New Roman"/>
          <w:color w:val="000000"/>
          <w:sz w:val="24"/>
          <w:szCs w:val="24"/>
          <w:lang w:eastAsia="ru-RU"/>
        </w:rPr>
        <w:t>Это может быть приложение на компьютере, роботе, приложение на мобильном устройстве, веб-страница, макет, установка, соединение, фильм и т. Д.    </w:t>
      </w:r>
    </w:p>
    <w:p w14:paraId="1783B736" w14:textId="77777777" w:rsidR="00892AEF" w:rsidRPr="009D41EF" w:rsidRDefault="00892AEF" w:rsidP="009D41EF">
      <w:pPr>
        <w:tabs>
          <w:tab w:val="left" w:pos="284"/>
        </w:tabs>
        <w:spacing w:after="0" w:line="240" w:lineRule="auto"/>
        <w:ind w:left="12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3184AD1"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lastRenderedPageBreak/>
        <w:t>Шаг 5: Тестирование</w:t>
      </w:r>
    </w:p>
    <w:p w14:paraId="45FAF03E"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На этом этапе оценивается эволюция идеи. По мере развития концепции меняется и влияние на членов сообщества. Учитель определяет набор критериев, которые помогут направлять и оценивать разработку прототипа ученика. Он делает наблюдения и отмечает влияние с течением времени, периодически переформулируя эти критерии. Он размышляет об изменениях, которые он заметил, и сравнивает свои впечатления с первоначальными обстоятельствами. </w:t>
      </w:r>
    </w:p>
    <w:p w14:paraId="46DF5CD4"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После этих наблюдений свяжите все задачи с хронологией. Получите от студентов расписание занятий и запишите обязательства, взятые на себя студентами. Запланируйте регулярные встречи со студентами, чтобы поделиться своими мыслями, идеями и проблемами.</w:t>
      </w:r>
    </w:p>
    <w:p w14:paraId="01F916D9"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На заключительном этапе семинара: « </w:t>
      </w:r>
      <w:r w:rsidRPr="009D41EF">
        <w:rPr>
          <w:rFonts w:ascii="Times New Roman" w:eastAsia="Times New Roman" w:hAnsi="Times New Roman" w:cs="Times New Roman"/>
          <w:i/>
          <w:iCs/>
          <w:color w:val="000000"/>
          <w:sz w:val="24"/>
          <w:szCs w:val="24"/>
          <w:lang w:eastAsia="ru-RU"/>
        </w:rPr>
        <w:t>Помогите своим близким следить за своим здоровьем дома с помощью изобретения </w:t>
      </w:r>
      <w:r w:rsidRPr="009D41EF">
        <w:rPr>
          <w:rFonts w:ascii="Times New Roman" w:eastAsia="Times New Roman" w:hAnsi="Times New Roman" w:cs="Times New Roman"/>
          <w:color w:val="000000"/>
          <w:sz w:val="24"/>
          <w:szCs w:val="24"/>
          <w:lang w:eastAsia="ru-RU"/>
        </w:rPr>
        <w:t>», группы должны представить свой проект в классе и ответить на вопросы своих коллег о своем изобретении на основе списка пунктов, перечисленных выше, и обеспечивает обратную связь с коллегами.</w:t>
      </w:r>
    </w:p>
    <w:p w14:paraId="4BEE308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0BC8F05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36B8C153" w14:textId="77777777" w:rsidR="00892AEF" w:rsidRPr="009D41EF" w:rsidRDefault="00892AEF" w:rsidP="009D41EF">
      <w:pPr>
        <w:shd w:val="clear" w:color="auto" w:fill="D9E2F3"/>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4.3. Пример реализации тренинга проектного мышления</w:t>
      </w:r>
    </w:p>
    <w:p w14:paraId="68DD5BD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0F18A33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Необязательный предмет: </w:t>
      </w:r>
      <w:r w:rsidRPr="009D41EF">
        <w:rPr>
          <w:rFonts w:ascii="Times New Roman" w:eastAsia="Times New Roman" w:hAnsi="Times New Roman" w:cs="Times New Roman"/>
          <w:i/>
          <w:iCs/>
          <w:color w:val="000000"/>
          <w:sz w:val="24"/>
          <w:szCs w:val="24"/>
          <w:lang w:eastAsia="ru-RU"/>
        </w:rPr>
        <w:t>Графический дизайн</w:t>
      </w:r>
    </w:p>
    <w:p w14:paraId="3F3A4E9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Модуль: </w:t>
      </w:r>
      <w:r w:rsidRPr="009D41EF">
        <w:rPr>
          <w:rFonts w:ascii="Times New Roman" w:eastAsia="Times New Roman" w:hAnsi="Times New Roman" w:cs="Times New Roman"/>
          <w:i/>
          <w:iCs/>
          <w:color w:val="000000"/>
          <w:sz w:val="24"/>
          <w:szCs w:val="24"/>
          <w:lang w:eastAsia="ru-RU"/>
        </w:rPr>
        <w:t>Разработка Moodboard.</w:t>
      </w:r>
    </w:p>
    <w:p w14:paraId="3AE6005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Отведенное время: </w:t>
      </w:r>
      <w:r w:rsidRPr="009D41EF">
        <w:rPr>
          <w:rFonts w:ascii="Times New Roman" w:eastAsia="Times New Roman" w:hAnsi="Times New Roman" w:cs="Times New Roman"/>
          <w:i/>
          <w:iCs/>
          <w:color w:val="000000"/>
          <w:sz w:val="24"/>
          <w:szCs w:val="24"/>
          <w:lang w:eastAsia="ru-RU"/>
        </w:rPr>
        <w:t>10 недель</w:t>
      </w:r>
    </w:p>
    <w:p w14:paraId="24A83C1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515E51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Библиотека будущего</w:t>
      </w:r>
    </w:p>
    <w:p w14:paraId="1402A00A"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Педагог объявляет тему семинара: «Как бы выглядела библиотека будущего?». Студенты будут разделены на 4 группы. Каждая группа создаст свою собственную Библиотеку будущего. Студентам рекомендуется:</w:t>
      </w:r>
    </w:p>
    <w:p w14:paraId="43C25CB3"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Нет идеи - плохая идея - иногда маленькие идеи открывают путь к большим мечтам!</w:t>
      </w:r>
    </w:p>
    <w:p w14:paraId="126B1A4B" w14:textId="77777777" w:rsidR="00892AEF" w:rsidRPr="009D41EF" w:rsidRDefault="00892AEF" w:rsidP="009D41EF">
      <w:pPr>
        <w:tabs>
          <w:tab w:val="left" w:pos="284"/>
        </w:tabs>
        <w:spacing w:after="240" w:line="240" w:lineRule="auto"/>
        <w:ind w:left="72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Студентам нужно сосредоточиться только на том, чего они хотят достичь. Из снов рождаются удивительные идеи!</w:t>
      </w:r>
    </w:p>
    <w:p w14:paraId="31DC6BDD"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Для этого семинара формируются группы по пять человек. Каждая группа изобретает свою собственную библиотеку будущего.</w:t>
      </w:r>
    </w:p>
    <w:p w14:paraId="7022D51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3561BC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ЭТАП I: Сочувствие</w:t>
      </w:r>
    </w:p>
    <w:p w14:paraId="1974EA07"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Учитель предлагает группам следующие занятия:</w:t>
      </w:r>
    </w:p>
    <w:p w14:paraId="3542D99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Задание 1. </w:t>
      </w:r>
      <w:r w:rsidRPr="009D41EF">
        <w:rPr>
          <w:rFonts w:ascii="Times New Roman" w:eastAsia="Times New Roman" w:hAnsi="Times New Roman" w:cs="Times New Roman"/>
          <w:color w:val="000000"/>
          <w:sz w:val="24"/>
          <w:szCs w:val="24"/>
          <w:lang w:eastAsia="ru-RU"/>
        </w:rPr>
        <w:t>Как вы думаете? Каковы будут предпочтения читателей разного возраста?</w:t>
      </w:r>
    </w:p>
    <w:p w14:paraId="60A382C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Перечислите идеи в этой таблице:</w:t>
      </w:r>
    </w:p>
    <w:tbl>
      <w:tblPr>
        <w:tblW w:w="9366"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4602"/>
        <w:gridCol w:w="4764"/>
      </w:tblGrid>
      <w:tr w:rsidR="00892AEF" w:rsidRPr="009D41EF" w14:paraId="5AEDB916" w14:textId="77777777" w:rsidTr="00892AEF">
        <w:trPr>
          <w:trHeight w:val="315"/>
        </w:trPr>
        <w:tc>
          <w:tcPr>
            <w:tcW w:w="0" w:type="auto"/>
            <w:tcBorders>
              <w:bottom w:val="single" w:sz="8" w:space="0" w:color="auto"/>
              <w:right w:val="single" w:sz="8" w:space="0" w:color="auto"/>
            </w:tcBorders>
            <w:shd w:val="clear" w:color="auto" w:fill="B0EBE3"/>
            <w:tcMar>
              <w:top w:w="10" w:type="dxa"/>
              <w:left w:w="10" w:type="dxa"/>
              <w:bottom w:w="10" w:type="dxa"/>
              <w:right w:w="10" w:type="dxa"/>
            </w:tcMar>
            <w:hideMark/>
          </w:tcPr>
          <w:p w14:paraId="7BDBDF5B"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 </w:t>
            </w:r>
            <w:r w:rsidRPr="009D41EF">
              <w:rPr>
                <w:rFonts w:ascii="Times New Roman" w:eastAsia="Times New Roman" w:hAnsi="Times New Roman" w:cs="Times New Roman"/>
                <w:b/>
                <w:bCs/>
                <w:sz w:val="24"/>
                <w:szCs w:val="24"/>
                <w:lang w:eastAsia="ru-RU"/>
              </w:rPr>
              <w:t>Дедушка</w:t>
            </w:r>
          </w:p>
        </w:tc>
        <w:tc>
          <w:tcPr>
            <w:tcW w:w="0" w:type="auto"/>
            <w:tcBorders>
              <w:bottom w:val="single" w:sz="8" w:space="0" w:color="auto"/>
            </w:tcBorders>
            <w:shd w:val="clear" w:color="auto" w:fill="B0EBE3"/>
            <w:tcMar>
              <w:top w:w="10" w:type="dxa"/>
              <w:left w:w="20" w:type="dxa"/>
              <w:bottom w:w="10" w:type="dxa"/>
              <w:right w:w="10" w:type="dxa"/>
            </w:tcMar>
            <w:hideMark/>
          </w:tcPr>
          <w:p w14:paraId="3D149D92"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Родитель</w:t>
            </w:r>
          </w:p>
        </w:tc>
      </w:tr>
      <w:tr w:rsidR="00892AEF" w:rsidRPr="009D41EF" w14:paraId="015FB9E0" w14:textId="77777777" w:rsidTr="00892AEF">
        <w:trPr>
          <w:trHeight w:val="315"/>
        </w:trPr>
        <w:tc>
          <w:tcPr>
            <w:tcW w:w="0" w:type="auto"/>
            <w:tcBorders>
              <w:bottom w:val="single" w:sz="8" w:space="0" w:color="auto"/>
              <w:right w:val="single" w:sz="8" w:space="0" w:color="auto"/>
            </w:tcBorders>
            <w:shd w:val="clear" w:color="auto" w:fill="F2F2F2"/>
            <w:tcMar>
              <w:top w:w="20" w:type="dxa"/>
              <w:left w:w="10" w:type="dxa"/>
              <w:bottom w:w="10" w:type="dxa"/>
              <w:right w:w="10" w:type="dxa"/>
            </w:tcMar>
            <w:hideMark/>
          </w:tcPr>
          <w:p w14:paraId="6CE27308"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Rs: удобное кресло</w:t>
            </w:r>
          </w:p>
        </w:tc>
        <w:tc>
          <w:tcPr>
            <w:tcW w:w="0" w:type="auto"/>
            <w:tcBorders>
              <w:bottom w:val="single" w:sz="8" w:space="0" w:color="auto"/>
            </w:tcBorders>
            <w:shd w:val="clear" w:color="auto" w:fill="F2F2F2"/>
            <w:tcMar>
              <w:top w:w="20" w:type="dxa"/>
              <w:left w:w="20" w:type="dxa"/>
              <w:bottom w:w="10" w:type="dxa"/>
              <w:right w:w="10" w:type="dxa"/>
            </w:tcMar>
            <w:hideMark/>
          </w:tcPr>
          <w:p w14:paraId="4663E547"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Rs: Большое окно</w:t>
            </w:r>
          </w:p>
        </w:tc>
      </w:tr>
      <w:tr w:rsidR="00892AEF" w:rsidRPr="009D41EF" w14:paraId="13B73EA5" w14:textId="77777777" w:rsidTr="00892AEF">
        <w:trPr>
          <w:trHeight w:val="330"/>
        </w:trPr>
        <w:tc>
          <w:tcPr>
            <w:tcW w:w="0" w:type="auto"/>
            <w:tcBorders>
              <w:bottom w:val="single" w:sz="8" w:space="0" w:color="auto"/>
              <w:right w:val="single" w:sz="8" w:space="0" w:color="auto"/>
            </w:tcBorders>
            <w:shd w:val="clear" w:color="auto" w:fill="F2F2F2"/>
            <w:tcMar>
              <w:top w:w="20" w:type="dxa"/>
              <w:left w:w="10" w:type="dxa"/>
              <w:bottom w:w="10" w:type="dxa"/>
              <w:right w:w="10" w:type="dxa"/>
            </w:tcMar>
            <w:hideMark/>
          </w:tcPr>
          <w:p w14:paraId="506A7B20"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Rs: Чашка кофе</w:t>
            </w:r>
          </w:p>
        </w:tc>
        <w:tc>
          <w:tcPr>
            <w:tcW w:w="0" w:type="auto"/>
            <w:tcBorders>
              <w:bottom w:val="single" w:sz="8" w:space="0" w:color="auto"/>
            </w:tcBorders>
            <w:shd w:val="clear" w:color="auto" w:fill="F2F2F2"/>
            <w:tcMar>
              <w:top w:w="20" w:type="dxa"/>
              <w:left w:w="20" w:type="dxa"/>
              <w:bottom w:w="10" w:type="dxa"/>
              <w:right w:w="10" w:type="dxa"/>
            </w:tcMar>
            <w:hideMark/>
          </w:tcPr>
          <w:p w14:paraId="20024FAC"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Rs: </w:t>
            </w:r>
            <w:r w:rsidRPr="009D41EF">
              <w:rPr>
                <w:rFonts w:ascii="Times New Roman" w:eastAsia="Times New Roman" w:hAnsi="Times New Roman" w:cs="Times New Roman"/>
                <w:i/>
                <w:iCs/>
                <w:sz w:val="24"/>
                <w:szCs w:val="24"/>
                <w:lang w:eastAsia="ru-RU"/>
              </w:rPr>
              <w:t>Изолированная территория</w:t>
            </w:r>
          </w:p>
        </w:tc>
      </w:tr>
      <w:tr w:rsidR="00892AEF" w:rsidRPr="009D41EF" w14:paraId="74FD3C54" w14:textId="77777777" w:rsidTr="00892AEF">
        <w:trPr>
          <w:trHeight w:val="600"/>
        </w:trPr>
        <w:tc>
          <w:tcPr>
            <w:tcW w:w="0" w:type="auto"/>
            <w:tcBorders>
              <w:bottom w:val="single" w:sz="8" w:space="0" w:color="auto"/>
              <w:right w:val="single" w:sz="8" w:space="0" w:color="auto"/>
            </w:tcBorders>
            <w:shd w:val="clear" w:color="auto" w:fill="F2F2F2"/>
            <w:tcMar>
              <w:top w:w="20" w:type="dxa"/>
              <w:left w:w="10" w:type="dxa"/>
              <w:bottom w:w="10" w:type="dxa"/>
              <w:right w:w="10" w:type="dxa"/>
            </w:tcMar>
            <w:hideMark/>
          </w:tcPr>
          <w:p w14:paraId="77EB0C84"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20" w:type="dxa"/>
              <w:left w:w="20" w:type="dxa"/>
              <w:bottom w:w="10" w:type="dxa"/>
              <w:right w:w="10" w:type="dxa"/>
            </w:tcMar>
            <w:hideMark/>
          </w:tcPr>
          <w:p w14:paraId="0F4C1639"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4B79C0EC" w14:textId="77777777" w:rsidTr="00892AEF">
        <w:trPr>
          <w:trHeight w:val="600"/>
        </w:trPr>
        <w:tc>
          <w:tcPr>
            <w:tcW w:w="0" w:type="auto"/>
            <w:tcBorders>
              <w:bottom w:val="single" w:sz="8" w:space="0" w:color="auto"/>
              <w:right w:val="single" w:sz="8" w:space="0" w:color="auto"/>
            </w:tcBorders>
            <w:shd w:val="clear" w:color="auto" w:fill="F2F2F2"/>
            <w:tcMar>
              <w:top w:w="20" w:type="dxa"/>
              <w:left w:w="10" w:type="dxa"/>
              <w:bottom w:w="10" w:type="dxa"/>
              <w:right w:w="10" w:type="dxa"/>
            </w:tcMar>
            <w:hideMark/>
          </w:tcPr>
          <w:p w14:paraId="3200687D"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20" w:type="dxa"/>
              <w:left w:w="20" w:type="dxa"/>
              <w:bottom w:w="10" w:type="dxa"/>
              <w:right w:w="10" w:type="dxa"/>
            </w:tcMar>
            <w:hideMark/>
          </w:tcPr>
          <w:p w14:paraId="54B5548E"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08089926" w14:textId="77777777" w:rsidTr="00892AEF">
        <w:trPr>
          <w:trHeight w:val="600"/>
        </w:trPr>
        <w:tc>
          <w:tcPr>
            <w:tcW w:w="0" w:type="auto"/>
            <w:tcBorders>
              <w:bottom w:val="single" w:sz="8" w:space="0" w:color="auto"/>
              <w:right w:val="single" w:sz="8" w:space="0" w:color="auto"/>
            </w:tcBorders>
            <w:shd w:val="clear" w:color="auto" w:fill="F2F2F2"/>
            <w:tcMar>
              <w:top w:w="20" w:type="dxa"/>
              <w:left w:w="10" w:type="dxa"/>
              <w:bottom w:w="10" w:type="dxa"/>
              <w:right w:w="10" w:type="dxa"/>
            </w:tcMar>
            <w:hideMark/>
          </w:tcPr>
          <w:p w14:paraId="18EB08CF"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20" w:type="dxa"/>
              <w:left w:w="20" w:type="dxa"/>
              <w:bottom w:w="10" w:type="dxa"/>
              <w:right w:w="10" w:type="dxa"/>
            </w:tcMar>
            <w:hideMark/>
          </w:tcPr>
          <w:p w14:paraId="0BBDB655"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217D3894" w14:textId="77777777" w:rsidTr="00892AEF">
        <w:trPr>
          <w:trHeight w:val="600"/>
        </w:trPr>
        <w:tc>
          <w:tcPr>
            <w:tcW w:w="0" w:type="auto"/>
            <w:tcBorders>
              <w:bottom w:val="single" w:sz="8" w:space="0" w:color="auto"/>
              <w:right w:val="single" w:sz="8" w:space="0" w:color="auto"/>
            </w:tcBorders>
            <w:shd w:val="clear" w:color="auto" w:fill="F2F2F2"/>
            <w:tcMar>
              <w:top w:w="20" w:type="dxa"/>
              <w:left w:w="10" w:type="dxa"/>
              <w:bottom w:w="10" w:type="dxa"/>
              <w:right w:w="10" w:type="dxa"/>
            </w:tcMar>
            <w:hideMark/>
          </w:tcPr>
          <w:p w14:paraId="4CE7F81B"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20" w:type="dxa"/>
              <w:left w:w="20" w:type="dxa"/>
              <w:bottom w:w="10" w:type="dxa"/>
              <w:right w:w="10" w:type="dxa"/>
            </w:tcMar>
            <w:hideMark/>
          </w:tcPr>
          <w:p w14:paraId="7A261193"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1D45F560" w14:textId="77777777" w:rsidTr="00892AEF">
        <w:trPr>
          <w:trHeight w:val="315"/>
        </w:trPr>
        <w:tc>
          <w:tcPr>
            <w:tcW w:w="0" w:type="auto"/>
            <w:tcBorders>
              <w:bottom w:val="single" w:sz="8" w:space="0" w:color="auto"/>
              <w:right w:val="single" w:sz="8" w:space="0" w:color="auto"/>
            </w:tcBorders>
            <w:shd w:val="clear" w:color="auto" w:fill="B0EBE3"/>
            <w:tcMar>
              <w:top w:w="20" w:type="dxa"/>
              <w:left w:w="10" w:type="dxa"/>
              <w:bottom w:w="10" w:type="dxa"/>
              <w:right w:w="10" w:type="dxa"/>
            </w:tcMar>
            <w:hideMark/>
          </w:tcPr>
          <w:p w14:paraId="5BF04920"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Учитель</w:t>
            </w:r>
          </w:p>
        </w:tc>
        <w:tc>
          <w:tcPr>
            <w:tcW w:w="0" w:type="auto"/>
            <w:tcBorders>
              <w:bottom w:val="single" w:sz="8" w:space="0" w:color="auto"/>
            </w:tcBorders>
            <w:shd w:val="clear" w:color="auto" w:fill="B0EBE3"/>
            <w:tcMar>
              <w:top w:w="20" w:type="dxa"/>
              <w:left w:w="20" w:type="dxa"/>
              <w:bottom w:w="10" w:type="dxa"/>
              <w:right w:w="10" w:type="dxa"/>
            </w:tcMar>
            <w:hideMark/>
          </w:tcPr>
          <w:p w14:paraId="2C3235C8"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Ученица начальной школы</w:t>
            </w:r>
          </w:p>
        </w:tc>
      </w:tr>
      <w:tr w:rsidR="00892AEF" w:rsidRPr="009D41EF" w14:paraId="7F9DE391" w14:textId="77777777" w:rsidTr="00892AEF">
        <w:trPr>
          <w:trHeight w:val="330"/>
        </w:trPr>
        <w:tc>
          <w:tcPr>
            <w:tcW w:w="0" w:type="auto"/>
            <w:tcBorders>
              <w:bottom w:val="single" w:sz="8" w:space="0" w:color="auto"/>
              <w:right w:val="single" w:sz="8" w:space="0" w:color="auto"/>
            </w:tcBorders>
            <w:shd w:val="clear" w:color="auto" w:fill="F2F2F2"/>
            <w:tcMar>
              <w:top w:w="20" w:type="dxa"/>
              <w:left w:w="10" w:type="dxa"/>
              <w:bottom w:w="10" w:type="dxa"/>
              <w:right w:w="10" w:type="dxa"/>
            </w:tcMar>
            <w:hideMark/>
          </w:tcPr>
          <w:p w14:paraId="1FE334CD"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Rs: Большое пространство</w:t>
            </w:r>
          </w:p>
        </w:tc>
        <w:tc>
          <w:tcPr>
            <w:tcW w:w="0" w:type="auto"/>
            <w:tcBorders>
              <w:bottom w:val="single" w:sz="8" w:space="0" w:color="auto"/>
            </w:tcBorders>
            <w:shd w:val="clear" w:color="auto" w:fill="F2F2F2"/>
            <w:tcMar>
              <w:top w:w="20" w:type="dxa"/>
              <w:left w:w="20" w:type="dxa"/>
              <w:bottom w:w="10" w:type="dxa"/>
              <w:right w:w="10" w:type="dxa"/>
            </w:tcMar>
            <w:hideMark/>
          </w:tcPr>
          <w:p w14:paraId="6A6D568A"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Rs: </w:t>
            </w:r>
            <w:r w:rsidRPr="009D41EF">
              <w:rPr>
                <w:rFonts w:ascii="Times New Roman" w:eastAsia="Times New Roman" w:hAnsi="Times New Roman" w:cs="Times New Roman"/>
                <w:i/>
                <w:iCs/>
                <w:sz w:val="24"/>
                <w:szCs w:val="24"/>
                <w:lang w:eastAsia="ru-RU"/>
              </w:rPr>
              <w:t>игровая площадка</w:t>
            </w:r>
          </w:p>
        </w:tc>
      </w:tr>
      <w:tr w:rsidR="00892AEF" w:rsidRPr="009D41EF" w14:paraId="05EA416E" w14:textId="77777777" w:rsidTr="00892AEF">
        <w:trPr>
          <w:trHeight w:val="330"/>
        </w:trPr>
        <w:tc>
          <w:tcPr>
            <w:tcW w:w="0" w:type="auto"/>
            <w:tcBorders>
              <w:bottom w:val="single" w:sz="8" w:space="0" w:color="auto"/>
              <w:right w:val="single" w:sz="8" w:space="0" w:color="auto"/>
            </w:tcBorders>
            <w:shd w:val="clear" w:color="auto" w:fill="F2F2F2"/>
            <w:tcMar>
              <w:top w:w="20" w:type="dxa"/>
              <w:left w:w="10" w:type="dxa"/>
              <w:bottom w:w="10" w:type="dxa"/>
              <w:right w:w="10" w:type="dxa"/>
            </w:tcMar>
            <w:hideMark/>
          </w:tcPr>
          <w:p w14:paraId="6730200B"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Rs: просторное пространство</w:t>
            </w:r>
          </w:p>
        </w:tc>
        <w:tc>
          <w:tcPr>
            <w:tcW w:w="0" w:type="auto"/>
            <w:tcBorders>
              <w:bottom w:val="single" w:sz="8" w:space="0" w:color="auto"/>
            </w:tcBorders>
            <w:shd w:val="clear" w:color="auto" w:fill="F2F2F2"/>
            <w:tcMar>
              <w:top w:w="20" w:type="dxa"/>
              <w:left w:w="20" w:type="dxa"/>
              <w:bottom w:w="10" w:type="dxa"/>
              <w:right w:w="10" w:type="dxa"/>
            </w:tcMar>
            <w:hideMark/>
          </w:tcPr>
          <w:p w14:paraId="3C4A3544"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091801F2" w14:textId="77777777" w:rsidTr="00892AEF">
        <w:trPr>
          <w:trHeight w:val="600"/>
        </w:trPr>
        <w:tc>
          <w:tcPr>
            <w:tcW w:w="0" w:type="auto"/>
            <w:tcBorders>
              <w:bottom w:val="single" w:sz="8" w:space="0" w:color="auto"/>
              <w:right w:val="single" w:sz="8" w:space="0" w:color="auto"/>
            </w:tcBorders>
            <w:shd w:val="clear" w:color="auto" w:fill="F2F2F2"/>
            <w:tcMar>
              <w:top w:w="20" w:type="dxa"/>
              <w:left w:w="10" w:type="dxa"/>
              <w:bottom w:w="10" w:type="dxa"/>
              <w:right w:w="10" w:type="dxa"/>
            </w:tcMar>
            <w:hideMark/>
          </w:tcPr>
          <w:p w14:paraId="06DCD6A1"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20" w:type="dxa"/>
              <w:left w:w="20" w:type="dxa"/>
              <w:bottom w:w="10" w:type="dxa"/>
              <w:right w:w="10" w:type="dxa"/>
            </w:tcMar>
            <w:hideMark/>
          </w:tcPr>
          <w:p w14:paraId="6122A4C5"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385B040B" w14:textId="77777777" w:rsidTr="00892AEF">
        <w:trPr>
          <w:trHeight w:val="600"/>
        </w:trPr>
        <w:tc>
          <w:tcPr>
            <w:tcW w:w="0" w:type="auto"/>
            <w:tcBorders>
              <w:bottom w:val="single" w:sz="8" w:space="0" w:color="auto"/>
              <w:right w:val="single" w:sz="8" w:space="0" w:color="auto"/>
            </w:tcBorders>
            <w:shd w:val="clear" w:color="auto" w:fill="F2F2F2"/>
            <w:tcMar>
              <w:top w:w="20" w:type="dxa"/>
              <w:left w:w="10" w:type="dxa"/>
              <w:bottom w:w="10" w:type="dxa"/>
              <w:right w:w="10" w:type="dxa"/>
            </w:tcMar>
            <w:hideMark/>
          </w:tcPr>
          <w:p w14:paraId="790F555C"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20" w:type="dxa"/>
              <w:left w:w="20" w:type="dxa"/>
              <w:bottom w:w="10" w:type="dxa"/>
              <w:right w:w="10" w:type="dxa"/>
            </w:tcMar>
            <w:hideMark/>
          </w:tcPr>
          <w:p w14:paraId="5C4AB051"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22FC3B92" w14:textId="77777777" w:rsidTr="00892AEF">
        <w:trPr>
          <w:trHeight w:val="600"/>
        </w:trPr>
        <w:tc>
          <w:tcPr>
            <w:tcW w:w="0" w:type="auto"/>
            <w:tcBorders>
              <w:bottom w:val="single" w:sz="8" w:space="0" w:color="auto"/>
              <w:right w:val="single" w:sz="8" w:space="0" w:color="auto"/>
            </w:tcBorders>
            <w:shd w:val="clear" w:color="auto" w:fill="F2F2F2"/>
            <w:tcMar>
              <w:top w:w="20" w:type="dxa"/>
              <w:left w:w="10" w:type="dxa"/>
              <w:bottom w:w="10" w:type="dxa"/>
              <w:right w:w="10" w:type="dxa"/>
            </w:tcMar>
            <w:hideMark/>
          </w:tcPr>
          <w:p w14:paraId="16B6F410"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20" w:type="dxa"/>
              <w:left w:w="20" w:type="dxa"/>
              <w:bottom w:w="10" w:type="dxa"/>
              <w:right w:w="10" w:type="dxa"/>
            </w:tcMar>
            <w:hideMark/>
          </w:tcPr>
          <w:p w14:paraId="03BDCA08"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2A73A2D8" w14:textId="77777777" w:rsidTr="00892AEF">
        <w:trPr>
          <w:trHeight w:val="600"/>
        </w:trPr>
        <w:tc>
          <w:tcPr>
            <w:tcW w:w="0" w:type="auto"/>
            <w:tcBorders>
              <w:bottom w:val="single" w:sz="8" w:space="0" w:color="auto"/>
              <w:right w:val="single" w:sz="8" w:space="0" w:color="auto"/>
            </w:tcBorders>
            <w:shd w:val="clear" w:color="auto" w:fill="F2F2F2"/>
            <w:tcMar>
              <w:top w:w="20" w:type="dxa"/>
              <w:left w:w="10" w:type="dxa"/>
              <w:bottom w:w="10" w:type="dxa"/>
              <w:right w:w="10" w:type="dxa"/>
            </w:tcMar>
            <w:hideMark/>
          </w:tcPr>
          <w:p w14:paraId="41861F63"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20" w:type="dxa"/>
              <w:left w:w="20" w:type="dxa"/>
              <w:bottom w:w="10" w:type="dxa"/>
              <w:right w:w="10" w:type="dxa"/>
            </w:tcMar>
            <w:hideMark/>
          </w:tcPr>
          <w:p w14:paraId="516F0084"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0D535F68" w14:textId="77777777" w:rsidTr="00892AEF">
        <w:trPr>
          <w:trHeight w:val="315"/>
        </w:trPr>
        <w:tc>
          <w:tcPr>
            <w:tcW w:w="0" w:type="auto"/>
            <w:tcBorders>
              <w:bottom w:val="single" w:sz="8" w:space="0" w:color="auto"/>
              <w:right w:val="single" w:sz="8" w:space="0" w:color="auto"/>
            </w:tcBorders>
            <w:shd w:val="clear" w:color="auto" w:fill="B0EBE3"/>
            <w:tcMar>
              <w:top w:w="20" w:type="dxa"/>
              <w:left w:w="10" w:type="dxa"/>
              <w:bottom w:w="10" w:type="dxa"/>
              <w:right w:w="10" w:type="dxa"/>
            </w:tcMar>
            <w:hideMark/>
          </w:tcPr>
          <w:p w14:paraId="313AF89C"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Старшеклассник</w:t>
            </w:r>
          </w:p>
        </w:tc>
        <w:tc>
          <w:tcPr>
            <w:tcW w:w="0" w:type="auto"/>
            <w:tcBorders>
              <w:bottom w:val="single" w:sz="8" w:space="0" w:color="auto"/>
            </w:tcBorders>
            <w:shd w:val="clear" w:color="auto" w:fill="B0EBE3"/>
            <w:tcMar>
              <w:top w:w="20" w:type="dxa"/>
              <w:left w:w="20" w:type="dxa"/>
              <w:bottom w:w="10" w:type="dxa"/>
              <w:right w:w="10" w:type="dxa"/>
            </w:tcMar>
            <w:hideMark/>
          </w:tcPr>
          <w:p w14:paraId="3E603EBB"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Старшеклассник</w:t>
            </w:r>
          </w:p>
        </w:tc>
      </w:tr>
      <w:tr w:rsidR="00892AEF" w:rsidRPr="009D41EF" w14:paraId="522C473B" w14:textId="77777777" w:rsidTr="00892AEF">
        <w:trPr>
          <w:trHeight w:val="330"/>
        </w:trPr>
        <w:tc>
          <w:tcPr>
            <w:tcW w:w="0" w:type="auto"/>
            <w:tcBorders>
              <w:bottom w:val="single" w:sz="8" w:space="0" w:color="auto"/>
              <w:right w:val="single" w:sz="8" w:space="0" w:color="auto"/>
            </w:tcBorders>
            <w:shd w:val="clear" w:color="auto" w:fill="F2F2F2"/>
            <w:tcMar>
              <w:top w:w="20" w:type="dxa"/>
              <w:left w:w="10" w:type="dxa"/>
              <w:bottom w:w="10" w:type="dxa"/>
              <w:right w:w="10" w:type="dxa"/>
            </w:tcMar>
            <w:hideMark/>
          </w:tcPr>
          <w:p w14:paraId="527FD998"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20" w:type="dxa"/>
              <w:left w:w="20" w:type="dxa"/>
              <w:bottom w:w="10" w:type="dxa"/>
              <w:right w:w="10" w:type="dxa"/>
            </w:tcMar>
            <w:hideMark/>
          </w:tcPr>
          <w:p w14:paraId="0DCB7AA2"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05A30B75" w14:textId="77777777" w:rsidTr="00892AEF">
        <w:trPr>
          <w:trHeight w:val="330"/>
        </w:trPr>
        <w:tc>
          <w:tcPr>
            <w:tcW w:w="0" w:type="auto"/>
            <w:tcBorders>
              <w:bottom w:val="single" w:sz="8" w:space="0" w:color="auto"/>
              <w:right w:val="single" w:sz="8" w:space="0" w:color="auto"/>
            </w:tcBorders>
            <w:shd w:val="clear" w:color="auto" w:fill="F2F2F2"/>
            <w:tcMar>
              <w:top w:w="20" w:type="dxa"/>
              <w:left w:w="10" w:type="dxa"/>
              <w:bottom w:w="10" w:type="dxa"/>
              <w:right w:w="10" w:type="dxa"/>
            </w:tcMar>
            <w:hideMark/>
          </w:tcPr>
          <w:p w14:paraId="07B58CFC"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20" w:type="dxa"/>
              <w:left w:w="20" w:type="dxa"/>
              <w:bottom w:w="10" w:type="dxa"/>
              <w:right w:w="10" w:type="dxa"/>
            </w:tcMar>
            <w:hideMark/>
          </w:tcPr>
          <w:p w14:paraId="5AEE5E43"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164BB1F3" w14:textId="77777777" w:rsidTr="00892AEF">
        <w:trPr>
          <w:trHeight w:val="600"/>
        </w:trPr>
        <w:tc>
          <w:tcPr>
            <w:tcW w:w="0" w:type="auto"/>
            <w:tcBorders>
              <w:bottom w:val="single" w:sz="8" w:space="0" w:color="auto"/>
              <w:right w:val="single" w:sz="8" w:space="0" w:color="auto"/>
            </w:tcBorders>
            <w:shd w:val="clear" w:color="auto" w:fill="F2F2F2"/>
            <w:tcMar>
              <w:top w:w="20" w:type="dxa"/>
              <w:left w:w="10" w:type="dxa"/>
              <w:bottom w:w="10" w:type="dxa"/>
              <w:right w:w="10" w:type="dxa"/>
            </w:tcMar>
            <w:hideMark/>
          </w:tcPr>
          <w:p w14:paraId="5AFB362F"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20" w:type="dxa"/>
              <w:left w:w="20" w:type="dxa"/>
              <w:bottom w:w="10" w:type="dxa"/>
              <w:right w:w="10" w:type="dxa"/>
            </w:tcMar>
            <w:hideMark/>
          </w:tcPr>
          <w:p w14:paraId="725A8921"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3D919341" w14:textId="77777777" w:rsidTr="00892AEF">
        <w:trPr>
          <w:trHeight w:val="600"/>
        </w:trPr>
        <w:tc>
          <w:tcPr>
            <w:tcW w:w="0" w:type="auto"/>
            <w:tcBorders>
              <w:bottom w:val="single" w:sz="8" w:space="0" w:color="auto"/>
              <w:right w:val="single" w:sz="8" w:space="0" w:color="auto"/>
            </w:tcBorders>
            <w:shd w:val="clear" w:color="auto" w:fill="F2F2F2"/>
            <w:tcMar>
              <w:top w:w="20" w:type="dxa"/>
              <w:left w:w="10" w:type="dxa"/>
              <w:bottom w:w="10" w:type="dxa"/>
              <w:right w:w="10" w:type="dxa"/>
            </w:tcMar>
            <w:hideMark/>
          </w:tcPr>
          <w:p w14:paraId="70F66D99"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 </w:t>
            </w:r>
          </w:p>
        </w:tc>
        <w:tc>
          <w:tcPr>
            <w:tcW w:w="0" w:type="auto"/>
            <w:tcBorders>
              <w:bottom w:val="single" w:sz="8" w:space="0" w:color="auto"/>
            </w:tcBorders>
            <w:shd w:val="clear" w:color="auto" w:fill="F2F2F2"/>
            <w:tcMar>
              <w:top w:w="20" w:type="dxa"/>
              <w:left w:w="20" w:type="dxa"/>
              <w:bottom w:w="10" w:type="dxa"/>
              <w:right w:w="10" w:type="dxa"/>
            </w:tcMar>
            <w:hideMark/>
          </w:tcPr>
          <w:p w14:paraId="38D77ADF"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373E7420" w14:textId="77777777" w:rsidTr="00892AEF">
        <w:trPr>
          <w:trHeight w:val="600"/>
        </w:trPr>
        <w:tc>
          <w:tcPr>
            <w:tcW w:w="0" w:type="auto"/>
            <w:tcBorders>
              <w:bottom w:val="single" w:sz="8" w:space="0" w:color="auto"/>
              <w:right w:val="single" w:sz="8" w:space="0" w:color="auto"/>
            </w:tcBorders>
            <w:shd w:val="clear" w:color="auto" w:fill="F2F2F2"/>
            <w:tcMar>
              <w:top w:w="20" w:type="dxa"/>
              <w:left w:w="10" w:type="dxa"/>
              <w:bottom w:w="10" w:type="dxa"/>
              <w:right w:w="10" w:type="dxa"/>
            </w:tcMar>
            <w:hideMark/>
          </w:tcPr>
          <w:p w14:paraId="14CB0114"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20" w:type="dxa"/>
              <w:left w:w="20" w:type="dxa"/>
              <w:bottom w:w="10" w:type="dxa"/>
              <w:right w:w="10" w:type="dxa"/>
            </w:tcMar>
            <w:hideMark/>
          </w:tcPr>
          <w:p w14:paraId="4AF51549"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7CF9DC44" w14:textId="77777777" w:rsidTr="00892AEF">
        <w:trPr>
          <w:trHeight w:val="600"/>
        </w:trPr>
        <w:tc>
          <w:tcPr>
            <w:tcW w:w="0" w:type="auto"/>
            <w:tcBorders>
              <w:bottom w:val="single" w:sz="8" w:space="0" w:color="auto"/>
              <w:right w:val="single" w:sz="8" w:space="0" w:color="auto"/>
            </w:tcBorders>
            <w:shd w:val="clear" w:color="auto" w:fill="F2F2F2"/>
            <w:tcMar>
              <w:top w:w="20" w:type="dxa"/>
              <w:left w:w="10" w:type="dxa"/>
              <w:bottom w:w="10" w:type="dxa"/>
              <w:right w:w="10" w:type="dxa"/>
            </w:tcMar>
            <w:hideMark/>
          </w:tcPr>
          <w:p w14:paraId="71F9CAF6"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20" w:type="dxa"/>
              <w:left w:w="20" w:type="dxa"/>
              <w:bottom w:w="10" w:type="dxa"/>
              <w:right w:w="10" w:type="dxa"/>
            </w:tcMar>
            <w:hideMark/>
          </w:tcPr>
          <w:p w14:paraId="16EC2952"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260C7673" w14:textId="77777777" w:rsidTr="00892AEF">
        <w:trPr>
          <w:trHeight w:val="315"/>
        </w:trPr>
        <w:tc>
          <w:tcPr>
            <w:tcW w:w="0" w:type="auto"/>
            <w:tcBorders>
              <w:bottom w:val="single" w:sz="8" w:space="0" w:color="auto"/>
              <w:right w:val="single" w:sz="8" w:space="0" w:color="auto"/>
            </w:tcBorders>
            <w:shd w:val="clear" w:color="auto" w:fill="B0EBE3"/>
            <w:tcMar>
              <w:top w:w="20" w:type="dxa"/>
              <w:left w:w="10" w:type="dxa"/>
              <w:bottom w:w="10" w:type="dxa"/>
              <w:right w:w="10" w:type="dxa"/>
            </w:tcMar>
            <w:hideMark/>
          </w:tcPr>
          <w:p w14:paraId="188426B9"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Студент колледжа</w:t>
            </w:r>
          </w:p>
        </w:tc>
        <w:tc>
          <w:tcPr>
            <w:tcW w:w="0" w:type="auto"/>
            <w:tcBorders>
              <w:bottom w:val="single" w:sz="8" w:space="0" w:color="auto"/>
            </w:tcBorders>
            <w:shd w:val="clear" w:color="auto" w:fill="B0EBE3"/>
            <w:tcMar>
              <w:top w:w="20" w:type="dxa"/>
              <w:left w:w="20" w:type="dxa"/>
              <w:bottom w:w="10" w:type="dxa"/>
              <w:right w:w="10" w:type="dxa"/>
            </w:tcMar>
            <w:hideMark/>
          </w:tcPr>
          <w:p w14:paraId="20CE512A"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Студент университета</w:t>
            </w:r>
          </w:p>
        </w:tc>
      </w:tr>
      <w:tr w:rsidR="00892AEF" w:rsidRPr="009D41EF" w14:paraId="3C2B0345" w14:textId="77777777" w:rsidTr="00892AEF">
        <w:trPr>
          <w:trHeight w:val="330"/>
        </w:trPr>
        <w:tc>
          <w:tcPr>
            <w:tcW w:w="0" w:type="auto"/>
            <w:tcBorders>
              <w:bottom w:val="single" w:sz="8" w:space="0" w:color="auto"/>
              <w:right w:val="single" w:sz="8" w:space="0" w:color="auto"/>
            </w:tcBorders>
            <w:shd w:val="clear" w:color="auto" w:fill="F2F2F2"/>
            <w:tcMar>
              <w:top w:w="20" w:type="dxa"/>
              <w:left w:w="10" w:type="dxa"/>
              <w:bottom w:w="10" w:type="dxa"/>
              <w:right w:w="10" w:type="dxa"/>
            </w:tcMar>
            <w:hideMark/>
          </w:tcPr>
          <w:p w14:paraId="4728EA7A"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20" w:type="dxa"/>
              <w:left w:w="20" w:type="dxa"/>
              <w:bottom w:w="10" w:type="dxa"/>
              <w:right w:w="10" w:type="dxa"/>
            </w:tcMar>
            <w:hideMark/>
          </w:tcPr>
          <w:p w14:paraId="07B815DA"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03D5A3B2" w14:textId="77777777" w:rsidTr="00892AEF">
        <w:trPr>
          <w:trHeight w:val="330"/>
        </w:trPr>
        <w:tc>
          <w:tcPr>
            <w:tcW w:w="0" w:type="auto"/>
            <w:tcBorders>
              <w:bottom w:val="single" w:sz="8" w:space="0" w:color="auto"/>
              <w:right w:val="single" w:sz="8" w:space="0" w:color="auto"/>
            </w:tcBorders>
            <w:shd w:val="clear" w:color="auto" w:fill="F2F2F2"/>
            <w:tcMar>
              <w:top w:w="20" w:type="dxa"/>
              <w:left w:w="10" w:type="dxa"/>
              <w:bottom w:w="10" w:type="dxa"/>
              <w:right w:w="10" w:type="dxa"/>
            </w:tcMar>
            <w:hideMark/>
          </w:tcPr>
          <w:p w14:paraId="592934F3"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20" w:type="dxa"/>
              <w:left w:w="20" w:type="dxa"/>
              <w:bottom w:w="10" w:type="dxa"/>
              <w:right w:w="10" w:type="dxa"/>
            </w:tcMar>
            <w:hideMark/>
          </w:tcPr>
          <w:p w14:paraId="1CE121AD"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7401C774" w14:textId="77777777" w:rsidTr="00892AEF">
        <w:trPr>
          <w:trHeight w:val="600"/>
        </w:trPr>
        <w:tc>
          <w:tcPr>
            <w:tcW w:w="0" w:type="auto"/>
            <w:tcBorders>
              <w:bottom w:val="single" w:sz="8" w:space="0" w:color="auto"/>
              <w:right w:val="single" w:sz="8" w:space="0" w:color="auto"/>
            </w:tcBorders>
            <w:shd w:val="clear" w:color="auto" w:fill="F2F2F2"/>
            <w:tcMar>
              <w:top w:w="20" w:type="dxa"/>
              <w:left w:w="10" w:type="dxa"/>
              <w:bottom w:w="10" w:type="dxa"/>
              <w:right w:w="10" w:type="dxa"/>
            </w:tcMar>
            <w:hideMark/>
          </w:tcPr>
          <w:p w14:paraId="35F59FD5"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20" w:type="dxa"/>
              <w:left w:w="20" w:type="dxa"/>
              <w:bottom w:w="10" w:type="dxa"/>
              <w:right w:w="10" w:type="dxa"/>
            </w:tcMar>
            <w:hideMark/>
          </w:tcPr>
          <w:p w14:paraId="2B0182C0"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5985A27B" w14:textId="77777777" w:rsidTr="00892AEF">
        <w:trPr>
          <w:trHeight w:val="600"/>
        </w:trPr>
        <w:tc>
          <w:tcPr>
            <w:tcW w:w="0" w:type="auto"/>
            <w:tcBorders>
              <w:bottom w:val="single" w:sz="8" w:space="0" w:color="auto"/>
              <w:right w:val="single" w:sz="8" w:space="0" w:color="auto"/>
            </w:tcBorders>
            <w:shd w:val="clear" w:color="auto" w:fill="F2F2F2"/>
            <w:tcMar>
              <w:top w:w="20" w:type="dxa"/>
              <w:left w:w="10" w:type="dxa"/>
              <w:bottom w:w="10" w:type="dxa"/>
              <w:right w:w="10" w:type="dxa"/>
            </w:tcMar>
            <w:hideMark/>
          </w:tcPr>
          <w:p w14:paraId="034DA6D4"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20" w:type="dxa"/>
              <w:left w:w="20" w:type="dxa"/>
              <w:bottom w:w="10" w:type="dxa"/>
              <w:right w:w="10" w:type="dxa"/>
            </w:tcMar>
            <w:hideMark/>
          </w:tcPr>
          <w:p w14:paraId="5505C5E4"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45124F1F" w14:textId="77777777" w:rsidTr="00892AEF">
        <w:trPr>
          <w:trHeight w:val="600"/>
        </w:trPr>
        <w:tc>
          <w:tcPr>
            <w:tcW w:w="0" w:type="auto"/>
            <w:tcBorders>
              <w:bottom w:val="single" w:sz="8" w:space="0" w:color="auto"/>
              <w:right w:val="single" w:sz="8" w:space="0" w:color="auto"/>
            </w:tcBorders>
            <w:shd w:val="clear" w:color="auto" w:fill="F2F2F2"/>
            <w:tcMar>
              <w:top w:w="20" w:type="dxa"/>
              <w:left w:w="10" w:type="dxa"/>
              <w:bottom w:w="10" w:type="dxa"/>
              <w:right w:w="10" w:type="dxa"/>
            </w:tcMar>
            <w:hideMark/>
          </w:tcPr>
          <w:p w14:paraId="76B733AE"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20" w:type="dxa"/>
              <w:left w:w="20" w:type="dxa"/>
              <w:bottom w:w="10" w:type="dxa"/>
              <w:right w:w="10" w:type="dxa"/>
            </w:tcMar>
            <w:hideMark/>
          </w:tcPr>
          <w:p w14:paraId="6D4682BC"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7461E6BA" w14:textId="77777777" w:rsidTr="00892AEF">
        <w:trPr>
          <w:trHeight w:val="600"/>
        </w:trPr>
        <w:tc>
          <w:tcPr>
            <w:tcW w:w="0" w:type="auto"/>
            <w:tcBorders>
              <w:right w:val="single" w:sz="8" w:space="0" w:color="auto"/>
            </w:tcBorders>
            <w:shd w:val="clear" w:color="auto" w:fill="F2F2F2"/>
            <w:tcMar>
              <w:top w:w="20" w:type="dxa"/>
              <w:left w:w="10" w:type="dxa"/>
              <w:bottom w:w="10" w:type="dxa"/>
              <w:right w:w="10" w:type="dxa"/>
            </w:tcMar>
            <w:hideMark/>
          </w:tcPr>
          <w:p w14:paraId="6A723698"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shd w:val="clear" w:color="auto" w:fill="F2F2F2"/>
            <w:tcMar>
              <w:top w:w="20" w:type="dxa"/>
              <w:left w:w="20" w:type="dxa"/>
              <w:bottom w:w="10" w:type="dxa"/>
              <w:right w:w="10" w:type="dxa"/>
            </w:tcMar>
            <w:hideMark/>
          </w:tcPr>
          <w:p w14:paraId="3AA5595C"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6ADD524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47AA261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Задание 2. </w:t>
      </w:r>
      <w:r w:rsidRPr="009D41EF">
        <w:rPr>
          <w:rFonts w:ascii="Times New Roman" w:eastAsia="Times New Roman" w:hAnsi="Times New Roman" w:cs="Times New Roman"/>
          <w:color w:val="000000"/>
          <w:sz w:val="24"/>
          <w:szCs w:val="24"/>
          <w:lang w:eastAsia="ru-RU"/>
        </w:rPr>
        <w:t>Заполните приведенную выше таблицу, проведя с ними интервью.</w:t>
      </w:r>
    </w:p>
    <w:p w14:paraId="65831D8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Шаг 2: Определите</w:t>
      </w:r>
    </w:p>
    <w:p w14:paraId="7210F5E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Задание 1. </w:t>
      </w:r>
      <w:r w:rsidRPr="009D41EF">
        <w:rPr>
          <w:rFonts w:ascii="Times New Roman" w:eastAsia="Times New Roman" w:hAnsi="Times New Roman" w:cs="Times New Roman"/>
          <w:color w:val="000000"/>
          <w:sz w:val="24"/>
          <w:szCs w:val="24"/>
          <w:lang w:eastAsia="ru-RU"/>
        </w:rPr>
        <w:t>Что такое публичная библиотека? Выскажите свое мнение в этой таблице.</w:t>
      </w:r>
    </w:p>
    <w:tbl>
      <w:tblPr>
        <w:tblW w:w="9508"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4732"/>
        <w:gridCol w:w="4776"/>
      </w:tblGrid>
      <w:tr w:rsidR="00892AEF" w:rsidRPr="009D41EF" w14:paraId="61B11347" w14:textId="77777777" w:rsidTr="00892AEF">
        <w:trPr>
          <w:trHeight w:val="2055"/>
        </w:trPr>
        <w:tc>
          <w:tcPr>
            <w:tcW w:w="0" w:type="auto"/>
            <w:tcBorders>
              <w:bottom w:val="single" w:sz="8" w:space="0" w:color="auto"/>
              <w:right w:val="single" w:sz="8" w:space="0" w:color="auto"/>
            </w:tcBorders>
            <w:shd w:val="clear" w:color="auto" w:fill="F2F2F2"/>
            <w:tcMar>
              <w:top w:w="10" w:type="dxa"/>
              <w:left w:w="10" w:type="dxa"/>
              <w:bottom w:w="10" w:type="dxa"/>
              <w:right w:w="10" w:type="dxa"/>
            </w:tcMar>
            <w:hideMark/>
          </w:tcPr>
          <w:p w14:paraId="0FB740D2"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Группа 1 </w:t>
            </w:r>
          </w:p>
          <w:p w14:paraId="043E62ED"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 </w:t>
            </w:r>
          </w:p>
          <w:p w14:paraId="6865DF22"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 </w:t>
            </w:r>
          </w:p>
          <w:p w14:paraId="272E0EAB"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2CF57E81"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10" w:type="dxa"/>
              <w:left w:w="20" w:type="dxa"/>
              <w:bottom w:w="10" w:type="dxa"/>
              <w:right w:w="10" w:type="dxa"/>
            </w:tcMar>
            <w:hideMark/>
          </w:tcPr>
          <w:p w14:paraId="6102E02C"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Группа 2 </w:t>
            </w:r>
          </w:p>
          <w:p w14:paraId="465ED27F"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 </w:t>
            </w:r>
          </w:p>
          <w:p w14:paraId="3EBE3C29"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 </w:t>
            </w:r>
          </w:p>
          <w:p w14:paraId="2316CB8F"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3C8BFE8C"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770B40FB" w14:textId="77777777" w:rsidTr="00892AEF">
        <w:trPr>
          <w:trHeight w:val="1350"/>
        </w:trPr>
        <w:tc>
          <w:tcPr>
            <w:tcW w:w="0" w:type="auto"/>
            <w:tcBorders>
              <w:right w:val="single" w:sz="8" w:space="0" w:color="auto"/>
            </w:tcBorders>
            <w:shd w:val="clear" w:color="auto" w:fill="F2F2F2"/>
            <w:tcMar>
              <w:top w:w="20" w:type="dxa"/>
              <w:left w:w="10" w:type="dxa"/>
              <w:bottom w:w="10" w:type="dxa"/>
              <w:right w:w="10" w:type="dxa"/>
            </w:tcMar>
            <w:hideMark/>
          </w:tcPr>
          <w:p w14:paraId="613D8380"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Группа 3</w:t>
            </w:r>
          </w:p>
        </w:tc>
        <w:tc>
          <w:tcPr>
            <w:tcW w:w="0" w:type="auto"/>
            <w:shd w:val="clear" w:color="auto" w:fill="F2F2F2"/>
            <w:tcMar>
              <w:top w:w="20" w:type="dxa"/>
              <w:left w:w="20" w:type="dxa"/>
              <w:bottom w:w="10" w:type="dxa"/>
              <w:right w:w="10" w:type="dxa"/>
            </w:tcMar>
            <w:hideMark/>
          </w:tcPr>
          <w:p w14:paraId="0FEAB73F"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Группа 4</w:t>
            </w:r>
          </w:p>
          <w:p w14:paraId="3A849506"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0B55D64F"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05C8C47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 </w:t>
      </w:r>
    </w:p>
    <w:p w14:paraId="0224BBD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Задание 2. </w:t>
      </w:r>
      <w:r w:rsidRPr="009D41EF">
        <w:rPr>
          <w:rFonts w:ascii="Times New Roman" w:eastAsia="Times New Roman" w:hAnsi="Times New Roman" w:cs="Times New Roman"/>
          <w:color w:val="000000"/>
          <w:sz w:val="24"/>
          <w:szCs w:val="24"/>
          <w:lang w:eastAsia="ru-RU"/>
        </w:rPr>
        <w:t>Каковы характеристики публичной библиотеки? Напишите ответ в таблице ниже.</w:t>
      </w:r>
    </w:p>
    <w:tbl>
      <w:tblPr>
        <w:tblW w:w="9508"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6179"/>
        <w:gridCol w:w="3329"/>
      </w:tblGrid>
      <w:tr w:rsidR="00892AEF" w:rsidRPr="009D41EF" w14:paraId="2385A2B2" w14:textId="77777777" w:rsidTr="00892AEF">
        <w:trPr>
          <w:trHeight w:val="1305"/>
        </w:trPr>
        <w:tc>
          <w:tcPr>
            <w:tcW w:w="0" w:type="auto"/>
            <w:tcBorders>
              <w:bottom w:val="single" w:sz="8" w:space="0" w:color="auto"/>
              <w:right w:val="single" w:sz="8" w:space="0" w:color="auto"/>
            </w:tcBorders>
            <w:shd w:val="clear" w:color="auto" w:fill="F2F2F2"/>
            <w:tcMar>
              <w:top w:w="10" w:type="dxa"/>
              <w:left w:w="10" w:type="dxa"/>
              <w:bottom w:w="10" w:type="dxa"/>
              <w:right w:w="10" w:type="dxa"/>
            </w:tcMar>
            <w:hideMark/>
          </w:tcPr>
          <w:p w14:paraId="564778C1"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Rs: служить общественным интересам</w:t>
            </w:r>
          </w:p>
          <w:p w14:paraId="0EF066CD"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 </w:t>
            </w:r>
          </w:p>
          <w:p w14:paraId="37A4730E"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 </w:t>
            </w:r>
          </w:p>
        </w:tc>
        <w:tc>
          <w:tcPr>
            <w:tcW w:w="0" w:type="auto"/>
            <w:tcBorders>
              <w:bottom w:val="single" w:sz="8" w:space="0" w:color="auto"/>
            </w:tcBorders>
            <w:shd w:val="clear" w:color="auto" w:fill="F2F2F2"/>
            <w:tcMar>
              <w:top w:w="10" w:type="dxa"/>
              <w:left w:w="20" w:type="dxa"/>
              <w:bottom w:w="10" w:type="dxa"/>
              <w:right w:w="10" w:type="dxa"/>
            </w:tcMar>
            <w:hideMark/>
          </w:tcPr>
          <w:p w14:paraId="3ADEBCD9"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Rs: открыт для всех участников сообщества</w:t>
            </w:r>
          </w:p>
          <w:p w14:paraId="0DFFA5BB"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 </w:t>
            </w:r>
          </w:p>
        </w:tc>
      </w:tr>
      <w:tr w:rsidR="00892AEF" w:rsidRPr="009D41EF" w14:paraId="16EE066B" w14:textId="77777777" w:rsidTr="00892AEF">
        <w:trPr>
          <w:trHeight w:val="795"/>
        </w:trPr>
        <w:tc>
          <w:tcPr>
            <w:tcW w:w="0" w:type="auto"/>
            <w:tcBorders>
              <w:right w:val="single" w:sz="8" w:space="0" w:color="auto"/>
            </w:tcBorders>
            <w:shd w:val="clear" w:color="auto" w:fill="F2F2F2"/>
            <w:tcMar>
              <w:top w:w="20" w:type="dxa"/>
              <w:left w:w="10" w:type="dxa"/>
              <w:bottom w:w="10" w:type="dxa"/>
              <w:right w:w="10" w:type="dxa"/>
            </w:tcMar>
            <w:hideMark/>
          </w:tcPr>
          <w:p w14:paraId="58BF3D23"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Rs: они являются добровольными - никто не обязан пользоваться предлагаемыми услугами;</w:t>
            </w:r>
          </w:p>
        </w:tc>
        <w:tc>
          <w:tcPr>
            <w:tcW w:w="0" w:type="auto"/>
            <w:shd w:val="clear" w:color="auto" w:fill="F2F2F2"/>
            <w:tcMar>
              <w:top w:w="20" w:type="dxa"/>
              <w:left w:w="20" w:type="dxa"/>
              <w:bottom w:w="10" w:type="dxa"/>
              <w:right w:w="10" w:type="dxa"/>
            </w:tcMar>
            <w:hideMark/>
          </w:tcPr>
          <w:p w14:paraId="3B994394"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Rs: Предоставляет базовые услуги бесплатно.</w:t>
            </w:r>
          </w:p>
          <w:p w14:paraId="01C252C5"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 </w:t>
            </w:r>
          </w:p>
        </w:tc>
      </w:tr>
    </w:tbl>
    <w:p w14:paraId="4478E8D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Задание 3. </w:t>
      </w:r>
      <w:r w:rsidRPr="009D41EF">
        <w:rPr>
          <w:rFonts w:ascii="Times New Roman" w:eastAsia="Times New Roman" w:hAnsi="Times New Roman" w:cs="Times New Roman"/>
          <w:color w:val="000000"/>
          <w:sz w:val="24"/>
          <w:szCs w:val="24"/>
          <w:lang w:eastAsia="ru-RU"/>
        </w:rPr>
        <w:t>Каковы преимущества публичной библиотеки? Напишите ответ.</w:t>
      </w:r>
    </w:p>
    <w:tbl>
      <w:tblPr>
        <w:tblW w:w="9649"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5168"/>
        <w:gridCol w:w="4481"/>
      </w:tblGrid>
      <w:tr w:rsidR="00892AEF" w:rsidRPr="009D41EF" w14:paraId="552BB447" w14:textId="77777777" w:rsidTr="00892AEF">
        <w:trPr>
          <w:trHeight w:val="1815"/>
        </w:trPr>
        <w:tc>
          <w:tcPr>
            <w:tcW w:w="0" w:type="auto"/>
            <w:tcBorders>
              <w:bottom w:val="single" w:sz="8" w:space="0" w:color="auto"/>
              <w:right w:val="single" w:sz="8" w:space="0" w:color="auto"/>
            </w:tcBorders>
            <w:shd w:val="clear" w:color="auto" w:fill="F2F2F2"/>
            <w:tcMar>
              <w:top w:w="10" w:type="dxa"/>
              <w:left w:w="10" w:type="dxa"/>
              <w:bottom w:w="10" w:type="dxa"/>
              <w:right w:w="10" w:type="dxa"/>
            </w:tcMar>
            <w:hideMark/>
          </w:tcPr>
          <w:p w14:paraId="6D89C397" w14:textId="77777777" w:rsidR="00892AEF" w:rsidRPr="009D41EF" w:rsidRDefault="00892AEF" w:rsidP="009D41EF">
            <w:pPr>
              <w:tabs>
                <w:tab w:val="left" w:pos="284"/>
              </w:tabs>
              <w:spacing w:before="240" w:after="240" w:line="240" w:lineRule="auto"/>
              <w:ind w:left="72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Рупий:</w:t>
            </w:r>
          </w:p>
          <w:p w14:paraId="5921743C"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r w:rsidRPr="009D41EF">
              <w:rPr>
                <w:rFonts w:ascii="Times New Roman" w:eastAsia="Times New Roman" w:hAnsi="Times New Roman" w:cs="Times New Roman"/>
                <w:i/>
                <w:iCs/>
                <w:sz w:val="24"/>
                <w:szCs w:val="24"/>
                <w:lang w:eastAsia="ru-RU"/>
              </w:rPr>
              <w:t>Сотрудники библиотеки готовы предоставить немедленные бесплатные услуги.</w:t>
            </w:r>
            <w:r w:rsidRPr="009D41EF">
              <w:rPr>
                <w:rFonts w:ascii="Times New Roman" w:eastAsia="Times New Roman" w:hAnsi="Times New Roman" w:cs="Times New Roman"/>
                <w:sz w:val="24"/>
                <w:szCs w:val="24"/>
                <w:lang w:eastAsia="ru-RU"/>
              </w:rPr>
              <w:t>      </w:t>
            </w:r>
          </w:p>
          <w:p w14:paraId="73750FB7" w14:textId="77777777" w:rsidR="00892AEF" w:rsidRPr="009D41EF" w:rsidRDefault="00892AEF" w:rsidP="009D41EF">
            <w:pPr>
              <w:tabs>
                <w:tab w:val="left" w:pos="284"/>
              </w:tabs>
              <w:spacing w:before="240" w:after="240" w:line="240" w:lineRule="auto"/>
              <w:ind w:left="1080" w:hanging="36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В </w:t>
            </w:r>
            <w:r w:rsidRPr="009D41EF">
              <w:rPr>
                <w:rFonts w:ascii="Times New Roman" w:eastAsia="Times New Roman" w:hAnsi="Times New Roman" w:cs="Times New Roman"/>
                <w:i/>
                <w:iCs/>
                <w:sz w:val="24"/>
                <w:szCs w:val="24"/>
                <w:lang w:eastAsia="ru-RU"/>
              </w:rPr>
              <w:t>большинстве библиотек есть тишина для чтения и размышлений, а также места для встреч для малых и больших групп.</w:t>
            </w: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10" w:type="dxa"/>
              <w:left w:w="20" w:type="dxa"/>
              <w:bottom w:w="10" w:type="dxa"/>
              <w:right w:w="10" w:type="dxa"/>
            </w:tcMar>
            <w:hideMark/>
          </w:tcPr>
          <w:p w14:paraId="6CE8CB3A" w14:textId="77777777" w:rsidR="00892AEF" w:rsidRPr="009D41EF" w:rsidRDefault="00892AEF" w:rsidP="009D41EF">
            <w:pPr>
              <w:tabs>
                <w:tab w:val="left" w:pos="284"/>
              </w:tabs>
              <w:spacing w:before="240" w:after="240" w:line="240" w:lineRule="auto"/>
              <w:ind w:left="72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Рупий:</w:t>
            </w:r>
          </w:p>
          <w:p w14:paraId="39C951B4"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r w:rsidRPr="009D41EF">
              <w:rPr>
                <w:rFonts w:ascii="Times New Roman" w:eastAsia="Times New Roman" w:hAnsi="Times New Roman" w:cs="Times New Roman"/>
                <w:i/>
                <w:iCs/>
                <w:sz w:val="24"/>
                <w:szCs w:val="24"/>
                <w:lang w:eastAsia="ru-RU"/>
              </w:rPr>
              <w:t>Все публичные библиотеки предлагают своим клиентам бесплатные услуги.</w:t>
            </w:r>
            <w:r w:rsidRPr="009D41EF">
              <w:rPr>
                <w:rFonts w:ascii="Times New Roman" w:eastAsia="Times New Roman" w:hAnsi="Times New Roman" w:cs="Times New Roman"/>
                <w:sz w:val="24"/>
                <w:szCs w:val="24"/>
                <w:lang w:eastAsia="ru-RU"/>
              </w:rPr>
              <w:t>      </w:t>
            </w:r>
          </w:p>
          <w:p w14:paraId="7B5033F0" w14:textId="77777777" w:rsidR="00892AEF" w:rsidRPr="009D41EF" w:rsidRDefault="00892AEF" w:rsidP="009D41EF">
            <w:pPr>
              <w:tabs>
                <w:tab w:val="left" w:pos="284"/>
              </w:tabs>
              <w:spacing w:before="240" w:after="240" w:line="240" w:lineRule="auto"/>
              <w:ind w:left="1080" w:hanging="36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r w:rsidRPr="009D41EF">
              <w:rPr>
                <w:rFonts w:ascii="Times New Roman" w:eastAsia="Times New Roman" w:hAnsi="Times New Roman" w:cs="Times New Roman"/>
                <w:i/>
                <w:iCs/>
                <w:sz w:val="24"/>
                <w:szCs w:val="24"/>
                <w:lang w:eastAsia="ru-RU"/>
              </w:rPr>
              <w:t>Свобода доступа к широкому спектру информации.</w:t>
            </w:r>
            <w:r w:rsidRPr="009D41EF">
              <w:rPr>
                <w:rFonts w:ascii="Times New Roman" w:eastAsia="Times New Roman" w:hAnsi="Times New Roman" w:cs="Times New Roman"/>
                <w:sz w:val="24"/>
                <w:szCs w:val="24"/>
                <w:lang w:eastAsia="ru-RU"/>
              </w:rPr>
              <w:t>      </w:t>
            </w:r>
          </w:p>
          <w:p w14:paraId="4EE57E50"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 </w:t>
            </w:r>
          </w:p>
        </w:tc>
      </w:tr>
      <w:tr w:rsidR="00892AEF" w:rsidRPr="009D41EF" w14:paraId="469965AB" w14:textId="77777777" w:rsidTr="00892AEF">
        <w:trPr>
          <w:trHeight w:val="1065"/>
        </w:trPr>
        <w:tc>
          <w:tcPr>
            <w:tcW w:w="0" w:type="auto"/>
            <w:tcBorders>
              <w:right w:val="single" w:sz="8" w:space="0" w:color="auto"/>
            </w:tcBorders>
            <w:shd w:val="clear" w:color="auto" w:fill="F2F2F2"/>
            <w:tcMar>
              <w:top w:w="20" w:type="dxa"/>
              <w:left w:w="10" w:type="dxa"/>
              <w:bottom w:w="10" w:type="dxa"/>
              <w:right w:w="10" w:type="dxa"/>
            </w:tcMar>
            <w:hideMark/>
          </w:tcPr>
          <w:p w14:paraId="08AFF33E"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r w:rsidRPr="009D41EF">
              <w:rPr>
                <w:rFonts w:ascii="Times New Roman" w:eastAsia="Times New Roman" w:hAnsi="Times New Roman" w:cs="Times New Roman"/>
                <w:i/>
                <w:iCs/>
                <w:sz w:val="24"/>
                <w:szCs w:val="24"/>
                <w:lang w:eastAsia="ru-RU"/>
              </w:rPr>
              <w:t>Конфиденциальность информации о клиентах.</w:t>
            </w:r>
            <w:r w:rsidRPr="009D41EF">
              <w:rPr>
                <w:rFonts w:ascii="Times New Roman" w:eastAsia="Times New Roman" w:hAnsi="Times New Roman" w:cs="Times New Roman"/>
                <w:sz w:val="24"/>
                <w:szCs w:val="24"/>
                <w:lang w:eastAsia="ru-RU"/>
              </w:rPr>
              <w:t>      </w:t>
            </w:r>
          </w:p>
          <w:p w14:paraId="61135721" w14:textId="77777777" w:rsidR="00892AEF" w:rsidRPr="009D41EF" w:rsidRDefault="00892AEF" w:rsidP="009D41EF">
            <w:pPr>
              <w:tabs>
                <w:tab w:val="left" w:pos="284"/>
              </w:tabs>
              <w:spacing w:before="240" w:after="240" w:line="240" w:lineRule="auto"/>
              <w:ind w:left="1080" w:hanging="36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r w:rsidRPr="009D41EF">
              <w:rPr>
                <w:rFonts w:ascii="Times New Roman" w:eastAsia="Times New Roman" w:hAnsi="Times New Roman" w:cs="Times New Roman"/>
                <w:i/>
                <w:iCs/>
                <w:sz w:val="24"/>
                <w:szCs w:val="24"/>
                <w:lang w:eastAsia="ru-RU"/>
              </w:rPr>
              <w:t>Большинство публичных библиотек являются источником и предметом гордости сообщества.</w:t>
            </w:r>
            <w:r w:rsidRPr="009D41EF">
              <w:rPr>
                <w:rFonts w:ascii="Times New Roman" w:eastAsia="Times New Roman" w:hAnsi="Times New Roman" w:cs="Times New Roman"/>
                <w:sz w:val="24"/>
                <w:szCs w:val="24"/>
                <w:lang w:eastAsia="ru-RU"/>
              </w:rPr>
              <w:t>      </w:t>
            </w:r>
          </w:p>
        </w:tc>
        <w:tc>
          <w:tcPr>
            <w:tcW w:w="0" w:type="auto"/>
            <w:shd w:val="clear" w:color="auto" w:fill="F2F2F2"/>
            <w:tcMar>
              <w:top w:w="20" w:type="dxa"/>
              <w:left w:w="20" w:type="dxa"/>
              <w:bottom w:w="10" w:type="dxa"/>
              <w:right w:w="10" w:type="dxa"/>
            </w:tcMar>
            <w:hideMark/>
          </w:tcPr>
          <w:p w14:paraId="3E028360" w14:textId="77777777" w:rsidR="00892AEF" w:rsidRPr="009D41EF" w:rsidRDefault="00892AEF" w:rsidP="009D41EF">
            <w:pPr>
              <w:tabs>
                <w:tab w:val="left" w:pos="284"/>
              </w:tabs>
              <w:spacing w:before="240" w:after="240" w:line="240" w:lineRule="auto"/>
              <w:ind w:left="1080" w:hanging="36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r w:rsidRPr="009D41EF">
              <w:rPr>
                <w:rFonts w:ascii="Times New Roman" w:eastAsia="Times New Roman" w:hAnsi="Times New Roman" w:cs="Times New Roman"/>
                <w:i/>
                <w:iCs/>
                <w:sz w:val="24"/>
                <w:szCs w:val="24"/>
                <w:lang w:eastAsia="ru-RU"/>
              </w:rPr>
              <w:t>Объедините все информационные, образовательные и развлекательные функции в одном пакете.</w:t>
            </w:r>
            <w:r w:rsidRPr="009D41EF">
              <w:rPr>
                <w:rFonts w:ascii="Times New Roman" w:eastAsia="Times New Roman" w:hAnsi="Times New Roman" w:cs="Times New Roman"/>
                <w:sz w:val="24"/>
                <w:szCs w:val="24"/>
                <w:lang w:eastAsia="ru-RU"/>
              </w:rPr>
              <w:t>      </w:t>
            </w:r>
          </w:p>
          <w:p w14:paraId="0176D36B"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 </w:t>
            </w:r>
          </w:p>
        </w:tc>
      </w:tr>
    </w:tbl>
    <w:p w14:paraId="05DE3B0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Мероприятие 4. С </w:t>
      </w:r>
      <w:r w:rsidRPr="009D41EF">
        <w:rPr>
          <w:rFonts w:ascii="Times New Roman" w:eastAsia="Times New Roman" w:hAnsi="Times New Roman" w:cs="Times New Roman"/>
          <w:color w:val="000000"/>
          <w:sz w:val="24"/>
          <w:szCs w:val="24"/>
          <w:lang w:eastAsia="ru-RU"/>
        </w:rPr>
        <w:t>какими проблемами сталкиваются публичные библиотеки в эпоху цифровой трансформации? Напишите свое мнение. </w:t>
      </w:r>
    </w:p>
    <w:tbl>
      <w:tblPr>
        <w:tblW w:w="9508"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5035"/>
        <w:gridCol w:w="4473"/>
      </w:tblGrid>
      <w:tr w:rsidR="00892AEF" w:rsidRPr="009D41EF" w14:paraId="525DFF32" w14:textId="77777777" w:rsidTr="00892AEF">
        <w:trPr>
          <w:trHeight w:val="1080"/>
        </w:trPr>
        <w:tc>
          <w:tcPr>
            <w:tcW w:w="0" w:type="auto"/>
            <w:tcBorders>
              <w:bottom w:val="single" w:sz="8" w:space="0" w:color="auto"/>
              <w:right w:val="single" w:sz="8" w:space="0" w:color="auto"/>
            </w:tcBorders>
            <w:shd w:val="clear" w:color="auto" w:fill="F2F2F2"/>
            <w:tcMar>
              <w:top w:w="10" w:type="dxa"/>
              <w:left w:w="10" w:type="dxa"/>
              <w:bottom w:w="10" w:type="dxa"/>
              <w:right w:w="10" w:type="dxa"/>
            </w:tcMar>
            <w:hideMark/>
          </w:tcPr>
          <w:p w14:paraId="398A20D4"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Группа 1</w:t>
            </w:r>
          </w:p>
          <w:p w14:paraId="031A36D7"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Rs: Постоянное развитие технологий</w:t>
            </w:r>
          </w:p>
          <w:p w14:paraId="1FB69712"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10" w:type="dxa"/>
              <w:left w:w="20" w:type="dxa"/>
              <w:bottom w:w="10" w:type="dxa"/>
              <w:right w:w="10" w:type="dxa"/>
            </w:tcMar>
            <w:hideMark/>
          </w:tcPr>
          <w:p w14:paraId="3ACE5386"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Группа 2</w:t>
            </w:r>
          </w:p>
          <w:p w14:paraId="18671F30"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Rs: финансовые ограничения</w:t>
            </w:r>
          </w:p>
          <w:p w14:paraId="4724304E"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0C6F1F66" w14:textId="77777777" w:rsidTr="00892AEF">
        <w:trPr>
          <w:trHeight w:val="795"/>
        </w:trPr>
        <w:tc>
          <w:tcPr>
            <w:tcW w:w="0" w:type="auto"/>
            <w:tcBorders>
              <w:right w:val="single" w:sz="8" w:space="0" w:color="auto"/>
            </w:tcBorders>
            <w:shd w:val="clear" w:color="auto" w:fill="F2F2F2"/>
            <w:tcMar>
              <w:top w:w="20" w:type="dxa"/>
              <w:left w:w="10" w:type="dxa"/>
              <w:bottom w:w="10" w:type="dxa"/>
              <w:right w:w="10" w:type="dxa"/>
            </w:tcMar>
            <w:hideMark/>
          </w:tcPr>
          <w:p w14:paraId="7B13F95A"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Группа 3</w:t>
            </w:r>
          </w:p>
          <w:p w14:paraId="4851E9E1"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Rs: усиление конкуренции </w:t>
            </w:r>
          </w:p>
        </w:tc>
        <w:tc>
          <w:tcPr>
            <w:tcW w:w="0" w:type="auto"/>
            <w:shd w:val="clear" w:color="auto" w:fill="F2F2F2"/>
            <w:tcMar>
              <w:top w:w="20" w:type="dxa"/>
              <w:left w:w="20" w:type="dxa"/>
              <w:bottom w:w="10" w:type="dxa"/>
              <w:right w:w="10" w:type="dxa"/>
            </w:tcMar>
            <w:hideMark/>
          </w:tcPr>
          <w:p w14:paraId="09864411"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Группа 4</w:t>
            </w:r>
          </w:p>
          <w:p w14:paraId="7EEE0628"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Rs: Демографические изменения</w:t>
            </w:r>
          </w:p>
        </w:tc>
      </w:tr>
    </w:tbl>
    <w:p w14:paraId="1E14511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C76B7D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lastRenderedPageBreak/>
        <w:t>Задание 5. </w:t>
      </w:r>
      <w:r w:rsidRPr="009D41EF">
        <w:rPr>
          <w:rFonts w:ascii="Times New Roman" w:eastAsia="Times New Roman" w:hAnsi="Times New Roman" w:cs="Times New Roman"/>
          <w:color w:val="000000"/>
          <w:sz w:val="24"/>
          <w:szCs w:val="24"/>
          <w:lang w:eastAsia="ru-RU"/>
        </w:rPr>
        <w:t>Опишите факторы, которые привели к этим проблемам?</w:t>
      </w:r>
    </w:p>
    <w:tbl>
      <w:tblPr>
        <w:tblW w:w="9649"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4779"/>
        <w:gridCol w:w="4870"/>
      </w:tblGrid>
      <w:tr w:rsidR="00892AEF" w:rsidRPr="009D41EF" w14:paraId="720E408A" w14:textId="77777777" w:rsidTr="00892AEF">
        <w:trPr>
          <w:trHeight w:val="2595"/>
        </w:trPr>
        <w:tc>
          <w:tcPr>
            <w:tcW w:w="0" w:type="auto"/>
            <w:tcBorders>
              <w:bottom w:val="single" w:sz="8" w:space="0" w:color="auto"/>
              <w:right w:val="single" w:sz="8" w:space="0" w:color="auto"/>
            </w:tcBorders>
            <w:shd w:val="clear" w:color="auto" w:fill="F2F2F2"/>
            <w:tcMar>
              <w:top w:w="10" w:type="dxa"/>
              <w:left w:w="10" w:type="dxa"/>
              <w:bottom w:w="10" w:type="dxa"/>
              <w:right w:w="10" w:type="dxa"/>
            </w:tcMar>
            <w:hideMark/>
          </w:tcPr>
          <w:p w14:paraId="4176A112"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Рупий:</w:t>
            </w:r>
          </w:p>
          <w:p w14:paraId="7F0E08B3"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Виртуальные публикации: </w:t>
            </w:r>
            <w:r w:rsidRPr="009D41EF">
              <w:rPr>
                <w:rFonts w:ascii="Times New Roman" w:eastAsia="Times New Roman" w:hAnsi="Times New Roman" w:cs="Times New Roman"/>
                <w:sz w:val="24"/>
                <w:szCs w:val="24"/>
                <w:lang w:eastAsia="ru-RU"/>
              </w:rPr>
              <w:t>переход от бумажной к цифровой информации - серьезное изменение. Существует гораздо больше информации, доступной непосредственно пользователям через различные службы, такие как Google Scholar и / или электронные книги. Он растет и развивается очень быстро, и большинство будущих публикаций будет в цифровом формате. Электронные книги быстро развиваются, включая графику, аудио, видео, интерактивность и многое другое. Большая часть информации для СМИ доступна в цифровом формате, и в ближайшем будущем будет только в этой форме.</w:t>
            </w:r>
          </w:p>
        </w:tc>
        <w:tc>
          <w:tcPr>
            <w:tcW w:w="0" w:type="auto"/>
            <w:tcBorders>
              <w:bottom w:val="single" w:sz="8" w:space="0" w:color="auto"/>
            </w:tcBorders>
            <w:shd w:val="clear" w:color="auto" w:fill="F2F2F2"/>
            <w:tcMar>
              <w:top w:w="10" w:type="dxa"/>
              <w:left w:w="20" w:type="dxa"/>
              <w:bottom w:w="10" w:type="dxa"/>
              <w:right w:w="10" w:type="dxa"/>
            </w:tcMar>
            <w:hideMark/>
          </w:tcPr>
          <w:p w14:paraId="5870C113"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Рупий:</w:t>
            </w:r>
          </w:p>
          <w:p w14:paraId="78ABCE17"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Мгновенная информация </w:t>
            </w:r>
            <w:r w:rsidRPr="009D41EF">
              <w:rPr>
                <w:rFonts w:ascii="Times New Roman" w:eastAsia="Times New Roman" w:hAnsi="Times New Roman" w:cs="Times New Roman"/>
                <w:sz w:val="24"/>
                <w:szCs w:val="24"/>
                <w:lang w:eastAsia="ru-RU"/>
              </w:rPr>
              <w:t>- Интернет служит источником справочной информации в любое время и в любом месте. Люди могут сравнивать и выбирать информацию и услуги одним щелчком мыши.</w:t>
            </w:r>
          </w:p>
        </w:tc>
      </w:tr>
      <w:tr w:rsidR="00892AEF" w:rsidRPr="009D41EF" w14:paraId="256BD50E" w14:textId="77777777" w:rsidTr="00892AEF">
        <w:trPr>
          <w:trHeight w:val="2340"/>
        </w:trPr>
        <w:tc>
          <w:tcPr>
            <w:tcW w:w="0" w:type="auto"/>
            <w:tcBorders>
              <w:right w:val="single" w:sz="8" w:space="0" w:color="auto"/>
            </w:tcBorders>
            <w:shd w:val="clear" w:color="auto" w:fill="F2F2F2"/>
            <w:tcMar>
              <w:top w:w="20" w:type="dxa"/>
              <w:left w:w="10" w:type="dxa"/>
              <w:bottom w:w="10" w:type="dxa"/>
              <w:right w:w="10" w:type="dxa"/>
            </w:tcMar>
            <w:hideMark/>
          </w:tcPr>
          <w:p w14:paraId="27CED576"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Рупий:</w:t>
            </w:r>
          </w:p>
          <w:p w14:paraId="44DFD5ED"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Бесплатная информация </w:t>
            </w:r>
            <w:r w:rsidRPr="009D41EF">
              <w:rPr>
                <w:rFonts w:ascii="Times New Roman" w:eastAsia="Times New Roman" w:hAnsi="Times New Roman" w:cs="Times New Roman"/>
                <w:sz w:val="24"/>
                <w:szCs w:val="24"/>
                <w:lang w:eastAsia="ru-RU"/>
              </w:rPr>
              <w:t>- большая часть информации бесплатна, однако ее достоверность сложно проверить.</w:t>
            </w:r>
          </w:p>
          <w:p w14:paraId="5A1EB891"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shd w:val="clear" w:color="auto" w:fill="F2F2F2"/>
            <w:tcMar>
              <w:top w:w="20" w:type="dxa"/>
              <w:left w:w="20" w:type="dxa"/>
              <w:bottom w:w="10" w:type="dxa"/>
              <w:right w:w="10" w:type="dxa"/>
            </w:tcMar>
            <w:hideMark/>
          </w:tcPr>
          <w:p w14:paraId="679B79DA"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Рупий:</w:t>
            </w:r>
          </w:p>
          <w:p w14:paraId="529E7E9B"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Новые объекты </w:t>
            </w:r>
            <w:r w:rsidRPr="009D41EF">
              <w:rPr>
                <w:rFonts w:ascii="Times New Roman" w:eastAsia="Times New Roman" w:hAnsi="Times New Roman" w:cs="Times New Roman"/>
                <w:sz w:val="24"/>
                <w:szCs w:val="24"/>
                <w:lang w:eastAsia="ru-RU"/>
              </w:rPr>
              <w:t>- новые технологии продолжают появляться вместе с множеством новых объектов, которые меняют наше общество и то, как мы работаем с информацией. Разнообразие устройств продолжает расширяться, становясь все более мобильными. В будущем хранилище будет быстрее, физически меньше, дешевле и будет иметь большую емкость. Связь достигнет невообразимых скоростей, продолжат распространение коммуникационные системы, облачные сервисы, а также социальные сети, новые инструменты поиска и организации.</w:t>
            </w:r>
          </w:p>
        </w:tc>
      </w:tr>
    </w:tbl>
    <w:p w14:paraId="34D93E4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D36C22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8C2E08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Шаг 3: Идея tert ie</w:t>
      </w:r>
    </w:p>
    <w:p w14:paraId="372D7CA1"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Задание 1. </w:t>
      </w:r>
      <w:r w:rsidRPr="009D41EF">
        <w:rPr>
          <w:rFonts w:ascii="Times New Roman" w:eastAsia="Times New Roman" w:hAnsi="Times New Roman" w:cs="Times New Roman"/>
          <w:color w:val="000000"/>
          <w:sz w:val="24"/>
          <w:szCs w:val="24"/>
          <w:lang w:eastAsia="ru-RU"/>
        </w:rPr>
        <w:t>Опишите модель будущей библиотеки.</w:t>
      </w:r>
    </w:p>
    <w:p w14:paraId="67130C8B"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Пример: </w:t>
      </w:r>
      <w:r w:rsidRPr="009D41EF">
        <w:rPr>
          <w:rFonts w:ascii="Times New Roman" w:eastAsia="Times New Roman" w:hAnsi="Times New Roman" w:cs="Times New Roman"/>
          <w:color w:val="000000"/>
          <w:sz w:val="24"/>
          <w:szCs w:val="24"/>
          <w:lang w:eastAsia="ru-RU"/>
        </w:rPr>
        <w:t>модель будущей библиотеки должна соответствовать следующим целям на будущее: опыт, участие, расширение прав и возможностей и инновации. Внутренние помещения следует рассматривать как возможности, которые могут быть реализованы как в физической библиотеке, так и в киберпространстве.</w:t>
      </w:r>
    </w:p>
    <w:p w14:paraId="60D52B74"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Задание 2. </w:t>
      </w:r>
      <w:r w:rsidRPr="009D41EF">
        <w:rPr>
          <w:rFonts w:ascii="Times New Roman" w:eastAsia="Times New Roman" w:hAnsi="Times New Roman" w:cs="Times New Roman"/>
          <w:color w:val="000000"/>
          <w:sz w:val="24"/>
          <w:szCs w:val="24"/>
          <w:lang w:eastAsia="ru-RU"/>
        </w:rPr>
        <w:t>Какие помещения должны быть в будущей библиотеке? Каким будет предназначение этих пространств?</w:t>
      </w:r>
    </w:p>
    <w:tbl>
      <w:tblPr>
        <w:tblW w:w="9224"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633"/>
        <w:gridCol w:w="2452"/>
        <w:gridCol w:w="1675"/>
        <w:gridCol w:w="2464"/>
      </w:tblGrid>
      <w:tr w:rsidR="00892AEF" w:rsidRPr="009D41EF" w14:paraId="417A7D08" w14:textId="77777777" w:rsidTr="00892AEF">
        <w:trPr>
          <w:trHeight w:val="630"/>
        </w:trPr>
        <w:tc>
          <w:tcPr>
            <w:tcW w:w="0" w:type="auto"/>
            <w:tcBorders>
              <w:bottom w:val="single" w:sz="8" w:space="0" w:color="auto"/>
              <w:right w:val="single" w:sz="8" w:space="0" w:color="auto"/>
            </w:tcBorders>
            <w:shd w:val="clear" w:color="auto" w:fill="F2F2F2"/>
            <w:tcMar>
              <w:top w:w="10" w:type="dxa"/>
              <w:left w:w="10" w:type="dxa"/>
              <w:bottom w:w="10" w:type="dxa"/>
              <w:right w:w="10" w:type="dxa"/>
            </w:tcMar>
            <w:hideMark/>
          </w:tcPr>
          <w:p w14:paraId="6CF0DDC0"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lastRenderedPageBreak/>
              <w:t>Учебное пространство</w:t>
            </w:r>
          </w:p>
        </w:tc>
        <w:tc>
          <w:tcPr>
            <w:tcW w:w="0" w:type="auto"/>
            <w:tcBorders>
              <w:bottom w:val="single" w:sz="8" w:space="0" w:color="auto"/>
              <w:right w:val="single" w:sz="8" w:space="0" w:color="auto"/>
            </w:tcBorders>
            <w:shd w:val="clear" w:color="auto" w:fill="F2F2F2"/>
            <w:tcMar>
              <w:top w:w="10" w:type="dxa"/>
              <w:left w:w="20" w:type="dxa"/>
              <w:bottom w:w="10" w:type="dxa"/>
              <w:right w:w="10" w:type="dxa"/>
            </w:tcMar>
            <w:hideMark/>
          </w:tcPr>
          <w:p w14:paraId="6F77FC11"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r w:rsidRPr="009D41EF">
              <w:rPr>
                <w:rFonts w:ascii="Times New Roman" w:eastAsia="Times New Roman" w:hAnsi="Times New Roman" w:cs="Times New Roman"/>
                <w:b/>
                <w:bCs/>
                <w:sz w:val="24"/>
                <w:szCs w:val="24"/>
                <w:lang w:eastAsia="ru-RU"/>
              </w:rPr>
              <w:t>Помещение для встреч</w:t>
            </w:r>
          </w:p>
        </w:tc>
        <w:tc>
          <w:tcPr>
            <w:tcW w:w="0" w:type="auto"/>
            <w:tcBorders>
              <w:bottom w:val="single" w:sz="8" w:space="0" w:color="auto"/>
              <w:right w:val="single" w:sz="8" w:space="0" w:color="auto"/>
            </w:tcBorders>
            <w:shd w:val="clear" w:color="auto" w:fill="F2F2F2"/>
            <w:tcMar>
              <w:top w:w="10" w:type="dxa"/>
              <w:left w:w="20" w:type="dxa"/>
              <w:bottom w:w="10" w:type="dxa"/>
              <w:right w:w="10" w:type="dxa"/>
            </w:tcMar>
            <w:hideMark/>
          </w:tcPr>
          <w:p w14:paraId="690E18FA"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Вдохновляющее пространство</w:t>
            </w:r>
          </w:p>
        </w:tc>
        <w:tc>
          <w:tcPr>
            <w:tcW w:w="0" w:type="auto"/>
            <w:tcBorders>
              <w:bottom w:val="single" w:sz="8" w:space="0" w:color="auto"/>
            </w:tcBorders>
            <w:shd w:val="clear" w:color="auto" w:fill="F2F2F2"/>
            <w:tcMar>
              <w:top w:w="10" w:type="dxa"/>
              <w:left w:w="20" w:type="dxa"/>
              <w:bottom w:w="10" w:type="dxa"/>
              <w:right w:w="10" w:type="dxa"/>
            </w:tcMar>
            <w:hideMark/>
          </w:tcPr>
          <w:p w14:paraId="5CE111F3"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Пространство для выступления</w:t>
            </w:r>
          </w:p>
        </w:tc>
      </w:tr>
      <w:tr w:rsidR="00892AEF" w:rsidRPr="009D41EF" w14:paraId="5EB0440D" w14:textId="77777777" w:rsidTr="00892AEF">
        <w:trPr>
          <w:trHeight w:val="630"/>
        </w:trPr>
        <w:tc>
          <w:tcPr>
            <w:tcW w:w="0" w:type="auto"/>
            <w:tcBorders>
              <w:bottom w:val="single" w:sz="8" w:space="0" w:color="auto"/>
              <w:right w:val="single" w:sz="8" w:space="0" w:color="auto"/>
            </w:tcBorders>
            <w:shd w:val="clear" w:color="auto" w:fill="F2F2F2"/>
            <w:tcMar>
              <w:top w:w="20" w:type="dxa"/>
              <w:left w:w="10" w:type="dxa"/>
              <w:bottom w:w="10" w:type="dxa"/>
              <w:right w:w="10" w:type="dxa"/>
            </w:tcMar>
            <w:hideMark/>
          </w:tcPr>
          <w:p w14:paraId="131B6903"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Пространство, где дети, молодежь и взрослые могут открывать для себя мир и познавать его.</w:t>
            </w:r>
          </w:p>
        </w:tc>
        <w:tc>
          <w:tcPr>
            <w:tcW w:w="0" w:type="auto"/>
            <w:tcBorders>
              <w:bottom w:val="single" w:sz="8" w:space="0" w:color="auto"/>
              <w:right w:val="single" w:sz="8" w:space="0" w:color="auto"/>
            </w:tcBorders>
            <w:shd w:val="clear" w:color="auto" w:fill="F2F2F2"/>
            <w:tcMar>
              <w:top w:w="20" w:type="dxa"/>
              <w:left w:w="20" w:type="dxa"/>
              <w:bottom w:w="10" w:type="dxa"/>
              <w:right w:w="10" w:type="dxa"/>
            </w:tcMar>
            <w:hideMark/>
          </w:tcPr>
          <w:p w14:paraId="1D98480C"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Зоны отдыха с газетами.</w:t>
            </w:r>
          </w:p>
        </w:tc>
        <w:tc>
          <w:tcPr>
            <w:tcW w:w="0" w:type="auto"/>
            <w:tcBorders>
              <w:bottom w:val="single" w:sz="8" w:space="0" w:color="auto"/>
              <w:right w:val="single" w:sz="8" w:space="0" w:color="auto"/>
            </w:tcBorders>
            <w:shd w:val="clear" w:color="auto" w:fill="F2F2F2"/>
            <w:tcMar>
              <w:top w:w="20" w:type="dxa"/>
              <w:left w:w="20" w:type="dxa"/>
              <w:bottom w:w="10" w:type="dxa"/>
              <w:right w:w="10" w:type="dxa"/>
            </w:tcMar>
            <w:hideMark/>
          </w:tcPr>
          <w:p w14:paraId="7610B16C"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Пространство с аранжировками на разные темы.</w:t>
            </w:r>
          </w:p>
        </w:tc>
        <w:tc>
          <w:tcPr>
            <w:tcW w:w="0" w:type="auto"/>
            <w:tcBorders>
              <w:bottom w:val="single" w:sz="8" w:space="0" w:color="auto"/>
            </w:tcBorders>
            <w:shd w:val="clear" w:color="auto" w:fill="F2F2F2"/>
            <w:tcMar>
              <w:top w:w="20" w:type="dxa"/>
              <w:left w:w="20" w:type="dxa"/>
              <w:bottom w:w="10" w:type="dxa"/>
              <w:right w:w="10" w:type="dxa"/>
            </w:tcMar>
            <w:hideMark/>
          </w:tcPr>
          <w:p w14:paraId="79737DDB"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Пространство, где пользователи могут вдохновляться на создание новых изобретений.</w:t>
            </w:r>
          </w:p>
        </w:tc>
      </w:tr>
      <w:tr w:rsidR="00892AEF" w:rsidRPr="009D41EF" w14:paraId="7D5CCF4C" w14:textId="77777777" w:rsidTr="00892AEF">
        <w:trPr>
          <w:trHeight w:val="1260"/>
        </w:trPr>
        <w:tc>
          <w:tcPr>
            <w:tcW w:w="0" w:type="auto"/>
            <w:tcBorders>
              <w:bottom w:val="single" w:sz="8" w:space="0" w:color="auto"/>
              <w:right w:val="single" w:sz="8" w:space="0" w:color="auto"/>
            </w:tcBorders>
            <w:shd w:val="clear" w:color="auto" w:fill="F2F2F2"/>
            <w:tcMar>
              <w:top w:w="20" w:type="dxa"/>
              <w:left w:w="10" w:type="dxa"/>
              <w:bottom w:w="10" w:type="dxa"/>
              <w:right w:w="10" w:type="dxa"/>
            </w:tcMar>
            <w:hideMark/>
          </w:tcPr>
          <w:p w14:paraId="2B2F8C8D"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Бесплатный и неограниченный доступ к информации и знаниям.</w:t>
            </w:r>
          </w:p>
        </w:tc>
        <w:tc>
          <w:tcPr>
            <w:tcW w:w="0" w:type="auto"/>
            <w:tcBorders>
              <w:bottom w:val="single" w:sz="8" w:space="0" w:color="auto"/>
              <w:right w:val="single" w:sz="8" w:space="0" w:color="auto"/>
            </w:tcBorders>
            <w:shd w:val="clear" w:color="auto" w:fill="F2F2F2"/>
            <w:tcMar>
              <w:top w:w="20" w:type="dxa"/>
              <w:left w:w="20" w:type="dxa"/>
              <w:bottom w:w="10" w:type="dxa"/>
              <w:right w:w="10" w:type="dxa"/>
            </w:tcMar>
            <w:hideMark/>
          </w:tcPr>
          <w:p w14:paraId="5A2FD14A"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Кафе.</w:t>
            </w:r>
          </w:p>
        </w:tc>
        <w:tc>
          <w:tcPr>
            <w:tcW w:w="0" w:type="auto"/>
            <w:tcBorders>
              <w:bottom w:val="single" w:sz="8" w:space="0" w:color="auto"/>
              <w:right w:val="single" w:sz="8" w:space="0" w:color="auto"/>
            </w:tcBorders>
            <w:shd w:val="clear" w:color="auto" w:fill="F2F2F2"/>
            <w:tcMar>
              <w:top w:w="20" w:type="dxa"/>
              <w:left w:w="20" w:type="dxa"/>
              <w:bottom w:w="10" w:type="dxa"/>
              <w:right w:w="10" w:type="dxa"/>
            </w:tcMar>
            <w:hideMark/>
          </w:tcPr>
          <w:p w14:paraId="777CFC70"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20" w:type="dxa"/>
              <w:left w:w="20" w:type="dxa"/>
              <w:bottom w:w="10" w:type="dxa"/>
              <w:right w:w="10" w:type="dxa"/>
            </w:tcMar>
            <w:hideMark/>
          </w:tcPr>
          <w:p w14:paraId="10ED5EDC"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Доступ к медиа, материалам, инструментам, сценам для организации мероприятий.</w:t>
            </w:r>
          </w:p>
        </w:tc>
      </w:tr>
      <w:tr w:rsidR="00892AEF" w:rsidRPr="009D41EF" w14:paraId="6E93BFB6" w14:textId="77777777" w:rsidTr="00892AEF">
        <w:trPr>
          <w:trHeight w:val="1080"/>
        </w:trPr>
        <w:tc>
          <w:tcPr>
            <w:tcW w:w="0" w:type="auto"/>
            <w:tcBorders>
              <w:bottom w:val="single" w:sz="8" w:space="0" w:color="auto"/>
              <w:right w:val="single" w:sz="8" w:space="0" w:color="auto"/>
            </w:tcBorders>
            <w:shd w:val="clear" w:color="auto" w:fill="F2F2F2"/>
            <w:tcMar>
              <w:top w:w="20" w:type="dxa"/>
              <w:left w:w="10" w:type="dxa"/>
              <w:bottom w:w="10" w:type="dxa"/>
              <w:right w:w="10" w:type="dxa"/>
            </w:tcMar>
            <w:hideMark/>
          </w:tcPr>
          <w:p w14:paraId="6C898B58"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Светлое пространство.</w:t>
            </w:r>
          </w:p>
        </w:tc>
        <w:tc>
          <w:tcPr>
            <w:tcW w:w="0" w:type="auto"/>
            <w:tcBorders>
              <w:bottom w:val="single" w:sz="8" w:space="0" w:color="auto"/>
              <w:right w:val="single" w:sz="8" w:space="0" w:color="auto"/>
            </w:tcBorders>
            <w:shd w:val="clear" w:color="auto" w:fill="F2F2F2"/>
            <w:tcMar>
              <w:top w:w="20" w:type="dxa"/>
              <w:left w:w="20" w:type="dxa"/>
              <w:bottom w:w="10" w:type="dxa"/>
              <w:right w:w="10" w:type="dxa"/>
            </w:tcMar>
            <w:hideMark/>
          </w:tcPr>
          <w:p w14:paraId="73B3AF2B"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Встречи, на которых можно проанализировать и обсудить темы и проблемы.</w:t>
            </w:r>
          </w:p>
          <w:p w14:paraId="4F53FCBB"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2F2F2"/>
            <w:tcMar>
              <w:top w:w="20" w:type="dxa"/>
              <w:left w:w="20" w:type="dxa"/>
              <w:bottom w:w="10" w:type="dxa"/>
              <w:right w:w="10" w:type="dxa"/>
            </w:tcMar>
            <w:hideMark/>
          </w:tcPr>
          <w:p w14:paraId="6413725D"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20" w:type="dxa"/>
              <w:left w:w="20" w:type="dxa"/>
              <w:bottom w:w="10" w:type="dxa"/>
              <w:right w:w="10" w:type="dxa"/>
            </w:tcMar>
            <w:hideMark/>
          </w:tcPr>
          <w:p w14:paraId="59175138"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742D8FE1" w14:textId="77777777" w:rsidTr="00892AEF">
        <w:trPr>
          <w:trHeight w:val="750"/>
        </w:trPr>
        <w:tc>
          <w:tcPr>
            <w:tcW w:w="0" w:type="auto"/>
            <w:tcBorders>
              <w:bottom w:val="single" w:sz="8" w:space="0" w:color="auto"/>
              <w:right w:val="single" w:sz="8" w:space="0" w:color="auto"/>
            </w:tcBorders>
            <w:shd w:val="clear" w:color="auto" w:fill="F2F2F2"/>
            <w:tcMar>
              <w:top w:w="20" w:type="dxa"/>
              <w:left w:w="10" w:type="dxa"/>
              <w:bottom w:w="10" w:type="dxa"/>
              <w:right w:w="10" w:type="dxa"/>
            </w:tcMar>
            <w:hideMark/>
          </w:tcPr>
          <w:p w14:paraId="352E9850"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2F2F2"/>
            <w:tcMar>
              <w:top w:w="20" w:type="dxa"/>
              <w:left w:w="20" w:type="dxa"/>
              <w:bottom w:w="10" w:type="dxa"/>
              <w:right w:w="10" w:type="dxa"/>
            </w:tcMar>
            <w:hideMark/>
          </w:tcPr>
          <w:p w14:paraId="5795FDD1"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2F2F2"/>
            <w:tcMar>
              <w:top w:w="20" w:type="dxa"/>
              <w:left w:w="20" w:type="dxa"/>
              <w:bottom w:w="10" w:type="dxa"/>
              <w:right w:w="10" w:type="dxa"/>
            </w:tcMar>
            <w:hideMark/>
          </w:tcPr>
          <w:p w14:paraId="30372314"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20" w:type="dxa"/>
              <w:left w:w="20" w:type="dxa"/>
              <w:bottom w:w="10" w:type="dxa"/>
              <w:right w:w="10" w:type="dxa"/>
            </w:tcMar>
            <w:hideMark/>
          </w:tcPr>
          <w:p w14:paraId="4E497C2C"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17E171BE" w14:textId="77777777" w:rsidTr="00892AEF">
        <w:trPr>
          <w:trHeight w:val="750"/>
        </w:trPr>
        <w:tc>
          <w:tcPr>
            <w:tcW w:w="0" w:type="auto"/>
            <w:tcBorders>
              <w:bottom w:val="single" w:sz="8" w:space="0" w:color="auto"/>
              <w:right w:val="single" w:sz="8" w:space="0" w:color="auto"/>
            </w:tcBorders>
            <w:shd w:val="clear" w:color="auto" w:fill="F2F2F2"/>
            <w:tcMar>
              <w:top w:w="20" w:type="dxa"/>
              <w:left w:w="10" w:type="dxa"/>
              <w:bottom w:w="10" w:type="dxa"/>
              <w:right w:w="10" w:type="dxa"/>
            </w:tcMar>
            <w:hideMark/>
          </w:tcPr>
          <w:p w14:paraId="12F59A29"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2F2F2"/>
            <w:tcMar>
              <w:top w:w="20" w:type="dxa"/>
              <w:left w:w="20" w:type="dxa"/>
              <w:bottom w:w="10" w:type="dxa"/>
              <w:right w:w="10" w:type="dxa"/>
            </w:tcMar>
            <w:hideMark/>
          </w:tcPr>
          <w:p w14:paraId="7327CE44"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2F2F2"/>
            <w:tcMar>
              <w:top w:w="20" w:type="dxa"/>
              <w:left w:w="20" w:type="dxa"/>
              <w:bottom w:w="10" w:type="dxa"/>
              <w:right w:w="10" w:type="dxa"/>
            </w:tcMar>
            <w:hideMark/>
          </w:tcPr>
          <w:p w14:paraId="5920E975"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tcBorders>
            <w:shd w:val="clear" w:color="auto" w:fill="F2F2F2"/>
            <w:tcMar>
              <w:top w:w="20" w:type="dxa"/>
              <w:left w:w="20" w:type="dxa"/>
              <w:bottom w:w="10" w:type="dxa"/>
              <w:right w:w="10" w:type="dxa"/>
            </w:tcMar>
            <w:hideMark/>
          </w:tcPr>
          <w:p w14:paraId="5EA916ED"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31E05FF8" w14:textId="77777777" w:rsidTr="00892AEF">
        <w:trPr>
          <w:trHeight w:val="750"/>
        </w:trPr>
        <w:tc>
          <w:tcPr>
            <w:tcW w:w="0" w:type="auto"/>
            <w:tcBorders>
              <w:right w:val="single" w:sz="8" w:space="0" w:color="auto"/>
            </w:tcBorders>
            <w:shd w:val="clear" w:color="auto" w:fill="F2F2F2"/>
            <w:tcMar>
              <w:top w:w="20" w:type="dxa"/>
              <w:left w:w="10" w:type="dxa"/>
              <w:bottom w:w="10" w:type="dxa"/>
              <w:right w:w="10" w:type="dxa"/>
            </w:tcMar>
            <w:hideMark/>
          </w:tcPr>
          <w:p w14:paraId="3ED5523A"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right w:val="single" w:sz="8" w:space="0" w:color="auto"/>
            </w:tcBorders>
            <w:shd w:val="clear" w:color="auto" w:fill="F2F2F2"/>
            <w:tcMar>
              <w:top w:w="20" w:type="dxa"/>
              <w:left w:w="20" w:type="dxa"/>
              <w:bottom w:w="10" w:type="dxa"/>
              <w:right w:w="10" w:type="dxa"/>
            </w:tcMar>
            <w:hideMark/>
          </w:tcPr>
          <w:p w14:paraId="18C04A7F"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right w:val="single" w:sz="8" w:space="0" w:color="auto"/>
            </w:tcBorders>
            <w:shd w:val="clear" w:color="auto" w:fill="F2F2F2"/>
            <w:tcMar>
              <w:top w:w="20" w:type="dxa"/>
              <w:left w:w="20" w:type="dxa"/>
              <w:bottom w:w="10" w:type="dxa"/>
              <w:right w:w="10" w:type="dxa"/>
            </w:tcMar>
            <w:hideMark/>
          </w:tcPr>
          <w:p w14:paraId="23F6B24B"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shd w:val="clear" w:color="auto" w:fill="F2F2F2"/>
            <w:tcMar>
              <w:top w:w="20" w:type="dxa"/>
              <w:left w:w="20" w:type="dxa"/>
              <w:bottom w:w="10" w:type="dxa"/>
              <w:right w:w="10" w:type="dxa"/>
            </w:tcMar>
            <w:hideMark/>
          </w:tcPr>
          <w:p w14:paraId="4A22BE03"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07CE6FA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Этап 4: прототипирование</w:t>
      </w:r>
    </w:p>
    <w:p w14:paraId="159D58B8"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Задание 1. А </w:t>
      </w:r>
      <w:r w:rsidRPr="009D41EF">
        <w:rPr>
          <w:rFonts w:ascii="Times New Roman" w:eastAsia="Times New Roman" w:hAnsi="Times New Roman" w:cs="Times New Roman"/>
          <w:color w:val="000000"/>
          <w:sz w:val="24"/>
          <w:szCs w:val="24"/>
          <w:lang w:eastAsia="ru-RU"/>
        </w:rPr>
        <w:t>теперь пора подумать о забавных вещах - как выглядит библиотека снов. Возьмите новый лист бумаги и дважды сложите его пополам, чтобы получилось четыре прямоугольных промежутка.</w:t>
      </w:r>
    </w:p>
    <w:p w14:paraId="50614D87"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Задание 2. </w:t>
      </w:r>
      <w:r w:rsidRPr="009D41EF">
        <w:rPr>
          <w:rFonts w:ascii="Times New Roman" w:eastAsia="Times New Roman" w:hAnsi="Times New Roman" w:cs="Times New Roman"/>
          <w:color w:val="000000"/>
          <w:sz w:val="24"/>
          <w:szCs w:val="24"/>
          <w:lang w:eastAsia="ru-RU"/>
        </w:rPr>
        <w:t>Воспользуйтесь приведенными ниже предложениями, чтобы создать четыре разные модели пространств библиотеки снов. Хорошие дизайнеры не ограничиваются одной идеей - они пробуют много разных вещей и иногда удивляются тому, что находят, экспериментируя.</w:t>
      </w:r>
    </w:p>
    <w:tbl>
      <w:tblPr>
        <w:tblW w:w="10508"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5797"/>
        <w:gridCol w:w="4711"/>
      </w:tblGrid>
      <w:tr w:rsidR="00892AEF" w:rsidRPr="009D41EF" w14:paraId="571544CA" w14:textId="77777777" w:rsidTr="00892AEF">
        <w:trPr>
          <w:trHeight w:val="1575"/>
        </w:trPr>
        <w:tc>
          <w:tcPr>
            <w:tcW w:w="0" w:type="auto"/>
            <w:tcBorders>
              <w:bottom w:val="single" w:sz="8" w:space="0" w:color="auto"/>
              <w:right w:val="single" w:sz="8" w:space="0" w:color="auto"/>
            </w:tcBorders>
            <w:shd w:val="clear" w:color="auto" w:fill="F2F2F2"/>
            <w:tcMar>
              <w:top w:w="10" w:type="dxa"/>
              <w:left w:w="10" w:type="dxa"/>
              <w:bottom w:w="10" w:type="dxa"/>
              <w:right w:w="10" w:type="dxa"/>
            </w:tcMar>
            <w:hideMark/>
          </w:tcPr>
          <w:p w14:paraId="3FE82735"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Пробел 1</w:t>
            </w:r>
          </w:p>
          <w:p w14:paraId="4834FD10"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Отдельные обучающие спикеры</w:t>
            </w:r>
          </w:p>
          <w:p w14:paraId="33DD1C5D"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Компьютерная комната</w:t>
            </w:r>
          </w:p>
          <w:p w14:paraId="4495F58D"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Книжные полки</w:t>
            </w:r>
          </w:p>
          <w:p w14:paraId="47F9ECED"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Автомат для выдачи электронных книг</w:t>
            </w:r>
          </w:p>
        </w:tc>
        <w:tc>
          <w:tcPr>
            <w:tcW w:w="0" w:type="auto"/>
            <w:tcBorders>
              <w:bottom w:val="single" w:sz="8" w:space="0" w:color="auto"/>
            </w:tcBorders>
            <w:shd w:val="clear" w:color="auto" w:fill="F2F2F2"/>
            <w:tcMar>
              <w:top w:w="10" w:type="dxa"/>
              <w:left w:w="20" w:type="dxa"/>
              <w:bottom w:w="10" w:type="dxa"/>
              <w:right w:w="10" w:type="dxa"/>
            </w:tcMar>
            <w:hideMark/>
          </w:tcPr>
          <w:p w14:paraId="5A031D9B"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lastRenderedPageBreak/>
              <w:t>Космос 2</w:t>
            </w:r>
          </w:p>
          <w:p w14:paraId="4493B786"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Книжные шкафы, газеты и т. Д.</w:t>
            </w:r>
          </w:p>
          <w:p w14:paraId="71F45EF3"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Площадь кафе</w:t>
            </w:r>
          </w:p>
          <w:p w14:paraId="46EB9739"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33DD2A45" w14:textId="77777777" w:rsidTr="00892AEF">
        <w:trPr>
          <w:trHeight w:val="1305"/>
        </w:trPr>
        <w:tc>
          <w:tcPr>
            <w:tcW w:w="0" w:type="auto"/>
            <w:tcBorders>
              <w:right w:val="single" w:sz="8" w:space="0" w:color="auto"/>
            </w:tcBorders>
            <w:shd w:val="clear" w:color="auto" w:fill="F2F2F2"/>
            <w:tcMar>
              <w:top w:w="20" w:type="dxa"/>
              <w:left w:w="10" w:type="dxa"/>
              <w:bottom w:w="10" w:type="dxa"/>
              <w:right w:w="10" w:type="dxa"/>
            </w:tcMar>
            <w:hideMark/>
          </w:tcPr>
          <w:p w14:paraId="65FCE67A"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Космос 3</w:t>
            </w:r>
          </w:p>
          <w:p w14:paraId="3222C225"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Кушетки</w:t>
            </w:r>
          </w:p>
          <w:p w14:paraId="7A7EC786"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Книжные полки</w:t>
            </w:r>
          </w:p>
        </w:tc>
        <w:tc>
          <w:tcPr>
            <w:tcW w:w="0" w:type="auto"/>
            <w:shd w:val="clear" w:color="auto" w:fill="F2F2F2"/>
            <w:tcMar>
              <w:top w:w="20" w:type="dxa"/>
              <w:left w:w="20" w:type="dxa"/>
              <w:bottom w:w="10" w:type="dxa"/>
              <w:right w:w="10" w:type="dxa"/>
            </w:tcMar>
            <w:hideMark/>
          </w:tcPr>
          <w:p w14:paraId="6CB967D2"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Космос 4</w:t>
            </w:r>
          </w:p>
          <w:p w14:paraId="1FD0E524"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Область истории</w:t>
            </w:r>
          </w:p>
          <w:p w14:paraId="2BF367AD"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Зона космонавтов</w:t>
            </w:r>
          </w:p>
        </w:tc>
      </w:tr>
    </w:tbl>
    <w:p w14:paraId="46AB6B6A"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Шаг 5: Тестирование - Создание сложной библиотеки будущего</w:t>
      </w:r>
    </w:p>
    <w:p w14:paraId="39448CE3"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Задание 1. </w:t>
      </w:r>
      <w:r w:rsidRPr="009D41EF">
        <w:rPr>
          <w:rFonts w:ascii="Times New Roman" w:eastAsia="Times New Roman" w:hAnsi="Times New Roman" w:cs="Times New Roman"/>
          <w:color w:val="000000"/>
          <w:sz w:val="24"/>
          <w:szCs w:val="24"/>
          <w:lang w:eastAsia="ru-RU"/>
        </w:rPr>
        <w:t>Подумайте обо всем, что вы рассмотрели на шагах 1, 2, 3 и 4:</w:t>
      </w:r>
    </w:p>
    <w:p w14:paraId="15DDAFF7"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Каковы будут предпочтения людей?</w:t>
      </w:r>
    </w:p>
    <w:p w14:paraId="74B465DA"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Какие места они должны включать?</w:t>
      </w:r>
    </w:p>
    <w:p w14:paraId="47B45534"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Что будет содержать каждое пространство?</w:t>
      </w:r>
    </w:p>
    <w:p w14:paraId="6C359337" w14:textId="77777777" w:rsidR="00892AEF" w:rsidRPr="009D41EF" w:rsidRDefault="00892AEF" w:rsidP="009D41EF">
      <w:pPr>
        <w:tabs>
          <w:tab w:val="left" w:pos="284"/>
        </w:tabs>
        <w:spacing w:after="240" w:line="240" w:lineRule="auto"/>
        <w:ind w:left="72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Каким будет влияние этих пространств на развитие общества?</w:t>
      </w:r>
    </w:p>
    <w:p w14:paraId="5E5D9153"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Создавайте эскизы для каждого помещения библиотеки, чтобы объединить ваши любимые идеи. Нарисуйте звезду рядом с вашим любимым местом.</w:t>
      </w:r>
    </w:p>
    <w:p w14:paraId="469D102B"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Задание 2. </w:t>
      </w:r>
      <w:r w:rsidRPr="009D41EF">
        <w:rPr>
          <w:rFonts w:ascii="Times New Roman" w:eastAsia="Times New Roman" w:hAnsi="Times New Roman" w:cs="Times New Roman"/>
          <w:color w:val="000000"/>
          <w:sz w:val="24"/>
          <w:szCs w:val="24"/>
          <w:lang w:eastAsia="ru-RU"/>
        </w:rPr>
        <w:t>Теперь вы создадите доску настроения, которая будет описывать последнюю библиотеку снов.</w:t>
      </w:r>
    </w:p>
    <w:p w14:paraId="1282147F"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Помните:</w:t>
      </w:r>
    </w:p>
    <w:p w14:paraId="2358FB92"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Нет идеи - плохая идея - иногда маленькие идеи открывают путь к большим мечтам!</w:t>
      </w:r>
    </w:p>
    <w:p w14:paraId="27B7C2B1"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Не беспокойтесь о невозможном; сосредоточьтесь только на том, что хотите увидеть.</w:t>
      </w:r>
    </w:p>
    <w:p w14:paraId="4FB4D20C"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Вам нужно создать библиотеку своей мечты в команде.</w:t>
      </w:r>
    </w:p>
    <w:p w14:paraId="66EAF6B7" w14:textId="77777777" w:rsidR="00892AEF" w:rsidRPr="009D41EF" w:rsidRDefault="00892AEF" w:rsidP="009D41EF">
      <w:pPr>
        <w:tabs>
          <w:tab w:val="left" w:pos="284"/>
        </w:tabs>
        <w:spacing w:after="240" w:line="240" w:lineRule="auto"/>
        <w:ind w:left="72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Создайте мудборд, который отражает библиотеку мечты в соответствии с правилами графической композиции.</w:t>
      </w:r>
    </w:p>
    <w:p w14:paraId="5F07BAF2"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Задание 3. </w:t>
      </w:r>
      <w:r w:rsidRPr="009D41EF">
        <w:rPr>
          <w:rFonts w:ascii="Times New Roman" w:eastAsia="Times New Roman" w:hAnsi="Times New Roman" w:cs="Times New Roman"/>
          <w:color w:val="000000"/>
          <w:sz w:val="24"/>
          <w:szCs w:val="24"/>
          <w:lang w:eastAsia="ru-RU"/>
        </w:rPr>
        <w:t>Опишите в 3-5 предложениях характеристики вашей библиотеки и почему вы сделали этот выбор.</w:t>
      </w:r>
    </w:p>
    <w:p w14:paraId="469BC868"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164063C" w14:textId="77777777" w:rsidR="00892AEF" w:rsidRPr="009D41EF" w:rsidRDefault="00892AEF" w:rsidP="009D41EF">
      <w:pPr>
        <w:tabs>
          <w:tab w:val="left" w:pos="284"/>
        </w:tabs>
        <w:spacing w:after="0" w:line="240" w:lineRule="auto"/>
        <w:ind w:left="11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5501E70" w14:textId="77777777" w:rsidR="00892AEF" w:rsidRPr="009D41EF" w:rsidRDefault="00892AEF" w:rsidP="009D41EF">
      <w:pPr>
        <w:shd w:val="clear" w:color="auto" w:fill="D9E2F3"/>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4.4. Инструменты ИКТ для организации обучения через </w:t>
      </w:r>
      <w:r w:rsidRPr="009D41EF">
        <w:rPr>
          <w:rFonts w:ascii="Times New Roman" w:eastAsia="Times New Roman" w:hAnsi="Times New Roman" w:cs="Times New Roman"/>
          <w:b/>
          <w:bCs/>
          <w:i/>
          <w:iCs/>
          <w:color w:val="000000"/>
          <w:sz w:val="24"/>
          <w:szCs w:val="24"/>
          <w:lang w:eastAsia="ru-RU"/>
        </w:rPr>
        <w:t>проективное мышление</w:t>
      </w:r>
    </w:p>
    <w:p w14:paraId="7DAC8514"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E7A3AAA"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Библиотеку виджетов BookWidgets (https://www.bookwidgets.com/) можно использовать для проведения учебных мероприятий на основе проектов. Библиотека виджетов содержит более 40 интерактивных упражнений, разделенных на 6 различных тем:</w:t>
      </w:r>
    </w:p>
    <w:p w14:paraId="122962E7"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Тест и обзор.</w:t>
      </w:r>
    </w:p>
    <w:p w14:paraId="58C3F4E9"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Игры.</w:t>
      </w:r>
    </w:p>
    <w:p w14:paraId="709762F0"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Фотографии и видео.</w:t>
      </w:r>
    </w:p>
    <w:p w14:paraId="7ABB7849"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Математика.</w:t>
      </w:r>
    </w:p>
    <w:p w14:paraId="05028654"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Включение внешних ресурсов.</w:t>
      </w:r>
    </w:p>
    <w:p w14:paraId="4CE7F717" w14:textId="77777777" w:rsidR="00892AEF" w:rsidRPr="009D41EF" w:rsidRDefault="00892AEF" w:rsidP="009D41EF">
      <w:pPr>
        <w:tabs>
          <w:tab w:val="left" w:pos="284"/>
        </w:tabs>
        <w:spacing w:after="240" w:line="240" w:lineRule="auto"/>
        <w:ind w:left="72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Разные.</w:t>
      </w:r>
    </w:p>
    <w:p w14:paraId="79FF1E7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ЭТАП I: Сочувствие</w:t>
      </w:r>
    </w:p>
    <w:p w14:paraId="4B41D29D"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Следующие интерактивные упражнения можно использовать для выполнения упражнений Стадии I (Эмпатия):</w:t>
      </w:r>
    </w:p>
    <w:p w14:paraId="3739C13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3DB5BE82"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Задание 1. </w:t>
      </w:r>
      <w:r w:rsidRPr="009D41EF">
        <w:rPr>
          <w:rFonts w:ascii="Times New Roman" w:eastAsia="Times New Roman" w:hAnsi="Times New Roman" w:cs="Times New Roman"/>
          <w:color w:val="000000"/>
          <w:sz w:val="24"/>
          <w:szCs w:val="24"/>
          <w:lang w:eastAsia="ru-RU"/>
        </w:rPr>
        <w:t>Как вы думаете? Каковы будут предпочтения читателей разного возраста?</w:t>
      </w:r>
    </w:p>
    <w:p w14:paraId="005A5A2C"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Виджет электронной таблицы </w:t>
      </w:r>
      <w:r w:rsidRPr="009D41EF">
        <w:rPr>
          <w:rFonts w:ascii="Times New Roman" w:eastAsia="Times New Roman" w:hAnsi="Times New Roman" w:cs="Times New Roman"/>
          <w:color w:val="000000"/>
          <w:sz w:val="24"/>
          <w:szCs w:val="24"/>
          <w:lang w:eastAsia="ru-RU"/>
        </w:rPr>
        <w:t>можно использовать для описания идей . BookWidgets поставляется в виде двух электронных таблиц: как отдельный виджет или как новый тип вопроса для виджетов викторины и виджетов рабочего листа.</w:t>
      </w:r>
    </w:p>
    <w:p w14:paraId="2541EE6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D63A388"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Вы можете импортировать существующую электронную таблицу из Excel или просто определить новую с помощью встроенного редактора таблиц. Ячейки могут быть помечены как «доступные только для чтения», «редактируемые» или «рассчитанные», чтобы вы могли создать частично заполненную таблицу и попросить учащихся отредактировать или добавить свои собственные данные.</w:t>
      </w:r>
    </w:p>
    <w:p w14:paraId="228596E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79FA4D51"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Задание 2. </w:t>
      </w:r>
      <w:r w:rsidRPr="009D41EF">
        <w:rPr>
          <w:rFonts w:ascii="Times New Roman" w:eastAsia="Times New Roman" w:hAnsi="Times New Roman" w:cs="Times New Roman"/>
          <w:color w:val="000000"/>
          <w:sz w:val="24"/>
          <w:szCs w:val="24"/>
          <w:lang w:eastAsia="ru-RU"/>
        </w:rPr>
        <w:t>Заполните приведенную выше таблицу, проведя с ними интервью.</w:t>
      </w:r>
    </w:p>
    <w:p w14:paraId="127507E0"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Рабочий лист виджетов </w:t>
      </w:r>
      <w:r w:rsidRPr="009D41EF">
        <w:rPr>
          <w:rFonts w:ascii="Times New Roman" w:eastAsia="Times New Roman" w:hAnsi="Times New Roman" w:cs="Times New Roman"/>
          <w:color w:val="000000"/>
          <w:sz w:val="24"/>
          <w:szCs w:val="24"/>
          <w:lang w:eastAsia="ru-RU"/>
        </w:rPr>
        <w:t>или </w:t>
      </w:r>
      <w:r w:rsidRPr="009D41EF">
        <w:rPr>
          <w:rFonts w:ascii="Times New Roman" w:eastAsia="Times New Roman" w:hAnsi="Times New Roman" w:cs="Times New Roman"/>
          <w:b/>
          <w:bCs/>
          <w:color w:val="000000"/>
          <w:sz w:val="24"/>
          <w:szCs w:val="24"/>
          <w:lang w:eastAsia="ru-RU"/>
        </w:rPr>
        <w:t>разделенный рабочий лист </w:t>
      </w:r>
      <w:r w:rsidRPr="009D41EF">
        <w:rPr>
          <w:rFonts w:ascii="Times New Roman" w:eastAsia="Times New Roman" w:hAnsi="Times New Roman" w:cs="Times New Roman"/>
          <w:color w:val="000000"/>
          <w:sz w:val="24"/>
          <w:szCs w:val="24"/>
          <w:lang w:eastAsia="ru-RU"/>
        </w:rPr>
        <w:t>можно использовать в целях собеседования </w:t>
      </w:r>
      <w:r w:rsidRPr="009D41EF">
        <w:rPr>
          <w:rFonts w:ascii="Times New Roman" w:eastAsia="Times New Roman" w:hAnsi="Times New Roman" w:cs="Times New Roman"/>
          <w:b/>
          <w:bCs/>
          <w:color w:val="000000"/>
          <w:sz w:val="24"/>
          <w:szCs w:val="24"/>
          <w:lang w:eastAsia="ru-RU"/>
        </w:rPr>
        <w:t>.</w:t>
      </w:r>
    </w:p>
    <w:p w14:paraId="2EBBE222"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Виджет « </w:t>
      </w:r>
      <w:r w:rsidRPr="009D41EF">
        <w:rPr>
          <w:rFonts w:ascii="Times New Roman" w:eastAsia="Times New Roman" w:hAnsi="Times New Roman" w:cs="Times New Roman"/>
          <w:b/>
          <w:bCs/>
          <w:color w:val="000000"/>
          <w:sz w:val="24"/>
          <w:szCs w:val="24"/>
          <w:lang w:eastAsia="ru-RU"/>
        </w:rPr>
        <w:t>Рабочий лист» </w:t>
      </w:r>
      <w:r w:rsidRPr="009D41EF">
        <w:rPr>
          <w:rFonts w:ascii="Times New Roman" w:eastAsia="Times New Roman" w:hAnsi="Times New Roman" w:cs="Times New Roman"/>
          <w:color w:val="000000"/>
          <w:sz w:val="24"/>
          <w:szCs w:val="24"/>
          <w:lang w:eastAsia="ru-RU"/>
        </w:rPr>
        <w:t>похож на викторину, но немного отличается. Он также содержит 30 типов вопросов и возможность автоматической оценки. В Рабочем листе вопросы размещаются один под другим на той же странице, а не на следующей «странице». Это делает его больше похожим на рабочий лист, чем на тест. Чтобы ответить на один вопрос, виджет рабочего листа более подходит, чем виджет теста.</w:t>
      </w:r>
    </w:p>
    <w:p w14:paraId="78DF104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0819E5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2. Модель разделенного рабочего листа</w:t>
      </w:r>
    </w:p>
    <w:p w14:paraId="27A50C69"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Рабочий </w:t>
      </w:r>
      <w:r w:rsidRPr="009D41EF">
        <w:rPr>
          <w:rFonts w:ascii="Times New Roman" w:eastAsia="Times New Roman" w:hAnsi="Times New Roman" w:cs="Times New Roman"/>
          <w:color w:val="000000"/>
          <w:sz w:val="24"/>
          <w:szCs w:val="24"/>
          <w:lang w:eastAsia="ru-RU"/>
        </w:rPr>
        <w:t>лист Widget </w:t>
      </w:r>
      <w:r w:rsidRPr="009D41EF">
        <w:rPr>
          <w:rFonts w:ascii="Times New Roman" w:eastAsia="Times New Roman" w:hAnsi="Times New Roman" w:cs="Times New Roman"/>
          <w:b/>
          <w:bCs/>
          <w:color w:val="000000"/>
          <w:sz w:val="24"/>
          <w:szCs w:val="24"/>
          <w:lang w:eastAsia="ru-RU"/>
        </w:rPr>
        <w:t>Split Worksheet </w:t>
      </w:r>
      <w:r w:rsidRPr="009D41EF">
        <w:rPr>
          <w:rFonts w:ascii="Times New Roman" w:eastAsia="Times New Roman" w:hAnsi="Times New Roman" w:cs="Times New Roman"/>
          <w:color w:val="000000"/>
          <w:sz w:val="24"/>
          <w:szCs w:val="24"/>
          <w:lang w:eastAsia="ru-RU"/>
        </w:rPr>
        <w:t>( разделенный рабочий лист) функционирует как простое отличие, которое может быть добавлено к тексту, аудио / видео файлу, изображению или файлу pdf. Этот виджет чаще всего используется для проверки навыков чтения / аудирования и проверки понимания учащимися новых концепций.</w:t>
      </w:r>
    </w:p>
    <w:p w14:paraId="01D9DB96"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Его также можно использовать для:</w:t>
      </w:r>
    </w:p>
    <w:p w14:paraId="1DC9A8E4"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отвечать на вопросы об изображении, например о картине, пейзаже и т. д .;</w:t>
      </w:r>
    </w:p>
    <w:p w14:paraId="5C60EA6D"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задавать вопросы об аудиоразговоре;</w:t>
      </w:r>
    </w:p>
    <w:p w14:paraId="0D0E3FE7" w14:textId="77777777" w:rsidR="00892AEF" w:rsidRPr="009D41EF" w:rsidRDefault="00892AEF" w:rsidP="009D41EF">
      <w:pPr>
        <w:tabs>
          <w:tab w:val="left" w:pos="284"/>
        </w:tabs>
        <w:spacing w:after="240" w:line="240" w:lineRule="auto"/>
        <w:ind w:left="72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ответить на вопросы по видеоклипу.</w:t>
      </w:r>
    </w:p>
    <w:p w14:paraId="76B62E6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61EE2B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Шаг 2: Определите</w:t>
      </w:r>
    </w:p>
    <w:p w14:paraId="29EC2A13"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Следующие интерактивные упражнения могут быть использованы в качестве идей для выполнения упражнений на Этапе II (Определение):</w:t>
      </w:r>
    </w:p>
    <w:p w14:paraId="6416D91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5B933E6A"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lastRenderedPageBreak/>
        <w:t>Задание 1. </w:t>
      </w:r>
      <w:r w:rsidRPr="009D41EF">
        <w:rPr>
          <w:rFonts w:ascii="Times New Roman" w:eastAsia="Times New Roman" w:hAnsi="Times New Roman" w:cs="Times New Roman"/>
          <w:color w:val="000000"/>
          <w:sz w:val="24"/>
          <w:szCs w:val="24"/>
          <w:lang w:eastAsia="ru-RU"/>
        </w:rPr>
        <w:t>Что такое публичная библиотека? Вырази свое мнение.</w:t>
      </w:r>
    </w:p>
    <w:p w14:paraId="3ACE5A66"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Приветствуются виджеты « </w:t>
      </w:r>
      <w:r w:rsidRPr="009D41EF">
        <w:rPr>
          <w:rFonts w:ascii="Times New Roman" w:eastAsia="Times New Roman" w:hAnsi="Times New Roman" w:cs="Times New Roman"/>
          <w:b/>
          <w:bCs/>
          <w:color w:val="000000"/>
          <w:sz w:val="24"/>
          <w:szCs w:val="24"/>
          <w:lang w:eastAsia="ru-RU"/>
        </w:rPr>
        <w:t>Белая доска» </w:t>
      </w:r>
      <w:r w:rsidRPr="009D41EF">
        <w:rPr>
          <w:rFonts w:ascii="Times New Roman" w:eastAsia="Times New Roman" w:hAnsi="Times New Roman" w:cs="Times New Roman"/>
          <w:color w:val="000000"/>
          <w:sz w:val="24"/>
          <w:szCs w:val="24"/>
          <w:lang w:eastAsia="ru-RU"/>
        </w:rPr>
        <w:t>и « </w:t>
      </w:r>
      <w:r w:rsidRPr="009D41EF">
        <w:rPr>
          <w:rFonts w:ascii="Times New Roman" w:eastAsia="Times New Roman" w:hAnsi="Times New Roman" w:cs="Times New Roman"/>
          <w:b/>
          <w:bCs/>
          <w:color w:val="000000"/>
          <w:sz w:val="24"/>
          <w:szCs w:val="24"/>
          <w:lang w:eastAsia="ru-RU"/>
        </w:rPr>
        <w:t>Разделенная доска» .</w:t>
      </w:r>
    </w:p>
    <w:p w14:paraId="196ED87E"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Виджет </w:t>
      </w:r>
      <w:r w:rsidRPr="009D41EF">
        <w:rPr>
          <w:rFonts w:ascii="Times New Roman" w:eastAsia="Times New Roman" w:hAnsi="Times New Roman" w:cs="Times New Roman"/>
          <w:b/>
          <w:bCs/>
          <w:color w:val="000000"/>
          <w:sz w:val="24"/>
          <w:szCs w:val="24"/>
          <w:lang w:eastAsia="ru-RU"/>
        </w:rPr>
        <w:t>Белая </w:t>
      </w:r>
      <w:r w:rsidRPr="009D41EF">
        <w:rPr>
          <w:rFonts w:ascii="Times New Roman" w:eastAsia="Times New Roman" w:hAnsi="Times New Roman" w:cs="Times New Roman"/>
          <w:color w:val="000000"/>
          <w:sz w:val="24"/>
          <w:szCs w:val="24"/>
          <w:lang w:eastAsia="ru-RU"/>
        </w:rPr>
        <w:t>доска используется для добавления изображения, вопроса или того и другого. Студенты могут писать ответы, производить вычисления, отмечать слова, рисовать примеры, выделять понятия и т. Д.</w:t>
      </w:r>
    </w:p>
    <w:p w14:paraId="4C7420A8"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Виджет « </w:t>
      </w:r>
      <w:r w:rsidRPr="009D41EF">
        <w:rPr>
          <w:rFonts w:ascii="Times New Roman" w:eastAsia="Times New Roman" w:hAnsi="Times New Roman" w:cs="Times New Roman"/>
          <w:b/>
          <w:bCs/>
          <w:color w:val="000000"/>
          <w:sz w:val="24"/>
          <w:szCs w:val="24"/>
          <w:lang w:eastAsia="ru-RU"/>
        </w:rPr>
        <w:t>Разделенная </w:t>
      </w:r>
      <w:r w:rsidRPr="009D41EF">
        <w:rPr>
          <w:rFonts w:ascii="Times New Roman" w:eastAsia="Times New Roman" w:hAnsi="Times New Roman" w:cs="Times New Roman"/>
          <w:color w:val="000000"/>
          <w:sz w:val="24"/>
          <w:szCs w:val="24"/>
          <w:lang w:eastAsia="ru-RU"/>
        </w:rPr>
        <w:t>доска» имеет все возможности обычной интерактивной доски. Единственное отличие - это возможность добавлять текст, изображения, видео и аудио файлы слева, чтобы учащиеся могли использовать интерактивную доску справа, чтобы записывать мысли, идеи и создавать ассоциации.</w:t>
      </w:r>
    </w:p>
    <w:p w14:paraId="1E15A06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EB855C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ИНЖИР. 3. Модель разделенной доски</w:t>
      </w:r>
    </w:p>
    <w:p w14:paraId="40C0A25E"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Для </w:t>
      </w:r>
      <w:r w:rsidRPr="009D41EF">
        <w:rPr>
          <w:rFonts w:ascii="Times New Roman" w:eastAsia="Times New Roman" w:hAnsi="Times New Roman" w:cs="Times New Roman"/>
          <w:b/>
          <w:bCs/>
          <w:color w:val="000000"/>
          <w:sz w:val="24"/>
          <w:szCs w:val="24"/>
          <w:lang w:eastAsia="ru-RU"/>
        </w:rPr>
        <w:t>Действия 2. </w:t>
      </w:r>
      <w:r w:rsidRPr="009D41EF">
        <w:rPr>
          <w:rFonts w:ascii="Times New Roman" w:eastAsia="Times New Roman" w:hAnsi="Times New Roman" w:cs="Times New Roman"/>
          <w:color w:val="000000"/>
          <w:sz w:val="24"/>
          <w:szCs w:val="24"/>
          <w:lang w:eastAsia="ru-RU"/>
        </w:rPr>
        <w:t>«Каковы характеристики публичной библиотеки?» виджет Mind Map был бы уместен. С его помощью можно нарисовать интеллектуальную карту. Для этого добавьте текстовые поля, фигуры, цвета и соедините их линиями и стрелками. Виджет интеллект-карты также можно использовать для:</w:t>
      </w:r>
    </w:p>
    <w:p w14:paraId="3921C485"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мозговой штурм по теме;      </w:t>
      </w:r>
    </w:p>
    <w:p w14:paraId="5F7CEA05"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структурировать концепцию;      </w:t>
      </w:r>
    </w:p>
    <w:p w14:paraId="562ABB80"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резюмировать тему / предмет;      </w:t>
      </w:r>
    </w:p>
    <w:p w14:paraId="4067F6BD"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картографические идеи;      </w:t>
      </w:r>
    </w:p>
    <w:p w14:paraId="6F71974F"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задавать вопросы по теме;      </w:t>
      </w:r>
    </w:p>
    <w:p w14:paraId="73C6AC0E"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представиться.      </w:t>
      </w:r>
    </w:p>
    <w:p w14:paraId="27C386C1"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Чтобы определить преимущества </w:t>
      </w:r>
      <w:r w:rsidRPr="009D41EF">
        <w:rPr>
          <w:rFonts w:ascii="Times New Roman" w:eastAsia="Times New Roman" w:hAnsi="Times New Roman" w:cs="Times New Roman"/>
          <w:b/>
          <w:bCs/>
          <w:color w:val="000000"/>
          <w:sz w:val="24"/>
          <w:szCs w:val="24"/>
          <w:lang w:eastAsia="ru-RU"/>
        </w:rPr>
        <w:t>трех </w:t>
      </w:r>
      <w:r w:rsidRPr="009D41EF">
        <w:rPr>
          <w:rFonts w:ascii="Times New Roman" w:eastAsia="Times New Roman" w:hAnsi="Times New Roman" w:cs="Times New Roman"/>
          <w:color w:val="000000"/>
          <w:sz w:val="24"/>
          <w:szCs w:val="24"/>
          <w:lang w:eastAsia="ru-RU"/>
        </w:rPr>
        <w:t>видов деятельности публичных библиотек или видов деятельности, в рамках которых предлагается изучить проблемы, с которыми сталкиваются публичные библиотеки в эпоху цифровой трансформации, можно использовать электронную таблицу виджетов на белой доске или простой разделитель.</w:t>
      </w:r>
    </w:p>
    <w:p w14:paraId="131562B9"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Чтобы выполнить задачу по описанию факторов, которые привели к проблемам, с которыми сталкиваются публичные библиотеки в эпоху цифровой трансформации (действие 5), вы можете использовать виджет TipTiles, куда вы можете вставлять изображения, аудио- и видеофайлы, чтобы описать факторы, которые привели к проблемам, с которыми сталкиваются публичные библиотеки в эпоху цифровой трансформации.</w:t>
      </w:r>
    </w:p>
    <w:p w14:paraId="3679070F"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Этот виджет также можно использовать:</w:t>
      </w:r>
    </w:p>
    <w:p w14:paraId="5C109899"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объяснить процесс;      </w:t>
      </w:r>
    </w:p>
    <w:p w14:paraId="03BB10BC"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научить студентов произношению слов;      </w:t>
      </w:r>
    </w:p>
    <w:p w14:paraId="3A7DA608"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для описания памятников или исторических мест;      </w:t>
      </w:r>
    </w:p>
    <w:p w14:paraId="0157616B"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для описания событий, процессов и т. Д.      </w:t>
      </w:r>
    </w:p>
    <w:p w14:paraId="1040F78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765A01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Шаг 3: Идея tert ie</w:t>
      </w:r>
    </w:p>
    <w:p w14:paraId="00BC26E2"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Для упражнений на третьем этапе мы могли бы использовать виджет «Случайность», чтобы вместе со студентами описывать пространства для обучения, встреч, вдохновения и выступлений, создавая таким образом воображаемую модель будущей библиотеки.</w:t>
      </w:r>
    </w:p>
    <w:p w14:paraId="4D2C599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Виджет «Случайность» позволяет добавлять изображения, числа, слова или смайлы. Он содержит колесо, в которое добавлены имена учеников. Вращая ее, случайным образом выбирается студент, который ответит на вопрос.</w:t>
      </w:r>
    </w:p>
    <w:p w14:paraId="3976FCB9"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Другие идеи для виджета случайности:</w:t>
      </w:r>
    </w:p>
    <w:p w14:paraId="24CA0546"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Используйте 3 колеса и добавляйте изображения. Пусть студенты придумывают истории. Три изображения должны быть частью истории. Это может быть как устное, так и письменное упражнение.      </w:t>
      </w:r>
    </w:p>
    <w:p w14:paraId="75390D84"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Экспериментируйте с вероятностями. Бросайте кости или подбрасывайте монеты.      </w:t>
      </w:r>
    </w:p>
    <w:p w14:paraId="28C87EE9"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Познакомьтесь друг с другом. Добавьте фотографии лиц учащихся в одно колесо и тему, например «хобби», о которой им нужно поговорить, в другое колесо.      </w:t>
      </w:r>
    </w:p>
    <w:p w14:paraId="2EB97129"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Добавьте числа к колесам. Поверните колесо и позвольте ученикам умножать, делить, вычитать или складывать числа.      </w:t>
      </w:r>
    </w:p>
    <w:p w14:paraId="1B36F46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4. Шаблон виджета случайности</w:t>
      </w:r>
    </w:p>
    <w:p w14:paraId="264C053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Этап 4: прототипирование</w:t>
      </w:r>
    </w:p>
    <w:p w14:paraId="4D6FEB7D"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Этот шаг можно реализовать с помощью виджетов Белая доска и Разделить доску.</w:t>
      </w:r>
    </w:p>
    <w:p w14:paraId="59A9E736"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Предложения по созданию четырех различных моделей пространств библиотеки снов будут реализованы через разделенный виджет «Белая доска» и интегрированный прототип через виджет «Белая доска».</w:t>
      </w:r>
    </w:p>
    <w:tbl>
      <w:tblPr>
        <w:tblW w:w="9110" w:type="dxa"/>
        <w:tblCellMar>
          <w:left w:w="0" w:type="dxa"/>
          <w:right w:w="0" w:type="dxa"/>
        </w:tblCellMar>
        <w:tblLook w:val="04A0" w:firstRow="1" w:lastRow="0" w:firstColumn="1" w:lastColumn="0" w:noHBand="0" w:noVBand="1"/>
      </w:tblPr>
      <w:tblGrid>
        <w:gridCol w:w="9110"/>
      </w:tblGrid>
      <w:tr w:rsidR="00892AEF" w:rsidRPr="009D41EF" w14:paraId="3D7C9A26" w14:textId="77777777" w:rsidTr="00892AEF">
        <w:trPr>
          <w:trHeight w:val="485"/>
        </w:trPr>
        <w:tc>
          <w:tcPr>
            <w:tcW w:w="0" w:type="auto"/>
            <w:shd w:val="clear" w:color="auto" w:fill="F2F2F2"/>
            <w:tcMar>
              <w:top w:w="100" w:type="dxa"/>
              <w:left w:w="100" w:type="dxa"/>
              <w:bottom w:w="100" w:type="dxa"/>
              <w:right w:w="100" w:type="dxa"/>
            </w:tcMar>
            <w:hideMark/>
          </w:tcPr>
          <w:p w14:paraId="6617E36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70327D9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5. Шаблон виджета "Разделить доску"</w:t>
      </w:r>
    </w:p>
    <w:p w14:paraId="5C0814B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D109A9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Шаг 5: Тестирование</w:t>
      </w:r>
    </w:p>
    <w:p w14:paraId="4108277E"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Чтобы отразить прототип, созданный на предыдущем этапе, мы могли бы использовать различные виджеты, такие как:</w:t>
      </w:r>
    </w:p>
    <w:p w14:paraId="70DFD7ED"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Виджет викторины. </w:t>
      </w:r>
      <w:r w:rsidRPr="009D41EF">
        <w:rPr>
          <w:rFonts w:ascii="Times New Roman" w:eastAsia="Times New Roman" w:hAnsi="Times New Roman" w:cs="Times New Roman"/>
          <w:color w:val="000000"/>
          <w:sz w:val="24"/>
          <w:szCs w:val="24"/>
          <w:lang w:eastAsia="ru-RU"/>
        </w:rPr>
        <w:t>Этот виджет - не просто тест с несколькими ответами. Этот тип теста содержит более 30 типов ответов, из которых учащиеся могут выбирать. С его помощью мы можем построить забавный тест с множеством активных и наглядных вопросов. Виджет позволяет добавлять изображения, аудио и видео, а также абзац ответа.</w:t>
      </w:r>
    </w:p>
    <w:p w14:paraId="566B800E"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Виджет викторины позволяет студентам отправлять ответы. После записи ответов они автоматически отмечаются. Учителю нужно только просмотреть ответы, оставить отзыв и отправить результаты ученикам.</w:t>
      </w:r>
    </w:p>
    <w:p w14:paraId="751C74B8"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Виджет временной шкалы. </w:t>
      </w:r>
      <w:r w:rsidRPr="009D41EF">
        <w:rPr>
          <w:rFonts w:ascii="Times New Roman" w:eastAsia="Times New Roman" w:hAnsi="Times New Roman" w:cs="Times New Roman"/>
          <w:color w:val="000000"/>
          <w:sz w:val="24"/>
          <w:szCs w:val="24"/>
          <w:lang w:eastAsia="ru-RU"/>
        </w:rPr>
        <w:t>Для виджета временной шкалы мы можем выбрать один из двух режимов:</w:t>
      </w:r>
    </w:p>
    <w:p w14:paraId="5FB6BCAA"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b/>
          <w:bCs/>
          <w:color w:val="000000"/>
          <w:sz w:val="24"/>
          <w:szCs w:val="24"/>
          <w:lang w:eastAsia="ru-RU"/>
        </w:rPr>
        <w:t>Фиксированная временная шкала </w:t>
      </w:r>
      <w:r w:rsidRPr="009D41EF">
        <w:rPr>
          <w:rFonts w:ascii="Times New Roman" w:eastAsia="Times New Roman" w:hAnsi="Times New Roman" w:cs="Times New Roman"/>
          <w:color w:val="000000"/>
          <w:sz w:val="24"/>
          <w:szCs w:val="24"/>
          <w:lang w:eastAsia="ru-RU"/>
        </w:rPr>
        <w:t>: это статическая временная шкала, доступная только для просмотра.</w:t>
      </w:r>
    </w:p>
    <w:p w14:paraId="0070AF7C" w14:textId="77777777" w:rsidR="00892AEF" w:rsidRPr="009D41EF" w:rsidRDefault="00892AEF" w:rsidP="009D41EF">
      <w:pPr>
        <w:tabs>
          <w:tab w:val="left" w:pos="284"/>
        </w:tabs>
        <w:spacing w:after="240" w:line="240" w:lineRule="auto"/>
        <w:ind w:left="72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b/>
          <w:bCs/>
          <w:color w:val="000000"/>
          <w:sz w:val="24"/>
          <w:szCs w:val="24"/>
          <w:lang w:eastAsia="ru-RU"/>
        </w:rPr>
        <w:t>Редактируемая временная шкала: </w:t>
      </w:r>
      <w:r w:rsidRPr="009D41EF">
        <w:rPr>
          <w:rFonts w:ascii="Times New Roman" w:eastAsia="Times New Roman" w:hAnsi="Times New Roman" w:cs="Times New Roman"/>
          <w:color w:val="000000"/>
          <w:sz w:val="24"/>
          <w:szCs w:val="24"/>
          <w:lang w:eastAsia="ru-RU"/>
        </w:rPr>
        <w:t>позволяет учащимся добавлять события на временную шкалу и изменять порядок событий.</w:t>
      </w:r>
    </w:p>
    <w:p w14:paraId="7E08E6D5"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Редактируемые временные шкалы очень полезны в классе. Учитель может начать с добавления нескольких событий, а ученики - завершить график.</w:t>
      </w:r>
    </w:p>
    <w:p w14:paraId="368C81D3"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Хронологии относятся не только к истории. Временную шкалу можно использовать как:</w:t>
      </w:r>
    </w:p>
    <w:p w14:paraId="475D5830"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    инструмент компьютерной оценки и отчетности во время экспериментов или проектов;</w:t>
      </w:r>
    </w:p>
    <w:p w14:paraId="630D0FCA"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как еженедельный планировщик, который создает событие для каждого дня недели и включает задачи;</w:t>
      </w:r>
    </w:p>
    <w:p w14:paraId="072396DF"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для объяснения различных этапов процесса, например, этапов алгоритма.</w:t>
      </w:r>
    </w:p>
    <w:p w14:paraId="7B5F9E5B" w14:textId="77777777" w:rsidR="00892AEF" w:rsidRPr="009D41EF" w:rsidRDefault="00892AEF" w:rsidP="009D41EF">
      <w:pPr>
        <w:tabs>
          <w:tab w:val="left" w:pos="284"/>
        </w:tabs>
        <w:spacing w:after="240" w:line="240" w:lineRule="auto"/>
        <w:ind w:left="72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объяснить этапы процесса создания прототипа виртуальной библиотеки.</w:t>
      </w:r>
    </w:p>
    <w:p w14:paraId="1E4B15DA"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Выйти из </w:t>
      </w:r>
      <w:r w:rsidRPr="009D41EF">
        <w:rPr>
          <w:rFonts w:ascii="Times New Roman" w:eastAsia="Times New Roman" w:hAnsi="Times New Roman" w:cs="Times New Roman"/>
          <w:color w:val="000000"/>
          <w:sz w:val="24"/>
          <w:szCs w:val="24"/>
          <w:lang w:eastAsia="ru-RU"/>
        </w:rPr>
        <w:t>виджета </w:t>
      </w:r>
      <w:r w:rsidRPr="009D41EF">
        <w:rPr>
          <w:rFonts w:ascii="Times New Roman" w:eastAsia="Times New Roman" w:hAnsi="Times New Roman" w:cs="Times New Roman"/>
          <w:b/>
          <w:bCs/>
          <w:color w:val="000000"/>
          <w:sz w:val="24"/>
          <w:szCs w:val="24"/>
          <w:lang w:eastAsia="ru-RU"/>
        </w:rPr>
        <w:t>скольжения </w:t>
      </w:r>
      <w:r w:rsidRPr="009D41EF">
        <w:rPr>
          <w:rFonts w:ascii="Times New Roman" w:eastAsia="Times New Roman" w:hAnsi="Times New Roman" w:cs="Times New Roman"/>
          <w:color w:val="000000"/>
          <w:sz w:val="24"/>
          <w:szCs w:val="24"/>
          <w:lang w:eastAsia="ru-RU"/>
        </w:rPr>
        <w:t>. Выходной лист помогает получить обратную связь о понимании учащимися конкретного урока. Мы можем использовать выходные заглушки для:</w:t>
      </w:r>
    </w:p>
    <w:p w14:paraId="41920B5C"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узнать, что учащиеся уже знают по теме урока;</w:t>
      </w:r>
    </w:p>
    <w:p w14:paraId="1ACAA6FC"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убедитесь, что учащиеся поняли урок;</w:t>
      </w:r>
    </w:p>
    <w:p w14:paraId="6B74CDDD"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чтобы знать, какую часть урока они не поняли достаточно хорошо;</w:t>
      </w:r>
    </w:p>
    <w:p w14:paraId="7B0A7996"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узнать, можете ли вы улучшить свой урок как учитель;</w:t>
      </w:r>
    </w:p>
    <w:p w14:paraId="5BE77BAF" w14:textId="77777777" w:rsidR="00892AEF" w:rsidRPr="009D41EF" w:rsidRDefault="00892AEF" w:rsidP="009D41EF">
      <w:pPr>
        <w:tabs>
          <w:tab w:val="left" w:pos="284"/>
        </w:tabs>
        <w:spacing w:after="240" w:line="240" w:lineRule="auto"/>
        <w:ind w:left="72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дифференцированное обучение.</w:t>
      </w:r>
    </w:p>
    <w:p w14:paraId="5A80BCB8"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Виджет </w:t>
      </w:r>
      <w:r w:rsidRPr="009D41EF">
        <w:rPr>
          <w:rFonts w:ascii="Times New Roman" w:eastAsia="Times New Roman" w:hAnsi="Times New Roman" w:cs="Times New Roman"/>
          <w:b/>
          <w:bCs/>
          <w:color w:val="000000"/>
          <w:sz w:val="24"/>
          <w:szCs w:val="24"/>
          <w:lang w:eastAsia="ru-RU"/>
        </w:rPr>
        <w:t>горячих точек изображения. </w:t>
      </w:r>
      <w:r w:rsidRPr="009D41EF">
        <w:rPr>
          <w:rFonts w:ascii="Times New Roman" w:eastAsia="Times New Roman" w:hAnsi="Times New Roman" w:cs="Times New Roman"/>
          <w:color w:val="000000"/>
          <w:sz w:val="24"/>
          <w:szCs w:val="24"/>
          <w:lang w:eastAsia="ru-RU"/>
        </w:rPr>
        <w:t>Этот тип изображения служит эталоном для представления одного изображения с горячими точками. Горячие точки - это точки или области изображения, которые появляются во всплывающем окне при нажатии. Всплывающее окно может содержать текст и может быть превращено в интерактивное, добавив звук, изображения, видео, веб-сайты или их комбинацию.</w:t>
      </w:r>
    </w:p>
    <w:p w14:paraId="17D4B80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6A40469" w14:textId="77777777" w:rsidR="00892AEF" w:rsidRPr="009D41EF" w:rsidRDefault="00892AEF" w:rsidP="009D41EF">
      <w:pPr>
        <w:shd w:val="clear" w:color="auto" w:fill="D9E2F3"/>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4.5. себя</w:t>
      </w:r>
    </w:p>
    <w:p w14:paraId="6D4A084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C2BBD31"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505EC53" w14:textId="77777777" w:rsidR="00892AEF" w:rsidRPr="009D41EF" w:rsidRDefault="00892AEF" w:rsidP="009D41EF">
      <w:pPr>
        <w:numPr>
          <w:ilvl w:val="0"/>
          <w:numId w:val="2"/>
        </w:numPr>
        <w:tabs>
          <w:tab w:val="left" w:pos="284"/>
        </w:tabs>
        <w:spacing w:before="100" w:beforeAutospacing="1" w:after="240" w:line="240" w:lineRule="auto"/>
        <w:ind w:left="1409"/>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Что является первым шагом в обучении проективному мышлению?</w:t>
      </w:r>
    </w:p>
    <w:p w14:paraId="0F47F8BB"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Сочувствие. (А)</w:t>
      </w:r>
    </w:p>
    <w:tbl>
      <w:tblPr>
        <w:tblW w:w="9110" w:type="dxa"/>
        <w:tblCellMar>
          <w:left w:w="0" w:type="dxa"/>
          <w:right w:w="0" w:type="dxa"/>
        </w:tblCellMar>
        <w:tblLook w:val="04A0" w:firstRow="1" w:lastRow="0" w:firstColumn="1" w:lastColumn="0" w:noHBand="0" w:noVBand="1"/>
      </w:tblPr>
      <w:tblGrid>
        <w:gridCol w:w="9110"/>
      </w:tblGrid>
      <w:tr w:rsidR="00892AEF" w:rsidRPr="009D41EF" w14:paraId="31A090A8" w14:textId="77777777" w:rsidTr="00892AEF">
        <w:trPr>
          <w:trHeight w:val="485"/>
        </w:trPr>
        <w:tc>
          <w:tcPr>
            <w:tcW w:w="0" w:type="auto"/>
            <w:shd w:val="clear" w:color="auto" w:fill="F2F2F2"/>
            <w:tcMar>
              <w:top w:w="100" w:type="dxa"/>
              <w:left w:w="100" w:type="dxa"/>
              <w:bottom w:w="100" w:type="dxa"/>
              <w:right w:w="100" w:type="dxa"/>
            </w:tcMar>
            <w:hideMark/>
          </w:tcPr>
          <w:p w14:paraId="571DE9D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77DA55AB"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Идея. (F)</w:t>
      </w:r>
    </w:p>
    <w:tbl>
      <w:tblPr>
        <w:tblW w:w="9110" w:type="dxa"/>
        <w:tblCellMar>
          <w:left w:w="0" w:type="dxa"/>
          <w:right w:w="0" w:type="dxa"/>
        </w:tblCellMar>
        <w:tblLook w:val="04A0" w:firstRow="1" w:lastRow="0" w:firstColumn="1" w:lastColumn="0" w:noHBand="0" w:noVBand="1"/>
      </w:tblPr>
      <w:tblGrid>
        <w:gridCol w:w="9110"/>
      </w:tblGrid>
      <w:tr w:rsidR="00892AEF" w:rsidRPr="009D41EF" w14:paraId="695FC6DC" w14:textId="77777777" w:rsidTr="00892AEF">
        <w:trPr>
          <w:trHeight w:val="485"/>
        </w:trPr>
        <w:tc>
          <w:tcPr>
            <w:tcW w:w="0" w:type="auto"/>
            <w:shd w:val="clear" w:color="auto" w:fill="F2F2F2"/>
            <w:tcMar>
              <w:top w:w="100" w:type="dxa"/>
              <w:left w:w="100" w:type="dxa"/>
              <w:bottom w:w="100" w:type="dxa"/>
              <w:right w:w="100" w:type="dxa"/>
            </w:tcMar>
            <w:hideMark/>
          </w:tcPr>
          <w:p w14:paraId="0E157CC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1A5CE275"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Определить (F)</w:t>
      </w:r>
    </w:p>
    <w:tbl>
      <w:tblPr>
        <w:tblW w:w="9110" w:type="dxa"/>
        <w:tblCellMar>
          <w:left w:w="0" w:type="dxa"/>
          <w:right w:w="0" w:type="dxa"/>
        </w:tblCellMar>
        <w:tblLook w:val="04A0" w:firstRow="1" w:lastRow="0" w:firstColumn="1" w:lastColumn="0" w:noHBand="0" w:noVBand="1"/>
      </w:tblPr>
      <w:tblGrid>
        <w:gridCol w:w="9110"/>
      </w:tblGrid>
      <w:tr w:rsidR="00892AEF" w:rsidRPr="009D41EF" w14:paraId="5510975B" w14:textId="77777777" w:rsidTr="00892AEF">
        <w:trPr>
          <w:trHeight w:val="485"/>
        </w:trPr>
        <w:tc>
          <w:tcPr>
            <w:tcW w:w="0" w:type="auto"/>
            <w:shd w:val="clear" w:color="auto" w:fill="F2F2F2"/>
            <w:tcMar>
              <w:top w:w="100" w:type="dxa"/>
              <w:left w:w="100" w:type="dxa"/>
              <w:bottom w:w="100" w:type="dxa"/>
              <w:right w:w="100" w:type="dxa"/>
            </w:tcMar>
            <w:hideMark/>
          </w:tcPr>
          <w:p w14:paraId="786851A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788B6049"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Прототипирование (F)</w:t>
      </w:r>
    </w:p>
    <w:tbl>
      <w:tblPr>
        <w:tblW w:w="9110" w:type="dxa"/>
        <w:tblCellMar>
          <w:left w:w="0" w:type="dxa"/>
          <w:right w:w="0" w:type="dxa"/>
        </w:tblCellMar>
        <w:tblLook w:val="04A0" w:firstRow="1" w:lastRow="0" w:firstColumn="1" w:lastColumn="0" w:noHBand="0" w:noVBand="1"/>
      </w:tblPr>
      <w:tblGrid>
        <w:gridCol w:w="9110"/>
      </w:tblGrid>
      <w:tr w:rsidR="00892AEF" w:rsidRPr="009D41EF" w14:paraId="2C89B25E" w14:textId="77777777" w:rsidTr="00892AEF">
        <w:trPr>
          <w:trHeight w:val="485"/>
        </w:trPr>
        <w:tc>
          <w:tcPr>
            <w:tcW w:w="0" w:type="auto"/>
            <w:shd w:val="clear" w:color="auto" w:fill="F2F2F2"/>
            <w:tcMar>
              <w:top w:w="100" w:type="dxa"/>
              <w:left w:w="100" w:type="dxa"/>
              <w:bottom w:w="100" w:type="dxa"/>
              <w:right w:w="100" w:type="dxa"/>
            </w:tcMar>
            <w:hideMark/>
          </w:tcPr>
          <w:p w14:paraId="15F9D5B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398C798B" w14:textId="77777777" w:rsidR="00892AEF" w:rsidRPr="009D41EF" w:rsidRDefault="00892AEF" w:rsidP="009D41EF">
      <w:pPr>
        <w:numPr>
          <w:ilvl w:val="0"/>
          <w:numId w:val="3"/>
        </w:numPr>
        <w:tabs>
          <w:tab w:val="left" w:pos="284"/>
        </w:tabs>
        <w:spacing w:before="100" w:beforeAutospacing="1" w:after="240" w:line="240" w:lineRule="auto"/>
        <w:ind w:left="1409"/>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Какой этап считается экспериментальным и его цель - найти наилучшее возможное решение для каждой из выявленных проблем?</w:t>
      </w:r>
    </w:p>
    <w:p w14:paraId="5D1FA894"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Прототипирование (А)</w:t>
      </w:r>
    </w:p>
    <w:tbl>
      <w:tblPr>
        <w:tblW w:w="9110" w:type="dxa"/>
        <w:tblCellMar>
          <w:left w:w="0" w:type="dxa"/>
          <w:right w:w="0" w:type="dxa"/>
        </w:tblCellMar>
        <w:tblLook w:val="04A0" w:firstRow="1" w:lastRow="0" w:firstColumn="1" w:lastColumn="0" w:noHBand="0" w:noVBand="1"/>
      </w:tblPr>
      <w:tblGrid>
        <w:gridCol w:w="9110"/>
      </w:tblGrid>
      <w:tr w:rsidR="00892AEF" w:rsidRPr="009D41EF" w14:paraId="01AD3DBF" w14:textId="77777777" w:rsidTr="00892AEF">
        <w:trPr>
          <w:trHeight w:val="485"/>
        </w:trPr>
        <w:tc>
          <w:tcPr>
            <w:tcW w:w="0" w:type="auto"/>
            <w:shd w:val="clear" w:color="auto" w:fill="F2F2F2"/>
            <w:tcMar>
              <w:top w:w="100" w:type="dxa"/>
              <w:left w:w="100" w:type="dxa"/>
              <w:bottom w:w="100" w:type="dxa"/>
              <w:right w:w="100" w:type="dxa"/>
            </w:tcMar>
            <w:hideMark/>
          </w:tcPr>
          <w:p w14:paraId="229322D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6E268A79"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Идея (F).</w:t>
      </w:r>
    </w:p>
    <w:tbl>
      <w:tblPr>
        <w:tblW w:w="9110" w:type="dxa"/>
        <w:tblCellMar>
          <w:left w:w="0" w:type="dxa"/>
          <w:right w:w="0" w:type="dxa"/>
        </w:tblCellMar>
        <w:tblLook w:val="04A0" w:firstRow="1" w:lastRow="0" w:firstColumn="1" w:lastColumn="0" w:noHBand="0" w:noVBand="1"/>
      </w:tblPr>
      <w:tblGrid>
        <w:gridCol w:w="9110"/>
      </w:tblGrid>
      <w:tr w:rsidR="00892AEF" w:rsidRPr="009D41EF" w14:paraId="7603B613" w14:textId="77777777" w:rsidTr="00892AEF">
        <w:trPr>
          <w:trHeight w:val="485"/>
        </w:trPr>
        <w:tc>
          <w:tcPr>
            <w:tcW w:w="0" w:type="auto"/>
            <w:shd w:val="clear" w:color="auto" w:fill="F2F2F2"/>
            <w:tcMar>
              <w:top w:w="100" w:type="dxa"/>
              <w:left w:w="100" w:type="dxa"/>
              <w:bottom w:w="100" w:type="dxa"/>
              <w:right w:w="100" w:type="dxa"/>
            </w:tcMar>
            <w:hideMark/>
          </w:tcPr>
          <w:p w14:paraId="579B25B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076CDEC2"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Определить (F)</w:t>
      </w:r>
    </w:p>
    <w:tbl>
      <w:tblPr>
        <w:tblW w:w="9110" w:type="dxa"/>
        <w:tblCellMar>
          <w:left w:w="0" w:type="dxa"/>
          <w:right w:w="0" w:type="dxa"/>
        </w:tblCellMar>
        <w:tblLook w:val="04A0" w:firstRow="1" w:lastRow="0" w:firstColumn="1" w:lastColumn="0" w:noHBand="0" w:noVBand="1"/>
      </w:tblPr>
      <w:tblGrid>
        <w:gridCol w:w="9110"/>
      </w:tblGrid>
      <w:tr w:rsidR="00892AEF" w:rsidRPr="009D41EF" w14:paraId="0197D15A" w14:textId="77777777" w:rsidTr="00892AEF">
        <w:trPr>
          <w:trHeight w:val="485"/>
        </w:trPr>
        <w:tc>
          <w:tcPr>
            <w:tcW w:w="0" w:type="auto"/>
            <w:shd w:val="clear" w:color="auto" w:fill="F2F2F2"/>
            <w:tcMar>
              <w:top w:w="100" w:type="dxa"/>
              <w:left w:w="100" w:type="dxa"/>
              <w:bottom w:w="100" w:type="dxa"/>
              <w:right w:w="100" w:type="dxa"/>
            </w:tcMar>
            <w:hideMark/>
          </w:tcPr>
          <w:p w14:paraId="76AA62A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38472929"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Тестирование (F)</w:t>
      </w:r>
    </w:p>
    <w:tbl>
      <w:tblPr>
        <w:tblW w:w="9110" w:type="dxa"/>
        <w:tblCellMar>
          <w:left w:w="0" w:type="dxa"/>
          <w:right w:w="0" w:type="dxa"/>
        </w:tblCellMar>
        <w:tblLook w:val="04A0" w:firstRow="1" w:lastRow="0" w:firstColumn="1" w:lastColumn="0" w:noHBand="0" w:noVBand="1"/>
      </w:tblPr>
      <w:tblGrid>
        <w:gridCol w:w="9110"/>
      </w:tblGrid>
      <w:tr w:rsidR="00892AEF" w:rsidRPr="009D41EF" w14:paraId="120A2A65" w14:textId="77777777" w:rsidTr="00892AEF">
        <w:trPr>
          <w:trHeight w:val="485"/>
        </w:trPr>
        <w:tc>
          <w:tcPr>
            <w:tcW w:w="0" w:type="auto"/>
            <w:shd w:val="clear" w:color="auto" w:fill="F2F2F2"/>
            <w:tcMar>
              <w:top w:w="100" w:type="dxa"/>
              <w:left w:w="100" w:type="dxa"/>
              <w:bottom w:w="100" w:type="dxa"/>
              <w:right w:w="100" w:type="dxa"/>
            </w:tcMar>
            <w:hideMark/>
          </w:tcPr>
          <w:p w14:paraId="1D02DDF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2B091A1E" w14:textId="77777777" w:rsidR="00892AEF" w:rsidRPr="009D41EF" w:rsidRDefault="00892AEF" w:rsidP="009D41EF">
      <w:pPr>
        <w:numPr>
          <w:ilvl w:val="0"/>
          <w:numId w:val="4"/>
        </w:numPr>
        <w:tabs>
          <w:tab w:val="left" w:pos="284"/>
        </w:tabs>
        <w:spacing w:before="100" w:beforeAutospacing="1" w:after="240" w:line="240" w:lineRule="auto"/>
        <w:ind w:left="1409"/>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На каком этапе происходит обратная связь от третьих лиц о том, как решение реагирует на выявленные проблемы?</w:t>
      </w:r>
    </w:p>
    <w:p w14:paraId="173BB7EF"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Прототипирование (F)</w:t>
      </w:r>
    </w:p>
    <w:tbl>
      <w:tblPr>
        <w:tblW w:w="9110" w:type="dxa"/>
        <w:tblCellMar>
          <w:left w:w="0" w:type="dxa"/>
          <w:right w:w="0" w:type="dxa"/>
        </w:tblCellMar>
        <w:tblLook w:val="04A0" w:firstRow="1" w:lastRow="0" w:firstColumn="1" w:lastColumn="0" w:noHBand="0" w:noVBand="1"/>
      </w:tblPr>
      <w:tblGrid>
        <w:gridCol w:w="9110"/>
      </w:tblGrid>
      <w:tr w:rsidR="00892AEF" w:rsidRPr="009D41EF" w14:paraId="0D6D71B7" w14:textId="77777777" w:rsidTr="00892AEF">
        <w:trPr>
          <w:trHeight w:val="485"/>
        </w:trPr>
        <w:tc>
          <w:tcPr>
            <w:tcW w:w="0" w:type="auto"/>
            <w:shd w:val="clear" w:color="auto" w:fill="F2F2F2"/>
            <w:tcMar>
              <w:top w:w="100" w:type="dxa"/>
              <w:left w:w="100" w:type="dxa"/>
              <w:bottom w:w="100" w:type="dxa"/>
              <w:right w:w="100" w:type="dxa"/>
            </w:tcMar>
            <w:hideMark/>
          </w:tcPr>
          <w:p w14:paraId="690C06C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3AB03666"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Идея (F).</w:t>
      </w:r>
    </w:p>
    <w:tbl>
      <w:tblPr>
        <w:tblW w:w="9110" w:type="dxa"/>
        <w:tblCellMar>
          <w:left w:w="0" w:type="dxa"/>
          <w:right w:w="0" w:type="dxa"/>
        </w:tblCellMar>
        <w:tblLook w:val="04A0" w:firstRow="1" w:lastRow="0" w:firstColumn="1" w:lastColumn="0" w:noHBand="0" w:noVBand="1"/>
      </w:tblPr>
      <w:tblGrid>
        <w:gridCol w:w="9110"/>
      </w:tblGrid>
      <w:tr w:rsidR="00892AEF" w:rsidRPr="009D41EF" w14:paraId="15CBD877" w14:textId="77777777" w:rsidTr="00892AEF">
        <w:trPr>
          <w:trHeight w:val="485"/>
        </w:trPr>
        <w:tc>
          <w:tcPr>
            <w:tcW w:w="0" w:type="auto"/>
            <w:shd w:val="clear" w:color="auto" w:fill="F2F2F2"/>
            <w:tcMar>
              <w:top w:w="100" w:type="dxa"/>
              <w:left w:w="100" w:type="dxa"/>
              <w:bottom w:w="100" w:type="dxa"/>
              <w:right w:w="100" w:type="dxa"/>
            </w:tcMar>
            <w:hideMark/>
          </w:tcPr>
          <w:p w14:paraId="1523B46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483BFDEF"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Определить (F)</w:t>
      </w:r>
    </w:p>
    <w:tbl>
      <w:tblPr>
        <w:tblW w:w="9110" w:type="dxa"/>
        <w:tblCellMar>
          <w:left w:w="0" w:type="dxa"/>
          <w:right w:w="0" w:type="dxa"/>
        </w:tblCellMar>
        <w:tblLook w:val="04A0" w:firstRow="1" w:lastRow="0" w:firstColumn="1" w:lastColumn="0" w:noHBand="0" w:noVBand="1"/>
      </w:tblPr>
      <w:tblGrid>
        <w:gridCol w:w="9110"/>
      </w:tblGrid>
      <w:tr w:rsidR="00892AEF" w:rsidRPr="009D41EF" w14:paraId="79546E08" w14:textId="77777777" w:rsidTr="00892AEF">
        <w:trPr>
          <w:trHeight w:val="485"/>
        </w:trPr>
        <w:tc>
          <w:tcPr>
            <w:tcW w:w="0" w:type="auto"/>
            <w:shd w:val="clear" w:color="auto" w:fill="F2F2F2"/>
            <w:tcMar>
              <w:top w:w="100" w:type="dxa"/>
              <w:left w:w="100" w:type="dxa"/>
              <w:bottom w:w="100" w:type="dxa"/>
              <w:right w:w="100" w:type="dxa"/>
            </w:tcMar>
            <w:hideMark/>
          </w:tcPr>
          <w:p w14:paraId="4089963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370E0FA2" w14:textId="77777777" w:rsidR="00892AEF" w:rsidRPr="009D41EF" w:rsidRDefault="00892AEF" w:rsidP="009D41EF">
      <w:pPr>
        <w:numPr>
          <w:ilvl w:val="0"/>
          <w:numId w:val="5"/>
        </w:numPr>
        <w:tabs>
          <w:tab w:val="left" w:pos="284"/>
        </w:tabs>
        <w:spacing w:before="100" w:beforeAutospacing="1" w:after="240" w:line="240" w:lineRule="auto"/>
        <w:ind w:left="1409"/>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Тестирование)</w:t>
      </w:r>
    </w:p>
    <w:tbl>
      <w:tblPr>
        <w:tblW w:w="440" w:type="dxa"/>
        <w:tblCellMar>
          <w:left w:w="0" w:type="dxa"/>
          <w:right w:w="0" w:type="dxa"/>
        </w:tblCellMar>
        <w:tblLook w:val="04A0" w:firstRow="1" w:lastRow="0" w:firstColumn="1" w:lastColumn="0" w:noHBand="0" w:noVBand="1"/>
      </w:tblPr>
      <w:tblGrid>
        <w:gridCol w:w="960"/>
      </w:tblGrid>
      <w:tr w:rsidR="00892AEF" w:rsidRPr="009D41EF" w14:paraId="46AEBCE7" w14:textId="77777777" w:rsidTr="00892AEF">
        <w:trPr>
          <w:trHeight w:val="485"/>
        </w:trPr>
        <w:tc>
          <w:tcPr>
            <w:tcW w:w="0" w:type="auto"/>
            <w:shd w:val="clear" w:color="auto" w:fill="F2F2F2"/>
            <w:tcMar>
              <w:top w:w="100" w:type="dxa"/>
              <w:left w:w="100" w:type="dxa"/>
              <w:bottom w:w="100" w:type="dxa"/>
              <w:right w:w="100" w:type="dxa"/>
            </w:tcMar>
            <w:hideMark/>
          </w:tcPr>
          <w:p w14:paraId="317A94E4" w14:textId="77777777" w:rsidR="00892AEF" w:rsidRPr="009D41EF" w:rsidRDefault="00892AEF" w:rsidP="009D41EF">
            <w:pPr>
              <w:tabs>
                <w:tab w:val="left" w:pos="284"/>
              </w:tabs>
              <w:spacing w:before="280" w:after="240" w:line="240" w:lineRule="auto"/>
              <w:ind w:left="1060" w:hanging="36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3891CE19" w14:textId="77777777" w:rsidR="00892AEF" w:rsidRPr="009D41EF" w:rsidRDefault="00892AEF" w:rsidP="009D41EF">
      <w:pPr>
        <w:tabs>
          <w:tab w:val="left" w:pos="284"/>
        </w:tabs>
        <w:spacing w:after="24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C9C694D" w14:textId="77777777" w:rsidR="00892AEF" w:rsidRPr="009D41EF" w:rsidRDefault="00892AEF" w:rsidP="009D41EF">
      <w:pPr>
        <w:numPr>
          <w:ilvl w:val="0"/>
          <w:numId w:val="6"/>
        </w:numPr>
        <w:tabs>
          <w:tab w:val="left" w:pos="284"/>
        </w:tabs>
        <w:spacing w:before="100" w:beforeAutospacing="1" w:after="100" w:afterAutospacing="1" w:line="240" w:lineRule="auto"/>
        <w:ind w:left="1409"/>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На каком этапе создается модель решения?</w:t>
      </w:r>
    </w:p>
    <w:p w14:paraId="27808F1C" w14:textId="77777777" w:rsidR="00892AEF" w:rsidRPr="009D41EF" w:rsidRDefault="00892AEF" w:rsidP="009D41EF">
      <w:pPr>
        <w:numPr>
          <w:ilvl w:val="0"/>
          <w:numId w:val="6"/>
        </w:numPr>
        <w:tabs>
          <w:tab w:val="left" w:pos="284"/>
        </w:tabs>
        <w:spacing w:before="100" w:beforeAutospacing="1" w:after="240" w:line="240" w:lineRule="auto"/>
        <w:ind w:left="1409"/>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Определить (F)</w:t>
      </w:r>
    </w:p>
    <w:p w14:paraId="09FEDA60" w14:textId="77777777" w:rsidR="00892AEF" w:rsidRPr="009D41EF" w:rsidRDefault="00892AEF" w:rsidP="009D41EF">
      <w:pPr>
        <w:tabs>
          <w:tab w:val="left" w:pos="284"/>
        </w:tabs>
        <w:spacing w:after="24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10C4701" w14:textId="77777777" w:rsidR="00892AEF" w:rsidRPr="009D41EF" w:rsidRDefault="00892AEF" w:rsidP="009D41EF">
      <w:pPr>
        <w:numPr>
          <w:ilvl w:val="0"/>
          <w:numId w:val="7"/>
        </w:numPr>
        <w:tabs>
          <w:tab w:val="left" w:pos="284"/>
        </w:tabs>
        <w:spacing w:before="100" w:beforeAutospacing="1" w:after="240" w:line="240" w:lineRule="auto"/>
        <w:ind w:left="1409"/>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Тестирование (F)</w:t>
      </w:r>
    </w:p>
    <w:p w14:paraId="1F0CB8B3"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6165B82" w14:textId="77777777" w:rsidR="00892AEF" w:rsidRPr="009D41EF" w:rsidRDefault="00892AEF" w:rsidP="009D41EF">
      <w:pPr>
        <w:numPr>
          <w:ilvl w:val="0"/>
          <w:numId w:val="8"/>
        </w:numPr>
        <w:tabs>
          <w:tab w:val="left" w:pos="284"/>
        </w:tabs>
        <w:spacing w:before="100" w:beforeAutospacing="1" w:after="240" w:line="240" w:lineRule="auto"/>
        <w:ind w:left="1409"/>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Прототипирование (А)</w:t>
      </w:r>
    </w:p>
    <w:tbl>
      <w:tblPr>
        <w:tblW w:w="440" w:type="dxa"/>
        <w:tblCellMar>
          <w:left w:w="0" w:type="dxa"/>
          <w:right w:w="0" w:type="dxa"/>
        </w:tblCellMar>
        <w:tblLook w:val="04A0" w:firstRow="1" w:lastRow="0" w:firstColumn="1" w:lastColumn="0" w:noHBand="0" w:noVBand="1"/>
      </w:tblPr>
      <w:tblGrid>
        <w:gridCol w:w="960"/>
      </w:tblGrid>
      <w:tr w:rsidR="00892AEF" w:rsidRPr="009D41EF" w14:paraId="2D687189" w14:textId="77777777" w:rsidTr="00892AEF">
        <w:trPr>
          <w:trHeight w:val="485"/>
        </w:trPr>
        <w:tc>
          <w:tcPr>
            <w:tcW w:w="0" w:type="auto"/>
            <w:shd w:val="clear" w:color="auto" w:fill="F2F2F2"/>
            <w:tcMar>
              <w:top w:w="100" w:type="dxa"/>
              <w:left w:w="100" w:type="dxa"/>
              <w:bottom w:w="100" w:type="dxa"/>
              <w:right w:w="100" w:type="dxa"/>
            </w:tcMar>
            <w:hideMark/>
          </w:tcPr>
          <w:p w14:paraId="62C151B5" w14:textId="77777777" w:rsidR="00892AEF" w:rsidRPr="009D41EF" w:rsidRDefault="00892AEF" w:rsidP="009D41EF">
            <w:pPr>
              <w:tabs>
                <w:tab w:val="left" w:pos="284"/>
              </w:tabs>
              <w:spacing w:before="240" w:after="240" w:line="240" w:lineRule="auto"/>
              <w:ind w:left="1060" w:hanging="36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1AD85403" w14:textId="77777777" w:rsidR="00892AEF" w:rsidRPr="009D41EF" w:rsidRDefault="00892AEF" w:rsidP="009D41EF">
      <w:pPr>
        <w:numPr>
          <w:ilvl w:val="0"/>
          <w:numId w:val="9"/>
        </w:numPr>
        <w:tabs>
          <w:tab w:val="left" w:pos="284"/>
        </w:tabs>
        <w:spacing w:before="100" w:beforeAutospacing="1" w:after="240" w:line="240" w:lineRule="auto"/>
        <w:ind w:left="1409"/>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81BB640"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Идея (F).</w:t>
      </w:r>
    </w:p>
    <w:tbl>
      <w:tblPr>
        <w:tblW w:w="9110" w:type="dxa"/>
        <w:tblCellMar>
          <w:left w:w="0" w:type="dxa"/>
          <w:right w:w="0" w:type="dxa"/>
        </w:tblCellMar>
        <w:tblLook w:val="04A0" w:firstRow="1" w:lastRow="0" w:firstColumn="1" w:lastColumn="0" w:noHBand="0" w:noVBand="1"/>
      </w:tblPr>
      <w:tblGrid>
        <w:gridCol w:w="9110"/>
      </w:tblGrid>
      <w:tr w:rsidR="00892AEF" w:rsidRPr="009D41EF" w14:paraId="5A920CD0" w14:textId="77777777" w:rsidTr="00892AEF">
        <w:trPr>
          <w:trHeight w:val="485"/>
        </w:trPr>
        <w:tc>
          <w:tcPr>
            <w:tcW w:w="0" w:type="auto"/>
            <w:shd w:val="clear" w:color="auto" w:fill="F2F2F2"/>
            <w:tcMar>
              <w:top w:w="100" w:type="dxa"/>
              <w:left w:w="100" w:type="dxa"/>
              <w:bottom w:w="100" w:type="dxa"/>
              <w:right w:w="100" w:type="dxa"/>
            </w:tcMar>
            <w:hideMark/>
          </w:tcPr>
          <w:p w14:paraId="5A2BBA2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300277CE" w14:textId="77777777" w:rsidR="00892AEF" w:rsidRPr="009D41EF" w:rsidRDefault="00892AEF" w:rsidP="009D41EF">
      <w:pPr>
        <w:numPr>
          <w:ilvl w:val="0"/>
          <w:numId w:val="10"/>
        </w:numPr>
        <w:tabs>
          <w:tab w:val="left" w:pos="284"/>
        </w:tabs>
        <w:spacing w:before="100" w:beforeAutospacing="1" w:after="240" w:line="240" w:lineRule="auto"/>
        <w:ind w:left="1409"/>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При определении проблемы необходимо указать ее решение.</w:t>
      </w:r>
    </w:p>
    <w:p w14:paraId="69BAF76B"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Истинный. (F)</w:t>
      </w:r>
    </w:p>
    <w:tbl>
      <w:tblPr>
        <w:tblW w:w="9110" w:type="dxa"/>
        <w:tblCellMar>
          <w:left w:w="0" w:type="dxa"/>
          <w:right w:w="0" w:type="dxa"/>
        </w:tblCellMar>
        <w:tblLook w:val="04A0" w:firstRow="1" w:lastRow="0" w:firstColumn="1" w:lastColumn="0" w:noHBand="0" w:noVBand="1"/>
      </w:tblPr>
      <w:tblGrid>
        <w:gridCol w:w="9110"/>
      </w:tblGrid>
      <w:tr w:rsidR="00892AEF" w:rsidRPr="009D41EF" w14:paraId="1858473E" w14:textId="77777777" w:rsidTr="00892AEF">
        <w:trPr>
          <w:trHeight w:val="485"/>
        </w:trPr>
        <w:tc>
          <w:tcPr>
            <w:tcW w:w="0" w:type="auto"/>
            <w:shd w:val="clear" w:color="auto" w:fill="F2F2F2"/>
            <w:tcMar>
              <w:top w:w="100" w:type="dxa"/>
              <w:left w:w="100" w:type="dxa"/>
              <w:bottom w:w="100" w:type="dxa"/>
              <w:right w:w="100" w:type="dxa"/>
            </w:tcMar>
            <w:hideMark/>
          </w:tcPr>
          <w:p w14:paraId="44B2BF0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0DB1D01F"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Подделка. (А)</w:t>
      </w:r>
    </w:p>
    <w:tbl>
      <w:tblPr>
        <w:tblW w:w="9110" w:type="dxa"/>
        <w:tblCellMar>
          <w:left w:w="0" w:type="dxa"/>
          <w:right w:w="0" w:type="dxa"/>
        </w:tblCellMar>
        <w:tblLook w:val="04A0" w:firstRow="1" w:lastRow="0" w:firstColumn="1" w:lastColumn="0" w:noHBand="0" w:noVBand="1"/>
      </w:tblPr>
      <w:tblGrid>
        <w:gridCol w:w="9110"/>
      </w:tblGrid>
      <w:tr w:rsidR="00892AEF" w:rsidRPr="009D41EF" w14:paraId="3AF1A97D" w14:textId="77777777" w:rsidTr="00892AEF">
        <w:trPr>
          <w:trHeight w:val="485"/>
        </w:trPr>
        <w:tc>
          <w:tcPr>
            <w:tcW w:w="0" w:type="auto"/>
            <w:shd w:val="clear" w:color="auto" w:fill="F2F2F2"/>
            <w:tcMar>
              <w:top w:w="100" w:type="dxa"/>
              <w:left w:w="100" w:type="dxa"/>
              <w:bottom w:w="100" w:type="dxa"/>
              <w:right w:w="100" w:type="dxa"/>
            </w:tcMar>
            <w:hideMark/>
          </w:tcPr>
          <w:p w14:paraId="7989EA6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63FFEBDC" w14:textId="77777777" w:rsidR="00892AEF" w:rsidRPr="009D41EF" w:rsidRDefault="00892AEF" w:rsidP="009D41EF">
      <w:pPr>
        <w:numPr>
          <w:ilvl w:val="0"/>
          <w:numId w:val="11"/>
        </w:numPr>
        <w:tabs>
          <w:tab w:val="left" w:pos="284"/>
        </w:tabs>
        <w:spacing w:before="100" w:beforeAutospacing="1" w:after="240" w:line="240" w:lineRule="auto"/>
        <w:ind w:left="14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Упорядочивайте этапы обучения через Проективное мышление.</w:t>
      </w:r>
    </w:p>
    <w:p w14:paraId="6C0853C0"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Определение. (2)</w:t>
      </w:r>
    </w:p>
    <w:tbl>
      <w:tblPr>
        <w:tblW w:w="9110" w:type="dxa"/>
        <w:tblCellMar>
          <w:left w:w="0" w:type="dxa"/>
          <w:right w:w="0" w:type="dxa"/>
        </w:tblCellMar>
        <w:tblLook w:val="04A0" w:firstRow="1" w:lastRow="0" w:firstColumn="1" w:lastColumn="0" w:noHBand="0" w:noVBand="1"/>
      </w:tblPr>
      <w:tblGrid>
        <w:gridCol w:w="9110"/>
      </w:tblGrid>
      <w:tr w:rsidR="00892AEF" w:rsidRPr="009D41EF" w14:paraId="0F32F7FF" w14:textId="77777777" w:rsidTr="00892AEF">
        <w:trPr>
          <w:trHeight w:val="485"/>
        </w:trPr>
        <w:tc>
          <w:tcPr>
            <w:tcW w:w="0" w:type="auto"/>
            <w:shd w:val="clear" w:color="auto" w:fill="F2F2F2"/>
            <w:tcMar>
              <w:top w:w="100" w:type="dxa"/>
              <w:left w:w="100" w:type="dxa"/>
              <w:bottom w:w="100" w:type="dxa"/>
              <w:right w:w="100" w:type="dxa"/>
            </w:tcMar>
            <w:hideMark/>
          </w:tcPr>
          <w:p w14:paraId="1681DE1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3160B5F9"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Тестирование. (5)</w:t>
      </w:r>
    </w:p>
    <w:tbl>
      <w:tblPr>
        <w:tblW w:w="9110" w:type="dxa"/>
        <w:tblCellMar>
          <w:left w:w="0" w:type="dxa"/>
          <w:right w:w="0" w:type="dxa"/>
        </w:tblCellMar>
        <w:tblLook w:val="04A0" w:firstRow="1" w:lastRow="0" w:firstColumn="1" w:lastColumn="0" w:noHBand="0" w:noVBand="1"/>
      </w:tblPr>
      <w:tblGrid>
        <w:gridCol w:w="9110"/>
      </w:tblGrid>
      <w:tr w:rsidR="00892AEF" w:rsidRPr="009D41EF" w14:paraId="2222AB0B" w14:textId="77777777" w:rsidTr="00892AEF">
        <w:trPr>
          <w:trHeight w:val="485"/>
        </w:trPr>
        <w:tc>
          <w:tcPr>
            <w:tcW w:w="0" w:type="auto"/>
            <w:shd w:val="clear" w:color="auto" w:fill="F2F2F2"/>
            <w:tcMar>
              <w:top w:w="100" w:type="dxa"/>
              <w:left w:w="100" w:type="dxa"/>
              <w:bottom w:w="100" w:type="dxa"/>
              <w:right w:w="100" w:type="dxa"/>
            </w:tcMar>
            <w:hideMark/>
          </w:tcPr>
          <w:p w14:paraId="6631DE1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27089ACA"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Прототипирование. (4)</w:t>
      </w:r>
    </w:p>
    <w:tbl>
      <w:tblPr>
        <w:tblW w:w="9110" w:type="dxa"/>
        <w:tblCellMar>
          <w:left w:w="0" w:type="dxa"/>
          <w:right w:w="0" w:type="dxa"/>
        </w:tblCellMar>
        <w:tblLook w:val="04A0" w:firstRow="1" w:lastRow="0" w:firstColumn="1" w:lastColumn="0" w:noHBand="0" w:noVBand="1"/>
      </w:tblPr>
      <w:tblGrid>
        <w:gridCol w:w="9110"/>
      </w:tblGrid>
      <w:tr w:rsidR="00892AEF" w:rsidRPr="009D41EF" w14:paraId="45ACEACD" w14:textId="77777777" w:rsidTr="00892AEF">
        <w:trPr>
          <w:trHeight w:val="485"/>
        </w:trPr>
        <w:tc>
          <w:tcPr>
            <w:tcW w:w="0" w:type="auto"/>
            <w:shd w:val="clear" w:color="auto" w:fill="F2F2F2"/>
            <w:tcMar>
              <w:top w:w="100" w:type="dxa"/>
              <w:left w:w="100" w:type="dxa"/>
              <w:bottom w:w="100" w:type="dxa"/>
              <w:right w:w="100" w:type="dxa"/>
            </w:tcMar>
            <w:hideMark/>
          </w:tcPr>
          <w:p w14:paraId="1027106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15B89AD5"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Идея. (3)</w:t>
      </w:r>
    </w:p>
    <w:tbl>
      <w:tblPr>
        <w:tblW w:w="9110" w:type="dxa"/>
        <w:tblCellMar>
          <w:left w:w="0" w:type="dxa"/>
          <w:right w:w="0" w:type="dxa"/>
        </w:tblCellMar>
        <w:tblLook w:val="04A0" w:firstRow="1" w:lastRow="0" w:firstColumn="1" w:lastColumn="0" w:noHBand="0" w:noVBand="1"/>
      </w:tblPr>
      <w:tblGrid>
        <w:gridCol w:w="9110"/>
      </w:tblGrid>
      <w:tr w:rsidR="00892AEF" w:rsidRPr="009D41EF" w14:paraId="5ADE0C2C" w14:textId="77777777" w:rsidTr="00892AEF">
        <w:trPr>
          <w:trHeight w:val="485"/>
        </w:trPr>
        <w:tc>
          <w:tcPr>
            <w:tcW w:w="0" w:type="auto"/>
            <w:shd w:val="clear" w:color="auto" w:fill="F2F2F2"/>
            <w:tcMar>
              <w:top w:w="100" w:type="dxa"/>
              <w:left w:w="100" w:type="dxa"/>
              <w:bottom w:w="100" w:type="dxa"/>
              <w:right w:w="100" w:type="dxa"/>
            </w:tcMar>
            <w:hideMark/>
          </w:tcPr>
          <w:p w14:paraId="6618A77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1385E2CE"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Сочувствие. (1)</w:t>
      </w:r>
    </w:p>
    <w:tbl>
      <w:tblPr>
        <w:tblW w:w="9110" w:type="dxa"/>
        <w:tblCellMar>
          <w:left w:w="0" w:type="dxa"/>
          <w:right w:w="0" w:type="dxa"/>
        </w:tblCellMar>
        <w:tblLook w:val="04A0" w:firstRow="1" w:lastRow="0" w:firstColumn="1" w:lastColumn="0" w:noHBand="0" w:noVBand="1"/>
      </w:tblPr>
      <w:tblGrid>
        <w:gridCol w:w="9110"/>
      </w:tblGrid>
      <w:tr w:rsidR="00892AEF" w:rsidRPr="009D41EF" w14:paraId="3F48BFEE" w14:textId="77777777" w:rsidTr="00892AEF">
        <w:trPr>
          <w:trHeight w:val="485"/>
        </w:trPr>
        <w:tc>
          <w:tcPr>
            <w:tcW w:w="0" w:type="auto"/>
            <w:shd w:val="clear" w:color="auto" w:fill="F2F2F2"/>
            <w:tcMar>
              <w:top w:w="100" w:type="dxa"/>
              <w:left w:w="100" w:type="dxa"/>
              <w:bottom w:w="100" w:type="dxa"/>
              <w:right w:w="100" w:type="dxa"/>
            </w:tcMar>
            <w:hideMark/>
          </w:tcPr>
          <w:p w14:paraId="125AC51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64F7D17E" w14:textId="77777777" w:rsidR="00892AEF" w:rsidRPr="009D41EF" w:rsidRDefault="00892AEF" w:rsidP="009D41EF">
      <w:pPr>
        <w:numPr>
          <w:ilvl w:val="0"/>
          <w:numId w:val="12"/>
        </w:numPr>
        <w:tabs>
          <w:tab w:val="left" w:pos="284"/>
        </w:tabs>
        <w:spacing w:before="100" w:beforeAutospacing="1" w:after="240" w:line="240" w:lineRule="auto"/>
        <w:ind w:left="14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Тренировка проективного мышления - это линейный процесс.</w:t>
      </w:r>
    </w:p>
    <w:p w14:paraId="122CCC48" w14:textId="77777777" w:rsidR="00892AEF" w:rsidRPr="009D41EF" w:rsidRDefault="00892AEF" w:rsidP="009D41EF">
      <w:pPr>
        <w:tabs>
          <w:tab w:val="left" w:pos="284"/>
        </w:tabs>
        <w:spacing w:after="24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BA5A326"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Правда (F)</w:t>
      </w:r>
    </w:p>
    <w:tbl>
      <w:tblPr>
        <w:tblW w:w="9110" w:type="dxa"/>
        <w:tblCellMar>
          <w:left w:w="0" w:type="dxa"/>
          <w:right w:w="0" w:type="dxa"/>
        </w:tblCellMar>
        <w:tblLook w:val="04A0" w:firstRow="1" w:lastRow="0" w:firstColumn="1" w:lastColumn="0" w:noHBand="0" w:noVBand="1"/>
      </w:tblPr>
      <w:tblGrid>
        <w:gridCol w:w="9110"/>
      </w:tblGrid>
      <w:tr w:rsidR="00892AEF" w:rsidRPr="009D41EF" w14:paraId="0C134F30" w14:textId="77777777" w:rsidTr="00892AEF">
        <w:trPr>
          <w:trHeight w:val="485"/>
        </w:trPr>
        <w:tc>
          <w:tcPr>
            <w:tcW w:w="0" w:type="auto"/>
            <w:shd w:val="clear" w:color="auto" w:fill="F2F2F2"/>
            <w:tcMar>
              <w:top w:w="100" w:type="dxa"/>
              <w:left w:w="100" w:type="dxa"/>
              <w:bottom w:w="100" w:type="dxa"/>
              <w:right w:w="100" w:type="dxa"/>
            </w:tcMar>
            <w:hideMark/>
          </w:tcPr>
          <w:p w14:paraId="7C70BD1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5BD19584"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Подделка. (А)</w:t>
      </w:r>
    </w:p>
    <w:p w14:paraId="1261C1D2" w14:textId="77777777" w:rsidR="00892AEF" w:rsidRPr="009D41EF" w:rsidRDefault="00892AEF" w:rsidP="009D41EF">
      <w:pPr>
        <w:numPr>
          <w:ilvl w:val="0"/>
          <w:numId w:val="13"/>
        </w:numPr>
        <w:tabs>
          <w:tab w:val="left" w:pos="284"/>
        </w:tabs>
        <w:spacing w:before="100" w:beforeAutospacing="1" w:after="240" w:line="240" w:lineRule="auto"/>
        <w:ind w:left="14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Проективное мышление - это:</w:t>
      </w:r>
    </w:p>
    <w:p w14:paraId="4B555919"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Создание образа мышления людей. (F)</w:t>
      </w:r>
    </w:p>
    <w:tbl>
      <w:tblPr>
        <w:tblW w:w="9110" w:type="dxa"/>
        <w:tblCellMar>
          <w:left w:w="0" w:type="dxa"/>
          <w:right w:w="0" w:type="dxa"/>
        </w:tblCellMar>
        <w:tblLook w:val="04A0" w:firstRow="1" w:lastRow="0" w:firstColumn="1" w:lastColumn="0" w:noHBand="0" w:noVBand="1"/>
      </w:tblPr>
      <w:tblGrid>
        <w:gridCol w:w="9110"/>
      </w:tblGrid>
      <w:tr w:rsidR="00892AEF" w:rsidRPr="009D41EF" w14:paraId="78B58EED" w14:textId="77777777" w:rsidTr="00892AEF">
        <w:trPr>
          <w:trHeight w:val="485"/>
        </w:trPr>
        <w:tc>
          <w:tcPr>
            <w:tcW w:w="0" w:type="auto"/>
            <w:shd w:val="clear" w:color="auto" w:fill="F2F2F2"/>
            <w:tcMar>
              <w:top w:w="100" w:type="dxa"/>
              <w:left w:w="100" w:type="dxa"/>
              <w:bottom w:w="100" w:type="dxa"/>
              <w:right w:w="100" w:type="dxa"/>
            </w:tcMar>
            <w:hideMark/>
          </w:tcPr>
          <w:p w14:paraId="2447FCA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683913A1"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Просьба решить проблемы. (F)</w:t>
      </w:r>
    </w:p>
    <w:tbl>
      <w:tblPr>
        <w:tblW w:w="9110" w:type="dxa"/>
        <w:tblCellMar>
          <w:left w:w="0" w:type="dxa"/>
          <w:right w:w="0" w:type="dxa"/>
        </w:tblCellMar>
        <w:tblLook w:val="04A0" w:firstRow="1" w:lastRow="0" w:firstColumn="1" w:lastColumn="0" w:noHBand="0" w:noVBand="1"/>
      </w:tblPr>
      <w:tblGrid>
        <w:gridCol w:w="9110"/>
      </w:tblGrid>
      <w:tr w:rsidR="00892AEF" w:rsidRPr="009D41EF" w14:paraId="1D12FBCE" w14:textId="77777777" w:rsidTr="00892AEF">
        <w:trPr>
          <w:trHeight w:val="485"/>
        </w:trPr>
        <w:tc>
          <w:tcPr>
            <w:tcW w:w="0" w:type="auto"/>
            <w:shd w:val="clear" w:color="auto" w:fill="F2F2F2"/>
            <w:tcMar>
              <w:top w:w="100" w:type="dxa"/>
              <w:left w:w="100" w:type="dxa"/>
              <w:bottom w:w="100" w:type="dxa"/>
              <w:right w:w="100" w:type="dxa"/>
            </w:tcMar>
            <w:hideMark/>
          </w:tcPr>
          <w:p w14:paraId="70B2F94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7C52D8FC"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метод обучения, при котором учащиеся выявляют проблемы, собирают информацию, генерируют потенциальные решения, уточняют идеи и проверяют решения.</w:t>
      </w:r>
    </w:p>
    <w:p w14:paraId="115B42D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tbl>
      <w:tblPr>
        <w:tblW w:w="9110" w:type="dxa"/>
        <w:tblCellMar>
          <w:left w:w="0" w:type="dxa"/>
          <w:right w:w="0" w:type="dxa"/>
        </w:tblCellMar>
        <w:tblLook w:val="04A0" w:firstRow="1" w:lastRow="0" w:firstColumn="1" w:lastColumn="0" w:noHBand="0" w:noVBand="1"/>
      </w:tblPr>
      <w:tblGrid>
        <w:gridCol w:w="9110"/>
      </w:tblGrid>
      <w:tr w:rsidR="00892AEF" w:rsidRPr="009D41EF" w14:paraId="11FA41FB" w14:textId="77777777" w:rsidTr="00892AEF">
        <w:trPr>
          <w:trHeight w:val="485"/>
        </w:trPr>
        <w:tc>
          <w:tcPr>
            <w:tcW w:w="0" w:type="auto"/>
            <w:shd w:val="clear" w:color="auto" w:fill="F2F2F2"/>
            <w:tcMar>
              <w:top w:w="100" w:type="dxa"/>
              <w:left w:w="100" w:type="dxa"/>
              <w:bottom w:w="100" w:type="dxa"/>
              <w:right w:w="100" w:type="dxa"/>
            </w:tcMar>
            <w:hideMark/>
          </w:tcPr>
          <w:p w14:paraId="75211A4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 </w:t>
            </w:r>
          </w:p>
        </w:tc>
      </w:tr>
    </w:tbl>
    <w:p w14:paraId="48C1FD8B"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Образ мышления о дизайне. (F)</w:t>
      </w:r>
    </w:p>
    <w:tbl>
      <w:tblPr>
        <w:tblW w:w="440" w:type="dxa"/>
        <w:tblCellMar>
          <w:left w:w="0" w:type="dxa"/>
          <w:right w:w="0" w:type="dxa"/>
        </w:tblCellMar>
        <w:tblLook w:val="04A0" w:firstRow="1" w:lastRow="0" w:firstColumn="1" w:lastColumn="0" w:noHBand="0" w:noVBand="1"/>
      </w:tblPr>
      <w:tblGrid>
        <w:gridCol w:w="1020"/>
      </w:tblGrid>
      <w:tr w:rsidR="00892AEF" w:rsidRPr="009D41EF" w14:paraId="12F49C64" w14:textId="77777777" w:rsidTr="00892AEF">
        <w:trPr>
          <w:trHeight w:val="485"/>
        </w:trPr>
        <w:tc>
          <w:tcPr>
            <w:tcW w:w="0" w:type="auto"/>
            <w:shd w:val="clear" w:color="auto" w:fill="F2F2F2"/>
            <w:tcMar>
              <w:top w:w="100" w:type="dxa"/>
              <w:left w:w="100" w:type="dxa"/>
              <w:bottom w:w="100" w:type="dxa"/>
              <w:right w:w="100" w:type="dxa"/>
            </w:tcMar>
            <w:hideMark/>
          </w:tcPr>
          <w:p w14:paraId="5528A2A6" w14:textId="77777777" w:rsidR="00892AEF" w:rsidRPr="009D41EF" w:rsidRDefault="00892AEF" w:rsidP="009D41EF">
            <w:pPr>
              <w:tabs>
                <w:tab w:val="left" w:pos="284"/>
              </w:tabs>
              <w:spacing w:before="680" w:after="240" w:line="240" w:lineRule="auto"/>
              <w:ind w:left="1120" w:hanging="36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4D2052E3" w14:textId="77777777" w:rsidR="00892AEF" w:rsidRPr="009D41EF" w:rsidRDefault="00892AEF" w:rsidP="009D41EF">
      <w:pPr>
        <w:numPr>
          <w:ilvl w:val="0"/>
          <w:numId w:val="14"/>
        </w:numPr>
        <w:tabs>
          <w:tab w:val="left" w:pos="284"/>
        </w:tabs>
        <w:spacing w:before="100" w:beforeAutospacing="1" w:after="240" w:line="240" w:lineRule="auto"/>
        <w:ind w:left="14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Выберите особенности обучения проектному мышлению:</w:t>
      </w:r>
    </w:p>
    <w:p w14:paraId="6C18AEE5" w14:textId="77777777" w:rsidR="00892AEF" w:rsidRPr="009D41EF" w:rsidRDefault="00892AEF" w:rsidP="009D41EF">
      <w:pPr>
        <w:tabs>
          <w:tab w:val="left" w:pos="284"/>
        </w:tabs>
        <w:spacing w:after="0" w:line="240" w:lineRule="auto"/>
        <w:ind w:left="2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Ориентирован на обученных. (А)</w:t>
      </w:r>
    </w:p>
    <w:tbl>
      <w:tblPr>
        <w:tblW w:w="9110" w:type="dxa"/>
        <w:tblCellMar>
          <w:left w:w="0" w:type="dxa"/>
          <w:right w:w="0" w:type="dxa"/>
        </w:tblCellMar>
        <w:tblLook w:val="04A0" w:firstRow="1" w:lastRow="0" w:firstColumn="1" w:lastColumn="0" w:noHBand="0" w:noVBand="1"/>
      </w:tblPr>
      <w:tblGrid>
        <w:gridCol w:w="9110"/>
      </w:tblGrid>
      <w:tr w:rsidR="00892AEF" w:rsidRPr="009D41EF" w14:paraId="69D8AEA4" w14:textId="77777777" w:rsidTr="00892AEF">
        <w:trPr>
          <w:trHeight w:val="485"/>
        </w:trPr>
        <w:tc>
          <w:tcPr>
            <w:tcW w:w="0" w:type="auto"/>
            <w:shd w:val="clear" w:color="auto" w:fill="F2F2F2"/>
            <w:tcMar>
              <w:top w:w="100" w:type="dxa"/>
              <w:left w:w="100" w:type="dxa"/>
              <w:bottom w:w="100" w:type="dxa"/>
              <w:right w:w="100" w:type="dxa"/>
            </w:tcMar>
            <w:hideMark/>
          </w:tcPr>
          <w:p w14:paraId="09FA7EA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38B0C6B6" w14:textId="77777777" w:rsidR="00892AEF" w:rsidRPr="009D41EF" w:rsidRDefault="00892AEF" w:rsidP="009D41EF">
      <w:pPr>
        <w:tabs>
          <w:tab w:val="left" w:pos="284"/>
        </w:tabs>
        <w:spacing w:after="0" w:line="240" w:lineRule="auto"/>
        <w:ind w:left="2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Это совместная работа. (А)</w:t>
      </w:r>
    </w:p>
    <w:tbl>
      <w:tblPr>
        <w:tblW w:w="9110" w:type="dxa"/>
        <w:tblCellMar>
          <w:left w:w="0" w:type="dxa"/>
          <w:right w:w="0" w:type="dxa"/>
        </w:tblCellMar>
        <w:tblLook w:val="04A0" w:firstRow="1" w:lastRow="0" w:firstColumn="1" w:lastColumn="0" w:noHBand="0" w:noVBand="1"/>
      </w:tblPr>
      <w:tblGrid>
        <w:gridCol w:w="9110"/>
      </w:tblGrid>
      <w:tr w:rsidR="00892AEF" w:rsidRPr="009D41EF" w14:paraId="288CAD64" w14:textId="77777777" w:rsidTr="00892AEF">
        <w:trPr>
          <w:trHeight w:val="485"/>
        </w:trPr>
        <w:tc>
          <w:tcPr>
            <w:tcW w:w="0" w:type="auto"/>
            <w:shd w:val="clear" w:color="auto" w:fill="F2F2F2"/>
            <w:tcMar>
              <w:top w:w="100" w:type="dxa"/>
              <w:left w:w="100" w:type="dxa"/>
              <w:bottom w:w="100" w:type="dxa"/>
              <w:right w:w="100" w:type="dxa"/>
            </w:tcMar>
            <w:hideMark/>
          </w:tcPr>
          <w:p w14:paraId="70C3F4A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37E49432" w14:textId="77777777" w:rsidR="00892AEF" w:rsidRPr="009D41EF" w:rsidRDefault="00892AEF" w:rsidP="009D41EF">
      <w:pPr>
        <w:tabs>
          <w:tab w:val="left" w:pos="284"/>
        </w:tabs>
        <w:spacing w:after="0" w:line="240" w:lineRule="auto"/>
        <w:ind w:left="2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Она оптимистична. (А)</w:t>
      </w:r>
    </w:p>
    <w:tbl>
      <w:tblPr>
        <w:tblW w:w="9110" w:type="dxa"/>
        <w:tblCellMar>
          <w:left w:w="0" w:type="dxa"/>
          <w:right w:w="0" w:type="dxa"/>
        </w:tblCellMar>
        <w:tblLook w:val="04A0" w:firstRow="1" w:lastRow="0" w:firstColumn="1" w:lastColumn="0" w:noHBand="0" w:noVBand="1"/>
      </w:tblPr>
      <w:tblGrid>
        <w:gridCol w:w="9110"/>
      </w:tblGrid>
      <w:tr w:rsidR="00892AEF" w:rsidRPr="009D41EF" w14:paraId="02C4EC00" w14:textId="77777777" w:rsidTr="00892AEF">
        <w:trPr>
          <w:trHeight w:val="485"/>
        </w:trPr>
        <w:tc>
          <w:tcPr>
            <w:tcW w:w="0" w:type="auto"/>
            <w:shd w:val="clear" w:color="auto" w:fill="F2F2F2"/>
            <w:tcMar>
              <w:top w:w="100" w:type="dxa"/>
              <w:left w:w="100" w:type="dxa"/>
              <w:bottom w:w="100" w:type="dxa"/>
              <w:right w:w="100" w:type="dxa"/>
            </w:tcMar>
            <w:hideMark/>
          </w:tcPr>
          <w:p w14:paraId="571604D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579E7671" w14:textId="77777777" w:rsidR="00892AEF" w:rsidRPr="009D41EF" w:rsidRDefault="00892AEF" w:rsidP="009D41EF">
      <w:pPr>
        <w:tabs>
          <w:tab w:val="left" w:pos="284"/>
        </w:tabs>
        <w:spacing w:after="0" w:line="240" w:lineRule="auto"/>
        <w:ind w:left="2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Он ориентирован на учителя. (F)</w:t>
      </w:r>
    </w:p>
    <w:tbl>
      <w:tblPr>
        <w:tblW w:w="9110" w:type="dxa"/>
        <w:tblCellMar>
          <w:left w:w="0" w:type="dxa"/>
          <w:right w:w="0" w:type="dxa"/>
        </w:tblCellMar>
        <w:tblLook w:val="04A0" w:firstRow="1" w:lastRow="0" w:firstColumn="1" w:lastColumn="0" w:noHBand="0" w:noVBand="1"/>
      </w:tblPr>
      <w:tblGrid>
        <w:gridCol w:w="9110"/>
      </w:tblGrid>
      <w:tr w:rsidR="00892AEF" w:rsidRPr="009D41EF" w14:paraId="3721B480" w14:textId="77777777" w:rsidTr="00892AEF">
        <w:trPr>
          <w:trHeight w:val="485"/>
        </w:trPr>
        <w:tc>
          <w:tcPr>
            <w:tcW w:w="0" w:type="auto"/>
            <w:shd w:val="clear" w:color="auto" w:fill="F2F2F2"/>
            <w:tcMar>
              <w:top w:w="100" w:type="dxa"/>
              <w:left w:w="100" w:type="dxa"/>
              <w:bottom w:w="100" w:type="dxa"/>
              <w:right w:w="100" w:type="dxa"/>
            </w:tcMar>
            <w:hideMark/>
          </w:tcPr>
          <w:p w14:paraId="7532C0F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23165437" w14:textId="77777777" w:rsidR="00892AEF" w:rsidRPr="009D41EF" w:rsidRDefault="00892AEF" w:rsidP="009D41EF">
      <w:pPr>
        <w:tabs>
          <w:tab w:val="left" w:pos="284"/>
        </w:tabs>
        <w:spacing w:after="0" w:line="240" w:lineRule="auto"/>
        <w:ind w:left="2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Это экспериментально. (А)</w:t>
      </w:r>
    </w:p>
    <w:p w14:paraId="2AA980EC"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3C3A764"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3F97002"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34ADDE8" w14:textId="77777777" w:rsidR="00892AEF" w:rsidRPr="009D41EF" w:rsidRDefault="00892AEF" w:rsidP="009D41EF">
      <w:pPr>
        <w:shd w:val="clear" w:color="auto" w:fill="D9E2F3"/>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4.6. Рекомендуемая библиография</w:t>
      </w:r>
    </w:p>
    <w:p w14:paraId="7A2FFDAC"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E239B02" w14:textId="77777777" w:rsidR="00892AEF" w:rsidRPr="009D41EF" w:rsidRDefault="00892AEF" w:rsidP="009D41EF">
      <w:pPr>
        <w:numPr>
          <w:ilvl w:val="0"/>
          <w:numId w:val="15"/>
        </w:numPr>
        <w:tabs>
          <w:tab w:val="left" w:pos="284"/>
        </w:tabs>
        <w:spacing w:before="100" w:beforeAutospacing="1" w:after="100" w:afterAutospacing="1" w:line="240" w:lineRule="auto"/>
        <w:ind w:left="1409"/>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i/>
          <w:iCs/>
          <w:color w:val="000000"/>
          <w:sz w:val="24"/>
          <w:szCs w:val="24"/>
          <w:lang w:eastAsia="ru-RU"/>
        </w:rPr>
        <w:t>Хорошая практика преподавания и обучения с использованием методологии дизайн-мышления </w:t>
      </w:r>
      <w:r w:rsidRPr="009D41EF">
        <w:rPr>
          <w:rFonts w:ascii="Times New Roman" w:eastAsia="Times New Roman" w:hAnsi="Times New Roman" w:cs="Times New Roman"/>
          <w:color w:val="000000"/>
          <w:sz w:val="24"/>
          <w:szCs w:val="24"/>
          <w:lang w:eastAsia="ru-RU"/>
        </w:rPr>
        <w:t xml:space="preserve">- пособие. </w:t>
      </w:r>
      <w:r w:rsidRPr="009D41EF">
        <w:rPr>
          <w:rFonts w:ascii="Times New Roman" w:eastAsia="Times New Roman" w:hAnsi="Times New Roman" w:cs="Times New Roman"/>
          <w:color w:val="000000"/>
          <w:sz w:val="24"/>
          <w:szCs w:val="24"/>
          <w:lang w:val="en-US" w:eastAsia="ru-RU"/>
        </w:rPr>
        <w:t xml:space="preserve">Diamon DT, 2017. </w:t>
      </w:r>
      <w:r w:rsidRPr="009D41EF">
        <w:rPr>
          <w:rFonts w:ascii="Times New Roman" w:eastAsia="Times New Roman" w:hAnsi="Times New Roman" w:cs="Times New Roman"/>
          <w:color w:val="000000"/>
          <w:sz w:val="24"/>
          <w:szCs w:val="24"/>
          <w:lang w:eastAsia="ru-RU"/>
        </w:rPr>
        <w:t>Доступно</w:t>
      </w:r>
      <w:r w:rsidRPr="009D41EF">
        <w:rPr>
          <w:rFonts w:ascii="Times New Roman" w:eastAsia="Times New Roman" w:hAnsi="Times New Roman" w:cs="Times New Roman"/>
          <w:color w:val="000000"/>
          <w:sz w:val="24"/>
          <w:szCs w:val="24"/>
          <w:lang w:val="en-US" w:eastAsia="ru-RU"/>
        </w:rPr>
        <w:t>: </w:t>
      </w:r>
      <w:hyperlink r:id="rId79" w:history="1">
        <w:r w:rsidRPr="009D41EF">
          <w:rPr>
            <w:rFonts w:ascii="Times New Roman" w:eastAsia="Times New Roman" w:hAnsi="Times New Roman" w:cs="Times New Roman"/>
            <w:color w:val="000000"/>
            <w:sz w:val="24"/>
            <w:szCs w:val="24"/>
            <w:u w:val="single"/>
            <w:lang w:val="en-US" w:eastAsia="ru-RU"/>
          </w:rPr>
          <w:t>http://diamondt.p.lodz.pl/wp-content/uploads/2017/12/handbook-diamondt.pdf</w:t>
        </w:r>
      </w:hyperlink>
      <w:hyperlink r:id="rId80" w:history="1">
        <w:r w:rsidRPr="009D41EF">
          <w:rPr>
            <w:rFonts w:ascii="Times New Roman" w:eastAsia="Times New Roman" w:hAnsi="Times New Roman" w:cs="Times New Roman"/>
            <w:color w:val="000000"/>
            <w:sz w:val="24"/>
            <w:szCs w:val="24"/>
            <w:lang w:val="en-US" w:eastAsia="ru-RU"/>
          </w:rPr>
          <w:t> </w:t>
        </w:r>
      </w:hyperlink>
    </w:p>
    <w:p w14:paraId="56FE6861" w14:textId="77777777" w:rsidR="00892AEF" w:rsidRPr="009D41EF" w:rsidRDefault="00892AEF" w:rsidP="009D41EF">
      <w:pPr>
        <w:numPr>
          <w:ilvl w:val="0"/>
          <w:numId w:val="15"/>
        </w:numPr>
        <w:tabs>
          <w:tab w:val="left" w:pos="284"/>
        </w:tabs>
        <w:spacing w:before="100" w:beforeAutospacing="1" w:after="100" w:afterAutospacing="1" w:line="240" w:lineRule="auto"/>
        <w:ind w:left="1409"/>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Дизайн-мышление в педагогике - </w:t>
      </w:r>
      <w:r w:rsidRPr="009D41EF">
        <w:rPr>
          <w:rFonts w:ascii="Times New Roman" w:eastAsia="Times New Roman" w:hAnsi="Times New Roman" w:cs="Times New Roman"/>
          <w:i/>
          <w:iCs/>
          <w:color w:val="000000"/>
          <w:sz w:val="24"/>
          <w:szCs w:val="24"/>
          <w:lang w:eastAsia="ru-RU"/>
        </w:rPr>
        <w:t>Лука, Инета (2014). Дизайн-мышление в педагогике. Журнал просвещения, культуры и общества, № 2, 63-74. Доступно: </w:t>
      </w:r>
      <w:hyperlink r:id="rId81" w:history="1">
        <w:r w:rsidRPr="009D41EF">
          <w:rPr>
            <w:rFonts w:ascii="Times New Roman" w:eastAsia="Times New Roman" w:hAnsi="Times New Roman" w:cs="Times New Roman"/>
            <w:color w:val="000000"/>
            <w:sz w:val="24"/>
            <w:szCs w:val="24"/>
            <w:u w:val="single"/>
            <w:lang w:eastAsia="ru-RU"/>
          </w:rPr>
          <w:t>http://nowadays.home.pl/JECS/data/documents/JECS=202014=20=282=29=2063.74.pdf</w:t>
        </w:r>
      </w:hyperlink>
      <w:hyperlink r:id="rId82" w:history="1">
        <w:r w:rsidRPr="009D41EF">
          <w:rPr>
            <w:rFonts w:ascii="Times New Roman" w:eastAsia="Times New Roman" w:hAnsi="Times New Roman" w:cs="Times New Roman"/>
            <w:i/>
            <w:iCs/>
            <w:color w:val="000000"/>
            <w:sz w:val="24"/>
            <w:szCs w:val="24"/>
            <w:lang w:eastAsia="ru-RU"/>
          </w:rPr>
          <w:t> </w:t>
        </w:r>
      </w:hyperlink>
    </w:p>
    <w:p w14:paraId="78F7241B" w14:textId="77777777" w:rsidR="00892AEF" w:rsidRPr="009D41EF" w:rsidRDefault="00000000" w:rsidP="009D41EF">
      <w:pPr>
        <w:numPr>
          <w:ilvl w:val="0"/>
          <w:numId w:val="15"/>
        </w:numPr>
        <w:tabs>
          <w:tab w:val="left" w:pos="284"/>
        </w:tabs>
        <w:spacing w:before="100" w:beforeAutospacing="1" w:after="100" w:afterAutospacing="1" w:line="240" w:lineRule="auto"/>
        <w:ind w:left="1409"/>
        <w:jc w:val="both"/>
        <w:rPr>
          <w:rFonts w:ascii="Times New Roman" w:eastAsia="Times New Roman" w:hAnsi="Times New Roman" w:cs="Times New Roman"/>
          <w:color w:val="000000"/>
          <w:sz w:val="24"/>
          <w:szCs w:val="24"/>
          <w:lang w:eastAsia="ru-RU"/>
        </w:rPr>
      </w:pPr>
      <w:hyperlink r:id="rId83" w:history="1">
        <w:r w:rsidR="00892AEF" w:rsidRPr="009D41EF">
          <w:rPr>
            <w:rFonts w:ascii="Times New Roman" w:eastAsia="Times New Roman" w:hAnsi="Times New Roman" w:cs="Times New Roman"/>
            <w:color w:val="000000"/>
            <w:sz w:val="24"/>
            <w:szCs w:val="24"/>
            <w:u w:val="single"/>
            <w:lang w:eastAsia="ru-RU"/>
          </w:rPr>
          <w:t>https://en.wikipedia.org/wiki/Design_thinking</w:t>
        </w:r>
      </w:hyperlink>
    </w:p>
    <w:p w14:paraId="3C311BF7" w14:textId="77777777" w:rsidR="00892AEF" w:rsidRPr="009D41EF" w:rsidRDefault="00000000" w:rsidP="009D41EF">
      <w:pPr>
        <w:numPr>
          <w:ilvl w:val="0"/>
          <w:numId w:val="15"/>
        </w:numPr>
        <w:tabs>
          <w:tab w:val="left" w:pos="284"/>
        </w:tabs>
        <w:spacing w:before="100" w:beforeAutospacing="1" w:after="100" w:afterAutospacing="1" w:line="240" w:lineRule="auto"/>
        <w:ind w:left="1409"/>
        <w:jc w:val="both"/>
        <w:rPr>
          <w:rFonts w:ascii="Times New Roman" w:eastAsia="Times New Roman" w:hAnsi="Times New Roman" w:cs="Times New Roman"/>
          <w:color w:val="000000"/>
          <w:sz w:val="24"/>
          <w:szCs w:val="24"/>
          <w:lang w:eastAsia="ru-RU"/>
        </w:rPr>
      </w:pPr>
      <w:hyperlink r:id="rId84" w:history="1">
        <w:r w:rsidR="00892AEF" w:rsidRPr="009D41EF">
          <w:rPr>
            <w:rFonts w:ascii="Times New Roman" w:eastAsia="Times New Roman" w:hAnsi="Times New Roman" w:cs="Times New Roman"/>
            <w:color w:val="000000"/>
            <w:sz w:val="24"/>
            <w:szCs w:val="24"/>
            <w:u w:val="single"/>
            <w:lang w:eastAsia="ru-RU"/>
          </w:rPr>
          <w:t>https://www.kqed.org/mindshift/29642/how-to-use-design-thinking-in-class-step-by-step</w:t>
        </w:r>
      </w:hyperlink>
    </w:p>
    <w:p w14:paraId="430AABD2" w14:textId="77777777" w:rsidR="00892AEF" w:rsidRPr="009D41EF" w:rsidRDefault="00000000" w:rsidP="009D41EF">
      <w:pPr>
        <w:numPr>
          <w:ilvl w:val="0"/>
          <w:numId w:val="15"/>
        </w:numPr>
        <w:tabs>
          <w:tab w:val="left" w:pos="284"/>
        </w:tabs>
        <w:spacing w:before="100" w:beforeAutospacing="1" w:after="240" w:line="240" w:lineRule="auto"/>
        <w:ind w:left="1409"/>
        <w:jc w:val="both"/>
        <w:rPr>
          <w:rFonts w:ascii="Times New Roman" w:eastAsia="Times New Roman" w:hAnsi="Times New Roman" w:cs="Times New Roman"/>
          <w:color w:val="000000"/>
          <w:sz w:val="24"/>
          <w:szCs w:val="24"/>
          <w:lang w:eastAsia="ru-RU"/>
        </w:rPr>
      </w:pPr>
      <w:hyperlink r:id="rId85" w:history="1">
        <w:r w:rsidR="00892AEF" w:rsidRPr="009D41EF">
          <w:rPr>
            <w:rFonts w:ascii="Times New Roman" w:eastAsia="Times New Roman" w:hAnsi="Times New Roman" w:cs="Times New Roman"/>
            <w:color w:val="000000"/>
            <w:sz w:val="24"/>
            <w:szCs w:val="24"/>
            <w:u w:val="single"/>
            <w:lang w:eastAsia="ru-RU"/>
          </w:rPr>
          <w:t>https://www.mygreatlearning.com/blog/design-thinking-in-education/</w:t>
        </w:r>
      </w:hyperlink>
    </w:p>
    <w:p w14:paraId="0B6E7002"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6CBB29A" w14:textId="77777777" w:rsidR="00892AEF" w:rsidRPr="009D41EF" w:rsidRDefault="00892AEF" w:rsidP="009D41EF">
      <w:pPr>
        <w:shd w:val="clear" w:color="auto" w:fill="BDD7EE"/>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6F8F886C" w14:textId="77777777" w:rsidR="00892AEF" w:rsidRPr="009D41EF" w:rsidRDefault="00892AEF" w:rsidP="009D41EF">
      <w:pPr>
        <w:shd w:val="clear" w:color="auto" w:fill="BDD7EE"/>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5. Самостоятельное обучение</w:t>
      </w:r>
    </w:p>
    <w:p w14:paraId="70718633" w14:textId="77777777" w:rsidR="00892AEF" w:rsidRPr="009D41EF" w:rsidRDefault="00892AEF" w:rsidP="009D41EF">
      <w:pPr>
        <w:shd w:val="clear" w:color="auto" w:fill="BDD7EE"/>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4E36532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lastRenderedPageBreak/>
        <w:t> </w:t>
      </w:r>
    </w:p>
    <w:p w14:paraId="1521E0E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5.1. Общая презентация</w:t>
      </w:r>
    </w:p>
    <w:p w14:paraId="4FBDEBE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5.2. Методические рекомендации по применению </w:t>
      </w:r>
      <w:r w:rsidRPr="009D41EF">
        <w:rPr>
          <w:rFonts w:ascii="Times New Roman" w:eastAsia="Times New Roman" w:hAnsi="Times New Roman" w:cs="Times New Roman"/>
          <w:i/>
          <w:iCs/>
          <w:color w:val="000000"/>
          <w:sz w:val="24"/>
          <w:szCs w:val="24"/>
          <w:lang w:eastAsia="ru-RU"/>
        </w:rPr>
        <w:t>самостоятельного обучения</w:t>
      </w:r>
    </w:p>
    <w:p w14:paraId="44103C5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5.3. Пример реализации </w:t>
      </w:r>
      <w:r w:rsidRPr="009D41EF">
        <w:rPr>
          <w:rFonts w:ascii="Times New Roman" w:eastAsia="Times New Roman" w:hAnsi="Times New Roman" w:cs="Times New Roman"/>
          <w:i/>
          <w:iCs/>
          <w:color w:val="000000"/>
          <w:sz w:val="24"/>
          <w:szCs w:val="24"/>
          <w:lang w:eastAsia="ru-RU"/>
        </w:rPr>
        <w:t>самостоятельного обучения</w:t>
      </w:r>
    </w:p>
    <w:p w14:paraId="3DE872C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5.4. Инструменты ИКТ для организации </w:t>
      </w:r>
      <w:r w:rsidRPr="009D41EF">
        <w:rPr>
          <w:rFonts w:ascii="Times New Roman" w:eastAsia="Times New Roman" w:hAnsi="Times New Roman" w:cs="Times New Roman"/>
          <w:i/>
          <w:iCs/>
          <w:color w:val="000000"/>
          <w:sz w:val="24"/>
          <w:szCs w:val="24"/>
          <w:lang w:eastAsia="ru-RU"/>
        </w:rPr>
        <w:t>самостоятельного обучения</w:t>
      </w:r>
    </w:p>
    <w:p w14:paraId="198848F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5.5. себя</w:t>
      </w:r>
    </w:p>
    <w:p w14:paraId="1C62D058"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5.6. Рекомендуемая библиография</w:t>
      </w:r>
    </w:p>
    <w:p w14:paraId="15DF797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3942A3B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В этом блоке вы найдете: </w:t>
      </w:r>
    </w:p>
    <w:p w14:paraId="4C9072A2" w14:textId="77777777" w:rsidR="00892AEF" w:rsidRPr="009D41EF" w:rsidRDefault="00892AEF" w:rsidP="009D41EF">
      <w:pPr>
        <w:tabs>
          <w:tab w:val="left" w:pos="284"/>
        </w:tabs>
        <w:spacing w:after="0" w:line="240" w:lineRule="auto"/>
        <w:ind w:left="300" w:hanging="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что такое </w:t>
      </w:r>
      <w:r w:rsidRPr="009D41EF">
        <w:rPr>
          <w:rFonts w:ascii="Times New Roman" w:eastAsia="Times New Roman" w:hAnsi="Times New Roman" w:cs="Times New Roman"/>
          <w:i/>
          <w:iCs/>
          <w:color w:val="000000"/>
          <w:sz w:val="24"/>
          <w:szCs w:val="24"/>
          <w:lang w:eastAsia="ru-RU"/>
        </w:rPr>
        <w:t>самостоятельное обучение </w:t>
      </w:r>
      <w:r w:rsidRPr="009D41EF">
        <w:rPr>
          <w:rFonts w:ascii="Times New Roman" w:eastAsia="Times New Roman" w:hAnsi="Times New Roman" w:cs="Times New Roman"/>
          <w:color w:val="000000"/>
          <w:sz w:val="24"/>
          <w:szCs w:val="24"/>
          <w:lang w:eastAsia="ru-RU"/>
        </w:rPr>
        <w:t>; </w:t>
      </w:r>
    </w:p>
    <w:p w14:paraId="5C8A9D0C" w14:textId="77777777" w:rsidR="00892AEF" w:rsidRPr="009D41EF" w:rsidRDefault="00892AEF" w:rsidP="009D41EF">
      <w:pPr>
        <w:tabs>
          <w:tab w:val="left" w:pos="284"/>
        </w:tabs>
        <w:spacing w:after="0" w:line="240" w:lineRule="auto"/>
        <w:ind w:left="300" w:hanging="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каковы этапы организации </w:t>
      </w:r>
      <w:r w:rsidRPr="009D41EF">
        <w:rPr>
          <w:rFonts w:ascii="Times New Roman" w:eastAsia="Times New Roman" w:hAnsi="Times New Roman" w:cs="Times New Roman"/>
          <w:i/>
          <w:iCs/>
          <w:color w:val="000000"/>
          <w:sz w:val="24"/>
          <w:szCs w:val="24"/>
          <w:lang w:eastAsia="ru-RU"/>
        </w:rPr>
        <w:t>самостоятельного обучения </w:t>
      </w: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i/>
          <w:iCs/>
          <w:color w:val="000000"/>
          <w:sz w:val="24"/>
          <w:szCs w:val="24"/>
          <w:lang w:eastAsia="ru-RU"/>
        </w:rPr>
        <w:t> </w:t>
      </w:r>
    </w:p>
    <w:p w14:paraId="4CB7BA4A" w14:textId="77777777" w:rsidR="00892AEF" w:rsidRPr="009D41EF" w:rsidRDefault="00892AEF" w:rsidP="009D41EF">
      <w:pPr>
        <w:tabs>
          <w:tab w:val="left" w:pos="284"/>
        </w:tabs>
        <w:spacing w:after="0" w:line="240" w:lineRule="auto"/>
        <w:ind w:left="300" w:hanging="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о методических рекомендациях по применению </w:t>
      </w:r>
      <w:r w:rsidRPr="009D41EF">
        <w:rPr>
          <w:rFonts w:ascii="Times New Roman" w:eastAsia="Times New Roman" w:hAnsi="Times New Roman" w:cs="Times New Roman"/>
          <w:i/>
          <w:iCs/>
          <w:color w:val="000000"/>
          <w:sz w:val="24"/>
          <w:szCs w:val="24"/>
          <w:lang w:eastAsia="ru-RU"/>
        </w:rPr>
        <w:t>самостоятельного обучения </w:t>
      </w:r>
      <w:r w:rsidRPr="009D41EF">
        <w:rPr>
          <w:rFonts w:ascii="Times New Roman" w:eastAsia="Times New Roman" w:hAnsi="Times New Roman" w:cs="Times New Roman"/>
          <w:color w:val="000000"/>
          <w:sz w:val="24"/>
          <w:szCs w:val="24"/>
          <w:lang w:eastAsia="ru-RU"/>
        </w:rPr>
        <w:t>; </w:t>
      </w:r>
    </w:p>
    <w:p w14:paraId="3F72760F" w14:textId="77777777" w:rsidR="00892AEF" w:rsidRPr="009D41EF" w:rsidRDefault="00892AEF" w:rsidP="009D41EF">
      <w:pPr>
        <w:tabs>
          <w:tab w:val="left" w:pos="284"/>
        </w:tabs>
        <w:spacing w:after="0" w:line="240" w:lineRule="auto"/>
        <w:ind w:left="300" w:hanging="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о примере реализации </w:t>
      </w:r>
      <w:r w:rsidRPr="009D41EF">
        <w:rPr>
          <w:rFonts w:ascii="Times New Roman" w:eastAsia="Times New Roman" w:hAnsi="Times New Roman" w:cs="Times New Roman"/>
          <w:i/>
          <w:iCs/>
          <w:color w:val="000000"/>
          <w:sz w:val="24"/>
          <w:szCs w:val="24"/>
          <w:lang w:eastAsia="ru-RU"/>
        </w:rPr>
        <w:t>самостоятельного обучения;</w:t>
      </w: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i/>
          <w:iCs/>
          <w:color w:val="000000"/>
          <w:sz w:val="24"/>
          <w:szCs w:val="24"/>
          <w:lang w:eastAsia="ru-RU"/>
        </w:rPr>
        <w:t> </w:t>
      </w:r>
    </w:p>
    <w:p w14:paraId="2527FABD" w14:textId="77777777" w:rsidR="00892AEF" w:rsidRPr="009D41EF" w:rsidRDefault="00892AEF" w:rsidP="009D41EF">
      <w:pPr>
        <w:tabs>
          <w:tab w:val="left" w:pos="284"/>
        </w:tabs>
        <w:spacing w:after="0" w:line="240" w:lineRule="auto"/>
        <w:ind w:left="300" w:hanging="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Какие инструменты ИКТ поддерживают </w:t>
      </w:r>
      <w:r w:rsidRPr="009D41EF">
        <w:rPr>
          <w:rFonts w:ascii="Times New Roman" w:eastAsia="Times New Roman" w:hAnsi="Times New Roman" w:cs="Times New Roman"/>
          <w:i/>
          <w:iCs/>
          <w:color w:val="000000"/>
          <w:sz w:val="24"/>
          <w:szCs w:val="24"/>
          <w:lang w:eastAsia="ru-RU"/>
        </w:rPr>
        <w:t>самостоятельное обучение </w:t>
      </w:r>
      <w:r w:rsidRPr="009D41EF">
        <w:rPr>
          <w:rFonts w:ascii="Times New Roman" w:eastAsia="Times New Roman" w:hAnsi="Times New Roman" w:cs="Times New Roman"/>
          <w:color w:val="000000"/>
          <w:sz w:val="24"/>
          <w:szCs w:val="24"/>
          <w:lang w:eastAsia="ru-RU"/>
        </w:rPr>
        <w:t>. </w:t>
      </w:r>
    </w:p>
    <w:p w14:paraId="09CADD9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6A45EF2" w14:textId="77777777" w:rsidR="00892AEF" w:rsidRPr="009D41EF" w:rsidRDefault="00892AEF" w:rsidP="009D41EF">
      <w:pPr>
        <w:shd w:val="clear" w:color="auto" w:fill="D9E2F3"/>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5.1. Общая презентация</w:t>
      </w:r>
    </w:p>
    <w:p w14:paraId="2ADB4960"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 </w:t>
      </w:r>
    </w:p>
    <w:p w14:paraId="399AAB16"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Самостоятельное обучение (ADI) - </w:t>
      </w:r>
      <w:r w:rsidRPr="009D41EF">
        <w:rPr>
          <w:rFonts w:ascii="Times New Roman" w:eastAsia="Times New Roman" w:hAnsi="Times New Roman" w:cs="Times New Roman"/>
          <w:color w:val="000000"/>
          <w:sz w:val="24"/>
          <w:szCs w:val="24"/>
          <w:lang w:eastAsia="ru-RU"/>
        </w:rPr>
        <w:t>это метод обучения, при котором учащиеся проявляют инициативу, с помощью или без помощи других, в диагностике своих потребностей в обучении, формулировании целей обучения, определении учебных ресурсов и материалов, выборе и реализации соответствующих стратегий обучения и оценка результатов обучения.</w:t>
      </w:r>
    </w:p>
    <w:p w14:paraId="7DA24235"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Основание уроков на </w:t>
      </w:r>
      <w:r w:rsidRPr="009D41EF">
        <w:rPr>
          <w:rFonts w:ascii="Times New Roman" w:eastAsia="Times New Roman" w:hAnsi="Times New Roman" w:cs="Times New Roman"/>
          <w:i/>
          <w:iCs/>
          <w:color w:val="000000"/>
          <w:sz w:val="24"/>
          <w:szCs w:val="24"/>
          <w:lang w:eastAsia="ru-RU"/>
        </w:rPr>
        <w:t>самостоятельном обучении </w:t>
      </w:r>
      <w:r w:rsidRPr="009D41EF">
        <w:rPr>
          <w:rFonts w:ascii="Times New Roman" w:eastAsia="Times New Roman" w:hAnsi="Times New Roman" w:cs="Times New Roman"/>
          <w:color w:val="000000"/>
          <w:sz w:val="24"/>
          <w:szCs w:val="24"/>
          <w:lang w:eastAsia="ru-RU"/>
        </w:rPr>
        <w:t>включает следующие шаги:</w:t>
      </w:r>
    </w:p>
    <w:p w14:paraId="54D2D594"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Шаг 1. Оцените желание учиться </w:t>
      </w:r>
      <w:r w:rsidRPr="009D41EF">
        <w:rPr>
          <w:rFonts w:ascii="Times New Roman" w:eastAsia="Times New Roman" w:hAnsi="Times New Roman" w:cs="Times New Roman"/>
          <w:color w:val="000000"/>
          <w:sz w:val="24"/>
          <w:szCs w:val="24"/>
          <w:lang w:eastAsia="ru-RU"/>
        </w:rPr>
        <w:t>. На этом этапе учащиеся проводят самооценку учебных привычек, семейной ситуации и сетей поддержки как в школе, так и дома. Этот этап включает в себя оценку предыдущего опыта самостоятельного обучения. Опыт обучения включает в себя: автономность, организованность, самодисциплину, способность эффективно общаться, принимать конструктивную обратную связь и способность участвовать в самооценке и саморефлексии.</w:t>
      </w:r>
    </w:p>
    <w:p w14:paraId="37585F04"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Шаг 2: Установите цели обучения. </w:t>
      </w:r>
      <w:r w:rsidRPr="009D41EF">
        <w:rPr>
          <w:rFonts w:ascii="Times New Roman" w:eastAsia="Times New Roman" w:hAnsi="Times New Roman" w:cs="Times New Roman"/>
          <w:color w:val="000000"/>
          <w:sz w:val="24"/>
          <w:szCs w:val="24"/>
          <w:lang w:eastAsia="ru-RU"/>
        </w:rPr>
        <w:t>На этом этапе важно сообщать цели обучения между учеником и учителем. Четкое понимание целей обучения, а также реализация плана обучения неизбежны. В план обучения входит:</w:t>
      </w:r>
    </w:p>
    <w:p w14:paraId="5441E489"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Цели учебного блока. </w:t>
      </w:r>
    </w:p>
    <w:p w14:paraId="7EE92B91"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Структура и последовательность действий. </w:t>
      </w:r>
    </w:p>
    <w:p w14:paraId="523944AC"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Хронология выполнения работ. </w:t>
      </w:r>
    </w:p>
    <w:p w14:paraId="7A0C6302"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Подробная информация о материалах и ресурсах, выделенных для каждой цели. </w:t>
      </w:r>
    </w:p>
    <w:p w14:paraId="483F2C7A"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Подробная информация о методах выставления оценок. </w:t>
      </w:r>
    </w:p>
    <w:p w14:paraId="3A9A1BC3"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Обратная связь и оценка по мере достижения каждой цели. </w:t>
      </w:r>
    </w:p>
    <w:p w14:paraId="4527E0B4"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План встречи с инструктором по консультированию. </w:t>
      </w:r>
    </w:p>
    <w:p w14:paraId="25E44391"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После создания план должен быть оценен инструктором. Это означало бы ответить на следующие вопросы: слишком много или слишком мало работы? Уместны ли сроки и оценка?</w:t>
      </w:r>
    </w:p>
    <w:p w14:paraId="4100D3E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Шаг 3. Примите участие в учебном процессе. </w:t>
      </w:r>
      <w:r w:rsidRPr="009D41EF">
        <w:rPr>
          <w:rFonts w:ascii="Times New Roman" w:eastAsia="Times New Roman" w:hAnsi="Times New Roman" w:cs="Times New Roman"/>
          <w:color w:val="000000"/>
          <w:sz w:val="24"/>
          <w:szCs w:val="24"/>
          <w:lang w:eastAsia="ru-RU"/>
        </w:rPr>
        <w:t>Студенты должны понимать себя как студентов, чтобы осознавать свои потребности в обучении. Студентам также следует подумать об ответах на следующие вопросы:</w:t>
      </w:r>
    </w:p>
    <w:p w14:paraId="57CE815D"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Каковы мои потребности в обучении? </w:t>
      </w:r>
    </w:p>
    <w:p w14:paraId="28459FF5"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Кто был моим любимым учителем? Почему? </w:t>
      </w:r>
    </w:p>
    <w:p w14:paraId="1216454F"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Чем он занимался, чем отличался от других учителей? </w:t>
      </w:r>
    </w:p>
    <w:p w14:paraId="7B6DB03A"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Студенты должны размышлять над этими вопросами на протяжении всей программы и воспринимать «учителя» как «инструктора по консультированию».</w:t>
      </w:r>
    </w:p>
    <w:p w14:paraId="3A0E9AA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Студентам также необходимо понимать свой стиль обучения:</w:t>
      </w:r>
    </w:p>
    <w:p w14:paraId="5D50D78E"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w:t>
      </w:r>
      <w:r w:rsidRPr="009D41EF">
        <w:rPr>
          <w:rFonts w:ascii="Times New Roman" w:eastAsia="Times New Roman" w:hAnsi="Times New Roman" w:cs="Times New Roman"/>
          <w:b/>
          <w:bCs/>
          <w:color w:val="000000"/>
          <w:sz w:val="24"/>
          <w:szCs w:val="24"/>
          <w:lang w:eastAsia="ru-RU"/>
        </w:rPr>
        <w:t>глубокого </w:t>
      </w:r>
      <w:r w:rsidRPr="009D41EF">
        <w:rPr>
          <w:rFonts w:ascii="Times New Roman" w:eastAsia="Times New Roman" w:hAnsi="Times New Roman" w:cs="Times New Roman"/>
          <w:color w:val="000000"/>
          <w:sz w:val="24"/>
          <w:szCs w:val="24"/>
          <w:lang w:eastAsia="ru-RU"/>
        </w:rPr>
        <w:t>изучения </w:t>
      </w:r>
      <w:r w:rsidRPr="009D41EF">
        <w:rPr>
          <w:rFonts w:ascii="Times New Roman" w:eastAsia="Times New Roman" w:hAnsi="Times New Roman" w:cs="Times New Roman"/>
          <w:b/>
          <w:bCs/>
          <w:color w:val="000000"/>
          <w:sz w:val="24"/>
          <w:szCs w:val="24"/>
          <w:lang w:eastAsia="ru-RU"/>
        </w:rPr>
        <w:t>стиль </w:t>
      </w:r>
      <w:r w:rsidRPr="009D41EF">
        <w:rPr>
          <w:rFonts w:ascii="Times New Roman" w:eastAsia="Times New Roman" w:hAnsi="Times New Roman" w:cs="Times New Roman"/>
          <w:color w:val="000000"/>
          <w:sz w:val="24"/>
          <w:szCs w:val="24"/>
          <w:lang w:eastAsia="ru-RU"/>
        </w:rPr>
        <w:t>включает в себя преобразование и идеально подходят для самостоятельного обучения. Этот стиль относится к пониманию собственных идей, применению знаний к новым учебным ситуациям и использованию новых примеров для объяснения концепции и изучения большего, чем необходимо для завершения обучения. </w:t>
      </w:r>
    </w:p>
    <w:p w14:paraId="016A5455"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w:t>
      </w:r>
      <w:r w:rsidRPr="009D41EF">
        <w:rPr>
          <w:rFonts w:ascii="Times New Roman" w:eastAsia="Times New Roman" w:hAnsi="Times New Roman" w:cs="Times New Roman"/>
          <w:b/>
          <w:bCs/>
          <w:color w:val="000000"/>
          <w:sz w:val="24"/>
          <w:szCs w:val="24"/>
          <w:lang w:eastAsia="ru-RU"/>
        </w:rPr>
        <w:t>поверхностный стиль </w:t>
      </w:r>
      <w:r w:rsidRPr="009D41EF">
        <w:rPr>
          <w:rFonts w:ascii="Times New Roman" w:eastAsia="Times New Roman" w:hAnsi="Times New Roman" w:cs="Times New Roman"/>
          <w:color w:val="000000"/>
          <w:sz w:val="24"/>
          <w:szCs w:val="24"/>
          <w:lang w:eastAsia="ru-RU"/>
        </w:rPr>
        <w:t>включает в себя воспроизведение: работа с требованиями исследований, обучения только то , что необходимо завершить расследование быстро, без анализа и понимания. </w:t>
      </w:r>
    </w:p>
    <w:p w14:paraId="6731EA03"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w:t>
      </w:r>
      <w:r w:rsidRPr="009D41EF">
        <w:rPr>
          <w:rFonts w:ascii="Times New Roman" w:eastAsia="Times New Roman" w:hAnsi="Times New Roman" w:cs="Times New Roman"/>
          <w:b/>
          <w:bCs/>
          <w:color w:val="000000"/>
          <w:sz w:val="24"/>
          <w:szCs w:val="24"/>
          <w:lang w:eastAsia="ru-RU"/>
        </w:rPr>
        <w:t>стратегический стиль </w:t>
      </w:r>
      <w:r w:rsidRPr="009D41EF">
        <w:rPr>
          <w:rFonts w:ascii="Times New Roman" w:eastAsia="Times New Roman" w:hAnsi="Times New Roman" w:cs="Times New Roman"/>
          <w:color w:val="000000"/>
          <w:sz w:val="24"/>
          <w:szCs w:val="24"/>
          <w:lang w:eastAsia="ru-RU"/>
        </w:rPr>
        <w:t>включает в себя организацию: получение максимальной производительности, узнав , что он принимает для сдачи экзаменов, запоминая факты, и тратить время практикуя на основе собственных переживаний. </w:t>
      </w:r>
    </w:p>
    <w:p w14:paraId="00EB6A95"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Новейших стилей недостаточно (и даже не достаточно) для успешного самостоятельного изучения. Самостоятельное обучение требует стиля глубокого обучения, при котором учащиеся должны понимать идеи и уметь применять знания в новых учебных ситуациях. Студентов необходимо мотивировать и создавать собственные связи.</w:t>
      </w:r>
    </w:p>
    <w:p w14:paraId="62648DE0"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Шаг 4: Оценка обучения. </w:t>
      </w:r>
      <w:r w:rsidRPr="009D41EF">
        <w:rPr>
          <w:rFonts w:ascii="Times New Roman" w:eastAsia="Times New Roman" w:hAnsi="Times New Roman" w:cs="Times New Roman"/>
          <w:color w:val="000000"/>
          <w:sz w:val="24"/>
          <w:szCs w:val="24"/>
          <w:lang w:eastAsia="ru-RU"/>
        </w:rPr>
        <w:t>Для того, чтобы учащиеся преуспели в самостоятельном обучении, они должны уметь заниматься самоанализацией и самооценкой своих учебных целей и прогресса в учебной единице. Чтобы поддержать этот процесс самооценки, они должны:</w:t>
      </w:r>
    </w:p>
    <w:p w14:paraId="46A3A99C"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периодически консультироваться с инструктором; </w:t>
      </w:r>
    </w:p>
    <w:p w14:paraId="0FAEA5CF"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запросить обратную связь; </w:t>
      </w:r>
    </w:p>
    <w:p w14:paraId="3A1BAB66"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размышлять о своих достижениях, что предполагает ответы на следующие вопросы: </w:t>
      </w:r>
    </w:p>
    <w:p w14:paraId="528B408B" w14:textId="77777777" w:rsidR="00892AEF" w:rsidRPr="009D41EF" w:rsidRDefault="00892AEF" w:rsidP="009D41EF">
      <w:pPr>
        <w:tabs>
          <w:tab w:val="left" w:pos="284"/>
        </w:tabs>
        <w:spacing w:after="0" w:line="240" w:lineRule="auto"/>
        <w:ind w:left="216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Как я узнаю, что научился?        </w:t>
      </w:r>
    </w:p>
    <w:p w14:paraId="43380231" w14:textId="77777777" w:rsidR="00892AEF" w:rsidRPr="009D41EF" w:rsidRDefault="00892AEF" w:rsidP="009D41EF">
      <w:pPr>
        <w:tabs>
          <w:tab w:val="left" w:pos="284"/>
        </w:tabs>
        <w:spacing w:after="0" w:line="240" w:lineRule="auto"/>
        <w:ind w:left="216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Гибко ли я адаптирую и применяю знания?        </w:t>
      </w:r>
    </w:p>
    <w:p w14:paraId="56B8E8A4" w14:textId="77777777" w:rsidR="00892AEF" w:rsidRPr="009D41EF" w:rsidRDefault="00892AEF" w:rsidP="009D41EF">
      <w:pPr>
        <w:tabs>
          <w:tab w:val="left" w:pos="284"/>
        </w:tabs>
        <w:spacing w:after="0" w:line="240" w:lineRule="auto"/>
        <w:ind w:left="216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Доверяю ли я материалу?        </w:t>
      </w:r>
    </w:p>
    <w:p w14:paraId="0EC1C96D" w14:textId="77777777" w:rsidR="00892AEF" w:rsidRPr="009D41EF" w:rsidRDefault="00892AEF" w:rsidP="009D41EF">
      <w:pPr>
        <w:tabs>
          <w:tab w:val="left" w:pos="284"/>
        </w:tabs>
        <w:spacing w:after="0" w:line="240" w:lineRule="auto"/>
        <w:ind w:left="216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Когда я узнаю, что узнал достаточно?        </w:t>
      </w:r>
    </w:p>
    <w:p w14:paraId="3B591903" w14:textId="77777777" w:rsidR="00892AEF" w:rsidRPr="009D41EF" w:rsidRDefault="00892AEF" w:rsidP="009D41EF">
      <w:pPr>
        <w:tabs>
          <w:tab w:val="left" w:pos="284"/>
        </w:tabs>
        <w:spacing w:after="0" w:line="240" w:lineRule="auto"/>
        <w:ind w:left="216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Когда настало время для самоанализа, а когда пора посоветоваться с учителем.        </w:t>
      </w:r>
    </w:p>
    <w:p w14:paraId="64216DB1"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Обязанности при самостоятельном обучении</w:t>
      </w:r>
    </w:p>
    <w:p w14:paraId="717A04D3"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Самостоятельное обучение требует определенных обязанностей, указанных в неявных или явных списках ролей как студентов, так и преподавателей. Как студентам, так и преподавателям полезно периодически просматривать такие списки и сообщать, чувствует ли каждый, что другой выполняет свою долю обязательств.</w:t>
      </w:r>
    </w:p>
    <w:p w14:paraId="71181793"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Роли студентов</w:t>
      </w:r>
    </w:p>
    <w:p w14:paraId="444D453C"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ü самооценка готовности к обучению; </w:t>
      </w:r>
    </w:p>
    <w:p w14:paraId="6365D8C0"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доработка целей обучения и разработка учебного плана; </w:t>
      </w:r>
    </w:p>
    <w:p w14:paraId="5539224E"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мониторинг учебного процесса; </w:t>
      </w:r>
    </w:p>
    <w:p w14:paraId="0BE5DB0A"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принятие инициативных решений на всех этапах самостоятельного обучения; </w:t>
      </w:r>
    </w:p>
    <w:p w14:paraId="0C10B3CD"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переоценка и изменение целей по мере необходимости во время учебной единицы; </w:t>
      </w:r>
    </w:p>
    <w:p w14:paraId="77CE768B"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при необходимости консультация с инструктором. </w:t>
      </w:r>
    </w:p>
    <w:p w14:paraId="46A69FBE"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Роли инструкторов</w:t>
      </w:r>
    </w:p>
    <w:p w14:paraId="014B0F93"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создание учебной среды через сотрудничество; </w:t>
      </w:r>
    </w:p>
    <w:p w14:paraId="37A11BD2"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поддержка мотивации и направления обучения студентов; </w:t>
      </w:r>
    </w:p>
    <w:p w14:paraId="3AB52194"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содействие учебным инициативам студентов; </w:t>
      </w:r>
    </w:p>
    <w:p w14:paraId="51D60B59"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доступность для консультаций в процессе обучения; </w:t>
      </w:r>
    </w:p>
    <w:p w14:paraId="1B7E3458"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перевод роли инструктора на роль советника. </w:t>
      </w:r>
    </w:p>
    <w:p w14:paraId="53AAD3B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5B899CE0" w14:textId="77777777" w:rsidR="00892AEF" w:rsidRPr="009D41EF" w:rsidRDefault="00892AEF" w:rsidP="009D41EF">
      <w:pPr>
        <w:shd w:val="clear" w:color="auto" w:fill="D9E2F3"/>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5.2. Методические рекомендации по применению самостоятельного обучения</w:t>
      </w:r>
    </w:p>
    <w:p w14:paraId="4954257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C2D9215"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Самостоятельное обучение - непростая задача. Нужно пробовать новые методы обучения, уметь побуждать и мотивировать студентов к самостоятельной работе. Хотя все это может показаться простым, важно знать общее состояние обучения студентов и то, как их мотивировать практиковать этот метод обучения. </w:t>
      </w:r>
    </w:p>
    <w:p w14:paraId="3B49F949"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Самостоятельное обучение может помочь учащимся расширить свои знания, приобрести новые навыки и улучшить свои навыки планирования деятельности и управления.</w:t>
      </w:r>
    </w:p>
    <w:p w14:paraId="1FED2E34"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Вот несколько советов, которые учителя должны будут дать ученикам, решившим практиковать самостоятельное обучение:</w:t>
      </w:r>
    </w:p>
    <w:p w14:paraId="69123BB5"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1. Начните с причины, по которой вы действительно хотите развить новые навыки.</w:t>
      </w:r>
    </w:p>
    <w:p w14:paraId="7B897F2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Определите, чем вы хотите владеть, над чем работаете и чего хотите достичь.</w:t>
      </w:r>
    </w:p>
    <w:p w14:paraId="64DF99F6"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Обдумайте такие вопросы, как:</w:t>
      </w:r>
    </w:p>
    <w:p w14:paraId="71226561"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Почему мне любопытно? А что бы я хотел лучше понять?        </w:t>
      </w:r>
    </w:p>
    <w:p w14:paraId="4F983379"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Что бы я хотел изменить, узнавая что-то новое?        </w:t>
      </w:r>
    </w:p>
    <w:p w14:paraId="1CFB7EE7"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Что для меня важно в изучении X, Y, Z?        </w:t>
      </w:r>
    </w:p>
    <w:p w14:paraId="77402481"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Каким образом изучение X, Y, Z позволит мне чувствовать себя более уверенно?        </w:t>
      </w:r>
    </w:p>
    <w:p w14:paraId="72C558BA"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Как я могу использовать новые знания или навыки, чтобы помочь другим людям / внести свой вклад в новые проекты?        </w:t>
      </w:r>
    </w:p>
    <w:p w14:paraId="17E9DF1E"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Как мои достижения в изучении X, Y, Z могут быть признаны другими?        </w:t>
      </w:r>
    </w:p>
    <w:p w14:paraId="02214C02"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Это может быть полезно, чтобы оглянуться назад и увидеть, какого прогресса вы достигли, и вспомнить, как вы думаете о начале процесса.</w:t>
      </w:r>
    </w:p>
    <w:p w14:paraId="526D8E7D"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Теперь, когда вы лучше понимаете цель обучения, вам должно быть легче сохранять мотивацию в долгосрочной перспективе и быстрее выходить из ситуаций, когда вы чувствуете разочарование или отвлекаетесь.</w:t>
      </w:r>
    </w:p>
    <w:p w14:paraId="5000403B"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2. Ставьте четкие цели относительно того, чему вы собираетесь учиться.</w:t>
      </w:r>
    </w:p>
    <w:p w14:paraId="34ACFAB7"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Чтобы помочь вам лучше структурировать свое обучение, попробуйте использовать модель SMART (рис. 1), чтобы лучше понять, что вы собираетесь делать.</w:t>
      </w:r>
    </w:p>
    <w:p w14:paraId="6B1B0BCE"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1. Цели обучения с использованием подхода SMART</w:t>
      </w:r>
    </w:p>
    <w:p w14:paraId="07A0C910"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Чтобы ваши учебные цели были ясными и доступными, каждая из них должна быть:</w:t>
      </w:r>
    </w:p>
    <w:p w14:paraId="3E4E1B97"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Конкретность </w:t>
      </w:r>
      <w:r w:rsidRPr="009D41EF">
        <w:rPr>
          <w:rFonts w:ascii="Times New Roman" w:eastAsia="Times New Roman" w:hAnsi="Times New Roman" w:cs="Times New Roman"/>
          <w:color w:val="000000"/>
          <w:sz w:val="24"/>
          <w:szCs w:val="24"/>
          <w:lang w:eastAsia="ru-RU"/>
        </w:rPr>
        <w:t>: первый шаг - по-настоящему определиться с тем, чего вы хотите достичь. Напишите одно предложение, которое точно определяет, чему вы стремитесь научиться. Если тема / тема слишком широкая, детализируйте ее и конкретизируйте - при необходимости разделите ее на разные области и выберите одну, на которой нужно сосредоточиться в первую очередь.</w:t>
      </w:r>
    </w:p>
    <w:p w14:paraId="55855336"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Измеримость: </w:t>
      </w:r>
      <w:r w:rsidRPr="009D41EF">
        <w:rPr>
          <w:rFonts w:ascii="Times New Roman" w:eastAsia="Times New Roman" w:hAnsi="Times New Roman" w:cs="Times New Roman"/>
          <w:color w:val="000000"/>
          <w:sz w:val="24"/>
          <w:szCs w:val="24"/>
          <w:lang w:eastAsia="ru-RU"/>
        </w:rPr>
        <w:t>необходимо убедиться, что цель может быть измерена. Для этого каждую неделю выделяйте некоторое время, чтобы беспрерывно добиваться своей цели. Например, «Я хочу иметь возможность использовать инструмент Лассо в Photoshop», или «Я хочу иметь возможность написать программный код для алгоритма сортировки вставки», или «Я хочу иметь возможность встроить таблицу в страница в Интернете." Сделать вашу цель измеримой означает, что вы будете знать, когда вы ее достигли, и дадите вам ориентиры, над которыми нужно продолжать работать.</w:t>
      </w:r>
    </w:p>
    <w:p w14:paraId="76D612E9"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Приемлемо </w:t>
      </w:r>
      <w:r w:rsidRPr="009D41EF">
        <w:rPr>
          <w:rFonts w:ascii="Times New Roman" w:eastAsia="Times New Roman" w:hAnsi="Times New Roman" w:cs="Times New Roman"/>
          <w:color w:val="000000"/>
          <w:sz w:val="24"/>
          <w:szCs w:val="24"/>
          <w:lang w:eastAsia="ru-RU"/>
        </w:rPr>
        <w:t>(достижимо): должно быть реалистичным. Спросите себя, актуальна ли запланированная цель обучения. Убедитесь, что у вас есть подходящее место для работы / учебы или есть другие доступные ресурсы (например, доступ в Интернет, наушники или устройство, которое вы можете использовать при необходимости).</w:t>
      </w:r>
    </w:p>
    <w:p w14:paraId="0DA05BC0"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Актуально: </w:t>
      </w:r>
      <w:r w:rsidRPr="009D41EF">
        <w:rPr>
          <w:rFonts w:ascii="Times New Roman" w:eastAsia="Times New Roman" w:hAnsi="Times New Roman" w:cs="Times New Roman"/>
          <w:color w:val="000000"/>
          <w:sz w:val="24"/>
          <w:szCs w:val="24"/>
          <w:lang w:eastAsia="ru-RU"/>
        </w:rPr>
        <w:t>должно иметь отношение к жизни. Глубоко подумайте о том, как это повлияет на вашу жизнь и благополучие и улучшит их. Вы должны убедиться, что все, что вы изучаете, актуально. Речь идет о понимании мотивации - если вы чему-то учитесь - для кого-то другого, у вас меньше шансов завершить это. Если вы выучите то, что, по вашему мнению, вам нужно понять, потому что это позволит вам делать X, Y, Z, вам будет намного легче найти время и энергию, необходимые для выполнения этого упражнения. </w:t>
      </w:r>
    </w:p>
    <w:p w14:paraId="5BEC85D4"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На </w:t>
      </w:r>
      <w:r w:rsidRPr="009D41EF">
        <w:rPr>
          <w:rFonts w:ascii="Times New Roman" w:eastAsia="Times New Roman" w:hAnsi="Times New Roman" w:cs="Times New Roman"/>
          <w:b/>
          <w:bCs/>
          <w:color w:val="000000"/>
          <w:sz w:val="24"/>
          <w:szCs w:val="24"/>
          <w:lang w:eastAsia="ru-RU"/>
        </w:rPr>
        <w:t>время </w:t>
      </w:r>
      <w:r w:rsidRPr="009D41EF">
        <w:rPr>
          <w:rFonts w:ascii="Times New Roman" w:eastAsia="Times New Roman" w:hAnsi="Times New Roman" w:cs="Times New Roman"/>
          <w:color w:val="000000"/>
          <w:sz w:val="24"/>
          <w:szCs w:val="24"/>
          <w:lang w:eastAsia="ru-RU"/>
        </w:rPr>
        <w:t>: вам необходимо установить удобный период времени для завершения. Первоначально рекомендуется ставить краткосрочные учебные цели, которые могут быть достигнуты менее чем за 30 дней.</w:t>
      </w:r>
    </w:p>
    <w:p w14:paraId="1BD6EEE2"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3. Структурируйте свое время и планируйте учебные занятия.</w:t>
      </w:r>
    </w:p>
    <w:p w14:paraId="1F9717EA"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Чтобы получить максимальную отдачу от обучения, вам нужно будет структурировать действия, которые вы решили выполнять. Например, «Я собираюсь потратить час на изучение [предмета X, Y, Z] каждую среду после школы, с 17 до 18 часов» или «Я собираюсь послушать видео о [X, Y, Z тема] каждый день по дороге домой и буду делать заметки ». Установите будильник или используйте встречи Google Календаря, задачи Trello или многое другое.</w:t>
      </w:r>
    </w:p>
    <w:p w14:paraId="027D2E40"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Мы рекомендуем использовать такой инструмент, как </w:t>
      </w:r>
      <w:r w:rsidRPr="009D41EF">
        <w:rPr>
          <w:rFonts w:ascii="Times New Roman" w:eastAsia="Times New Roman" w:hAnsi="Times New Roman" w:cs="Times New Roman"/>
          <w:i/>
          <w:iCs/>
          <w:color w:val="000000"/>
          <w:sz w:val="24"/>
          <w:szCs w:val="24"/>
          <w:lang w:eastAsia="ru-RU"/>
        </w:rPr>
        <w:t>Google Calendar, </w:t>
      </w:r>
      <w:r w:rsidRPr="009D41EF">
        <w:rPr>
          <w:rFonts w:ascii="Times New Roman" w:eastAsia="Times New Roman" w:hAnsi="Times New Roman" w:cs="Times New Roman"/>
          <w:color w:val="000000"/>
          <w:sz w:val="24"/>
          <w:szCs w:val="24"/>
          <w:lang w:eastAsia="ru-RU"/>
        </w:rPr>
        <w:t>и инструмент управления проектами, например </w:t>
      </w:r>
      <w:r w:rsidRPr="009D41EF">
        <w:rPr>
          <w:rFonts w:ascii="Times New Roman" w:eastAsia="Times New Roman" w:hAnsi="Times New Roman" w:cs="Times New Roman"/>
          <w:i/>
          <w:iCs/>
          <w:color w:val="000000"/>
          <w:sz w:val="24"/>
          <w:szCs w:val="24"/>
          <w:lang w:eastAsia="ru-RU"/>
        </w:rPr>
        <w:t>Asana </w:t>
      </w:r>
      <w:r w:rsidRPr="009D41EF">
        <w:rPr>
          <w:rFonts w:ascii="Times New Roman" w:eastAsia="Times New Roman" w:hAnsi="Times New Roman" w:cs="Times New Roman"/>
          <w:color w:val="000000"/>
          <w:sz w:val="24"/>
          <w:szCs w:val="24"/>
          <w:lang w:eastAsia="ru-RU"/>
        </w:rPr>
        <w:t>. В идеале планируйте 2-3 часа подряд и делайте короткие перерывы примерно каждые полчаса. Вы также должны установить напоминания, чтобы просмотреть свои заметки и сохранить ключевую информацию, которая вам понадобится позже.</w:t>
      </w:r>
    </w:p>
    <w:p w14:paraId="1763F03F"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Для контроля обучения стоит быстро записывать задачи, которые необходимо выполнить (в блокноте или в легкодоступном документе):</w:t>
      </w:r>
    </w:p>
    <w:p w14:paraId="70044DB2"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 каким источником я работал? (например, ссылка на веб-страницу, видео, онлайн-курс и т. д.)        </w:t>
      </w:r>
    </w:p>
    <w:p w14:paraId="702587F8"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 Краткое изложение того, что обсуждалось.        </w:t>
      </w:r>
    </w:p>
    <w:p w14:paraId="6ADE1AEB"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Какие идеи возникли при просмотре / чтении / взаимодействии с ним?        </w:t>
      </w:r>
    </w:p>
    <w:p w14:paraId="65BBA3E0"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Что я знаю сейчас и чего не знал раньше?        </w:t>
      </w:r>
    </w:p>
    <w:p w14:paraId="6A8AC7FA"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Что бы я хотел исследовать дальше? Или ссылки для перехода?        </w:t>
      </w:r>
    </w:p>
    <w:p w14:paraId="6926A878"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Вы также можете установить время в конце каждой недели, чтобы вы могли отслеживать свой прогресс и убедиться, что вы идете по пути к своей цели. Если вы не на правильном пути, возможно, вам придется изменить свой план самостоятельного обучения, чтобы он был более реалистичным.</w:t>
      </w:r>
    </w:p>
    <w:p w14:paraId="0B19FDF5"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4. Сделайте публичное обязательство учиться</w:t>
      </w:r>
    </w:p>
    <w:p w14:paraId="7F3044DD"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Публичное обязательство учиться - это первый шаг к достижению вашей цели - расскажите другим, что вы собираетесь делать. Это может быть друг, член семьи или коллега. Попросите их сотрудничать с вами и напомните, что нужно следить за своими учебными целями, когда вы отклоняетесь.</w:t>
      </w:r>
    </w:p>
    <w:p w14:paraId="79CEE092"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Для проведения обучающих мероприятий мы рекомендуем общаться с товарищем по команде, близким другом или членом семьи. Старайтесь регулярно давать друг другу обратную связь, брать на себя ответственность друг за друга и делиться тем, что вы узнали.</w:t>
      </w:r>
    </w:p>
    <w:p w14:paraId="108A3ED9"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качестве альтернативы, если вы не знаете никого, кто был бы заинтересован в обучении с вами или с вами, вы можете присоединиться к существующей онлайн-учебной группе через курсы MOOC (такие сайты, как Coursera или Future Learn - futurelearn.com) или вы можете присоединиться к личному- общайтесь с ближайшей к вам группой (попробуйте использовать Meetup.com) или онлайн с помощью Google Meet. Вы также можете создать свою собственную группу в Facebook или еженедельные видеовстречи с Zoom, чтобы вы могли говорить о том, что вы изучаете, задавать вопросы и помогать друг другу.</w:t>
      </w:r>
    </w:p>
    <w:p w14:paraId="2299BD69"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5 </w:t>
      </w: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b/>
          <w:bCs/>
          <w:color w:val="000000"/>
          <w:sz w:val="24"/>
          <w:szCs w:val="24"/>
          <w:lang w:eastAsia="ru-RU"/>
        </w:rPr>
        <w:t>Применяйте полученные знания в реальных проектах</w:t>
      </w:r>
    </w:p>
    <w:p w14:paraId="7F042FEB"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Несомненно, один из лучших способов учиться - это проект из реальной жизни. Если вы хотите улучшить свои навыки организации мероприятий, организуйте мероприятие. Если вы решили развить свои навыки графического дизайна, позовитесь сделать макет приглашения / плаката для предстоящей вечеринки друга.</w:t>
      </w:r>
    </w:p>
    <w:p w14:paraId="5EAF5536"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Найдите способ сделать свое обучение практичным - если то, что вы изучаете, помогает вам решить реальную проблему, это поможет вам сохранить мотивацию и проверить свои новые навыки и знания.</w:t>
      </w:r>
    </w:p>
    <w:p w14:paraId="0764E8CA"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Точно так же вы можете применить обучение, преподавая предмет или тренируя чьи-то навыки. Всякий раз, когда вы пытаетесь чему-то научиться, это заставляет вас планировать, думать и действовать в соответствии с тем, что вы узнали самостоятельно. Благодаря этому процессу вы сможете узнать и лучше понять, что вы действительно знаете, и как далеко вы продвинулись в развитии собственного понимания. Это может быть самый пугающий шаг, но, вероятно, самый полезный! На этом этапе было бы целесообразно создать собственное цифровое портфолио. Ваше цифровое портфолио должно содержать подробные тематические исследования, чтобы показать ценность продуктов, которые оно содержит, и результаты, которых вы достигли.</w:t>
      </w:r>
    </w:p>
    <w:p w14:paraId="45433DA3"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Путь к достижению целей и овладению ценными навыками начинается с того, чтобы уделять больше времени обучению, созданию собственных онлайн-проектов и их совместному использованию с сообществом.</w:t>
      </w:r>
    </w:p>
    <w:p w14:paraId="3FA06F28"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Эта техника резко отличается от того, что практикуется в большинстве школ. Другими словами, это чрезвычайно эффективный метод, который может использовать каждый, и, конечно же, отличный метод для среднего и старшего школьного образования.</w:t>
      </w:r>
    </w:p>
    <w:p w14:paraId="08D51C5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72ABE72D" w14:textId="77777777" w:rsidR="00892AEF" w:rsidRPr="009D41EF" w:rsidRDefault="00892AEF" w:rsidP="009D41EF">
      <w:pPr>
        <w:shd w:val="clear" w:color="auto" w:fill="D9E2F3"/>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5.3. Пример реализации самостоятельного обучения</w:t>
      </w:r>
    </w:p>
    <w:p w14:paraId="47D0997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289B53B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Необязательный предмет: </w:t>
      </w:r>
      <w:r w:rsidRPr="009D41EF">
        <w:rPr>
          <w:rFonts w:ascii="Times New Roman" w:eastAsia="Times New Roman" w:hAnsi="Times New Roman" w:cs="Times New Roman"/>
          <w:i/>
          <w:iCs/>
          <w:color w:val="000000"/>
          <w:sz w:val="24"/>
          <w:szCs w:val="24"/>
          <w:lang w:eastAsia="ru-RU"/>
        </w:rPr>
        <w:t>язык разметки HTML</w:t>
      </w:r>
    </w:p>
    <w:p w14:paraId="69E6D71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Модуль: </w:t>
      </w:r>
      <w:r w:rsidRPr="009D41EF">
        <w:rPr>
          <w:rFonts w:ascii="Times New Roman" w:eastAsia="Times New Roman" w:hAnsi="Times New Roman" w:cs="Times New Roman"/>
          <w:i/>
          <w:iCs/>
          <w:color w:val="000000"/>
          <w:sz w:val="24"/>
          <w:szCs w:val="24"/>
          <w:lang w:eastAsia="ru-RU"/>
        </w:rPr>
        <w:t>Веб-дизайн и разработка.</w:t>
      </w:r>
    </w:p>
    <w:p w14:paraId="57D657C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Отведенное время: </w:t>
      </w:r>
      <w:r w:rsidRPr="009D41EF">
        <w:rPr>
          <w:rFonts w:ascii="Times New Roman" w:eastAsia="Times New Roman" w:hAnsi="Times New Roman" w:cs="Times New Roman"/>
          <w:i/>
          <w:iCs/>
          <w:color w:val="000000"/>
          <w:sz w:val="24"/>
          <w:szCs w:val="24"/>
          <w:lang w:eastAsia="ru-RU"/>
        </w:rPr>
        <w:t>8 недель</w:t>
      </w:r>
    </w:p>
    <w:p w14:paraId="54F1957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30047A7"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Этап 1.</w:t>
      </w:r>
    </w:p>
    <w:p w14:paraId="4CC9C5CE"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Сначала учитель предлагает анкету, чтобы определить причины изучения этой учебной единицы, размышляя над следующими вопросами:</w:t>
      </w:r>
    </w:p>
    <w:p w14:paraId="73B65E81"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Почему вам интересно изучать язык разметки HTML?        </w:t>
      </w:r>
    </w:p>
    <w:p w14:paraId="36545F91"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Что вам было бы интересно лучше понять?        </w:t>
      </w:r>
    </w:p>
    <w:p w14:paraId="5DE31C4F"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Как бы вы хотели измениться, узнав что-то новое?        </w:t>
      </w:r>
    </w:p>
    <w:p w14:paraId="6CC1EC58"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Что для вас важно в изучении языка разметки HTML?        </w:t>
      </w:r>
    </w:p>
    <w:p w14:paraId="6694F084"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Как язык разметки HTML позволит вам чувствовать себя более уверенно?        </w:t>
      </w:r>
    </w:p>
    <w:p w14:paraId="7ADBDE3A"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Как я могу использовать новые знания или навыки о языке разметки HTML, чтобы помочь другим людям / внести свой вклад в новые проекты?        </w:t>
      </w:r>
    </w:p>
    <w:p w14:paraId="5FE954F3"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Как другие могут признать ваши достижения на языке разметки HTML?        </w:t>
      </w:r>
    </w:p>
    <w:p w14:paraId="156CCE1D"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2 этап.</w:t>
      </w:r>
    </w:p>
    <w:p w14:paraId="0A2BEE3A"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Для изучения данного учебного блока предлагается 8 уроков, охватывающих следующие ключевые понятия. Представлены ключевые понятия учебной программы этого модуля.</w:t>
      </w:r>
    </w:p>
    <w:p w14:paraId="525EE9AE"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а) </w:t>
      </w:r>
      <w:r w:rsidRPr="009D41EF">
        <w:rPr>
          <w:rFonts w:ascii="Times New Roman" w:eastAsia="Times New Roman" w:hAnsi="Times New Roman" w:cs="Times New Roman"/>
          <w:color w:val="000000"/>
          <w:sz w:val="24"/>
          <w:szCs w:val="24"/>
          <w:lang w:eastAsia="ru-RU"/>
        </w:rPr>
        <w:t>Напишите одно предложение, которое точно определяет, чему вы стремитесь учиться.</w:t>
      </w:r>
    </w:p>
    <w:p w14:paraId="1E37A469"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б) </w:t>
      </w:r>
      <w:r w:rsidRPr="009D41EF">
        <w:rPr>
          <w:rFonts w:ascii="Times New Roman" w:eastAsia="Times New Roman" w:hAnsi="Times New Roman" w:cs="Times New Roman"/>
          <w:color w:val="000000"/>
          <w:sz w:val="24"/>
          <w:szCs w:val="24"/>
          <w:lang w:eastAsia="ru-RU"/>
        </w:rPr>
        <w:t>Запишите цели, которых вы хотели бы достичь: например, «Я хочу иметь возможность писать последовательности кода, которые будут приводить к правильной реализации аудио- и видеопоследовательностей» или «Я хочу иметь возможность встроить карту. в поле «Я хочу добавить таблицу на веб-страницу».</w:t>
      </w:r>
    </w:p>
    <w:p w14:paraId="57AB0EB5"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c) Запишите, сколько времени вы будете тратить на обучение каждую неделю, чтобы беспрерывно добиваться своей цели.</w:t>
      </w:r>
    </w:p>
    <w:p w14:paraId="5860294B"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г) Установите удобный период времени для завершения.</w:t>
      </w:r>
    </w:p>
    <w:p w14:paraId="7C1CFF87"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3 этап</w:t>
      </w:r>
    </w:p>
    <w:p w14:paraId="7F83E3B6"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Планируйте свое время для каждой учебной цели. Например, «Я потрачу час на изучение [предмета X, Y, Z] каждую среду после школы с 17:00 до 18:00» или «Я буду слушать видео по [предмету X, Y, Z] каждые день по дороге домой, и я буду делать записи ». Установите будильник или воспользуйтесь расписанием Календаря Google.</w:t>
      </w:r>
    </w:p>
    <w:p w14:paraId="01C3BF1F"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4 этап</w:t>
      </w:r>
    </w:p>
    <w:p w14:paraId="4D87C16E"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Для того, чтобы взять на себя обязательство по обучению, мы предлагаем реализовать процесс обучения в игровой форме, а именно в игре «Охота за сокровищами».</w:t>
      </w:r>
    </w:p>
    <w:p w14:paraId="6C148981"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Поиск сокровищ будет проходить в 3 этапа.</w:t>
      </w:r>
    </w:p>
    <w:p w14:paraId="6AEC03F6"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Шаг 1. Охотник за сокровищами (игрок) заходит на сайт, выполняет задания и отвечает на несколько вопросов. Если ответы верны, охотник получит оригинальный алфавитный код для печати или загрузки в формате PDF. Затем охотник выбирает регион / город, в котором он хочет участвовать. На основе этого выбора будет отображаться подсказка о том, где найти плакат с загадочной фразой, которую необходимо расшифровать.</w:t>
      </w:r>
    </w:p>
    <w:p w14:paraId="7B60D5FF"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Шаг 2: Как только фраза расшифрована, охотник отправляет ответ вместе с расшифрованной фразой. Если фраза верна, охотник имеет право выиграть ФИНАЛЬНЫЙ приз.</w:t>
      </w:r>
    </w:p>
    <w:p w14:paraId="4CFE8B8D"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Шаг 3: Охотники за сокровищами, которые расшифровали фразу, получают приглашение по электронной почте ответить на ОДИН вопрос, который будет размещен на веб-сайте охотника за сокровищами в определенную дату и время. Самый быстрый участник, правильно ответивший по электронной почте, получит ФИНАЛЬНЫЙ приз (поездка в европейскую столицу для знакомства с финансируемыми ЕС проектами, требующими знания или навыков языка разметки HTML).</w:t>
      </w:r>
    </w:p>
    <w:p w14:paraId="5C3C7A0F"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5 этап</w:t>
      </w:r>
    </w:p>
    <w:p w14:paraId="1723897D"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Дизайн и разработка веб-сайта « Молдавская кухня».</w:t>
      </w:r>
    </w:p>
    <w:p w14:paraId="495E3370" w14:textId="77777777" w:rsidR="00892AEF" w:rsidRPr="009D41EF" w:rsidRDefault="00892AEF" w:rsidP="009D41EF">
      <w:pPr>
        <w:tabs>
          <w:tab w:val="left" w:pos="284"/>
        </w:tabs>
        <w:spacing w:after="0" w:line="240" w:lineRule="auto"/>
        <w:ind w:left="11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DE81DEA" w14:textId="77777777" w:rsidR="00892AEF" w:rsidRPr="009D41EF" w:rsidRDefault="00892AEF" w:rsidP="009D41EF">
      <w:pPr>
        <w:shd w:val="clear" w:color="auto" w:fill="D9E2F3"/>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5.4. Инструменты ИКТ для организации самостоятельного обучения</w:t>
      </w:r>
    </w:p>
    <w:p w14:paraId="0CD065C4"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1DCB5D1"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WebQuest может служить инструментом для самостоятельного обучения.</w:t>
      </w:r>
    </w:p>
    <w:p w14:paraId="7B37F3CE"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WebQuest - это деятельность, основанная на решении проблем и исследовании, при которой вся или большая часть информации, используемой студентами, извлекается из Интернета. </w:t>
      </w:r>
    </w:p>
    <w:p w14:paraId="2C9120B8"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WebQuest может быть:</w:t>
      </w:r>
    </w:p>
    <w:p w14:paraId="56A1087C"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кратковременный;</w:t>
      </w:r>
    </w:p>
    <w:p w14:paraId="7ACF6E7C" w14:textId="77777777" w:rsidR="00892AEF" w:rsidRPr="009D41EF" w:rsidRDefault="00892AEF" w:rsidP="009D41EF">
      <w:pPr>
        <w:tabs>
          <w:tab w:val="left" w:pos="284"/>
        </w:tabs>
        <w:spacing w:after="0" w:line="240" w:lineRule="auto"/>
        <w:ind w:left="17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долгоиграющий.</w:t>
      </w:r>
    </w:p>
    <w:p w14:paraId="02CE8B67"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Короткий веб-квест длится 1-3 часа. Этот тип WebQuest направлен на получение и внедрение новых знаний в кратчайшие сроки.</w:t>
      </w:r>
    </w:p>
    <w:p w14:paraId="48C6A7BD"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Длительный WebQuest длится от недели до месяца и направлен на развитие и углубление знаний путем тщательной обработки полученной информации. Конечным результатом студента является разработка продукта (онлайн или офлайн), демонстрирующего полное знание информации по определенной теме.</w:t>
      </w:r>
    </w:p>
    <w:p w14:paraId="081DD5C8"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Мы будем проводить самообучение с помощью долгосрочного веб-квеста (около 8 недель). WebQuest будет реализован с помощью виджета WebQuest Book Widget.</w:t>
      </w:r>
    </w:p>
    <w:p w14:paraId="7B9F1525"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2. Виджет "Модельная книга" WebQuest</w:t>
      </w:r>
    </w:p>
    <w:p w14:paraId="20FB3530"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Конструктор BookWidgets WebQuest содержит библиотеку из более чем 40 шаблонов интерактивных упражнений. Мы объединим несколько типов интерактивных упражнений, таких как: шаблоны тестов, шаблоны бинго, шаблоны интерактивных досок в Webquest. </w:t>
      </w:r>
    </w:p>
    <w:p w14:paraId="603438F2"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Еще больше удовольствия: многие из этих упражнений позволяют сохранить в секрете сообщение или код. Например, учащиеся, получившие 80% результатов по вашему тесту, могут увидеть пароль для другого упражнения в WebQuest. Таким образом, студенты действительно могут отправиться на охоту за сокровищами. WebQuest состоит из 5 этапов (введение, задачи, процесс, оценка и выводы).</w:t>
      </w:r>
    </w:p>
    <w:p w14:paraId="4E7972D5"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Введение </w:t>
      </w:r>
      <w:r w:rsidRPr="009D41EF">
        <w:rPr>
          <w:rFonts w:ascii="Times New Roman" w:eastAsia="Times New Roman" w:hAnsi="Times New Roman" w:cs="Times New Roman"/>
          <w:color w:val="000000"/>
          <w:sz w:val="24"/>
          <w:szCs w:val="24"/>
          <w:lang w:eastAsia="ru-RU"/>
        </w:rPr>
        <w:t>будет содержать </w:t>
      </w:r>
      <w:r w:rsidRPr="009D41EF">
        <w:rPr>
          <w:rFonts w:ascii="Times New Roman" w:eastAsia="Times New Roman" w:hAnsi="Times New Roman" w:cs="Times New Roman"/>
          <w:b/>
          <w:bCs/>
          <w:color w:val="000000"/>
          <w:sz w:val="24"/>
          <w:szCs w:val="24"/>
          <w:lang w:eastAsia="ru-RU"/>
        </w:rPr>
        <w:t>виджет рабочего листа </w:t>
      </w:r>
      <w:r w:rsidRPr="009D41EF">
        <w:rPr>
          <w:rFonts w:ascii="Times New Roman" w:eastAsia="Times New Roman" w:hAnsi="Times New Roman" w:cs="Times New Roman"/>
          <w:color w:val="000000"/>
          <w:sz w:val="24"/>
          <w:szCs w:val="24"/>
          <w:lang w:eastAsia="ru-RU"/>
        </w:rPr>
        <w:t>, который определит причины для изучения этого модуля, размышляя над вопросами, описанными в первом шаге выше.</w:t>
      </w:r>
    </w:p>
    <w:p w14:paraId="243723D5"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Учебные </w:t>
      </w:r>
      <w:r w:rsidRPr="009D41EF">
        <w:rPr>
          <w:rFonts w:ascii="Times New Roman" w:eastAsia="Times New Roman" w:hAnsi="Times New Roman" w:cs="Times New Roman"/>
          <w:b/>
          <w:bCs/>
          <w:color w:val="000000"/>
          <w:sz w:val="24"/>
          <w:szCs w:val="24"/>
          <w:lang w:eastAsia="ru-RU"/>
        </w:rPr>
        <w:t>задания </w:t>
      </w:r>
      <w:r w:rsidRPr="009D41EF">
        <w:rPr>
          <w:rFonts w:ascii="Times New Roman" w:eastAsia="Times New Roman" w:hAnsi="Times New Roman" w:cs="Times New Roman"/>
          <w:color w:val="000000"/>
          <w:sz w:val="24"/>
          <w:szCs w:val="24"/>
          <w:lang w:eastAsia="ru-RU"/>
        </w:rPr>
        <w:t>будут содержать упражнения из этапа 2, которые будут реализованы с помощью электронной таблицы или виджета рабочей таблицы.</w:t>
      </w:r>
    </w:p>
    <w:p w14:paraId="72665CAC"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Чтобы запланировать время, отведенное для каждой учебной цели на третьем этапе, будет использоваться </w:t>
      </w:r>
      <w:r w:rsidRPr="009D41EF">
        <w:rPr>
          <w:rFonts w:ascii="Times New Roman" w:eastAsia="Times New Roman" w:hAnsi="Times New Roman" w:cs="Times New Roman"/>
          <w:b/>
          <w:bCs/>
          <w:color w:val="000000"/>
          <w:sz w:val="24"/>
          <w:szCs w:val="24"/>
          <w:lang w:eastAsia="ru-RU"/>
        </w:rPr>
        <w:t>виджет Планировщика </w:t>
      </w:r>
      <w:r w:rsidRPr="009D41EF">
        <w:rPr>
          <w:rFonts w:ascii="Times New Roman" w:eastAsia="Times New Roman" w:hAnsi="Times New Roman" w:cs="Times New Roman"/>
          <w:color w:val="000000"/>
          <w:sz w:val="24"/>
          <w:szCs w:val="24"/>
          <w:lang w:eastAsia="ru-RU"/>
        </w:rPr>
        <w:t>типа </w:t>
      </w:r>
      <w:r w:rsidRPr="009D41EF">
        <w:rPr>
          <w:rFonts w:ascii="Times New Roman" w:eastAsia="Times New Roman" w:hAnsi="Times New Roman" w:cs="Times New Roman"/>
          <w:b/>
          <w:bCs/>
          <w:color w:val="000000"/>
          <w:sz w:val="24"/>
          <w:szCs w:val="24"/>
          <w:lang w:eastAsia="ru-RU"/>
        </w:rPr>
        <w:t>Essay Writing Process </w:t>
      </w:r>
      <w:r w:rsidRPr="009D41EF">
        <w:rPr>
          <w:rFonts w:ascii="Times New Roman" w:eastAsia="Times New Roman" w:hAnsi="Times New Roman" w:cs="Times New Roman"/>
          <w:color w:val="000000"/>
          <w:sz w:val="24"/>
          <w:szCs w:val="24"/>
          <w:lang w:eastAsia="ru-RU"/>
        </w:rPr>
        <w:t>или </w:t>
      </w:r>
      <w:r w:rsidRPr="009D41EF">
        <w:rPr>
          <w:rFonts w:ascii="Times New Roman" w:eastAsia="Times New Roman" w:hAnsi="Times New Roman" w:cs="Times New Roman"/>
          <w:b/>
          <w:bCs/>
          <w:color w:val="000000"/>
          <w:sz w:val="24"/>
          <w:szCs w:val="24"/>
          <w:lang w:eastAsia="ru-RU"/>
        </w:rPr>
        <w:t>Google Calendar </w:t>
      </w:r>
      <w:r w:rsidRPr="009D41EF">
        <w:rPr>
          <w:rFonts w:ascii="Times New Roman" w:eastAsia="Times New Roman" w:hAnsi="Times New Roman" w:cs="Times New Roman"/>
          <w:color w:val="000000"/>
          <w:sz w:val="24"/>
          <w:szCs w:val="24"/>
          <w:lang w:eastAsia="ru-RU"/>
        </w:rPr>
        <w:t>.</w:t>
      </w:r>
    </w:p>
    <w:p w14:paraId="5BFE1876"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3. Планировщик виджетов "Модельная книга"</w:t>
      </w:r>
    </w:p>
    <w:p w14:paraId="3DFD48F3"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Чтобы завершить </w:t>
      </w:r>
      <w:r w:rsidRPr="009D41EF">
        <w:rPr>
          <w:rFonts w:ascii="Times New Roman" w:eastAsia="Times New Roman" w:hAnsi="Times New Roman" w:cs="Times New Roman"/>
          <w:b/>
          <w:bCs/>
          <w:color w:val="000000"/>
          <w:sz w:val="24"/>
          <w:szCs w:val="24"/>
          <w:lang w:eastAsia="ru-RU"/>
        </w:rPr>
        <w:t>процесс </w:t>
      </w:r>
      <w:r w:rsidRPr="009D41EF">
        <w:rPr>
          <w:rFonts w:ascii="Times New Roman" w:eastAsia="Times New Roman" w:hAnsi="Times New Roman" w:cs="Times New Roman"/>
          <w:color w:val="000000"/>
          <w:sz w:val="24"/>
          <w:szCs w:val="24"/>
          <w:lang w:eastAsia="ru-RU"/>
        </w:rPr>
        <w:t>обучения в форме игры «Охота за сокровищами» из четвертого этапа процесса, будет выбран веб-квест «Вызов учителя», который будет содержать 8 заданий, эквивалентных урокам 1-8. В конце каждого задания в правильное решение будет включен тест, учащийся которого получит исходный алфавитный код, чтобы перейти к следующему заданию. Если он завершит все испытания, охотник имеет право выиграть ФИНАЛЬНЫЙ приз.</w:t>
      </w:r>
    </w:p>
    <w:p w14:paraId="38E46333"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На этапе оценки охотники за сокровищами должны разгадать кроссворд, решение которого приведет к НАИМЕНОВАНИЮ приза.</w:t>
      </w:r>
    </w:p>
    <w:p w14:paraId="2CBE7BF6"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w:t>
      </w:r>
      <w:r w:rsidRPr="009D41EF">
        <w:rPr>
          <w:rFonts w:ascii="Times New Roman" w:eastAsia="Times New Roman" w:hAnsi="Times New Roman" w:cs="Times New Roman"/>
          <w:b/>
          <w:bCs/>
          <w:color w:val="000000"/>
          <w:sz w:val="24"/>
          <w:szCs w:val="24"/>
          <w:lang w:eastAsia="ru-RU"/>
        </w:rPr>
        <w:t>заключение </w:t>
      </w:r>
      <w:r w:rsidRPr="009D41EF">
        <w:rPr>
          <w:rFonts w:ascii="Times New Roman" w:eastAsia="Times New Roman" w:hAnsi="Times New Roman" w:cs="Times New Roman"/>
          <w:color w:val="000000"/>
          <w:sz w:val="24"/>
          <w:szCs w:val="24"/>
          <w:lang w:eastAsia="ru-RU"/>
        </w:rPr>
        <w:t>, будет добавлен веб-сайт, в который будет прикреплен окончательный проект сайта под названием «Молдавская кухня» и анкета для обратной связи.</w:t>
      </w:r>
    </w:p>
    <w:p w14:paraId="22A65D71"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35B800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84C8848" w14:textId="77777777" w:rsidR="00892AEF" w:rsidRPr="009D41EF" w:rsidRDefault="00892AEF" w:rsidP="009D41EF">
      <w:pPr>
        <w:shd w:val="clear" w:color="auto" w:fill="D9E2F3"/>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4.5. себя</w:t>
      </w:r>
    </w:p>
    <w:p w14:paraId="3B14FAE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EEAA4CC"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AC0EC04" w14:textId="77777777" w:rsidR="00892AEF" w:rsidRPr="009D41EF" w:rsidRDefault="00892AEF" w:rsidP="009D41EF">
      <w:pPr>
        <w:numPr>
          <w:ilvl w:val="0"/>
          <w:numId w:val="16"/>
        </w:numPr>
        <w:tabs>
          <w:tab w:val="left" w:pos="284"/>
        </w:tabs>
        <w:spacing w:before="100" w:beforeAutospacing="1" w:after="240" w:line="240" w:lineRule="auto"/>
        <w:ind w:left="1409"/>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Самостоятельное обучение включает в себя:</w:t>
      </w:r>
    </w:p>
    <w:p w14:paraId="562B4159"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Просить кого-то выполнить определенные задачи. (F)</w:t>
      </w:r>
    </w:p>
    <w:tbl>
      <w:tblPr>
        <w:tblW w:w="9110" w:type="dxa"/>
        <w:tblCellMar>
          <w:left w:w="0" w:type="dxa"/>
          <w:right w:w="0" w:type="dxa"/>
        </w:tblCellMar>
        <w:tblLook w:val="04A0" w:firstRow="1" w:lastRow="0" w:firstColumn="1" w:lastColumn="0" w:noHBand="0" w:noVBand="1"/>
      </w:tblPr>
      <w:tblGrid>
        <w:gridCol w:w="9110"/>
      </w:tblGrid>
      <w:tr w:rsidR="00892AEF" w:rsidRPr="009D41EF" w14:paraId="6FE5BD68" w14:textId="77777777" w:rsidTr="00892AEF">
        <w:trPr>
          <w:trHeight w:val="485"/>
        </w:trPr>
        <w:tc>
          <w:tcPr>
            <w:tcW w:w="0" w:type="auto"/>
            <w:shd w:val="clear" w:color="auto" w:fill="F2F2F2"/>
            <w:tcMar>
              <w:top w:w="100" w:type="dxa"/>
              <w:left w:w="100" w:type="dxa"/>
              <w:bottom w:w="100" w:type="dxa"/>
              <w:right w:w="100" w:type="dxa"/>
            </w:tcMar>
            <w:hideMark/>
          </w:tcPr>
          <w:p w14:paraId="5476E2C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5BA040EE"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Чтобы получать отзывы от учителей и наставников, чтобы контролировать и направлять меня. (A)</w:t>
      </w:r>
    </w:p>
    <w:tbl>
      <w:tblPr>
        <w:tblW w:w="9110" w:type="dxa"/>
        <w:tblCellMar>
          <w:left w:w="0" w:type="dxa"/>
          <w:right w:w="0" w:type="dxa"/>
        </w:tblCellMar>
        <w:tblLook w:val="04A0" w:firstRow="1" w:lastRow="0" w:firstColumn="1" w:lastColumn="0" w:noHBand="0" w:noVBand="1"/>
      </w:tblPr>
      <w:tblGrid>
        <w:gridCol w:w="9110"/>
      </w:tblGrid>
      <w:tr w:rsidR="00892AEF" w:rsidRPr="009D41EF" w14:paraId="3253ADC3" w14:textId="77777777" w:rsidTr="00892AEF">
        <w:trPr>
          <w:trHeight w:val="485"/>
        </w:trPr>
        <w:tc>
          <w:tcPr>
            <w:tcW w:w="0" w:type="auto"/>
            <w:shd w:val="clear" w:color="auto" w:fill="F2F2F2"/>
            <w:tcMar>
              <w:top w:w="100" w:type="dxa"/>
              <w:left w:w="100" w:type="dxa"/>
              <w:bottom w:w="100" w:type="dxa"/>
              <w:right w:w="100" w:type="dxa"/>
            </w:tcMar>
            <w:hideMark/>
          </w:tcPr>
          <w:p w14:paraId="2DE7D7E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4F3DE5AF"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Достижение целей обучения с помощью групповых занятий (F)</w:t>
      </w:r>
    </w:p>
    <w:tbl>
      <w:tblPr>
        <w:tblW w:w="9110" w:type="dxa"/>
        <w:tblCellMar>
          <w:left w:w="0" w:type="dxa"/>
          <w:right w:w="0" w:type="dxa"/>
        </w:tblCellMar>
        <w:tblLook w:val="04A0" w:firstRow="1" w:lastRow="0" w:firstColumn="1" w:lastColumn="0" w:noHBand="0" w:noVBand="1"/>
      </w:tblPr>
      <w:tblGrid>
        <w:gridCol w:w="9110"/>
      </w:tblGrid>
      <w:tr w:rsidR="00892AEF" w:rsidRPr="009D41EF" w14:paraId="0B42F73E" w14:textId="77777777" w:rsidTr="00892AEF">
        <w:trPr>
          <w:trHeight w:val="485"/>
        </w:trPr>
        <w:tc>
          <w:tcPr>
            <w:tcW w:w="0" w:type="auto"/>
            <w:shd w:val="clear" w:color="auto" w:fill="F2F2F2"/>
            <w:tcMar>
              <w:top w:w="100" w:type="dxa"/>
              <w:left w:w="100" w:type="dxa"/>
              <w:bottom w:w="100" w:type="dxa"/>
              <w:right w:w="100" w:type="dxa"/>
            </w:tcMar>
            <w:hideMark/>
          </w:tcPr>
          <w:p w14:paraId="14A14E3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 </w:t>
            </w:r>
          </w:p>
        </w:tc>
      </w:tr>
    </w:tbl>
    <w:p w14:paraId="2313B5C8" w14:textId="77777777" w:rsidR="00892AEF" w:rsidRPr="009D41EF" w:rsidRDefault="00892AEF" w:rsidP="009D41EF">
      <w:pPr>
        <w:numPr>
          <w:ilvl w:val="0"/>
          <w:numId w:val="17"/>
        </w:numPr>
        <w:tabs>
          <w:tab w:val="left" w:pos="284"/>
        </w:tabs>
        <w:spacing w:before="100" w:beforeAutospacing="1" w:after="240" w:line="240" w:lineRule="auto"/>
        <w:ind w:left="1409"/>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В чем ключ к самостоятельному обучению?</w:t>
      </w:r>
    </w:p>
    <w:p w14:paraId="46316C3C"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Самомотивация (F)</w:t>
      </w:r>
    </w:p>
    <w:tbl>
      <w:tblPr>
        <w:tblW w:w="9110" w:type="dxa"/>
        <w:tblCellMar>
          <w:left w:w="0" w:type="dxa"/>
          <w:right w:w="0" w:type="dxa"/>
        </w:tblCellMar>
        <w:tblLook w:val="04A0" w:firstRow="1" w:lastRow="0" w:firstColumn="1" w:lastColumn="0" w:noHBand="0" w:noVBand="1"/>
      </w:tblPr>
      <w:tblGrid>
        <w:gridCol w:w="9110"/>
      </w:tblGrid>
      <w:tr w:rsidR="00892AEF" w:rsidRPr="009D41EF" w14:paraId="5B465FE1" w14:textId="77777777" w:rsidTr="00892AEF">
        <w:trPr>
          <w:trHeight w:val="485"/>
        </w:trPr>
        <w:tc>
          <w:tcPr>
            <w:tcW w:w="0" w:type="auto"/>
            <w:shd w:val="clear" w:color="auto" w:fill="F2F2F2"/>
            <w:tcMar>
              <w:top w:w="100" w:type="dxa"/>
              <w:left w:w="100" w:type="dxa"/>
              <w:bottom w:w="100" w:type="dxa"/>
              <w:right w:w="100" w:type="dxa"/>
            </w:tcMar>
            <w:hideMark/>
          </w:tcPr>
          <w:p w14:paraId="7112049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35D92AE8"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Самодисциплина. (F)</w:t>
      </w:r>
    </w:p>
    <w:tbl>
      <w:tblPr>
        <w:tblW w:w="9110" w:type="dxa"/>
        <w:tblCellMar>
          <w:left w:w="0" w:type="dxa"/>
          <w:right w:w="0" w:type="dxa"/>
        </w:tblCellMar>
        <w:tblLook w:val="04A0" w:firstRow="1" w:lastRow="0" w:firstColumn="1" w:lastColumn="0" w:noHBand="0" w:noVBand="1"/>
      </w:tblPr>
      <w:tblGrid>
        <w:gridCol w:w="9110"/>
      </w:tblGrid>
      <w:tr w:rsidR="00892AEF" w:rsidRPr="009D41EF" w14:paraId="7DDA3C7E" w14:textId="77777777" w:rsidTr="00892AEF">
        <w:trPr>
          <w:trHeight w:val="485"/>
        </w:trPr>
        <w:tc>
          <w:tcPr>
            <w:tcW w:w="0" w:type="auto"/>
            <w:shd w:val="clear" w:color="auto" w:fill="F2F2F2"/>
            <w:tcMar>
              <w:top w:w="100" w:type="dxa"/>
              <w:left w:w="100" w:type="dxa"/>
              <w:bottom w:w="100" w:type="dxa"/>
              <w:right w:w="100" w:type="dxa"/>
            </w:tcMar>
            <w:hideMark/>
          </w:tcPr>
          <w:p w14:paraId="674FDCE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384F9EEA"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Уверенность в себе (F)</w:t>
      </w:r>
    </w:p>
    <w:tbl>
      <w:tblPr>
        <w:tblW w:w="9110" w:type="dxa"/>
        <w:tblCellMar>
          <w:left w:w="0" w:type="dxa"/>
          <w:right w:w="0" w:type="dxa"/>
        </w:tblCellMar>
        <w:tblLook w:val="04A0" w:firstRow="1" w:lastRow="0" w:firstColumn="1" w:lastColumn="0" w:noHBand="0" w:noVBand="1"/>
      </w:tblPr>
      <w:tblGrid>
        <w:gridCol w:w="9110"/>
      </w:tblGrid>
      <w:tr w:rsidR="00892AEF" w:rsidRPr="009D41EF" w14:paraId="7A1853E1" w14:textId="77777777" w:rsidTr="00892AEF">
        <w:trPr>
          <w:trHeight w:val="485"/>
        </w:trPr>
        <w:tc>
          <w:tcPr>
            <w:tcW w:w="0" w:type="auto"/>
            <w:shd w:val="clear" w:color="auto" w:fill="F2F2F2"/>
            <w:tcMar>
              <w:top w:w="100" w:type="dxa"/>
              <w:left w:w="100" w:type="dxa"/>
              <w:bottom w:w="100" w:type="dxa"/>
              <w:right w:w="100" w:type="dxa"/>
            </w:tcMar>
            <w:hideMark/>
          </w:tcPr>
          <w:p w14:paraId="61905BA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1256CC8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tbl>
      <w:tblPr>
        <w:tblW w:w="9110" w:type="dxa"/>
        <w:tblCellMar>
          <w:left w:w="0" w:type="dxa"/>
          <w:right w:w="0" w:type="dxa"/>
        </w:tblCellMar>
        <w:tblLook w:val="04A0" w:firstRow="1" w:lastRow="0" w:firstColumn="1" w:lastColumn="0" w:noHBand="0" w:noVBand="1"/>
      </w:tblPr>
      <w:tblGrid>
        <w:gridCol w:w="9110"/>
      </w:tblGrid>
      <w:tr w:rsidR="00892AEF" w:rsidRPr="009D41EF" w14:paraId="71C9A3DC" w14:textId="77777777" w:rsidTr="00892AEF">
        <w:trPr>
          <w:trHeight w:val="485"/>
        </w:trPr>
        <w:tc>
          <w:tcPr>
            <w:tcW w:w="0" w:type="auto"/>
            <w:shd w:val="clear" w:color="auto" w:fill="F2F2F2"/>
            <w:tcMar>
              <w:top w:w="100" w:type="dxa"/>
              <w:left w:w="100" w:type="dxa"/>
              <w:bottom w:w="100" w:type="dxa"/>
              <w:right w:w="100" w:type="dxa"/>
            </w:tcMar>
            <w:hideMark/>
          </w:tcPr>
          <w:p w14:paraId="26F0751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5FA03651"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Все вышеперечисленное. (А)</w:t>
      </w:r>
    </w:p>
    <w:p w14:paraId="2050A3F5" w14:textId="77777777" w:rsidR="00892AEF" w:rsidRPr="009D41EF" w:rsidRDefault="00892AEF" w:rsidP="009D41EF">
      <w:pPr>
        <w:numPr>
          <w:ilvl w:val="0"/>
          <w:numId w:val="18"/>
        </w:numPr>
        <w:tabs>
          <w:tab w:val="left" w:pos="284"/>
        </w:tabs>
        <w:spacing w:before="100" w:beforeAutospacing="1" w:after="240" w:line="240" w:lineRule="auto"/>
        <w:ind w:left="1409"/>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Почему так важно определить вашу учебную цель?</w:t>
      </w:r>
    </w:p>
    <w:p w14:paraId="50AEC25F"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Быть амбициозным. (F)</w:t>
      </w:r>
    </w:p>
    <w:tbl>
      <w:tblPr>
        <w:tblW w:w="9110" w:type="dxa"/>
        <w:tblCellMar>
          <w:left w:w="0" w:type="dxa"/>
          <w:right w:w="0" w:type="dxa"/>
        </w:tblCellMar>
        <w:tblLook w:val="04A0" w:firstRow="1" w:lastRow="0" w:firstColumn="1" w:lastColumn="0" w:noHBand="0" w:noVBand="1"/>
      </w:tblPr>
      <w:tblGrid>
        <w:gridCol w:w="9110"/>
      </w:tblGrid>
      <w:tr w:rsidR="00892AEF" w:rsidRPr="009D41EF" w14:paraId="18ADBB74" w14:textId="77777777" w:rsidTr="00892AEF">
        <w:trPr>
          <w:trHeight w:val="485"/>
        </w:trPr>
        <w:tc>
          <w:tcPr>
            <w:tcW w:w="0" w:type="auto"/>
            <w:shd w:val="clear" w:color="auto" w:fill="F2F2F2"/>
            <w:tcMar>
              <w:top w:w="100" w:type="dxa"/>
              <w:left w:w="100" w:type="dxa"/>
              <w:bottom w:w="100" w:type="dxa"/>
              <w:right w:w="100" w:type="dxa"/>
            </w:tcMar>
            <w:hideMark/>
          </w:tcPr>
          <w:p w14:paraId="5B63A49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5BFD0404"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Зарабатывать. (F)</w:t>
      </w:r>
    </w:p>
    <w:tbl>
      <w:tblPr>
        <w:tblW w:w="9110" w:type="dxa"/>
        <w:tblCellMar>
          <w:left w:w="0" w:type="dxa"/>
          <w:right w:w="0" w:type="dxa"/>
        </w:tblCellMar>
        <w:tblLook w:val="04A0" w:firstRow="1" w:lastRow="0" w:firstColumn="1" w:lastColumn="0" w:noHBand="0" w:noVBand="1"/>
      </w:tblPr>
      <w:tblGrid>
        <w:gridCol w:w="9110"/>
      </w:tblGrid>
      <w:tr w:rsidR="00892AEF" w:rsidRPr="009D41EF" w14:paraId="719483CD" w14:textId="77777777" w:rsidTr="00892AEF">
        <w:trPr>
          <w:trHeight w:val="485"/>
        </w:trPr>
        <w:tc>
          <w:tcPr>
            <w:tcW w:w="0" w:type="auto"/>
            <w:shd w:val="clear" w:color="auto" w:fill="F2F2F2"/>
            <w:tcMar>
              <w:top w:w="100" w:type="dxa"/>
              <w:left w:w="100" w:type="dxa"/>
              <w:bottom w:w="100" w:type="dxa"/>
              <w:right w:w="100" w:type="dxa"/>
            </w:tcMar>
            <w:hideMark/>
          </w:tcPr>
          <w:p w14:paraId="148FF41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69914110"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Чтобы быть уверенным в своих усилиях. (F)</w:t>
      </w:r>
    </w:p>
    <w:tbl>
      <w:tblPr>
        <w:tblW w:w="9110" w:type="dxa"/>
        <w:tblCellMar>
          <w:left w:w="0" w:type="dxa"/>
          <w:right w:w="0" w:type="dxa"/>
        </w:tblCellMar>
        <w:tblLook w:val="04A0" w:firstRow="1" w:lastRow="0" w:firstColumn="1" w:lastColumn="0" w:noHBand="0" w:noVBand="1"/>
      </w:tblPr>
      <w:tblGrid>
        <w:gridCol w:w="9110"/>
      </w:tblGrid>
      <w:tr w:rsidR="00892AEF" w:rsidRPr="009D41EF" w14:paraId="542F2C07" w14:textId="77777777" w:rsidTr="00892AEF">
        <w:trPr>
          <w:trHeight w:val="485"/>
        </w:trPr>
        <w:tc>
          <w:tcPr>
            <w:tcW w:w="0" w:type="auto"/>
            <w:shd w:val="clear" w:color="auto" w:fill="F2F2F2"/>
            <w:tcMar>
              <w:top w:w="100" w:type="dxa"/>
              <w:left w:w="100" w:type="dxa"/>
              <w:bottom w:w="100" w:type="dxa"/>
              <w:right w:w="100" w:type="dxa"/>
            </w:tcMar>
            <w:hideMark/>
          </w:tcPr>
          <w:p w14:paraId="0479EAB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30B8DA71"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Все вышеперечисленное. (А)</w:t>
      </w:r>
    </w:p>
    <w:tbl>
      <w:tblPr>
        <w:tblW w:w="9110" w:type="dxa"/>
        <w:tblCellMar>
          <w:left w:w="0" w:type="dxa"/>
          <w:right w:w="0" w:type="dxa"/>
        </w:tblCellMar>
        <w:tblLook w:val="04A0" w:firstRow="1" w:lastRow="0" w:firstColumn="1" w:lastColumn="0" w:noHBand="0" w:noVBand="1"/>
      </w:tblPr>
      <w:tblGrid>
        <w:gridCol w:w="9110"/>
      </w:tblGrid>
      <w:tr w:rsidR="00892AEF" w:rsidRPr="009D41EF" w14:paraId="3E16CD69" w14:textId="77777777" w:rsidTr="00892AEF">
        <w:trPr>
          <w:trHeight w:val="485"/>
        </w:trPr>
        <w:tc>
          <w:tcPr>
            <w:tcW w:w="0" w:type="auto"/>
            <w:shd w:val="clear" w:color="auto" w:fill="F2F2F2"/>
            <w:tcMar>
              <w:top w:w="100" w:type="dxa"/>
              <w:left w:w="100" w:type="dxa"/>
              <w:bottom w:w="100" w:type="dxa"/>
              <w:right w:w="100" w:type="dxa"/>
            </w:tcMar>
            <w:hideMark/>
          </w:tcPr>
          <w:p w14:paraId="3EA0E8F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0BD30206" w14:textId="77777777" w:rsidR="00892AEF" w:rsidRPr="009D41EF" w:rsidRDefault="00892AEF" w:rsidP="009D41EF">
      <w:pPr>
        <w:numPr>
          <w:ilvl w:val="0"/>
          <w:numId w:val="19"/>
        </w:numPr>
        <w:tabs>
          <w:tab w:val="left" w:pos="284"/>
        </w:tabs>
        <w:spacing w:before="100" w:beforeAutospacing="1" w:after="240" w:line="240" w:lineRule="auto"/>
        <w:ind w:left="1409"/>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Как вы можете контролировать свое обучение?</w:t>
      </w:r>
    </w:p>
    <w:p w14:paraId="39016198"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Календарь, в котором вы можете отмечать свои задачи. (А)</w:t>
      </w:r>
    </w:p>
    <w:tbl>
      <w:tblPr>
        <w:tblW w:w="9110" w:type="dxa"/>
        <w:tblCellMar>
          <w:left w:w="0" w:type="dxa"/>
          <w:right w:w="0" w:type="dxa"/>
        </w:tblCellMar>
        <w:tblLook w:val="04A0" w:firstRow="1" w:lastRow="0" w:firstColumn="1" w:lastColumn="0" w:noHBand="0" w:noVBand="1"/>
      </w:tblPr>
      <w:tblGrid>
        <w:gridCol w:w="9110"/>
      </w:tblGrid>
      <w:tr w:rsidR="00892AEF" w:rsidRPr="009D41EF" w14:paraId="64233371" w14:textId="77777777" w:rsidTr="00892AEF">
        <w:trPr>
          <w:trHeight w:val="485"/>
        </w:trPr>
        <w:tc>
          <w:tcPr>
            <w:tcW w:w="0" w:type="auto"/>
            <w:shd w:val="clear" w:color="auto" w:fill="F2F2F2"/>
            <w:tcMar>
              <w:top w:w="100" w:type="dxa"/>
              <w:left w:w="100" w:type="dxa"/>
              <w:bottom w:w="100" w:type="dxa"/>
              <w:right w:w="100" w:type="dxa"/>
            </w:tcMar>
            <w:hideMark/>
          </w:tcPr>
          <w:p w14:paraId="0509CDA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3579639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tbl>
      <w:tblPr>
        <w:tblW w:w="9110" w:type="dxa"/>
        <w:tblCellMar>
          <w:left w:w="0" w:type="dxa"/>
          <w:right w:w="0" w:type="dxa"/>
        </w:tblCellMar>
        <w:tblLook w:val="04A0" w:firstRow="1" w:lastRow="0" w:firstColumn="1" w:lastColumn="0" w:noHBand="0" w:noVBand="1"/>
      </w:tblPr>
      <w:tblGrid>
        <w:gridCol w:w="9110"/>
      </w:tblGrid>
      <w:tr w:rsidR="00892AEF" w:rsidRPr="009D41EF" w14:paraId="3B826422" w14:textId="77777777" w:rsidTr="00892AEF">
        <w:trPr>
          <w:trHeight w:val="485"/>
        </w:trPr>
        <w:tc>
          <w:tcPr>
            <w:tcW w:w="0" w:type="auto"/>
            <w:shd w:val="clear" w:color="auto" w:fill="F2F2F2"/>
            <w:tcMar>
              <w:top w:w="100" w:type="dxa"/>
              <w:left w:w="100" w:type="dxa"/>
              <w:bottom w:w="100" w:type="dxa"/>
              <w:right w:w="100" w:type="dxa"/>
            </w:tcMar>
            <w:hideMark/>
          </w:tcPr>
          <w:p w14:paraId="0CEEAD7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14485062"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Запомните задачи, которые вы поставили перед собой. (F)</w:t>
      </w:r>
    </w:p>
    <w:tbl>
      <w:tblPr>
        <w:tblW w:w="9110" w:type="dxa"/>
        <w:tblCellMar>
          <w:left w:w="0" w:type="dxa"/>
          <w:right w:w="0" w:type="dxa"/>
        </w:tblCellMar>
        <w:tblLook w:val="04A0" w:firstRow="1" w:lastRow="0" w:firstColumn="1" w:lastColumn="0" w:noHBand="0" w:noVBand="1"/>
      </w:tblPr>
      <w:tblGrid>
        <w:gridCol w:w="9110"/>
      </w:tblGrid>
      <w:tr w:rsidR="00892AEF" w:rsidRPr="009D41EF" w14:paraId="075D177B" w14:textId="77777777" w:rsidTr="00892AEF">
        <w:trPr>
          <w:trHeight w:val="485"/>
        </w:trPr>
        <w:tc>
          <w:tcPr>
            <w:tcW w:w="0" w:type="auto"/>
            <w:shd w:val="clear" w:color="auto" w:fill="F2F2F2"/>
            <w:tcMar>
              <w:top w:w="100" w:type="dxa"/>
              <w:left w:w="100" w:type="dxa"/>
              <w:bottom w:w="100" w:type="dxa"/>
              <w:right w:w="100" w:type="dxa"/>
            </w:tcMar>
            <w:hideMark/>
          </w:tcPr>
          <w:p w14:paraId="354085E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195A7E23"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Ничего особенного. (F)</w:t>
      </w:r>
    </w:p>
    <w:p w14:paraId="3FA5BDE3" w14:textId="77777777" w:rsidR="00892AEF" w:rsidRPr="009D41EF" w:rsidRDefault="00892AEF" w:rsidP="009D41EF">
      <w:pPr>
        <w:numPr>
          <w:ilvl w:val="0"/>
          <w:numId w:val="20"/>
        </w:numPr>
        <w:tabs>
          <w:tab w:val="left" w:pos="284"/>
        </w:tabs>
        <w:spacing w:before="100" w:beforeAutospacing="1" w:after="240" w:line="240" w:lineRule="auto"/>
        <w:ind w:left="1409"/>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Правда </w:t>
      </w:r>
      <w:r w:rsidRPr="009D41EF">
        <w:rPr>
          <w:rFonts w:ascii="Times New Roman" w:eastAsia="Times New Roman" w:hAnsi="Times New Roman" w:cs="Times New Roman"/>
          <w:color w:val="000000"/>
          <w:sz w:val="24"/>
          <w:szCs w:val="24"/>
          <w:lang w:eastAsia="ru-RU"/>
        </w:rPr>
        <w:t>или </w:t>
      </w:r>
      <w:r w:rsidRPr="009D41EF">
        <w:rPr>
          <w:rFonts w:ascii="Times New Roman" w:eastAsia="Times New Roman" w:hAnsi="Times New Roman" w:cs="Times New Roman"/>
          <w:i/>
          <w:iCs/>
          <w:color w:val="000000"/>
          <w:sz w:val="24"/>
          <w:szCs w:val="24"/>
          <w:lang w:eastAsia="ru-RU"/>
        </w:rPr>
        <w:t>ложь </w:t>
      </w:r>
      <w:r w:rsidRPr="009D41EF">
        <w:rPr>
          <w:rFonts w:ascii="Times New Roman" w:eastAsia="Times New Roman" w:hAnsi="Times New Roman" w:cs="Times New Roman"/>
          <w:color w:val="000000"/>
          <w:sz w:val="24"/>
          <w:szCs w:val="24"/>
          <w:lang w:eastAsia="ru-RU"/>
        </w:rPr>
        <w:t>?</w:t>
      </w:r>
    </w:p>
    <w:tbl>
      <w:tblPr>
        <w:tblW w:w="440" w:type="dxa"/>
        <w:tblCellMar>
          <w:left w:w="0" w:type="dxa"/>
          <w:right w:w="0" w:type="dxa"/>
        </w:tblCellMar>
        <w:tblLook w:val="04A0" w:firstRow="1" w:lastRow="0" w:firstColumn="1" w:lastColumn="0" w:noHBand="0" w:noVBand="1"/>
      </w:tblPr>
      <w:tblGrid>
        <w:gridCol w:w="960"/>
      </w:tblGrid>
      <w:tr w:rsidR="00892AEF" w:rsidRPr="009D41EF" w14:paraId="4664C809" w14:textId="77777777" w:rsidTr="00892AEF">
        <w:trPr>
          <w:trHeight w:val="485"/>
        </w:trPr>
        <w:tc>
          <w:tcPr>
            <w:tcW w:w="0" w:type="auto"/>
            <w:shd w:val="clear" w:color="auto" w:fill="F2F2F2"/>
            <w:tcMar>
              <w:top w:w="100" w:type="dxa"/>
              <w:left w:w="100" w:type="dxa"/>
              <w:bottom w:w="100" w:type="dxa"/>
              <w:right w:w="100" w:type="dxa"/>
            </w:tcMar>
            <w:hideMark/>
          </w:tcPr>
          <w:p w14:paraId="547277A5" w14:textId="77777777" w:rsidR="00892AEF" w:rsidRPr="009D41EF" w:rsidRDefault="00892AEF" w:rsidP="009D41EF">
            <w:pPr>
              <w:tabs>
                <w:tab w:val="left" w:pos="284"/>
              </w:tabs>
              <w:spacing w:before="660" w:after="240" w:line="240" w:lineRule="auto"/>
              <w:ind w:left="1060" w:hanging="36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235AEBF8" w14:textId="77777777" w:rsidR="00892AEF" w:rsidRPr="009D41EF" w:rsidRDefault="00892AEF" w:rsidP="009D41EF">
      <w:pPr>
        <w:numPr>
          <w:ilvl w:val="0"/>
          <w:numId w:val="21"/>
        </w:numPr>
        <w:tabs>
          <w:tab w:val="left" w:pos="284"/>
        </w:tabs>
        <w:spacing w:before="100" w:beforeAutospacing="1" w:after="240" w:line="240" w:lineRule="auto"/>
        <w:ind w:left="1409"/>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21B55BE"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Самостоятельное обучение требует определенных обязанностей или ролей как студентов, так и преподавателей. (А)</w:t>
      </w:r>
    </w:p>
    <w:tbl>
      <w:tblPr>
        <w:tblW w:w="9110" w:type="dxa"/>
        <w:tblCellMar>
          <w:left w:w="0" w:type="dxa"/>
          <w:right w:w="0" w:type="dxa"/>
        </w:tblCellMar>
        <w:tblLook w:val="04A0" w:firstRow="1" w:lastRow="0" w:firstColumn="1" w:lastColumn="0" w:noHBand="0" w:noVBand="1"/>
      </w:tblPr>
      <w:tblGrid>
        <w:gridCol w:w="9110"/>
      </w:tblGrid>
      <w:tr w:rsidR="00892AEF" w:rsidRPr="009D41EF" w14:paraId="5047E0EB" w14:textId="77777777" w:rsidTr="00892AEF">
        <w:trPr>
          <w:trHeight w:val="485"/>
        </w:trPr>
        <w:tc>
          <w:tcPr>
            <w:tcW w:w="0" w:type="auto"/>
            <w:shd w:val="clear" w:color="auto" w:fill="F2F2F2"/>
            <w:tcMar>
              <w:top w:w="100" w:type="dxa"/>
              <w:left w:w="100" w:type="dxa"/>
              <w:bottom w:w="100" w:type="dxa"/>
              <w:right w:w="100" w:type="dxa"/>
            </w:tcMar>
            <w:hideMark/>
          </w:tcPr>
          <w:p w14:paraId="1DB5534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708C7E52"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Самостоятельное обучение основано на групповой работе. (F)</w:t>
      </w:r>
    </w:p>
    <w:tbl>
      <w:tblPr>
        <w:tblW w:w="9110" w:type="dxa"/>
        <w:tblCellMar>
          <w:left w:w="0" w:type="dxa"/>
          <w:right w:w="0" w:type="dxa"/>
        </w:tblCellMar>
        <w:tblLook w:val="04A0" w:firstRow="1" w:lastRow="0" w:firstColumn="1" w:lastColumn="0" w:noHBand="0" w:noVBand="1"/>
      </w:tblPr>
      <w:tblGrid>
        <w:gridCol w:w="9110"/>
      </w:tblGrid>
      <w:tr w:rsidR="00892AEF" w:rsidRPr="009D41EF" w14:paraId="4B1AB137" w14:textId="77777777" w:rsidTr="00892AEF">
        <w:trPr>
          <w:trHeight w:val="485"/>
        </w:trPr>
        <w:tc>
          <w:tcPr>
            <w:tcW w:w="0" w:type="auto"/>
            <w:shd w:val="clear" w:color="auto" w:fill="F2F2F2"/>
            <w:tcMar>
              <w:top w:w="100" w:type="dxa"/>
              <w:left w:w="100" w:type="dxa"/>
              <w:bottom w:w="100" w:type="dxa"/>
              <w:right w:w="100" w:type="dxa"/>
            </w:tcMar>
            <w:hideMark/>
          </w:tcPr>
          <w:p w14:paraId="58D6FFA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5A0D5502"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Для успеха ученика в самостоятельном обучении важно, чтобы он занимался самоанализацией и самооценкой своих учебных целей. (А)</w:t>
      </w:r>
    </w:p>
    <w:tbl>
      <w:tblPr>
        <w:tblW w:w="9110" w:type="dxa"/>
        <w:tblCellMar>
          <w:left w:w="0" w:type="dxa"/>
          <w:right w:w="0" w:type="dxa"/>
        </w:tblCellMar>
        <w:tblLook w:val="04A0" w:firstRow="1" w:lastRow="0" w:firstColumn="1" w:lastColumn="0" w:noHBand="0" w:noVBand="1"/>
      </w:tblPr>
      <w:tblGrid>
        <w:gridCol w:w="9110"/>
      </w:tblGrid>
      <w:tr w:rsidR="00892AEF" w:rsidRPr="009D41EF" w14:paraId="5C6C78D3" w14:textId="77777777" w:rsidTr="00892AEF">
        <w:trPr>
          <w:trHeight w:val="485"/>
        </w:trPr>
        <w:tc>
          <w:tcPr>
            <w:tcW w:w="0" w:type="auto"/>
            <w:shd w:val="clear" w:color="auto" w:fill="F2F2F2"/>
            <w:tcMar>
              <w:top w:w="100" w:type="dxa"/>
              <w:left w:w="100" w:type="dxa"/>
              <w:bottom w:w="100" w:type="dxa"/>
              <w:right w:w="100" w:type="dxa"/>
            </w:tcMar>
            <w:hideMark/>
          </w:tcPr>
          <w:p w14:paraId="4C83194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486428EB" w14:textId="77777777" w:rsidR="00892AEF" w:rsidRPr="009D41EF" w:rsidRDefault="00892AEF" w:rsidP="009D41EF">
      <w:pPr>
        <w:numPr>
          <w:ilvl w:val="0"/>
          <w:numId w:val="22"/>
        </w:numPr>
        <w:tabs>
          <w:tab w:val="left" w:pos="284"/>
        </w:tabs>
        <w:spacing w:before="100" w:beforeAutospacing="1" w:after="240" w:line="240" w:lineRule="auto"/>
        <w:ind w:left="1409"/>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Что из перечисленного НЕ является ключевым компонентом самостоятельного обучения?</w:t>
      </w:r>
    </w:p>
    <w:p w14:paraId="45829949"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Управление и мониторинг (F)</w:t>
      </w:r>
    </w:p>
    <w:tbl>
      <w:tblPr>
        <w:tblW w:w="9110" w:type="dxa"/>
        <w:tblCellMar>
          <w:left w:w="0" w:type="dxa"/>
          <w:right w:w="0" w:type="dxa"/>
        </w:tblCellMar>
        <w:tblLook w:val="04A0" w:firstRow="1" w:lastRow="0" w:firstColumn="1" w:lastColumn="0" w:noHBand="0" w:noVBand="1"/>
      </w:tblPr>
      <w:tblGrid>
        <w:gridCol w:w="9110"/>
      </w:tblGrid>
      <w:tr w:rsidR="00892AEF" w:rsidRPr="009D41EF" w14:paraId="200C202A" w14:textId="77777777" w:rsidTr="00892AEF">
        <w:trPr>
          <w:trHeight w:val="485"/>
        </w:trPr>
        <w:tc>
          <w:tcPr>
            <w:tcW w:w="0" w:type="auto"/>
            <w:shd w:val="clear" w:color="auto" w:fill="F2F2F2"/>
            <w:tcMar>
              <w:top w:w="100" w:type="dxa"/>
              <w:left w:w="100" w:type="dxa"/>
              <w:bottom w:w="100" w:type="dxa"/>
              <w:right w:w="100" w:type="dxa"/>
            </w:tcMar>
            <w:hideMark/>
          </w:tcPr>
          <w:p w14:paraId="3E3F5E2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0C3AB9DC"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Оценка потребностей в обучении (F)</w:t>
      </w:r>
    </w:p>
    <w:tbl>
      <w:tblPr>
        <w:tblW w:w="9110" w:type="dxa"/>
        <w:tblCellMar>
          <w:left w:w="0" w:type="dxa"/>
          <w:right w:w="0" w:type="dxa"/>
        </w:tblCellMar>
        <w:tblLook w:val="04A0" w:firstRow="1" w:lastRow="0" w:firstColumn="1" w:lastColumn="0" w:noHBand="0" w:noVBand="1"/>
      </w:tblPr>
      <w:tblGrid>
        <w:gridCol w:w="9110"/>
      </w:tblGrid>
      <w:tr w:rsidR="00892AEF" w:rsidRPr="009D41EF" w14:paraId="40E1B6E7" w14:textId="77777777" w:rsidTr="00892AEF">
        <w:trPr>
          <w:trHeight w:val="485"/>
        </w:trPr>
        <w:tc>
          <w:tcPr>
            <w:tcW w:w="0" w:type="auto"/>
            <w:shd w:val="clear" w:color="auto" w:fill="F2F2F2"/>
            <w:tcMar>
              <w:top w:w="100" w:type="dxa"/>
              <w:left w:w="100" w:type="dxa"/>
              <w:bottom w:w="100" w:type="dxa"/>
              <w:right w:w="100" w:type="dxa"/>
            </w:tcMar>
            <w:hideMark/>
          </w:tcPr>
          <w:p w14:paraId="43F8F52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2E329EAD"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Общительность. (F)</w:t>
      </w:r>
    </w:p>
    <w:tbl>
      <w:tblPr>
        <w:tblW w:w="9110" w:type="dxa"/>
        <w:tblCellMar>
          <w:left w:w="0" w:type="dxa"/>
          <w:right w:w="0" w:type="dxa"/>
        </w:tblCellMar>
        <w:tblLook w:val="04A0" w:firstRow="1" w:lastRow="0" w:firstColumn="1" w:lastColumn="0" w:noHBand="0" w:noVBand="1"/>
      </w:tblPr>
      <w:tblGrid>
        <w:gridCol w:w="9110"/>
      </w:tblGrid>
      <w:tr w:rsidR="00892AEF" w:rsidRPr="009D41EF" w14:paraId="3C95952F" w14:textId="77777777" w:rsidTr="00892AEF">
        <w:trPr>
          <w:trHeight w:val="485"/>
        </w:trPr>
        <w:tc>
          <w:tcPr>
            <w:tcW w:w="0" w:type="auto"/>
            <w:shd w:val="clear" w:color="auto" w:fill="F2F2F2"/>
            <w:tcMar>
              <w:top w:w="100" w:type="dxa"/>
              <w:left w:w="100" w:type="dxa"/>
              <w:bottom w:w="100" w:type="dxa"/>
              <w:right w:w="100" w:type="dxa"/>
            </w:tcMar>
            <w:hideMark/>
          </w:tcPr>
          <w:p w14:paraId="66FE15C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51890085"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Групповая работа (А)</w:t>
      </w:r>
    </w:p>
    <w:tbl>
      <w:tblPr>
        <w:tblW w:w="9110" w:type="dxa"/>
        <w:tblCellMar>
          <w:left w:w="0" w:type="dxa"/>
          <w:right w:w="0" w:type="dxa"/>
        </w:tblCellMar>
        <w:tblLook w:val="04A0" w:firstRow="1" w:lastRow="0" w:firstColumn="1" w:lastColumn="0" w:noHBand="0" w:noVBand="1"/>
      </w:tblPr>
      <w:tblGrid>
        <w:gridCol w:w="9110"/>
      </w:tblGrid>
      <w:tr w:rsidR="00892AEF" w:rsidRPr="009D41EF" w14:paraId="7B902B78" w14:textId="77777777" w:rsidTr="00892AEF">
        <w:trPr>
          <w:trHeight w:val="485"/>
        </w:trPr>
        <w:tc>
          <w:tcPr>
            <w:tcW w:w="0" w:type="auto"/>
            <w:shd w:val="clear" w:color="auto" w:fill="F2F2F2"/>
            <w:tcMar>
              <w:top w:w="100" w:type="dxa"/>
              <w:left w:w="100" w:type="dxa"/>
              <w:bottom w:w="100" w:type="dxa"/>
              <w:right w:w="100" w:type="dxa"/>
            </w:tcMar>
            <w:hideMark/>
          </w:tcPr>
          <w:p w14:paraId="0FE5BCF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64E09A92"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796B62C" w14:textId="77777777" w:rsidR="00892AEF" w:rsidRPr="009D41EF" w:rsidRDefault="00892AEF" w:rsidP="009D41EF">
      <w:pPr>
        <w:shd w:val="clear" w:color="auto" w:fill="D9E2F3"/>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4.6. Библиография</w:t>
      </w:r>
    </w:p>
    <w:p w14:paraId="0BD77561"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3BEB0F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5983D2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C6E4B2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E45A5B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 </w:t>
      </w:r>
    </w:p>
    <w:p w14:paraId="20F2CD6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DBD8D5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BE3A4D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738617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900E2E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20CD637" w14:textId="77777777" w:rsidR="00892AEF" w:rsidRPr="009D41EF" w:rsidRDefault="00892AEF" w:rsidP="009D41EF">
      <w:pPr>
        <w:tabs>
          <w:tab w:val="left" w:pos="284"/>
        </w:tabs>
        <w:spacing w:before="240"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tbl>
      <w:tblPr>
        <w:tblW w:w="8520" w:type="dxa"/>
        <w:tblCellMar>
          <w:left w:w="0" w:type="dxa"/>
          <w:right w:w="0" w:type="dxa"/>
        </w:tblCellMar>
        <w:tblLook w:val="04A0" w:firstRow="1" w:lastRow="0" w:firstColumn="1" w:lastColumn="0" w:noHBand="0" w:noVBand="1"/>
      </w:tblPr>
      <w:tblGrid>
        <w:gridCol w:w="8520"/>
      </w:tblGrid>
      <w:tr w:rsidR="00892AEF" w:rsidRPr="009D41EF" w14:paraId="4E60E3DE" w14:textId="77777777" w:rsidTr="00892AEF">
        <w:trPr>
          <w:trHeight w:val="965"/>
        </w:trPr>
        <w:tc>
          <w:tcPr>
            <w:tcW w:w="0" w:type="auto"/>
            <w:shd w:val="clear" w:color="auto" w:fill="F2F2F2"/>
            <w:tcMar>
              <w:top w:w="100" w:type="dxa"/>
              <w:left w:w="100" w:type="dxa"/>
              <w:bottom w:w="100" w:type="dxa"/>
              <w:right w:w="100" w:type="dxa"/>
            </w:tcMar>
            <w:hideMark/>
          </w:tcPr>
          <w:p w14:paraId="4182B4DA"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r w:rsidRPr="009D41EF">
              <w:rPr>
                <w:rFonts w:ascii="Times New Roman" w:eastAsia="Times New Roman" w:hAnsi="Times New Roman" w:cs="Times New Roman"/>
                <w:b/>
                <w:bCs/>
                <w:sz w:val="24"/>
                <w:szCs w:val="24"/>
                <w:lang w:eastAsia="ru-RU"/>
              </w:rPr>
              <w:t>Модуль IV. Обратный класс</w:t>
            </w:r>
          </w:p>
        </w:tc>
      </w:tr>
    </w:tbl>
    <w:p w14:paraId="76128FDD" w14:textId="77777777" w:rsidR="00892AEF" w:rsidRPr="009D41EF" w:rsidRDefault="00892AEF" w:rsidP="009D41EF">
      <w:pPr>
        <w:shd w:val="clear" w:color="auto" w:fill="D9E2F3"/>
        <w:tabs>
          <w:tab w:val="left" w:pos="284"/>
        </w:tabs>
        <w:spacing w:before="240" w:after="0" w:line="240" w:lineRule="auto"/>
        <w:jc w:val="center"/>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12617C8" w14:textId="77777777" w:rsidR="00892AEF" w:rsidRPr="009D41EF" w:rsidRDefault="00892AEF" w:rsidP="009D41EF">
      <w:pPr>
        <w:shd w:val="clear" w:color="auto" w:fill="BDD6EE"/>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6D6B2F4B" w14:textId="77777777" w:rsidR="00892AEF" w:rsidRPr="009D41EF" w:rsidRDefault="00892AEF" w:rsidP="009D41EF">
      <w:pPr>
        <w:shd w:val="clear" w:color="auto" w:fill="BDD6EE"/>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1. Что такое перевернутый класс</w:t>
      </w:r>
    </w:p>
    <w:p w14:paraId="44022FB4" w14:textId="77777777" w:rsidR="00892AEF" w:rsidRPr="009D41EF" w:rsidRDefault="00892AEF" w:rsidP="009D41EF">
      <w:pPr>
        <w:shd w:val="clear" w:color="auto" w:fill="BDD6EE"/>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22ECF61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77AA9BA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1.1. Краткая история</w:t>
      </w:r>
    </w:p>
    <w:p w14:paraId="6723910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1.2. Общая презентация</w:t>
      </w:r>
    </w:p>
    <w:p w14:paraId="5A7F3DD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1.3. себя</w:t>
      </w:r>
    </w:p>
    <w:p w14:paraId="5E733BF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1.4. Рекомендуемая библиография</w:t>
      </w:r>
    </w:p>
    <w:p w14:paraId="05D03FB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2127E4F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В этом блоке вы найдете: </w:t>
      </w:r>
    </w:p>
    <w:p w14:paraId="12875051" w14:textId="77777777" w:rsidR="00892AEF" w:rsidRPr="009D41EF" w:rsidRDefault="00892AEF" w:rsidP="009D41EF">
      <w:pPr>
        <w:tabs>
          <w:tab w:val="left" w:pos="284"/>
        </w:tabs>
        <w:spacing w:after="0" w:line="240" w:lineRule="auto"/>
        <w:ind w:left="300" w:hanging="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 появился подход обратного класса; </w:t>
      </w:r>
    </w:p>
    <w:p w14:paraId="6C20E793" w14:textId="77777777" w:rsidR="00892AEF" w:rsidRPr="009D41EF" w:rsidRDefault="00892AEF" w:rsidP="009D41EF">
      <w:pPr>
        <w:tabs>
          <w:tab w:val="left" w:pos="284"/>
        </w:tabs>
        <w:spacing w:after="0" w:line="240" w:lineRule="auto"/>
        <w:ind w:left="300" w:hanging="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что такое модель обратного класса и какие бывают ее виды; </w:t>
      </w:r>
    </w:p>
    <w:p w14:paraId="4560DC6D" w14:textId="77777777" w:rsidR="00892AEF" w:rsidRPr="009D41EF" w:rsidRDefault="00892AEF" w:rsidP="009D41EF">
      <w:pPr>
        <w:tabs>
          <w:tab w:val="left" w:pos="284"/>
        </w:tabs>
        <w:spacing w:after="0" w:line="240" w:lineRule="auto"/>
        <w:ind w:left="300" w:hanging="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чем отличается традиционное обучение от обучения, основанного на стратегии обратного класса; </w:t>
      </w:r>
    </w:p>
    <w:p w14:paraId="2FF51C56" w14:textId="77777777" w:rsidR="00892AEF" w:rsidRPr="009D41EF" w:rsidRDefault="00892AEF" w:rsidP="009D41EF">
      <w:pPr>
        <w:tabs>
          <w:tab w:val="left" w:pos="284"/>
        </w:tabs>
        <w:spacing w:after="0" w:line="240" w:lineRule="auto"/>
        <w:ind w:left="300" w:hanging="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в чем преимущества стратегии Reverse Class. </w:t>
      </w:r>
    </w:p>
    <w:p w14:paraId="694CE7C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665BE80" w14:textId="77777777" w:rsidR="00892AEF" w:rsidRPr="009D41EF" w:rsidRDefault="00892AEF" w:rsidP="009D41EF">
      <w:pPr>
        <w:shd w:val="clear" w:color="auto" w:fill="D9E2F3"/>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1.1. Краткая история</w:t>
      </w:r>
    </w:p>
    <w:p w14:paraId="484A0738" w14:textId="77777777" w:rsidR="00892AEF" w:rsidRPr="009D41EF" w:rsidRDefault="00892AEF" w:rsidP="009D41EF">
      <w:pPr>
        <w:tabs>
          <w:tab w:val="left" w:pos="284"/>
        </w:tabs>
        <w:spacing w:before="240" w:after="0" w:line="240" w:lineRule="auto"/>
        <w:ind w:firstLine="70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 </w:t>
      </w:r>
    </w:p>
    <w:p w14:paraId="5B03DD90"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Подход « </w:t>
      </w:r>
      <w:r w:rsidRPr="009D41EF">
        <w:rPr>
          <w:rFonts w:ascii="Times New Roman" w:eastAsia="Times New Roman" w:hAnsi="Times New Roman" w:cs="Times New Roman"/>
          <w:i/>
          <w:iCs/>
          <w:color w:val="000000"/>
          <w:sz w:val="24"/>
          <w:szCs w:val="24"/>
          <w:lang w:eastAsia="ru-RU"/>
        </w:rPr>
        <w:t>перевернутый класс» </w:t>
      </w:r>
      <w:r w:rsidRPr="009D41EF">
        <w:rPr>
          <w:rFonts w:ascii="Times New Roman" w:eastAsia="Times New Roman" w:hAnsi="Times New Roman" w:cs="Times New Roman"/>
          <w:color w:val="000000"/>
          <w:sz w:val="24"/>
          <w:szCs w:val="24"/>
          <w:lang w:eastAsia="ru-RU"/>
        </w:rPr>
        <w:t>впервые появился в начале 21 века. Военная академия Вест-Пойнт в США создала набор методов обучения, в которых студенты использовали ресурсы, предоставленные их учителями, для обучения перед классом, а время, отведенное на обучение в классе, использовалось для группового сотрудничества для решения общих проблем. Этот метод обучения прекрасно отражает концепцию обратного класса.</w:t>
      </w:r>
    </w:p>
    <w:p w14:paraId="3E57BE92"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В 2000 году Гленн Платт и Морин Лаге представили «новый» метод обучения в Университете Майами. Они использовали мультимедийные ресурсы и ресурсы всемирной паутины, чтобы побудить студентов смотреть обучающие видео дома, а затем проводить групповую работу в классе. Этот метод обучения был, по сути, рудиментарной версией обратного класса, но в то время этот конкретный термин не был придуман для такого формата обучения. В 2001 году Массачусетский технологический институт разработал «Открытые образовательные ресурсы», которые заложили основу для применения модели перевернутого класса. В 2004 году Салман Хан снял видео с обучающими материалами и загрузил их на веб-сайт, который вскоре стал чрезвычайно популярным. Позже он основал Исследовательский институт Хана и загрузил в сеть еще больше образовательных ресурсов, что привело к быстрому развитию концепции перевернутого класса.</w:t>
      </w:r>
    </w:p>
    <w:p w14:paraId="4736B809"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Первое практическое применение обратного класса дали два профессора естественных наук из США, Джонатан Бергманн и Аарон Сэмс. В 2007 году они начали записывать свои уроки и лекции, а затем превратили их в видео. Затем они начали использовать их в классах, называя их «довещательными». После 2007 года концепция стала действительно популярной. Во время общения в 2011 году, которое собрало более миллиона просмотров, учитель математики Салман Хан предложил серию обучающих видеороликов. Это вызвало большой ажиотаж вокруг концепции обратного класса, которая получила широкое распространение и привлекла внимание всего мира.     </w:t>
      </w:r>
    </w:p>
    <w:p w14:paraId="193F18AC"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4A24B70" w14:textId="77777777" w:rsidR="00892AEF" w:rsidRPr="009D41EF" w:rsidRDefault="00892AEF" w:rsidP="009D41EF">
      <w:pPr>
        <w:shd w:val="clear" w:color="auto" w:fill="D9E2F3"/>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1.2. Общая презентация</w:t>
      </w:r>
    </w:p>
    <w:p w14:paraId="0134D01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21F07D9"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Науки об образовании постоянно развиваются. Каждый год появляются новые модели и новые подходы. Дидактические подходы меняются под влиянием нескольких факторов, главными из которых являются достижения психопедагогики и новые технологии. Но время и педагогическая практика делают объективный и требовательный отбор, с годами только некоторые модели и подходы подтверждают свою эффективность и действенность, получив широкое распространение во всех аудиториях.</w:t>
      </w:r>
    </w:p>
    <w:p w14:paraId="5B7CEA58"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Стратегия, модель и / или подход «обратного класса» не являются исключением. Предложенная около десяти лет назад двумя практикующими учителями химии в школе в Соединенных Штатах, эта стратегия, применявшаяся до этого только в университетском образовании, зарекомендовала себя очень хорошо в средней школе, средней школе и даже в начальной.</w:t>
      </w:r>
    </w:p>
    <w:p w14:paraId="62372774"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tbl>
      <w:tblPr>
        <w:tblW w:w="10488" w:type="dxa"/>
        <w:tblCellMar>
          <w:left w:w="0" w:type="dxa"/>
          <w:right w:w="0" w:type="dxa"/>
        </w:tblCellMar>
        <w:tblLook w:val="04A0" w:firstRow="1" w:lastRow="0" w:firstColumn="1" w:lastColumn="0" w:noHBand="0" w:noVBand="1"/>
      </w:tblPr>
      <w:tblGrid>
        <w:gridCol w:w="2068"/>
        <w:gridCol w:w="287"/>
        <w:gridCol w:w="5340"/>
        <w:gridCol w:w="2793"/>
      </w:tblGrid>
      <w:tr w:rsidR="00892AEF" w:rsidRPr="009D41EF" w14:paraId="4C416A98" w14:textId="77777777" w:rsidTr="00892AEF">
        <w:trPr>
          <w:trHeight w:val="5630"/>
        </w:trPr>
        <w:tc>
          <w:tcPr>
            <w:tcW w:w="0" w:type="auto"/>
            <w:gridSpan w:val="2"/>
            <w:shd w:val="clear" w:color="auto" w:fill="F2F2F2"/>
            <w:tcMar>
              <w:top w:w="100" w:type="dxa"/>
              <w:left w:w="100" w:type="dxa"/>
              <w:bottom w:w="100" w:type="dxa"/>
              <w:right w:w="100" w:type="dxa"/>
            </w:tcMar>
            <w:hideMark/>
          </w:tcPr>
          <w:p w14:paraId="78F18626"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 </w:t>
            </w:r>
          </w:p>
        </w:tc>
        <w:tc>
          <w:tcPr>
            <w:tcW w:w="0" w:type="auto"/>
            <w:gridSpan w:val="2"/>
            <w:tcMar>
              <w:top w:w="100" w:type="dxa"/>
              <w:left w:w="100" w:type="dxa"/>
              <w:bottom w:w="100" w:type="dxa"/>
              <w:right w:w="100" w:type="dxa"/>
            </w:tcMar>
            <w:hideMark/>
          </w:tcPr>
          <w:p w14:paraId="64B4470E" w14:textId="77777777" w:rsidR="00892AEF" w:rsidRPr="009D41EF" w:rsidRDefault="00892AEF" w:rsidP="009D41EF">
            <w:pPr>
              <w:tabs>
                <w:tab w:val="left" w:pos="284"/>
              </w:tabs>
              <w:spacing w:before="240" w:after="0" w:line="240" w:lineRule="auto"/>
              <w:ind w:right="66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«Переверните свой класс: каждый день, в каждом классе, включайте в обучение каждого из ваших учеников» - одна из первых работ, в которых практические аспекты стратегии «обратного класса» рассматриваются в доступной и всеобъемлющей форме.</w:t>
            </w:r>
          </w:p>
          <w:p w14:paraId="7316C99C" w14:textId="77777777" w:rsidR="00892AEF" w:rsidRPr="009D41EF" w:rsidRDefault="00892AEF" w:rsidP="009D41EF">
            <w:pPr>
              <w:tabs>
                <w:tab w:val="left" w:pos="284"/>
              </w:tabs>
              <w:spacing w:before="240" w:after="0" w:line="240" w:lineRule="auto"/>
              <w:ind w:right="806"/>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Учителя старших классов </w:t>
            </w:r>
            <w:r w:rsidRPr="009D41EF">
              <w:rPr>
                <w:rFonts w:ascii="Times New Roman" w:eastAsia="Times New Roman" w:hAnsi="Times New Roman" w:cs="Times New Roman"/>
                <w:i/>
                <w:iCs/>
                <w:sz w:val="24"/>
                <w:szCs w:val="24"/>
                <w:lang w:eastAsia="ru-RU"/>
              </w:rPr>
              <w:t>Джонатан Бергманн </w:t>
            </w:r>
            <w:r w:rsidRPr="009D41EF">
              <w:rPr>
                <w:rFonts w:ascii="Times New Roman" w:eastAsia="Times New Roman" w:hAnsi="Times New Roman" w:cs="Times New Roman"/>
                <w:sz w:val="24"/>
                <w:szCs w:val="24"/>
                <w:lang w:eastAsia="ru-RU"/>
              </w:rPr>
              <w:t>и </w:t>
            </w:r>
            <w:r w:rsidRPr="009D41EF">
              <w:rPr>
                <w:rFonts w:ascii="Times New Roman" w:eastAsia="Times New Roman" w:hAnsi="Times New Roman" w:cs="Times New Roman"/>
                <w:i/>
                <w:iCs/>
                <w:sz w:val="24"/>
                <w:szCs w:val="24"/>
                <w:lang w:eastAsia="ru-RU"/>
              </w:rPr>
              <w:t>Аарон Сэмс </w:t>
            </w:r>
            <w:r w:rsidRPr="009D41EF">
              <w:rPr>
                <w:rFonts w:ascii="Times New Roman" w:eastAsia="Times New Roman" w:hAnsi="Times New Roman" w:cs="Times New Roman"/>
                <w:sz w:val="24"/>
                <w:szCs w:val="24"/>
                <w:lang w:eastAsia="ru-RU"/>
              </w:rPr>
              <w:t>в привлекательной форме на множестве примеров из повседневной школьной практики представляют читателю факторы, побудившие их внедрить эту стратегию в процессы обучения, обучения и оценки, подчеркивая основные преимущества класса. Способы, которыми разумное применение этой модели обучения способствует не только усвоению каждым студентом изучаемых предметов, но и развитию способностей работать независимо и в команде, устанавливать и планировать время.</w:t>
            </w:r>
          </w:p>
        </w:tc>
      </w:tr>
      <w:tr w:rsidR="00892AEF" w:rsidRPr="009D41EF" w14:paraId="05E33B3B" w14:textId="77777777" w:rsidTr="00892AEF">
        <w:trPr>
          <w:trHeight w:val="4460"/>
        </w:trPr>
        <w:tc>
          <w:tcPr>
            <w:tcW w:w="0" w:type="auto"/>
            <w:tcMar>
              <w:top w:w="100" w:type="dxa"/>
              <w:left w:w="100" w:type="dxa"/>
              <w:bottom w:w="100" w:type="dxa"/>
              <w:right w:w="100" w:type="dxa"/>
            </w:tcMar>
            <w:hideMark/>
          </w:tcPr>
          <w:p w14:paraId="04A32C0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www.wikipedia.org</w:t>
            </w:r>
          </w:p>
        </w:tc>
        <w:tc>
          <w:tcPr>
            <w:tcW w:w="0" w:type="auto"/>
            <w:gridSpan w:val="2"/>
            <w:tcMar>
              <w:top w:w="100" w:type="dxa"/>
              <w:left w:w="100" w:type="dxa"/>
              <w:bottom w:w="100" w:type="dxa"/>
              <w:right w:w="100" w:type="dxa"/>
            </w:tcMar>
            <w:hideMark/>
          </w:tcPr>
          <w:p w14:paraId="02DDB89B" w14:textId="77777777" w:rsidR="00892AEF" w:rsidRPr="009D41EF" w:rsidRDefault="00892AEF" w:rsidP="009D41EF">
            <w:pPr>
              <w:tabs>
                <w:tab w:val="left" w:pos="284"/>
              </w:tabs>
              <w:spacing w:before="240" w:after="0" w:line="240" w:lineRule="auto"/>
              <w:ind w:right="48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Джонатан Бергманн </w:t>
            </w:r>
            <w:r w:rsidRPr="009D41EF">
              <w:rPr>
                <w:rFonts w:ascii="Times New Roman" w:eastAsia="Times New Roman" w:hAnsi="Times New Roman" w:cs="Times New Roman"/>
                <w:sz w:val="24"/>
                <w:szCs w:val="24"/>
                <w:lang w:eastAsia="ru-RU"/>
              </w:rPr>
              <w:t>твердо убежден, что в своей работе учитель должен руководствоваться ответом на следующий важный вопрос: как мне лучше обучать учеников в моем классе? При всем своем старании и педагогическом мастерстве, он руководствуется этими ответами в течение нескольких десятилетий преподавательской деятельности, самоотверженно продвигая модель «Обратный класс» в старшей школе. Он является лауреатом Президентской премии за выдающиеся достижения в области преподавания математики и естественных наук в 2002 году, высшей награды в Соединенных Штатах для школьных учителей. Также </w:t>
            </w:r>
            <w:r w:rsidRPr="009D41EF">
              <w:rPr>
                <w:rFonts w:ascii="Times New Roman" w:eastAsia="Times New Roman" w:hAnsi="Times New Roman" w:cs="Times New Roman"/>
                <w:i/>
                <w:iCs/>
                <w:sz w:val="24"/>
                <w:szCs w:val="24"/>
                <w:lang w:eastAsia="ru-RU"/>
              </w:rPr>
              <w:t>Джонатан </w:t>
            </w:r>
            <w:r w:rsidRPr="009D41EF">
              <w:rPr>
                <w:rFonts w:ascii="Times New Roman" w:eastAsia="Times New Roman" w:hAnsi="Times New Roman" w:cs="Times New Roman"/>
                <w:sz w:val="24"/>
                <w:szCs w:val="24"/>
                <w:lang w:eastAsia="ru-RU"/>
              </w:rPr>
              <w:t>- полуфиналист конкурса «Учитель года 2010» в американском штате Колорадо.</w:t>
            </w:r>
          </w:p>
        </w:tc>
        <w:tc>
          <w:tcPr>
            <w:tcW w:w="0" w:type="auto"/>
            <w:tcMar>
              <w:top w:w="100" w:type="dxa"/>
              <w:left w:w="100" w:type="dxa"/>
              <w:bottom w:w="100" w:type="dxa"/>
              <w:right w:w="100" w:type="dxa"/>
            </w:tcMar>
            <w:hideMark/>
          </w:tcPr>
          <w:p w14:paraId="0EFFC989"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4C23E0C5" w14:textId="77777777" w:rsidTr="00892AEF">
        <w:trPr>
          <w:trHeight w:val="200"/>
        </w:trPr>
        <w:tc>
          <w:tcPr>
            <w:tcW w:w="0" w:type="auto"/>
            <w:tcMar>
              <w:top w:w="100" w:type="dxa"/>
              <w:left w:w="100" w:type="dxa"/>
              <w:bottom w:w="100" w:type="dxa"/>
              <w:right w:w="100" w:type="dxa"/>
            </w:tcMar>
            <w:hideMark/>
          </w:tcPr>
          <w:p w14:paraId="79640239"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Mar>
              <w:top w:w="100" w:type="dxa"/>
              <w:left w:w="100" w:type="dxa"/>
              <w:bottom w:w="100" w:type="dxa"/>
              <w:right w:w="100" w:type="dxa"/>
            </w:tcMar>
            <w:hideMark/>
          </w:tcPr>
          <w:p w14:paraId="0CB642F7"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Mar>
              <w:top w:w="100" w:type="dxa"/>
              <w:left w:w="100" w:type="dxa"/>
              <w:bottom w:w="100" w:type="dxa"/>
              <w:right w:w="100" w:type="dxa"/>
            </w:tcMar>
            <w:hideMark/>
          </w:tcPr>
          <w:p w14:paraId="4733B3C1"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Mar>
              <w:top w:w="100" w:type="dxa"/>
              <w:left w:w="100" w:type="dxa"/>
              <w:bottom w:w="100" w:type="dxa"/>
              <w:right w:w="100" w:type="dxa"/>
            </w:tcMar>
            <w:hideMark/>
          </w:tcPr>
          <w:p w14:paraId="2583CB88"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1772C088"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850E884"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tbl>
      <w:tblPr>
        <w:tblW w:w="8895" w:type="dxa"/>
        <w:tblCellMar>
          <w:left w:w="0" w:type="dxa"/>
          <w:right w:w="0" w:type="dxa"/>
        </w:tblCellMar>
        <w:tblLook w:val="04A0" w:firstRow="1" w:lastRow="0" w:firstColumn="1" w:lastColumn="0" w:noHBand="0" w:noVBand="1"/>
      </w:tblPr>
      <w:tblGrid>
        <w:gridCol w:w="2067"/>
        <w:gridCol w:w="6828"/>
      </w:tblGrid>
      <w:tr w:rsidR="00892AEF" w:rsidRPr="009D41EF" w14:paraId="15D573E3" w14:textId="77777777" w:rsidTr="00892AEF">
        <w:trPr>
          <w:trHeight w:val="4520"/>
        </w:trPr>
        <w:tc>
          <w:tcPr>
            <w:tcW w:w="0" w:type="auto"/>
            <w:tcMar>
              <w:top w:w="100" w:type="dxa"/>
              <w:left w:w="100" w:type="dxa"/>
              <w:bottom w:w="100" w:type="dxa"/>
              <w:right w:w="100" w:type="dxa"/>
            </w:tcMar>
            <w:hideMark/>
          </w:tcPr>
          <w:p w14:paraId="42F4D1E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lastRenderedPageBreak/>
              <w:t>www.wikipedia.org</w:t>
            </w:r>
          </w:p>
        </w:tc>
        <w:tc>
          <w:tcPr>
            <w:tcW w:w="0" w:type="auto"/>
            <w:tcMar>
              <w:top w:w="100" w:type="dxa"/>
              <w:left w:w="100" w:type="dxa"/>
              <w:bottom w:w="100" w:type="dxa"/>
              <w:right w:w="100" w:type="dxa"/>
            </w:tcMar>
            <w:hideMark/>
          </w:tcPr>
          <w:p w14:paraId="4524EBA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Аарон Самс </w:t>
            </w:r>
            <w:r w:rsidRPr="009D41EF">
              <w:rPr>
                <w:rFonts w:ascii="Times New Roman" w:eastAsia="Times New Roman" w:hAnsi="Times New Roman" w:cs="Times New Roman"/>
                <w:sz w:val="24"/>
                <w:szCs w:val="24"/>
                <w:lang w:eastAsia="ru-RU"/>
              </w:rPr>
              <w:t>начал свою педагогическую карьеру в 2000 году. В 2009 году он был награжден Президентской премией за выдающиеся достижения в области преподавания математики и естественных наук. Он координировал работу рабочей группы, которой было поручено обновить учебную программу штата Колорадо в Школе естественных наук.</w:t>
            </w:r>
          </w:p>
          <w:p w14:paraId="3472092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Он регулярно отключает все свои электронные устройства , чтобы провести свое свободное время со своей семьей. </w:t>
            </w:r>
            <w:r w:rsidRPr="009D41EF">
              <w:rPr>
                <w:rFonts w:ascii="Times New Roman" w:eastAsia="Times New Roman" w:hAnsi="Times New Roman" w:cs="Times New Roman"/>
                <w:i/>
                <w:iCs/>
                <w:sz w:val="24"/>
                <w:szCs w:val="24"/>
                <w:lang w:eastAsia="ru-RU"/>
              </w:rPr>
              <w:t>Аарон </w:t>
            </w:r>
            <w:r w:rsidRPr="009D41EF">
              <w:rPr>
                <w:rFonts w:ascii="Times New Roman" w:eastAsia="Times New Roman" w:hAnsi="Times New Roman" w:cs="Times New Roman"/>
                <w:sz w:val="24"/>
                <w:szCs w:val="24"/>
                <w:lang w:eastAsia="ru-RU"/>
              </w:rPr>
              <w:t>сильно способствует реализации концепции «офлайновых воскресенья», концепция , которая направлена на поощрение всех людей , чтобы дать столько времени , сколько это возможно для тех , кто дороги и дороги им.</w:t>
            </w:r>
          </w:p>
        </w:tc>
      </w:tr>
    </w:tbl>
    <w:p w14:paraId="38CB7BB8"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Первоначально подход «обратного класса» включал видеозапись лекций, проводимых в классе, и просмотр их студентами, которые по разным причинам не могли посещать рассматриваемые уроки. Позже этот подход превратился в реальную стратегию обучения, которая «меняет местами» распределение временных ресурсов: основные виды деятельности, которые традиционно проводятся в классе, выполняются вне его посредством самостоятельной работы студентов. В случае перевернутого класса часы занятий в основном зарезервированы для деятельности по консультированию, консультированию и закреплению предметов, изученных учащимися в процессе самообучения.</w:t>
      </w:r>
    </w:p>
    <w:p w14:paraId="71561AC8" w14:textId="77777777" w:rsidR="00892AEF" w:rsidRPr="009D41EF" w:rsidRDefault="00892AEF" w:rsidP="009D41EF">
      <w:pPr>
        <w:tabs>
          <w:tab w:val="left" w:pos="284"/>
        </w:tabs>
        <w:spacing w:before="240" w:after="24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Стратегия «обратного класса» основана на следующих </w:t>
      </w:r>
      <w:r w:rsidRPr="009D41EF">
        <w:rPr>
          <w:rFonts w:ascii="Times New Roman" w:eastAsia="Times New Roman" w:hAnsi="Times New Roman" w:cs="Times New Roman"/>
          <w:b/>
          <w:bCs/>
          <w:color w:val="000000"/>
          <w:sz w:val="24"/>
          <w:szCs w:val="24"/>
          <w:lang w:eastAsia="ru-RU"/>
        </w:rPr>
        <w:t>предпосылках </w:t>
      </w:r>
      <w:r w:rsidRPr="009D41EF">
        <w:rPr>
          <w:rFonts w:ascii="Times New Roman" w:eastAsia="Times New Roman" w:hAnsi="Times New Roman" w:cs="Times New Roman"/>
          <w:color w:val="000000"/>
          <w:sz w:val="24"/>
          <w:szCs w:val="24"/>
          <w:lang w:eastAsia="ru-RU"/>
        </w:rPr>
        <w:t>:</w:t>
      </w:r>
    </w:p>
    <w:p w14:paraId="0F4E5BCD" w14:textId="77777777" w:rsidR="00892AEF" w:rsidRPr="009D41EF" w:rsidRDefault="00892AEF" w:rsidP="009D41EF">
      <w:pPr>
        <w:tabs>
          <w:tab w:val="left" w:pos="284"/>
        </w:tabs>
        <w:spacing w:after="12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Современные технологии открывают студентам новые возможности для самостоятельного усвоения информационных предметов;     </w:t>
      </w:r>
    </w:p>
    <w:p w14:paraId="4C2485BD" w14:textId="77777777" w:rsidR="00892AEF" w:rsidRPr="009D41EF" w:rsidRDefault="00892AEF" w:rsidP="009D41EF">
      <w:pPr>
        <w:tabs>
          <w:tab w:val="left" w:pos="284"/>
        </w:tabs>
        <w:spacing w:after="12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Мультимедийные учебные материалы, тщательно разработанные и увязанные с возрастными характеристиками учащегося, могут в значительной степени создать благоприятную среду для самообучения, особенно в случае начальной познавательной деятельности (запоминание содержания) и основных функциональных действий ( практика, обучение, развитие навыков);     </w:t>
      </w:r>
    </w:p>
    <w:p w14:paraId="302B7B54" w14:textId="77777777" w:rsidR="00892AEF" w:rsidRPr="009D41EF" w:rsidRDefault="00892AEF" w:rsidP="009D41EF">
      <w:pPr>
        <w:tabs>
          <w:tab w:val="left" w:pos="284"/>
        </w:tabs>
        <w:spacing w:after="12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Переход от начальных этапов обучения, традиционно проводимых в классе, к независимому обучению, дает возможность использовать классные часы и время учителя для познавательной деятельности более высокого уровня (понимание, применение, анализ, синтез, оценка).     </w:t>
      </w:r>
    </w:p>
    <w:p w14:paraId="0F270CED"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Перевернутый класс - это «педагогический подход, при котором прямое обучение переходит из режима группового обучения в режим индивидуального обучения, а групповое обучение трансформируется в динамичную интерактивную среду обучения, в которой учитель направляет учащихся, когда они применяют понятия и творчески вписываются в учебную деятельность. ”(The Flipped Learning Network, 2014) [6].</w:t>
      </w:r>
    </w:p>
    <w:p w14:paraId="6827978B"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Обратный класс бывает трех видов:</w:t>
      </w:r>
    </w:p>
    <w:p w14:paraId="51ED9938"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ТИП 1 </w:t>
      </w:r>
      <w:r w:rsidRPr="009D41EF">
        <w:rPr>
          <w:rFonts w:ascii="Times New Roman" w:eastAsia="Times New Roman" w:hAnsi="Times New Roman" w:cs="Times New Roman"/>
          <w:color w:val="000000"/>
          <w:sz w:val="24"/>
          <w:szCs w:val="24"/>
          <w:lang w:eastAsia="ru-RU"/>
        </w:rPr>
        <w:t>- это «традиционная» модель обратного класса: «Домашние лекции и домашнее задание». Здесь материалы предоставляются студенту заранее, домашнее задание студенты выполняют дома, оставляя время в классе для других вспомогательных мероприятий. Акцент делается на </w:t>
      </w:r>
      <w:r w:rsidRPr="009D41EF">
        <w:rPr>
          <w:rFonts w:ascii="Times New Roman" w:eastAsia="Times New Roman" w:hAnsi="Times New Roman" w:cs="Times New Roman"/>
          <w:i/>
          <w:iCs/>
          <w:color w:val="000000"/>
          <w:sz w:val="24"/>
          <w:szCs w:val="24"/>
          <w:lang w:eastAsia="ru-RU"/>
        </w:rPr>
        <w:t>экстернализации знаний </w:t>
      </w:r>
      <w:r w:rsidRPr="009D41EF">
        <w:rPr>
          <w:rFonts w:ascii="Times New Roman" w:eastAsia="Times New Roman" w:hAnsi="Times New Roman" w:cs="Times New Roman"/>
          <w:color w:val="000000"/>
          <w:sz w:val="24"/>
          <w:szCs w:val="24"/>
          <w:lang w:eastAsia="ru-RU"/>
        </w:rPr>
        <w:t>.</w:t>
      </w:r>
    </w:p>
    <w:p w14:paraId="231BDE80"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В </w:t>
      </w:r>
      <w:r w:rsidRPr="009D41EF">
        <w:rPr>
          <w:rFonts w:ascii="Times New Roman" w:eastAsia="Times New Roman" w:hAnsi="Times New Roman" w:cs="Times New Roman"/>
          <w:b/>
          <w:bCs/>
          <w:color w:val="000000"/>
          <w:sz w:val="24"/>
          <w:szCs w:val="24"/>
          <w:lang w:eastAsia="ru-RU"/>
        </w:rPr>
        <w:t>ТИПЕ 2 </w:t>
      </w:r>
      <w:r w:rsidRPr="009D41EF">
        <w:rPr>
          <w:rFonts w:ascii="Times New Roman" w:eastAsia="Times New Roman" w:hAnsi="Times New Roman" w:cs="Times New Roman"/>
          <w:color w:val="000000"/>
          <w:sz w:val="24"/>
          <w:szCs w:val="24"/>
          <w:lang w:eastAsia="ru-RU"/>
        </w:rPr>
        <w:t>учащимся дается домашнее задание и просят самостоятельно искать информацию. Они исследуют и документируют предложенные темы. Вернувшись в класс, они создают презентацию или используют различные материалы, чтобы объяснить одноклассникам тему исследования. Акцент делается на том, чтобы </w:t>
      </w:r>
      <w:r w:rsidRPr="009D41EF">
        <w:rPr>
          <w:rFonts w:ascii="Times New Roman" w:eastAsia="Times New Roman" w:hAnsi="Times New Roman" w:cs="Times New Roman"/>
          <w:i/>
          <w:iCs/>
          <w:color w:val="000000"/>
          <w:sz w:val="24"/>
          <w:szCs w:val="24"/>
          <w:lang w:eastAsia="ru-RU"/>
        </w:rPr>
        <w:t>поменять роли </w:t>
      </w:r>
      <w:r w:rsidRPr="009D41EF">
        <w:rPr>
          <w:rFonts w:ascii="Times New Roman" w:eastAsia="Times New Roman" w:hAnsi="Times New Roman" w:cs="Times New Roman"/>
          <w:color w:val="000000"/>
          <w:sz w:val="24"/>
          <w:szCs w:val="24"/>
          <w:lang w:eastAsia="ru-RU"/>
        </w:rPr>
        <w:t>(между учителем и учеником).</w:t>
      </w:r>
    </w:p>
    <w:p w14:paraId="7F339037"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ТИП 3 </w:t>
      </w:r>
      <w:r w:rsidRPr="009D41EF">
        <w:rPr>
          <w:rFonts w:ascii="Times New Roman" w:eastAsia="Times New Roman" w:hAnsi="Times New Roman" w:cs="Times New Roman"/>
          <w:color w:val="000000"/>
          <w:sz w:val="24"/>
          <w:szCs w:val="24"/>
          <w:lang w:eastAsia="ru-RU"/>
        </w:rPr>
        <w:t>сочетает в себе тип 1 и тип 2, учащиеся изучают домашнее задание в своем собственном темпе, перед уроком (просмотр видео и / или доступ к различным ресурсам, предоставляемым учителем), а время в классе посвящено практической деятельности и интерактивному и индивидуальному обучению, что приводит к к более глубокому пониманию. Учащиеся используют время в классе, чтобы применить теорию и концепции, связанные с видео, обсудить предоставленную информацию и использовать методы, включая решение групповых задач, командные игры, симуляции, тематические исследования и групповые обсуждения.</w:t>
      </w:r>
    </w:p>
    <w:p w14:paraId="78308543"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Согласно Чену [7], в модели под названием FLIPPED каждая буква имеет значение:</w:t>
      </w:r>
    </w:p>
    <w:p w14:paraId="7875622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F </w:t>
      </w:r>
      <w:r w:rsidRPr="009D41EF">
        <w:rPr>
          <w:rFonts w:ascii="Times New Roman" w:eastAsia="Times New Roman" w:hAnsi="Times New Roman" w:cs="Times New Roman"/>
          <w:color w:val="000000"/>
          <w:sz w:val="24"/>
          <w:szCs w:val="24"/>
          <w:lang w:eastAsia="ru-RU"/>
        </w:rPr>
        <w:t>- гибкие среды;</w:t>
      </w:r>
    </w:p>
    <w:p w14:paraId="4A42A9D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L </w:t>
      </w:r>
      <w:r w:rsidRPr="009D41EF">
        <w:rPr>
          <w:rFonts w:ascii="Times New Roman" w:eastAsia="Times New Roman" w:hAnsi="Times New Roman" w:cs="Times New Roman"/>
          <w:color w:val="000000"/>
          <w:sz w:val="24"/>
          <w:szCs w:val="24"/>
          <w:lang w:eastAsia="ru-RU"/>
        </w:rPr>
        <w:t>- подход, ориентированный на учащегося;</w:t>
      </w:r>
    </w:p>
    <w:p w14:paraId="7A7B525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I </w:t>
      </w:r>
      <w:r w:rsidRPr="009D41EF">
        <w:rPr>
          <w:rFonts w:ascii="Times New Roman" w:eastAsia="Times New Roman" w:hAnsi="Times New Roman" w:cs="Times New Roman"/>
          <w:color w:val="000000"/>
          <w:sz w:val="24"/>
          <w:szCs w:val="24"/>
          <w:lang w:eastAsia="ru-RU"/>
        </w:rPr>
        <w:t>- Преднамеренное содержание;</w:t>
      </w:r>
    </w:p>
    <w:p w14:paraId="681278E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П </w:t>
      </w:r>
      <w:r w:rsidRPr="009D41EF">
        <w:rPr>
          <w:rFonts w:ascii="Times New Roman" w:eastAsia="Times New Roman" w:hAnsi="Times New Roman" w:cs="Times New Roman"/>
          <w:color w:val="000000"/>
          <w:sz w:val="24"/>
          <w:szCs w:val="24"/>
          <w:lang w:eastAsia="ru-RU"/>
        </w:rPr>
        <w:t>- профессиональные педагоги;</w:t>
      </w:r>
    </w:p>
    <w:p w14:paraId="27B5BAE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P - </w:t>
      </w:r>
      <w:r w:rsidRPr="009D41EF">
        <w:rPr>
          <w:rFonts w:ascii="Times New Roman" w:eastAsia="Times New Roman" w:hAnsi="Times New Roman" w:cs="Times New Roman"/>
          <w:color w:val="000000"/>
          <w:sz w:val="24"/>
          <w:szCs w:val="24"/>
          <w:lang w:eastAsia="ru-RU"/>
        </w:rPr>
        <w:t>Учебная деятельность по прогрессивным сетям;</w:t>
      </w:r>
    </w:p>
    <w:p w14:paraId="01CFAFC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E </w:t>
      </w:r>
      <w:r w:rsidRPr="009D41EF">
        <w:rPr>
          <w:rFonts w:ascii="Times New Roman" w:eastAsia="Times New Roman" w:hAnsi="Times New Roman" w:cs="Times New Roman"/>
          <w:color w:val="000000"/>
          <w:sz w:val="24"/>
          <w:szCs w:val="24"/>
          <w:lang w:eastAsia="ru-RU"/>
        </w:rPr>
        <w:t>- Увлекательный и эффективный опыт обучения;</w:t>
      </w:r>
    </w:p>
    <w:p w14:paraId="1796E47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D </w:t>
      </w:r>
      <w:r w:rsidRPr="009D41EF">
        <w:rPr>
          <w:rFonts w:ascii="Times New Roman" w:eastAsia="Times New Roman" w:hAnsi="Times New Roman" w:cs="Times New Roman"/>
          <w:color w:val="000000"/>
          <w:sz w:val="24"/>
          <w:szCs w:val="24"/>
          <w:lang w:eastAsia="ru-RU"/>
        </w:rPr>
        <w:t>- Диверсифицированные и удобные платформы обучения.</w:t>
      </w:r>
    </w:p>
    <w:p w14:paraId="12C7A983"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Таким образом, модель Flipped Classrrom основана на 5 этапах.</w:t>
      </w:r>
    </w:p>
    <w:p w14:paraId="10BECFD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3396A3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1. Этапы </w:t>
      </w:r>
      <w:r w:rsidRPr="009D41EF">
        <w:rPr>
          <w:rFonts w:ascii="Times New Roman" w:eastAsia="Times New Roman" w:hAnsi="Times New Roman" w:cs="Times New Roman"/>
          <w:i/>
          <w:iCs/>
          <w:color w:val="000000"/>
          <w:sz w:val="24"/>
          <w:szCs w:val="24"/>
          <w:lang w:eastAsia="ru-RU"/>
        </w:rPr>
        <w:t>обратного класса</w:t>
      </w:r>
    </w:p>
    <w:p w14:paraId="4CAC8F6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30650F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Шаг 1. Определите содержание, цели обучения и стратегии обучения</w:t>
      </w:r>
    </w:p>
    <w:p w14:paraId="745BF4F4"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Успех обратного класса зависит от определения того, чего ученики хотят достичь до, во время и после урока.</w:t>
      </w:r>
    </w:p>
    <w:p w14:paraId="06D138D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Шаг 2. Ознакомьтесь с учебным материалом перед уроками.</w:t>
      </w:r>
    </w:p>
    <w:p w14:paraId="237D6D4A"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На этом этапе учитель решает, какие учебные ресурсы он будет использовать, чтобы ученики ознакомились с учебным материалом перед уроком. Здесь он также решит, как лучше всего общаться и представлять новый учебный материал (например, видео, текст, анимацию, моделирование, онлайн-мультимедиа и т. Д.).</w:t>
      </w:r>
    </w:p>
    <w:p w14:paraId="1DD66EA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Шаг 3. Действия, которые побуждают учеников готовиться к урокам</w:t>
      </w:r>
    </w:p>
    <w:p w14:paraId="46609E91"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Чтобы решить, какие виды деятельности будут мотивировать учеников, преподаватель на этом этапе внимательно проанализирует цели обучения. Он найдет тот стимул, который заставит учеников подготовиться к уроку. Вот несколько способов мотивировать учеников подготовиться к домашнему заданию перед тем, как прийти в класс:</w:t>
      </w:r>
    </w:p>
    <w:p w14:paraId="03AFF19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Попросите учащихся:</w:t>
      </w:r>
    </w:p>
    <w:p w14:paraId="0FD45B05" w14:textId="77777777" w:rsidR="00892AEF" w:rsidRPr="009D41EF" w:rsidRDefault="00892AEF" w:rsidP="009D41EF">
      <w:pPr>
        <w:tabs>
          <w:tab w:val="left" w:pos="284"/>
        </w:tabs>
        <w:spacing w:before="240" w:after="240" w:line="240" w:lineRule="auto"/>
        <w:ind w:left="8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в режиме онлайн отвечать на открытые вопросы о материале, изучаемом дома;</w:t>
      </w:r>
    </w:p>
    <w:p w14:paraId="60B47986" w14:textId="77777777" w:rsidR="00892AEF" w:rsidRPr="009D41EF" w:rsidRDefault="00892AEF" w:rsidP="009D41EF">
      <w:pPr>
        <w:tabs>
          <w:tab w:val="left" w:pos="284"/>
        </w:tabs>
        <w:spacing w:before="240" w:after="240" w:line="240" w:lineRule="auto"/>
        <w:ind w:left="8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подготовить вопросы по изученному материалу;</w:t>
      </w:r>
    </w:p>
    <w:p w14:paraId="06A6F80E" w14:textId="77777777" w:rsidR="00892AEF" w:rsidRPr="009D41EF" w:rsidRDefault="00892AEF" w:rsidP="009D41EF">
      <w:pPr>
        <w:tabs>
          <w:tab w:val="left" w:pos="284"/>
        </w:tabs>
        <w:spacing w:before="240" w:after="240" w:line="240" w:lineRule="auto"/>
        <w:ind w:left="8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сделать презентацию по затронутой теме;</w:t>
      </w:r>
    </w:p>
    <w:p w14:paraId="4E86D38D" w14:textId="77777777" w:rsidR="00892AEF" w:rsidRPr="009D41EF" w:rsidRDefault="00892AEF" w:rsidP="009D41EF">
      <w:pPr>
        <w:tabs>
          <w:tab w:val="left" w:pos="284"/>
        </w:tabs>
        <w:spacing w:before="240" w:after="240" w:line="240" w:lineRule="auto"/>
        <w:ind w:left="8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старайтесь решать самые простые задачи;</w:t>
      </w:r>
    </w:p>
    <w:p w14:paraId="256EB758" w14:textId="77777777" w:rsidR="00892AEF" w:rsidRPr="009D41EF" w:rsidRDefault="00892AEF" w:rsidP="009D41EF">
      <w:pPr>
        <w:tabs>
          <w:tab w:val="left" w:pos="284"/>
        </w:tabs>
        <w:spacing w:before="240" w:after="240" w:line="240" w:lineRule="auto"/>
        <w:ind w:left="8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приводит примеры, иллюстрирующие решение насущных проблем.</w:t>
      </w:r>
    </w:p>
    <w:p w14:paraId="237C6CC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Этап 4: занятия в классе, которые дают учащимся возможность углубить свое понимание</w:t>
      </w:r>
    </w:p>
    <w:p w14:paraId="77651462"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Студенты будут работать в группах или индивидуально на уроках, а преподаватель будет оказывать поддержку и помощь студентам в решении практических задач и задач. Действия, которые выберет учитель, будут напрямую связаны с целью и задачами обучения.</w:t>
      </w:r>
    </w:p>
    <w:p w14:paraId="7BCBDF7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Этап 5: Действия после занятий, расширяющие возможности учащихся.</w:t>
      </w:r>
    </w:p>
    <w:p w14:paraId="5749FA8E"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Задача учителя - помочь ученикам расширить учебный опыт как в классе, так и за его пределами. Для этого он будет планировать, готовить и развивать продолжение обучения, начиная с занятий в классе, заканчивая индивидуальной или совместной практикой за ее пределами.</w:t>
      </w:r>
    </w:p>
    <w:p w14:paraId="4C1DF752"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Мы не изучаем что-то очень эффективно за один раз. Скорее, мы учимся, практикуя разными способами в течение длительного периода времени. Учитель будет думать и планировать, как часто ученикам нужно будет практиковать или пересматривать свое мышление, чтобы по-настоящему усвоить материал и добиться успеха.</w:t>
      </w:r>
    </w:p>
    <w:p w14:paraId="34A5E78C"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Также на этом этапе будет спланирована форма оценки понимания и способностей учащихся. Они будут думать о том, как достичь своих учебных целей и как ученики могут продемонстрировать свое мастерство и успех.</w:t>
      </w:r>
    </w:p>
    <w:p w14:paraId="5BB0A8C5"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3476F46"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684A4E1"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Традиционное обучение против обратного класса</w:t>
      </w:r>
    </w:p>
    <w:tbl>
      <w:tblPr>
        <w:tblW w:w="9229" w:type="dxa"/>
        <w:tblBorders>
          <w:top w:val="single" w:sz="12" w:space="0" w:color="538135"/>
          <w:left w:val="single" w:sz="12" w:space="0" w:color="538135"/>
          <w:bottom w:val="single" w:sz="12" w:space="0" w:color="538135"/>
          <w:right w:val="single" w:sz="12" w:space="0" w:color="538135"/>
        </w:tblBorders>
        <w:tblCellMar>
          <w:left w:w="0" w:type="dxa"/>
          <w:right w:w="0" w:type="dxa"/>
        </w:tblCellMar>
        <w:tblLook w:val="04A0" w:firstRow="1" w:lastRow="0" w:firstColumn="1" w:lastColumn="0" w:noHBand="0" w:noVBand="1"/>
      </w:tblPr>
      <w:tblGrid>
        <w:gridCol w:w="8616"/>
        <w:gridCol w:w="613"/>
      </w:tblGrid>
      <w:tr w:rsidR="00892AEF" w:rsidRPr="009D41EF" w14:paraId="446065EC" w14:textId="77777777" w:rsidTr="00892AEF">
        <w:trPr>
          <w:trHeight w:val="530"/>
        </w:trPr>
        <w:tc>
          <w:tcPr>
            <w:tcW w:w="0" w:type="auto"/>
            <w:gridSpan w:val="2"/>
            <w:tcBorders>
              <w:bottom w:val="single" w:sz="8" w:space="0" w:color="7F7F7F"/>
            </w:tcBorders>
            <w:shd w:val="clear" w:color="auto" w:fill="A8D08D"/>
            <w:tcMar>
              <w:top w:w="85" w:type="dxa"/>
              <w:left w:w="85" w:type="dxa"/>
              <w:bottom w:w="90" w:type="dxa"/>
              <w:right w:w="85" w:type="dxa"/>
            </w:tcMar>
            <w:hideMark/>
          </w:tcPr>
          <w:p w14:paraId="29B5F40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Традиционный класс</w:t>
            </w:r>
          </w:p>
        </w:tc>
      </w:tr>
      <w:tr w:rsidR="00892AEF" w:rsidRPr="009D41EF" w14:paraId="365B719F" w14:textId="77777777" w:rsidTr="00892AEF">
        <w:trPr>
          <w:trHeight w:val="543"/>
        </w:trPr>
        <w:tc>
          <w:tcPr>
            <w:tcW w:w="0" w:type="auto"/>
            <w:tcBorders>
              <w:right w:val="single" w:sz="8" w:space="0" w:color="7F7F7F"/>
            </w:tcBorders>
            <w:shd w:val="clear" w:color="auto" w:fill="E2EFD9"/>
            <w:tcMar>
              <w:top w:w="100" w:type="dxa"/>
              <w:left w:w="85" w:type="dxa"/>
              <w:bottom w:w="100" w:type="dxa"/>
              <w:right w:w="90" w:type="dxa"/>
            </w:tcMar>
            <w:hideMark/>
          </w:tcPr>
          <w:p w14:paraId="4132E859"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Учитель готовит и предоставляет информацию по новой теме в классе.</w:t>
            </w:r>
          </w:p>
        </w:tc>
        <w:tc>
          <w:tcPr>
            <w:tcW w:w="0" w:type="auto"/>
            <w:shd w:val="clear" w:color="auto" w:fill="E2EFD9"/>
            <w:tcMar>
              <w:top w:w="100" w:type="dxa"/>
              <w:left w:w="100" w:type="dxa"/>
              <w:bottom w:w="100" w:type="dxa"/>
              <w:right w:w="85" w:type="dxa"/>
            </w:tcMar>
            <w:hideMark/>
          </w:tcPr>
          <w:p w14:paraId="59088176" w14:textId="77777777" w:rsidR="00892AEF" w:rsidRPr="009D41EF" w:rsidRDefault="00892AEF" w:rsidP="009D41EF">
            <w:pPr>
              <w:tabs>
                <w:tab w:val="left" w:pos="284"/>
              </w:tabs>
              <w:spacing w:after="0" w:line="240" w:lineRule="auto"/>
              <w:ind w:right="336"/>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2A007060" w14:textId="77777777" w:rsidTr="00892AEF">
        <w:trPr>
          <w:trHeight w:val="530"/>
        </w:trPr>
        <w:tc>
          <w:tcPr>
            <w:tcW w:w="0" w:type="auto"/>
            <w:tcBorders>
              <w:right w:val="single" w:sz="8" w:space="0" w:color="7F7F7F"/>
            </w:tcBorders>
            <w:shd w:val="clear" w:color="auto" w:fill="E2EFD9"/>
            <w:tcMar>
              <w:top w:w="100" w:type="dxa"/>
              <w:left w:w="85" w:type="dxa"/>
              <w:bottom w:w="100" w:type="dxa"/>
              <w:right w:w="90" w:type="dxa"/>
            </w:tcMar>
            <w:hideMark/>
          </w:tcPr>
          <w:p w14:paraId="6D22ADDC"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Студенты слушают в классе и делают заметки.</w:t>
            </w:r>
          </w:p>
        </w:tc>
        <w:tc>
          <w:tcPr>
            <w:tcW w:w="0" w:type="auto"/>
            <w:shd w:val="clear" w:color="auto" w:fill="E2EFD9"/>
            <w:tcMar>
              <w:top w:w="100" w:type="dxa"/>
              <w:left w:w="100" w:type="dxa"/>
              <w:bottom w:w="100" w:type="dxa"/>
              <w:right w:w="85" w:type="dxa"/>
            </w:tcMar>
            <w:hideMark/>
          </w:tcPr>
          <w:p w14:paraId="6674CD9A" w14:textId="77777777" w:rsidR="00892AEF" w:rsidRPr="009D41EF" w:rsidRDefault="00892AEF" w:rsidP="009D41EF">
            <w:pPr>
              <w:tabs>
                <w:tab w:val="left" w:pos="284"/>
              </w:tabs>
              <w:spacing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424F5F8E" w14:textId="77777777" w:rsidTr="00892AEF">
        <w:trPr>
          <w:trHeight w:val="860"/>
        </w:trPr>
        <w:tc>
          <w:tcPr>
            <w:tcW w:w="0" w:type="auto"/>
            <w:tcBorders>
              <w:right w:val="single" w:sz="8" w:space="0" w:color="7F7F7F"/>
            </w:tcBorders>
            <w:shd w:val="clear" w:color="auto" w:fill="E2EFD9"/>
            <w:tcMar>
              <w:top w:w="100" w:type="dxa"/>
              <w:left w:w="85" w:type="dxa"/>
              <w:bottom w:w="100" w:type="dxa"/>
              <w:right w:w="90" w:type="dxa"/>
            </w:tcMar>
            <w:hideMark/>
          </w:tcPr>
          <w:p w14:paraId="6DE3EE23"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Студенты выполняют задания для развития своих навыков и знаний.</w:t>
            </w:r>
          </w:p>
        </w:tc>
        <w:tc>
          <w:tcPr>
            <w:tcW w:w="0" w:type="auto"/>
            <w:shd w:val="clear" w:color="auto" w:fill="E2EFD9"/>
            <w:tcMar>
              <w:top w:w="100" w:type="dxa"/>
              <w:left w:w="100" w:type="dxa"/>
              <w:bottom w:w="100" w:type="dxa"/>
              <w:right w:w="85" w:type="dxa"/>
            </w:tcMar>
            <w:hideMark/>
          </w:tcPr>
          <w:p w14:paraId="5C3397B2"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3979C5EC" w14:textId="77777777" w:rsidTr="00892AEF">
        <w:trPr>
          <w:trHeight w:val="860"/>
        </w:trPr>
        <w:tc>
          <w:tcPr>
            <w:tcW w:w="0" w:type="auto"/>
            <w:tcBorders>
              <w:right w:val="single" w:sz="8" w:space="0" w:color="7F7F7F"/>
            </w:tcBorders>
            <w:shd w:val="clear" w:color="auto" w:fill="E2EFD9"/>
            <w:tcMar>
              <w:top w:w="100" w:type="dxa"/>
              <w:left w:w="85" w:type="dxa"/>
              <w:bottom w:w="100" w:type="dxa"/>
              <w:right w:w="90" w:type="dxa"/>
            </w:tcMar>
            <w:hideMark/>
          </w:tcPr>
          <w:p w14:paraId="7A11A6E5"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Темы предназначены в основном для укрепления взаимопонимания.</w:t>
            </w:r>
          </w:p>
        </w:tc>
        <w:tc>
          <w:tcPr>
            <w:tcW w:w="0" w:type="auto"/>
            <w:shd w:val="clear" w:color="auto" w:fill="E2EFD9"/>
            <w:tcMar>
              <w:top w:w="100" w:type="dxa"/>
              <w:left w:w="100" w:type="dxa"/>
              <w:bottom w:w="100" w:type="dxa"/>
              <w:right w:w="85" w:type="dxa"/>
            </w:tcMar>
            <w:hideMark/>
          </w:tcPr>
          <w:p w14:paraId="123C9701"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1C022A08" w14:textId="77777777" w:rsidTr="00892AEF">
        <w:trPr>
          <w:trHeight w:val="860"/>
        </w:trPr>
        <w:tc>
          <w:tcPr>
            <w:tcW w:w="0" w:type="auto"/>
            <w:tcBorders>
              <w:right w:val="single" w:sz="8" w:space="0" w:color="7F7F7F"/>
            </w:tcBorders>
            <w:shd w:val="clear" w:color="auto" w:fill="E2EFD9"/>
            <w:tcMar>
              <w:top w:w="100" w:type="dxa"/>
              <w:left w:w="85" w:type="dxa"/>
              <w:bottom w:w="100" w:type="dxa"/>
              <w:right w:w="90" w:type="dxa"/>
            </w:tcMar>
            <w:hideMark/>
          </w:tcPr>
          <w:p w14:paraId="0FAAD04B"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Роль учителя - вести урок / передавать знания.</w:t>
            </w:r>
          </w:p>
        </w:tc>
        <w:tc>
          <w:tcPr>
            <w:tcW w:w="0" w:type="auto"/>
            <w:shd w:val="clear" w:color="auto" w:fill="E2EFD9"/>
            <w:tcMar>
              <w:top w:w="100" w:type="dxa"/>
              <w:left w:w="100" w:type="dxa"/>
              <w:bottom w:w="100" w:type="dxa"/>
              <w:right w:w="85" w:type="dxa"/>
            </w:tcMar>
            <w:hideMark/>
          </w:tcPr>
          <w:p w14:paraId="270593C1"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11D28476" w14:textId="77777777" w:rsidTr="00892AEF">
        <w:trPr>
          <w:trHeight w:val="1175"/>
        </w:trPr>
        <w:tc>
          <w:tcPr>
            <w:tcW w:w="0" w:type="auto"/>
            <w:tcBorders>
              <w:right w:val="single" w:sz="8" w:space="0" w:color="7F7F7F"/>
            </w:tcBorders>
            <w:shd w:val="clear" w:color="auto" w:fill="E2EFD9"/>
            <w:tcMar>
              <w:top w:w="100" w:type="dxa"/>
              <w:left w:w="85" w:type="dxa"/>
              <w:bottom w:w="85" w:type="dxa"/>
              <w:right w:w="90" w:type="dxa"/>
            </w:tcMar>
            <w:hideMark/>
          </w:tcPr>
          <w:p w14:paraId="1A13435C"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Учебная деятельность преимущественно офлайн (учебники и рабочие листы).</w:t>
            </w:r>
          </w:p>
        </w:tc>
        <w:tc>
          <w:tcPr>
            <w:tcW w:w="0" w:type="auto"/>
            <w:shd w:val="clear" w:color="auto" w:fill="E2EFD9"/>
            <w:tcMar>
              <w:top w:w="100" w:type="dxa"/>
              <w:left w:w="100" w:type="dxa"/>
              <w:bottom w:w="85" w:type="dxa"/>
              <w:right w:w="85" w:type="dxa"/>
            </w:tcMar>
            <w:hideMark/>
          </w:tcPr>
          <w:p w14:paraId="700BDAB7"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54305E96" w14:textId="77777777" w:rsidR="00892AEF" w:rsidRPr="009D41EF" w:rsidRDefault="00892AEF" w:rsidP="009D41EF">
      <w:pPr>
        <w:tabs>
          <w:tab w:val="left" w:pos="284"/>
        </w:tabs>
        <w:spacing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tbl>
      <w:tblPr>
        <w:tblW w:w="9371" w:type="dxa"/>
        <w:tblBorders>
          <w:top w:val="single" w:sz="12" w:space="0" w:color="538135"/>
          <w:left w:val="single" w:sz="12" w:space="0" w:color="538135"/>
          <w:bottom w:val="single" w:sz="12" w:space="0" w:color="538135"/>
          <w:right w:val="single" w:sz="12" w:space="0" w:color="538135"/>
        </w:tblBorders>
        <w:tblCellMar>
          <w:left w:w="0" w:type="dxa"/>
          <w:right w:w="0" w:type="dxa"/>
        </w:tblCellMar>
        <w:tblLook w:val="04A0" w:firstRow="1" w:lastRow="0" w:firstColumn="1" w:lastColumn="0" w:noHBand="0" w:noVBand="1"/>
      </w:tblPr>
      <w:tblGrid>
        <w:gridCol w:w="9126"/>
        <w:gridCol w:w="245"/>
      </w:tblGrid>
      <w:tr w:rsidR="00892AEF" w:rsidRPr="009D41EF" w14:paraId="2570CFF1" w14:textId="77777777" w:rsidTr="00892AEF">
        <w:trPr>
          <w:trHeight w:val="785"/>
        </w:trPr>
        <w:tc>
          <w:tcPr>
            <w:tcW w:w="0" w:type="auto"/>
            <w:gridSpan w:val="2"/>
            <w:tcBorders>
              <w:bottom w:val="single" w:sz="8" w:space="0" w:color="7F7F7F"/>
            </w:tcBorders>
            <w:shd w:val="clear" w:color="auto" w:fill="A8D08D"/>
            <w:tcMar>
              <w:top w:w="85" w:type="dxa"/>
              <w:left w:w="85" w:type="dxa"/>
              <w:bottom w:w="90" w:type="dxa"/>
              <w:right w:w="85" w:type="dxa"/>
            </w:tcMar>
            <w:hideMark/>
          </w:tcPr>
          <w:p w14:paraId="5EA9716A"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Обратный класс</w:t>
            </w:r>
          </w:p>
        </w:tc>
      </w:tr>
      <w:tr w:rsidR="00892AEF" w:rsidRPr="009D41EF" w14:paraId="71454441" w14:textId="77777777" w:rsidTr="00892AEF">
        <w:trPr>
          <w:trHeight w:val="750"/>
        </w:trPr>
        <w:tc>
          <w:tcPr>
            <w:tcW w:w="0" w:type="auto"/>
            <w:tcBorders>
              <w:right w:val="single" w:sz="8" w:space="0" w:color="7F7F7F"/>
            </w:tcBorders>
            <w:shd w:val="clear" w:color="auto" w:fill="E2EFD9"/>
            <w:tcMar>
              <w:top w:w="100" w:type="dxa"/>
              <w:left w:w="85" w:type="dxa"/>
              <w:bottom w:w="100" w:type="dxa"/>
              <w:right w:w="90" w:type="dxa"/>
            </w:tcMar>
            <w:hideMark/>
          </w:tcPr>
          <w:p w14:paraId="73E6219F"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Учитель готовит / подбирает материалы для учеников для изучения темы дома.</w:t>
            </w:r>
          </w:p>
        </w:tc>
        <w:tc>
          <w:tcPr>
            <w:tcW w:w="0" w:type="auto"/>
            <w:shd w:val="clear" w:color="auto" w:fill="E2EFD9"/>
            <w:tcMar>
              <w:top w:w="100" w:type="dxa"/>
              <w:left w:w="100" w:type="dxa"/>
              <w:bottom w:w="100" w:type="dxa"/>
              <w:right w:w="85" w:type="dxa"/>
            </w:tcMar>
            <w:hideMark/>
          </w:tcPr>
          <w:p w14:paraId="5EA4BF21"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511A5FBB" w14:textId="77777777" w:rsidTr="00892AEF">
        <w:trPr>
          <w:trHeight w:val="664"/>
        </w:trPr>
        <w:tc>
          <w:tcPr>
            <w:tcW w:w="0" w:type="auto"/>
            <w:tcBorders>
              <w:right w:val="single" w:sz="8" w:space="0" w:color="7F7F7F"/>
            </w:tcBorders>
            <w:shd w:val="clear" w:color="auto" w:fill="E2EFD9"/>
            <w:tcMar>
              <w:top w:w="100" w:type="dxa"/>
              <w:left w:w="85" w:type="dxa"/>
              <w:bottom w:w="100" w:type="dxa"/>
              <w:right w:w="90" w:type="dxa"/>
            </w:tcMar>
            <w:hideMark/>
          </w:tcPr>
          <w:p w14:paraId="095867B4"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Студенты смотрят видео / изучают информацию, предоставленную учителем / выполняют простые упражнения.</w:t>
            </w:r>
          </w:p>
        </w:tc>
        <w:tc>
          <w:tcPr>
            <w:tcW w:w="0" w:type="auto"/>
            <w:shd w:val="clear" w:color="auto" w:fill="E2EFD9"/>
            <w:tcMar>
              <w:top w:w="100" w:type="dxa"/>
              <w:left w:w="100" w:type="dxa"/>
              <w:bottom w:w="100" w:type="dxa"/>
              <w:right w:w="85" w:type="dxa"/>
            </w:tcMar>
            <w:hideMark/>
          </w:tcPr>
          <w:p w14:paraId="1F8F220F"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36F38720" w14:textId="77777777" w:rsidTr="00892AEF">
        <w:trPr>
          <w:trHeight w:val="918"/>
        </w:trPr>
        <w:tc>
          <w:tcPr>
            <w:tcW w:w="0" w:type="auto"/>
            <w:tcBorders>
              <w:right w:val="single" w:sz="8" w:space="0" w:color="7F7F7F"/>
            </w:tcBorders>
            <w:shd w:val="clear" w:color="auto" w:fill="E2EFD9"/>
            <w:tcMar>
              <w:top w:w="100" w:type="dxa"/>
              <w:left w:w="85" w:type="dxa"/>
              <w:bottom w:w="100" w:type="dxa"/>
              <w:right w:w="90" w:type="dxa"/>
            </w:tcMar>
            <w:hideMark/>
          </w:tcPr>
          <w:p w14:paraId="7BD7714E"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Классное время посвящено активному обучению, решению упражнений, решению проблем, расширению и поддержке студентов.</w:t>
            </w:r>
          </w:p>
        </w:tc>
        <w:tc>
          <w:tcPr>
            <w:tcW w:w="0" w:type="auto"/>
            <w:shd w:val="clear" w:color="auto" w:fill="E2EFD9"/>
            <w:tcMar>
              <w:top w:w="100" w:type="dxa"/>
              <w:left w:w="100" w:type="dxa"/>
              <w:bottom w:w="100" w:type="dxa"/>
              <w:right w:w="85" w:type="dxa"/>
            </w:tcMar>
            <w:hideMark/>
          </w:tcPr>
          <w:p w14:paraId="1322BE84"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765E8228" w14:textId="77777777" w:rsidTr="00892AEF">
        <w:trPr>
          <w:trHeight w:val="806"/>
        </w:trPr>
        <w:tc>
          <w:tcPr>
            <w:tcW w:w="0" w:type="auto"/>
            <w:tcBorders>
              <w:right w:val="single" w:sz="8" w:space="0" w:color="7F7F7F"/>
            </w:tcBorders>
            <w:shd w:val="clear" w:color="auto" w:fill="E2EFD9"/>
            <w:tcMar>
              <w:top w:w="100" w:type="dxa"/>
              <w:left w:w="85" w:type="dxa"/>
              <w:bottom w:w="100" w:type="dxa"/>
              <w:right w:w="90" w:type="dxa"/>
            </w:tcMar>
            <w:hideMark/>
          </w:tcPr>
          <w:p w14:paraId="3793A0CE"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При необходимости ученики получают поддержку со стороны учителя и коллег.</w:t>
            </w:r>
          </w:p>
        </w:tc>
        <w:tc>
          <w:tcPr>
            <w:tcW w:w="0" w:type="auto"/>
            <w:shd w:val="clear" w:color="auto" w:fill="E2EFD9"/>
            <w:tcMar>
              <w:top w:w="100" w:type="dxa"/>
              <w:left w:w="100" w:type="dxa"/>
              <w:bottom w:w="100" w:type="dxa"/>
              <w:right w:w="85" w:type="dxa"/>
            </w:tcMar>
            <w:hideMark/>
          </w:tcPr>
          <w:p w14:paraId="358CD1EF" w14:textId="77777777" w:rsidR="00892AEF" w:rsidRPr="009D41EF" w:rsidRDefault="00892AEF" w:rsidP="009D41EF">
            <w:pPr>
              <w:tabs>
                <w:tab w:val="left" w:pos="284"/>
              </w:tabs>
              <w:spacing w:after="24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5315F799" w14:textId="77777777" w:rsidTr="00892AEF">
        <w:trPr>
          <w:trHeight w:val="603"/>
        </w:trPr>
        <w:tc>
          <w:tcPr>
            <w:tcW w:w="0" w:type="auto"/>
            <w:tcBorders>
              <w:right w:val="single" w:sz="8" w:space="0" w:color="7F7F7F"/>
            </w:tcBorders>
            <w:shd w:val="clear" w:color="auto" w:fill="E2EFD9"/>
            <w:tcMar>
              <w:top w:w="100" w:type="dxa"/>
              <w:left w:w="85" w:type="dxa"/>
              <w:bottom w:w="85" w:type="dxa"/>
              <w:right w:w="90" w:type="dxa"/>
            </w:tcMar>
            <w:hideMark/>
          </w:tcPr>
          <w:p w14:paraId="22B42B8C"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Роль учителя заключается в том, чтобы способствовать обучению под руководством учеников.</w:t>
            </w:r>
          </w:p>
        </w:tc>
        <w:tc>
          <w:tcPr>
            <w:tcW w:w="0" w:type="auto"/>
            <w:shd w:val="clear" w:color="auto" w:fill="E2EFD9"/>
            <w:tcMar>
              <w:top w:w="100" w:type="dxa"/>
              <w:left w:w="100" w:type="dxa"/>
              <w:bottom w:w="85" w:type="dxa"/>
              <w:right w:w="85" w:type="dxa"/>
            </w:tcMar>
            <w:hideMark/>
          </w:tcPr>
          <w:p w14:paraId="74F76CCD" w14:textId="77777777" w:rsidR="00892AEF" w:rsidRPr="009D41EF" w:rsidRDefault="00892AEF" w:rsidP="009D41EF">
            <w:pPr>
              <w:tabs>
                <w:tab w:val="left" w:pos="284"/>
              </w:tabs>
              <w:spacing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bl>
    <w:p w14:paraId="0CC87DA1"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2884330" w14:textId="77777777" w:rsidR="00892AEF" w:rsidRPr="009D41EF" w:rsidRDefault="00892AEF" w:rsidP="009D41EF">
      <w:pPr>
        <w:tabs>
          <w:tab w:val="left" w:pos="284"/>
        </w:tabs>
        <w:spacing w:before="240" w:after="24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Основными </w:t>
      </w:r>
      <w:r w:rsidRPr="009D41EF">
        <w:rPr>
          <w:rFonts w:ascii="Times New Roman" w:eastAsia="Times New Roman" w:hAnsi="Times New Roman" w:cs="Times New Roman"/>
          <w:b/>
          <w:bCs/>
          <w:color w:val="000000"/>
          <w:sz w:val="24"/>
          <w:szCs w:val="24"/>
          <w:lang w:eastAsia="ru-RU"/>
        </w:rPr>
        <w:t>преимуществами </w:t>
      </w:r>
      <w:r w:rsidRPr="009D41EF">
        <w:rPr>
          <w:rFonts w:ascii="Times New Roman" w:eastAsia="Times New Roman" w:hAnsi="Times New Roman" w:cs="Times New Roman"/>
          <w:color w:val="000000"/>
          <w:sz w:val="24"/>
          <w:szCs w:val="24"/>
          <w:lang w:eastAsia="ru-RU"/>
        </w:rPr>
        <w:t>стратегии «обратного класса» являются:</w:t>
      </w:r>
    </w:p>
    <w:p w14:paraId="408636AB" w14:textId="77777777" w:rsidR="00892AEF" w:rsidRPr="009D41EF" w:rsidRDefault="00892AEF" w:rsidP="009D41EF">
      <w:pPr>
        <w:tabs>
          <w:tab w:val="left" w:pos="284"/>
        </w:tabs>
        <w:spacing w:after="12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Позволяет достоверно изучить дидактические подходы;     </w:t>
      </w:r>
    </w:p>
    <w:p w14:paraId="77EC1ABB" w14:textId="77777777" w:rsidR="00892AEF" w:rsidRPr="009D41EF" w:rsidRDefault="00892AEF" w:rsidP="009D41EF">
      <w:pPr>
        <w:tabs>
          <w:tab w:val="left" w:pos="284"/>
        </w:tabs>
        <w:spacing w:after="12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Расширяет возможности персонализации процессов преподавания-обучения-оценки;     </w:t>
      </w:r>
    </w:p>
    <w:p w14:paraId="37CA7C42" w14:textId="77777777" w:rsidR="00892AEF" w:rsidRPr="009D41EF" w:rsidRDefault="00892AEF" w:rsidP="009D41EF">
      <w:pPr>
        <w:tabs>
          <w:tab w:val="left" w:pos="284"/>
        </w:tabs>
        <w:spacing w:after="12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Создает каждому из учеников необходимые условия для обучения в индивидуальном темпе;     </w:t>
      </w:r>
    </w:p>
    <w:p w14:paraId="6E0DC16C" w14:textId="77777777" w:rsidR="00892AEF" w:rsidRPr="009D41EF" w:rsidRDefault="00892AEF" w:rsidP="009D41EF">
      <w:pPr>
        <w:tabs>
          <w:tab w:val="left" w:pos="284"/>
        </w:tabs>
        <w:spacing w:after="12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Помогает ученикам со скромными навыками преуспеть;     </w:t>
      </w:r>
    </w:p>
    <w:p w14:paraId="20C23716" w14:textId="77777777" w:rsidR="00892AEF" w:rsidRPr="009D41EF" w:rsidRDefault="00892AEF" w:rsidP="009D41EF">
      <w:pPr>
        <w:tabs>
          <w:tab w:val="left" w:pos="284"/>
        </w:tabs>
        <w:spacing w:after="12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Помогает студентам, испытывающим трудности;     </w:t>
      </w:r>
    </w:p>
    <w:p w14:paraId="55C7FB5E" w14:textId="77777777" w:rsidR="00892AEF" w:rsidRPr="009D41EF" w:rsidRDefault="00892AEF" w:rsidP="009D41EF">
      <w:pPr>
        <w:tabs>
          <w:tab w:val="left" w:pos="284"/>
        </w:tabs>
        <w:spacing w:after="12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Создает условия, позволяющие каждому ученику в полной мере использовать свои способности;     </w:t>
      </w:r>
    </w:p>
    <w:p w14:paraId="74031DB6" w14:textId="77777777" w:rsidR="00892AEF" w:rsidRPr="009D41EF" w:rsidRDefault="00892AEF" w:rsidP="009D41EF">
      <w:pPr>
        <w:tabs>
          <w:tab w:val="left" w:pos="284"/>
        </w:tabs>
        <w:spacing w:after="12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Обеспечивает общение учителей-учеников и учителей-родителей на языке, характерном для современности;     </w:t>
      </w:r>
    </w:p>
    <w:p w14:paraId="3697C3C8" w14:textId="77777777" w:rsidR="00892AEF" w:rsidRPr="009D41EF" w:rsidRDefault="00892AEF" w:rsidP="009D41EF">
      <w:pPr>
        <w:tabs>
          <w:tab w:val="left" w:pos="284"/>
        </w:tabs>
        <w:spacing w:after="12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Демократизирует классовое управление;     </w:t>
      </w:r>
    </w:p>
    <w:p w14:paraId="773EA273" w14:textId="77777777" w:rsidR="00892AEF" w:rsidRPr="009D41EF" w:rsidRDefault="00892AEF" w:rsidP="009D41EF">
      <w:pPr>
        <w:tabs>
          <w:tab w:val="left" w:pos="284"/>
        </w:tabs>
        <w:spacing w:after="12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Обеспечивает большую прозрачность процесса преподавания, обучения и оценки.     </w:t>
      </w:r>
    </w:p>
    <w:p w14:paraId="38EB0AF7"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Как и любая другая стратегия, особенно при неправильной реализации, «обратный класс» имеет определенные </w:t>
      </w:r>
      <w:r w:rsidRPr="009D41EF">
        <w:rPr>
          <w:rFonts w:ascii="Times New Roman" w:eastAsia="Times New Roman" w:hAnsi="Times New Roman" w:cs="Times New Roman"/>
          <w:b/>
          <w:bCs/>
          <w:color w:val="000000"/>
          <w:sz w:val="24"/>
          <w:szCs w:val="24"/>
          <w:lang w:eastAsia="ru-RU"/>
        </w:rPr>
        <w:t>ограничения </w:t>
      </w:r>
      <w:r w:rsidRPr="009D41EF">
        <w:rPr>
          <w:rFonts w:ascii="Times New Roman" w:eastAsia="Times New Roman" w:hAnsi="Times New Roman" w:cs="Times New Roman"/>
          <w:color w:val="000000"/>
          <w:sz w:val="24"/>
          <w:szCs w:val="24"/>
          <w:lang w:eastAsia="ru-RU"/>
        </w:rPr>
        <w:t>:</w:t>
      </w:r>
    </w:p>
    <w:p w14:paraId="2C1082DE" w14:textId="77777777" w:rsidR="00892AEF" w:rsidRPr="009D41EF" w:rsidRDefault="00892AEF" w:rsidP="009D41EF">
      <w:pPr>
        <w:tabs>
          <w:tab w:val="left" w:pos="284"/>
        </w:tabs>
        <w:spacing w:after="12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Трудности реализации, вызванные доминированием парадигмы обучения под контролем и руководством учителя;     </w:t>
      </w:r>
    </w:p>
    <w:p w14:paraId="10795006" w14:textId="77777777" w:rsidR="00892AEF" w:rsidRPr="009D41EF" w:rsidRDefault="00892AEF" w:rsidP="009D41EF">
      <w:pPr>
        <w:tabs>
          <w:tab w:val="left" w:pos="284"/>
        </w:tabs>
        <w:spacing w:after="12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Неадекватность стратегии действующим моделям организации и развития учебного процесса в школах, в которых задача учителя выражается только через классные часы;     </w:t>
      </w:r>
    </w:p>
    <w:p w14:paraId="18FFB3B3" w14:textId="77777777" w:rsidR="00892AEF" w:rsidRPr="009D41EF" w:rsidRDefault="00892AEF" w:rsidP="009D41EF">
      <w:pPr>
        <w:tabs>
          <w:tab w:val="left" w:pos="284"/>
        </w:tabs>
        <w:spacing w:after="12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Увеличить нагрузку, необходимую для подготовки учебных материалов для самостоятельного обучения студентов.     </w:t>
      </w:r>
    </w:p>
    <w:p w14:paraId="249D9260" w14:textId="77777777" w:rsidR="00892AEF" w:rsidRPr="009D41EF" w:rsidRDefault="00892AEF" w:rsidP="009D41EF">
      <w:pPr>
        <w:tabs>
          <w:tab w:val="left" w:pos="284"/>
        </w:tabs>
        <w:spacing w:before="240" w:after="24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SWOT-анализ стратегии «Обратный класс» представлен в таблице ниже.</w:t>
      </w:r>
    </w:p>
    <w:p w14:paraId="4C053721"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Таблица 1. SWOT-анализ стратегии «Обратный класс»</w:t>
      </w:r>
    </w:p>
    <w:tbl>
      <w:tblPr>
        <w:tblW w:w="891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3605"/>
        <w:gridCol w:w="5310"/>
      </w:tblGrid>
      <w:tr w:rsidR="00892AEF" w:rsidRPr="009D41EF" w14:paraId="205A6B13" w14:textId="77777777" w:rsidTr="00892AEF">
        <w:trPr>
          <w:trHeight w:val="500"/>
        </w:trPr>
        <w:tc>
          <w:tcPr>
            <w:tcW w:w="0" w:type="auto"/>
            <w:tcBorders>
              <w:bottom w:val="single" w:sz="8" w:space="0" w:color="auto"/>
              <w:right w:val="single" w:sz="8" w:space="0" w:color="auto"/>
            </w:tcBorders>
            <w:shd w:val="clear" w:color="auto" w:fill="F2F2F2"/>
            <w:tcMar>
              <w:top w:w="90" w:type="dxa"/>
              <w:left w:w="90" w:type="dxa"/>
              <w:bottom w:w="90" w:type="dxa"/>
              <w:right w:w="90" w:type="dxa"/>
            </w:tcMar>
            <w:hideMark/>
          </w:tcPr>
          <w:p w14:paraId="7F20C70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Сильные стороны</w:t>
            </w:r>
          </w:p>
        </w:tc>
        <w:tc>
          <w:tcPr>
            <w:tcW w:w="0" w:type="auto"/>
            <w:tcBorders>
              <w:bottom w:val="single" w:sz="8" w:space="0" w:color="auto"/>
            </w:tcBorders>
            <w:shd w:val="clear" w:color="auto" w:fill="F2F2F2"/>
            <w:tcMar>
              <w:top w:w="90" w:type="dxa"/>
              <w:left w:w="100" w:type="dxa"/>
              <w:bottom w:w="90" w:type="dxa"/>
              <w:right w:w="90" w:type="dxa"/>
            </w:tcMar>
            <w:hideMark/>
          </w:tcPr>
          <w:p w14:paraId="2781244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Слабые стороны</w:t>
            </w:r>
          </w:p>
        </w:tc>
      </w:tr>
      <w:tr w:rsidR="00892AEF" w:rsidRPr="009D41EF" w14:paraId="098EEEE9" w14:textId="77777777" w:rsidTr="00892AEF">
        <w:trPr>
          <w:trHeight w:val="3245"/>
        </w:trPr>
        <w:tc>
          <w:tcPr>
            <w:tcW w:w="0" w:type="auto"/>
            <w:tcBorders>
              <w:bottom w:val="single" w:sz="8" w:space="0" w:color="auto"/>
              <w:right w:val="single" w:sz="8" w:space="0" w:color="auto"/>
            </w:tcBorders>
            <w:tcMar>
              <w:top w:w="100" w:type="dxa"/>
              <w:left w:w="90" w:type="dxa"/>
              <w:bottom w:w="90" w:type="dxa"/>
              <w:right w:w="90" w:type="dxa"/>
            </w:tcMar>
            <w:hideMark/>
          </w:tcPr>
          <w:p w14:paraId="47CA8E38"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Более активное участие студентов      </w:t>
            </w:r>
          </w:p>
          <w:p w14:paraId="40BEDDC6"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Стимулирование инновационных навыков обучения      </w:t>
            </w:r>
          </w:p>
          <w:p w14:paraId="754ED030"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Создание диалога как в классе, так и вне его      </w:t>
            </w:r>
          </w:p>
          <w:p w14:paraId="6B95CAC7"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Просмотр онлайн-учебных материалов      </w:t>
            </w:r>
          </w:p>
          <w:p w14:paraId="6C91328B"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Развитие навыков обучения через групповое и индивидуальное сотрудничество.      </w:t>
            </w:r>
          </w:p>
        </w:tc>
        <w:tc>
          <w:tcPr>
            <w:tcW w:w="0" w:type="auto"/>
            <w:tcBorders>
              <w:bottom w:val="single" w:sz="8" w:space="0" w:color="auto"/>
            </w:tcBorders>
            <w:tcMar>
              <w:top w:w="100" w:type="dxa"/>
              <w:left w:w="100" w:type="dxa"/>
              <w:bottom w:w="90" w:type="dxa"/>
              <w:right w:w="90" w:type="dxa"/>
            </w:tcMar>
            <w:hideMark/>
          </w:tcPr>
          <w:p w14:paraId="194D0140"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Интернет-зависимость      </w:t>
            </w:r>
          </w:p>
          <w:p w14:paraId="3A35A661"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Несовместимость приложений      </w:t>
            </w:r>
          </w:p>
          <w:p w14:paraId="373C9E92"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Сложности при создании собственных образовательных ресурсов      </w:t>
            </w:r>
          </w:p>
          <w:p w14:paraId="2B9C1DE2"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Недостаточное знание иностранных языков, особенно английского      </w:t>
            </w:r>
          </w:p>
          <w:p w14:paraId="1F332E96"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Обратное обучение зависит от конкретизации, координации, сотрудничества и общения в классе, поэтому достичь этого типа обучения не так просто      </w:t>
            </w:r>
          </w:p>
        </w:tc>
      </w:tr>
      <w:tr w:rsidR="00892AEF" w:rsidRPr="009D41EF" w14:paraId="0EFF2D0D" w14:textId="77777777" w:rsidTr="00892AEF">
        <w:trPr>
          <w:trHeight w:val="500"/>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4B701FE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своевременный</w:t>
            </w:r>
          </w:p>
        </w:tc>
        <w:tc>
          <w:tcPr>
            <w:tcW w:w="0" w:type="auto"/>
            <w:tcBorders>
              <w:bottom w:val="single" w:sz="8" w:space="0" w:color="auto"/>
            </w:tcBorders>
            <w:shd w:val="clear" w:color="auto" w:fill="F2F2F2"/>
            <w:tcMar>
              <w:top w:w="100" w:type="dxa"/>
              <w:left w:w="100" w:type="dxa"/>
              <w:bottom w:w="90" w:type="dxa"/>
              <w:right w:w="90" w:type="dxa"/>
            </w:tcMar>
            <w:hideMark/>
          </w:tcPr>
          <w:p w14:paraId="278406A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Угрозы</w:t>
            </w:r>
          </w:p>
        </w:tc>
      </w:tr>
      <w:tr w:rsidR="00892AEF" w:rsidRPr="009D41EF" w14:paraId="7AECE6C9" w14:textId="77777777" w:rsidTr="00892AEF">
        <w:trPr>
          <w:trHeight w:val="3260"/>
        </w:trPr>
        <w:tc>
          <w:tcPr>
            <w:tcW w:w="0" w:type="auto"/>
            <w:tcBorders>
              <w:right w:val="single" w:sz="8" w:space="0" w:color="auto"/>
            </w:tcBorders>
            <w:tcMar>
              <w:top w:w="100" w:type="dxa"/>
              <w:left w:w="90" w:type="dxa"/>
              <w:bottom w:w="90" w:type="dxa"/>
              <w:right w:w="90" w:type="dxa"/>
            </w:tcMar>
            <w:hideMark/>
          </w:tcPr>
          <w:p w14:paraId="6E70080A"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Широкий выбор ресурсов по теме урока      </w:t>
            </w:r>
          </w:p>
          <w:p w14:paraId="5AF149F0"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Гибкость      </w:t>
            </w:r>
          </w:p>
          <w:p w14:paraId="75AE6203"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Определение собственных стратегий обучения      </w:t>
            </w:r>
          </w:p>
          <w:p w14:paraId="3DF30786"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Свобода возврата к образовательным ресурсам      </w:t>
            </w:r>
          </w:p>
          <w:p w14:paraId="2F747207"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Возможность более глубоко изучить желаемые темы      </w:t>
            </w:r>
          </w:p>
        </w:tc>
        <w:tc>
          <w:tcPr>
            <w:tcW w:w="0" w:type="auto"/>
            <w:tcMar>
              <w:top w:w="100" w:type="dxa"/>
              <w:left w:w="100" w:type="dxa"/>
              <w:bottom w:w="90" w:type="dxa"/>
              <w:right w:w="90" w:type="dxa"/>
            </w:tcMar>
            <w:hideMark/>
          </w:tcPr>
          <w:p w14:paraId="214741EC"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Не все студенты примут эту стратегию      </w:t>
            </w:r>
          </w:p>
          <w:p w14:paraId="45B8CA3C"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Возможны технические неполадки или отсутствие интернета.      </w:t>
            </w:r>
          </w:p>
          <w:p w14:paraId="5D332EEB"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Проблемы с сохранением идентификатора и пароля для входа в систему      </w:t>
            </w:r>
          </w:p>
          <w:p w14:paraId="0F9BE662"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Низкая мотивация некоторых студентов      </w:t>
            </w:r>
          </w:p>
          <w:p w14:paraId="6AE1FE7D"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Отсутствие навыков тайм-менеджмента    </w:t>
            </w:r>
          </w:p>
        </w:tc>
      </w:tr>
    </w:tbl>
    <w:p w14:paraId="6D5EA414"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Источник: Guțu. Мария; Думбрэвяну, Роза. Альтернативы преподавания и обучения: перевернутая классная стратегия на уроках информатики, 2021 г.</w:t>
      </w:r>
    </w:p>
    <w:p w14:paraId="62C9853B"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Очевидно, что степень, в которой применение стратегии «обратного класса» окажет значительное влияние на повышение эффективности и качества процесса преподавания-обучения-оценки, зависит от того, как каждый учитель будет связывать педагогические подходы со своей спецификой и извлекать выгоду из возможности, предлагаемые онлайн-платформой Tekwill.</w:t>
      </w:r>
    </w:p>
    <w:p w14:paraId="68090CE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 </w:t>
      </w:r>
    </w:p>
    <w:p w14:paraId="3E4136BD" w14:textId="77777777" w:rsidR="00892AEF" w:rsidRPr="009D41EF" w:rsidRDefault="00892AEF" w:rsidP="009D41EF">
      <w:pPr>
        <w:shd w:val="clear" w:color="auto" w:fill="D9E2F3"/>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1.3. себя</w:t>
      </w:r>
    </w:p>
    <w:p w14:paraId="66DDC04F"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42773C2"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Перечислите ниже уровень образования, на котором впервые была применена стратегия «Обратный класс»:     </w:t>
      </w:r>
    </w:p>
    <w:tbl>
      <w:tblPr>
        <w:tblW w:w="455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4550"/>
      </w:tblGrid>
      <w:tr w:rsidR="00892AEF" w:rsidRPr="009D41EF" w14:paraId="45AB9486" w14:textId="77777777" w:rsidTr="00892AEF">
        <w:trPr>
          <w:trHeight w:val="420"/>
        </w:trPr>
        <w:tc>
          <w:tcPr>
            <w:tcW w:w="0" w:type="auto"/>
            <w:tcBorders>
              <w:bottom w:val="single" w:sz="8" w:space="0" w:color="auto"/>
            </w:tcBorders>
            <w:tcMar>
              <w:top w:w="50" w:type="dxa"/>
              <w:left w:w="50" w:type="dxa"/>
              <w:bottom w:w="50" w:type="dxa"/>
              <w:right w:w="50" w:type="dxa"/>
            </w:tcMar>
            <w:hideMark/>
          </w:tcPr>
          <w:p w14:paraId="5890CA3E"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Дошкольное</w:t>
            </w:r>
          </w:p>
        </w:tc>
      </w:tr>
      <w:tr w:rsidR="00892AEF" w:rsidRPr="009D41EF" w14:paraId="2612E23B" w14:textId="77777777" w:rsidTr="00892AEF">
        <w:trPr>
          <w:trHeight w:val="420"/>
        </w:trPr>
        <w:tc>
          <w:tcPr>
            <w:tcW w:w="0" w:type="auto"/>
            <w:tcBorders>
              <w:bottom w:val="single" w:sz="8" w:space="0" w:color="auto"/>
            </w:tcBorders>
            <w:tcMar>
              <w:top w:w="60" w:type="dxa"/>
              <w:left w:w="50" w:type="dxa"/>
              <w:bottom w:w="50" w:type="dxa"/>
              <w:right w:w="50" w:type="dxa"/>
            </w:tcMar>
            <w:hideMark/>
          </w:tcPr>
          <w:p w14:paraId="626DB703"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Начальный</w:t>
            </w:r>
          </w:p>
        </w:tc>
      </w:tr>
      <w:tr w:rsidR="00892AEF" w:rsidRPr="009D41EF" w14:paraId="1B4B6C5E" w14:textId="77777777" w:rsidTr="00892AEF">
        <w:trPr>
          <w:trHeight w:val="420"/>
        </w:trPr>
        <w:tc>
          <w:tcPr>
            <w:tcW w:w="0" w:type="auto"/>
            <w:tcBorders>
              <w:bottom w:val="single" w:sz="8" w:space="0" w:color="auto"/>
            </w:tcBorders>
            <w:tcMar>
              <w:top w:w="60" w:type="dxa"/>
              <w:left w:w="50" w:type="dxa"/>
              <w:bottom w:w="50" w:type="dxa"/>
              <w:right w:w="50" w:type="dxa"/>
            </w:tcMar>
            <w:hideMark/>
          </w:tcPr>
          <w:p w14:paraId="3D7DB9BD"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ВТОРИЧНЫЙ</w:t>
            </w:r>
          </w:p>
        </w:tc>
      </w:tr>
      <w:tr w:rsidR="00892AEF" w:rsidRPr="009D41EF" w14:paraId="1F619486" w14:textId="77777777" w:rsidTr="00892AEF">
        <w:trPr>
          <w:trHeight w:val="420"/>
        </w:trPr>
        <w:tc>
          <w:tcPr>
            <w:tcW w:w="0" w:type="auto"/>
            <w:tcBorders>
              <w:bottom w:val="single" w:sz="8" w:space="0" w:color="auto"/>
            </w:tcBorders>
            <w:tcMar>
              <w:top w:w="60" w:type="dxa"/>
              <w:left w:w="50" w:type="dxa"/>
              <w:bottom w:w="50" w:type="dxa"/>
              <w:right w:w="50" w:type="dxa"/>
            </w:tcMar>
            <w:hideMark/>
          </w:tcPr>
          <w:p w14:paraId="37890A6C"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вторичный</w:t>
            </w:r>
          </w:p>
        </w:tc>
      </w:tr>
      <w:tr w:rsidR="00892AEF" w:rsidRPr="009D41EF" w14:paraId="6E3364B3" w14:textId="77777777" w:rsidTr="00892AEF">
        <w:trPr>
          <w:trHeight w:val="420"/>
        </w:trPr>
        <w:tc>
          <w:tcPr>
            <w:tcW w:w="0" w:type="auto"/>
            <w:tcMar>
              <w:top w:w="60" w:type="dxa"/>
              <w:left w:w="50" w:type="dxa"/>
              <w:bottom w:w="50" w:type="dxa"/>
              <w:right w:w="50" w:type="dxa"/>
            </w:tcMar>
            <w:hideMark/>
          </w:tcPr>
          <w:p w14:paraId="7D8B907F"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выше</w:t>
            </w:r>
          </w:p>
        </w:tc>
      </w:tr>
    </w:tbl>
    <w:p w14:paraId="44AB1DF0"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3A86437"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Отмечаете ли вы в списке ниже уровни образования, к которым может применяться стратегия «обратного класса»?     </w:t>
      </w:r>
    </w:p>
    <w:tbl>
      <w:tblPr>
        <w:tblW w:w="455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4550"/>
      </w:tblGrid>
      <w:tr w:rsidR="00892AEF" w:rsidRPr="009D41EF" w14:paraId="531BA8A6" w14:textId="77777777" w:rsidTr="00892AEF">
        <w:trPr>
          <w:trHeight w:val="420"/>
        </w:trPr>
        <w:tc>
          <w:tcPr>
            <w:tcW w:w="0" w:type="auto"/>
            <w:tcBorders>
              <w:bottom w:val="single" w:sz="8" w:space="0" w:color="auto"/>
            </w:tcBorders>
            <w:tcMar>
              <w:top w:w="50" w:type="dxa"/>
              <w:left w:w="50" w:type="dxa"/>
              <w:bottom w:w="50" w:type="dxa"/>
              <w:right w:w="50" w:type="dxa"/>
            </w:tcMar>
            <w:hideMark/>
          </w:tcPr>
          <w:p w14:paraId="1E197EA1"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Дошкольное</w:t>
            </w:r>
          </w:p>
        </w:tc>
      </w:tr>
      <w:tr w:rsidR="00892AEF" w:rsidRPr="009D41EF" w14:paraId="175DDD61" w14:textId="77777777" w:rsidTr="00892AEF">
        <w:trPr>
          <w:trHeight w:val="420"/>
        </w:trPr>
        <w:tc>
          <w:tcPr>
            <w:tcW w:w="0" w:type="auto"/>
            <w:tcBorders>
              <w:bottom w:val="single" w:sz="8" w:space="0" w:color="auto"/>
            </w:tcBorders>
            <w:tcMar>
              <w:top w:w="60" w:type="dxa"/>
              <w:left w:w="50" w:type="dxa"/>
              <w:bottom w:w="50" w:type="dxa"/>
              <w:right w:w="50" w:type="dxa"/>
            </w:tcMar>
            <w:hideMark/>
          </w:tcPr>
          <w:p w14:paraId="6721D10D"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Primary</w:t>
            </w:r>
          </w:p>
        </w:tc>
      </w:tr>
      <w:tr w:rsidR="00892AEF" w:rsidRPr="009D41EF" w14:paraId="0A5446AD" w14:textId="77777777" w:rsidTr="00892AEF">
        <w:trPr>
          <w:trHeight w:val="420"/>
        </w:trPr>
        <w:tc>
          <w:tcPr>
            <w:tcW w:w="0" w:type="auto"/>
            <w:tcBorders>
              <w:bottom w:val="single" w:sz="8" w:space="0" w:color="auto"/>
            </w:tcBorders>
            <w:tcMar>
              <w:top w:w="60" w:type="dxa"/>
              <w:left w:w="50" w:type="dxa"/>
              <w:bottom w:w="50" w:type="dxa"/>
              <w:right w:w="50" w:type="dxa"/>
            </w:tcMar>
            <w:hideMark/>
          </w:tcPr>
          <w:p w14:paraId="07029D2C"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Гимназия</w:t>
            </w:r>
          </w:p>
        </w:tc>
      </w:tr>
      <w:tr w:rsidR="00892AEF" w:rsidRPr="009D41EF" w14:paraId="43D3DFA4" w14:textId="77777777" w:rsidTr="00892AEF">
        <w:trPr>
          <w:trHeight w:val="420"/>
        </w:trPr>
        <w:tc>
          <w:tcPr>
            <w:tcW w:w="0" w:type="auto"/>
            <w:tcBorders>
              <w:bottom w:val="single" w:sz="8" w:space="0" w:color="auto"/>
            </w:tcBorders>
            <w:tcMar>
              <w:top w:w="60" w:type="dxa"/>
              <w:left w:w="50" w:type="dxa"/>
              <w:bottom w:w="50" w:type="dxa"/>
              <w:right w:w="50" w:type="dxa"/>
            </w:tcMar>
            <w:hideMark/>
          </w:tcPr>
          <w:p w14:paraId="5E281C55"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Средняя школа</w:t>
            </w:r>
          </w:p>
        </w:tc>
      </w:tr>
      <w:tr w:rsidR="00892AEF" w:rsidRPr="009D41EF" w14:paraId="134DF124" w14:textId="77777777" w:rsidTr="00892AEF">
        <w:trPr>
          <w:trHeight w:val="420"/>
        </w:trPr>
        <w:tc>
          <w:tcPr>
            <w:tcW w:w="0" w:type="auto"/>
            <w:tcMar>
              <w:top w:w="60" w:type="dxa"/>
              <w:left w:w="50" w:type="dxa"/>
              <w:bottom w:w="50" w:type="dxa"/>
              <w:right w:w="50" w:type="dxa"/>
            </w:tcMar>
            <w:hideMark/>
          </w:tcPr>
          <w:p w14:paraId="32376C99"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Улучшенный</w:t>
            </w:r>
          </w:p>
        </w:tc>
      </w:tr>
    </w:tbl>
    <w:p w14:paraId="3028B777"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5130B5A"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Используя технику курсора «перетащить и оставить», укажите для каждого из уровней образования эффективность процесса преподавания-обучения-оценки на основе применения стратегии «Обратный класс»:     </w:t>
      </w:r>
    </w:p>
    <w:tbl>
      <w:tblPr>
        <w:tblW w:w="905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4842"/>
        <w:gridCol w:w="4208"/>
      </w:tblGrid>
      <w:tr w:rsidR="00892AEF" w:rsidRPr="009D41EF" w14:paraId="4508AAD1" w14:textId="77777777" w:rsidTr="00892AEF">
        <w:trPr>
          <w:trHeight w:val="705"/>
        </w:trPr>
        <w:tc>
          <w:tcPr>
            <w:tcW w:w="0" w:type="auto"/>
            <w:tcBorders>
              <w:bottom w:val="single" w:sz="8" w:space="0" w:color="auto"/>
              <w:right w:val="single" w:sz="8" w:space="0" w:color="auto"/>
            </w:tcBorders>
            <w:shd w:val="clear" w:color="auto" w:fill="F2F2F2"/>
            <w:tcMar>
              <w:top w:w="50" w:type="dxa"/>
              <w:left w:w="50" w:type="dxa"/>
              <w:bottom w:w="50" w:type="dxa"/>
              <w:right w:w="50" w:type="dxa"/>
            </w:tcMar>
            <w:hideMark/>
          </w:tcPr>
          <w:p w14:paraId="66A73B3C"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Уровень образования</w:t>
            </w:r>
          </w:p>
        </w:tc>
        <w:tc>
          <w:tcPr>
            <w:tcW w:w="0" w:type="auto"/>
            <w:tcBorders>
              <w:bottom w:val="single" w:sz="8" w:space="0" w:color="auto"/>
            </w:tcBorders>
            <w:shd w:val="clear" w:color="auto" w:fill="FFFFFF"/>
            <w:tcMar>
              <w:top w:w="50" w:type="dxa"/>
              <w:left w:w="60" w:type="dxa"/>
              <w:bottom w:w="50" w:type="dxa"/>
              <w:right w:w="50" w:type="dxa"/>
            </w:tcMar>
            <w:hideMark/>
          </w:tcPr>
          <w:p w14:paraId="389847D6"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 </w:t>
            </w:r>
          </w:p>
        </w:tc>
      </w:tr>
      <w:tr w:rsidR="00892AEF" w:rsidRPr="009D41EF" w14:paraId="70FF04AC" w14:textId="77777777" w:rsidTr="00892AEF">
        <w:trPr>
          <w:trHeight w:val="420"/>
        </w:trPr>
        <w:tc>
          <w:tcPr>
            <w:tcW w:w="0" w:type="auto"/>
            <w:tcBorders>
              <w:bottom w:val="single" w:sz="8" w:space="0" w:color="auto"/>
              <w:right w:val="single" w:sz="8" w:space="0" w:color="auto"/>
            </w:tcBorders>
            <w:tcMar>
              <w:top w:w="60" w:type="dxa"/>
              <w:left w:w="50" w:type="dxa"/>
              <w:bottom w:w="50" w:type="dxa"/>
              <w:right w:w="50" w:type="dxa"/>
            </w:tcMar>
            <w:hideMark/>
          </w:tcPr>
          <w:p w14:paraId="788DF81A"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Дошкольное</w:t>
            </w:r>
          </w:p>
        </w:tc>
        <w:tc>
          <w:tcPr>
            <w:tcW w:w="0" w:type="auto"/>
            <w:tcBorders>
              <w:bottom w:val="single" w:sz="8" w:space="0" w:color="auto"/>
            </w:tcBorders>
            <w:shd w:val="clear" w:color="auto" w:fill="FFFFFF"/>
            <w:tcMar>
              <w:top w:w="60" w:type="dxa"/>
              <w:left w:w="60" w:type="dxa"/>
              <w:bottom w:w="50" w:type="dxa"/>
              <w:right w:w="50" w:type="dxa"/>
            </w:tcMar>
            <w:hideMark/>
          </w:tcPr>
          <w:p w14:paraId="7973F806"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________________</w:t>
            </w:r>
          </w:p>
        </w:tc>
      </w:tr>
      <w:tr w:rsidR="00892AEF" w:rsidRPr="009D41EF" w14:paraId="07FE5E50" w14:textId="77777777" w:rsidTr="00892AEF">
        <w:trPr>
          <w:trHeight w:val="420"/>
        </w:trPr>
        <w:tc>
          <w:tcPr>
            <w:tcW w:w="0" w:type="auto"/>
            <w:tcBorders>
              <w:bottom w:val="single" w:sz="8" w:space="0" w:color="auto"/>
              <w:right w:val="single" w:sz="8" w:space="0" w:color="auto"/>
            </w:tcBorders>
            <w:tcMar>
              <w:top w:w="60" w:type="dxa"/>
              <w:left w:w="50" w:type="dxa"/>
              <w:bottom w:w="50" w:type="dxa"/>
              <w:right w:w="50" w:type="dxa"/>
            </w:tcMar>
            <w:hideMark/>
          </w:tcPr>
          <w:p w14:paraId="02633C7D"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Начальный</w:t>
            </w:r>
          </w:p>
        </w:tc>
        <w:tc>
          <w:tcPr>
            <w:tcW w:w="0" w:type="auto"/>
            <w:tcBorders>
              <w:bottom w:val="single" w:sz="8" w:space="0" w:color="auto"/>
            </w:tcBorders>
            <w:shd w:val="clear" w:color="auto" w:fill="FFFFFF"/>
            <w:tcMar>
              <w:top w:w="60" w:type="dxa"/>
              <w:left w:w="60" w:type="dxa"/>
              <w:bottom w:w="50" w:type="dxa"/>
              <w:right w:w="50" w:type="dxa"/>
            </w:tcMar>
            <w:hideMark/>
          </w:tcPr>
          <w:p w14:paraId="34144095"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________________</w:t>
            </w:r>
          </w:p>
        </w:tc>
      </w:tr>
      <w:tr w:rsidR="00892AEF" w:rsidRPr="009D41EF" w14:paraId="149AA381" w14:textId="77777777" w:rsidTr="00892AEF">
        <w:trPr>
          <w:trHeight w:val="420"/>
        </w:trPr>
        <w:tc>
          <w:tcPr>
            <w:tcW w:w="0" w:type="auto"/>
            <w:tcBorders>
              <w:bottom w:val="single" w:sz="8" w:space="0" w:color="auto"/>
              <w:right w:val="single" w:sz="8" w:space="0" w:color="auto"/>
            </w:tcBorders>
            <w:tcMar>
              <w:top w:w="60" w:type="dxa"/>
              <w:left w:w="50" w:type="dxa"/>
              <w:bottom w:w="50" w:type="dxa"/>
              <w:right w:w="50" w:type="dxa"/>
            </w:tcMar>
            <w:hideMark/>
          </w:tcPr>
          <w:p w14:paraId="4474E6CC"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ВТОРИЧНЫЙ</w:t>
            </w:r>
          </w:p>
        </w:tc>
        <w:tc>
          <w:tcPr>
            <w:tcW w:w="0" w:type="auto"/>
            <w:tcBorders>
              <w:bottom w:val="single" w:sz="8" w:space="0" w:color="auto"/>
            </w:tcBorders>
            <w:shd w:val="clear" w:color="auto" w:fill="FFFFFF"/>
            <w:tcMar>
              <w:top w:w="60" w:type="dxa"/>
              <w:left w:w="60" w:type="dxa"/>
              <w:bottom w:w="50" w:type="dxa"/>
              <w:right w:w="50" w:type="dxa"/>
            </w:tcMar>
            <w:hideMark/>
          </w:tcPr>
          <w:p w14:paraId="53C701BD"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________________</w:t>
            </w:r>
          </w:p>
        </w:tc>
      </w:tr>
      <w:tr w:rsidR="00892AEF" w:rsidRPr="009D41EF" w14:paraId="458EA176" w14:textId="77777777" w:rsidTr="00892AEF">
        <w:trPr>
          <w:trHeight w:val="420"/>
        </w:trPr>
        <w:tc>
          <w:tcPr>
            <w:tcW w:w="0" w:type="auto"/>
            <w:tcBorders>
              <w:bottom w:val="single" w:sz="8" w:space="0" w:color="auto"/>
              <w:right w:val="single" w:sz="8" w:space="0" w:color="auto"/>
            </w:tcBorders>
            <w:tcMar>
              <w:top w:w="60" w:type="dxa"/>
              <w:left w:w="50" w:type="dxa"/>
              <w:bottom w:w="50" w:type="dxa"/>
              <w:right w:w="50" w:type="dxa"/>
            </w:tcMar>
            <w:hideMark/>
          </w:tcPr>
          <w:p w14:paraId="0B7F384D"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вторичный</w:t>
            </w:r>
          </w:p>
        </w:tc>
        <w:tc>
          <w:tcPr>
            <w:tcW w:w="0" w:type="auto"/>
            <w:tcBorders>
              <w:bottom w:val="single" w:sz="8" w:space="0" w:color="auto"/>
            </w:tcBorders>
            <w:shd w:val="clear" w:color="auto" w:fill="FFFFFF"/>
            <w:tcMar>
              <w:top w:w="60" w:type="dxa"/>
              <w:left w:w="60" w:type="dxa"/>
              <w:bottom w:w="50" w:type="dxa"/>
              <w:right w:w="50" w:type="dxa"/>
            </w:tcMar>
            <w:hideMark/>
          </w:tcPr>
          <w:p w14:paraId="2A9F8A70"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________________</w:t>
            </w:r>
          </w:p>
        </w:tc>
      </w:tr>
      <w:tr w:rsidR="00892AEF" w:rsidRPr="009D41EF" w14:paraId="0342EB59" w14:textId="77777777" w:rsidTr="00892AEF">
        <w:trPr>
          <w:trHeight w:val="420"/>
        </w:trPr>
        <w:tc>
          <w:tcPr>
            <w:tcW w:w="0" w:type="auto"/>
            <w:tcBorders>
              <w:right w:val="single" w:sz="8" w:space="0" w:color="auto"/>
            </w:tcBorders>
            <w:tcMar>
              <w:top w:w="60" w:type="dxa"/>
              <w:left w:w="50" w:type="dxa"/>
              <w:bottom w:w="50" w:type="dxa"/>
              <w:right w:w="50" w:type="dxa"/>
            </w:tcMar>
            <w:hideMark/>
          </w:tcPr>
          <w:p w14:paraId="0BD4FD3E"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выше</w:t>
            </w:r>
          </w:p>
        </w:tc>
        <w:tc>
          <w:tcPr>
            <w:tcW w:w="0" w:type="auto"/>
            <w:shd w:val="clear" w:color="auto" w:fill="FFFFFF"/>
            <w:tcMar>
              <w:top w:w="60" w:type="dxa"/>
              <w:left w:w="60" w:type="dxa"/>
              <w:bottom w:w="50" w:type="dxa"/>
              <w:right w:w="50" w:type="dxa"/>
            </w:tcMar>
            <w:hideMark/>
          </w:tcPr>
          <w:p w14:paraId="0503F10B"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________________</w:t>
            </w:r>
          </w:p>
        </w:tc>
      </w:tr>
    </w:tbl>
    <w:p w14:paraId="394B5939"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tbl>
      <w:tblPr>
        <w:tblW w:w="810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1867"/>
        <w:gridCol w:w="1505"/>
        <w:gridCol w:w="928"/>
        <w:gridCol w:w="1095"/>
        <w:gridCol w:w="1042"/>
        <w:gridCol w:w="1668"/>
      </w:tblGrid>
      <w:tr w:rsidR="00892AEF" w:rsidRPr="009D41EF" w14:paraId="36DD7AA9" w14:textId="77777777" w:rsidTr="00892AEF">
        <w:trPr>
          <w:trHeight w:val="620"/>
        </w:trPr>
        <w:tc>
          <w:tcPr>
            <w:tcW w:w="0" w:type="auto"/>
            <w:tcBorders>
              <w:right w:val="single" w:sz="8" w:space="0" w:color="auto"/>
            </w:tcBorders>
            <w:shd w:val="clear" w:color="auto" w:fill="F2F2F2"/>
            <w:tcMar>
              <w:top w:w="90" w:type="dxa"/>
              <w:left w:w="90" w:type="dxa"/>
              <w:bottom w:w="90" w:type="dxa"/>
              <w:right w:w="90" w:type="dxa"/>
            </w:tcMar>
            <w:hideMark/>
          </w:tcPr>
          <w:p w14:paraId="1AAAB9C7" w14:textId="77777777" w:rsidR="00892AEF" w:rsidRPr="009D41EF" w:rsidRDefault="00892AEF" w:rsidP="009D41EF">
            <w:pPr>
              <w:tabs>
                <w:tab w:val="left" w:pos="284"/>
              </w:tabs>
              <w:spacing w:before="240" w:after="0" w:line="240" w:lineRule="auto"/>
              <w:ind w:left="141"/>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Эффективность</w:t>
            </w:r>
          </w:p>
        </w:tc>
        <w:tc>
          <w:tcPr>
            <w:tcW w:w="0" w:type="auto"/>
            <w:tcBorders>
              <w:right w:val="single" w:sz="8" w:space="0" w:color="auto"/>
            </w:tcBorders>
            <w:tcMar>
              <w:top w:w="50" w:type="dxa"/>
              <w:left w:w="60" w:type="dxa"/>
              <w:bottom w:w="50" w:type="dxa"/>
              <w:right w:w="50" w:type="dxa"/>
            </w:tcMar>
            <w:hideMark/>
          </w:tcPr>
          <w:p w14:paraId="22A5B826" w14:textId="77777777" w:rsidR="00892AEF" w:rsidRPr="009D41EF" w:rsidRDefault="00892AEF" w:rsidP="009D41EF">
            <w:pPr>
              <w:tabs>
                <w:tab w:val="left" w:pos="284"/>
              </w:tabs>
              <w:spacing w:before="240" w:after="0" w:line="240" w:lineRule="auto"/>
              <w:ind w:left="141"/>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Непригодный</w:t>
            </w:r>
          </w:p>
        </w:tc>
        <w:tc>
          <w:tcPr>
            <w:tcW w:w="0" w:type="auto"/>
            <w:tcBorders>
              <w:right w:val="single" w:sz="8" w:space="0" w:color="auto"/>
            </w:tcBorders>
            <w:tcMar>
              <w:top w:w="50" w:type="dxa"/>
              <w:left w:w="60" w:type="dxa"/>
              <w:bottom w:w="50" w:type="dxa"/>
              <w:right w:w="50" w:type="dxa"/>
            </w:tcMar>
            <w:hideMark/>
          </w:tcPr>
          <w:p w14:paraId="4A964DC4" w14:textId="77777777" w:rsidR="00892AEF" w:rsidRPr="009D41EF" w:rsidRDefault="00892AEF" w:rsidP="009D41EF">
            <w:pPr>
              <w:tabs>
                <w:tab w:val="left" w:pos="284"/>
              </w:tabs>
              <w:spacing w:before="240" w:after="0" w:line="240" w:lineRule="auto"/>
              <w:ind w:left="141"/>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низкий</w:t>
            </w:r>
          </w:p>
        </w:tc>
        <w:tc>
          <w:tcPr>
            <w:tcW w:w="0" w:type="auto"/>
            <w:tcBorders>
              <w:right w:val="single" w:sz="8" w:space="0" w:color="auto"/>
            </w:tcBorders>
            <w:tcMar>
              <w:top w:w="50" w:type="dxa"/>
              <w:left w:w="60" w:type="dxa"/>
              <w:bottom w:w="50" w:type="dxa"/>
              <w:right w:w="50" w:type="dxa"/>
            </w:tcMar>
            <w:hideMark/>
          </w:tcPr>
          <w:p w14:paraId="03322861" w14:textId="77777777" w:rsidR="00892AEF" w:rsidRPr="009D41EF" w:rsidRDefault="00892AEF" w:rsidP="009D41EF">
            <w:pPr>
              <w:tabs>
                <w:tab w:val="left" w:pos="284"/>
              </w:tabs>
              <w:spacing w:before="240" w:after="0" w:line="240" w:lineRule="auto"/>
              <w:ind w:left="141"/>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Средний</w:t>
            </w:r>
          </w:p>
        </w:tc>
        <w:tc>
          <w:tcPr>
            <w:tcW w:w="0" w:type="auto"/>
            <w:tcBorders>
              <w:right w:val="single" w:sz="8" w:space="0" w:color="auto"/>
            </w:tcBorders>
            <w:tcMar>
              <w:top w:w="50" w:type="dxa"/>
              <w:left w:w="60" w:type="dxa"/>
              <w:bottom w:w="50" w:type="dxa"/>
              <w:right w:w="50" w:type="dxa"/>
            </w:tcMar>
            <w:hideMark/>
          </w:tcPr>
          <w:p w14:paraId="3643D25A" w14:textId="77777777" w:rsidR="00892AEF" w:rsidRPr="009D41EF" w:rsidRDefault="00892AEF" w:rsidP="009D41EF">
            <w:pPr>
              <w:tabs>
                <w:tab w:val="left" w:pos="284"/>
              </w:tabs>
              <w:spacing w:before="240" w:after="0" w:line="240" w:lineRule="auto"/>
              <w:ind w:left="141"/>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высокий</w:t>
            </w:r>
          </w:p>
        </w:tc>
        <w:tc>
          <w:tcPr>
            <w:tcW w:w="0" w:type="auto"/>
            <w:tcMar>
              <w:top w:w="50" w:type="dxa"/>
              <w:left w:w="60" w:type="dxa"/>
              <w:bottom w:w="50" w:type="dxa"/>
              <w:right w:w="50" w:type="dxa"/>
            </w:tcMar>
            <w:hideMark/>
          </w:tcPr>
          <w:p w14:paraId="62E99A9E" w14:textId="77777777" w:rsidR="00892AEF" w:rsidRPr="009D41EF" w:rsidRDefault="00892AEF" w:rsidP="009D41EF">
            <w:pPr>
              <w:tabs>
                <w:tab w:val="left" w:pos="284"/>
              </w:tabs>
              <w:spacing w:before="240" w:after="0" w:line="240" w:lineRule="auto"/>
              <w:ind w:left="141"/>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Очень высокий</w:t>
            </w:r>
          </w:p>
        </w:tc>
      </w:tr>
    </w:tbl>
    <w:p w14:paraId="69B7885F"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0F7A2B1"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 Укажите значения истинности следующих утверждений:     </w:t>
      </w:r>
    </w:p>
    <w:tbl>
      <w:tblPr>
        <w:tblW w:w="8190" w:type="dxa"/>
        <w:tblCellMar>
          <w:left w:w="0" w:type="dxa"/>
          <w:right w:w="0" w:type="dxa"/>
        </w:tblCellMar>
        <w:tblLook w:val="04A0" w:firstRow="1" w:lastRow="0" w:firstColumn="1" w:lastColumn="0" w:noHBand="0" w:noVBand="1"/>
      </w:tblPr>
      <w:tblGrid>
        <w:gridCol w:w="5628"/>
        <w:gridCol w:w="2562"/>
      </w:tblGrid>
      <w:tr w:rsidR="00892AEF" w:rsidRPr="009D41EF" w14:paraId="117AF5DA" w14:textId="77777777" w:rsidTr="00892AEF">
        <w:trPr>
          <w:trHeight w:val="510"/>
        </w:trPr>
        <w:tc>
          <w:tcPr>
            <w:tcW w:w="0" w:type="auto"/>
            <w:shd w:val="clear" w:color="auto" w:fill="F2F2F2"/>
            <w:tcMar>
              <w:top w:w="120" w:type="dxa"/>
              <w:left w:w="60" w:type="dxa"/>
              <w:bottom w:w="120" w:type="dxa"/>
              <w:right w:w="60" w:type="dxa"/>
            </w:tcMar>
            <w:hideMark/>
          </w:tcPr>
          <w:p w14:paraId="772935A4" w14:textId="77777777" w:rsidR="00892AEF" w:rsidRPr="009D41EF" w:rsidRDefault="00892AEF" w:rsidP="009D41EF">
            <w:pPr>
              <w:tabs>
                <w:tab w:val="left" w:pos="284"/>
              </w:tabs>
              <w:spacing w:before="240" w:after="0" w:line="240" w:lineRule="auto"/>
              <w:ind w:left="72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Стратегия «обратного класса»</w:t>
            </w:r>
          </w:p>
        </w:tc>
        <w:tc>
          <w:tcPr>
            <w:tcW w:w="0" w:type="auto"/>
            <w:shd w:val="clear" w:color="auto" w:fill="F2F2F2"/>
            <w:tcMar>
              <w:top w:w="120" w:type="dxa"/>
              <w:left w:w="60" w:type="dxa"/>
              <w:bottom w:w="120" w:type="dxa"/>
              <w:right w:w="60" w:type="dxa"/>
            </w:tcMar>
            <w:hideMark/>
          </w:tcPr>
          <w:p w14:paraId="02FBD083"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2FC4A2A6" w14:textId="77777777" w:rsidTr="00892AEF">
        <w:trPr>
          <w:trHeight w:val="795"/>
        </w:trPr>
        <w:tc>
          <w:tcPr>
            <w:tcW w:w="0" w:type="auto"/>
            <w:tcMar>
              <w:top w:w="120" w:type="dxa"/>
              <w:left w:w="60" w:type="dxa"/>
              <w:bottom w:w="120" w:type="dxa"/>
              <w:right w:w="60" w:type="dxa"/>
            </w:tcMar>
            <w:hideMark/>
          </w:tcPr>
          <w:p w14:paraId="353671E2"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Он основан на предпосылке, что студенты заинтересованы в обучении.</w:t>
            </w:r>
          </w:p>
        </w:tc>
        <w:tc>
          <w:tcPr>
            <w:tcW w:w="0" w:type="auto"/>
            <w:tcMar>
              <w:top w:w="120" w:type="dxa"/>
              <w:left w:w="60" w:type="dxa"/>
              <w:bottom w:w="120" w:type="dxa"/>
              <w:right w:w="60" w:type="dxa"/>
            </w:tcMar>
            <w:hideMark/>
          </w:tcPr>
          <w:p w14:paraId="04BBB2BD"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Верно Неверно  </w:t>
            </w:r>
          </w:p>
        </w:tc>
      </w:tr>
      <w:tr w:rsidR="00892AEF" w:rsidRPr="009D41EF" w14:paraId="6DD09FC9" w14:textId="77777777" w:rsidTr="00892AEF">
        <w:trPr>
          <w:trHeight w:val="795"/>
        </w:trPr>
        <w:tc>
          <w:tcPr>
            <w:tcW w:w="0" w:type="auto"/>
            <w:shd w:val="clear" w:color="auto" w:fill="F2F2F2"/>
            <w:tcMar>
              <w:top w:w="120" w:type="dxa"/>
              <w:left w:w="60" w:type="dxa"/>
              <w:bottom w:w="120" w:type="dxa"/>
              <w:right w:w="60" w:type="dxa"/>
            </w:tcMar>
            <w:hideMark/>
          </w:tcPr>
          <w:p w14:paraId="25A097AB"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Снижает нагрузку на учителя</w:t>
            </w:r>
          </w:p>
        </w:tc>
        <w:tc>
          <w:tcPr>
            <w:tcW w:w="0" w:type="auto"/>
            <w:shd w:val="clear" w:color="auto" w:fill="F2F2F2"/>
            <w:tcMar>
              <w:top w:w="120" w:type="dxa"/>
              <w:left w:w="60" w:type="dxa"/>
              <w:bottom w:w="120" w:type="dxa"/>
              <w:right w:w="60" w:type="dxa"/>
            </w:tcMar>
            <w:hideMark/>
          </w:tcPr>
          <w:p w14:paraId="1CE73B0A"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Верно Неверно  </w:t>
            </w:r>
          </w:p>
        </w:tc>
      </w:tr>
      <w:tr w:rsidR="00892AEF" w:rsidRPr="009D41EF" w14:paraId="00BF6FD0" w14:textId="77777777" w:rsidTr="00892AEF">
        <w:trPr>
          <w:trHeight w:val="795"/>
        </w:trPr>
        <w:tc>
          <w:tcPr>
            <w:tcW w:w="0" w:type="auto"/>
            <w:tcMar>
              <w:top w:w="120" w:type="dxa"/>
              <w:left w:w="60" w:type="dxa"/>
              <w:bottom w:w="120" w:type="dxa"/>
              <w:right w:w="60" w:type="dxa"/>
            </w:tcMar>
            <w:hideMark/>
          </w:tcPr>
          <w:p w14:paraId="778EC1DA"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Повышайте уровень вовлеченности каждого ученика</w:t>
            </w:r>
          </w:p>
        </w:tc>
        <w:tc>
          <w:tcPr>
            <w:tcW w:w="0" w:type="auto"/>
            <w:tcMar>
              <w:top w:w="120" w:type="dxa"/>
              <w:left w:w="60" w:type="dxa"/>
              <w:bottom w:w="120" w:type="dxa"/>
              <w:right w:w="60" w:type="dxa"/>
            </w:tcMar>
            <w:hideMark/>
          </w:tcPr>
          <w:p w14:paraId="3AAFAE53"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Верно Неверно  </w:t>
            </w:r>
          </w:p>
        </w:tc>
      </w:tr>
      <w:tr w:rsidR="00892AEF" w:rsidRPr="009D41EF" w14:paraId="13DF8B3B" w14:textId="77777777" w:rsidTr="00892AEF">
        <w:trPr>
          <w:trHeight w:val="510"/>
        </w:trPr>
        <w:tc>
          <w:tcPr>
            <w:tcW w:w="0" w:type="auto"/>
            <w:shd w:val="clear" w:color="auto" w:fill="F2F2F2"/>
            <w:tcMar>
              <w:top w:w="120" w:type="dxa"/>
              <w:left w:w="60" w:type="dxa"/>
              <w:bottom w:w="120" w:type="dxa"/>
              <w:right w:w="60" w:type="dxa"/>
            </w:tcMar>
            <w:hideMark/>
          </w:tcPr>
          <w:p w14:paraId="4B3120E1"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Снижает нагрузку на студентов</w:t>
            </w:r>
          </w:p>
        </w:tc>
        <w:tc>
          <w:tcPr>
            <w:tcW w:w="0" w:type="auto"/>
            <w:shd w:val="clear" w:color="auto" w:fill="F2F2F2"/>
            <w:tcMar>
              <w:top w:w="120" w:type="dxa"/>
              <w:left w:w="60" w:type="dxa"/>
              <w:bottom w:w="120" w:type="dxa"/>
              <w:right w:w="60" w:type="dxa"/>
            </w:tcMar>
            <w:hideMark/>
          </w:tcPr>
          <w:p w14:paraId="36C738EC"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Верно Неверно  </w:t>
            </w:r>
          </w:p>
        </w:tc>
      </w:tr>
      <w:tr w:rsidR="00892AEF" w:rsidRPr="009D41EF" w14:paraId="5C94B5B6" w14:textId="77777777" w:rsidTr="00892AEF">
        <w:trPr>
          <w:trHeight w:val="510"/>
        </w:trPr>
        <w:tc>
          <w:tcPr>
            <w:tcW w:w="0" w:type="auto"/>
            <w:tcMar>
              <w:top w:w="120" w:type="dxa"/>
              <w:left w:w="60" w:type="dxa"/>
              <w:bottom w:w="120" w:type="dxa"/>
              <w:right w:w="60" w:type="dxa"/>
            </w:tcMar>
            <w:hideMark/>
          </w:tcPr>
          <w:p w14:paraId="01ED1394"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Используйте способности каждого ученика</w:t>
            </w:r>
          </w:p>
        </w:tc>
        <w:tc>
          <w:tcPr>
            <w:tcW w:w="0" w:type="auto"/>
            <w:tcMar>
              <w:top w:w="120" w:type="dxa"/>
              <w:left w:w="60" w:type="dxa"/>
              <w:bottom w:w="120" w:type="dxa"/>
              <w:right w:w="60" w:type="dxa"/>
            </w:tcMar>
            <w:hideMark/>
          </w:tcPr>
          <w:p w14:paraId="7F14D0A1"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Верно Неверно  </w:t>
            </w:r>
          </w:p>
        </w:tc>
      </w:tr>
      <w:tr w:rsidR="00892AEF" w:rsidRPr="009D41EF" w14:paraId="46B25AF7" w14:textId="77777777" w:rsidTr="00892AEF">
        <w:trPr>
          <w:trHeight w:val="795"/>
        </w:trPr>
        <w:tc>
          <w:tcPr>
            <w:tcW w:w="0" w:type="auto"/>
            <w:shd w:val="clear" w:color="auto" w:fill="F2F2F2"/>
            <w:tcMar>
              <w:top w:w="120" w:type="dxa"/>
              <w:left w:w="60" w:type="dxa"/>
              <w:bottom w:w="120" w:type="dxa"/>
              <w:right w:w="60" w:type="dxa"/>
            </w:tcMar>
            <w:hideMark/>
          </w:tcPr>
          <w:p w14:paraId="500BF663"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Может применяться на любом уровне образования.</w:t>
            </w:r>
          </w:p>
        </w:tc>
        <w:tc>
          <w:tcPr>
            <w:tcW w:w="0" w:type="auto"/>
            <w:shd w:val="clear" w:color="auto" w:fill="F2F2F2"/>
            <w:tcMar>
              <w:top w:w="120" w:type="dxa"/>
              <w:left w:w="60" w:type="dxa"/>
              <w:bottom w:w="120" w:type="dxa"/>
              <w:right w:w="60" w:type="dxa"/>
            </w:tcMar>
            <w:hideMark/>
          </w:tcPr>
          <w:p w14:paraId="75F803B0"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Верно Неверно  </w:t>
            </w:r>
          </w:p>
        </w:tc>
      </w:tr>
      <w:tr w:rsidR="00892AEF" w:rsidRPr="009D41EF" w14:paraId="1D9A4CF5" w14:textId="77777777" w:rsidTr="00892AEF">
        <w:trPr>
          <w:trHeight w:val="510"/>
        </w:trPr>
        <w:tc>
          <w:tcPr>
            <w:tcW w:w="0" w:type="auto"/>
            <w:tcMar>
              <w:top w:w="120" w:type="dxa"/>
              <w:left w:w="60" w:type="dxa"/>
              <w:bottom w:w="120" w:type="dxa"/>
              <w:right w:w="60" w:type="dxa"/>
            </w:tcMar>
            <w:hideMark/>
          </w:tcPr>
          <w:p w14:paraId="4358A274"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Повышает мотивацию студентов к обучению</w:t>
            </w:r>
          </w:p>
        </w:tc>
        <w:tc>
          <w:tcPr>
            <w:tcW w:w="0" w:type="auto"/>
            <w:tcMar>
              <w:top w:w="120" w:type="dxa"/>
              <w:left w:w="60" w:type="dxa"/>
              <w:bottom w:w="120" w:type="dxa"/>
              <w:right w:w="60" w:type="dxa"/>
            </w:tcMar>
            <w:hideMark/>
          </w:tcPr>
          <w:p w14:paraId="3A5D051F"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Верно Неверно  </w:t>
            </w:r>
          </w:p>
        </w:tc>
      </w:tr>
      <w:tr w:rsidR="00892AEF" w:rsidRPr="009D41EF" w14:paraId="2BADF398" w14:textId="77777777" w:rsidTr="00892AEF">
        <w:trPr>
          <w:trHeight w:val="795"/>
        </w:trPr>
        <w:tc>
          <w:tcPr>
            <w:tcW w:w="0" w:type="auto"/>
            <w:shd w:val="clear" w:color="auto" w:fill="F2F2F2"/>
            <w:tcMar>
              <w:top w:w="120" w:type="dxa"/>
              <w:left w:w="60" w:type="dxa"/>
              <w:bottom w:w="120" w:type="dxa"/>
              <w:right w:w="60" w:type="dxa"/>
            </w:tcMar>
            <w:hideMark/>
          </w:tcPr>
          <w:p w14:paraId="43870C8D"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Он основан на предпосылке, что студенты могут управлять своим временем</w:t>
            </w:r>
          </w:p>
        </w:tc>
        <w:tc>
          <w:tcPr>
            <w:tcW w:w="0" w:type="auto"/>
            <w:shd w:val="clear" w:color="auto" w:fill="F2F2F2"/>
            <w:tcMar>
              <w:top w:w="120" w:type="dxa"/>
              <w:left w:w="60" w:type="dxa"/>
              <w:bottom w:w="120" w:type="dxa"/>
              <w:right w:w="60" w:type="dxa"/>
            </w:tcMar>
            <w:hideMark/>
          </w:tcPr>
          <w:p w14:paraId="2EF943E2"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Верно Неверно  </w:t>
            </w:r>
          </w:p>
        </w:tc>
      </w:tr>
      <w:tr w:rsidR="00892AEF" w:rsidRPr="009D41EF" w14:paraId="1514744D" w14:textId="77777777" w:rsidTr="00892AEF">
        <w:trPr>
          <w:trHeight w:val="795"/>
        </w:trPr>
        <w:tc>
          <w:tcPr>
            <w:tcW w:w="0" w:type="auto"/>
            <w:tcMar>
              <w:top w:w="120" w:type="dxa"/>
              <w:left w:w="60" w:type="dxa"/>
              <w:bottom w:w="120" w:type="dxa"/>
              <w:right w:w="60" w:type="dxa"/>
            </w:tcMar>
            <w:hideMark/>
          </w:tcPr>
          <w:p w14:paraId="4B66D46D"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Рекомендуется только для отличившихся студентов</w:t>
            </w:r>
          </w:p>
        </w:tc>
        <w:tc>
          <w:tcPr>
            <w:tcW w:w="0" w:type="auto"/>
            <w:tcMar>
              <w:top w:w="120" w:type="dxa"/>
              <w:left w:w="60" w:type="dxa"/>
              <w:bottom w:w="120" w:type="dxa"/>
              <w:right w:w="60" w:type="dxa"/>
            </w:tcMar>
            <w:hideMark/>
          </w:tcPr>
          <w:p w14:paraId="42F03B01"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Верно Неверно  </w:t>
            </w:r>
          </w:p>
        </w:tc>
      </w:tr>
      <w:tr w:rsidR="00892AEF" w:rsidRPr="009D41EF" w14:paraId="2E955568" w14:textId="77777777" w:rsidTr="00892AEF">
        <w:trPr>
          <w:trHeight w:val="795"/>
        </w:trPr>
        <w:tc>
          <w:tcPr>
            <w:tcW w:w="0" w:type="auto"/>
            <w:shd w:val="clear" w:color="auto" w:fill="F2F2F2"/>
            <w:tcMar>
              <w:top w:w="120" w:type="dxa"/>
              <w:left w:w="60" w:type="dxa"/>
              <w:bottom w:w="120" w:type="dxa"/>
              <w:right w:w="60" w:type="dxa"/>
            </w:tcMar>
            <w:hideMark/>
          </w:tcPr>
          <w:p w14:paraId="4CBE66C5"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Это также эффективно при отсутствии инструментов ИКТ.</w:t>
            </w:r>
          </w:p>
        </w:tc>
        <w:tc>
          <w:tcPr>
            <w:tcW w:w="0" w:type="auto"/>
            <w:shd w:val="clear" w:color="auto" w:fill="F2F2F2"/>
            <w:tcMar>
              <w:top w:w="120" w:type="dxa"/>
              <w:left w:w="60" w:type="dxa"/>
              <w:bottom w:w="120" w:type="dxa"/>
              <w:right w:w="60" w:type="dxa"/>
            </w:tcMar>
            <w:hideMark/>
          </w:tcPr>
          <w:p w14:paraId="3F796144"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Верно Неверно  </w:t>
            </w:r>
          </w:p>
        </w:tc>
      </w:tr>
    </w:tbl>
    <w:p w14:paraId="31FA393E"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 </w:t>
      </w:r>
    </w:p>
    <w:p w14:paraId="6772DDC8" w14:textId="77777777" w:rsidR="00892AEF" w:rsidRPr="009D41EF" w:rsidRDefault="00892AEF" w:rsidP="009D41EF">
      <w:pPr>
        <w:tabs>
          <w:tab w:val="left" w:pos="284"/>
        </w:tabs>
        <w:spacing w:before="240" w:after="24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5. Отметьте в списке ниже, что такое «перевернутый класс»?:     </w:t>
      </w:r>
    </w:p>
    <w:p w14:paraId="3CB32ED4" w14:textId="77777777" w:rsidR="00892AEF" w:rsidRPr="009D41EF" w:rsidRDefault="00892AEF" w:rsidP="009D41EF">
      <w:pPr>
        <w:tabs>
          <w:tab w:val="left" w:pos="284"/>
        </w:tabs>
        <w:spacing w:before="240" w:after="24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6. Методология, с помощью которой он выполняет домашнее задание, которое обычно выполняется дома, - это. (F)     </w:t>
      </w:r>
    </w:p>
    <w:p w14:paraId="41184771" w14:textId="77777777" w:rsidR="00892AEF" w:rsidRPr="009D41EF" w:rsidRDefault="00892AEF" w:rsidP="009D41EF">
      <w:pPr>
        <w:tabs>
          <w:tab w:val="left" w:pos="284"/>
        </w:tabs>
        <w:spacing w:before="240" w:after="24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7. С одной стороны, методика, состоящая из двух частей, для обучения в классе осуществляется дома и подкрепляется в классе путем выполнения практических заданий.     </w:t>
      </w:r>
    </w:p>
    <w:p w14:paraId="5B799E61" w14:textId="77777777" w:rsidR="00892AEF" w:rsidRPr="009D41EF" w:rsidRDefault="00892AEF" w:rsidP="009D41EF">
      <w:pPr>
        <w:tabs>
          <w:tab w:val="left" w:pos="284"/>
        </w:tabs>
        <w:spacing w:before="240" w:after="24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8. Это методика, при которой студенты смотрят видео дома. (F)     </w:t>
      </w:r>
    </w:p>
    <w:p w14:paraId="63BDD164" w14:textId="77777777" w:rsidR="00892AEF" w:rsidRPr="009D41EF" w:rsidRDefault="00892AEF" w:rsidP="009D41EF">
      <w:pPr>
        <w:tabs>
          <w:tab w:val="left" w:pos="284"/>
        </w:tabs>
        <w:spacing w:before="320" w:after="240" w:line="240" w:lineRule="auto"/>
        <w:ind w:left="3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Это методика, при которой учитель является центром класса. (F)</w:t>
      </w:r>
    </w:p>
    <w:p w14:paraId="0416E796" w14:textId="77777777" w:rsidR="00892AEF" w:rsidRPr="009D41EF" w:rsidRDefault="00892AEF" w:rsidP="009D41EF">
      <w:pPr>
        <w:tabs>
          <w:tab w:val="left" w:pos="284"/>
        </w:tabs>
        <w:spacing w:before="240" w:after="24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6. Выберите правильный ответ. Обратный класс - это методика, с помощью которой учащиеся развивают свои навыки в следующих областях:     </w:t>
      </w:r>
    </w:p>
    <w:p w14:paraId="7DBF1B70" w14:textId="77777777" w:rsidR="00892AEF" w:rsidRPr="009D41EF" w:rsidRDefault="00892AEF" w:rsidP="009D41EF">
      <w:pPr>
        <w:tabs>
          <w:tab w:val="left" w:pos="284"/>
        </w:tabs>
        <w:spacing w:before="240" w:after="24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Технологические, интерактивные и видео навыки (F)     </w:t>
      </w:r>
    </w:p>
    <w:p w14:paraId="278C8F80" w14:textId="77777777" w:rsidR="00892AEF" w:rsidRPr="009D41EF" w:rsidRDefault="00892AEF" w:rsidP="009D41EF">
      <w:pPr>
        <w:tabs>
          <w:tab w:val="left" w:pos="284"/>
        </w:tabs>
        <w:spacing w:before="240" w:after="24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Предпринимательство, маркетинг, социальные и эмоциональные навыки. (F)     </w:t>
      </w:r>
    </w:p>
    <w:p w14:paraId="5669E60F" w14:textId="77777777" w:rsidR="00892AEF" w:rsidRPr="009D41EF" w:rsidRDefault="00892AEF" w:rsidP="009D41EF">
      <w:pPr>
        <w:tabs>
          <w:tab w:val="left" w:pos="284"/>
        </w:tabs>
        <w:spacing w:before="240" w:after="240" w:line="240" w:lineRule="auto"/>
        <w:ind w:left="3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Устное общение, самоуправление, уверенность в себе и чувство ответственности, а также их лидерство. (А)</w:t>
      </w:r>
    </w:p>
    <w:p w14:paraId="37ABAF02" w14:textId="77777777" w:rsidR="00892AEF" w:rsidRPr="009D41EF" w:rsidRDefault="00892AEF" w:rsidP="009D41EF">
      <w:pPr>
        <w:tabs>
          <w:tab w:val="left" w:pos="284"/>
        </w:tabs>
        <w:spacing w:before="240" w:after="240" w:line="240" w:lineRule="auto"/>
        <w:ind w:left="3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Навыки ИКТ. (F)</w:t>
      </w:r>
    </w:p>
    <w:p w14:paraId="5065A63C"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6A722B6" w14:textId="77777777" w:rsidR="00892AEF" w:rsidRPr="009D41EF" w:rsidRDefault="00892AEF" w:rsidP="009D41EF">
      <w:pPr>
        <w:shd w:val="clear" w:color="auto" w:fill="D9E2F3"/>
        <w:tabs>
          <w:tab w:val="left" w:pos="284"/>
        </w:tabs>
        <w:spacing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1.4. Рекомендуемая библиография</w:t>
      </w:r>
    </w:p>
    <w:p w14:paraId="34EB94EE"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CBD4F1E" w14:textId="77777777" w:rsidR="00892AEF" w:rsidRPr="009D41EF" w:rsidRDefault="00892AEF" w:rsidP="009D41EF">
      <w:pPr>
        <w:tabs>
          <w:tab w:val="left" w:pos="284"/>
        </w:tabs>
        <w:spacing w:after="0" w:line="240" w:lineRule="auto"/>
        <w:ind w:left="14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Переверните свой класс. Обращайтесь к каждому ученику в каждом классе каждый день. Джонатан Бергманн и Аарон Сэмс. Международное общество технологий в образовании, 2012 г.     </w:t>
      </w:r>
    </w:p>
    <w:p w14:paraId="159117E1" w14:textId="77777777" w:rsidR="00892AEF" w:rsidRPr="009D41EF" w:rsidRDefault="00892AEF" w:rsidP="009D41EF">
      <w:pPr>
        <w:tabs>
          <w:tab w:val="left" w:pos="284"/>
        </w:tabs>
        <w:spacing w:after="0" w:line="240" w:lineRule="auto"/>
        <w:ind w:left="10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A4DCE61" w14:textId="77777777" w:rsidR="00892AEF" w:rsidRPr="009D41EF" w:rsidRDefault="00892AEF" w:rsidP="009D41EF">
      <w:pPr>
        <w:tabs>
          <w:tab w:val="left" w:pos="284"/>
        </w:tabs>
        <w:spacing w:after="0" w:line="240" w:lineRule="auto"/>
        <w:ind w:left="14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Серия перевернутого обучения. Перевернутое обучение для научного обучения. Джонатан Бергманн и Аарон Сэмс. Международное общество технологий в образовании, 2015 г.     </w:t>
      </w:r>
    </w:p>
    <w:p w14:paraId="15F34F8F" w14:textId="77777777" w:rsidR="00892AEF" w:rsidRPr="009D41EF" w:rsidRDefault="00892AEF" w:rsidP="009D41EF">
      <w:pPr>
        <w:tabs>
          <w:tab w:val="left" w:pos="284"/>
        </w:tabs>
        <w:spacing w:after="0" w:line="240" w:lineRule="auto"/>
        <w:ind w:left="10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23FDF37" w14:textId="77777777" w:rsidR="00892AEF" w:rsidRPr="009D41EF" w:rsidRDefault="00892AEF" w:rsidP="009D41EF">
      <w:pPr>
        <w:tabs>
          <w:tab w:val="left" w:pos="284"/>
        </w:tabs>
        <w:spacing w:after="0" w:line="240" w:lineRule="auto"/>
        <w:ind w:left="14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Гнутова И.И. От «перевёрнутого класса» к «перевёрнутому обучению»: эволюция концепции и её философские основаны. 2020. Т. 29. № 3. С. 86-95. DOI: https://doi.org/10.31992/0869-3617-2020-29-3-86-95     </w:t>
      </w:r>
    </w:p>
    <w:p w14:paraId="576318A5" w14:textId="77777777" w:rsidR="00892AEF" w:rsidRPr="009D41EF" w:rsidRDefault="00892AEF" w:rsidP="009D41EF">
      <w:pPr>
        <w:tabs>
          <w:tab w:val="left" w:pos="284"/>
        </w:tabs>
        <w:spacing w:after="0" w:line="240" w:lineRule="auto"/>
        <w:ind w:left="14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 Скутницкий, Олеся. Перевернутая модель </w:t>
      </w:r>
      <w:r w:rsidRPr="009D41EF">
        <w:rPr>
          <w:rFonts w:ascii="Times New Roman" w:eastAsia="Times New Roman" w:hAnsi="Times New Roman" w:cs="Times New Roman"/>
          <w:i/>
          <w:iCs/>
          <w:color w:val="000000"/>
          <w:sz w:val="24"/>
          <w:szCs w:val="24"/>
          <w:lang w:eastAsia="ru-RU"/>
        </w:rPr>
        <w:t>класса </w:t>
      </w:r>
      <w:r w:rsidRPr="009D41EF">
        <w:rPr>
          <w:rFonts w:ascii="Times New Roman" w:eastAsia="Times New Roman" w:hAnsi="Times New Roman" w:cs="Times New Roman"/>
          <w:color w:val="000000"/>
          <w:sz w:val="24"/>
          <w:szCs w:val="24"/>
          <w:lang w:eastAsia="ru-RU"/>
        </w:rPr>
        <w:t>в обучении информатике / Олеся Скутницкая // Традиции и инновации в научных исследованиях, 5-е издание: материалы Colloquia Professorum от 10 октября 2014 г. - Бельцы. - 2015. - С. 209-212. </w:t>
      </w:r>
      <w:hyperlink r:id="rId86" w:history="1">
        <w:r w:rsidRPr="009D41EF">
          <w:rPr>
            <w:rFonts w:ascii="Times New Roman" w:eastAsia="Times New Roman" w:hAnsi="Times New Roman" w:cs="Times New Roman"/>
            <w:color w:val="000000"/>
            <w:sz w:val="24"/>
            <w:szCs w:val="24"/>
            <w:u w:val="single"/>
            <w:lang w:eastAsia="ru-RU"/>
          </w:rPr>
          <w:t>http://dspace.usarb.md:8080/jspui/handle/123456789/1667</w:t>
        </w:r>
      </w:hyperlink>
      <w:r w:rsidRPr="009D41EF">
        <w:rPr>
          <w:rFonts w:ascii="Times New Roman" w:eastAsia="Times New Roman" w:hAnsi="Times New Roman" w:cs="Times New Roman"/>
          <w:color w:val="000000"/>
          <w:sz w:val="24"/>
          <w:szCs w:val="24"/>
          <w:lang w:eastAsia="ru-RU"/>
        </w:rPr>
        <w:t>      </w:t>
      </w:r>
      <w:hyperlink r:id="rId87" w:history="1">
        <w:r w:rsidRPr="009D41EF">
          <w:rPr>
            <w:rFonts w:ascii="Times New Roman" w:eastAsia="Times New Roman" w:hAnsi="Times New Roman" w:cs="Times New Roman"/>
            <w:color w:val="000000"/>
            <w:sz w:val="24"/>
            <w:szCs w:val="24"/>
            <w:lang w:eastAsia="ru-RU"/>
          </w:rPr>
          <w:t> </w:t>
        </w:r>
      </w:hyperlink>
    </w:p>
    <w:p w14:paraId="0FB55FB7" w14:textId="77777777" w:rsidR="00892AEF" w:rsidRPr="009D41EF" w:rsidRDefault="00892AEF" w:rsidP="009D41EF">
      <w:pPr>
        <w:tabs>
          <w:tab w:val="left" w:pos="284"/>
        </w:tabs>
        <w:spacing w:after="0" w:line="240" w:lineRule="auto"/>
        <w:ind w:left="10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C25A6EE" w14:textId="77777777" w:rsidR="00892AEF" w:rsidRPr="009D41EF" w:rsidRDefault="00892AEF" w:rsidP="009D41EF">
      <w:pPr>
        <w:tabs>
          <w:tab w:val="left" w:pos="284"/>
        </w:tabs>
        <w:spacing w:after="0" w:line="240" w:lineRule="auto"/>
        <w:ind w:left="14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5. Guțu. Мария; Думбрэвяну, Роза. </w:t>
      </w:r>
      <w:r w:rsidRPr="009D41EF">
        <w:rPr>
          <w:rFonts w:ascii="Times New Roman" w:eastAsia="Times New Roman" w:hAnsi="Times New Roman" w:cs="Times New Roman"/>
          <w:i/>
          <w:iCs/>
          <w:color w:val="000000"/>
          <w:sz w:val="24"/>
          <w:szCs w:val="24"/>
          <w:lang w:eastAsia="ru-RU"/>
        </w:rPr>
        <w:t>Альтернативы преподавания и обучения: перевернутая классная стратегия на уроках информатики </w:t>
      </w:r>
      <w:r w:rsidRPr="009D41EF">
        <w:rPr>
          <w:rFonts w:ascii="Times New Roman" w:eastAsia="Times New Roman" w:hAnsi="Times New Roman" w:cs="Times New Roman"/>
          <w:color w:val="000000"/>
          <w:sz w:val="24"/>
          <w:szCs w:val="24"/>
          <w:lang w:eastAsia="ru-RU"/>
        </w:rPr>
        <w:t>. // Государственный педагогический университет «Ион Крянгэ», 2021 г. </w:t>
      </w:r>
      <w:hyperlink r:id="rId88" w:history="1">
        <w:r w:rsidRPr="009D41EF">
          <w:rPr>
            <w:rFonts w:ascii="Times New Roman" w:eastAsia="Times New Roman" w:hAnsi="Times New Roman" w:cs="Times New Roman"/>
            <w:color w:val="000000"/>
            <w:sz w:val="24"/>
            <w:szCs w:val="24"/>
            <w:u w:val="single"/>
            <w:lang w:eastAsia="ru-RU"/>
          </w:rPr>
          <w:t>https://ibn.idsi.md/sites/default/files/imag_file/123-126_14.pdf</w:t>
        </w:r>
      </w:hyperlink>
      <w:r w:rsidRPr="009D41EF">
        <w:rPr>
          <w:rFonts w:ascii="Times New Roman" w:eastAsia="Times New Roman" w:hAnsi="Times New Roman" w:cs="Times New Roman"/>
          <w:color w:val="000000"/>
          <w:sz w:val="24"/>
          <w:szCs w:val="24"/>
          <w:lang w:eastAsia="ru-RU"/>
        </w:rPr>
        <w:t> .       </w:t>
      </w:r>
      <w:hyperlink r:id="rId89" w:history="1">
        <w:r w:rsidRPr="009D41EF">
          <w:rPr>
            <w:rFonts w:ascii="Times New Roman" w:eastAsia="Times New Roman" w:hAnsi="Times New Roman" w:cs="Times New Roman"/>
            <w:color w:val="000000"/>
            <w:sz w:val="24"/>
            <w:szCs w:val="24"/>
            <w:lang w:eastAsia="ru-RU"/>
          </w:rPr>
          <w:t> </w:t>
        </w:r>
      </w:hyperlink>
    </w:p>
    <w:p w14:paraId="0B81BBD3" w14:textId="77777777" w:rsidR="00892AEF" w:rsidRPr="009D41EF" w:rsidRDefault="00892AEF" w:rsidP="009D41EF">
      <w:pPr>
        <w:tabs>
          <w:tab w:val="left" w:pos="284"/>
        </w:tabs>
        <w:spacing w:after="0" w:line="240" w:lineRule="auto"/>
        <w:ind w:left="10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B0F4C72" w14:textId="77777777" w:rsidR="00892AEF" w:rsidRPr="009D41EF" w:rsidRDefault="00892AEF" w:rsidP="009D41EF">
      <w:pPr>
        <w:tabs>
          <w:tab w:val="left" w:pos="284"/>
        </w:tabs>
        <w:spacing w:after="0" w:line="240" w:lineRule="auto"/>
        <w:ind w:left="14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6. https://flippedlearning.org/definition-of-flipped-learning/     </w:t>
      </w:r>
    </w:p>
    <w:p w14:paraId="64F46D21" w14:textId="77777777" w:rsidR="00892AEF" w:rsidRPr="009D41EF" w:rsidRDefault="00892AEF" w:rsidP="009D41EF">
      <w:pPr>
        <w:tabs>
          <w:tab w:val="left" w:pos="284"/>
        </w:tabs>
        <w:spacing w:after="0" w:line="240" w:lineRule="auto"/>
        <w:ind w:left="10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00B8247" w14:textId="77777777" w:rsidR="00892AEF" w:rsidRPr="009D41EF" w:rsidRDefault="00892AEF" w:rsidP="009D41EF">
      <w:pPr>
        <w:tabs>
          <w:tab w:val="left" w:pos="284"/>
        </w:tabs>
        <w:spacing w:after="0" w:line="240" w:lineRule="auto"/>
        <w:ind w:left="14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7. Чен, Ю., Ван, Ю., Киншук Чен, Н.С. (2014). Достаточно ли FLIP? Или лучше использовать модель FLIPPED? Компьютеры и образование, 79, 16-27.     </w:t>
      </w:r>
    </w:p>
    <w:p w14:paraId="249197DD" w14:textId="77777777" w:rsidR="00892AEF" w:rsidRPr="009D41EF" w:rsidRDefault="00892AEF" w:rsidP="009D41EF">
      <w:pPr>
        <w:tabs>
          <w:tab w:val="left" w:pos="284"/>
        </w:tabs>
        <w:spacing w:after="0" w:line="240" w:lineRule="auto"/>
        <w:ind w:left="108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07BCA5D" w14:textId="77777777" w:rsidR="00892AEF" w:rsidRPr="009D41EF" w:rsidRDefault="00892AEF" w:rsidP="009D41EF">
      <w:pPr>
        <w:tabs>
          <w:tab w:val="left" w:pos="284"/>
        </w:tabs>
        <w:spacing w:after="0" w:line="240" w:lineRule="auto"/>
        <w:ind w:left="14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8. Перевернутый класс - это правильный путь вперед. ПРАКТИЧЕСКОЕ РУКОВОДСТВО, КАК НАЧАТЬ ПЕРЕВОРОЧЕННЫЙ КУРС. Leuven University Press, 2020. ISBN: 978-2-87558-960-6. 48 п.     </w:t>
      </w:r>
    </w:p>
    <w:p w14:paraId="280EF36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09D8BC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708BF0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59459D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74743B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3FE205F" w14:textId="77777777" w:rsidR="00892AEF" w:rsidRPr="009D41EF" w:rsidRDefault="00892AEF" w:rsidP="009D41EF">
      <w:pPr>
        <w:shd w:val="clear" w:color="auto" w:fill="D9E2F3"/>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372CA245" w14:textId="77777777" w:rsidR="00892AEF" w:rsidRPr="009D41EF" w:rsidRDefault="00892AEF" w:rsidP="009D41EF">
      <w:pPr>
        <w:shd w:val="clear" w:color="auto" w:fill="D9E2F3"/>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2. Основные правила для перевернутого класса.</w:t>
      </w:r>
    </w:p>
    <w:p w14:paraId="465A0F07" w14:textId="77777777" w:rsidR="00892AEF" w:rsidRPr="009D41EF" w:rsidRDefault="00892AEF" w:rsidP="009D41EF">
      <w:pPr>
        <w:shd w:val="clear" w:color="auto" w:fill="D9E2F3"/>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07FF50D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8CD250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2.1.Правила применения модели обратного класса</w:t>
      </w:r>
    </w:p>
    <w:p w14:paraId="2111ED4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2.2. Роль учителя в обратном классе</w:t>
      </w:r>
    </w:p>
    <w:p w14:paraId="47C8D36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2.3. себя</w:t>
      </w:r>
    </w:p>
    <w:p w14:paraId="7E62CDA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2.4. Рекомендуемая библиография</w:t>
      </w:r>
    </w:p>
    <w:p w14:paraId="2F77E16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50ED13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В этом блоке вы найдете: </w:t>
      </w:r>
    </w:p>
    <w:p w14:paraId="447CBF36"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каковы правила применения модели обратного класса; </w:t>
      </w:r>
    </w:p>
    <w:p w14:paraId="00C0561C" w14:textId="77777777" w:rsidR="00892AEF" w:rsidRPr="009D41EF" w:rsidRDefault="00892AEF" w:rsidP="009D41EF">
      <w:pPr>
        <w:tabs>
          <w:tab w:val="left" w:pos="284"/>
        </w:tabs>
        <w:spacing w:after="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какова роль учителя в организации уроков по модели Reverse Class. </w:t>
      </w:r>
    </w:p>
    <w:p w14:paraId="6DB41B5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1895756" w14:textId="77777777" w:rsidR="00892AEF" w:rsidRPr="009D41EF" w:rsidRDefault="00892AEF" w:rsidP="009D41EF">
      <w:pPr>
        <w:shd w:val="clear" w:color="auto" w:fill="DEEBF6"/>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2.1. Правила применения модели обратного класса</w:t>
      </w:r>
    </w:p>
    <w:p w14:paraId="7CE839F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4046349" w14:textId="77777777" w:rsidR="00892AEF" w:rsidRPr="009D41EF" w:rsidRDefault="00892AEF" w:rsidP="009D41EF">
      <w:pPr>
        <w:tabs>
          <w:tab w:val="left" w:pos="284"/>
        </w:tabs>
        <w:spacing w:before="240" w:after="24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Убедите своих коллег - учителей и руководителей, с которыми вы работаете, - что стратегия «обратного класса» основана на последних достижениях в области образования и продвигает новую парадигму образования, в которой учащийся действительно является субъектом обучения.</w:t>
      </w:r>
    </w:p>
    <w:p w14:paraId="6761EE50"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xml:space="preserve">Естественно, учителя и руководство очень осторожно относятся к любым нововведениям, предлагаемым для внедрения в процесс преподавания-обучения-оценки. Более того, поскольку стратегия «обратного класса» требует от каждого учителя больших усилий и более безопасного владения информационными и коммуникационными технологиями, некоторые учителя могут по-прежнему оставаться знатоками только классической педагогики. Их аргументы обычно основаны на возможных и / или предполагаемых слабостях стратегии «обратного </w:t>
      </w:r>
      <w:r w:rsidRPr="009D41EF">
        <w:rPr>
          <w:rFonts w:ascii="Times New Roman" w:eastAsia="Times New Roman" w:hAnsi="Times New Roman" w:cs="Times New Roman"/>
          <w:color w:val="000000"/>
          <w:sz w:val="24"/>
          <w:szCs w:val="24"/>
          <w:lang w:eastAsia="ru-RU"/>
        </w:rPr>
        <w:lastRenderedPageBreak/>
        <w:t>класса», в частности, на том факте, что ученики и их родители не готовы к «обратному обучению».</w:t>
      </w:r>
    </w:p>
    <w:p w14:paraId="33006A93"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Очевидно, необходимо, чтобы учителя, осторожно относящиеся к стратегии «обратного класса», были убеждены в необходимости изменить роль современного учителя: цифровая педагогика предполагает изменение роли учителя, чтобы он был для ученика единственным и доминирующим источник информации.быть наставником, консультантом и наставником.</w:t>
      </w:r>
    </w:p>
    <w:p w14:paraId="32055861"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Необходимо уменьшить опасения некоторых учителей, что в случае реализации стратегии «обратного класса» некоторые ученики не смогут учиться в отсутствие четких указаний и постоянного контроля со стороны учителя, а также из-за «преувеличенной» свободы, предлагаемой для учащегося такая стратегия может привести к увеличению неуспеваемости.</w:t>
      </w:r>
    </w:p>
    <w:p w14:paraId="121C45F3"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Опасения некоторых учителей и руководителей можно уменьшить, продвигая на педагогических конференциях и методических семинарах примеры передового опыта, модели уроков, основанные на стратегии «Обратный класс», результаты, продемонстрированные учениками «обратных классов». с представителями «традиционных классов».</w:t>
      </w:r>
    </w:p>
    <w:p w14:paraId="61B44468"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Объясните ученикам на языке, который они понимают, суть стратегии «обратного класса».</w:t>
      </w:r>
    </w:p>
    <w:p w14:paraId="5BB12E69"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Дети очень восприимчивы к инновациям, но иногда они уделяют больше внимания более впечатляющим аспектам цифровых технологий и меньше - эффективности и результативности обучения. Существуют также ситуации, в которых их внимание сосредоточено только на умелом обращении с цифровыми устройствами и демонстрации предлагаемых ими возможностей (воспроизведение аудио- и видеопоследовательностей, цветов и разрешений экрана, социальных сетей, служб мгновенного обмена сообщениями, служб размещения виртуальных изображений, аудио- и видеозаписи и т. д.) и, в меньшей степени, использование этих средств в учебных целях.</w:t>
      </w:r>
    </w:p>
    <w:p w14:paraId="374E49D0"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Поэтому, прежде чем начать процесс реализации стратегии «Обратный класс», учитель объяснит ученикам на понятном им языке, как он будет организован и как будет проходить обучение-обучение-оценка:</w:t>
      </w:r>
    </w:p>
    <w:p w14:paraId="517277F8" w14:textId="77777777" w:rsidR="00892AEF" w:rsidRPr="009D41EF" w:rsidRDefault="00892AEF" w:rsidP="009D41EF">
      <w:pPr>
        <w:tabs>
          <w:tab w:val="left" w:pos="284"/>
        </w:tabs>
        <w:spacing w:after="12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роли каждого из действующих лиц, участвующих в «обратном обучении» (учитель, ученик, коллеги-ученики, родители);</w:t>
      </w:r>
    </w:p>
    <w:p w14:paraId="2F7142E8" w14:textId="77777777" w:rsidR="00892AEF" w:rsidRPr="009D41EF" w:rsidRDefault="00892AEF" w:rsidP="009D41EF">
      <w:pPr>
        <w:tabs>
          <w:tab w:val="left" w:pos="284"/>
        </w:tabs>
        <w:spacing w:after="12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Расписание занятий: (1) самостоятельная подготовка до урока индивидуально или в группах и (2) занятия под руководством учителя на реальном уроке;</w:t>
      </w:r>
    </w:p>
    <w:p w14:paraId="272081A5" w14:textId="77777777" w:rsidR="00892AEF" w:rsidRPr="009D41EF" w:rsidRDefault="00892AEF" w:rsidP="009D41EF">
      <w:pPr>
        <w:tabs>
          <w:tab w:val="left" w:pos="284"/>
        </w:tabs>
        <w:spacing w:after="12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цифровые технологические средства, необходимые для «обратного обучения», задача преподавателя - выбрать наиболее подходящие для специфики дидактики изучаемой школьной дисциплины;</w:t>
      </w:r>
    </w:p>
    <w:p w14:paraId="251A55BC" w14:textId="77777777" w:rsidR="00892AEF" w:rsidRPr="009D41EF" w:rsidRDefault="00892AEF" w:rsidP="009D41EF">
      <w:pPr>
        <w:tabs>
          <w:tab w:val="left" w:pos="284"/>
        </w:tabs>
        <w:spacing w:after="12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требования к ИКТ дома и советы по процессу преподавания, обучения и оценки в условиях, когда некоторые студенты не имеют всего необходимого оборудования и программного обеспечения.</w:t>
      </w:r>
    </w:p>
    <w:p w14:paraId="7E57C903"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Для каждого учащегося важно понимать как свободы, так и обязанности «обратного обучения», осознавать важность навыков для планирования своей деятельности и управления своим временем.</w:t>
      </w:r>
    </w:p>
    <w:p w14:paraId="08C76F6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608964E"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Убедите родителей, что стратегия «Обратный класс» доказала свою эффективность и действенность.</w:t>
      </w:r>
    </w:p>
    <w:p w14:paraId="727B25C5"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Большинство родителей обеспокоены тем, что свобода обучения ученика может привести к его уклонению от самостоятельной обработки материалов, предложенных учителем, или от поверхностного усвоения учебных материалов. Эти опасения могут быть сняты путем обучения родителей, процесса, который включает в себя объяснение сути стратегии «обратного класса», подчеркивание ее преимуществ и поведенческих изменений, которые необходимы родителям в их взаимодействии со своими собственными детьми. </w:t>
      </w:r>
    </w:p>
    <w:p w14:paraId="7964E4EF"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Особое внимание будет уделено педагогике родителей в способах руководства ребенком с гораздо большей свободой, предлагаемой учащимся в процессе обучения-обучения-оценки, обеспечению безопасности детей в цифровой среде, соблюдению эргономических правил и в работе с цифровыми устройствами.</w:t>
      </w:r>
    </w:p>
    <w:p w14:paraId="2EAF9418"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Особенно эффективна демонстрация «перевернутых уроков» и даже самостоятельного завершения родителями одного из перевернутых уроков, очевидно, специально адаптированных к их уровню педагогической и профессиональной подготовки. На одном из таких уроков должна быть создана такая атмосфера, в которой родители сами почувствуют себя учениками и шаг за шагом пройдут все этапы «обратного обучения».</w:t>
      </w:r>
    </w:p>
    <w:p w14:paraId="20D12C85"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Очевидно, что цифровая педагогика родителей должна осуществляться до начала процесса реализации стратегии «обратного класса», что дает родителям достаточно времени, чтобы понять новые последствия «обратного обучения» для создания необходимых условий в доме. этой формы обучения (цифровые устройства, подключение к Интернету), чтобы переосмыслить методы взаимодействия с ребенком (наблюдение, наблюдение, контроль, поощрение, руководство, поддержка).</w:t>
      </w:r>
    </w:p>
    <w:p w14:paraId="13A5AEF4"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563588CD"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Измените то, как вы представляете, доносите и делитесь своими знаниями.</w:t>
      </w:r>
    </w:p>
    <w:p w14:paraId="5ECE0939"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«Обратное обучение» основано на том факте, что процесс усвоения новой информации учащимся осуществляется через самостоятельную работу учащегося, деятельность, которая продолжается до самих уроков. Очевидно, что для того, чтобы превратить классический урок в «перевернутый», учитель должен предложить ученику соответствующие учебные материалы.</w:t>
      </w:r>
    </w:p>
    <w:p w14:paraId="2144A700"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Изначально стратегия «Обратный класс» была основана на использовании видеоуроков, точнее, на записях классических уроков. Фактически, эти записи содержали только традиционные уроки, преподаваемые перед реальной или воображаемой группой студентов, при сохранении традиционной учебной деятельности. Позже был сделан вывод, что видеозаписи можно редактировать, включая задания и контрольные вопросы. Дома студенты смотрели ролики в удобном для них темпе, имея возможность повторить просмотр в тех случаях, когда они не понимали определенные их фрагменты.</w:t>
      </w:r>
    </w:p>
    <w:p w14:paraId="61C775ED"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Развитие информационных технологий радикально повлияло на то, как мы представляем, предлагаем и передаем знания, что позволило учителю использовать, помимо реальных видеозаписей, и многие другие материалы: традиционные учебники, предлагаемые на цифровых носителях, электронные учебники, электронные уроки, презентации. , видео- и аудиоклипы, виртуальные лаборатории, электронные тесты и т. д. Подготовка таких учебников требует очень большого объема работы, которую, очевидно, нельзя поручить одному учителю. Таким образом, реализация стратегии «Обратный класс» будет в значительной степени основана на использовании цифровых учебных материалов, уже разработанных сообществом инновационных учителей, при этом перед каждым учителем стоит задача выбрать и адаптировать их к специфике каждого из « обратные уроки ».</w:t>
      </w:r>
    </w:p>
    <w:p w14:paraId="3C03F784"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При этом каждый из учителей позаботится о перераспределении учебной деятельности, передав часть из них для самостоятельной работы учеников, а часть - для работы в классе. Перед учителем также стоит задача выбрать методы оценки как самостоятельной деятельности ученика, осуществляемой до самого урока, так и тех, которые выполняются в классе.</w:t>
      </w:r>
    </w:p>
    <w:p w14:paraId="7F3B4470"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Материалы, выбранные из открытых и / или частных источников, должны полностью соответствовать требованиям учебного курса, и их использование будет осуществляться в строгом соответствии с авторскими правами.</w:t>
      </w:r>
    </w:p>
    <w:p w14:paraId="1FBD7373"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4202D8DF"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Избегайте перегрузки студентов строгим дозированием учебных материалов и компьютерного времени.</w:t>
      </w:r>
    </w:p>
    <w:p w14:paraId="0246B18A"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Как и любая другая деятельность человека, выполняемая без соблюдения определенных правил, работа за компьютером может иметь негативные последствия для здоровья и психического состояния ученика. Поэтому преподаватель позаботится о том, чтобы предметы, предложенные ученикам для самостоятельной работы, можно было освоить в разумные сроки, адаптированные к возрастным особенностям учеников. Реализация стратегии «обратного класса» ни в коем случае не должна приводить к увеличению времени, необходимого учащемуся для выполнения домашнего задания, но к повышению эффективности процессов преподавания-обучения-оценки.</w:t>
      </w:r>
    </w:p>
    <w:p w14:paraId="6D15BC65"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Поэтому учебные материалы предлагаются студентам для самостоятельной работы:</w:t>
      </w:r>
    </w:p>
    <w:p w14:paraId="75E9508C"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будет содержать только информацию, относящуюся к изучаемой теме;</w:t>
      </w:r>
    </w:p>
    <w:p w14:paraId="12C40452"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они не будут содержать элементов, которые только отвлекают учащихся (нерелевантные изображения, прерывистые визуальные эффекты, пронзительные звуковые эффекты, запутанные ссылки, перегруженное форматирование с различными стилями отображения);</w:t>
      </w:r>
    </w:p>
    <w:p w14:paraId="04E68234"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будут организованы небольшими частями, которые содержат отдельные сообщения и могут отображаться на одном экране;</w:t>
      </w:r>
    </w:p>
    <w:p w14:paraId="1A1DB226"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они будут препятствовать «мигающему мышлению» [1].</w:t>
      </w:r>
    </w:p>
    <w:p w14:paraId="00482A8F"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6B955FC0"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Подумайте также о студентах, у которых нет доступа к новейшим инструментам ИКТ.</w:t>
      </w:r>
    </w:p>
    <w:p w14:paraId="5C87449B"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Естественно, что многие учителя, чтобы продемонстрировать свои педагогические и цифровые навыки, которыми они владеют, сосредотачиваются на самых современных средствах информационных и коммуникационных технологий. Это приветствуется как в случае начального и непрерывного профессионального обучения (курсы повышения квалификации, методические собрания, профильные семинары), так и в случае школ, классов и контингентов учащихся, имеющих соответствующие средства. Однако ситуация осложняется в случае школ и учащихся, которые имеют средства ИКТ с более скромными техническими характеристиками.</w:t>
      </w:r>
    </w:p>
    <w:p w14:paraId="4C5FE046"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Поэтому при планировании мероприятий по обучению, обучению и оценке, которые будут проводиться в соответствии со стратегией «Обратный класс», будет приниматься во внимание то, что некоторые студенты могут не обладать новейшими ИКТ-ресурсами. Учитель тщательно выберет инструмент ИКТ, который будет использоваться в «обратном обучении», адаптируя его к техническим возможностям и социально-экономическому статусу каждого из учеников.</w:t>
      </w:r>
    </w:p>
    <w:p w14:paraId="152BC1D6"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Рекомендуется использовать бесплатное программное обеспечение и открытые образовательные ресурсы, лицензионные проприетарные ресурсы, которые обязательно можно будет запустить на компьютерах, на которых абсолютное большинство студентов находится в «обратном классе», а также объемы информации, которые, как ожидается, будут загружены / скачаны. через Интернет, они не будут превышать возможности каналов коммуникации, доступных студентам.</w:t>
      </w:r>
    </w:p>
    <w:p w14:paraId="4AB7F181"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Чтобы не исключать из «перевернутого класса» учащихся, не имеющих доступа к средствам ИКТ дома, доступным для большинства других учащихся, будут созданы условия, чтобы после уроков они могли работать внутри учебного заведения. Другое решение - распечатать учебные материалы для самозанятости, но очевидно, что такой подход значительно снижает эффективность «обратного обучения».</w:t>
      </w:r>
    </w:p>
    <w:p w14:paraId="0DB8B5A3"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021CE48B"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Расширить сотрудничество с другими учителями, реализующими стратегию «Обратный класс».</w:t>
      </w:r>
    </w:p>
    <w:p w14:paraId="2978500F"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По сравнению с традиционным обучением, реализация стратегии «обратного класса» требует дополнительных усилий со стороны каждого учителя, что иногда может отпугнуть приверженцев этого новаторского метода обучения-обучения-оценки. Подготовка материалов для самостоятельной работы учащихся, переосмысление классной деятельности, изменение парадигмы взаимодействия с учащимися и их родителями должны осуществляться постепенно и в тесном сотрудничестве с другими учителями, реализующими рассматриваемую стратегию.</w:t>
      </w:r>
    </w:p>
    <w:p w14:paraId="07A425B3"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Создавайте реальные и виртуальные сообщества, которые разрабатывают учебные материалы и обеспечивают их доступность для всех ваших коллег. Мобилизуйте своих коллег на разработку как можно большего количества цифровых учебных материалов и, чтобы избежать дублирования, по взаимному соглашению распределите задачи таким образом, чтобы охватить все блоки содержания курсов, которые вы преподаете в «обратных классах».</w:t>
      </w:r>
    </w:p>
    <w:p w14:paraId="3F46EAC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EA93786" w14:textId="77777777" w:rsidR="00892AEF" w:rsidRPr="009D41EF" w:rsidRDefault="00892AEF" w:rsidP="009D41EF">
      <w:pPr>
        <w:shd w:val="clear" w:color="auto" w:fill="DEEBF6"/>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2.2. Роль учителя в обратном классе</w:t>
      </w:r>
    </w:p>
    <w:p w14:paraId="5CC3CCB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E9296A6"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Чтобы помочь учителям брать уроки, основанные на модели обратного класса, сеть учителей Flipped Classroom разработала набор принципов под названием «Четыре столпа»:</w:t>
      </w:r>
    </w:p>
    <w:p w14:paraId="38AA4149"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6976555" w14:textId="77777777" w:rsidR="00892AEF" w:rsidRPr="009D41EF" w:rsidRDefault="00892AEF" w:rsidP="009D41EF">
      <w:pPr>
        <w:tabs>
          <w:tab w:val="left" w:pos="284"/>
        </w:tabs>
        <w:spacing w:after="0" w:line="240" w:lineRule="auto"/>
        <w:ind w:left="12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1.</w:t>
      </w: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b/>
          <w:bCs/>
          <w:color w:val="000000"/>
          <w:sz w:val="24"/>
          <w:szCs w:val="24"/>
          <w:lang w:eastAsia="ru-RU"/>
        </w:rPr>
        <w:t>Гибкая среда</w:t>
      </w:r>
    </w:p>
    <w:p w14:paraId="29176996"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Поскольку занятия, организованные на основе инновационных методов, в основном основаны на работе в парах и в группах, традиционное расположение стульев и скамеек с учениками, стоящими рядами и учителем впереди, вероятно, не так удобно. Таким образом, перестановка мебели становится необходимостью, требующей одобрения и институциональной поддержки.</w:t>
      </w:r>
    </w:p>
    <w:p w14:paraId="023A7524"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7AC8ACC" w14:textId="77777777" w:rsidR="00892AEF" w:rsidRPr="009D41EF" w:rsidRDefault="00892AEF" w:rsidP="009D41EF">
      <w:pPr>
        <w:tabs>
          <w:tab w:val="left" w:pos="284"/>
        </w:tabs>
        <w:spacing w:after="0" w:line="240" w:lineRule="auto"/>
        <w:ind w:left="12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2.</w:t>
      </w: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b/>
          <w:bCs/>
          <w:color w:val="000000"/>
          <w:sz w:val="24"/>
          <w:szCs w:val="24"/>
          <w:lang w:eastAsia="ru-RU"/>
        </w:rPr>
        <w:t>Изменение культуры</w:t>
      </w:r>
    </w:p>
    <w:p w14:paraId="515567BD"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xml:space="preserve">При переходе от модели обучения, ориентированной на учителя, к подходу к обучению, ориентированному на учащихся, учителю необходимо будет создать различные </w:t>
      </w:r>
      <w:r w:rsidRPr="009D41EF">
        <w:rPr>
          <w:rFonts w:ascii="Times New Roman" w:eastAsia="Times New Roman" w:hAnsi="Times New Roman" w:cs="Times New Roman"/>
          <w:color w:val="000000"/>
          <w:sz w:val="24"/>
          <w:szCs w:val="24"/>
          <w:lang w:eastAsia="ru-RU"/>
        </w:rPr>
        <w:lastRenderedPageBreak/>
        <w:t>возможности для взаимодействия всех учащихся. Действия должны быть многоуровневыми, а отзывы можно персонализировать, чтобы сделать их более актуальными. </w:t>
      </w:r>
    </w:p>
    <w:p w14:paraId="54798DE8"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645EBB9" w14:textId="77777777" w:rsidR="00892AEF" w:rsidRPr="009D41EF" w:rsidRDefault="00892AEF" w:rsidP="009D41EF">
      <w:pPr>
        <w:tabs>
          <w:tab w:val="left" w:pos="284"/>
        </w:tabs>
        <w:spacing w:after="0" w:line="240" w:lineRule="auto"/>
        <w:ind w:left="12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3.</w:t>
      </w: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b/>
          <w:bCs/>
          <w:color w:val="000000"/>
          <w:sz w:val="24"/>
          <w:szCs w:val="24"/>
          <w:lang w:eastAsia="ru-RU"/>
        </w:rPr>
        <w:t>Дифференцированный контент</w:t>
      </w:r>
    </w:p>
    <w:p w14:paraId="53710E5E"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Учителя должны решить, какое содержание уточнить в классе и что содержание более доступным и могут быть изучены сами по себе, для того, чтобы максимально использовать потенциал учебного времени.</w:t>
      </w:r>
    </w:p>
    <w:p w14:paraId="33411726"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321CEF7" w14:textId="77777777" w:rsidR="00892AEF" w:rsidRPr="009D41EF" w:rsidRDefault="00892AEF" w:rsidP="009D41EF">
      <w:pPr>
        <w:tabs>
          <w:tab w:val="left" w:pos="284"/>
        </w:tabs>
        <w:spacing w:after="0" w:line="240" w:lineRule="auto"/>
        <w:ind w:left="12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4.</w:t>
      </w: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b/>
          <w:bCs/>
          <w:color w:val="000000"/>
          <w:sz w:val="24"/>
          <w:szCs w:val="24"/>
          <w:lang w:eastAsia="ru-RU"/>
        </w:rPr>
        <w:t>Профессиональный педагог</w:t>
      </w:r>
    </w:p>
    <w:p w14:paraId="230DC27B"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Даже если учителя в обратном классе не в центре внимания, их роль может быть более важным , чем в традиционных классах. Изучение планирования на основе новой модели включает в себя как глубокое знание учебного материала и персонализации учебных задач для достижения обучения дифференциации. В классе, учитель будет внимательно следить за работой студентов, обеспечивать обратную связь и оценивать их работу. Кроме того, они должны отражать на свою собственную практику и работу с коллегами , чтобы улучшить свое учение. </w:t>
      </w:r>
    </w:p>
    <w:p w14:paraId="61EABFF9"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Таким образом, роль учителя в обратном классе становится одной:</w:t>
      </w:r>
    </w:p>
    <w:p w14:paraId="05D3A4C1"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36425CE"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tbl>
      <w:tblPr>
        <w:tblW w:w="8915" w:type="dxa"/>
        <w:tblBorders>
          <w:top w:val="single" w:sz="8" w:space="0" w:color="1F3864"/>
          <w:left w:val="single" w:sz="8" w:space="0" w:color="1F3864"/>
          <w:bottom w:val="single" w:sz="8" w:space="0" w:color="1F3864"/>
          <w:right w:val="single" w:sz="8" w:space="0" w:color="1F3864"/>
        </w:tblBorders>
        <w:tblCellMar>
          <w:left w:w="0" w:type="dxa"/>
          <w:right w:w="0" w:type="dxa"/>
        </w:tblCellMar>
        <w:tblLook w:val="04A0" w:firstRow="1" w:lastRow="0" w:firstColumn="1" w:lastColumn="0" w:noHBand="0" w:noVBand="1"/>
      </w:tblPr>
      <w:tblGrid>
        <w:gridCol w:w="240"/>
        <w:gridCol w:w="1312"/>
        <w:gridCol w:w="7363"/>
      </w:tblGrid>
      <w:tr w:rsidR="00892AEF" w:rsidRPr="009D41EF" w14:paraId="47A46D8D" w14:textId="77777777" w:rsidTr="00892AEF">
        <w:trPr>
          <w:trHeight w:val="500"/>
        </w:trPr>
        <w:tc>
          <w:tcPr>
            <w:tcW w:w="0" w:type="auto"/>
            <w:gridSpan w:val="3"/>
            <w:tcBorders>
              <w:bottom w:val="single" w:sz="8" w:space="0" w:color="1F3864"/>
            </w:tcBorders>
            <w:shd w:val="clear" w:color="auto" w:fill="1F3864"/>
            <w:tcMar>
              <w:top w:w="90" w:type="dxa"/>
              <w:left w:w="90" w:type="dxa"/>
              <w:bottom w:w="90" w:type="dxa"/>
              <w:right w:w="90" w:type="dxa"/>
            </w:tcMar>
            <w:hideMark/>
          </w:tcPr>
          <w:p w14:paraId="540B115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color w:val="FFFFFF"/>
                <w:sz w:val="24"/>
                <w:szCs w:val="24"/>
                <w:lang w:eastAsia="ru-RU"/>
              </w:rPr>
              <w:t>Роль учителя</w:t>
            </w:r>
          </w:p>
        </w:tc>
      </w:tr>
      <w:tr w:rsidR="00892AEF" w:rsidRPr="009D41EF" w14:paraId="350FA5B9" w14:textId="77777777" w:rsidTr="00892AEF">
        <w:trPr>
          <w:trHeight w:val="1325"/>
        </w:trPr>
        <w:tc>
          <w:tcPr>
            <w:tcW w:w="0" w:type="auto"/>
            <w:vMerge w:val="restart"/>
            <w:tcBorders>
              <w:bottom w:val="single" w:sz="8" w:space="0" w:color="1F3864"/>
              <w:right w:val="single" w:sz="8" w:space="0" w:color="1F3864"/>
            </w:tcBorders>
            <w:shd w:val="clear" w:color="auto" w:fill="1F3864"/>
            <w:tcMar>
              <w:top w:w="100" w:type="dxa"/>
              <w:left w:w="90" w:type="dxa"/>
              <w:bottom w:w="90" w:type="dxa"/>
              <w:right w:w="90" w:type="dxa"/>
            </w:tcMar>
            <w:hideMark/>
          </w:tcPr>
          <w:p w14:paraId="0A0B903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color w:val="FFFFFF"/>
                <w:sz w:val="24"/>
                <w:szCs w:val="24"/>
                <w:lang w:eastAsia="ru-RU"/>
              </w:rPr>
              <w:t> </w:t>
            </w:r>
          </w:p>
        </w:tc>
        <w:tc>
          <w:tcPr>
            <w:tcW w:w="0" w:type="auto"/>
            <w:tcBorders>
              <w:bottom w:val="single" w:sz="8" w:space="0" w:color="1F3864"/>
              <w:right w:val="single" w:sz="8" w:space="0" w:color="1F3864"/>
            </w:tcBorders>
            <w:tcMar>
              <w:top w:w="100" w:type="dxa"/>
              <w:left w:w="100" w:type="dxa"/>
              <w:bottom w:w="90" w:type="dxa"/>
              <w:right w:w="90" w:type="dxa"/>
            </w:tcMar>
            <w:hideMark/>
          </w:tcPr>
          <w:p w14:paraId="78A9621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Активатор</w:t>
            </w:r>
          </w:p>
        </w:tc>
        <w:tc>
          <w:tcPr>
            <w:tcW w:w="0" w:type="auto"/>
            <w:tcBorders>
              <w:bottom w:val="single" w:sz="8" w:space="0" w:color="1F3864"/>
            </w:tcBorders>
            <w:tcMar>
              <w:top w:w="100" w:type="dxa"/>
              <w:left w:w="100" w:type="dxa"/>
              <w:bottom w:w="90" w:type="dxa"/>
              <w:right w:w="90" w:type="dxa"/>
            </w:tcMar>
            <w:hideMark/>
          </w:tcPr>
          <w:p w14:paraId="1524850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Роль учителя становится активатором, потому что он тот, кто с помощью заданий, которые он разрабатывает, способствует развитию коммуникативных навыков, сотрудничества, творческого мышления и т. Д.</w:t>
            </w:r>
          </w:p>
        </w:tc>
      </w:tr>
      <w:tr w:rsidR="00892AEF" w:rsidRPr="009D41EF" w14:paraId="70B67E60" w14:textId="77777777" w:rsidTr="00892AEF">
        <w:trPr>
          <w:trHeight w:val="1040"/>
        </w:trPr>
        <w:tc>
          <w:tcPr>
            <w:tcW w:w="0" w:type="auto"/>
            <w:vMerge/>
            <w:tcBorders>
              <w:bottom w:val="single" w:sz="8" w:space="0" w:color="1F3864"/>
              <w:right w:val="single" w:sz="8" w:space="0" w:color="1F3864"/>
            </w:tcBorders>
            <w:vAlign w:val="center"/>
            <w:hideMark/>
          </w:tcPr>
          <w:p w14:paraId="345577AF" w14:textId="77777777" w:rsidR="00892AEF" w:rsidRPr="009D41EF" w:rsidRDefault="00892AEF" w:rsidP="009D41EF">
            <w:pPr>
              <w:tabs>
                <w:tab w:val="left" w:pos="284"/>
              </w:tabs>
              <w:spacing w:after="0" w:line="240" w:lineRule="auto"/>
              <w:rPr>
                <w:rFonts w:ascii="Times New Roman" w:eastAsia="Times New Roman" w:hAnsi="Times New Roman" w:cs="Times New Roman"/>
                <w:sz w:val="24"/>
                <w:szCs w:val="24"/>
                <w:lang w:eastAsia="ru-RU"/>
              </w:rPr>
            </w:pPr>
          </w:p>
        </w:tc>
        <w:tc>
          <w:tcPr>
            <w:tcW w:w="0" w:type="auto"/>
            <w:tcBorders>
              <w:bottom w:val="single" w:sz="8" w:space="0" w:color="1F3864"/>
              <w:right w:val="single" w:sz="8" w:space="0" w:color="1F3864"/>
            </w:tcBorders>
            <w:tcMar>
              <w:top w:w="100" w:type="dxa"/>
              <w:left w:w="100" w:type="dxa"/>
              <w:bottom w:w="90" w:type="dxa"/>
              <w:right w:w="90" w:type="dxa"/>
            </w:tcMar>
            <w:hideMark/>
          </w:tcPr>
          <w:p w14:paraId="4DDD475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Поставщик обратной связи</w:t>
            </w:r>
          </w:p>
        </w:tc>
        <w:tc>
          <w:tcPr>
            <w:tcW w:w="0" w:type="auto"/>
            <w:tcBorders>
              <w:bottom w:val="single" w:sz="8" w:space="0" w:color="1F3864"/>
            </w:tcBorders>
            <w:tcMar>
              <w:top w:w="100" w:type="dxa"/>
              <w:left w:w="100" w:type="dxa"/>
              <w:bottom w:w="90" w:type="dxa"/>
              <w:right w:w="90" w:type="dxa"/>
            </w:tcMar>
            <w:hideMark/>
          </w:tcPr>
          <w:p w14:paraId="3D07D65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Поскольку большинство мероприятий осуществляется индивидуально и в группах, ключевую роль играет мониторинг мероприятий и результатов.</w:t>
            </w:r>
          </w:p>
        </w:tc>
      </w:tr>
      <w:tr w:rsidR="00892AEF" w:rsidRPr="009D41EF" w14:paraId="762615DB" w14:textId="77777777" w:rsidTr="00892AEF">
        <w:trPr>
          <w:trHeight w:val="770"/>
        </w:trPr>
        <w:tc>
          <w:tcPr>
            <w:tcW w:w="0" w:type="auto"/>
            <w:vMerge/>
            <w:tcBorders>
              <w:bottom w:val="single" w:sz="8" w:space="0" w:color="1F3864"/>
              <w:right w:val="single" w:sz="8" w:space="0" w:color="1F3864"/>
            </w:tcBorders>
            <w:vAlign w:val="center"/>
            <w:hideMark/>
          </w:tcPr>
          <w:p w14:paraId="241B209D" w14:textId="77777777" w:rsidR="00892AEF" w:rsidRPr="009D41EF" w:rsidRDefault="00892AEF" w:rsidP="009D41EF">
            <w:pPr>
              <w:tabs>
                <w:tab w:val="left" w:pos="284"/>
              </w:tabs>
              <w:spacing w:after="0" w:line="240" w:lineRule="auto"/>
              <w:rPr>
                <w:rFonts w:ascii="Times New Roman" w:eastAsia="Times New Roman" w:hAnsi="Times New Roman" w:cs="Times New Roman"/>
                <w:sz w:val="24"/>
                <w:szCs w:val="24"/>
                <w:lang w:eastAsia="ru-RU"/>
              </w:rPr>
            </w:pPr>
          </w:p>
        </w:tc>
        <w:tc>
          <w:tcPr>
            <w:tcW w:w="0" w:type="auto"/>
            <w:tcBorders>
              <w:bottom w:val="single" w:sz="8" w:space="0" w:color="1F3864"/>
              <w:right w:val="single" w:sz="8" w:space="0" w:color="1F3864"/>
            </w:tcBorders>
            <w:tcMar>
              <w:top w:w="100" w:type="dxa"/>
              <w:left w:w="100" w:type="dxa"/>
              <w:bottom w:w="90" w:type="dxa"/>
              <w:right w:w="90" w:type="dxa"/>
            </w:tcMar>
            <w:hideMark/>
          </w:tcPr>
          <w:p w14:paraId="3FBEE4B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Сторонник</w:t>
            </w:r>
          </w:p>
        </w:tc>
        <w:tc>
          <w:tcPr>
            <w:tcW w:w="0" w:type="auto"/>
            <w:tcBorders>
              <w:bottom w:val="single" w:sz="8" w:space="0" w:color="1F3864"/>
            </w:tcBorders>
            <w:tcMar>
              <w:top w:w="100" w:type="dxa"/>
              <w:left w:w="100" w:type="dxa"/>
              <w:bottom w:w="90" w:type="dxa"/>
              <w:right w:w="90" w:type="dxa"/>
            </w:tcMar>
            <w:hideMark/>
          </w:tcPr>
          <w:p w14:paraId="195893A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Чем более независимая и активная роль учеников в классе, тем больше потребность в поощрении и поддержке.</w:t>
            </w:r>
          </w:p>
        </w:tc>
      </w:tr>
      <w:tr w:rsidR="00892AEF" w:rsidRPr="009D41EF" w14:paraId="4415E40B" w14:textId="77777777" w:rsidTr="00892AEF">
        <w:trPr>
          <w:trHeight w:val="1880"/>
        </w:trPr>
        <w:tc>
          <w:tcPr>
            <w:tcW w:w="0" w:type="auto"/>
            <w:vMerge/>
            <w:tcBorders>
              <w:bottom w:val="single" w:sz="8" w:space="0" w:color="1F3864"/>
              <w:right w:val="single" w:sz="8" w:space="0" w:color="1F3864"/>
            </w:tcBorders>
            <w:vAlign w:val="center"/>
            <w:hideMark/>
          </w:tcPr>
          <w:p w14:paraId="2E2173BD" w14:textId="77777777" w:rsidR="00892AEF" w:rsidRPr="009D41EF" w:rsidRDefault="00892AEF" w:rsidP="009D41EF">
            <w:pPr>
              <w:tabs>
                <w:tab w:val="left" w:pos="284"/>
              </w:tabs>
              <w:spacing w:after="0" w:line="240" w:lineRule="auto"/>
              <w:rPr>
                <w:rFonts w:ascii="Times New Roman" w:eastAsia="Times New Roman" w:hAnsi="Times New Roman" w:cs="Times New Roman"/>
                <w:sz w:val="24"/>
                <w:szCs w:val="24"/>
                <w:lang w:eastAsia="ru-RU"/>
              </w:rPr>
            </w:pPr>
          </w:p>
        </w:tc>
        <w:tc>
          <w:tcPr>
            <w:tcW w:w="0" w:type="auto"/>
            <w:tcBorders>
              <w:bottom w:val="single" w:sz="8" w:space="0" w:color="1F3864"/>
              <w:right w:val="single" w:sz="8" w:space="0" w:color="1F3864"/>
            </w:tcBorders>
            <w:tcMar>
              <w:top w:w="100" w:type="dxa"/>
              <w:left w:w="100" w:type="dxa"/>
              <w:bottom w:w="90" w:type="dxa"/>
              <w:right w:w="90" w:type="dxa"/>
            </w:tcMar>
            <w:hideMark/>
          </w:tcPr>
          <w:p w14:paraId="5461D2D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Управляющий делами</w:t>
            </w:r>
          </w:p>
        </w:tc>
        <w:tc>
          <w:tcPr>
            <w:tcW w:w="0" w:type="auto"/>
            <w:tcBorders>
              <w:bottom w:val="single" w:sz="8" w:space="0" w:color="1F3864"/>
            </w:tcBorders>
            <w:tcMar>
              <w:top w:w="100" w:type="dxa"/>
              <w:left w:w="100" w:type="dxa"/>
              <w:bottom w:w="90" w:type="dxa"/>
              <w:right w:w="90" w:type="dxa"/>
            </w:tcMar>
            <w:hideMark/>
          </w:tcPr>
          <w:p w14:paraId="47E1FF8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Управленческая роль учителя важна для успеха совместной деятельности. Четкие инструкции, организация групп учащихся и обеспечение активного участия каждого в учебной деятельности - ключевые элементы, улучшающие навыки учителя.</w:t>
            </w:r>
          </w:p>
        </w:tc>
      </w:tr>
      <w:tr w:rsidR="00892AEF" w:rsidRPr="009D41EF" w14:paraId="61648C67" w14:textId="77777777" w:rsidTr="00892AEF">
        <w:trPr>
          <w:trHeight w:val="1595"/>
        </w:trPr>
        <w:tc>
          <w:tcPr>
            <w:tcW w:w="0" w:type="auto"/>
            <w:tcBorders>
              <w:bottom w:val="single" w:sz="8" w:space="0" w:color="1F3864"/>
              <w:right w:val="single" w:sz="8" w:space="0" w:color="1F3864"/>
            </w:tcBorders>
            <w:shd w:val="clear" w:color="auto" w:fill="1F3864"/>
            <w:tcMar>
              <w:top w:w="100" w:type="dxa"/>
              <w:left w:w="90" w:type="dxa"/>
              <w:bottom w:w="90" w:type="dxa"/>
              <w:right w:w="90" w:type="dxa"/>
            </w:tcMar>
            <w:hideMark/>
          </w:tcPr>
          <w:p w14:paraId="16DA64B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color w:val="FFFFFF"/>
                <w:sz w:val="24"/>
                <w:szCs w:val="24"/>
                <w:lang w:eastAsia="ru-RU"/>
              </w:rPr>
              <w:lastRenderedPageBreak/>
              <w:t> </w:t>
            </w:r>
          </w:p>
        </w:tc>
        <w:tc>
          <w:tcPr>
            <w:tcW w:w="0" w:type="auto"/>
            <w:tcBorders>
              <w:bottom w:val="single" w:sz="8" w:space="0" w:color="1F3864"/>
              <w:right w:val="single" w:sz="8" w:space="0" w:color="1F3864"/>
            </w:tcBorders>
            <w:tcMar>
              <w:top w:w="100" w:type="dxa"/>
              <w:left w:w="100" w:type="dxa"/>
              <w:bottom w:w="90" w:type="dxa"/>
              <w:right w:w="90" w:type="dxa"/>
            </w:tcMar>
            <w:hideMark/>
          </w:tcPr>
          <w:p w14:paraId="5355CD5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Мотиватор</w:t>
            </w:r>
          </w:p>
        </w:tc>
        <w:tc>
          <w:tcPr>
            <w:tcW w:w="0" w:type="auto"/>
            <w:tcBorders>
              <w:bottom w:val="single" w:sz="8" w:space="0" w:color="1F3864"/>
            </w:tcBorders>
            <w:tcMar>
              <w:top w:w="100" w:type="dxa"/>
              <w:left w:w="100" w:type="dxa"/>
              <w:bottom w:w="90" w:type="dxa"/>
              <w:right w:w="90" w:type="dxa"/>
            </w:tcMar>
            <w:hideMark/>
          </w:tcPr>
          <w:p w14:paraId="1DB26F4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Способность учителя мотивировать студентов, несомненно, является значительным профессиональным качеством во всех контекстах. Однако, в обратном классе, со студентами, работающими независимо друг от друга, так и в группах, мотивация является еще более важным.</w:t>
            </w:r>
          </w:p>
        </w:tc>
      </w:tr>
      <w:tr w:rsidR="00892AEF" w:rsidRPr="009D41EF" w14:paraId="437F13A9" w14:textId="77777777" w:rsidTr="00892AEF">
        <w:trPr>
          <w:trHeight w:val="1880"/>
        </w:trPr>
        <w:tc>
          <w:tcPr>
            <w:tcW w:w="0" w:type="auto"/>
            <w:tcBorders>
              <w:bottom w:val="single" w:sz="8" w:space="0" w:color="1F3864"/>
              <w:right w:val="single" w:sz="8" w:space="0" w:color="1F3864"/>
            </w:tcBorders>
            <w:shd w:val="clear" w:color="auto" w:fill="1F3864"/>
            <w:tcMar>
              <w:top w:w="100" w:type="dxa"/>
              <w:left w:w="90" w:type="dxa"/>
              <w:bottom w:w="90" w:type="dxa"/>
              <w:right w:w="90" w:type="dxa"/>
            </w:tcMar>
            <w:hideMark/>
          </w:tcPr>
          <w:p w14:paraId="696B246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color w:val="FFFFFF"/>
                <w:sz w:val="24"/>
                <w:szCs w:val="24"/>
                <w:lang w:eastAsia="ru-RU"/>
              </w:rPr>
              <w:t> </w:t>
            </w:r>
          </w:p>
        </w:tc>
        <w:tc>
          <w:tcPr>
            <w:tcW w:w="0" w:type="auto"/>
            <w:tcBorders>
              <w:bottom w:val="single" w:sz="8" w:space="0" w:color="1F3864"/>
              <w:right w:val="single" w:sz="8" w:space="0" w:color="1F3864"/>
            </w:tcBorders>
            <w:tcMar>
              <w:top w:w="100" w:type="dxa"/>
              <w:left w:w="100" w:type="dxa"/>
              <w:bottom w:w="90" w:type="dxa"/>
              <w:right w:w="90" w:type="dxa"/>
            </w:tcMar>
            <w:hideMark/>
          </w:tcPr>
          <w:p w14:paraId="4E61881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оценщик</w:t>
            </w:r>
          </w:p>
        </w:tc>
        <w:tc>
          <w:tcPr>
            <w:tcW w:w="0" w:type="auto"/>
            <w:tcBorders>
              <w:bottom w:val="single" w:sz="8" w:space="0" w:color="1F3864"/>
            </w:tcBorders>
            <w:tcMar>
              <w:top w:w="100" w:type="dxa"/>
              <w:left w:w="100" w:type="dxa"/>
              <w:bottom w:w="90" w:type="dxa"/>
              <w:right w:w="90" w:type="dxa"/>
            </w:tcMar>
            <w:hideMark/>
          </w:tcPr>
          <w:p w14:paraId="0EADFAE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Необходимость выполнения формирующих и суммативных оценок не меняется в подходе обратного класса. Однако, поскольку обратное обучение сосредоточено на обучении, формирующая оценка будет играть большую роль, позволяя учителю изменить свой подход, чтобы помочь студентам как индивидуально, так и коллективно.</w:t>
            </w:r>
          </w:p>
        </w:tc>
      </w:tr>
      <w:tr w:rsidR="00892AEF" w:rsidRPr="009D41EF" w14:paraId="09900B8A" w14:textId="77777777" w:rsidTr="00892AEF">
        <w:trPr>
          <w:trHeight w:val="1595"/>
        </w:trPr>
        <w:tc>
          <w:tcPr>
            <w:tcW w:w="0" w:type="auto"/>
            <w:vMerge w:val="restart"/>
            <w:tcBorders>
              <w:bottom w:val="single" w:sz="8" w:space="0" w:color="1F3864"/>
              <w:right w:val="single" w:sz="8" w:space="0" w:color="1F3864"/>
            </w:tcBorders>
            <w:shd w:val="clear" w:color="auto" w:fill="1F3864"/>
            <w:tcMar>
              <w:top w:w="100" w:type="dxa"/>
              <w:left w:w="90" w:type="dxa"/>
              <w:bottom w:w="90" w:type="dxa"/>
              <w:right w:w="90" w:type="dxa"/>
            </w:tcMar>
            <w:hideMark/>
          </w:tcPr>
          <w:p w14:paraId="7D22068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color w:val="FFFFFF"/>
                <w:sz w:val="24"/>
                <w:szCs w:val="24"/>
                <w:lang w:eastAsia="ru-RU"/>
              </w:rPr>
              <w:t> </w:t>
            </w:r>
          </w:p>
        </w:tc>
        <w:tc>
          <w:tcPr>
            <w:tcW w:w="0" w:type="auto"/>
            <w:tcBorders>
              <w:bottom w:val="single" w:sz="8" w:space="0" w:color="1F3864"/>
              <w:right w:val="single" w:sz="8" w:space="0" w:color="1F3864"/>
            </w:tcBorders>
            <w:tcMar>
              <w:top w:w="100" w:type="dxa"/>
              <w:left w:w="100" w:type="dxa"/>
              <w:bottom w:w="90" w:type="dxa"/>
              <w:right w:w="90" w:type="dxa"/>
            </w:tcMar>
            <w:hideMark/>
          </w:tcPr>
          <w:p w14:paraId="1D610B2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Инструктор</w:t>
            </w:r>
          </w:p>
        </w:tc>
        <w:tc>
          <w:tcPr>
            <w:tcW w:w="0" w:type="auto"/>
            <w:tcBorders>
              <w:bottom w:val="single" w:sz="8" w:space="0" w:color="1F3864"/>
            </w:tcBorders>
            <w:tcMar>
              <w:top w:w="100" w:type="dxa"/>
              <w:left w:w="100" w:type="dxa"/>
              <w:bottom w:w="90" w:type="dxa"/>
              <w:right w:w="90" w:type="dxa"/>
            </w:tcMar>
            <w:hideMark/>
          </w:tcPr>
          <w:p w14:paraId="2EF50A1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Традиционная роль учителя в предоставлении объяснений становится менее важной, когда учащиеся учатся самостоятельно, но она может сохранить свое значение, когда учителя индивидуально отвечают каждому учащемуся на вопросы, возникающие во время обучения.</w:t>
            </w:r>
          </w:p>
        </w:tc>
      </w:tr>
      <w:tr w:rsidR="00892AEF" w:rsidRPr="009D41EF" w14:paraId="7C2C0061" w14:textId="77777777" w:rsidTr="00892AEF">
        <w:trPr>
          <w:trHeight w:val="1040"/>
        </w:trPr>
        <w:tc>
          <w:tcPr>
            <w:tcW w:w="0" w:type="auto"/>
            <w:vMerge/>
            <w:tcBorders>
              <w:bottom w:val="single" w:sz="8" w:space="0" w:color="1F3864"/>
              <w:right w:val="single" w:sz="8" w:space="0" w:color="1F3864"/>
            </w:tcBorders>
            <w:vAlign w:val="center"/>
            <w:hideMark/>
          </w:tcPr>
          <w:p w14:paraId="76176D0B" w14:textId="77777777" w:rsidR="00892AEF" w:rsidRPr="009D41EF" w:rsidRDefault="00892AEF" w:rsidP="009D41EF">
            <w:pPr>
              <w:tabs>
                <w:tab w:val="left" w:pos="284"/>
              </w:tabs>
              <w:spacing w:after="0" w:line="240" w:lineRule="auto"/>
              <w:rPr>
                <w:rFonts w:ascii="Times New Roman" w:eastAsia="Times New Roman" w:hAnsi="Times New Roman" w:cs="Times New Roman"/>
                <w:sz w:val="24"/>
                <w:szCs w:val="24"/>
                <w:lang w:eastAsia="ru-RU"/>
              </w:rPr>
            </w:pPr>
          </w:p>
        </w:tc>
        <w:tc>
          <w:tcPr>
            <w:tcW w:w="0" w:type="auto"/>
            <w:tcBorders>
              <w:right w:val="single" w:sz="8" w:space="0" w:color="1F3864"/>
            </w:tcBorders>
            <w:tcMar>
              <w:top w:w="100" w:type="dxa"/>
              <w:left w:w="100" w:type="dxa"/>
              <w:bottom w:w="90" w:type="dxa"/>
              <w:right w:w="90" w:type="dxa"/>
            </w:tcMar>
            <w:hideMark/>
          </w:tcPr>
          <w:p w14:paraId="7BBF3CD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Модель</w:t>
            </w:r>
          </w:p>
        </w:tc>
        <w:tc>
          <w:tcPr>
            <w:tcW w:w="0" w:type="auto"/>
            <w:tcMar>
              <w:top w:w="100" w:type="dxa"/>
              <w:left w:w="100" w:type="dxa"/>
              <w:bottom w:w="90" w:type="dxa"/>
              <w:right w:w="90" w:type="dxa"/>
            </w:tcMar>
            <w:hideMark/>
          </w:tcPr>
          <w:p w14:paraId="728F3D3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Роль учителя как поставщика правильных и подходящих моделей обучения менее выражена, чем в традиционном обучении, но все же существует.</w:t>
            </w:r>
          </w:p>
        </w:tc>
      </w:tr>
    </w:tbl>
    <w:p w14:paraId="3F177942"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0293A1B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4B06B15" w14:textId="77777777" w:rsidR="00892AEF" w:rsidRPr="009D41EF" w:rsidRDefault="00892AEF" w:rsidP="009D41EF">
      <w:pPr>
        <w:shd w:val="clear" w:color="auto" w:fill="DEEBF6"/>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2.3. себя</w:t>
      </w:r>
    </w:p>
    <w:p w14:paraId="2F08F0E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50EAA75" w14:textId="77777777" w:rsidR="00892AEF" w:rsidRPr="009D41EF" w:rsidRDefault="00892AEF" w:rsidP="009D41EF">
      <w:pPr>
        <w:tabs>
          <w:tab w:val="left" w:pos="284"/>
        </w:tabs>
        <w:spacing w:after="12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Перечислите ниже основные препятствия, которые могут возникнуть в процессе реализации стратегии «обратного класса»:</w:t>
      </w:r>
    </w:p>
    <w:tbl>
      <w:tblPr>
        <w:tblW w:w="9224"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9224"/>
      </w:tblGrid>
      <w:tr w:rsidR="00892AEF" w:rsidRPr="009D41EF" w14:paraId="15D56243" w14:textId="77777777" w:rsidTr="00892AEF">
        <w:trPr>
          <w:trHeight w:val="705"/>
        </w:trPr>
        <w:tc>
          <w:tcPr>
            <w:tcW w:w="0" w:type="auto"/>
            <w:tcBorders>
              <w:bottom w:val="single" w:sz="8" w:space="0" w:color="auto"/>
            </w:tcBorders>
            <w:tcMar>
              <w:top w:w="50" w:type="dxa"/>
              <w:left w:w="50" w:type="dxa"/>
              <w:bottom w:w="50" w:type="dxa"/>
              <w:right w:w="50" w:type="dxa"/>
            </w:tcMar>
            <w:hideMark/>
          </w:tcPr>
          <w:p w14:paraId="1EAE0A7F"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Стратегия «обратного класса» неэффективна, являясь лишь данью «моде» на изменение чего-либо.</w:t>
            </w:r>
          </w:p>
        </w:tc>
      </w:tr>
      <w:tr w:rsidR="00892AEF" w:rsidRPr="009D41EF" w14:paraId="1EA89B5E" w14:textId="77777777" w:rsidTr="00892AEF">
        <w:trPr>
          <w:trHeight w:val="420"/>
        </w:trPr>
        <w:tc>
          <w:tcPr>
            <w:tcW w:w="0" w:type="auto"/>
            <w:tcBorders>
              <w:bottom w:val="single" w:sz="8" w:space="0" w:color="auto"/>
            </w:tcBorders>
            <w:tcMar>
              <w:top w:w="60" w:type="dxa"/>
              <w:left w:w="50" w:type="dxa"/>
              <w:bottom w:w="50" w:type="dxa"/>
              <w:right w:w="50" w:type="dxa"/>
            </w:tcMar>
            <w:hideMark/>
          </w:tcPr>
          <w:p w14:paraId="362759B1"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Отсутствие учебных материалов для самостоятельной работы студентов</w:t>
            </w:r>
          </w:p>
        </w:tc>
      </w:tr>
      <w:tr w:rsidR="00892AEF" w:rsidRPr="009D41EF" w14:paraId="21440FC1" w14:textId="77777777" w:rsidTr="00892AEF">
        <w:trPr>
          <w:trHeight w:val="420"/>
        </w:trPr>
        <w:tc>
          <w:tcPr>
            <w:tcW w:w="0" w:type="auto"/>
            <w:tcBorders>
              <w:bottom w:val="single" w:sz="8" w:space="0" w:color="auto"/>
            </w:tcBorders>
            <w:tcMar>
              <w:top w:w="60" w:type="dxa"/>
              <w:left w:w="50" w:type="dxa"/>
              <w:bottom w:w="50" w:type="dxa"/>
              <w:right w:w="50" w:type="dxa"/>
            </w:tcMar>
            <w:hideMark/>
          </w:tcPr>
          <w:p w14:paraId="455D243D"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Стратегия «Обратный класс» предназначена только для студентов, которые преуспевают</w:t>
            </w:r>
          </w:p>
        </w:tc>
      </w:tr>
      <w:tr w:rsidR="00892AEF" w:rsidRPr="009D41EF" w14:paraId="37504628" w14:textId="77777777" w:rsidTr="00892AEF">
        <w:trPr>
          <w:trHeight w:val="420"/>
        </w:trPr>
        <w:tc>
          <w:tcPr>
            <w:tcW w:w="0" w:type="auto"/>
            <w:tcBorders>
              <w:bottom w:val="single" w:sz="8" w:space="0" w:color="auto"/>
            </w:tcBorders>
            <w:tcMar>
              <w:top w:w="60" w:type="dxa"/>
              <w:left w:w="50" w:type="dxa"/>
              <w:bottom w:w="50" w:type="dxa"/>
              <w:right w:w="50" w:type="dxa"/>
            </w:tcMar>
            <w:hideMark/>
          </w:tcPr>
          <w:p w14:paraId="4B1D1F8D"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Нехватка ресурсов ИКТ</w:t>
            </w:r>
          </w:p>
        </w:tc>
      </w:tr>
      <w:tr w:rsidR="00892AEF" w:rsidRPr="009D41EF" w14:paraId="254BC3A1" w14:textId="77777777" w:rsidTr="00892AEF">
        <w:trPr>
          <w:trHeight w:val="420"/>
        </w:trPr>
        <w:tc>
          <w:tcPr>
            <w:tcW w:w="0" w:type="auto"/>
            <w:tcBorders>
              <w:bottom w:val="single" w:sz="8" w:space="0" w:color="auto"/>
            </w:tcBorders>
            <w:tcMar>
              <w:top w:w="60" w:type="dxa"/>
              <w:left w:w="50" w:type="dxa"/>
              <w:bottom w:w="50" w:type="dxa"/>
              <w:right w:w="50" w:type="dxa"/>
            </w:tcMar>
            <w:hideMark/>
          </w:tcPr>
          <w:p w14:paraId="1DA02F85"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Невовлечение родителей в школьную жизнь своих детей</w:t>
            </w:r>
          </w:p>
        </w:tc>
      </w:tr>
      <w:tr w:rsidR="00892AEF" w:rsidRPr="009D41EF" w14:paraId="27AA459D" w14:textId="77777777" w:rsidTr="00892AEF">
        <w:trPr>
          <w:trHeight w:val="420"/>
        </w:trPr>
        <w:tc>
          <w:tcPr>
            <w:tcW w:w="0" w:type="auto"/>
            <w:tcBorders>
              <w:bottom w:val="single" w:sz="8" w:space="0" w:color="auto"/>
            </w:tcBorders>
            <w:tcMar>
              <w:top w:w="60" w:type="dxa"/>
              <w:left w:w="50" w:type="dxa"/>
              <w:bottom w:w="50" w:type="dxa"/>
              <w:right w:w="50" w:type="dxa"/>
            </w:tcMar>
            <w:hideMark/>
          </w:tcPr>
          <w:p w14:paraId="669CC7CF"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Сохранение феномена цифрового исключения</w:t>
            </w:r>
          </w:p>
        </w:tc>
      </w:tr>
      <w:tr w:rsidR="00892AEF" w:rsidRPr="009D41EF" w14:paraId="3027287E" w14:textId="77777777" w:rsidTr="00892AEF">
        <w:trPr>
          <w:trHeight w:val="420"/>
        </w:trPr>
        <w:tc>
          <w:tcPr>
            <w:tcW w:w="0" w:type="auto"/>
            <w:tcMar>
              <w:top w:w="60" w:type="dxa"/>
              <w:left w:w="50" w:type="dxa"/>
              <w:bottom w:w="50" w:type="dxa"/>
              <w:right w:w="50" w:type="dxa"/>
            </w:tcMar>
            <w:hideMark/>
          </w:tcPr>
          <w:p w14:paraId="4A3D63B6"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Страхи перед некоторыми учителями</w:t>
            </w:r>
          </w:p>
        </w:tc>
      </w:tr>
    </w:tbl>
    <w:p w14:paraId="69492869"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 </w:t>
      </w:r>
    </w:p>
    <w:p w14:paraId="36A03EA7" w14:textId="77777777" w:rsidR="00892AEF" w:rsidRPr="009D41EF" w:rsidRDefault="00892AEF" w:rsidP="009D41EF">
      <w:pPr>
        <w:tabs>
          <w:tab w:val="left" w:pos="284"/>
        </w:tabs>
        <w:spacing w:after="12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В самом начале «обратного урока» учитель обнаружил, что 3 из 20 учеников не изучали предметы, предложенные для самостоятельного обучения. Перечислите действия, которые может предпринять учитель, в списке ниже:</w:t>
      </w:r>
    </w:p>
    <w:tbl>
      <w:tblPr>
        <w:tblW w:w="9224"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9224"/>
      </w:tblGrid>
      <w:tr w:rsidR="00892AEF" w:rsidRPr="009D41EF" w14:paraId="0A9F7C11" w14:textId="77777777" w:rsidTr="00892AEF">
        <w:trPr>
          <w:trHeight w:val="420"/>
        </w:trPr>
        <w:tc>
          <w:tcPr>
            <w:tcW w:w="0" w:type="auto"/>
            <w:tcBorders>
              <w:bottom w:val="single" w:sz="8" w:space="0" w:color="auto"/>
            </w:tcBorders>
            <w:tcMar>
              <w:top w:w="50" w:type="dxa"/>
              <w:left w:w="50" w:type="dxa"/>
              <w:bottom w:w="50" w:type="dxa"/>
              <w:right w:w="50" w:type="dxa"/>
            </w:tcMar>
            <w:hideMark/>
          </w:tcPr>
          <w:p w14:paraId="3C9065D5"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Поставьте неподготовленным ученикам оценку на «1».</w:t>
            </w:r>
          </w:p>
        </w:tc>
      </w:tr>
      <w:tr w:rsidR="00892AEF" w:rsidRPr="009D41EF" w14:paraId="4C8BFA50" w14:textId="77777777" w:rsidTr="00892AEF">
        <w:trPr>
          <w:trHeight w:val="705"/>
        </w:trPr>
        <w:tc>
          <w:tcPr>
            <w:tcW w:w="0" w:type="auto"/>
            <w:tcBorders>
              <w:bottom w:val="single" w:sz="8" w:space="0" w:color="auto"/>
            </w:tcBorders>
            <w:tcMar>
              <w:top w:w="60" w:type="dxa"/>
              <w:left w:w="50" w:type="dxa"/>
              <w:bottom w:w="50" w:type="dxa"/>
              <w:right w:w="50" w:type="dxa"/>
            </w:tcMar>
            <w:hideMark/>
          </w:tcPr>
          <w:p w14:paraId="236749EE"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Предоставьте студентам время, необходимое для усвоения уроков в начале урока.</w:t>
            </w:r>
          </w:p>
        </w:tc>
      </w:tr>
      <w:tr w:rsidR="00892AEF" w:rsidRPr="009D41EF" w14:paraId="1D15F933" w14:textId="77777777" w:rsidTr="00892AEF">
        <w:trPr>
          <w:trHeight w:val="705"/>
        </w:trPr>
        <w:tc>
          <w:tcPr>
            <w:tcW w:w="0" w:type="auto"/>
            <w:tcMar>
              <w:top w:w="60" w:type="dxa"/>
              <w:left w:w="50" w:type="dxa"/>
              <w:bottom w:w="50" w:type="dxa"/>
              <w:right w:w="50" w:type="dxa"/>
            </w:tcMar>
            <w:hideMark/>
          </w:tcPr>
          <w:p w14:paraId="310EBA83"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Создавайте студенческие группы, включающие как неподготовленных, так и неподготовленных студентов.</w:t>
            </w:r>
          </w:p>
        </w:tc>
      </w:tr>
    </w:tbl>
    <w:p w14:paraId="6F05E98C"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0DD9FC3" w14:textId="77777777" w:rsidR="00892AEF" w:rsidRPr="009D41EF" w:rsidRDefault="00892AEF" w:rsidP="009D41EF">
      <w:pPr>
        <w:tabs>
          <w:tab w:val="left" w:pos="284"/>
        </w:tabs>
        <w:spacing w:after="12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Перечислите действия, которые помогают повысить эффективность и действенность «обратного обучения», в списке ниже:</w:t>
      </w:r>
    </w:p>
    <w:tbl>
      <w:tblPr>
        <w:tblW w:w="9082"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9082"/>
      </w:tblGrid>
      <w:tr w:rsidR="00892AEF" w:rsidRPr="009D41EF" w14:paraId="75DC41BE" w14:textId="77777777" w:rsidTr="00892AEF">
        <w:trPr>
          <w:trHeight w:val="420"/>
        </w:trPr>
        <w:tc>
          <w:tcPr>
            <w:tcW w:w="0" w:type="auto"/>
            <w:tcBorders>
              <w:bottom w:val="single" w:sz="8" w:space="0" w:color="auto"/>
            </w:tcBorders>
            <w:tcMar>
              <w:top w:w="50" w:type="dxa"/>
              <w:left w:w="50" w:type="dxa"/>
              <w:bottom w:w="50" w:type="dxa"/>
              <w:right w:w="50" w:type="dxa"/>
            </w:tcMar>
            <w:hideMark/>
          </w:tcPr>
          <w:p w14:paraId="6146D813"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Упрощение учебной программы</w:t>
            </w:r>
          </w:p>
        </w:tc>
      </w:tr>
      <w:tr w:rsidR="00892AEF" w:rsidRPr="009D41EF" w14:paraId="43735E90" w14:textId="77777777" w:rsidTr="00892AEF">
        <w:trPr>
          <w:trHeight w:val="420"/>
        </w:trPr>
        <w:tc>
          <w:tcPr>
            <w:tcW w:w="0" w:type="auto"/>
            <w:tcBorders>
              <w:bottom w:val="single" w:sz="8" w:space="0" w:color="auto"/>
            </w:tcBorders>
            <w:tcMar>
              <w:top w:w="60" w:type="dxa"/>
              <w:left w:w="50" w:type="dxa"/>
              <w:bottom w:w="50" w:type="dxa"/>
              <w:right w:w="50" w:type="dxa"/>
            </w:tcMar>
            <w:hideMark/>
          </w:tcPr>
          <w:p w14:paraId="1DD304FF"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Педагогика родителей</w:t>
            </w:r>
          </w:p>
        </w:tc>
      </w:tr>
      <w:tr w:rsidR="00892AEF" w:rsidRPr="009D41EF" w14:paraId="562E55FC" w14:textId="77777777" w:rsidTr="00892AEF">
        <w:trPr>
          <w:trHeight w:val="705"/>
        </w:trPr>
        <w:tc>
          <w:tcPr>
            <w:tcW w:w="0" w:type="auto"/>
            <w:tcBorders>
              <w:bottom w:val="single" w:sz="8" w:space="0" w:color="auto"/>
            </w:tcBorders>
            <w:tcMar>
              <w:top w:w="60" w:type="dxa"/>
              <w:left w:w="50" w:type="dxa"/>
              <w:bottom w:w="50" w:type="dxa"/>
              <w:right w:w="50" w:type="dxa"/>
            </w:tcMar>
            <w:hideMark/>
          </w:tcPr>
          <w:p w14:paraId="3BFF8F6E"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Увеличение объема предметов, предлагаемых студентам для самостоятельного изучения</w:t>
            </w:r>
          </w:p>
        </w:tc>
      </w:tr>
      <w:tr w:rsidR="00892AEF" w:rsidRPr="009D41EF" w14:paraId="4E46DB96" w14:textId="77777777" w:rsidTr="00892AEF">
        <w:trPr>
          <w:trHeight w:val="420"/>
        </w:trPr>
        <w:tc>
          <w:tcPr>
            <w:tcW w:w="0" w:type="auto"/>
            <w:tcBorders>
              <w:bottom w:val="single" w:sz="8" w:space="0" w:color="auto"/>
            </w:tcBorders>
            <w:tcMar>
              <w:top w:w="60" w:type="dxa"/>
              <w:left w:w="50" w:type="dxa"/>
              <w:bottom w:w="50" w:type="dxa"/>
              <w:right w:w="50" w:type="dxa"/>
            </w:tcMar>
            <w:hideMark/>
          </w:tcPr>
          <w:p w14:paraId="4AA59B62"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Диверсификация предметов, предлагаемых студентам для самостоятельного изучения</w:t>
            </w:r>
          </w:p>
        </w:tc>
      </w:tr>
      <w:tr w:rsidR="00892AEF" w:rsidRPr="009D41EF" w14:paraId="621C4A01" w14:textId="77777777" w:rsidTr="00892AEF">
        <w:trPr>
          <w:trHeight w:val="420"/>
        </w:trPr>
        <w:tc>
          <w:tcPr>
            <w:tcW w:w="0" w:type="auto"/>
            <w:tcBorders>
              <w:bottom w:val="single" w:sz="8" w:space="0" w:color="auto"/>
            </w:tcBorders>
            <w:tcMar>
              <w:top w:w="60" w:type="dxa"/>
              <w:left w:w="50" w:type="dxa"/>
              <w:bottom w:w="50" w:type="dxa"/>
              <w:right w:w="50" w:type="dxa"/>
            </w:tcMar>
            <w:hideMark/>
          </w:tcPr>
          <w:p w14:paraId="0F62F34B"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Использование интерактивных учебных материалов</w:t>
            </w:r>
          </w:p>
        </w:tc>
      </w:tr>
      <w:tr w:rsidR="00892AEF" w:rsidRPr="009D41EF" w14:paraId="7E43CF72" w14:textId="77777777" w:rsidTr="00892AEF">
        <w:trPr>
          <w:trHeight w:val="420"/>
        </w:trPr>
        <w:tc>
          <w:tcPr>
            <w:tcW w:w="0" w:type="auto"/>
            <w:tcBorders>
              <w:bottom w:val="single" w:sz="8" w:space="0" w:color="auto"/>
            </w:tcBorders>
            <w:tcMar>
              <w:top w:w="60" w:type="dxa"/>
              <w:left w:w="50" w:type="dxa"/>
              <w:bottom w:w="50" w:type="dxa"/>
              <w:right w:w="50" w:type="dxa"/>
            </w:tcMar>
            <w:hideMark/>
          </w:tcPr>
          <w:p w14:paraId="724FE652"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Увеличение количества домашних заданий</w:t>
            </w:r>
          </w:p>
        </w:tc>
      </w:tr>
      <w:tr w:rsidR="00892AEF" w:rsidRPr="009D41EF" w14:paraId="10B961B7" w14:textId="77777777" w:rsidTr="00892AEF">
        <w:trPr>
          <w:trHeight w:val="420"/>
        </w:trPr>
        <w:tc>
          <w:tcPr>
            <w:tcW w:w="0" w:type="auto"/>
            <w:tcBorders>
              <w:bottom w:val="single" w:sz="8" w:space="0" w:color="auto"/>
            </w:tcBorders>
            <w:tcMar>
              <w:top w:w="60" w:type="dxa"/>
              <w:left w:w="50" w:type="dxa"/>
              <w:bottom w:w="50" w:type="dxa"/>
              <w:right w:w="50" w:type="dxa"/>
            </w:tcMar>
            <w:hideMark/>
          </w:tcPr>
          <w:p w14:paraId="0A7A4BC4"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Разнообразие домашних заданий</w:t>
            </w:r>
          </w:p>
        </w:tc>
      </w:tr>
      <w:tr w:rsidR="00892AEF" w:rsidRPr="009D41EF" w14:paraId="4E51A918" w14:textId="77777777" w:rsidTr="00892AEF">
        <w:trPr>
          <w:trHeight w:val="420"/>
        </w:trPr>
        <w:tc>
          <w:tcPr>
            <w:tcW w:w="0" w:type="auto"/>
            <w:tcMar>
              <w:top w:w="60" w:type="dxa"/>
              <w:left w:w="50" w:type="dxa"/>
              <w:bottom w:w="50" w:type="dxa"/>
              <w:right w:w="50" w:type="dxa"/>
            </w:tcMar>
            <w:hideMark/>
          </w:tcPr>
          <w:p w14:paraId="32E67635"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Персонализация заданий, предлагаемых учащимся</w:t>
            </w:r>
          </w:p>
        </w:tc>
      </w:tr>
    </w:tbl>
    <w:p w14:paraId="2DD0CF64"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EB108B8" w14:textId="77777777" w:rsidR="00892AEF" w:rsidRPr="009D41EF" w:rsidRDefault="00892AEF" w:rsidP="009D41EF">
      <w:pPr>
        <w:tabs>
          <w:tab w:val="left" w:pos="284"/>
        </w:tabs>
        <w:spacing w:before="240" w:after="24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   Выберите правильный ответ: Какую роль играют учителя и ученики:</w:t>
      </w:r>
    </w:p>
    <w:p w14:paraId="28A84912"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Учитель становится наставником, а ученик меняет свою роль по мере того, как он становится актером.</w:t>
      </w:r>
    </w:p>
    <w:p w14:paraId="5B08034A" w14:textId="77777777" w:rsidR="00892AEF" w:rsidRPr="009D41EF" w:rsidRDefault="00892AEF" w:rsidP="009D41EF">
      <w:pPr>
        <w:tabs>
          <w:tab w:val="left" w:pos="284"/>
        </w:tabs>
        <w:spacing w:before="300" w:after="24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обучения. (A)</w:t>
      </w:r>
    </w:p>
    <w:p w14:paraId="5D732039" w14:textId="77777777" w:rsidR="00892AEF" w:rsidRPr="009D41EF" w:rsidRDefault="00892AEF" w:rsidP="009D41EF">
      <w:pPr>
        <w:tabs>
          <w:tab w:val="left" w:pos="284"/>
        </w:tabs>
        <w:spacing w:before="260" w:after="24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Учитель становится кинорежиссером, а ученики - наблюдателями.</w:t>
      </w:r>
    </w:p>
    <w:p w14:paraId="24A80B97"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Студенты меняют роли и становятся</w:t>
      </w:r>
    </w:p>
    <w:p w14:paraId="5DD17460" w14:textId="77777777" w:rsidR="00892AEF" w:rsidRPr="009D41EF" w:rsidRDefault="00892AEF" w:rsidP="009D41EF">
      <w:pPr>
        <w:tabs>
          <w:tab w:val="left" w:pos="284"/>
        </w:tabs>
        <w:spacing w:before="260" w:after="24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наставники. (F)</w:t>
      </w:r>
    </w:p>
    <w:p w14:paraId="476A5C85" w14:textId="77777777" w:rsidR="00892AEF" w:rsidRPr="009D41EF" w:rsidRDefault="00892AEF" w:rsidP="009D41EF">
      <w:pPr>
        <w:tabs>
          <w:tab w:val="left" w:pos="284"/>
        </w:tabs>
        <w:spacing w:after="0" w:line="240" w:lineRule="auto"/>
        <w:ind w:left="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66C2565" w14:textId="77777777" w:rsidR="00892AEF" w:rsidRPr="009D41EF" w:rsidRDefault="00892AEF" w:rsidP="009D41EF">
      <w:pPr>
        <w:shd w:val="clear" w:color="auto" w:fill="DEEBF6"/>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2.4. Рекомендуемая библиография</w:t>
      </w:r>
    </w:p>
    <w:p w14:paraId="0DE36DA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shd w:val="clear" w:color="auto" w:fill="D2E3FC"/>
          <w:lang w:eastAsia="ru-RU"/>
        </w:rPr>
        <w:t> </w:t>
      </w:r>
    </w:p>
    <w:p w14:paraId="68F38BD1"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Колизей В.Е. </w:t>
      </w:r>
      <w:r w:rsidRPr="009D41EF">
        <w:rPr>
          <w:rFonts w:ascii="Times New Roman" w:eastAsia="Times New Roman" w:hAnsi="Times New Roman" w:cs="Times New Roman"/>
          <w:i/>
          <w:iCs/>
          <w:color w:val="000000"/>
          <w:sz w:val="24"/>
          <w:szCs w:val="24"/>
          <w:lang w:eastAsia="ru-RU"/>
        </w:rPr>
        <w:t>«Перевернутое обучение» на уроках русского языка. Выпускная квалификационная работа </w:t>
      </w:r>
      <w:r w:rsidRPr="009D41EF">
        <w:rPr>
          <w:rFonts w:ascii="Times New Roman" w:eastAsia="Times New Roman" w:hAnsi="Times New Roman" w:cs="Times New Roman"/>
          <w:color w:val="000000"/>
          <w:sz w:val="24"/>
          <w:szCs w:val="24"/>
          <w:lang w:eastAsia="ru-RU"/>
        </w:rPr>
        <w:t>. Алтайский государственный гуманитарно-педагогический университет имени В.М. Укшина. Бийск, 2020. </w:t>
      </w:r>
      <w:hyperlink r:id="rId90" w:history="1">
        <w:r w:rsidRPr="009D41EF">
          <w:rPr>
            <w:rFonts w:ascii="Times New Roman" w:eastAsia="Times New Roman" w:hAnsi="Times New Roman" w:cs="Times New Roman"/>
            <w:color w:val="000000"/>
            <w:sz w:val="24"/>
            <w:szCs w:val="24"/>
            <w:u w:val="single"/>
            <w:lang w:eastAsia="ru-RU"/>
          </w:rPr>
          <w:t>http://www2.bigpi.biysk.ru/vkr2018/file/ryail_30_06_2020_02_16_10.pdf</w:t>
        </w:r>
      </w:hyperlink>
      <w:r w:rsidRPr="009D41EF">
        <w:rPr>
          <w:rFonts w:ascii="Times New Roman" w:eastAsia="Times New Roman" w:hAnsi="Times New Roman" w:cs="Times New Roman"/>
          <w:color w:val="000000"/>
          <w:sz w:val="24"/>
          <w:szCs w:val="24"/>
          <w:lang w:eastAsia="ru-RU"/>
        </w:rPr>
        <w:t>      </w:t>
      </w:r>
      <w:hyperlink r:id="rId91" w:history="1">
        <w:r w:rsidRPr="009D41EF">
          <w:rPr>
            <w:rFonts w:ascii="Times New Roman" w:eastAsia="Times New Roman" w:hAnsi="Times New Roman" w:cs="Times New Roman"/>
            <w:color w:val="000000"/>
            <w:sz w:val="24"/>
            <w:szCs w:val="24"/>
            <w:lang w:eastAsia="ru-RU"/>
          </w:rPr>
          <w:t> </w:t>
        </w:r>
      </w:hyperlink>
    </w:p>
    <w:p w14:paraId="6247C86F"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eastAsia="ru-RU"/>
        </w:rPr>
        <w:t>2.   Станчу, Михай. </w:t>
      </w:r>
      <w:r w:rsidRPr="009D41EF">
        <w:rPr>
          <w:rFonts w:ascii="Times New Roman" w:eastAsia="Times New Roman" w:hAnsi="Times New Roman" w:cs="Times New Roman"/>
          <w:i/>
          <w:iCs/>
          <w:color w:val="000000"/>
          <w:sz w:val="24"/>
          <w:szCs w:val="24"/>
          <w:lang w:eastAsia="ru-RU"/>
        </w:rPr>
        <w:t>Перевернутый класс - Стратегия модернизации учебно-педагогического процесса в высшем образовании </w:t>
      </w:r>
      <w:r w:rsidRPr="009D41EF">
        <w:rPr>
          <w:rFonts w:ascii="Times New Roman" w:eastAsia="Times New Roman" w:hAnsi="Times New Roman" w:cs="Times New Roman"/>
          <w:color w:val="000000"/>
          <w:sz w:val="24"/>
          <w:szCs w:val="24"/>
          <w:lang w:eastAsia="ru-RU"/>
        </w:rPr>
        <w:t>(на румынском языке). В O. Clipa &amp; CF Domunco, (ред.), Исследования и современные тенденции в науке об образовании (стр. 291-300), Яссы, Румыния: Издательство LUMEN, 2016. </w:t>
      </w:r>
      <w:hyperlink r:id="rId92" w:history="1">
        <w:r w:rsidRPr="009D41EF">
          <w:rPr>
            <w:rFonts w:ascii="Times New Roman" w:eastAsia="Times New Roman" w:hAnsi="Times New Roman" w:cs="Times New Roman"/>
            <w:color w:val="000000"/>
            <w:sz w:val="24"/>
            <w:szCs w:val="24"/>
            <w:u w:val="single"/>
            <w:lang w:val="en-US" w:eastAsia="ru-RU"/>
          </w:rPr>
          <w:t>https://lumenpublishing.com/proceedings/wp- content /uploads/2017/09/26_ISCED_2016_291to300.pdf</w:t>
        </w:r>
      </w:hyperlink>
      <w:r w:rsidRPr="009D41EF">
        <w:rPr>
          <w:rFonts w:ascii="Times New Roman" w:eastAsia="Times New Roman" w:hAnsi="Times New Roman" w:cs="Times New Roman"/>
          <w:color w:val="000000"/>
          <w:sz w:val="24"/>
          <w:szCs w:val="24"/>
          <w:lang w:val="en-US" w:eastAsia="ru-RU"/>
        </w:rPr>
        <w:t> .</w:t>
      </w:r>
      <w:hyperlink r:id="rId93" w:history="1">
        <w:r w:rsidRPr="009D41EF">
          <w:rPr>
            <w:rFonts w:ascii="Times New Roman" w:eastAsia="Times New Roman" w:hAnsi="Times New Roman" w:cs="Times New Roman"/>
            <w:color w:val="000000"/>
            <w:sz w:val="24"/>
            <w:szCs w:val="24"/>
            <w:lang w:val="en-US" w:eastAsia="ru-RU"/>
          </w:rPr>
          <w:t> </w:t>
        </w:r>
      </w:hyperlink>
    </w:p>
    <w:p w14:paraId="76E13FA9" w14:textId="77777777" w:rsidR="00892AEF" w:rsidRPr="009D41EF" w:rsidRDefault="00892AEF" w:rsidP="009D41EF">
      <w:pPr>
        <w:tabs>
          <w:tab w:val="left" w:pos="284"/>
        </w:tabs>
        <w:spacing w:after="200" w:line="240" w:lineRule="auto"/>
        <w:ind w:left="108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Эти . Доктор медицины, Ингрэм, Р., и Лю, Дж. К. (2014 </w:t>
      </w:r>
      <w:r w:rsidRPr="009D41EF">
        <w:rPr>
          <w:rFonts w:ascii="Times New Roman" w:eastAsia="Times New Roman" w:hAnsi="Times New Roman" w:cs="Times New Roman"/>
          <w:i/>
          <w:iCs/>
          <w:color w:val="000000"/>
          <w:sz w:val="24"/>
          <w:szCs w:val="24"/>
          <w:lang w:eastAsia="ru-RU"/>
        </w:rPr>
        <w:t>). Обзор перевернутых исследований, практики и технологий в классе. Международный обзор HETL </w:t>
      </w:r>
      <w:r w:rsidRPr="009D41EF">
        <w:rPr>
          <w:rFonts w:ascii="Times New Roman" w:eastAsia="Times New Roman" w:hAnsi="Times New Roman" w:cs="Times New Roman"/>
          <w:color w:val="000000"/>
          <w:sz w:val="24"/>
          <w:szCs w:val="24"/>
          <w:lang w:eastAsia="ru-RU"/>
        </w:rPr>
        <w:t>, том 4, статья 7, URL: </w:t>
      </w:r>
      <w:hyperlink r:id="rId94" w:history="1">
        <w:r w:rsidRPr="009D41EF">
          <w:rPr>
            <w:rFonts w:ascii="Times New Roman" w:eastAsia="Times New Roman" w:hAnsi="Times New Roman" w:cs="Times New Roman"/>
            <w:color w:val="000000"/>
            <w:sz w:val="24"/>
            <w:szCs w:val="24"/>
            <w:u w:val="single"/>
            <w:lang w:eastAsia="ru-RU"/>
          </w:rPr>
          <w:t>https://www.hetl.org/feature-articles/a-review-of-flipped-classroom-research-practice-and-technologies</w:t>
        </w:r>
      </w:hyperlink>
      <w:r w:rsidRPr="009D41EF">
        <w:rPr>
          <w:rFonts w:ascii="Times New Roman" w:eastAsia="Times New Roman" w:hAnsi="Times New Roman" w:cs="Times New Roman"/>
          <w:color w:val="000000"/>
          <w:sz w:val="24"/>
          <w:szCs w:val="24"/>
          <w:lang w:eastAsia="ru-RU"/>
        </w:rPr>
        <w:t> .      </w:t>
      </w:r>
      <w:hyperlink r:id="rId95" w:history="1">
        <w:r w:rsidRPr="009D41EF">
          <w:rPr>
            <w:rFonts w:ascii="Times New Roman" w:eastAsia="Times New Roman" w:hAnsi="Times New Roman" w:cs="Times New Roman"/>
            <w:color w:val="000000"/>
            <w:sz w:val="24"/>
            <w:szCs w:val="24"/>
            <w:lang w:eastAsia="ru-RU"/>
          </w:rPr>
          <w:t> </w:t>
        </w:r>
      </w:hyperlink>
    </w:p>
    <w:p w14:paraId="3A542178"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894C1CC" w14:textId="77777777" w:rsidR="00892AEF" w:rsidRPr="009D41EF" w:rsidRDefault="00000000" w:rsidP="009D41EF">
      <w:pPr>
        <w:tabs>
          <w:tab w:val="left" w:pos="284"/>
        </w:tab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pict w14:anchorId="43F86544">
          <v:rect id="_x0000_i1026" style="width:15in;height:1.5pt" o:hrpct="0" o:hralign="center" o:hrstd="t" o:hr="t" fillcolor="#a0a0a0" stroked="f"/>
        </w:pict>
      </w:r>
    </w:p>
    <w:p w14:paraId="0DDB9AB6"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Термин «ограниченное мышление» относится к неспособности сосредоточиться на времени, необходимом для полного понимания сообщения текстового экрана, слайда, изображения, видео или аудио. Этот термин также относится к неспособности завершить даже деятельность, не требующую больших когнитивных усилий.</w:t>
      </w:r>
    </w:p>
    <w:p w14:paraId="3CCAE54D"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ECB82C1" w14:textId="77777777" w:rsidR="00892AEF" w:rsidRPr="009D41EF" w:rsidRDefault="00892AEF" w:rsidP="009D41EF">
      <w:pPr>
        <w:shd w:val="clear" w:color="auto" w:fill="D9E2F3"/>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70640066" w14:textId="77777777" w:rsidR="00892AEF" w:rsidRPr="009D41EF" w:rsidRDefault="00892AEF" w:rsidP="009D41EF">
      <w:pPr>
        <w:shd w:val="clear" w:color="auto" w:fill="D9E2F3"/>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3. Учебно-педагогическая деятельность в обратном классе.</w:t>
      </w:r>
    </w:p>
    <w:p w14:paraId="47704489" w14:textId="77777777" w:rsidR="00892AEF" w:rsidRPr="009D41EF" w:rsidRDefault="00892AEF" w:rsidP="009D41EF">
      <w:pPr>
        <w:shd w:val="clear" w:color="auto" w:fill="D9E2F3"/>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390222C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1FDBC9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3.1. Почему мы будем учитывать планирование урока, подходящего через Reverse Class</w:t>
      </w:r>
    </w:p>
    <w:p w14:paraId="1E387D1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3.2. Этапы организации урока подходят через Reverse Class</w:t>
      </w:r>
    </w:p>
    <w:p w14:paraId="7824AB5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3.3. себя</w:t>
      </w:r>
    </w:p>
    <w:p w14:paraId="31CDC80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3.4. Рекомендуемая библиография</w:t>
      </w:r>
    </w:p>
    <w:p w14:paraId="3E7E860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6E8DF8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ED4638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В этом блоке вы найдете: </w:t>
      </w:r>
    </w:p>
    <w:p w14:paraId="34FC4828" w14:textId="77777777" w:rsidR="00892AEF" w:rsidRPr="009D41EF" w:rsidRDefault="00892AEF" w:rsidP="009D41EF">
      <w:pPr>
        <w:tabs>
          <w:tab w:val="left" w:pos="284"/>
        </w:tabs>
        <w:spacing w:after="0" w:line="240" w:lineRule="auto"/>
        <w:ind w:left="300" w:hanging="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ü почему нужно учитывать при планировании урока по модели Reverse Class; </w:t>
      </w:r>
    </w:p>
    <w:p w14:paraId="4D68ECE3" w14:textId="77777777" w:rsidR="00892AEF" w:rsidRPr="009D41EF" w:rsidRDefault="00892AEF" w:rsidP="009D41EF">
      <w:pPr>
        <w:tabs>
          <w:tab w:val="left" w:pos="284"/>
        </w:tabs>
        <w:spacing w:after="0" w:line="240" w:lineRule="auto"/>
        <w:ind w:left="300" w:hanging="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 спланировать урок по методике Reverse Class; </w:t>
      </w:r>
    </w:p>
    <w:p w14:paraId="4D54AFCF" w14:textId="77777777" w:rsidR="00892AEF" w:rsidRPr="009D41EF" w:rsidRDefault="00892AEF" w:rsidP="009D41EF">
      <w:pPr>
        <w:tabs>
          <w:tab w:val="left" w:pos="284"/>
        </w:tabs>
        <w:spacing w:after="0" w:line="240" w:lineRule="auto"/>
        <w:ind w:left="300" w:hanging="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какие приемы мы можем использовать при организации уроков по модели Reverse Class. </w:t>
      </w:r>
    </w:p>
    <w:p w14:paraId="44E96EE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A5000B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A391950" w14:textId="77777777" w:rsidR="00892AEF" w:rsidRPr="009D41EF" w:rsidRDefault="00892AEF" w:rsidP="009D41EF">
      <w:pPr>
        <w:shd w:val="clear" w:color="auto" w:fill="DEEAF6"/>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3.1. Почему мы будем учитывать планирование урока, подходящего через Reverse Class</w:t>
      </w:r>
    </w:p>
    <w:p w14:paraId="7B8D1D4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FA91983"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При планировании урока на основе модели Reverse Class важно учитывать следующее:</w:t>
      </w:r>
    </w:p>
    <w:p w14:paraId="4544A602" w14:textId="77777777" w:rsidR="00892AEF" w:rsidRPr="009D41EF" w:rsidRDefault="00892AEF" w:rsidP="009D41EF">
      <w:pPr>
        <w:tabs>
          <w:tab w:val="left" w:pos="284"/>
        </w:tabs>
        <w:spacing w:after="0" w:line="240" w:lineRule="auto"/>
        <w:ind w:left="11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Что нужно знать и уметь делать студентам после урока в Reverse Class; </w:t>
      </w:r>
    </w:p>
    <w:p w14:paraId="75A17875" w14:textId="77777777" w:rsidR="00892AEF" w:rsidRPr="009D41EF" w:rsidRDefault="00892AEF" w:rsidP="009D41EF">
      <w:pPr>
        <w:tabs>
          <w:tab w:val="left" w:pos="284"/>
        </w:tabs>
        <w:spacing w:after="0" w:line="240" w:lineRule="auto"/>
        <w:ind w:left="11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Какие цели необходимо достичь (например, когнитивные, аффективные или психомоторные) и какие навыки необходимо сформировать и / или развить; </w:t>
      </w:r>
    </w:p>
    <w:p w14:paraId="4E97299F" w14:textId="77777777" w:rsidR="00892AEF" w:rsidRPr="009D41EF" w:rsidRDefault="00892AEF" w:rsidP="009D41EF">
      <w:pPr>
        <w:tabs>
          <w:tab w:val="left" w:pos="284"/>
        </w:tabs>
        <w:spacing w:after="0" w:line="240" w:lineRule="auto"/>
        <w:ind w:left="11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Какое содержание обучения, мероприятия и ресурсы соответствуют целям обучения; </w:t>
      </w:r>
    </w:p>
    <w:p w14:paraId="1824A230" w14:textId="77777777" w:rsidR="00892AEF" w:rsidRPr="009D41EF" w:rsidRDefault="00892AEF" w:rsidP="009D41EF">
      <w:pPr>
        <w:tabs>
          <w:tab w:val="left" w:pos="284"/>
        </w:tabs>
        <w:spacing w:after="0" w:line="240" w:lineRule="auto"/>
        <w:ind w:left="11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 оценить оценку того, что студенты знают или умеют; </w:t>
      </w:r>
    </w:p>
    <w:p w14:paraId="506ED4B7" w14:textId="77777777" w:rsidR="00892AEF" w:rsidRPr="009D41EF" w:rsidRDefault="00892AEF" w:rsidP="009D41EF">
      <w:pPr>
        <w:tabs>
          <w:tab w:val="left" w:pos="284"/>
        </w:tabs>
        <w:spacing w:after="0" w:line="240" w:lineRule="auto"/>
        <w:ind w:left="11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Сколько времени нужно для завершения учебного содержания и сколько времени потребуется учащимся, чтобы по-настоящему учиться и достигать своих учебных целей. </w:t>
      </w:r>
    </w:p>
    <w:p w14:paraId="46E3630C"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Все инструменты и материалы необходимо использовать рационально и разумно. Они будут объяснены студентам. Таким образом, дизайн урока в Reverse Class будет включать в себя следующие элементы:</w:t>
      </w:r>
    </w:p>
    <w:p w14:paraId="1C5B92C9" w14:textId="77777777" w:rsidR="00892AEF" w:rsidRPr="009D41EF" w:rsidRDefault="00892AEF" w:rsidP="009D41EF">
      <w:pPr>
        <w:tabs>
          <w:tab w:val="left" w:pos="284"/>
        </w:tabs>
        <w:spacing w:after="0" w:line="240" w:lineRule="auto"/>
        <w:ind w:left="15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Тема урока.     </w:t>
      </w:r>
    </w:p>
    <w:p w14:paraId="001AF12E" w14:textId="77777777" w:rsidR="00892AEF" w:rsidRPr="009D41EF" w:rsidRDefault="00892AEF" w:rsidP="009D41EF">
      <w:pPr>
        <w:tabs>
          <w:tab w:val="left" w:pos="284"/>
        </w:tabs>
        <w:spacing w:after="0" w:line="240" w:lineRule="auto"/>
        <w:ind w:left="15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Отведенное время.     </w:t>
      </w:r>
    </w:p>
    <w:p w14:paraId="24A3221E" w14:textId="77777777" w:rsidR="00892AEF" w:rsidRPr="009D41EF" w:rsidRDefault="00892AEF" w:rsidP="009D41EF">
      <w:pPr>
        <w:tabs>
          <w:tab w:val="left" w:pos="284"/>
        </w:tabs>
        <w:spacing w:after="0" w:line="240" w:lineRule="auto"/>
        <w:ind w:left="15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Цели обучения.     </w:t>
      </w:r>
    </w:p>
    <w:p w14:paraId="2160996A" w14:textId="77777777" w:rsidR="00892AEF" w:rsidRPr="009D41EF" w:rsidRDefault="00892AEF" w:rsidP="009D41EF">
      <w:pPr>
        <w:tabs>
          <w:tab w:val="left" w:pos="284"/>
        </w:tabs>
        <w:spacing w:after="0" w:line="240" w:lineRule="auto"/>
        <w:ind w:left="15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 Ресурсы для домашнего обучения для студентов.     </w:t>
      </w:r>
    </w:p>
    <w:p w14:paraId="11EA486F" w14:textId="77777777" w:rsidR="00892AEF" w:rsidRPr="009D41EF" w:rsidRDefault="00892AEF" w:rsidP="009D41EF">
      <w:pPr>
        <w:tabs>
          <w:tab w:val="left" w:pos="284"/>
        </w:tabs>
        <w:spacing w:after="0" w:line="240" w:lineRule="auto"/>
        <w:ind w:left="15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5. Домашние занятия для студентов.     </w:t>
      </w:r>
    </w:p>
    <w:p w14:paraId="63E98464" w14:textId="77777777" w:rsidR="00892AEF" w:rsidRPr="009D41EF" w:rsidRDefault="00892AEF" w:rsidP="009D41EF">
      <w:pPr>
        <w:tabs>
          <w:tab w:val="left" w:pos="284"/>
        </w:tabs>
        <w:spacing w:after="0" w:line="240" w:lineRule="auto"/>
        <w:ind w:left="15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6. Учебная деятельность студентов на занятиях.     </w:t>
      </w:r>
    </w:p>
    <w:p w14:paraId="1088E7C4" w14:textId="77777777" w:rsidR="00892AEF" w:rsidRPr="009D41EF" w:rsidRDefault="00892AEF" w:rsidP="009D41EF">
      <w:pPr>
        <w:tabs>
          <w:tab w:val="left" w:pos="284"/>
        </w:tabs>
        <w:spacing w:after="0" w:line="240" w:lineRule="auto"/>
        <w:ind w:left="15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7. Дополнительные мероприятия (при необходимости).     </w:t>
      </w:r>
    </w:p>
    <w:p w14:paraId="6F301235" w14:textId="77777777" w:rsidR="00892AEF" w:rsidRPr="009D41EF" w:rsidRDefault="00892AEF" w:rsidP="009D41EF">
      <w:pPr>
        <w:tabs>
          <w:tab w:val="left" w:pos="284"/>
        </w:tabs>
        <w:spacing w:after="0" w:line="240" w:lineRule="auto"/>
        <w:ind w:left="15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8. Оценка и обратная связь.     </w:t>
      </w:r>
    </w:p>
    <w:p w14:paraId="22376A73"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конце урока будет организована оценка деятельности в соответствии с элементами дизайна этого урока и с дополнительным намерением определить степень эффективности подхода обратного класса.</w:t>
      </w:r>
    </w:p>
    <w:p w14:paraId="42FB8688"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Учителю важно уметь отвечать на такие вопросы, как:</w:t>
      </w:r>
    </w:p>
    <w:p w14:paraId="4664F78E" w14:textId="77777777" w:rsidR="00892AEF" w:rsidRPr="009D41EF" w:rsidRDefault="00892AEF" w:rsidP="009D41EF">
      <w:pPr>
        <w:tabs>
          <w:tab w:val="left" w:pos="284"/>
        </w:tabs>
        <w:spacing w:after="0" w:line="240" w:lineRule="auto"/>
        <w:ind w:left="11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Сработала ли стратегия обратного класса? </w:t>
      </w:r>
    </w:p>
    <w:p w14:paraId="2A79EEDC" w14:textId="77777777" w:rsidR="00892AEF" w:rsidRPr="009D41EF" w:rsidRDefault="00892AEF" w:rsidP="009D41EF">
      <w:pPr>
        <w:tabs>
          <w:tab w:val="left" w:pos="284"/>
        </w:tabs>
        <w:spacing w:after="0" w:line="240" w:lineRule="auto"/>
        <w:ind w:left="11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 я узнаю, сработало ли это? </w:t>
      </w:r>
    </w:p>
    <w:p w14:paraId="22CD3375" w14:textId="77777777" w:rsidR="00892AEF" w:rsidRPr="009D41EF" w:rsidRDefault="00892AEF" w:rsidP="009D41EF">
      <w:pPr>
        <w:tabs>
          <w:tab w:val="left" w:pos="284"/>
        </w:tabs>
        <w:spacing w:after="0" w:line="240" w:lineRule="auto"/>
        <w:ind w:left="11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Эффективно ли я доносил идеи и задачи? </w:t>
      </w:r>
    </w:p>
    <w:p w14:paraId="353BD88F" w14:textId="77777777" w:rsidR="00892AEF" w:rsidRPr="009D41EF" w:rsidRDefault="00892AEF" w:rsidP="009D41EF">
      <w:pPr>
        <w:tabs>
          <w:tab w:val="left" w:pos="284"/>
        </w:tabs>
        <w:spacing w:after="0" w:line="240" w:lineRule="auto"/>
        <w:ind w:left="11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Предоставляем ли мы студентам достаточно возможностей для применения на практике? </w:t>
      </w:r>
    </w:p>
    <w:p w14:paraId="53EFC39C" w14:textId="77777777" w:rsidR="00892AEF" w:rsidRPr="009D41EF" w:rsidRDefault="00892AEF" w:rsidP="009D41EF">
      <w:pPr>
        <w:tabs>
          <w:tab w:val="left" w:pos="284"/>
        </w:tabs>
        <w:spacing w:after="0" w:line="240" w:lineRule="auto"/>
        <w:ind w:left="11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Были ли задачи достаточно сложными? </w:t>
      </w:r>
    </w:p>
    <w:p w14:paraId="30301376" w14:textId="77777777" w:rsidR="00892AEF" w:rsidRPr="009D41EF" w:rsidRDefault="00892AEF" w:rsidP="009D41EF">
      <w:pPr>
        <w:tabs>
          <w:tab w:val="left" w:pos="284"/>
        </w:tabs>
        <w:spacing w:after="0" w:line="240" w:lineRule="auto"/>
        <w:ind w:left="11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Являются ли отзывы студентов конструктивными? </w:t>
      </w:r>
    </w:p>
    <w:p w14:paraId="3F675CE6"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Полученные результаты следует использовать для улучшения будущей практики применения обратного класса.</w:t>
      </w:r>
    </w:p>
    <w:p w14:paraId="7B63C4E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D85106E"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Далее мы опишем реализацию каждого этапа организации урока, подходящего через Reverse Class.</w:t>
      </w:r>
    </w:p>
    <w:p w14:paraId="34D42F6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 </w:t>
      </w:r>
    </w:p>
    <w:p w14:paraId="4B2AEA9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87685D6" w14:textId="77777777" w:rsidR="00892AEF" w:rsidRPr="009D41EF" w:rsidRDefault="00892AEF" w:rsidP="009D41EF">
      <w:pPr>
        <w:shd w:val="clear" w:color="auto" w:fill="DEEAF6"/>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3.2. Этапы организации урока подходят через Reverse Class</w:t>
      </w:r>
    </w:p>
    <w:p w14:paraId="05F93A9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4548554B" w14:textId="77777777" w:rsidR="00892AEF" w:rsidRPr="009D41EF" w:rsidRDefault="00892AEF" w:rsidP="009D41EF">
      <w:pPr>
        <w:shd w:val="clear" w:color="auto" w:fill="E2EFD9"/>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ШАГ 1. Организуйте домашнее обучение студентов (до занятий).</w:t>
      </w:r>
    </w:p>
    <w:p w14:paraId="02FCF3D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D225D09"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Во время подготовки к занятиям ученикам предлагается просмотреть записанные видеоуроки или прочитать ресурсы, рекомендованные учителем. Видео должны быть короткими (до 10-15 минут каждое). Таким образом, они знакомятся с новым учебным содержанием перед уроком. Задачи, предлагаемые на этом этапе, должны быть легко решаемыми, исследования - умеренными по времени, а тесты - короткими, чтобы все вместе мотивировать студентов выполнять предварительные задания.</w:t>
      </w:r>
    </w:p>
    <w:p w14:paraId="6A580061"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 самого начала следует поощрять сотрудничество между студентами. Ответы студентов могут быть размещены на учебной платформе, ими могут поделиться и прокомментировать их все коллеги.</w:t>
      </w:r>
    </w:p>
    <w:p w14:paraId="4D137F7A"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Учебные ресурсы могут быть статическими или динамическими текстами (желательно с быстрыми ссылками через внутренние ссылки), презентациями, подкастами, видео-уроками - все они представлены понятным языком и доступны для студентов.</w:t>
      </w:r>
    </w:p>
    <w:p w14:paraId="000E36ED"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Учитель даст ученикам возможность задавать вопросы о содержании, которое они изучают вне класса. Для этой цели можно использовать чат, информационные панели (например, www.padlet.com; </w:t>
      </w:r>
      <w:hyperlink r:id="rId96" w:history="1">
        <w:r w:rsidRPr="009D41EF">
          <w:rPr>
            <w:rFonts w:ascii="Times New Roman" w:eastAsia="Times New Roman" w:hAnsi="Times New Roman" w:cs="Times New Roman"/>
            <w:color w:val="000000"/>
            <w:sz w:val="24"/>
            <w:szCs w:val="24"/>
            <w:u w:val="single"/>
            <w:lang w:eastAsia="ru-RU"/>
          </w:rPr>
          <w:t>www.tricider.com</w:t>
        </w:r>
      </w:hyperlink>
      <w:r w:rsidRPr="009D41EF">
        <w:rPr>
          <w:rFonts w:ascii="Times New Roman" w:eastAsia="Times New Roman" w:hAnsi="Times New Roman" w:cs="Times New Roman"/>
          <w:color w:val="000000"/>
          <w:sz w:val="24"/>
          <w:szCs w:val="24"/>
          <w:lang w:eastAsia="ru-RU"/>
        </w:rPr>
        <w:t> ) или платформу управления учебным и обучающим контентом (Google Classroom, LMS Moodle, www.tekwill) .online).</w:t>
      </w:r>
      <w:hyperlink r:id="rId97" w:history="1">
        <w:r w:rsidRPr="009D41EF">
          <w:rPr>
            <w:rFonts w:ascii="Times New Roman" w:eastAsia="Times New Roman" w:hAnsi="Times New Roman" w:cs="Times New Roman"/>
            <w:color w:val="000000"/>
            <w:sz w:val="24"/>
            <w:szCs w:val="24"/>
            <w:lang w:eastAsia="ru-RU"/>
          </w:rPr>
          <w:t> </w:t>
        </w:r>
      </w:hyperlink>
    </w:p>
    <w:p w14:paraId="3C5DE02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786C87D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76A42482" w14:textId="77777777" w:rsidR="00892AEF" w:rsidRPr="009D41EF" w:rsidRDefault="00892AEF" w:rsidP="009D41EF">
      <w:pPr>
        <w:shd w:val="clear" w:color="auto" w:fill="E2EFD9"/>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ШАГ 2. Организация учебной деятельности в классе.</w:t>
      </w:r>
    </w:p>
    <w:p w14:paraId="1219948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A63B7E9"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Поскольку у многих учащихся может не быть предыдущего опыта работы с обратным классом или активным обучением, важно объяснить все действия, которые студенты будут выполнять вне класса и в классе, чтобы они понимали преимущества обратного класса.</w:t>
      </w:r>
    </w:p>
    <w:p w14:paraId="5E9360AD"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На первом уроке класса учителя могут кратко рассказать о том, как работать, и объяснить процесс обучения. Он / она также должен разъяснить свои ожидания относительно результатов, участия студентов и времени, необходимого для выполнения всех заданий.</w:t>
      </w:r>
    </w:p>
    <w:p w14:paraId="56F0B093"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Рекомендуется анализировать результаты домашнего задания в первые 10 минут занятия, чтобы определить часто задаваемые вопросы или вопросы. Этот анализ может включать:</w:t>
      </w:r>
    </w:p>
    <w:p w14:paraId="6AB2EE89" w14:textId="77777777" w:rsidR="00892AEF" w:rsidRPr="009D41EF" w:rsidRDefault="00892AEF" w:rsidP="009D41EF">
      <w:pPr>
        <w:tabs>
          <w:tab w:val="left" w:pos="284"/>
        </w:tabs>
        <w:spacing w:after="0" w:line="240" w:lineRule="auto"/>
        <w:ind w:left="16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быстрый тест с вопросами или </w:t>
      </w:r>
    </w:p>
    <w:p w14:paraId="6D75F6A0" w14:textId="77777777" w:rsidR="00892AEF" w:rsidRPr="009D41EF" w:rsidRDefault="00892AEF" w:rsidP="009D41EF">
      <w:pPr>
        <w:tabs>
          <w:tab w:val="left" w:pos="284"/>
        </w:tabs>
        <w:spacing w:after="0" w:line="240" w:lineRule="auto"/>
        <w:ind w:left="16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вопросы и ответы или </w:t>
      </w:r>
    </w:p>
    <w:p w14:paraId="618357CD" w14:textId="77777777" w:rsidR="00892AEF" w:rsidRPr="009D41EF" w:rsidRDefault="00892AEF" w:rsidP="009D41EF">
      <w:pPr>
        <w:tabs>
          <w:tab w:val="left" w:pos="284"/>
        </w:tabs>
        <w:spacing w:after="0" w:line="240" w:lineRule="auto"/>
        <w:ind w:left="16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одно или два дискуссионных заседания. </w:t>
      </w:r>
    </w:p>
    <w:p w14:paraId="06CC4119"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xml:space="preserve">Оставшееся время будет использовано для вовлечения учащихся в активное обучение, для практики и улучшения того, что они узнали дома. Вот рекомендуемые занятия, с помощью </w:t>
      </w:r>
      <w:r w:rsidRPr="009D41EF">
        <w:rPr>
          <w:rFonts w:ascii="Times New Roman" w:eastAsia="Times New Roman" w:hAnsi="Times New Roman" w:cs="Times New Roman"/>
          <w:color w:val="000000"/>
          <w:sz w:val="24"/>
          <w:szCs w:val="24"/>
          <w:lang w:eastAsia="ru-RU"/>
        </w:rPr>
        <w:lastRenderedPageBreak/>
        <w:t>которых студенты делятся знаниями и обмениваются ими со своими коллегами: тематические исследования, творческие сценарии и симуляции, дебаты, групповые исследования, студенческие дискуссии, мини-лекции.</w:t>
      </w:r>
    </w:p>
    <w:p w14:paraId="64EA0597"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Эти классные занятия будут сосредоточены на развитии у учащихся когнитивных навыков высокого уровня. В классе они могут работать индивидуально, в группах или парах. Все это время учитель следит за их действиями и дает им помощь и обратную связь.</w:t>
      </w:r>
    </w:p>
    <w:p w14:paraId="00E563D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 </w:t>
      </w: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i/>
          <w:iCs/>
          <w:color w:val="000000"/>
          <w:sz w:val="24"/>
          <w:szCs w:val="24"/>
          <w:lang w:eastAsia="ru-RU"/>
        </w:rPr>
        <w:t>Индивидуальные занятия </w:t>
      </w:r>
      <w:r w:rsidRPr="009D41EF">
        <w:rPr>
          <w:rFonts w:ascii="Times New Roman" w:eastAsia="Times New Roman" w:hAnsi="Times New Roman" w:cs="Times New Roman"/>
          <w:color w:val="000000"/>
          <w:sz w:val="24"/>
          <w:szCs w:val="24"/>
          <w:lang w:eastAsia="ru-RU"/>
        </w:rPr>
        <w:t>могут быть наиболее полезными и актуальными, если учащиеся испытывают трудности с пониманием содержания или материала, представленного им за пределами класса. Индивидуальные упражнения можно использовать перед групповыми упражнениями, чтобы помочь учащимся вписаться в групповую деятельность «повышенного риска», и могут быть полезны для учащихся, которым нужно больше времени для индивидуального размышления, чтобы учиться.</w:t>
      </w:r>
    </w:p>
    <w:p w14:paraId="7B3353B1"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Для выполнения индивидуальных занятий рекомендуем использовать следующие приемы:</w:t>
      </w:r>
    </w:p>
    <w:p w14:paraId="7B1E966C"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1. Пликеры / iClickers. </w:t>
      </w:r>
      <w:r w:rsidRPr="009D41EF">
        <w:rPr>
          <w:rFonts w:ascii="Times New Roman" w:eastAsia="Times New Roman" w:hAnsi="Times New Roman" w:cs="Times New Roman"/>
          <w:color w:val="000000"/>
          <w:sz w:val="24"/>
          <w:szCs w:val="24"/>
          <w:lang w:eastAsia="ru-RU"/>
        </w:rPr>
        <w:t>Время работы: 5-10 минут.</w:t>
      </w:r>
    </w:p>
    <w:p w14:paraId="5F7DB2FB"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Этот тип опроса - идеальный способ дать учащимся немедленную обратную связь по концепциям, изученным вне класса. Студенты используют буквенные карточки-варианты для ответов на вопросы. Их просят забрать карточку с буквой, соответствующей правильному ответу.</w:t>
      </w:r>
    </w:p>
    <w:p w14:paraId="744829DC"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 помощью этих карточек можно определить, прочитали ли студенты и полностью ли усвоили материал, предложенный для самостоятельного изучения дома.</w:t>
      </w:r>
    </w:p>
    <w:p w14:paraId="0F7AE59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8C6B7A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A8188A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2. МИНИ-АНКЕТА</w:t>
      </w:r>
    </w:p>
    <w:p w14:paraId="5663F44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Время выполнения задания: 5-7 минут.</w:t>
      </w:r>
    </w:p>
    <w:p w14:paraId="539F8656"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Учитель готовит короткие анкеты с такими вопросами, как: ответы с несколькими вариантами ответов, флажки, да / нет, короткие ответы. Учащиеся выбирают или записывают ответ, который они считают правильным, или голосующий (открытые, онлайн или флэш-карты). Основываясь на количестве правильных ответов, учитель может уточнить любое понятие, которое до конца не понято.</w:t>
      </w:r>
    </w:p>
    <w:p w14:paraId="29F167B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D247C1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3. Концептуальные карты. </w:t>
      </w:r>
      <w:r w:rsidRPr="009D41EF">
        <w:rPr>
          <w:rFonts w:ascii="Times New Roman" w:eastAsia="Times New Roman" w:hAnsi="Times New Roman" w:cs="Times New Roman"/>
          <w:color w:val="000000"/>
          <w:sz w:val="24"/>
          <w:szCs w:val="24"/>
          <w:lang w:eastAsia="ru-RU"/>
        </w:rPr>
        <w:t>Время выполнения задания: 30 - 45 минут.</w:t>
      </w:r>
    </w:p>
    <w:p w14:paraId="6BBA8448"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Созданные индивидуально, концептуальные карты могут усилить концепции, изученные вне класса, и создать связи между различными темами. Учащиеся наглядно представляют, как тематически связаны концепции, идеи или теории. Пробелы могут быть полезным источником вдохновения для обсуждения в группе или классе.</w:t>
      </w:r>
    </w:p>
    <w:p w14:paraId="6D71A1E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B5C525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4. Индивидуальное решение проблем. </w:t>
      </w:r>
      <w:r w:rsidRPr="009D41EF">
        <w:rPr>
          <w:rFonts w:ascii="Times New Roman" w:eastAsia="Times New Roman" w:hAnsi="Times New Roman" w:cs="Times New Roman"/>
          <w:color w:val="000000"/>
          <w:sz w:val="24"/>
          <w:szCs w:val="24"/>
          <w:lang w:eastAsia="ru-RU"/>
        </w:rPr>
        <w:t>Время работы: 5-10 минут.  </w:t>
      </w:r>
    </w:p>
    <w:p w14:paraId="5FCEA09A"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Действия по решению проблем в классе позволяют учащимся обсуждать / анализировать проблемы во время урока со своими одноклассниками и учителем, которые объяснят проблемы и окажут поддержку.</w:t>
      </w:r>
    </w:p>
    <w:p w14:paraId="14F4101C"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Анализируя индивидуальные решения проблем в классе, учитель быстро обнаруживает двусмысленность в неправильных представлениях, понятых ученику.</w:t>
      </w:r>
    </w:p>
    <w:p w14:paraId="721AC5A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81E974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i/>
          <w:iCs/>
          <w:color w:val="000000"/>
          <w:sz w:val="24"/>
          <w:szCs w:val="24"/>
          <w:lang w:eastAsia="ru-RU"/>
        </w:rPr>
        <w:t>Групповая деятельность </w:t>
      </w:r>
      <w:r w:rsidRPr="009D41EF">
        <w:rPr>
          <w:rFonts w:ascii="Times New Roman" w:eastAsia="Times New Roman" w:hAnsi="Times New Roman" w:cs="Times New Roman"/>
          <w:color w:val="000000"/>
          <w:sz w:val="24"/>
          <w:szCs w:val="24"/>
          <w:lang w:eastAsia="ru-RU"/>
        </w:rPr>
        <w:t>- это цель успеха в обратном классе. Класс можно разделить на небольшие группы ( 4-5 учеников). Каждый ученик в группе представит членам команды свое понимание изучаемого содержания. Таким образом студенты обмениваются знаниями, что способствует глубокому пониманию учебного материала. </w:t>
      </w:r>
    </w:p>
    <w:p w14:paraId="189F3ED0"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Для выполнения </w:t>
      </w:r>
      <w:r w:rsidRPr="009D41EF">
        <w:rPr>
          <w:rFonts w:ascii="Times New Roman" w:eastAsia="Times New Roman" w:hAnsi="Times New Roman" w:cs="Times New Roman"/>
          <w:i/>
          <w:iCs/>
          <w:color w:val="000000"/>
          <w:sz w:val="24"/>
          <w:szCs w:val="24"/>
          <w:lang w:eastAsia="ru-RU"/>
        </w:rPr>
        <w:t>групповых занятий </w:t>
      </w:r>
      <w:r w:rsidRPr="009D41EF">
        <w:rPr>
          <w:rFonts w:ascii="Times New Roman" w:eastAsia="Times New Roman" w:hAnsi="Times New Roman" w:cs="Times New Roman"/>
          <w:color w:val="000000"/>
          <w:sz w:val="24"/>
          <w:szCs w:val="24"/>
          <w:lang w:eastAsia="ru-RU"/>
        </w:rPr>
        <w:t>можно использовать следующие методы:</w:t>
      </w:r>
    </w:p>
    <w:p w14:paraId="3039833C" w14:textId="77777777" w:rsidR="00892AEF" w:rsidRPr="009D41EF" w:rsidRDefault="00892AEF" w:rsidP="009D41EF">
      <w:pPr>
        <w:tabs>
          <w:tab w:val="left" w:pos="284"/>
        </w:tabs>
        <w:spacing w:before="240" w:after="0" w:line="240" w:lineRule="auto"/>
        <w:ind w:firstLine="4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1. ДУМАЙ-ПАРА-ДЕЛИТЕСЬ.</w:t>
      </w:r>
    </w:p>
    <w:p w14:paraId="296C6E3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Время выполнения задания: 10 - 2 минуты.</w:t>
      </w:r>
    </w:p>
    <w:p w14:paraId="3FCBF5A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Размер группы: 2</w:t>
      </w:r>
    </w:p>
    <w:p w14:paraId="0E9C468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ДУМАЙ </w:t>
      </w:r>
      <w:r w:rsidRPr="009D41EF">
        <w:rPr>
          <w:rFonts w:ascii="Times New Roman" w:eastAsia="Times New Roman" w:hAnsi="Times New Roman" w:cs="Times New Roman"/>
          <w:color w:val="000000"/>
          <w:sz w:val="24"/>
          <w:szCs w:val="24"/>
          <w:lang w:eastAsia="ru-RU"/>
        </w:rPr>
        <w:t>. Индивидуально учащиеся размышляют над вопросом, заданным учителем, и записывают свой ответ.</w:t>
      </w:r>
    </w:p>
    <w:p w14:paraId="1C49DB9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ПАРА. </w:t>
      </w:r>
      <w:r w:rsidRPr="009D41EF">
        <w:rPr>
          <w:rFonts w:ascii="Times New Roman" w:eastAsia="Times New Roman" w:hAnsi="Times New Roman" w:cs="Times New Roman"/>
          <w:color w:val="000000"/>
          <w:sz w:val="24"/>
          <w:szCs w:val="24"/>
          <w:lang w:eastAsia="ru-RU"/>
        </w:rPr>
        <w:t>Учащиеся сравнивают свой ответ с ответом соседа и вместе пытаются прийти к единому мнению.</w:t>
      </w:r>
    </w:p>
    <w:p w14:paraId="58792A8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РАСПРОСТРАНЯТЬ. </w:t>
      </w:r>
      <w:r w:rsidRPr="009D41EF">
        <w:rPr>
          <w:rFonts w:ascii="Times New Roman" w:eastAsia="Times New Roman" w:hAnsi="Times New Roman" w:cs="Times New Roman"/>
          <w:color w:val="000000"/>
          <w:sz w:val="24"/>
          <w:szCs w:val="24"/>
          <w:lang w:eastAsia="ru-RU"/>
        </w:rPr>
        <w:t>Учитель задает вопросы группам учеников, записывает ответы на доске и ведет обсуждение на пленарном заседании.</w:t>
      </w:r>
    </w:p>
    <w:p w14:paraId="3B62847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4D80C53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2. JIGSAW PUZZLE </w:t>
      </w:r>
    </w:p>
    <w:p w14:paraId="601B803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Время на выполнение задания: 15-20 минут.</w:t>
      </w:r>
    </w:p>
    <w:p w14:paraId="1A137E2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Размер группы: 10-15 человек</w:t>
      </w:r>
    </w:p>
    <w:p w14:paraId="78DB576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Учитель готовит серию вопросов или список ресурсов для консультации. Студенты делятся на 2 группы:</w:t>
      </w:r>
    </w:p>
    <w:p w14:paraId="11B54EA9" w14:textId="77777777" w:rsidR="00892AEF" w:rsidRPr="009D41EF" w:rsidRDefault="00892AEF" w:rsidP="009D41EF">
      <w:pPr>
        <w:tabs>
          <w:tab w:val="left" w:pos="284"/>
        </w:tabs>
        <w:spacing w:after="0" w:line="240" w:lineRule="auto"/>
        <w:ind w:left="16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w:t>
      </w:r>
      <w:r w:rsidRPr="009D41EF">
        <w:rPr>
          <w:rFonts w:ascii="Times New Roman" w:eastAsia="Times New Roman" w:hAnsi="Times New Roman" w:cs="Times New Roman"/>
          <w:i/>
          <w:iCs/>
          <w:color w:val="000000"/>
          <w:sz w:val="24"/>
          <w:szCs w:val="24"/>
          <w:lang w:eastAsia="ru-RU"/>
        </w:rPr>
        <w:t>Группа студентов-студентов </w:t>
      </w:r>
      <w:r w:rsidRPr="009D41EF">
        <w:rPr>
          <w:rFonts w:ascii="Times New Roman" w:eastAsia="Times New Roman" w:hAnsi="Times New Roman" w:cs="Times New Roman"/>
          <w:color w:val="000000"/>
          <w:sz w:val="24"/>
          <w:szCs w:val="24"/>
          <w:lang w:eastAsia="ru-RU"/>
        </w:rPr>
        <w:t>получает вопрос / ресурс для исследования и формулирует ответ или решение за 5-7 минут. </w:t>
      </w:r>
    </w:p>
    <w:p w14:paraId="73975214" w14:textId="77777777" w:rsidR="00892AEF" w:rsidRPr="009D41EF" w:rsidRDefault="00892AEF" w:rsidP="009D41EF">
      <w:pPr>
        <w:tabs>
          <w:tab w:val="left" w:pos="284"/>
        </w:tabs>
        <w:spacing w:after="0" w:line="240" w:lineRule="auto"/>
        <w:ind w:left="16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w:t>
      </w:r>
      <w:r w:rsidRPr="009D41EF">
        <w:rPr>
          <w:rFonts w:ascii="Times New Roman" w:eastAsia="Times New Roman" w:hAnsi="Times New Roman" w:cs="Times New Roman"/>
          <w:i/>
          <w:iCs/>
          <w:color w:val="000000"/>
          <w:sz w:val="24"/>
          <w:szCs w:val="24"/>
          <w:lang w:eastAsia="ru-RU"/>
        </w:rPr>
        <w:t>Экспертная группа </w:t>
      </w:r>
      <w:r w:rsidRPr="009D41EF">
        <w:rPr>
          <w:rFonts w:ascii="Times New Roman" w:eastAsia="Times New Roman" w:hAnsi="Times New Roman" w:cs="Times New Roman"/>
          <w:color w:val="000000"/>
          <w:sz w:val="24"/>
          <w:szCs w:val="24"/>
          <w:lang w:eastAsia="ru-RU"/>
        </w:rPr>
        <w:t>критически анализирует решение и подтверждает или предлагает встречные примеры / контраргументы. </w:t>
      </w:r>
    </w:p>
    <w:p w14:paraId="0F34BB4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Группы реорганизуются несколько раз, чтобы каждый студент мог стать экспертом.</w:t>
      </w:r>
    </w:p>
    <w:p w14:paraId="75028AD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7D95E67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3. Матрица концепций - особенности</w:t>
      </w:r>
    </w:p>
    <w:p w14:paraId="7AB8888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Время на выполнение задания: 10-20 минут.</w:t>
      </w:r>
    </w:p>
    <w:p w14:paraId="145B712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Размер группы: 2</w:t>
      </w:r>
    </w:p>
    <w:p w14:paraId="1310964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Когда вводятся новые концепции, которые похожи друг на друга, матрица может помочь проанализировать наиболее важные особенности каждой концепции, тем самым выявив разницу между ними.</w:t>
      </w:r>
    </w:p>
    <w:p w14:paraId="7E60C7C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1DBFAE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tbl>
      <w:tblPr>
        <w:tblW w:w="834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1560"/>
        <w:gridCol w:w="1697"/>
        <w:gridCol w:w="1696"/>
        <w:gridCol w:w="1696"/>
        <w:gridCol w:w="1696"/>
      </w:tblGrid>
      <w:tr w:rsidR="00892AEF" w:rsidRPr="009D41EF" w14:paraId="356C85A5" w14:textId="77777777" w:rsidTr="00892AEF">
        <w:trPr>
          <w:trHeight w:val="500"/>
        </w:trPr>
        <w:tc>
          <w:tcPr>
            <w:tcW w:w="0" w:type="auto"/>
            <w:tcBorders>
              <w:bottom w:val="single" w:sz="8" w:space="0" w:color="auto"/>
              <w:right w:val="single" w:sz="8" w:space="0" w:color="auto"/>
            </w:tcBorders>
            <w:shd w:val="clear" w:color="auto" w:fill="F2F2F2"/>
            <w:tcMar>
              <w:top w:w="90" w:type="dxa"/>
              <w:left w:w="90" w:type="dxa"/>
              <w:bottom w:w="90" w:type="dxa"/>
              <w:right w:w="90" w:type="dxa"/>
            </w:tcMar>
            <w:hideMark/>
          </w:tcPr>
          <w:p w14:paraId="4F361869" w14:textId="77777777" w:rsidR="00892AEF" w:rsidRPr="009D41EF" w:rsidRDefault="00892AEF" w:rsidP="009D41EF">
            <w:pPr>
              <w:tabs>
                <w:tab w:val="left" w:pos="284"/>
              </w:tabs>
              <w:spacing w:before="240" w:after="0" w:line="240" w:lineRule="auto"/>
              <w:ind w:left="56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c>
          <w:tcPr>
            <w:tcW w:w="0" w:type="auto"/>
            <w:tcBorders>
              <w:bottom w:val="single" w:sz="8" w:space="0" w:color="auto"/>
              <w:right w:val="single" w:sz="8" w:space="0" w:color="auto"/>
            </w:tcBorders>
            <w:shd w:val="clear" w:color="auto" w:fill="F2F2F2"/>
            <w:tcMar>
              <w:top w:w="90" w:type="dxa"/>
              <w:left w:w="100" w:type="dxa"/>
              <w:bottom w:w="90" w:type="dxa"/>
              <w:right w:w="90" w:type="dxa"/>
            </w:tcMar>
            <w:hideMark/>
          </w:tcPr>
          <w:p w14:paraId="6953447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Особенность 1</w:t>
            </w:r>
          </w:p>
        </w:tc>
        <w:tc>
          <w:tcPr>
            <w:tcW w:w="0" w:type="auto"/>
            <w:tcBorders>
              <w:bottom w:val="single" w:sz="8" w:space="0" w:color="auto"/>
              <w:right w:val="single" w:sz="8" w:space="0" w:color="auto"/>
            </w:tcBorders>
            <w:shd w:val="clear" w:color="auto" w:fill="F2F2F2"/>
            <w:tcMar>
              <w:top w:w="90" w:type="dxa"/>
              <w:left w:w="100" w:type="dxa"/>
              <w:bottom w:w="90" w:type="dxa"/>
              <w:right w:w="90" w:type="dxa"/>
            </w:tcMar>
            <w:hideMark/>
          </w:tcPr>
          <w:p w14:paraId="3A767EA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Особенность 2</w:t>
            </w:r>
          </w:p>
        </w:tc>
        <w:tc>
          <w:tcPr>
            <w:tcW w:w="0" w:type="auto"/>
            <w:tcBorders>
              <w:bottom w:val="single" w:sz="8" w:space="0" w:color="auto"/>
              <w:right w:val="single" w:sz="8" w:space="0" w:color="auto"/>
            </w:tcBorders>
            <w:shd w:val="clear" w:color="auto" w:fill="F2F2F2"/>
            <w:tcMar>
              <w:top w:w="90" w:type="dxa"/>
              <w:left w:w="100" w:type="dxa"/>
              <w:bottom w:w="90" w:type="dxa"/>
              <w:right w:w="90" w:type="dxa"/>
            </w:tcMar>
            <w:hideMark/>
          </w:tcPr>
          <w:p w14:paraId="6EE54B9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Особенность 3</w:t>
            </w:r>
          </w:p>
        </w:tc>
        <w:tc>
          <w:tcPr>
            <w:tcW w:w="0" w:type="auto"/>
            <w:tcBorders>
              <w:bottom w:val="single" w:sz="8" w:space="0" w:color="auto"/>
            </w:tcBorders>
            <w:shd w:val="clear" w:color="auto" w:fill="F2F2F2"/>
            <w:tcMar>
              <w:top w:w="90" w:type="dxa"/>
              <w:left w:w="100" w:type="dxa"/>
              <w:bottom w:w="90" w:type="dxa"/>
              <w:right w:w="90" w:type="dxa"/>
            </w:tcMar>
            <w:hideMark/>
          </w:tcPr>
          <w:p w14:paraId="6D92D7C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Особенность 4</w:t>
            </w:r>
          </w:p>
        </w:tc>
      </w:tr>
      <w:tr w:rsidR="00892AEF" w:rsidRPr="009D41EF" w14:paraId="6576567A" w14:textId="77777777" w:rsidTr="00892AEF">
        <w:trPr>
          <w:trHeight w:val="770"/>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1F4FE62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Концепция 1</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573C5C0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41A247F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09AE972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tcBorders>
              <w:bottom w:val="single" w:sz="8" w:space="0" w:color="auto"/>
            </w:tcBorders>
            <w:shd w:val="clear" w:color="auto" w:fill="F2F2F2"/>
            <w:tcMar>
              <w:top w:w="100" w:type="dxa"/>
              <w:left w:w="100" w:type="dxa"/>
              <w:bottom w:w="90" w:type="dxa"/>
              <w:right w:w="90" w:type="dxa"/>
            </w:tcMar>
            <w:hideMark/>
          </w:tcPr>
          <w:p w14:paraId="09E9B2A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r>
      <w:tr w:rsidR="00892AEF" w:rsidRPr="009D41EF" w14:paraId="4059825B" w14:textId="77777777" w:rsidTr="00892AEF">
        <w:trPr>
          <w:trHeight w:val="770"/>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07E0629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Концепция 2 </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4631D26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00628E9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right w:val="single" w:sz="8" w:space="0" w:color="auto"/>
            </w:tcBorders>
            <w:shd w:val="clear" w:color="auto" w:fill="F2F2F2"/>
            <w:tcMar>
              <w:top w:w="100" w:type="dxa"/>
              <w:left w:w="100" w:type="dxa"/>
              <w:bottom w:w="90" w:type="dxa"/>
              <w:right w:w="90" w:type="dxa"/>
            </w:tcMar>
            <w:hideMark/>
          </w:tcPr>
          <w:p w14:paraId="60042AE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c>
          <w:tcPr>
            <w:tcW w:w="0" w:type="auto"/>
            <w:tcBorders>
              <w:bottom w:val="single" w:sz="8" w:space="0" w:color="auto"/>
            </w:tcBorders>
            <w:shd w:val="clear" w:color="auto" w:fill="F2F2F2"/>
            <w:tcMar>
              <w:top w:w="100" w:type="dxa"/>
              <w:left w:w="100" w:type="dxa"/>
              <w:bottom w:w="90" w:type="dxa"/>
              <w:right w:w="90" w:type="dxa"/>
            </w:tcMar>
            <w:hideMark/>
          </w:tcPr>
          <w:p w14:paraId="1AEE3AF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t>
            </w:r>
          </w:p>
        </w:tc>
      </w:tr>
      <w:tr w:rsidR="00892AEF" w:rsidRPr="009D41EF" w14:paraId="5013E5FA" w14:textId="77777777" w:rsidTr="00892AEF">
        <w:trPr>
          <w:trHeight w:val="770"/>
        </w:trPr>
        <w:tc>
          <w:tcPr>
            <w:tcW w:w="0" w:type="auto"/>
            <w:tcBorders>
              <w:right w:val="single" w:sz="8" w:space="0" w:color="auto"/>
            </w:tcBorders>
            <w:shd w:val="clear" w:color="auto" w:fill="F2F2F2"/>
            <w:tcMar>
              <w:top w:w="100" w:type="dxa"/>
              <w:left w:w="90" w:type="dxa"/>
              <w:bottom w:w="90" w:type="dxa"/>
              <w:right w:w="90" w:type="dxa"/>
            </w:tcMar>
            <w:hideMark/>
          </w:tcPr>
          <w:p w14:paraId="44EAA85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Концепция 3 </w:t>
            </w:r>
          </w:p>
        </w:tc>
        <w:tc>
          <w:tcPr>
            <w:tcW w:w="0" w:type="auto"/>
            <w:tcBorders>
              <w:right w:val="single" w:sz="8" w:space="0" w:color="auto"/>
            </w:tcBorders>
            <w:shd w:val="clear" w:color="auto" w:fill="F2F2F2"/>
            <w:tcMar>
              <w:top w:w="100" w:type="dxa"/>
              <w:left w:w="100" w:type="dxa"/>
              <w:bottom w:w="90" w:type="dxa"/>
              <w:right w:w="90" w:type="dxa"/>
            </w:tcMar>
            <w:hideMark/>
          </w:tcPr>
          <w:p w14:paraId="7949C05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tcBorders>
              <w:right w:val="single" w:sz="8" w:space="0" w:color="auto"/>
            </w:tcBorders>
            <w:shd w:val="clear" w:color="auto" w:fill="F2F2F2"/>
            <w:tcMar>
              <w:top w:w="100" w:type="dxa"/>
              <w:left w:w="100" w:type="dxa"/>
              <w:bottom w:w="90" w:type="dxa"/>
              <w:right w:w="90" w:type="dxa"/>
            </w:tcMar>
            <w:hideMark/>
          </w:tcPr>
          <w:p w14:paraId="1D63B6A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tcBorders>
              <w:right w:val="single" w:sz="8" w:space="0" w:color="auto"/>
            </w:tcBorders>
            <w:shd w:val="clear" w:color="auto" w:fill="F2F2F2"/>
            <w:tcMar>
              <w:top w:w="100" w:type="dxa"/>
              <w:left w:w="100" w:type="dxa"/>
              <w:bottom w:w="90" w:type="dxa"/>
              <w:right w:w="90" w:type="dxa"/>
            </w:tcMar>
            <w:hideMark/>
          </w:tcPr>
          <w:p w14:paraId="1563B6D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c>
          <w:tcPr>
            <w:tcW w:w="0" w:type="auto"/>
            <w:shd w:val="clear" w:color="auto" w:fill="F2F2F2"/>
            <w:tcMar>
              <w:top w:w="100" w:type="dxa"/>
              <w:left w:w="100" w:type="dxa"/>
              <w:bottom w:w="90" w:type="dxa"/>
              <w:right w:w="90" w:type="dxa"/>
            </w:tcMar>
            <w:hideMark/>
          </w:tcPr>
          <w:p w14:paraId="2D69D4C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w:t>
            </w:r>
          </w:p>
        </w:tc>
      </w:tr>
    </w:tbl>
    <w:p w14:paraId="266A76F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D61F48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1EFF93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Учитель представляет парам учеников список характеристик и просит их определить, какие характеристики относятся к каждой концепции.</w:t>
      </w:r>
    </w:p>
    <w:p w14:paraId="3E37FEE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После этого ответы будут обсуждаться со всем классом для проверки понимания.</w:t>
      </w:r>
    </w:p>
    <w:p w14:paraId="053ADAE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3DECBAD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4. ФИЛИППС 6/6</w:t>
      </w:r>
    </w:p>
    <w:p w14:paraId="3DC8ABA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Время выполнения задания: 20-30 минут.</w:t>
      </w:r>
    </w:p>
    <w:p w14:paraId="566E5F4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Размер группы: 6.</w:t>
      </w:r>
    </w:p>
    <w:p w14:paraId="63498A9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Педагог формирует группы по 6 учеников в каждой. Каждой группе дается 6 минут на решение задачи. По истечении 6 минут репортер группы представляет решение в классе, после чего вся группа составляет резюме на основе представленных решений.</w:t>
      </w:r>
    </w:p>
    <w:p w14:paraId="1757C43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1D0F2C4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5. Трехэтапное интервью</w:t>
      </w:r>
    </w:p>
    <w:p w14:paraId="6A225F68"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Время выполнения задания: 15-30 минут.</w:t>
      </w:r>
    </w:p>
    <w:p w14:paraId="43B2FAC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Размер группы: 2, затем 4.</w:t>
      </w:r>
    </w:p>
    <w:p w14:paraId="444BE156"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Первоначально ученики делятся на пары. Каждый ученик в течение нескольких минут беседует с другим о том, что изучает дома. Пара обобщает ответы своего партнера, а затем делится ими с другой парой студентов.</w:t>
      </w:r>
    </w:p>
    <w:p w14:paraId="2E1084C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AC356C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lastRenderedPageBreak/>
        <w:t>6. Обсуждение Fishbowl</w:t>
      </w:r>
    </w:p>
    <w:p w14:paraId="42E60EB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Время на выполнение задания: 15-20 минут.</w:t>
      </w:r>
    </w:p>
    <w:p w14:paraId="0ECFD30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Размер группы: 3-5 человек (образуют круг), остальные ученики класса находятся за пределами круга.</w:t>
      </w:r>
    </w:p>
    <w:p w14:paraId="55DEBA9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Группа учеников в кружке инициирует обсуждение темы (темы, предложенной коллегами или учителем). Студенты вне кружка следят за обсуждением, делают заметки, критически анализируют содержание и логику обсуждения в кружке. Они предоставляют группе комментарии, решения, конструктивную обратную связь.</w:t>
      </w:r>
    </w:p>
    <w:p w14:paraId="5CA9C61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78205A61" w14:textId="77777777" w:rsidR="00892AEF" w:rsidRPr="009D41EF" w:rsidRDefault="00892AEF" w:rsidP="009D41EF">
      <w:pPr>
        <w:shd w:val="clear" w:color="auto" w:fill="E2EFD9"/>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ШАГ 3. Организация дополнительных работ.</w:t>
      </w:r>
    </w:p>
    <w:p w14:paraId="0C38442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59AA0CB"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конце классных занятий для учителя важно подготовиться к распространению опыта обучения с классной деятельности на индивидуальную или совместную практику за пределами классной комнаты.</w:t>
      </w:r>
    </w:p>
    <w:p w14:paraId="781780C8"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Учитель объяснит ученикам, что им нужно будет сделать после классной работы, чтобы продолжить обучение или связать это с изучаемым предметом.</w:t>
      </w:r>
    </w:p>
    <w:p w14:paraId="38B46E38"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Чтобы углубить понимание учениками вне класса, учитель может:</w:t>
      </w:r>
    </w:p>
    <w:p w14:paraId="7CF53408" w14:textId="77777777" w:rsidR="00892AEF" w:rsidRPr="009D41EF" w:rsidRDefault="00892AEF" w:rsidP="009D41EF">
      <w:pPr>
        <w:tabs>
          <w:tab w:val="left" w:pos="284"/>
        </w:tabs>
        <w:spacing w:after="0" w:line="240" w:lineRule="auto"/>
        <w:ind w:left="16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использовать дискуссионные форумы или социальные сети для развития идей, разработанных в классе; </w:t>
      </w:r>
    </w:p>
    <w:p w14:paraId="65DA0101" w14:textId="77777777" w:rsidR="00892AEF" w:rsidRPr="009D41EF" w:rsidRDefault="00892AEF" w:rsidP="009D41EF">
      <w:pPr>
        <w:tabs>
          <w:tab w:val="left" w:pos="284"/>
        </w:tabs>
        <w:spacing w:after="0" w:line="240" w:lineRule="auto"/>
        <w:ind w:left="16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создают дополнительные проблемы для студентов, чтобы они могли самостоятельно набраться опыта вне класса; </w:t>
      </w:r>
    </w:p>
    <w:p w14:paraId="776564FE" w14:textId="77777777" w:rsidR="00892AEF" w:rsidRPr="009D41EF" w:rsidRDefault="00892AEF" w:rsidP="009D41EF">
      <w:pPr>
        <w:tabs>
          <w:tab w:val="left" w:pos="284"/>
        </w:tabs>
        <w:spacing w:after="0" w:line="240" w:lineRule="auto"/>
        <w:ind w:left="16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применять онлайн-тестирование, чтобы сразу получить обратную связь со студентами; </w:t>
      </w:r>
    </w:p>
    <w:p w14:paraId="07E0581E" w14:textId="77777777" w:rsidR="00892AEF" w:rsidRPr="009D41EF" w:rsidRDefault="00892AEF" w:rsidP="009D41EF">
      <w:pPr>
        <w:tabs>
          <w:tab w:val="left" w:pos="284"/>
        </w:tabs>
        <w:spacing w:after="0" w:line="240" w:lineRule="auto"/>
        <w:ind w:left="16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создавать задания, требующие от учеников применения навыков и знаний, полученных на занятиях, в новой ситуации; </w:t>
      </w:r>
    </w:p>
    <w:p w14:paraId="44A1237B" w14:textId="77777777" w:rsidR="00892AEF" w:rsidRPr="009D41EF" w:rsidRDefault="00892AEF" w:rsidP="009D41EF">
      <w:pPr>
        <w:tabs>
          <w:tab w:val="left" w:pos="284"/>
        </w:tabs>
        <w:spacing w:after="0" w:line="240" w:lineRule="auto"/>
        <w:ind w:left="16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предлагать дополнительные чтения, расширяющие концепции, обсуждаемые в классе; </w:t>
      </w:r>
    </w:p>
    <w:p w14:paraId="74DB0271" w14:textId="77777777" w:rsidR="00892AEF" w:rsidRPr="009D41EF" w:rsidRDefault="00892AEF" w:rsidP="009D41EF">
      <w:pPr>
        <w:tabs>
          <w:tab w:val="left" w:pos="284"/>
        </w:tabs>
        <w:spacing w:after="0" w:line="240" w:lineRule="auto"/>
        <w:ind w:left="16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Поощряйте студентов создавать неформальные учебные группы. </w:t>
      </w:r>
    </w:p>
    <w:p w14:paraId="10F9A45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4213CE5"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обратном классе упор делается на активное и основанное на опыте обучение, которое необходимо развивать особенно на этом этапе.</w:t>
      </w:r>
    </w:p>
    <w:p w14:paraId="1A2A010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При </w:t>
      </w:r>
      <w:r w:rsidRPr="009D41EF">
        <w:rPr>
          <w:rFonts w:ascii="Times New Roman" w:eastAsia="Times New Roman" w:hAnsi="Times New Roman" w:cs="Times New Roman"/>
          <w:i/>
          <w:iCs/>
          <w:color w:val="000000"/>
          <w:sz w:val="24"/>
          <w:szCs w:val="24"/>
          <w:lang w:eastAsia="ru-RU"/>
        </w:rPr>
        <w:t>активном обучении </w:t>
      </w:r>
      <w:r w:rsidRPr="009D41EF">
        <w:rPr>
          <w:rFonts w:ascii="Times New Roman" w:eastAsia="Times New Roman" w:hAnsi="Times New Roman" w:cs="Times New Roman"/>
          <w:color w:val="000000"/>
          <w:sz w:val="24"/>
          <w:szCs w:val="24"/>
          <w:lang w:eastAsia="ru-RU"/>
        </w:rPr>
        <w:t>учащиеся учатся через действие ( </w:t>
      </w:r>
      <w:r w:rsidRPr="009D41EF">
        <w:rPr>
          <w:rFonts w:ascii="Times New Roman" w:eastAsia="Times New Roman" w:hAnsi="Times New Roman" w:cs="Times New Roman"/>
          <w:i/>
          <w:iCs/>
          <w:color w:val="000000"/>
          <w:sz w:val="24"/>
          <w:szCs w:val="24"/>
          <w:lang w:eastAsia="ru-RU"/>
        </w:rPr>
        <w:t>обучение </w:t>
      </w:r>
      <w:r w:rsidRPr="009D41EF">
        <w:rPr>
          <w:rFonts w:ascii="Times New Roman" w:eastAsia="Times New Roman" w:hAnsi="Times New Roman" w:cs="Times New Roman"/>
          <w:color w:val="000000"/>
          <w:sz w:val="24"/>
          <w:szCs w:val="24"/>
          <w:lang w:eastAsia="ru-RU"/>
        </w:rPr>
        <w:t>через действие ), через собственное участие. </w:t>
      </w:r>
    </w:p>
    <w:p w14:paraId="58750E6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i/>
          <w:iCs/>
          <w:color w:val="000000"/>
          <w:sz w:val="24"/>
          <w:szCs w:val="24"/>
          <w:lang w:eastAsia="ru-RU"/>
        </w:rPr>
        <w:t>Эмпирическое </w:t>
      </w:r>
      <w:r w:rsidRPr="009D41EF">
        <w:rPr>
          <w:rFonts w:ascii="Times New Roman" w:eastAsia="Times New Roman" w:hAnsi="Times New Roman" w:cs="Times New Roman"/>
          <w:color w:val="000000"/>
          <w:sz w:val="24"/>
          <w:szCs w:val="24"/>
          <w:lang w:eastAsia="ru-RU"/>
        </w:rPr>
        <w:t>обучение основано на практических занятиях (например, моделирование, ролевые игры, эксперименты, демонстрации, экскурсии, лабораторные работы, дебаты). Студенты должны активно участвовать в практической деятельности, а не быть просто наблюдателями. Мероприятия должны включать возможности для сотрудничества, размышления об опыте (например, журналистика, электронные журналы, эссе, дискуссионные форумы).</w:t>
      </w:r>
    </w:p>
    <w:p w14:paraId="1DB56D9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543AF9B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Для организации дополнительных мероприятий рекомендуются следующие методы:</w:t>
      </w:r>
    </w:p>
    <w:p w14:paraId="758B184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lastRenderedPageBreak/>
        <w:t> </w:t>
      </w:r>
    </w:p>
    <w:p w14:paraId="743049F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1. Создание учебного контента (студентами)</w:t>
      </w:r>
    </w:p>
    <w:p w14:paraId="7B927CA4"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Обычно студенты являются потребителями контента. Когда учащиеся создают учебный контент, они постоянно размышляют о собственном обучении, документируют, исследуют, применяют и прогрессируют.</w:t>
      </w:r>
    </w:p>
    <w:p w14:paraId="3DC49FC8"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Контент может быть цифровыми историями, мини-проектами, блогами, подкастами, презентациями, симуляциями, видео и т. Д. Учитель, а также ученики будут давать четкие отзывы и предложения всем ученикам в классе.</w:t>
      </w:r>
    </w:p>
    <w:p w14:paraId="3B328D6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1D6788C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2. Обсуждения в больших или малых группах.</w:t>
      </w:r>
    </w:p>
    <w:p w14:paraId="27F70466"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Обсуждения могут предоставить контекст, значимость и актуальность для содержания обучения. Развивая дискуссии со сложными вопросами, учитель побуждает учащихся исследовать различные темы, проверять предположения и развивать коммуникативные навыки. Он тот, кто решает, как и кто будет способствовать обсуждению (например, небольшие группы под руководством учеников или большие группы под руководством учителя).</w:t>
      </w:r>
    </w:p>
    <w:p w14:paraId="4A70892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5A4B988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3. Групповое исследование</w:t>
      </w:r>
    </w:p>
    <w:p w14:paraId="212765AF"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Вне уроков ученики работают в группах, чтобы проанализировать предложенную учителем статью. Они подробно обсудят статью, аргументируя выводы, их актуальность или общую достоверность самой статьи.</w:t>
      </w:r>
    </w:p>
    <w:p w14:paraId="7F74C0F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Чтобы учащиеся достаточно хорошо поняли статью, группу могут попросить подготовить резюме для этой статьи.</w:t>
      </w:r>
    </w:p>
    <w:p w14:paraId="3D1BAE2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69F3FF2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508F7858" w14:textId="77777777" w:rsidR="00892AEF" w:rsidRPr="009D41EF" w:rsidRDefault="00892AEF" w:rsidP="009D41EF">
      <w:pPr>
        <w:shd w:val="clear" w:color="auto" w:fill="E2EFD9"/>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ШАГ 4. Организация оценки и обратной связи</w:t>
      </w:r>
    </w:p>
    <w:p w14:paraId="2B089C4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45F9D72"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На этом этапе будут организованы мероприятия: самооценка; экспертная оценка; оценка учителя; предоставление обратной связи, связанной с академическими успехами ученика, а также степенью удовлетворенности учителем и / или уроком, организованным методом Reverse Class.</w:t>
      </w:r>
    </w:p>
    <w:p w14:paraId="6327CF7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94FEDA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i/>
          <w:iCs/>
          <w:color w:val="000000"/>
          <w:sz w:val="24"/>
          <w:szCs w:val="24"/>
          <w:lang w:eastAsia="ru-RU"/>
        </w:rPr>
        <w:t>Самооценка </w:t>
      </w:r>
      <w:r w:rsidRPr="009D41EF">
        <w:rPr>
          <w:rFonts w:ascii="Times New Roman" w:eastAsia="Times New Roman" w:hAnsi="Times New Roman" w:cs="Times New Roman"/>
          <w:color w:val="000000"/>
          <w:sz w:val="24"/>
          <w:szCs w:val="24"/>
          <w:lang w:eastAsia="ru-RU"/>
        </w:rPr>
        <w:t>будет включать короткие задания или онлайн-анкеты с ограниченным количеством пунктов (до 4). Анкеты должны проверять не понимание или полученные знания, а скорее то, знают ли студенты, как применять то, что они узнали.</w:t>
      </w:r>
    </w:p>
    <w:p w14:paraId="5A5C706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 </w:t>
      </w:r>
    </w:p>
    <w:p w14:paraId="27506E9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i/>
          <w:iCs/>
          <w:color w:val="000000"/>
          <w:sz w:val="24"/>
          <w:szCs w:val="24"/>
          <w:lang w:eastAsia="ru-RU"/>
        </w:rPr>
        <w:t>Экспертная оценка</w:t>
      </w:r>
    </w:p>
    <w:p w14:paraId="53AE7A08"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Действия на последнем занятии должны способствовать рецензированию.</w:t>
      </w:r>
    </w:p>
    <w:p w14:paraId="678C5813"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Анализируя работы своих сверстников, студенты консолидируют, укрепляют и углубляют понимание изученного материала как своим собственным, так и своими сверстниками. Это может помочь учащимся развить навыки критического анализа, привыкнуть к критике и обосновать свою позицию в дальнейших обсуждениях. Это действие можно выполнить с помощью онлайн-дискуссионного форума, группового чата или викторины.</w:t>
      </w:r>
    </w:p>
    <w:p w14:paraId="0E1BC292"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Форум </w:t>
      </w:r>
      <w:r w:rsidRPr="009D41EF">
        <w:rPr>
          <w:rFonts w:ascii="Times New Roman" w:eastAsia="Times New Roman" w:hAnsi="Times New Roman" w:cs="Times New Roman"/>
          <w:color w:val="000000"/>
          <w:sz w:val="24"/>
          <w:szCs w:val="24"/>
          <w:lang w:eastAsia="ru-RU"/>
        </w:rPr>
        <w:t>является асинхронной деятельность , в которой студенты и преподаватели могут обмениваться идеями по темам разноски и ответы.</w:t>
      </w:r>
    </w:p>
    <w:p w14:paraId="5A042392"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Чат </w:t>
      </w:r>
      <w:r w:rsidRPr="009D41EF">
        <w:rPr>
          <w:rFonts w:ascii="Times New Roman" w:eastAsia="Times New Roman" w:hAnsi="Times New Roman" w:cs="Times New Roman"/>
          <w:color w:val="000000"/>
          <w:sz w:val="24"/>
          <w:szCs w:val="24"/>
          <w:lang w:eastAsia="ru-RU"/>
        </w:rPr>
        <w:t>синхронная деятельность , которая позволяет учителю и студентам участвовать в онлайн - диалоги в режиме реального времени. Чаты могут быть:</w:t>
      </w:r>
    </w:p>
    <w:p w14:paraId="6BD56B48" w14:textId="77777777" w:rsidR="00892AEF" w:rsidRPr="009D41EF" w:rsidRDefault="00892AEF" w:rsidP="009D41EF">
      <w:pPr>
        <w:tabs>
          <w:tab w:val="left" w:pos="284"/>
        </w:tabs>
        <w:spacing w:after="0" w:line="240" w:lineRule="auto"/>
        <w:ind w:left="17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w:t>
      </w:r>
      <w:r w:rsidRPr="009D41EF">
        <w:rPr>
          <w:rFonts w:ascii="Times New Roman" w:eastAsia="Times New Roman" w:hAnsi="Times New Roman" w:cs="Times New Roman"/>
          <w:i/>
          <w:iCs/>
          <w:color w:val="000000"/>
          <w:sz w:val="24"/>
          <w:szCs w:val="24"/>
          <w:lang w:eastAsia="ru-RU"/>
        </w:rPr>
        <w:t>запланировано </w:t>
      </w:r>
      <w:r w:rsidRPr="009D41EF">
        <w:rPr>
          <w:rFonts w:ascii="Times New Roman" w:eastAsia="Times New Roman" w:hAnsi="Times New Roman" w:cs="Times New Roman"/>
          <w:color w:val="000000"/>
          <w:sz w:val="24"/>
          <w:szCs w:val="24"/>
          <w:lang w:eastAsia="ru-RU"/>
        </w:rPr>
        <w:t>на определенный период времени (например, еженедельно или ежедневно); </w:t>
      </w:r>
    </w:p>
    <w:p w14:paraId="7581A1CA" w14:textId="77777777" w:rsidR="00892AEF" w:rsidRPr="009D41EF" w:rsidRDefault="00892AEF" w:rsidP="009D41EF">
      <w:pPr>
        <w:tabs>
          <w:tab w:val="left" w:pos="284"/>
        </w:tabs>
        <w:spacing w:after="0" w:line="240" w:lineRule="auto"/>
        <w:ind w:left="170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w:t>
      </w:r>
      <w:r w:rsidRPr="009D41EF">
        <w:rPr>
          <w:rFonts w:ascii="Times New Roman" w:eastAsia="Times New Roman" w:hAnsi="Times New Roman" w:cs="Times New Roman"/>
          <w:i/>
          <w:iCs/>
          <w:color w:val="000000"/>
          <w:sz w:val="24"/>
          <w:szCs w:val="24"/>
          <w:lang w:eastAsia="ru-RU"/>
        </w:rPr>
        <w:t>открытый, </w:t>
      </w:r>
      <w:r w:rsidRPr="009D41EF">
        <w:rPr>
          <w:rFonts w:ascii="Times New Roman" w:eastAsia="Times New Roman" w:hAnsi="Times New Roman" w:cs="Times New Roman"/>
          <w:color w:val="000000"/>
          <w:sz w:val="24"/>
          <w:szCs w:val="24"/>
          <w:lang w:eastAsia="ru-RU"/>
        </w:rPr>
        <w:t>в котором все пишут и комментируют, когда это возможно. </w:t>
      </w:r>
    </w:p>
    <w:p w14:paraId="0928AD4F"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Учителя могут просматривать комментарии из предыдущих сеансов чата, а также открывать их для учащихся.</w:t>
      </w:r>
    </w:p>
    <w:p w14:paraId="788D6AF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44D799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i/>
          <w:iCs/>
          <w:color w:val="000000"/>
          <w:sz w:val="24"/>
          <w:szCs w:val="24"/>
          <w:lang w:eastAsia="ru-RU"/>
        </w:rPr>
        <w:t>Оценка учителя </w:t>
      </w:r>
      <w:r w:rsidRPr="009D41EF">
        <w:rPr>
          <w:rFonts w:ascii="Times New Roman" w:eastAsia="Times New Roman" w:hAnsi="Times New Roman" w:cs="Times New Roman"/>
          <w:color w:val="000000"/>
          <w:sz w:val="24"/>
          <w:szCs w:val="24"/>
          <w:lang w:eastAsia="ru-RU"/>
        </w:rPr>
        <w:t>учениками может производиться теми же инструментами, что и в случае оценки сверстниками, то есть с использованием дискуссионного онлайн-форума, группового чата или анкеты. Анализируя результаты этого оценивания, учитель в конечном итоге задумается о том, как улучшить процесс организации урока с помощью метода обратного класса.</w:t>
      </w:r>
    </w:p>
    <w:p w14:paraId="0B3DA8F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788A84F" w14:textId="77777777" w:rsidR="00892AEF" w:rsidRPr="009D41EF" w:rsidRDefault="00892AEF" w:rsidP="009D41EF">
      <w:pPr>
        <w:shd w:val="clear" w:color="auto" w:fill="DEEAF6"/>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3.3. себя</w:t>
      </w:r>
    </w:p>
    <w:p w14:paraId="30ADB39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2CFA058"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Сколько шагов нужно сделать, чтобы организовать урок через обратный класс? (4)     </w:t>
      </w:r>
    </w:p>
    <w:p w14:paraId="42470671" w14:textId="77777777" w:rsidR="00892AEF" w:rsidRPr="009D41EF" w:rsidRDefault="00892AEF" w:rsidP="009D41EF">
      <w:pPr>
        <w:tabs>
          <w:tab w:val="left" w:pos="284"/>
        </w:tabs>
        <w:spacing w:before="240" w:after="12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9CEF8EA"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Перечислите ниже мероприятия, которые вовлекают учащихся в активное обучение, чтобы практиковать и улучшать то, что они узнали дома (на этапе </w:t>
      </w:r>
      <w:r w:rsidRPr="009D41EF">
        <w:rPr>
          <w:rFonts w:ascii="Times New Roman" w:eastAsia="Times New Roman" w:hAnsi="Times New Roman" w:cs="Times New Roman"/>
          <w:i/>
          <w:iCs/>
          <w:color w:val="000000"/>
          <w:sz w:val="24"/>
          <w:szCs w:val="24"/>
          <w:lang w:eastAsia="ru-RU"/>
        </w:rPr>
        <w:t>до занятий </w:t>
      </w:r>
      <w:r w:rsidRPr="009D41EF">
        <w:rPr>
          <w:rFonts w:ascii="Times New Roman" w:eastAsia="Times New Roman" w:hAnsi="Times New Roman" w:cs="Times New Roman"/>
          <w:color w:val="000000"/>
          <w:sz w:val="24"/>
          <w:szCs w:val="24"/>
          <w:lang w:eastAsia="ru-RU"/>
        </w:rPr>
        <w:t>):     </w:t>
      </w:r>
    </w:p>
    <w:tbl>
      <w:tblPr>
        <w:tblW w:w="546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5465"/>
      </w:tblGrid>
      <w:tr w:rsidR="00892AEF" w:rsidRPr="009D41EF" w14:paraId="4F23E4F0" w14:textId="77777777" w:rsidTr="00892AEF">
        <w:trPr>
          <w:trHeight w:val="420"/>
        </w:trPr>
        <w:tc>
          <w:tcPr>
            <w:tcW w:w="0" w:type="auto"/>
            <w:tcBorders>
              <w:bottom w:val="single" w:sz="8" w:space="0" w:color="auto"/>
            </w:tcBorders>
            <w:shd w:val="clear" w:color="auto" w:fill="F2F2F2"/>
            <w:tcMar>
              <w:top w:w="50" w:type="dxa"/>
              <w:left w:w="50" w:type="dxa"/>
              <w:bottom w:w="50" w:type="dxa"/>
              <w:right w:w="50" w:type="dxa"/>
            </w:tcMar>
            <w:hideMark/>
          </w:tcPr>
          <w:p w14:paraId="542FF702"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Расследования группы R</w:t>
            </w:r>
          </w:p>
        </w:tc>
      </w:tr>
      <w:tr w:rsidR="00892AEF" w:rsidRPr="009D41EF" w14:paraId="791851CC"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2F12A388"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Креативные сценарии и симуляции</w:t>
            </w:r>
          </w:p>
        </w:tc>
      </w:tr>
      <w:tr w:rsidR="00892AEF" w:rsidRPr="009D41EF" w14:paraId="6946A8C1"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3507048F"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Примеры из практики R</w:t>
            </w:r>
          </w:p>
        </w:tc>
      </w:tr>
      <w:tr w:rsidR="00892AEF" w:rsidRPr="009D41EF" w14:paraId="5ADB103F"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56C4E6E7"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быстрый тест с вопросами</w:t>
            </w:r>
          </w:p>
        </w:tc>
      </w:tr>
      <w:tr w:rsidR="00892AEF" w:rsidRPr="009D41EF" w14:paraId="434C34E3"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210B230C"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дебаты</w:t>
            </w:r>
          </w:p>
        </w:tc>
      </w:tr>
      <w:tr w:rsidR="00892AEF" w:rsidRPr="009D41EF" w14:paraId="55AAD7BD"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5D95C4C6"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микролекции</w:t>
            </w:r>
          </w:p>
        </w:tc>
      </w:tr>
      <w:tr w:rsidR="00892AEF" w:rsidRPr="009D41EF" w14:paraId="65074DD0"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16235883"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 самооценка</w:t>
            </w:r>
          </w:p>
        </w:tc>
      </w:tr>
      <w:tr w:rsidR="00892AEF" w:rsidRPr="009D41EF" w14:paraId="2FE4BF21" w14:textId="77777777" w:rsidTr="00892AEF">
        <w:trPr>
          <w:trHeight w:val="420"/>
        </w:trPr>
        <w:tc>
          <w:tcPr>
            <w:tcW w:w="0" w:type="auto"/>
            <w:shd w:val="clear" w:color="auto" w:fill="F2F2F2"/>
            <w:tcMar>
              <w:top w:w="60" w:type="dxa"/>
              <w:left w:w="50" w:type="dxa"/>
              <w:bottom w:w="50" w:type="dxa"/>
              <w:right w:w="50" w:type="dxa"/>
            </w:tcMar>
            <w:hideMark/>
          </w:tcPr>
          <w:p w14:paraId="6441158D"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Студенческие дискуссии</w:t>
            </w:r>
          </w:p>
        </w:tc>
      </w:tr>
    </w:tbl>
    <w:p w14:paraId="758526F5"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0347A45"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Отметьте приемы, полезные для эффективной организации индивидуальной деятельности учащихся на </w:t>
      </w:r>
      <w:r w:rsidRPr="009D41EF">
        <w:rPr>
          <w:rFonts w:ascii="Times New Roman" w:eastAsia="Times New Roman" w:hAnsi="Times New Roman" w:cs="Times New Roman"/>
          <w:i/>
          <w:iCs/>
          <w:color w:val="000000"/>
          <w:sz w:val="24"/>
          <w:szCs w:val="24"/>
          <w:lang w:eastAsia="ru-RU"/>
        </w:rPr>
        <w:t>аудиторной </w:t>
      </w:r>
      <w:r w:rsidRPr="009D41EF">
        <w:rPr>
          <w:rFonts w:ascii="Times New Roman" w:eastAsia="Times New Roman" w:hAnsi="Times New Roman" w:cs="Times New Roman"/>
          <w:color w:val="000000"/>
          <w:sz w:val="24"/>
          <w:szCs w:val="24"/>
          <w:lang w:eastAsia="ru-RU"/>
        </w:rPr>
        <w:t>стадии :       </w:t>
      </w:r>
    </w:p>
    <w:tbl>
      <w:tblPr>
        <w:tblW w:w="546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5465"/>
      </w:tblGrid>
      <w:tr w:rsidR="00892AEF" w:rsidRPr="009D41EF" w14:paraId="5CCEC052" w14:textId="77777777" w:rsidTr="00892AEF">
        <w:trPr>
          <w:trHeight w:val="420"/>
        </w:trPr>
        <w:tc>
          <w:tcPr>
            <w:tcW w:w="0" w:type="auto"/>
            <w:tcBorders>
              <w:bottom w:val="single" w:sz="8" w:space="0" w:color="auto"/>
            </w:tcBorders>
            <w:shd w:val="clear" w:color="auto" w:fill="F2F2F2"/>
            <w:tcMar>
              <w:top w:w="50" w:type="dxa"/>
              <w:left w:w="50" w:type="dxa"/>
              <w:bottom w:w="50" w:type="dxa"/>
              <w:right w:w="50" w:type="dxa"/>
            </w:tcMar>
            <w:hideMark/>
          </w:tcPr>
          <w:p w14:paraId="484366E2"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Решение проблем (индивидуально)</w:t>
            </w:r>
          </w:p>
        </w:tc>
      </w:tr>
      <w:tr w:rsidR="00892AEF" w:rsidRPr="009D41EF" w14:paraId="717EDE4B"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02B4E9ED"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ГОЛОВОЛОМКА </w:t>
            </w:r>
          </w:p>
        </w:tc>
      </w:tr>
      <w:tr w:rsidR="00892AEF" w:rsidRPr="009D41EF" w14:paraId="7448DDC7"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2B22E21B"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Обзоры R Card</w:t>
            </w:r>
          </w:p>
        </w:tc>
      </w:tr>
      <w:tr w:rsidR="00892AEF" w:rsidRPr="009D41EF" w14:paraId="4E69DDC8"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2A710F6F"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Концептуальные карты R </w:t>
            </w:r>
          </w:p>
        </w:tc>
      </w:tr>
      <w:tr w:rsidR="00892AEF" w:rsidRPr="009D41EF" w14:paraId="6F196037" w14:textId="77777777" w:rsidTr="00892AEF">
        <w:trPr>
          <w:trHeight w:val="420"/>
        </w:trPr>
        <w:tc>
          <w:tcPr>
            <w:tcW w:w="0" w:type="auto"/>
            <w:shd w:val="clear" w:color="auto" w:fill="F2F2F2"/>
            <w:tcMar>
              <w:top w:w="60" w:type="dxa"/>
              <w:left w:w="50" w:type="dxa"/>
              <w:bottom w:w="50" w:type="dxa"/>
              <w:right w:w="50" w:type="dxa"/>
            </w:tcMar>
            <w:hideMark/>
          </w:tcPr>
          <w:p w14:paraId="4E6E0DEF"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Трехэтапное интервью</w:t>
            </w:r>
          </w:p>
        </w:tc>
      </w:tr>
    </w:tbl>
    <w:p w14:paraId="3B8D0861" w14:textId="77777777" w:rsidR="00892AEF" w:rsidRPr="009D41EF" w:rsidRDefault="00892AEF" w:rsidP="009D41EF">
      <w:pPr>
        <w:tabs>
          <w:tab w:val="left" w:pos="284"/>
        </w:tabs>
        <w:spacing w:before="240" w:after="12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C874862"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 Отметьте приемы, полезные для эффективной организации групповой деятельности учащихся на </w:t>
      </w:r>
      <w:r w:rsidRPr="009D41EF">
        <w:rPr>
          <w:rFonts w:ascii="Times New Roman" w:eastAsia="Times New Roman" w:hAnsi="Times New Roman" w:cs="Times New Roman"/>
          <w:i/>
          <w:iCs/>
          <w:color w:val="000000"/>
          <w:sz w:val="24"/>
          <w:szCs w:val="24"/>
          <w:lang w:eastAsia="ru-RU"/>
        </w:rPr>
        <w:t>уроках </w:t>
      </w:r>
      <w:r w:rsidRPr="009D41EF">
        <w:rPr>
          <w:rFonts w:ascii="Times New Roman" w:eastAsia="Times New Roman" w:hAnsi="Times New Roman" w:cs="Times New Roman"/>
          <w:color w:val="000000"/>
          <w:sz w:val="24"/>
          <w:szCs w:val="24"/>
          <w:lang w:eastAsia="ru-RU"/>
        </w:rPr>
        <w:t>:       </w:t>
      </w:r>
    </w:p>
    <w:tbl>
      <w:tblPr>
        <w:tblW w:w="546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5465"/>
      </w:tblGrid>
      <w:tr w:rsidR="00892AEF" w:rsidRPr="009D41EF" w14:paraId="14815F84" w14:textId="77777777" w:rsidTr="00892AEF">
        <w:trPr>
          <w:trHeight w:val="420"/>
        </w:trPr>
        <w:tc>
          <w:tcPr>
            <w:tcW w:w="0" w:type="auto"/>
            <w:tcBorders>
              <w:bottom w:val="single" w:sz="8" w:space="0" w:color="auto"/>
            </w:tcBorders>
            <w:shd w:val="clear" w:color="auto" w:fill="F2F2F2"/>
            <w:tcMar>
              <w:top w:w="50" w:type="dxa"/>
              <w:left w:w="50" w:type="dxa"/>
              <w:bottom w:w="50" w:type="dxa"/>
              <w:right w:w="50" w:type="dxa"/>
            </w:tcMar>
            <w:hideMark/>
          </w:tcPr>
          <w:p w14:paraId="5CF09497"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Fishbowl Talk</w:t>
            </w:r>
          </w:p>
        </w:tc>
      </w:tr>
      <w:tr w:rsidR="00892AEF" w:rsidRPr="009D41EF" w14:paraId="47DF5CBE"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423A0BB1"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ГОЛОВОЛОМКА R </w:t>
            </w:r>
          </w:p>
        </w:tc>
      </w:tr>
      <w:tr w:rsidR="00892AEF" w:rsidRPr="009D41EF" w14:paraId="148297A4"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5EF5BDE3"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PHILIPPS 6/6 </w:t>
            </w:r>
          </w:p>
        </w:tc>
      </w:tr>
      <w:tr w:rsidR="00892AEF" w:rsidRPr="009D41EF" w14:paraId="2F5D8B48"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710030D0"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Концептуальные карты</w:t>
            </w:r>
          </w:p>
        </w:tc>
      </w:tr>
      <w:tr w:rsidR="00892AEF" w:rsidRPr="009D41EF" w14:paraId="690F6DB0"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32B51C67"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ДУМАТЬ-ПАРА-ПОДЕЛИТЬСЯ</w:t>
            </w:r>
          </w:p>
        </w:tc>
      </w:tr>
      <w:tr w:rsidR="00892AEF" w:rsidRPr="009D41EF" w14:paraId="00FF90BE" w14:textId="77777777" w:rsidTr="00892AEF">
        <w:trPr>
          <w:trHeight w:val="420"/>
        </w:trPr>
        <w:tc>
          <w:tcPr>
            <w:tcW w:w="0" w:type="auto"/>
            <w:shd w:val="clear" w:color="auto" w:fill="F2F2F2"/>
            <w:tcMar>
              <w:top w:w="60" w:type="dxa"/>
              <w:left w:w="50" w:type="dxa"/>
              <w:bottom w:w="50" w:type="dxa"/>
              <w:right w:w="50" w:type="dxa"/>
            </w:tcMar>
            <w:hideMark/>
          </w:tcPr>
          <w:p w14:paraId="0FEFE3B7"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Трехэтапное интервью</w:t>
            </w:r>
          </w:p>
        </w:tc>
      </w:tr>
    </w:tbl>
    <w:p w14:paraId="67607168" w14:textId="77777777" w:rsidR="00892AEF" w:rsidRPr="009D41EF" w:rsidRDefault="00892AEF" w:rsidP="009D41EF">
      <w:pPr>
        <w:tabs>
          <w:tab w:val="left" w:pos="284"/>
        </w:tabs>
        <w:spacing w:before="240" w:after="12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9EB9F4F" w14:textId="77777777" w:rsidR="00892AEF" w:rsidRPr="009D41EF" w:rsidRDefault="00892AEF" w:rsidP="009D41EF">
      <w:pPr>
        <w:tabs>
          <w:tab w:val="left" w:pos="284"/>
        </w:tabs>
        <w:spacing w:before="240" w:after="12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F4BA105"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5. Укажите значения истинности следующих предложений:     </w:t>
      </w:r>
    </w:p>
    <w:tbl>
      <w:tblPr>
        <w:tblW w:w="8190" w:type="dxa"/>
        <w:tblCellMar>
          <w:left w:w="0" w:type="dxa"/>
          <w:right w:w="0" w:type="dxa"/>
        </w:tblCellMar>
        <w:tblLook w:val="04A0" w:firstRow="1" w:lastRow="0" w:firstColumn="1" w:lastColumn="0" w:noHBand="0" w:noVBand="1"/>
      </w:tblPr>
      <w:tblGrid>
        <w:gridCol w:w="5752"/>
        <w:gridCol w:w="2438"/>
      </w:tblGrid>
      <w:tr w:rsidR="00892AEF" w:rsidRPr="009D41EF" w14:paraId="06274C4F" w14:textId="77777777" w:rsidTr="00892AEF">
        <w:trPr>
          <w:trHeight w:val="795"/>
        </w:trPr>
        <w:tc>
          <w:tcPr>
            <w:tcW w:w="0" w:type="auto"/>
            <w:shd w:val="clear" w:color="auto" w:fill="F2F2F2"/>
            <w:tcMar>
              <w:top w:w="120" w:type="dxa"/>
              <w:left w:w="60" w:type="dxa"/>
              <w:bottom w:w="120" w:type="dxa"/>
              <w:right w:w="60" w:type="dxa"/>
            </w:tcMar>
            <w:hideMark/>
          </w:tcPr>
          <w:p w14:paraId="736D1873"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При активном обучении студенты учатся через действие, через свое собственное участие.</w:t>
            </w:r>
          </w:p>
        </w:tc>
        <w:tc>
          <w:tcPr>
            <w:tcW w:w="0" w:type="auto"/>
            <w:shd w:val="clear" w:color="auto" w:fill="F2F2F2"/>
            <w:tcMar>
              <w:top w:w="120" w:type="dxa"/>
              <w:left w:w="60" w:type="dxa"/>
              <w:bottom w:w="120" w:type="dxa"/>
              <w:right w:w="60" w:type="dxa"/>
            </w:tcMar>
            <w:hideMark/>
          </w:tcPr>
          <w:p w14:paraId="3B4FF99A"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Верно Неверно  </w:t>
            </w:r>
          </w:p>
        </w:tc>
      </w:tr>
      <w:tr w:rsidR="00892AEF" w:rsidRPr="009D41EF" w14:paraId="345C34B2" w14:textId="77777777" w:rsidTr="00892AEF">
        <w:trPr>
          <w:trHeight w:val="1080"/>
        </w:trPr>
        <w:tc>
          <w:tcPr>
            <w:tcW w:w="0" w:type="auto"/>
            <w:shd w:val="clear" w:color="auto" w:fill="F2F2F2"/>
            <w:tcMar>
              <w:top w:w="120" w:type="dxa"/>
              <w:left w:w="60" w:type="dxa"/>
              <w:bottom w:w="120" w:type="dxa"/>
              <w:right w:w="60" w:type="dxa"/>
            </w:tcMar>
            <w:hideMark/>
          </w:tcPr>
          <w:p w14:paraId="2CA7317E"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Обсуждение Fishbowl предполагает разделение класса на две группы: студенты-студенты и эксперты.</w:t>
            </w:r>
          </w:p>
        </w:tc>
        <w:tc>
          <w:tcPr>
            <w:tcW w:w="0" w:type="auto"/>
            <w:shd w:val="clear" w:color="auto" w:fill="F2F2F2"/>
            <w:tcMar>
              <w:top w:w="120" w:type="dxa"/>
              <w:left w:w="60" w:type="dxa"/>
              <w:bottom w:w="120" w:type="dxa"/>
              <w:right w:w="60" w:type="dxa"/>
            </w:tcMar>
            <w:hideMark/>
          </w:tcPr>
          <w:p w14:paraId="25226A7E"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Верно Неверно   </w:t>
            </w:r>
          </w:p>
        </w:tc>
      </w:tr>
      <w:tr w:rsidR="00892AEF" w:rsidRPr="009D41EF" w14:paraId="080ACF8B" w14:textId="77777777" w:rsidTr="00892AEF">
        <w:trPr>
          <w:trHeight w:val="1080"/>
        </w:trPr>
        <w:tc>
          <w:tcPr>
            <w:tcW w:w="0" w:type="auto"/>
            <w:shd w:val="clear" w:color="auto" w:fill="F2F2F2"/>
            <w:tcMar>
              <w:top w:w="120" w:type="dxa"/>
              <w:left w:w="60" w:type="dxa"/>
              <w:bottom w:w="120" w:type="dxa"/>
              <w:right w:w="60" w:type="dxa"/>
            </w:tcMar>
            <w:hideMark/>
          </w:tcPr>
          <w:p w14:paraId="505E7119"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Техника JIGSAW PUZZLE предполагает разделение класса на группы по 3-4 ученика. </w:t>
            </w:r>
          </w:p>
        </w:tc>
        <w:tc>
          <w:tcPr>
            <w:tcW w:w="0" w:type="auto"/>
            <w:shd w:val="clear" w:color="auto" w:fill="F2F2F2"/>
            <w:tcMar>
              <w:top w:w="120" w:type="dxa"/>
              <w:left w:w="60" w:type="dxa"/>
              <w:bottom w:w="120" w:type="dxa"/>
              <w:right w:w="60" w:type="dxa"/>
            </w:tcMar>
            <w:hideMark/>
          </w:tcPr>
          <w:p w14:paraId="52259D27"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Верно Неверно  </w:t>
            </w:r>
          </w:p>
        </w:tc>
      </w:tr>
      <w:tr w:rsidR="00892AEF" w:rsidRPr="009D41EF" w14:paraId="22D04A33" w14:textId="77777777" w:rsidTr="00892AEF">
        <w:trPr>
          <w:trHeight w:val="795"/>
        </w:trPr>
        <w:tc>
          <w:tcPr>
            <w:tcW w:w="0" w:type="auto"/>
            <w:shd w:val="clear" w:color="auto" w:fill="F2F2F2"/>
            <w:tcMar>
              <w:top w:w="120" w:type="dxa"/>
              <w:left w:w="60" w:type="dxa"/>
              <w:bottom w:w="120" w:type="dxa"/>
              <w:right w:w="60" w:type="dxa"/>
            </w:tcMar>
            <w:hideMark/>
          </w:tcPr>
          <w:p w14:paraId="21C8A9F7"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Симуляторы, ролевые игры, поездки - это часть экспериментального обучения.</w:t>
            </w:r>
          </w:p>
        </w:tc>
        <w:tc>
          <w:tcPr>
            <w:tcW w:w="0" w:type="auto"/>
            <w:shd w:val="clear" w:color="auto" w:fill="F2F2F2"/>
            <w:tcMar>
              <w:top w:w="120" w:type="dxa"/>
              <w:left w:w="60" w:type="dxa"/>
              <w:bottom w:w="120" w:type="dxa"/>
              <w:right w:w="60" w:type="dxa"/>
            </w:tcMar>
            <w:hideMark/>
          </w:tcPr>
          <w:p w14:paraId="2A2D317D"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Верно Неверно  </w:t>
            </w:r>
          </w:p>
        </w:tc>
      </w:tr>
      <w:tr w:rsidR="00892AEF" w:rsidRPr="009D41EF" w14:paraId="291095C4" w14:textId="77777777" w:rsidTr="00892AEF">
        <w:trPr>
          <w:trHeight w:val="1080"/>
        </w:trPr>
        <w:tc>
          <w:tcPr>
            <w:tcW w:w="0" w:type="auto"/>
            <w:shd w:val="clear" w:color="auto" w:fill="F2F2F2"/>
            <w:tcMar>
              <w:top w:w="120" w:type="dxa"/>
              <w:left w:w="60" w:type="dxa"/>
              <w:bottom w:w="120" w:type="dxa"/>
              <w:right w:w="60" w:type="dxa"/>
            </w:tcMar>
            <w:hideMark/>
          </w:tcPr>
          <w:p w14:paraId="2BBB4C70"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Дискуссионные форумы и социальные сети могут использоваться для развития идей, разработанных в классе.</w:t>
            </w:r>
          </w:p>
        </w:tc>
        <w:tc>
          <w:tcPr>
            <w:tcW w:w="0" w:type="auto"/>
            <w:shd w:val="clear" w:color="auto" w:fill="F2F2F2"/>
            <w:tcMar>
              <w:top w:w="120" w:type="dxa"/>
              <w:left w:w="60" w:type="dxa"/>
              <w:bottom w:w="120" w:type="dxa"/>
              <w:right w:w="60" w:type="dxa"/>
            </w:tcMar>
            <w:hideMark/>
          </w:tcPr>
          <w:p w14:paraId="4B702A38"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Верно Неверно  </w:t>
            </w:r>
          </w:p>
        </w:tc>
      </w:tr>
    </w:tbl>
    <w:p w14:paraId="7C4E377F" w14:textId="77777777" w:rsidR="00892AEF" w:rsidRPr="009D41EF" w:rsidRDefault="00892AEF" w:rsidP="009D41EF">
      <w:pPr>
        <w:tabs>
          <w:tab w:val="left" w:pos="284"/>
        </w:tabs>
        <w:spacing w:before="240" w:after="12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FB40549"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6. Отметьте в списке ниже синхронное действие, которое позволяет учителю и ученикам участвовать в онлайн-диалогах в реальном времени.       </w:t>
      </w:r>
    </w:p>
    <w:tbl>
      <w:tblPr>
        <w:tblW w:w="374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3740"/>
      </w:tblGrid>
      <w:tr w:rsidR="00892AEF" w:rsidRPr="009D41EF" w14:paraId="44B50836" w14:textId="77777777" w:rsidTr="00892AEF">
        <w:trPr>
          <w:trHeight w:val="420"/>
        </w:trPr>
        <w:tc>
          <w:tcPr>
            <w:tcW w:w="0" w:type="auto"/>
            <w:tcBorders>
              <w:bottom w:val="single" w:sz="8" w:space="0" w:color="auto"/>
            </w:tcBorders>
            <w:shd w:val="clear" w:color="auto" w:fill="F2F2F2"/>
            <w:tcMar>
              <w:top w:w="50" w:type="dxa"/>
              <w:left w:w="50" w:type="dxa"/>
              <w:bottom w:w="50" w:type="dxa"/>
              <w:right w:w="50" w:type="dxa"/>
            </w:tcMar>
            <w:hideMark/>
          </w:tcPr>
          <w:p w14:paraId="183BAEFE"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Социальная сеть</w:t>
            </w:r>
          </w:p>
        </w:tc>
      </w:tr>
      <w:tr w:rsidR="00892AEF" w:rsidRPr="009D41EF" w14:paraId="1DA53986"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7008D376"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чат</w:t>
            </w:r>
          </w:p>
        </w:tc>
      </w:tr>
      <w:tr w:rsidR="00892AEF" w:rsidRPr="009D41EF" w14:paraId="1FD89268"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669C93A2"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Форум</w:t>
            </w:r>
          </w:p>
        </w:tc>
      </w:tr>
      <w:tr w:rsidR="00892AEF" w:rsidRPr="009D41EF" w14:paraId="7E68EA35" w14:textId="77777777" w:rsidTr="00892AEF">
        <w:trPr>
          <w:trHeight w:val="420"/>
        </w:trPr>
        <w:tc>
          <w:tcPr>
            <w:tcW w:w="0" w:type="auto"/>
            <w:shd w:val="clear" w:color="auto" w:fill="F2F2F2"/>
            <w:tcMar>
              <w:top w:w="60" w:type="dxa"/>
              <w:left w:w="50" w:type="dxa"/>
              <w:bottom w:w="50" w:type="dxa"/>
              <w:right w:w="50" w:type="dxa"/>
            </w:tcMar>
            <w:hideMark/>
          </w:tcPr>
          <w:p w14:paraId="5275707A"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Электронное письмо</w:t>
            </w:r>
          </w:p>
        </w:tc>
      </w:tr>
    </w:tbl>
    <w:p w14:paraId="19EDF70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92B9B0B"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7. Выберите конкретные упражнения для самооценки:     </w:t>
      </w:r>
    </w:p>
    <w:tbl>
      <w:tblPr>
        <w:tblW w:w="374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3740"/>
      </w:tblGrid>
      <w:tr w:rsidR="00892AEF" w:rsidRPr="009D41EF" w14:paraId="700AD882" w14:textId="77777777" w:rsidTr="00892AEF">
        <w:trPr>
          <w:trHeight w:val="420"/>
        </w:trPr>
        <w:tc>
          <w:tcPr>
            <w:tcW w:w="0" w:type="auto"/>
            <w:tcBorders>
              <w:bottom w:val="single" w:sz="8" w:space="0" w:color="auto"/>
            </w:tcBorders>
            <w:shd w:val="clear" w:color="auto" w:fill="F2F2F2"/>
            <w:tcMar>
              <w:top w:w="50" w:type="dxa"/>
              <w:left w:w="50" w:type="dxa"/>
              <w:bottom w:w="50" w:type="dxa"/>
              <w:right w:w="50" w:type="dxa"/>
            </w:tcMar>
            <w:hideMark/>
          </w:tcPr>
          <w:p w14:paraId="78E7CF5B"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Проект</w:t>
            </w:r>
          </w:p>
        </w:tc>
      </w:tr>
      <w:tr w:rsidR="00892AEF" w:rsidRPr="009D41EF" w14:paraId="65C68725"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6B20D634"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Вопрос</w:t>
            </w:r>
          </w:p>
        </w:tc>
      </w:tr>
      <w:tr w:rsidR="00892AEF" w:rsidRPr="009D41EF" w14:paraId="5FB1076E"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0C3B72D5"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Пример использования</w:t>
            </w:r>
          </w:p>
        </w:tc>
      </w:tr>
      <w:tr w:rsidR="00892AEF" w:rsidRPr="009D41EF" w14:paraId="5E8953E6"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2576EDB1"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Обзор</w:t>
            </w:r>
          </w:p>
        </w:tc>
      </w:tr>
      <w:tr w:rsidR="00892AEF" w:rsidRPr="009D41EF" w14:paraId="0D5CAA7C"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55648C06"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Короткие задачи</w:t>
            </w:r>
          </w:p>
        </w:tc>
      </w:tr>
      <w:tr w:rsidR="00892AEF" w:rsidRPr="009D41EF" w14:paraId="568B92B2" w14:textId="77777777" w:rsidTr="00892AEF">
        <w:trPr>
          <w:trHeight w:val="420"/>
        </w:trPr>
        <w:tc>
          <w:tcPr>
            <w:tcW w:w="0" w:type="auto"/>
            <w:shd w:val="clear" w:color="auto" w:fill="F2F2F2"/>
            <w:tcMar>
              <w:top w:w="60" w:type="dxa"/>
              <w:left w:w="50" w:type="dxa"/>
              <w:bottom w:w="50" w:type="dxa"/>
              <w:right w:w="50" w:type="dxa"/>
            </w:tcMar>
            <w:hideMark/>
          </w:tcPr>
          <w:p w14:paraId="37050487"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Концептуальные карты</w:t>
            </w:r>
          </w:p>
        </w:tc>
      </w:tr>
    </w:tbl>
    <w:p w14:paraId="4387A6D5" w14:textId="77777777" w:rsidR="00892AEF" w:rsidRPr="009D41EF" w:rsidRDefault="00892AEF" w:rsidP="009D41EF">
      <w:pPr>
        <w:tabs>
          <w:tab w:val="left" w:pos="284"/>
        </w:tabs>
        <w:spacing w:before="240" w:after="12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6180FF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 </w:t>
      </w:r>
    </w:p>
    <w:p w14:paraId="242A8294" w14:textId="77777777" w:rsidR="00892AEF" w:rsidRPr="009D41EF" w:rsidRDefault="00892AEF" w:rsidP="009D41EF">
      <w:pPr>
        <w:shd w:val="clear" w:color="auto" w:fill="DEEAF6"/>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3.4. Рекомендуемая библиография</w:t>
      </w:r>
    </w:p>
    <w:p w14:paraId="0DE0328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CFFE2F9"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w:t>
      </w:r>
      <w:r w:rsidRPr="009D41EF">
        <w:rPr>
          <w:rFonts w:ascii="Times New Roman" w:eastAsia="Times New Roman" w:hAnsi="Times New Roman" w:cs="Times New Roman"/>
          <w:color w:val="000000"/>
          <w:sz w:val="24"/>
          <w:szCs w:val="24"/>
          <w:shd w:val="clear" w:color="auto" w:fill="FFFFFF"/>
          <w:lang w:eastAsia="ru-RU"/>
        </w:rPr>
        <w:t>Баркли, Э. Ф., Кросс, К. П., &amp; Мейджор, СН (2005). </w:t>
      </w:r>
      <w:r w:rsidRPr="009D41EF">
        <w:rPr>
          <w:rFonts w:ascii="Times New Roman" w:eastAsia="Times New Roman" w:hAnsi="Times New Roman" w:cs="Times New Roman"/>
          <w:i/>
          <w:iCs/>
          <w:color w:val="000000"/>
          <w:sz w:val="24"/>
          <w:szCs w:val="24"/>
          <w:shd w:val="clear" w:color="auto" w:fill="FFFFFF"/>
          <w:lang w:eastAsia="ru-RU"/>
        </w:rPr>
        <w:t>Методы совместного обучения. </w:t>
      </w:r>
      <w:r w:rsidRPr="009D41EF">
        <w:rPr>
          <w:rFonts w:ascii="Times New Roman" w:eastAsia="Times New Roman" w:hAnsi="Times New Roman" w:cs="Times New Roman"/>
          <w:color w:val="000000"/>
          <w:sz w:val="24"/>
          <w:szCs w:val="24"/>
          <w:shd w:val="clear" w:color="auto" w:fill="FFFFFF"/>
          <w:lang w:eastAsia="ru-RU"/>
        </w:rPr>
        <w:t>Сан-Франциско, Калифорния: Джосси-Басс.</w:t>
      </w:r>
      <w:r w:rsidRPr="009D41EF">
        <w:rPr>
          <w:rFonts w:ascii="Times New Roman" w:eastAsia="Times New Roman" w:hAnsi="Times New Roman" w:cs="Times New Roman"/>
          <w:color w:val="000000"/>
          <w:sz w:val="24"/>
          <w:szCs w:val="24"/>
          <w:lang w:eastAsia="ru-RU"/>
        </w:rPr>
        <w:t>   </w:t>
      </w:r>
    </w:p>
    <w:p w14:paraId="2FB35A8D" w14:textId="77777777" w:rsidR="00892AEF" w:rsidRPr="009D41EF" w:rsidRDefault="00892AEF" w:rsidP="009D41EF">
      <w:pPr>
        <w:numPr>
          <w:ilvl w:val="0"/>
          <w:numId w:val="23"/>
        </w:numPr>
        <w:shd w:val="clear" w:color="auto" w:fill="FFFFFF"/>
        <w:tabs>
          <w:tab w:val="left" w:pos="284"/>
        </w:tabs>
        <w:spacing w:before="240" w:after="240" w:line="240" w:lineRule="auto"/>
        <w:ind w:left="1409"/>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Гилбой, М.Б., Хайнерихс, С., и Паццалья, Г. (2015). Повышение вовлеченности студентов с помощью перевернутой аудитории. </w:t>
      </w:r>
      <w:r w:rsidRPr="009D41EF">
        <w:rPr>
          <w:rFonts w:ascii="Times New Roman" w:eastAsia="Times New Roman" w:hAnsi="Times New Roman" w:cs="Times New Roman"/>
          <w:i/>
          <w:iCs/>
          <w:color w:val="000000"/>
          <w:sz w:val="24"/>
          <w:szCs w:val="24"/>
          <w:lang w:eastAsia="ru-RU"/>
        </w:rPr>
        <w:t>Журнал по вопросам питания и поведения </w:t>
      </w: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i/>
          <w:iCs/>
          <w:color w:val="000000"/>
          <w:sz w:val="24"/>
          <w:szCs w:val="24"/>
          <w:lang w:eastAsia="ru-RU"/>
        </w:rPr>
        <w:t>47 </w:t>
      </w:r>
      <w:r w:rsidRPr="009D41EF">
        <w:rPr>
          <w:rFonts w:ascii="Times New Roman" w:eastAsia="Times New Roman" w:hAnsi="Times New Roman" w:cs="Times New Roman"/>
          <w:color w:val="000000"/>
          <w:sz w:val="24"/>
          <w:szCs w:val="24"/>
          <w:lang w:eastAsia="ru-RU"/>
        </w:rPr>
        <w:t>(1), 109-114.</w:t>
      </w:r>
    </w:p>
    <w:p w14:paraId="0EA5A2E0"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w:t>
      </w:r>
      <w:r w:rsidRPr="009D41EF">
        <w:rPr>
          <w:rFonts w:ascii="Times New Roman" w:eastAsia="Times New Roman" w:hAnsi="Times New Roman" w:cs="Times New Roman"/>
          <w:color w:val="000000"/>
          <w:sz w:val="24"/>
          <w:szCs w:val="24"/>
          <w:shd w:val="clear" w:color="auto" w:fill="FFFFFF"/>
          <w:lang w:eastAsia="ru-RU"/>
        </w:rPr>
        <w:t>Сеть, Флорида (2014). Перевернутое обучение продолжается в тренде. Получено с </w:t>
      </w:r>
      <w:hyperlink r:id="rId98" w:history="1">
        <w:r w:rsidRPr="009D41EF">
          <w:rPr>
            <w:rFonts w:ascii="Times New Roman" w:eastAsia="Times New Roman" w:hAnsi="Times New Roman" w:cs="Times New Roman"/>
            <w:color w:val="000000"/>
            <w:sz w:val="24"/>
            <w:szCs w:val="24"/>
            <w:u w:val="single"/>
            <w:shd w:val="clear" w:color="auto" w:fill="FFFFFF"/>
            <w:lang w:eastAsia="ru-RU"/>
          </w:rPr>
          <w:t>https://flippedlearning.org/wp-content/uploads/2016/07/Speak-Up-FLN-2014-Survey-Results-FINAL.pdf.</w:t>
        </w:r>
      </w:hyperlink>
      <w:r w:rsidRPr="009D41EF">
        <w:rPr>
          <w:rFonts w:ascii="Times New Roman" w:eastAsia="Times New Roman" w:hAnsi="Times New Roman" w:cs="Times New Roman"/>
          <w:color w:val="000000"/>
          <w:sz w:val="24"/>
          <w:szCs w:val="24"/>
          <w:lang w:eastAsia="ru-RU"/>
        </w:rPr>
        <w:t>   </w:t>
      </w:r>
    </w:p>
    <w:p w14:paraId="03662214"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4. </w:t>
      </w:r>
      <w:r w:rsidRPr="009D41EF">
        <w:rPr>
          <w:rFonts w:ascii="Times New Roman" w:eastAsia="Times New Roman" w:hAnsi="Times New Roman" w:cs="Times New Roman"/>
          <w:color w:val="000000"/>
          <w:sz w:val="24"/>
          <w:szCs w:val="24"/>
          <w:shd w:val="clear" w:color="auto" w:fill="FFFFFF"/>
          <w:lang w:eastAsia="ru-RU"/>
        </w:rPr>
        <w:t>Сеть, Флорида (2014). Перевернутое обучение продолжается в тренде. Получено с </w:t>
      </w:r>
      <w:hyperlink r:id="rId99" w:history="1">
        <w:r w:rsidRPr="009D41EF">
          <w:rPr>
            <w:rFonts w:ascii="Times New Roman" w:eastAsia="Times New Roman" w:hAnsi="Times New Roman" w:cs="Times New Roman"/>
            <w:color w:val="000000"/>
            <w:sz w:val="24"/>
            <w:szCs w:val="24"/>
            <w:u w:val="single"/>
            <w:shd w:val="clear" w:color="auto" w:fill="FFFFFF"/>
            <w:lang w:eastAsia="ru-RU"/>
          </w:rPr>
          <w:t>https://flippedlearning.org/wp-content/uploads/2016/07/Speak-Up-FLN-2014-Survey-Results-FINAL.pdf.</w:t>
        </w:r>
      </w:hyperlink>
      <w:r w:rsidRPr="009D41EF">
        <w:rPr>
          <w:rFonts w:ascii="Times New Roman" w:eastAsia="Times New Roman" w:hAnsi="Times New Roman" w:cs="Times New Roman"/>
          <w:color w:val="000000"/>
          <w:sz w:val="24"/>
          <w:szCs w:val="24"/>
          <w:lang w:eastAsia="ru-RU"/>
        </w:rPr>
        <w:t>      </w:t>
      </w:r>
    </w:p>
    <w:p w14:paraId="0035FD4F"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2438156" w14:textId="77777777" w:rsidR="00892AEF" w:rsidRPr="009D41EF" w:rsidRDefault="00892AEF" w:rsidP="009D41EF">
      <w:pPr>
        <w:shd w:val="clear" w:color="auto" w:fill="D9E2F3"/>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62C59E94" w14:textId="77777777" w:rsidR="00892AEF" w:rsidRPr="009D41EF" w:rsidRDefault="00892AEF" w:rsidP="009D41EF">
      <w:pPr>
        <w:shd w:val="clear" w:color="auto" w:fill="D9E2F3"/>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4. Обратное оценивание класса</w:t>
      </w:r>
    </w:p>
    <w:p w14:paraId="52616FED" w14:textId="77777777" w:rsidR="00892AEF" w:rsidRPr="009D41EF" w:rsidRDefault="00892AEF" w:rsidP="009D41EF">
      <w:pPr>
        <w:shd w:val="clear" w:color="auto" w:fill="D9E2F3"/>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7F0FC0F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A6ADD3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4.1. Обратное оценивание класса</w:t>
      </w:r>
    </w:p>
    <w:p w14:paraId="10B42DE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4.2. себя</w:t>
      </w:r>
    </w:p>
    <w:p w14:paraId="6B523BA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4.3. Рекомендуемая библиография</w:t>
      </w:r>
    </w:p>
    <w:p w14:paraId="4CC85B9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D6EF13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В этом блоке вы найдете: </w:t>
      </w:r>
    </w:p>
    <w:p w14:paraId="6429D09B" w14:textId="77777777" w:rsidR="00892AEF" w:rsidRPr="009D41EF" w:rsidRDefault="00892AEF" w:rsidP="009D41EF">
      <w:pPr>
        <w:tabs>
          <w:tab w:val="left" w:pos="284"/>
        </w:tabs>
        <w:spacing w:after="0" w:line="240" w:lineRule="auto"/>
        <w:ind w:left="300" w:hanging="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 можно проводить оценочные мероприятия; </w:t>
      </w:r>
    </w:p>
    <w:p w14:paraId="3334B887" w14:textId="77777777" w:rsidR="00892AEF" w:rsidRPr="009D41EF" w:rsidRDefault="00892AEF" w:rsidP="009D41EF">
      <w:pPr>
        <w:tabs>
          <w:tab w:val="left" w:pos="284"/>
        </w:tabs>
        <w:spacing w:after="0" w:line="240" w:lineRule="auto"/>
        <w:ind w:left="300" w:hanging="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Какие методы поддерживают оценивание, ориентированное на учащихся. </w:t>
      </w:r>
    </w:p>
    <w:p w14:paraId="0897F44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883FEF8" w14:textId="77777777" w:rsidR="00892AEF" w:rsidRPr="009D41EF" w:rsidRDefault="00892AEF" w:rsidP="009D41EF">
      <w:pPr>
        <w:shd w:val="clear" w:color="auto" w:fill="DEEAF6"/>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4.1. Обратная оценка класса</w:t>
      </w:r>
    </w:p>
    <w:p w14:paraId="0AD9578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EFE7016"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Поскольку обучение в обратном классе является более децентрализованным и персонализированным, чем традиционное обучение, проблема состоит в том, чтобы иметь оценки, которые предоставляют надежную и практическую информацию об обучении учащихся на разных этапах обучения.</w:t>
      </w:r>
    </w:p>
    <w:p w14:paraId="121EEABD"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 точки зрения оценки, существует три типа оценки: начальная оценка, формативная оценка и итоговая оценка.</w:t>
      </w:r>
    </w:p>
    <w:p w14:paraId="472019F8"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lastRenderedPageBreak/>
        <w:t>Первоначальная оценка </w:t>
      </w:r>
      <w:r w:rsidRPr="009D41EF">
        <w:rPr>
          <w:rFonts w:ascii="Times New Roman" w:eastAsia="Times New Roman" w:hAnsi="Times New Roman" w:cs="Times New Roman"/>
          <w:color w:val="000000"/>
          <w:sz w:val="24"/>
          <w:szCs w:val="24"/>
          <w:lang w:eastAsia="ru-RU"/>
        </w:rPr>
        <w:t>служит инструментом для определения степени усвоения учащимися знаний и навыков, необходимых для изучения новой учебной единицы. Его цель - собрать информацию и определить начальный уровень навыков учащихся. При применении начальной оценки учащиеся не оцениваются. Обычно мы проводим такое оценивание в начале учебного года, в начале семестра или в начале модуля.</w:t>
      </w:r>
    </w:p>
    <w:p w14:paraId="3591199C"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Формирующая оценка </w:t>
      </w:r>
      <w:r w:rsidRPr="009D41EF">
        <w:rPr>
          <w:rFonts w:ascii="Times New Roman" w:eastAsia="Times New Roman" w:hAnsi="Times New Roman" w:cs="Times New Roman"/>
          <w:color w:val="000000"/>
          <w:sz w:val="24"/>
          <w:szCs w:val="24"/>
          <w:lang w:eastAsia="ru-RU"/>
        </w:rPr>
        <w:t>основана на регулярном мониторинге. Через него мы предоставляем студентам обратную связь об их успехах. К таким методам относятся выставление оценок за определенные задания, упражнения и т. Д.</w:t>
      </w:r>
    </w:p>
    <w:p w14:paraId="1A903956"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Итоговая оценка </w:t>
      </w:r>
      <w:r w:rsidRPr="009D41EF">
        <w:rPr>
          <w:rFonts w:ascii="Times New Roman" w:eastAsia="Times New Roman" w:hAnsi="Times New Roman" w:cs="Times New Roman"/>
          <w:color w:val="000000"/>
          <w:sz w:val="24"/>
          <w:szCs w:val="24"/>
          <w:lang w:eastAsia="ru-RU"/>
        </w:rPr>
        <w:t>проводится в конце модуля, чтобы проверить, в какой степени были достигнуты цели обучения. Примером итогового оценивания является заключительный письменный тест в конце модуля.</w:t>
      </w:r>
    </w:p>
    <w:p w14:paraId="29F44C8B"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Оценочные действия (начальные, формирующие и итоговые) могут быть выполнены с помощью: тестов, анкет обратной связи и опросов.</w:t>
      </w:r>
    </w:p>
    <w:p w14:paraId="1C294218"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Тесты, анкеты и опросы предоставляют учителям отличные решения и возможности для проверки своих знаний или проверки их понимания концепций перед занятиями в классе, для сбора информации и получения отзывов по определенной теме. Учителя должны запланировать время, чтобы проанализировать результаты и внести необходимые коррективы в планирование.</w:t>
      </w:r>
    </w:p>
    <w:p w14:paraId="75D96523"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Тесты </w:t>
      </w:r>
      <w:r w:rsidRPr="009D41EF">
        <w:rPr>
          <w:rFonts w:ascii="Times New Roman" w:eastAsia="Times New Roman" w:hAnsi="Times New Roman" w:cs="Times New Roman"/>
          <w:color w:val="000000"/>
          <w:sz w:val="24"/>
          <w:szCs w:val="24"/>
          <w:lang w:eastAsia="ru-RU"/>
        </w:rPr>
        <w:t>позволяют инструктору составлять тесты, состоящие из различных типов вопросов, включая множественный выбор, истинно-неверный, короткий ответ и т. Д. Эти вопросы хранятся в банке заданий и могут быть повторно использованы в различных тестах. Тесты можно настроить так, чтобы разрешить или запретить больше тестов. Учитель может сразу же дать ответ на тест и показать правильный ответ.</w:t>
      </w:r>
    </w:p>
    <w:p w14:paraId="3009E86D"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Тест Moodle или Google Forms был бы отличным инструментом для понимания и обратной связи.</w:t>
      </w:r>
    </w:p>
    <w:p w14:paraId="0726690E"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связи с тем, что в обратном классе ученики должны выполнить ряд заданий дома, это предполагает взаимодействие между учителем и учеником. Это взаимодействие является ключом к общему упражнению по наращиванию знаний, в котором роль учителя состоит в том, чтобы отвечать на вопросы и давать различные комментарии и объяснения. Другими словами, учителя посредством </w:t>
      </w:r>
      <w:r w:rsidRPr="009D41EF">
        <w:rPr>
          <w:rFonts w:ascii="Times New Roman" w:eastAsia="Times New Roman" w:hAnsi="Times New Roman" w:cs="Times New Roman"/>
          <w:i/>
          <w:iCs/>
          <w:color w:val="000000"/>
          <w:sz w:val="24"/>
          <w:szCs w:val="24"/>
          <w:lang w:eastAsia="ru-RU"/>
        </w:rPr>
        <w:t>формирующей обратной связи </w:t>
      </w:r>
      <w:r w:rsidRPr="009D41EF">
        <w:rPr>
          <w:rFonts w:ascii="Times New Roman" w:eastAsia="Times New Roman" w:hAnsi="Times New Roman" w:cs="Times New Roman"/>
          <w:color w:val="000000"/>
          <w:sz w:val="24"/>
          <w:szCs w:val="24"/>
          <w:lang w:eastAsia="ru-RU"/>
        </w:rPr>
        <w:t>ориентируют учеников на правильное решение задач и глубокое понимание материала. </w:t>
      </w:r>
    </w:p>
    <w:p w14:paraId="6798EE30"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Хороший метод, который можно использовать в формирующем оценивании, - это </w:t>
      </w:r>
      <w:r w:rsidRPr="009D41EF">
        <w:rPr>
          <w:rFonts w:ascii="Times New Roman" w:eastAsia="Times New Roman" w:hAnsi="Times New Roman" w:cs="Times New Roman"/>
          <w:b/>
          <w:bCs/>
          <w:color w:val="000000"/>
          <w:sz w:val="24"/>
          <w:szCs w:val="24"/>
          <w:lang w:eastAsia="ru-RU"/>
        </w:rPr>
        <w:t>метод </w:t>
      </w:r>
      <w:r w:rsidRPr="009D41EF">
        <w:rPr>
          <w:rFonts w:ascii="Times New Roman" w:eastAsia="Times New Roman" w:hAnsi="Times New Roman" w:cs="Times New Roman"/>
          <w:b/>
          <w:bCs/>
          <w:i/>
          <w:iCs/>
          <w:color w:val="000000"/>
          <w:sz w:val="24"/>
          <w:szCs w:val="24"/>
          <w:lang w:eastAsia="ru-RU"/>
        </w:rPr>
        <w:t>JUST-IN-TIME.</w:t>
      </w:r>
    </w:p>
    <w:p w14:paraId="70F698CD"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Это вариант формирующей обратной связи, основанный непосредственно на возможностях, предлагаемых концепцией смешанного обучения в классе. При использовании метода « </w:t>
      </w:r>
      <w:r w:rsidRPr="009D41EF">
        <w:rPr>
          <w:rFonts w:ascii="Times New Roman" w:eastAsia="Times New Roman" w:hAnsi="Times New Roman" w:cs="Times New Roman"/>
          <w:i/>
          <w:iCs/>
          <w:color w:val="000000"/>
          <w:sz w:val="24"/>
          <w:szCs w:val="24"/>
          <w:lang w:eastAsia="ru-RU"/>
        </w:rPr>
        <w:t>точно в срок» </w:t>
      </w:r>
      <w:r w:rsidRPr="009D41EF">
        <w:rPr>
          <w:rFonts w:ascii="Times New Roman" w:eastAsia="Times New Roman" w:hAnsi="Times New Roman" w:cs="Times New Roman"/>
          <w:color w:val="000000"/>
          <w:sz w:val="24"/>
          <w:szCs w:val="24"/>
          <w:lang w:eastAsia="ru-RU"/>
        </w:rPr>
        <w:t>, разработанного командой Эрика Мазура, учителя ставят перед учениками домашние задания, чтобы они могли анализировать свой вклад в зависимости от своего прогресса. Он уникален тем, что позволяет учителям оценивать влияние обучения и быстро реагировать, корректируя запланированные занятия в классе.</w:t>
      </w:r>
    </w:p>
    <w:p w14:paraId="3F50E9DB"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зависимости от того, кто участвует в процессе, можно выделить следующие случаи:</w:t>
      </w:r>
    </w:p>
    <w:p w14:paraId="1E285A4A" w14:textId="77777777" w:rsidR="00892AEF" w:rsidRPr="009D41EF" w:rsidRDefault="00892AEF" w:rsidP="009D41EF">
      <w:pPr>
        <w:tabs>
          <w:tab w:val="left" w:pos="284"/>
        </w:tabs>
        <w:spacing w:before="240" w:after="0" w:line="240" w:lineRule="auto"/>
        <w:ind w:left="72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Самооценка студентов</w:t>
      </w:r>
    </w:p>
    <w:p w14:paraId="0D1C99A9"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Взаимная оценка студентов коллегами</w:t>
      </w:r>
    </w:p>
    <w:p w14:paraId="1D3F9488"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Учитель оценивает индивидуальную успеваемость учеников.</w:t>
      </w:r>
    </w:p>
    <w:p w14:paraId="2B31D85C" w14:textId="77777777" w:rsidR="00892AEF" w:rsidRPr="009D41EF" w:rsidRDefault="00892AEF" w:rsidP="009D41EF">
      <w:pPr>
        <w:tabs>
          <w:tab w:val="left" w:pos="284"/>
        </w:tabs>
        <w:spacing w:after="0" w:line="240" w:lineRule="auto"/>
        <w:ind w:left="72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Учитель оценивает групповую работу.</w:t>
      </w:r>
    </w:p>
    <w:p w14:paraId="324608A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 </w:t>
      </w:r>
    </w:p>
    <w:p w14:paraId="43C7CB16"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Для первых двух инструктаж должен проводиться учителем вначале, чтобы учащиеся постепенно научились давать отзывы о своей работе или работе своих сверстников.</w:t>
      </w:r>
    </w:p>
    <w:p w14:paraId="62C6D698"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Самооценка и оценка сверстниками </w:t>
      </w:r>
      <w:r w:rsidRPr="009D41EF">
        <w:rPr>
          <w:rFonts w:ascii="Times New Roman" w:eastAsia="Times New Roman" w:hAnsi="Times New Roman" w:cs="Times New Roman"/>
          <w:color w:val="000000"/>
          <w:sz w:val="24"/>
          <w:szCs w:val="24"/>
          <w:lang w:eastAsia="ru-RU"/>
        </w:rPr>
        <w:t>способствуют развитию самостоятельности, ответственности учащихся и помогают развивать социальные навыки.</w:t>
      </w:r>
    </w:p>
    <w:p w14:paraId="012369A0"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Как уже упоминалось, одна из основных особенностей модели обратного класса состоит в том, что обучение ориентировано на учащихся. Чтобы гарантировать, что этот подход доминирует на протяжении всего учебно-педагогического процесса, также должна быть создана система оценивания, т. Е. Система, ориентированная на студента.</w:t>
      </w:r>
    </w:p>
    <w:p w14:paraId="4697E1E3"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Традиционные методы оценки обычно сравнивают учащихся друг с другом и, таким образом, создают между ними конкуренцию. Напротив, в подходе, ориентированном на учащегося, цель состоит в том, чтобы контролировать развитие учащегося по </w:t>
      </w:r>
      <w:r w:rsidRPr="009D41EF">
        <w:rPr>
          <w:rFonts w:ascii="Times New Roman" w:eastAsia="Times New Roman" w:hAnsi="Times New Roman" w:cs="Times New Roman"/>
          <w:b/>
          <w:bCs/>
          <w:color w:val="000000"/>
          <w:sz w:val="24"/>
          <w:szCs w:val="24"/>
          <w:lang w:eastAsia="ru-RU"/>
        </w:rPr>
        <w:t>сравнению с самим собой </w:t>
      </w:r>
      <w:r w:rsidRPr="009D41EF">
        <w:rPr>
          <w:rFonts w:ascii="Times New Roman" w:eastAsia="Times New Roman" w:hAnsi="Times New Roman" w:cs="Times New Roman"/>
          <w:color w:val="000000"/>
          <w:sz w:val="24"/>
          <w:szCs w:val="24"/>
          <w:lang w:eastAsia="ru-RU"/>
        </w:rPr>
        <w:t>, обеспечивая регулярную обратную связь о его или ее прогрессе в обучении.</w:t>
      </w:r>
    </w:p>
    <w:p w14:paraId="4BC1953C"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случае перевернутого урока есть несколько возможностей для взаимодействия во время классного урока. Задавая вопросы, учитель сразу же узнает, как ученики понимают эту тему. Приложения для голосования (например, Kahoot, Mentimeter, Plickers) являются мощными инструментами, поддерживающими эту деятельность, поскольку мы можем получать немедленную обратную связь от всех учащихся.</w:t>
      </w:r>
    </w:p>
    <w:p w14:paraId="5C8706F2"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Когда дело касается оценивания, нет необходимости всегда думать о тестах и ​​выставлении оценок. Мы можем получить много информации из простого неформального обсуждения со студентами какого-либо задания.</w:t>
      </w:r>
    </w:p>
    <w:p w14:paraId="43225E30"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Оценка - это не только оценка успеваемости, но и способ развить навыки, необходимые в 21 веке, чтобы «научиться учиться». Нам нужно позволить учащимся определить свои слабые стороны, спланировать следующие шаги и взять на себя ответственность за свои достижения.</w:t>
      </w:r>
    </w:p>
    <w:p w14:paraId="18841CF9"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Методы, поддерживающие оценивание, ориентированное на учащихся:</w:t>
      </w:r>
    </w:p>
    <w:p w14:paraId="1F584584" w14:textId="77777777" w:rsidR="00892AEF" w:rsidRPr="009D41EF" w:rsidRDefault="00892AEF" w:rsidP="009D41EF">
      <w:pPr>
        <w:tabs>
          <w:tab w:val="left" w:pos="284"/>
        </w:tabs>
        <w:spacing w:after="0" w:line="240" w:lineRule="auto"/>
        <w:ind w:left="16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самооценка; </w:t>
      </w:r>
    </w:p>
    <w:p w14:paraId="186F9041" w14:textId="77777777" w:rsidR="00892AEF" w:rsidRPr="009D41EF" w:rsidRDefault="00892AEF" w:rsidP="009D41EF">
      <w:pPr>
        <w:tabs>
          <w:tab w:val="left" w:pos="284"/>
        </w:tabs>
        <w:spacing w:after="0" w:line="240" w:lineRule="auto"/>
        <w:ind w:left="16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взаимная оценка, предложенная коллегами; </w:t>
      </w:r>
    </w:p>
    <w:p w14:paraId="0AFDC30A" w14:textId="77777777" w:rsidR="00892AEF" w:rsidRPr="009D41EF" w:rsidRDefault="00892AEF" w:rsidP="009D41EF">
      <w:pPr>
        <w:tabs>
          <w:tab w:val="left" w:pos="284"/>
        </w:tabs>
        <w:spacing w:after="0" w:line="240" w:lineRule="auto"/>
        <w:ind w:left="16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оценка проектных работ, совместная работа; </w:t>
      </w:r>
    </w:p>
    <w:p w14:paraId="44301DAA" w14:textId="77777777" w:rsidR="00892AEF" w:rsidRPr="009D41EF" w:rsidRDefault="00892AEF" w:rsidP="009D41EF">
      <w:pPr>
        <w:tabs>
          <w:tab w:val="left" w:pos="284"/>
        </w:tabs>
        <w:spacing w:after="0" w:line="240" w:lineRule="auto"/>
        <w:ind w:left="16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портфолио; </w:t>
      </w:r>
    </w:p>
    <w:p w14:paraId="04EEE418" w14:textId="77777777" w:rsidR="00892AEF" w:rsidRPr="009D41EF" w:rsidRDefault="00892AEF" w:rsidP="009D41EF">
      <w:pPr>
        <w:tabs>
          <w:tab w:val="left" w:pos="284"/>
        </w:tabs>
        <w:spacing w:after="0" w:line="240" w:lineRule="auto"/>
        <w:ind w:left="16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статьи, исследования; </w:t>
      </w:r>
    </w:p>
    <w:p w14:paraId="5BB11E52" w14:textId="77777777" w:rsidR="00892AEF" w:rsidRPr="009D41EF" w:rsidRDefault="00892AEF" w:rsidP="009D41EF">
      <w:pPr>
        <w:tabs>
          <w:tab w:val="left" w:pos="284"/>
        </w:tabs>
        <w:spacing w:after="0" w:line="240" w:lineRule="auto"/>
        <w:ind w:left="1640" w:hanging="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учебные журналы. </w:t>
      </w:r>
    </w:p>
    <w:p w14:paraId="34E51312"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Часто стоит взглянуть формально и отметить, как учащиеся могут применять новые концепции, навыки и отношения.</w:t>
      </w:r>
    </w:p>
    <w:p w14:paraId="531966DD"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Использование </w:t>
      </w:r>
      <w:r w:rsidRPr="009D41EF">
        <w:rPr>
          <w:rFonts w:ascii="Times New Roman" w:eastAsia="Times New Roman" w:hAnsi="Times New Roman" w:cs="Times New Roman"/>
          <w:b/>
          <w:bCs/>
          <w:color w:val="000000"/>
          <w:sz w:val="24"/>
          <w:szCs w:val="24"/>
          <w:lang w:eastAsia="ru-RU"/>
        </w:rPr>
        <w:t>контрольных списков </w:t>
      </w:r>
      <w:r w:rsidRPr="009D41EF">
        <w:rPr>
          <w:rFonts w:ascii="Times New Roman" w:eastAsia="Times New Roman" w:hAnsi="Times New Roman" w:cs="Times New Roman"/>
          <w:color w:val="000000"/>
          <w:sz w:val="24"/>
          <w:szCs w:val="24"/>
          <w:lang w:eastAsia="ru-RU"/>
        </w:rPr>
        <w:t>- один из способов сделать это путем оценки различных областей, таких как:</w:t>
      </w:r>
    </w:p>
    <w:p w14:paraId="108C178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презентация в классе;</w:t>
      </w:r>
    </w:p>
    <w:p w14:paraId="696EAD4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навыки мышления;</w:t>
      </w:r>
    </w:p>
    <w:p w14:paraId="55FAF2A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навыки коммуникации;</w:t>
      </w:r>
    </w:p>
    <w:p w14:paraId="173B094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навыки сотрудничества;</w:t>
      </w:r>
    </w:p>
    <w:p w14:paraId="4EDF5C6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навыки решения проблем и т. Д.</w:t>
      </w:r>
    </w:p>
    <w:p w14:paraId="69E9C2EC"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Эти контрольные списки используются для быстрой проверки понимания и навыков учащихся. Желательно познакомить их с учениками до того, как они начнут работать, чтобы они увидели, какие аспекты будут оцениваться и кем.</w:t>
      </w:r>
    </w:p>
    <w:p w14:paraId="47E7C534"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Среди современных методов оценки, характерных для Reverse Class, можно выделить:</w:t>
      </w:r>
    </w:p>
    <w:p w14:paraId="21854431"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Самостоятельная оценка </w:t>
      </w:r>
      <w:r w:rsidRPr="009D41EF">
        <w:rPr>
          <w:rFonts w:ascii="Times New Roman" w:eastAsia="Times New Roman" w:hAnsi="Times New Roman" w:cs="Times New Roman"/>
          <w:color w:val="000000"/>
          <w:sz w:val="24"/>
          <w:szCs w:val="24"/>
          <w:lang w:eastAsia="ru-RU"/>
        </w:rPr>
        <w:t>- это способ оценить, как учащиеся могут зарабатывать баллы или кредиты на основе своих знаний и опыта. При самостоятельном обучении учащиеся выполняют интерактивную работу, демонстрирующую их навыки во время обучения. Этот метод дает учащимся значительную автономию в принятии решения, когда они будут оцениваться и какие вопросы будут заданы. Эти оценки утверждаются с положительным / отрицательным результатом и требуют минимального балла 70%.</w:t>
      </w:r>
    </w:p>
    <w:p w14:paraId="1095DFA6"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Рецензирование </w:t>
      </w:r>
      <w:r w:rsidRPr="009D41EF">
        <w:rPr>
          <w:rFonts w:ascii="Times New Roman" w:eastAsia="Times New Roman" w:hAnsi="Times New Roman" w:cs="Times New Roman"/>
          <w:color w:val="000000"/>
          <w:sz w:val="24"/>
          <w:szCs w:val="24"/>
          <w:lang w:eastAsia="ru-RU"/>
        </w:rPr>
        <w:t>вовлекает студентов в процесс оценивания, что позволяет им оценивать работу своих </w:t>
      </w:r>
      <w:r w:rsidRPr="009D41EF">
        <w:rPr>
          <w:rFonts w:ascii="Times New Roman" w:eastAsia="Times New Roman" w:hAnsi="Times New Roman" w:cs="Times New Roman"/>
          <w:i/>
          <w:iCs/>
          <w:color w:val="000000"/>
          <w:sz w:val="24"/>
          <w:szCs w:val="24"/>
          <w:lang w:eastAsia="ru-RU"/>
        </w:rPr>
        <w:t>сверстников в </w:t>
      </w:r>
      <w:r w:rsidRPr="009D41EF">
        <w:rPr>
          <w:rFonts w:ascii="Times New Roman" w:eastAsia="Times New Roman" w:hAnsi="Times New Roman" w:cs="Times New Roman"/>
          <w:color w:val="000000"/>
          <w:sz w:val="24"/>
          <w:szCs w:val="24"/>
          <w:lang w:eastAsia="ru-RU"/>
        </w:rPr>
        <w:t>соответствии с набором критериев. Было показано, что формирующим элементом экспертной оценки является создание обратной связи, а не получение обратной связи от других.</w:t>
      </w:r>
    </w:p>
    <w:p w14:paraId="60B1A098"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Развитие портфолио. </w:t>
      </w:r>
      <w:r w:rsidRPr="009D41EF">
        <w:rPr>
          <w:rFonts w:ascii="Times New Roman" w:eastAsia="Times New Roman" w:hAnsi="Times New Roman" w:cs="Times New Roman"/>
          <w:color w:val="000000"/>
          <w:sz w:val="24"/>
          <w:szCs w:val="24"/>
          <w:lang w:eastAsia="ru-RU"/>
        </w:rPr>
        <w:t>Портфолио - это преднамеренный набор задач, который демонстрирует усилия, прогресс и достижения учащегося за определенный период времени.</w:t>
      </w:r>
    </w:p>
    <w:p w14:paraId="196AD764"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Этот инструмент оценки предназначен для поддержки как рефлексивного обучения (разработка типа самооценки), так и экспериментального обучения (сбор и оценка учебного опыта). Основная цель состоит в том, чтобы учащиеся взяли на себя ответственность за собственное обучение.</w:t>
      </w:r>
    </w:p>
    <w:p w14:paraId="32D5C795"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Оценка в реальных жизненных ситуациях. </w:t>
      </w:r>
      <w:r w:rsidRPr="009D41EF">
        <w:rPr>
          <w:rFonts w:ascii="Times New Roman" w:eastAsia="Times New Roman" w:hAnsi="Times New Roman" w:cs="Times New Roman"/>
          <w:color w:val="000000"/>
          <w:sz w:val="24"/>
          <w:szCs w:val="24"/>
          <w:lang w:eastAsia="ru-RU"/>
        </w:rPr>
        <w:t>Перевернутые классы хорошо связаны с традиционными методами оценивания при условии, что они отражают деятельность курса, предлагаемого учителем. Примеры включают: презентации (на симпозиумах, конференциях и т. Д.), Рецензирование, ролевые игры и моделирование, создание работы, организация выставки, моделирование панельной дискуссии с экспертами в данной области, тематические исследования, написание научной статьи и т. Д.</w:t>
      </w:r>
    </w:p>
    <w:p w14:paraId="4E56781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649155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CC3A8E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933960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B0EC0B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004EFB9" w14:textId="77777777" w:rsidR="00892AEF" w:rsidRPr="009D41EF" w:rsidRDefault="00892AEF" w:rsidP="009D41EF">
      <w:pPr>
        <w:shd w:val="clear" w:color="auto" w:fill="DEEAF6"/>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4.2. себя</w:t>
      </w:r>
    </w:p>
    <w:p w14:paraId="486D56C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25A6466A"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Перечислите тип оценивания, используемый для регулярного, регулярного наблюдения за учащимися, в приведенном ниже списке:     </w:t>
      </w:r>
    </w:p>
    <w:tbl>
      <w:tblPr>
        <w:tblW w:w="275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750"/>
      </w:tblGrid>
      <w:tr w:rsidR="00892AEF" w:rsidRPr="009D41EF" w14:paraId="431DB078" w14:textId="77777777" w:rsidTr="00892AEF">
        <w:trPr>
          <w:trHeight w:val="420"/>
        </w:trPr>
        <w:tc>
          <w:tcPr>
            <w:tcW w:w="0" w:type="auto"/>
            <w:tcBorders>
              <w:bottom w:val="single" w:sz="8" w:space="0" w:color="auto"/>
            </w:tcBorders>
            <w:shd w:val="clear" w:color="auto" w:fill="F2F2F2"/>
            <w:tcMar>
              <w:top w:w="50" w:type="dxa"/>
              <w:left w:w="50" w:type="dxa"/>
              <w:bottom w:w="50" w:type="dxa"/>
              <w:right w:w="50" w:type="dxa"/>
            </w:tcMar>
            <w:hideMark/>
          </w:tcPr>
          <w:p w14:paraId="76E82699"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Суммативный</w:t>
            </w:r>
          </w:p>
        </w:tc>
      </w:tr>
      <w:tr w:rsidR="00892AEF" w:rsidRPr="009D41EF" w14:paraId="783EED32"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6507D338"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Начальная</w:t>
            </w:r>
          </w:p>
        </w:tc>
      </w:tr>
      <w:tr w:rsidR="00892AEF" w:rsidRPr="009D41EF" w14:paraId="2EE97427"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211E9FE9"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R Formative</w:t>
            </w:r>
          </w:p>
        </w:tc>
      </w:tr>
      <w:tr w:rsidR="00892AEF" w:rsidRPr="009D41EF" w14:paraId="72C3C170"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4D19D316"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Финал</w:t>
            </w:r>
          </w:p>
        </w:tc>
      </w:tr>
      <w:tr w:rsidR="00892AEF" w:rsidRPr="009D41EF" w14:paraId="01E5C1E3" w14:textId="77777777" w:rsidTr="00892AEF">
        <w:trPr>
          <w:trHeight w:val="420"/>
        </w:trPr>
        <w:tc>
          <w:tcPr>
            <w:tcW w:w="0" w:type="auto"/>
            <w:shd w:val="clear" w:color="auto" w:fill="F2F2F2"/>
            <w:tcMar>
              <w:top w:w="60" w:type="dxa"/>
              <w:left w:w="50" w:type="dxa"/>
              <w:bottom w:w="50" w:type="dxa"/>
              <w:right w:w="50" w:type="dxa"/>
            </w:tcMar>
            <w:hideMark/>
          </w:tcPr>
          <w:p w14:paraId="5AE0ECB5"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Самооценка</w:t>
            </w:r>
          </w:p>
        </w:tc>
      </w:tr>
    </w:tbl>
    <w:p w14:paraId="664BC4AE"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3C52F4B"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Отметьте в списке ниже тип оценки в «Обратном классе», где рекомендуется использовать метод </w:t>
      </w:r>
      <w:r w:rsidRPr="009D41EF">
        <w:rPr>
          <w:rFonts w:ascii="Times New Roman" w:eastAsia="Times New Roman" w:hAnsi="Times New Roman" w:cs="Times New Roman"/>
          <w:i/>
          <w:iCs/>
          <w:color w:val="000000"/>
          <w:sz w:val="24"/>
          <w:szCs w:val="24"/>
          <w:lang w:eastAsia="ru-RU"/>
        </w:rPr>
        <w:t>JUST-IN-TIME </w:t>
      </w:r>
      <w:r w:rsidRPr="009D41EF">
        <w:rPr>
          <w:rFonts w:ascii="Times New Roman" w:eastAsia="Times New Roman" w:hAnsi="Times New Roman" w:cs="Times New Roman"/>
          <w:color w:val="000000"/>
          <w:sz w:val="24"/>
          <w:szCs w:val="24"/>
          <w:lang w:eastAsia="ru-RU"/>
        </w:rPr>
        <w:t>?       </w:t>
      </w:r>
    </w:p>
    <w:tbl>
      <w:tblPr>
        <w:tblW w:w="275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750"/>
      </w:tblGrid>
      <w:tr w:rsidR="00892AEF" w:rsidRPr="009D41EF" w14:paraId="1A6A289B" w14:textId="77777777" w:rsidTr="00892AEF">
        <w:trPr>
          <w:trHeight w:val="420"/>
        </w:trPr>
        <w:tc>
          <w:tcPr>
            <w:tcW w:w="0" w:type="auto"/>
            <w:tcBorders>
              <w:bottom w:val="single" w:sz="8" w:space="0" w:color="auto"/>
            </w:tcBorders>
            <w:shd w:val="clear" w:color="auto" w:fill="F2F2F2"/>
            <w:tcMar>
              <w:top w:w="50" w:type="dxa"/>
              <w:left w:w="50" w:type="dxa"/>
              <w:bottom w:w="50" w:type="dxa"/>
              <w:right w:w="50" w:type="dxa"/>
            </w:tcMar>
            <w:hideMark/>
          </w:tcPr>
          <w:p w14:paraId="3EB3FFD3"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сумматор</w:t>
            </w:r>
          </w:p>
        </w:tc>
      </w:tr>
      <w:tr w:rsidR="00892AEF" w:rsidRPr="009D41EF" w14:paraId="44948BAB"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75A48BCF"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Исходный</w:t>
            </w:r>
          </w:p>
        </w:tc>
      </w:tr>
      <w:tr w:rsidR="00892AEF" w:rsidRPr="009D41EF" w14:paraId="68B7AC23"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11BF088C"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ФОРМАТИВНЫЙ</w:t>
            </w:r>
          </w:p>
        </w:tc>
      </w:tr>
      <w:tr w:rsidR="00892AEF" w:rsidRPr="009D41EF" w14:paraId="4A2B7294"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6953AD47"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Финал</w:t>
            </w:r>
          </w:p>
        </w:tc>
      </w:tr>
      <w:tr w:rsidR="00892AEF" w:rsidRPr="009D41EF" w14:paraId="0A47754A"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7FD78648"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себя</w:t>
            </w:r>
          </w:p>
        </w:tc>
      </w:tr>
      <w:tr w:rsidR="00892AEF" w:rsidRPr="009D41EF" w14:paraId="1B30C356" w14:textId="77777777" w:rsidTr="00892AEF">
        <w:trPr>
          <w:trHeight w:val="420"/>
        </w:trPr>
        <w:tc>
          <w:tcPr>
            <w:tcW w:w="0" w:type="auto"/>
            <w:shd w:val="clear" w:color="auto" w:fill="F2F2F2"/>
            <w:tcMar>
              <w:top w:w="60" w:type="dxa"/>
              <w:left w:w="50" w:type="dxa"/>
              <w:bottom w:w="50" w:type="dxa"/>
              <w:right w:w="50" w:type="dxa"/>
            </w:tcMar>
            <w:hideMark/>
          </w:tcPr>
          <w:p w14:paraId="726B588B"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Экспертная оценка</w:t>
            </w:r>
          </w:p>
        </w:tc>
      </w:tr>
    </w:tbl>
    <w:p w14:paraId="38C27104" w14:textId="77777777" w:rsidR="00892AEF" w:rsidRPr="009D41EF" w:rsidRDefault="00892AEF" w:rsidP="009D41EF">
      <w:pPr>
        <w:tabs>
          <w:tab w:val="left" w:pos="284"/>
        </w:tabs>
        <w:spacing w:before="240" w:after="12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67677D4"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Какие из оценок вносят </w:t>
      </w:r>
      <w:r w:rsidRPr="009D41EF">
        <w:rPr>
          <w:rFonts w:ascii="Times New Roman" w:eastAsia="Times New Roman" w:hAnsi="Times New Roman" w:cs="Times New Roman"/>
          <w:b/>
          <w:bCs/>
          <w:color w:val="000000"/>
          <w:sz w:val="24"/>
          <w:szCs w:val="24"/>
          <w:lang w:eastAsia="ru-RU"/>
        </w:rPr>
        <w:t>значительный </w:t>
      </w:r>
      <w:r w:rsidRPr="009D41EF">
        <w:rPr>
          <w:rFonts w:ascii="Times New Roman" w:eastAsia="Times New Roman" w:hAnsi="Times New Roman" w:cs="Times New Roman"/>
          <w:color w:val="000000"/>
          <w:sz w:val="24"/>
          <w:szCs w:val="24"/>
          <w:lang w:eastAsia="ru-RU"/>
        </w:rPr>
        <w:t>вклад в развитие самостоятельности, ответственности учащихся и помогают развивать их социальные навыки?     </w:t>
      </w:r>
    </w:p>
    <w:tbl>
      <w:tblPr>
        <w:tblW w:w="288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885"/>
      </w:tblGrid>
      <w:tr w:rsidR="00892AEF" w:rsidRPr="009D41EF" w14:paraId="7776E91D" w14:textId="77777777" w:rsidTr="00892AEF">
        <w:trPr>
          <w:trHeight w:val="420"/>
        </w:trPr>
        <w:tc>
          <w:tcPr>
            <w:tcW w:w="0" w:type="auto"/>
            <w:tcBorders>
              <w:bottom w:val="single" w:sz="8" w:space="0" w:color="auto"/>
            </w:tcBorders>
            <w:shd w:val="clear" w:color="auto" w:fill="F2F2F2"/>
            <w:tcMar>
              <w:top w:w="50" w:type="dxa"/>
              <w:left w:w="50" w:type="dxa"/>
              <w:bottom w:w="50" w:type="dxa"/>
              <w:right w:w="50" w:type="dxa"/>
            </w:tcMar>
            <w:hideMark/>
          </w:tcPr>
          <w:p w14:paraId="59DFBD88"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Суммативный</w:t>
            </w:r>
          </w:p>
        </w:tc>
      </w:tr>
      <w:tr w:rsidR="00892AEF" w:rsidRPr="009D41EF" w14:paraId="6E92284E"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27D9EE27"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Начальная</w:t>
            </w:r>
          </w:p>
        </w:tc>
      </w:tr>
      <w:tr w:rsidR="00892AEF" w:rsidRPr="009D41EF" w14:paraId="2AB71829"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782125E1"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Формирующий</w:t>
            </w:r>
          </w:p>
        </w:tc>
      </w:tr>
      <w:tr w:rsidR="00892AEF" w:rsidRPr="009D41EF" w14:paraId="5C12D775"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4D269444"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Финал</w:t>
            </w:r>
          </w:p>
        </w:tc>
      </w:tr>
      <w:tr w:rsidR="00892AEF" w:rsidRPr="009D41EF" w14:paraId="16859001"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59E08CC7"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Самооценка</w:t>
            </w:r>
          </w:p>
        </w:tc>
      </w:tr>
      <w:tr w:rsidR="00892AEF" w:rsidRPr="009D41EF" w14:paraId="106CF818" w14:textId="77777777" w:rsidTr="00892AEF">
        <w:trPr>
          <w:trHeight w:val="420"/>
        </w:trPr>
        <w:tc>
          <w:tcPr>
            <w:tcW w:w="0" w:type="auto"/>
            <w:shd w:val="clear" w:color="auto" w:fill="F2F2F2"/>
            <w:tcMar>
              <w:top w:w="60" w:type="dxa"/>
              <w:left w:w="50" w:type="dxa"/>
              <w:bottom w:w="50" w:type="dxa"/>
              <w:right w:w="50" w:type="dxa"/>
            </w:tcMar>
            <w:hideMark/>
          </w:tcPr>
          <w:p w14:paraId="1CF22472"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Коллегиальная оценка</w:t>
            </w:r>
          </w:p>
        </w:tc>
      </w:tr>
    </w:tbl>
    <w:p w14:paraId="3F76598E" w14:textId="77777777" w:rsidR="00892AEF" w:rsidRPr="009D41EF" w:rsidRDefault="00892AEF" w:rsidP="009D41EF">
      <w:pPr>
        <w:tabs>
          <w:tab w:val="left" w:pos="284"/>
        </w:tabs>
        <w:spacing w:before="240" w:after="12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A567633" w14:textId="77777777" w:rsidR="00892AEF" w:rsidRPr="009D41EF" w:rsidRDefault="00892AEF" w:rsidP="009D41EF">
      <w:pPr>
        <w:tabs>
          <w:tab w:val="left" w:pos="284"/>
        </w:tabs>
        <w:spacing w:before="240" w:after="12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20165A9"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4. Перечислите методы, поддерживающие оценивание, ориентированное на учащихся, в приведенном ниже списке:     </w:t>
      </w:r>
    </w:p>
    <w:tbl>
      <w:tblPr>
        <w:tblW w:w="600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6005"/>
      </w:tblGrid>
      <w:tr w:rsidR="00892AEF" w:rsidRPr="009D41EF" w14:paraId="3454C31F" w14:textId="77777777" w:rsidTr="00892AEF">
        <w:trPr>
          <w:trHeight w:val="420"/>
        </w:trPr>
        <w:tc>
          <w:tcPr>
            <w:tcW w:w="0" w:type="auto"/>
            <w:tcBorders>
              <w:bottom w:val="single" w:sz="8" w:space="0" w:color="auto"/>
            </w:tcBorders>
            <w:shd w:val="clear" w:color="auto" w:fill="F2F2F2"/>
            <w:tcMar>
              <w:top w:w="50" w:type="dxa"/>
              <w:left w:w="50" w:type="dxa"/>
              <w:bottom w:w="50" w:type="dxa"/>
              <w:right w:w="50" w:type="dxa"/>
            </w:tcMar>
            <w:hideMark/>
          </w:tcPr>
          <w:p w14:paraId="2AA5C3C9"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Суммативный</w:t>
            </w:r>
          </w:p>
        </w:tc>
      </w:tr>
      <w:tr w:rsidR="00892AEF" w:rsidRPr="009D41EF" w14:paraId="3042DB32"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32CE5295"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Начальная</w:t>
            </w:r>
          </w:p>
        </w:tc>
      </w:tr>
      <w:tr w:rsidR="00892AEF" w:rsidRPr="009D41EF" w14:paraId="1BE48095"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0FDFE86E"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Портфолио R</w:t>
            </w:r>
          </w:p>
        </w:tc>
      </w:tr>
      <w:tr w:rsidR="00892AEF" w:rsidRPr="009D41EF" w14:paraId="42827A79"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28258595"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Формирующий</w:t>
            </w:r>
          </w:p>
        </w:tc>
      </w:tr>
      <w:tr w:rsidR="00892AEF" w:rsidRPr="009D41EF" w14:paraId="208E8428"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22A14987"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Учебные журналы </w:t>
            </w:r>
          </w:p>
        </w:tc>
      </w:tr>
      <w:tr w:rsidR="00892AEF" w:rsidRPr="009D41EF" w14:paraId="7B414506"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1670AA48"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Финал</w:t>
            </w:r>
          </w:p>
        </w:tc>
      </w:tr>
      <w:tr w:rsidR="00892AEF" w:rsidRPr="009D41EF" w14:paraId="6FB5E558"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1201F237"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Самооценка</w:t>
            </w:r>
          </w:p>
        </w:tc>
      </w:tr>
      <w:tr w:rsidR="00892AEF" w:rsidRPr="009D41EF" w14:paraId="303CD675"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302C581B"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Оценка проектных работ, совместная работа</w:t>
            </w:r>
          </w:p>
        </w:tc>
      </w:tr>
      <w:tr w:rsidR="00892AEF" w:rsidRPr="009D41EF" w14:paraId="67B46CB4" w14:textId="77777777" w:rsidTr="00892AEF">
        <w:trPr>
          <w:trHeight w:val="420"/>
        </w:trPr>
        <w:tc>
          <w:tcPr>
            <w:tcW w:w="0" w:type="auto"/>
            <w:shd w:val="clear" w:color="auto" w:fill="F2F2F2"/>
            <w:tcMar>
              <w:top w:w="60" w:type="dxa"/>
              <w:left w:w="50" w:type="dxa"/>
              <w:bottom w:w="50" w:type="dxa"/>
              <w:right w:w="50" w:type="dxa"/>
            </w:tcMar>
            <w:hideMark/>
          </w:tcPr>
          <w:p w14:paraId="28FC0765"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Коллегиальная оценка</w:t>
            </w:r>
          </w:p>
        </w:tc>
      </w:tr>
    </w:tbl>
    <w:p w14:paraId="0FBB2C61" w14:textId="77777777" w:rsidR="00892AEF" w:rsidRPr="009D41EF" w:rsidRDefault="00892AEF" w:rsidP="009D41EF">
      <w:pPr>
        <w:tabs>
          <w:tab w:val="left" w:pos="284"/>
        </w:tabs>
        <w:spacing w:before="240" w:after="12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AA249C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EF5F8AA"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5. Укажите значения истинности следующих предложений:     </w:t>
      </w:r>
    </w:p>
    <w:tbl>
      <w:tblPr>
        <w:tblW w:w="8190" w:type="dxa"/>
        <w:tblCellMar>
          <w:left w:w="0" w:type="dxa"/>
          <w:right w:w="0" w:type="dxa"/>
        </w:tblCellMar>
        <w:tblLook w:val="04A0" w:firstRow="1" w:lastRow="0" w:firstColumn="1" w:lastColumn="0" w:noHBand="0" w:noVBand="1"/>
      </w:tblPr>
      <w:tblGrid>
        <w:gridCol w:w="5778"/>
        <w:gridCol w:w="2412"/>
      </w:tblGrid>
      <w:tr w:rsidR="00892AEF" w:rsidRPr="009D41EF" w14:paraId="25360D3C" w14:textId="77777777" w:rsidTr="00892AEF">
        <w:trPr>
          <w:trHeight w:val="1350"/>
        </w:trPr>
        <w:tc>
          <w:tcPr>
            <w:tcW w:w="0" w:type="auto"/>
            <w:shd w:val="clear" w:color="auto" w:fill="F2F2F2"/>
            <w:tcMar>
              <w:top w:w="120" w:type="dxa"/>
              <w:left w:w="60" w:type="dxa"/>
              <w:bottom w:w="120" w:type="dxa"/>
              <w:right w:w="60" w:type="dxa"/>
            </w:tcMar>
            <w:hideMark/>
          </w:tcPr>
          <w:p w14:paraId="1D517EA2"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Самостоятельная оценка </w:t>
            </w:r>
            <w:r w:rsidRPr="009D41EF">
              <w:rPr>
                <w:rFonts w:ascii="Times New Roman" w:eastAsia="Times New Roman" w:hAnsi="Times New Roman" w:cs="Times New Roman"/>
                <w:sz w:val="24"/>
                <w:szCs w:val="24"/>
                <w:lang w:eastAsia="ru-RU"/>
              </w:rPr>
              <w:t>вовлекает учащихся в процесс оценки, что позволяет им оценить работу своего одноклассника по набору критериев.</w:t>
            </w:r>
          </w:p>
        </w:tc>
        <w:tc>
          <w:tcPr>
            <w:tcW w:w="0" w:type="auto"/>
            <w:shd w:val="clear" w:color="auto" w:fill="F2F2F2"/>
            <w:tcMar>
              <w:top w:w="120" w:type="dxa"/>
              <w:left w:w="60" w:type="dxa"/>
              <w:bottom w:w="120" w:type="dxa"/>
              <w:right w:w="60" w:type="dxa"/>
            </w:tcMar>
            <w:hideMark/>
          </w:tcPr>
          <w:p w14:paraId="5A73BD67"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Верно Неверно  </w:t>
            </w:r>
          </w:p>
        </w:tc>
      </w:tr>
      <w:tr w:rsidR="00892AEF" w:rsidRPr="009D41EF" w14:paraId="1D354FE3" w14:textId="77777777" w:rsidTr="00892AEF">
        <w:trPr>
          <w:trHeight w:val="1080"/>
        </w:trPr>
        <w:tc>
          <w:tcPr>
            <w:tcW w:w="0" w:type="auto"/>
            <w:shd w:val="clear" w:color="auto" w:fill="F2F2F2"/>
            <w:tcMar>
              <w:top w:w="120" w:type="dxa"/>
              <w:left w:w="60" w:type="dxa"/>
              <w:bottom w:w="120" w:type="dxa"/>
              <w:right w:w="60" w:type="dxa"/>
            </w:tcMar>
            <w:hideMark/>
          </w:tcPr>
          <w:p w14:paraId="25A67118"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Приложения для голосования (например, Kahoot, Mentimeter, Plickers) можно использовать для мгновенной оценки (по вопросам).</w:t>
            </w:r>
          </w:p>
        </w:tc>
        <w:tc>
          <w:tcPr>
            <w:tcW w:w="0" w:type="auto"/>
            <w:shd w:val="clear" w:color="auto" w:fill="F2F2F2"/>
            <w:tcMar>
              <w:top w:w="120" w:type="dxa"/>
              <w:left w:w="60" w:type="dxa"/>
              <w:bottom w:w="120" w:type="dxa"/>
              <w:right w:w="60" w:type="dxa"/>
            </w:tcMar>
            <w:hideMark/>
          </w:tcPr>
          <w:p w14:paraId="7D4D6554"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Верно Неверно   </w:t>
            </w:r>
          </w:p>
        </w:tc>
      </w:tr>
      <w:tr w:rsidR="00892AEF" w:rsidRPr="009D41EF" w14:paraId="2C65884C" w14:textId="77777777" w:rsidTr="00892AEF">
        <w:trPr>
          <w:trHeight w:val="1080"/>
        </w:trPr>
        <w:tc>
          <w:tcPr>
            <w:tcW w:w="0" w:type="auto"/>
            <w:shd w:val="clear" w:color="auto" w:fill="F2F2F2"/>
            <w:tcMar>
              <w:top w:w="120" w:type="dxa"/>
              <w:left w:w="60" w:type="dxa"/>
              <w:bottom w:w="120" w:type="dxa"/>
              <w:right w:w="60" w:type="dxa"/>
            </w:tcMar>
            <w:hideMark/>
          </w:tcPr>
          <w:p w14:paraId="2146816C"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Портфолио как метод оценки поддерживает рефлексивное и экспериментальное обучение.</w:t>
            </w:r>
          </w:p>
        </w:tc>
        <w:tc>
          <w:tcPr>
            <w:tcW w:w="0" w:type="auto"/>
            <w:shd w:val="clear" w:color="auto" w:fill="F2F2F2"/>
            <w:tcMar>
              <w:top w:w="120" w:type="dxa"/>
              <w:left w:w="60" w:type="dxa"/>
              <w:bottom w:w="120" w:type="dxa"/>
              <w:right w:w="60" w:type="dxa"/>
            </w:tcMar>
            <w:hideMark/>
          </w:tcPr>
          <w:p w14:paraId="28DFCA6D"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Верно Неверно  </w:t>
            </w:r>
          </w:p>
        </w:tc>
      </w:tr>
      <w:tr w:rsidR="00892AEF" w:rsidRPr="009D41EF" w14:paraId="1ABA5A0E" w14:textId="77777777" w:rsidTr="00892AEF">
        <w:trPr>
          <w:trHeight w:val="1080"/>
        </w:trPr>
        <w:tc>
          <w:tcPr>
            <w:tcW w:w="0" w:type="auto"/>
            <w:shd w:val="clear" w:color="auto" w:fill="F2F2F2"/>
            <w:tcMar>
              <w:top w:w="120" w:type="dxa"/>
              <w:left w:w="60" w:type="dxa"/>
              <w:bottom w:w="120" w:type="dxa"/>
              <w:right w:w="60" w:type="dxa"/>
            </w:tcMar>
            <w:hideMark/>
          </w:tcPr>
          <w:p w14:paraId="4E2A9723"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Панельная дискуссия с экспертами в данной области представляет собой оценку, имитирующую оценку реальных жизненных ситуаций.</w:t>
            </w:r>
          </w:p>
        </w:tc>
        <w:tc>
          <w:tcPr>
            <w:tcW w:w="0" w:type="auto"/>
            <w:shd w:val="clear" w:color="auto" w:fill="F2F2F2"/>
            <w:tcMar>
              <w:top w:w="120" w:type="dxa"/>
              <w:left w:w="60" w:type="dxa"/>
              <w:bottom w:w="120" w:type="dxa"/>
              <w:right w:w="60" w:type="dxa"/>
            </w:tcMar>
            <w:hideMark/>
          </w:tcPr>
          <w:p w14:paraId="52F4F726"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Верно Неверно  </w:t>
            </w:r>
          </w:p>
        </w:tc>
      </w:tr>
      <w:tr w:rsidR="00892AEF" w:rsidRPr="009D41EF" w14:paraId="2F35A957" w14:textId="77777777" w:rsidTr="00892AEF">
        <w:trPr>
          <w:trHeight w:val="1080"/>
        </w:trPr>
        <w:tc>
          <w:tcPr>
            <w:tcW w:w="0" w:type="auto"/>
            <w:shd w:val="clear" w:color="auto" w:fill="F2F2F2"/>
            <w:tcMar>
              <w:top w:w="120" w:type="dxa"/>
              <w:left w:w="60" w:type="dxa"/>
              <w:bottom w:w="120" w:type="dxa"/>
              <w:right w:w="60" w:type="dxa"/>
            </w:tcMar>
            <w:hideMark/>
          </w:tcPr>
          <w:p w14:paraId="7A1D781D"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Оценка коллег не может рассматриваться как симуляция оценки из реальной жизненной ситуации. </w:t>
            </w:r>
          </w:p>
        </w:tc>
        <w:tc>
          <w:tcPr>
            <w:tcW w:w="0" w:type="auto"/>
            <w:shd w:val="clear" w:color="auto" w:fill="F2F2F2"/>
            <w:tcMar>
              <w:top w:w="120" w:type="dxa"/>
              <w:left w:w="60" w:type="dxa"/>
              <w:bottom w:w="120" w:type="dxa"/>
              <w:right w:w="60" w:type="dxa"/>
            </w:tcMar>
            <w:hideMark/>
          </w:tcPr>
          <w:p w14:paraId="5795F71B"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Верно Неверно  </w:t>
            </w:r>
          </w:p>
        </w:tc>
      </w:tr>
    </w:tbl>
    <w:p w14:paraId="38AE42F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04C388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721665D" w14:textId="77777777" w:rsidR="00892AEF" w:rsidRPr="009D41EF" w:rsidRDefault="00892AEF" w:rsidP="009D41EF">
      <w:pPr>
        <w:shd w:val="clear" w:color="auto" w:fill="DEEAF6"/>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4.3. Рекомендуемая библиография</w:t>
      </w:r>
    </w:p>
    <w:p w14:paraId="3760D70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925E7D6"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w:t>
      </w:r>
      <w:r w:rsidRPr="009D41EF">
        <w:rPr>
          <w:rFonts w:ascii="Times New Roman" w:eastAsia="Times New Roman" w:hAnsi="Times New Roman" w:cs="Times New Roman"/>
          <w:color w:val="000000"/>
          <w:sz w:val="24"/>
          <w:szCs w:val="24"/>
          <w:shd w:val="clear" w:color="auto" w:fill="FFFFFF"/>
          <w:lang w:eastAsia="ru-RU"/>
        </w:rPr>
        <w:t>Талберт Р. «Курс перевернутого исчисления: использование управляемой практики для построения саморегуляции». Запись в веб-журнале. «Изгнание девяток». </w:t>
      </w:r>
      <w:r w:rsidRPr="009D41EF">
        <w:rPr>
          <w:rFonts w:ascii="Times New Roman" w:eastAsia="Times New Roman" w:hAnsi="Times New Roman" w:cs="Times New Roman"/>
          <w:i/>
          <w:iCs/>
          <w:color w:val="000000"/>
          <w:sz w:val="24"/>
          <w:szCs w:val="24"/>
          <w:shd w:val="clear" w:color="auto" w:fill="FFFFFF"/>
          <w:lang w:eastAsia="ru-RU"/>
        </w:rPr>
        <w:t>Хроника высшего образования, </w:t>
      </w:r>
      <w:r w:rsidRPr="009D41EF">
        <w:rPr>
          <w:rFonts w:ascii="Times New Roman" w:eastAsia="Times New Roman" w:hAnsi="Times New Roman" w:cs="Times New Roman"/>
          <w:color w:val="000000"/>
          <w:sz w:val="24"/>
          <w:szCs w:val="24"/>
          <w:shd w:val="clear" w:color="auto" w:fill="FFFFFF"/>
          <w:lang w:eastAsia="ru-RU"/>
        </w:rPr>
        <w:t>4 </w:t>
      </w:r>
      <w:r w:rsidRPr="009D41EF">
        <w:rPr>
          <w:rFonts w:ascii="Times New Roman" w:eastAsia="Times New Roman" w:hAnsi="Times New Roman" w:cs="Times New Roman"/>
          <w:i/>
          <w:iCs/>
          <w:color w:val="000000"/>
          <w:sz w:val="24"/>
          <w:szCs w:val="24"/>
          <w:shd w:val="clear" w:color="auto" w:fill="FFFFFF"/>
          <w:lang w:eastAsia="ru-RU"/>
        </w:rPr>
        <w:t>марта </w:t>
      </w:r>
      <w:r w:rsidRPr="009D41EF">
        <w:rPr>
          <w:rFonts w:ascii="Times New Roman" w:eastAsia="Times New Roman" w:hAnsi="Times New Roman" w:cs="Times New Roman"/>
          <w:color w:val="000000"/>
          <w:sz w:val="24"/>
          <w:szCs w:val="24"/>
          <w:shd w:val="clear" w:color="auto" w:fill="FFFFFF"/>
          <w:lang w:eastAsia="ru-RU"/>
        </w:rPr>
        <w:t>2014 г. Интернет. 20 июля 2015 г. </w:t>
      </w:r>
      <w:hyperlink r:id="rId100" w:history="1">
        <w:r w:rsidRPr="009D41EF">
          <w:rPr>
            <w:rFonts w:ascii="Times New Roman" w:eastAsia="Times New Roman" w:hAnsi="Times New Roman" w:cs="Times New Roman"/>
            <w:color w:val="000000"/>
            <w:sz w:val="24"/>
            <w:szCs w:val="24"/>
            <w:u w:val="single"/>
            <w:shd w:val="clear" w:color="auto" w:fill="FFFFFF"/>
            <w:lang w:eastAsia="ru-RU"/>
          </w:rPr>
          <w:t>http://bit.ly/1kWlBoT</w:t>
        </w:r>
      </w:hyperlink>
      <w:r w:rsidRPr="009D41EF">
        <w:rPr>
          <w:rFonts w:ascii="Times New Roman" w:eastAsia="Times New Roman" w:hAnsi="Times New Roman" w:cs="Times New Roman"/>
          <w:color w:val="000000"/>
          <w:sz w:val="24"/>
          <w:szCs w:val="24"/>
          <w:lang w:eastAsia="ru-RU"/>
        </w:rPr>
        <w:t>     </w:t>
      </w:r>
    </w:p>
    <w:p w14:paraId="5E3BAA5F"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w:t>
      </w:r>
      <w:r w:rsidRPr="009D41EF">
        <w:rPr>
          <w:rFonts w:ascii="Times New Roman" w:eastAsia="Times New Roman" w:hAnsi="Times New Roman" w:cs="Times New Roman"/>
          <w:color w:val="000000"/>
          <w:sz w:val="24"/>
          <w:szCs w:val="24"/>
          <w:shd w:val="clear" w:color="auto" w:fill="FFFFFF"/>
          <w:lang w:eastAsia="ru-RU"/>
        </w:rPr>
        <w:t>ЛаФи, С. (2013). Перевернутое обучение. </w:t>
      </w:r>
      <w:r w:rsidRPr="009D41EF">
        <w:rPr>
          <w:rFonts w:ascii="Times New Roman" w:eastAsia="Times New Roman" w:hAnsi="Times New Roman" w:cs="Times New Roman"/>
          <w:i/>
          <w:iCs/>
          <w:color w:val="000000"/>
          <w:sz w:val="24"/>
          <w:szCs w:val="24"/>
          <w:shd w:val="clear" w:color="auto" w:fill="FFFFFF"/>
          <w:lang w:eastAsia="ru-RU"/>
        </w:rPr>
        <w:t>Образовательный дайджест </w:t>
      </w:r>
      <w:r w:rsidRPr="009D41EF">
        <w:rPr>
          <w:rFonts w:ascii="Times New Roman" w:eastAsia="Times New Roman" w:hAnsi="Times New Roman" w:cs="Times New Roman"/>
          <w:color w:val="000000"/>
          <w:sz w:val="24"/>
          <w:szCs w:val="24"/>
          <w:shd w:val="clear" w:color="auto" w:fill="FFFFFF"/>
          <w:lang w:eastAsia="ru-RU"/>
        </w:rPr>
        <w:t>, 79 (3), 13. </w:t>
      </w:r>
      <w:hyperlink r:id="rId101" w:history="1">
        <w:r w:rsidRPr="009D41EF">
          <w:rPr>
            <w:rFonts w:ascii="Times New Roman" w:eastAsia="Times New Roman" w:hAnsi="Times New Roman" w:cs="Times New Roman"/>
            <w:color w:val="000000"/>
            <w:sz w:val="24"/>
            <w:szCs w:val="24"/>
            <w:u w:val="single"/>
            <w:shd w:val="clear" w:color="auto" w:fill="FFFFFF"/>
            <w:lang w:eastAsia="ru-RU"/>
          </w:rPr>
          <w:t>https://www.proquest.com/openview/56c35e3479bcb0e8906572d9eee91a97/1.pdf?pq-origsite=gscholar&amp;cbl=25066</w:t>
        </w:r>
      </w:hyperlink>
      <w:r w:rsidRPr="009D41EF">
        <w:rPr>
          <w:rFonts w:ascii="Times New Roman" w:eastAsia="Times New Roman" w:hAnsi="Times New Roman" w:cs="Times New Roman"/>
          <w:color w:val="000000"/>
          <w:sz w:val="24"/>
          <w:szCs w:val="24"/>
          <w:lang w:eastAsia="ru-RU"/>
        </w:rPr>
        <w:t>      </w:t>
      </w:r>
      <w:hyperlink r:id="rId102" w:history="1">
        <w:r w:rsidRPr="009D41EF">
          <w:rPr>
            <w:rFonts w:ascii="Times New Roman" w:eastAsia="Times New Roman" w:hAnsi="Times New Roman" w:cs="Times New Roman"/>
            <w:color w:val="000000"/>
            <w:sz w:val="24"/>
            <w:szCs w:val="24"/>
            <w:lang w:eastAsia="ru-RU"/>
          </w:rPr>
          <w:t> </w:t>
        </w:r>
      </w:hyperlink>
    </w:p>
    <w:p w14:paraId="3203F01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C1EFD5F"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w:t>
      </w:r>
      <w:r w:rsidRPr="009D41EF">
        <w:rPr>
          <w:rFonts w:ascii="Times New Roman" w:eastAsia="Times New Roman" w:hAnsi="Times New Roman" w:cs="Times New Roman"/>
          <w:color w:val="000000"/>
          <w:sz w:val="24"/>
          <w:szCs w:val="24"/>
          <w:shd w:val="clear" w:color="auto" w:fill="FFFFFF"/>
          <w:lang w:eastAsia="ru-RU"/>
        </w:rPr>
        <w:t>Ли, Дж., Лим, К., Ким, Х. (2017). Разработка модели учебного дизайна для перевернутого обучения в высшем образовании. </w:t>
      </w:r>
      <w:r w:rsidRPr="009D41EF">
        <w:rPr>
          <w:rFonts w:ascii="Times New Roman" w:eastAsia="Times New Roman" w:hAnsi="Times New Roman" w:cs="Times New Roman"/>
          <w:i/>
          <w:iCs/>
          <w:color w:val="000000"/>
          <w:sz w:val="24"/>
          <w:szCs w:val="24"/>
          <w:shd w:val="clear" w:color="auto" w:fill="FFFFFF"/>
          <w:lang w:eastAsia="ru-RU"/>
        </w:rPr>
        <w:t>Исследования и разработки в области образовательных технологий </w:t>
      </w:r>
      <w:r w:rsidRPr="009D41EF">
        <w:rPr>
          <w:rFonts w:ascii="Times New Roman" w:eastAsia="Times New Roman" w:hAnsi="Times New Roman" w:cs="Times New Roman"/>
          <w:color w:val="000000"/>
          <w:sz w:val="24"/>
          <w:szCs w:val="24"/>
          <w:shd w:val="clear" w:color="auto" w:fill="FFFFFF"/>
          <w:lang w:eastAsia="ru-RU"/>
        </w:rPr>
        <w:t>, 65 (2), 427–453. </w:t>
      </w:r>
      <w:hyperlink r:id="rId103" w:history="1">
        <w:r w:rsidRPr="009D41EF">
          <w:rPr>
            <w:rFonts w:ascii="Times New Roman" w:eastAsia="Times New Roman" w:hAnsi="Times New Roman" w:cs="Times New Roman"/>
            <w:color w:val="000000"/>
            <w:sz w:val="24"/>
            <w:szCs w:val="24"/>
            <w:u w:val="single"/>
            <w:shd w:val="clear" w:color="auto" w:fill="FFFFFF"/>
            <w:lang w:eastAsia="ru-RU"/>
          </w:rPr>
          <w:t>https://link.springer.com/content/pdf/10.1007/s11423-016-9502-1.pdf</w:t>
        </w:r>
      </w:hyperlink>
      <w:r w:rsidRPr="009D41EF">
        <w:rPr>
          <w:rFonts w:ascii="Times New Roman" w:eastAsia="Times New Roman" w:hAnsi="Times New Roman" w:cs="Times New Roman"/>
          <w:color w:val="000000"/>
          <w:sz w:val="24"/>
          <w:szCs w:val="24"/>
          <w:lang w:eastAsia="ru-RU"/>
        </w:rPr>
        <w:t>      </w:t>
      </w:r>
      <w:hyperlink r:id="rId104" w:history="1">
        <w:r w:rsidRPr="009D41EF">
          <w:rPr>
            <w:rFonts w:ascii="Times New Roman" w:eastAsia="Times New Roman" w:hAnsi="Times New Roman" w:cs="Times New Roman"/>
            <w:color w:val="000000"/>
            <w:sz w:val="24"/>
            <w:szCs w:val="24"/>
            <w:lang w:eastAsia="ru-RU"/>
          </w:rPr>
          <w:t> </w:t>
        </w:r>
      </w:hyperlink>
    </w:p>
    <w:p w14:paraId="2BEAFCE1"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0F415A2"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eastAsia="ru-RU"/>
        </w:rPr>
        <w:t>4. </w:t>
      </w:r>
      <w:r w:rsidRPr="009D41EF">
        <w:rPr>
          <w:rFonts w:ascii="Times New Roman" w:eastAsia="Times New Roman" w:hAnsi="Times New Roman" w:cs="Times New Roman"/>
          <w:color w:val="000000"/>
          <w:sz w:val="24"/>
          <w:szCs w:val="24"/>
          <w:shd w:val="clear" w:color="auto" w:fill="FFFFFF"/>
          <w:lang w:eastAsia="ru-RU"/>
        </w:rPr>
        <w:t>Миссильдин, К., Фонтан, Р., Саммерс, Л., Госселин, К. (2013). Переверните класс, чтобы повысить успеваемость и удовлетворенность учащихся. </w:t>
      </w:r>
      <w:r w:rsidRPr="009D41EF">
        <w:rPr>
          <w:rFonts w:ascii="Times New Roman" w:eastAsia="Times New Roman" w:hAnsi="Times New Roman" w:cs="Times New Roman"/>
          <w:i/>
          <w:iCs/>
          <w:color w:val="000000"/>
          <w:sz w:val="24"/>
          <w:szCs w:val="24"/>
          <w:shd w:val="clear" w:color="auto" w:fill="FFFFFF"/>
          <w:lang w:eastAsia="ru-RU"/>
        </w:rPr>
        <w:t>Журнал сестринского образования </w:t>
      </w:r>
      <w:r w:rsidRPr="009D41EF">
        <w:rPr>
          <w:rFonts w:ascii="Times New Roman" w:eastAsia="Times New Roman" w:hAnsi="Times New Roman" w:cs="Times New Roman"/>
          <w:color w:val="000000"/>
          <w:sz w:val="24"/>
          <w:szCs w:val="24"/>
          <w:shd w:val="clear" w:color="auto" w:fill="FFFFFF"/>
          <w:lang w:eastAsia="ru-RU"/>
        </w:rPr>
        <w:t>, 52 (10), 297–599. </w:t>
      </w:r>
      <w:hyperlink r:id="rId105" w:history="1">
        <w:r w:rsidRPr="009D41EF">
          <w:rPr>
            <w:rFonts w:ascii="Times New Roman" w:eastAsia="Times New Roman" w:hAnsi="Times New Roman" w:cs="Times New Roman"/>
            <w:color w:val="000000"/>
            <w:sz w:val="24"/>
            <w:szCs w:val="24"/>
            <w:u w:val="single"/>
            <w:shd w:val="clear" w:color="auto" w:fill="FFFFFF"/>
            <w:lang w:val="en-US" w:eastAsia="ru-RU"/>
          </w:rPr>
          <w:t>https://journals.healio.com/doi/abs/10.3928/01484834-20130919-03</w:t>
        </w:r>
      </w:hyperlink>
      <w:r w:rsidRPr="009D41EF">
        <w:rPr>
          <w:rFonts w:ascii="Times New Roman" w:eastAsia="Times New Roman" w:hAnsi="Times New Roman" w:cs="Times New Roman"/>
          <w:color w:val="000000"/>
          <w:sz w:val="24"/>
          <w:szCs w:val="24"/>
          <w:lang w:val="en-US" w:eastAsia="ru-RU"/>
        </w:rPr>
        <w:t>      </w:t>
      </w:r>
      <w:hyperlink r:id="rId106" w:history="1">
        <w:r w:rsidRPr="009D41EF">
          <w:rPr>
            <w:rFonts w:ascii="Times New Roman" w:eastAsia="Times New Roman" w:hAnsi="Times New Roman" w:cs="Times New Roman"/>
            <w:color w:val="000000"/>
            <w:sz w:val="24"/>
            <w:szCs w:val="24"/>
            <w:lang w:val="en-US" w:eastAsia="ru-RU"/>
          </w:rPr>
          <w:t> </w:t>
        </w:r>
      </w:hyperlink>
    </w:p>
    <w:p w14:paraId="5EEED625"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lang w:val="en-US" w:eastAsia="ru-RU"/>
        </w:rPr>
        <w:t> </w:t>
      </w:r>
    </w:p>
    <w:p w14:paraId="0B9A31AC"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val="en-US" w:eastAsia="ru-RU"/>
        </w:rPr>
        <w:t>5. </w:t>
      </w:r>
      <w:r w:rsidRPr="009D41EF">
        <w:rPr>
          <w:rFonts w:ascii="Times New Roman" w:eastAsia="Times New Roman" w:hAnsi="Times New Roman" w:cs="Times New Roman"/>
          <w:color w:val="000000"/>
          <w:sz w:val="24"/>
          <w:szCs w:val="24"/>
          <w:shd w:val="clear" w:color="auto" w:fill="FFFFFF"/>
          <w:lang w:eastAsia="ru-RU"/>
        </w:rPr>
        <w:t>Ченг</w:t>
      </w:r>
      <w:r w:rsidRPr="009D41EF">
        <w:rPr>
          <w:rFonts w:ascii="Times New Roman" w:eastAsia="Times New Roman" w:hAnsi="Times New Roman" w:cs="Times New Roman"/>
          <w:color w:val="000000"/>
          <w:sz w:val="24"/>
          <w:szCs w:val="24"/>
          <w:shd w:val="clear" w:color="auto" w:fill="FFFFFF"/>
          <w:lang w:val="en-US" w:eastAsia="ru-RU"/>
        </w:rPr>
        <w:t xml:space="preserve">, X., </w:t>
      </w:r>
      <w:r w:rsidRPr="009D41EF">
        <w:rPr>
          <w:rFonts w:ascii="Times New Roman" w:eastAsia="Times New Roman" w:hAnsi="Times New Roman" w:cs="Times New Roman"/>
          <w:color w:val="000000"/>
          <w:sz w:val="24"/>
          <w:szCs w:val="24"/>
          <w:shd w:val="clear" w:color="auto" w:fill="FFFFFF"/>
          <w:lang w:eastAsia="ru-RU"/>
        </w:rPr>
        <w:t>Ли</w:t>
      </w:r>
      <w:r w:rsidRPr="009D41EF">
        <w:rPr>
          <w:rFonts w:ascii="Times New Roman" w:eastAsia="Times New Roman" w:hAnsi="Times New Roman" w:cs="Times New Roman"/>
          <w:color w:val="000000"/>
          <w:sz w:val="24"/>
          <w:szCs w:val="24"/>
          <w:shd w:val="clear" w:color="auto" w:fill="FFFFFF"/>
          <w:lang w:val="en-US" w:eastAsia="ru-RU"/>
        </w:rPr>
        <w:t>, KH, Chang, EY, &amp; Yang, X. (2017). </w:t>
      </w:r>
      <w:r w:rsidRPr="009D41EF">
        <w:rPr>
          <w:rFonts w:ascii="Times New Roman" w:eastAsia="Times New Roman" w:hAnsi="Times New Roman" w:cs="Times New Roman"/>
          <w:color w:val="000000"/>
          <w:sz w:val="24"/>
          <w:szCs w:val="24"/>
          <w:shd w:val="clear" w:color="auto" w:fill="FFFFFF"/>
          <w:lang w:eastAsia="ru-RU"/>
        </w:rPr>
        <w:t>Подход «перевернутого класса»: стимулирование позитивного отношения к обучению и улучшение усвоения гистологии среди студентов-медиков. </w:t>
      </w:r>
      <w:r w:rsidRPr="009D41EF">
        <w:rPr>
          <w:rFonts w:ascii="Times New Roman" w:eastAsia="Times New Roman" w:hAnsi="Times New Roman" w:cs="Times New Roman"/>
          <w:i/>
          <w:iCs/>
          <w:color w:val="000000"/>
          <w:sz w:val="24"/>
          <w:szCs w:val="24"/>
          <w:shd w:val="clear" w:color="auto" w:fill="FFFFFF"/>
          <w:lang w:eastAsia="ru-RU"/>
        </w:rPr>
        <w:t>Образование в области анатомических наук, 10 </w:t>
      </w:r>
      <w:r w:rsidRPr="009D41EF">
        <w:rPr>
          <w:rFonts w:ascii="Times New Roman" w:eastAsia="Times New Roman" w:hAnsi="Times New Roman" w:cs="Times New Roman"/>
          <w:color w:val="000000"/>
          <w:sz w:val="24"/>
          <w:szCs w:val="24"/>
          <w:shd w:val="clear" w:color="auto" w:fill="FFFFFF"/>
          <w:lang w:eastAsia="ru-RU"/>
        </w:rPr>
        <w:t>(4), 317-327. Получено с </w:t>
      </w:r>
      <w:hyperlink r:id="rId107" w:history="1">
        <w:r w:rsidRPr="009D41EF">
          <w:rPr>
            <w:rFonts w:ascii="Times New Roman" w:eastAsia="Times New Roman" w:hAnsi="Times New Roman" w:cs="Times New Roman"/>
            <w:color w:val="000000"/>
            <w:sz w:val="24"/>
            <w:szCs w:val="24"/>
            <w:u w:val="single"/>
            <w:shd w:val="clear" w:color="auto" w:fill="FFFFFF"/>
            <w:lang w:eastAsia="ru-RU"/>
          </w:rPr>
          <w:t>https://search-proquest-com.eproxy1.lib.hku.hk/docview/1969022918?accountid=14548.</w:t>
        </w:r>
      </w:hyperlink>
      <w:r w:rsidRPr="009D41EF">
        <w:rPr>
          <w:rFonts w:ascii="Times New Roman" w:eastAsia="Times New Roman" w:hAnsi="Times New Roman" w:cs="Times New Roman"/>
          <w:color w:val="000000"/>
          <w:sz w:val="24"/>
          <w:szCs w:val="24"/>
          <w:lang w:eastAsia="ru-RU"/>
        </w:rPr>
        <w:t>     </w:t>
      </w:r>
    </w:p>
    <w:p w14:paraId="35703A00"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D6DD36A" w14:textId="77777777" w:rsidR="00892AEF" w:rsidRPr="009D41EF" w:rsidRDefault="00892AEF" w:rsidP="009D41EF">
      <w:pPr>
        <w:shd w:val="clear" w:color="auto" w:fill="D9E2F3"/>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695452EF" w14:textId="77777777" w:rsidR="00892AEF" w:rsidRPr="009D41EF" w:rsidRDefault="00892AEF" w:rsidP="009D41EF">
      <w:pPr>
        <w:shd w:val="clear" w:color="auto" w:fill="D9E2F3"/>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5. Инструменты и ресурсы ИКТ для обратного класса</w:t>
      </w:r>
    </w:p>
    <w:p w14:paraId="62FE9B53" w14:textId="77777777" w:rsidR="00892AEF" w:rsidRPr="009D41EF" w:rsidRDefault="00892AEF" w:rsidP="009D41EF">
      <w:pPr>
        <w:shd w:val="clear" w:color="auto" w:fill="D9E2F3"/>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5C99ACB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E8317F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5.1. Инструменты ИКТ для обучения модели инвертированного класса</w:t>
      </w:r>
    </w:p>
    <w:p w14:paraId="5639FB8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5.2. себя</w:t>
      </w:r>
    </w:p>
    <w:p w14:paraId="09740DE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5.3. Рекомендуемая библиография</w:t>
      </w:r>
    </w:p>
    <w:p w14:paraId="4445AA1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F9BDC8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В этом блоке вы найдете: </w:t>
      </w:r>
    </w:p>
    <w:p w14:paraId="5968C1AC" w14:textId="77777777" w:rsidR="00892AEF" w:rsidRPr="009D41EF" w:rsidRDefault="00892AEF" w:rsidP="009D41EF">
      <w:pPr>
        <w:tabs>
          <w:tab w:val="left" w:pos="284"/>
        </w:tabs>
        <w:spacing w:after="0" w:line="240" w:lineRule="auto"/>
        <w:ind w:left="300" w:hanging="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какова роль обучающих ресурсов и инструментов ИКТ для организации обратного класса; </w:t>
      </w:r>
    </w:p>
    <w:p w14:paraId="22DAC305" w14:textId="77777777" w:rsidR="00892AEF" w:rsidRPr="009D41EF" w:rsidRDefault="00892AEF" w:rsidP="009D41EF">
      <w:pPr>
        <w:tabs>
          <w:tab w:val="left" w:pos="284"/>
        </w:tabs>
        <w:spacing w:after="0" w:line="240" w:lineRule="auto"/>
        <w:ind w:left="300" w:hanging="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ü какие инструменты ИКТ отдают предпочтение инверсии на основе модели обратного класса. </w:t>
      </w:r>
    </w:p>
    <w:p w14:paraId="3D7860F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E2DE9BB" w14:textId="77777777" w:rsidR="00892AEF" w:rsidRPr="009D41EF" w:rsidRDefault="00892AEF" w:rsidP="009D41EF">
      <w:pPr>
        <w:shd w:val="clear" w:color="auto" w:fill="DEEAF6"/>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5.1. Роль учебных ресурсов и инструментов ИКТ для организации обратного класса</w:t>
      </w:r>
    </w:p>
    <w:p w14:paraId="526C95A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AB53481"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Важная цель «Обратного класса» - побудить студентов применять изученные концепции и развивать свои творческие способности. Эта цель будет преследоваться в основном при выполнении домашних заданий вне класса (дома).</w:t>
      </w:r>
    </w:p>
    <w:p w14:paraId="04AC0BB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Процесс самостоятельного обучения должен осуществляться в удобном для студентов темпе, с широким доступом к различным </w:t>
      </w:r>
      <w:r w:rsidRPr="009D41EF">
        <w:rPr>
          <w:rFonts w:ascii="Times New Roman" w:eastAsia="Times New Roman" w:hAnsi="Times New Roman" w:cs="Times New Roman"/>
          <w:b/>
          <w:bCs/>
          <w:color w:val="000000"/>
          <w:sz w:val="24"/>
          <w:szCs w:val="24"/>
          <w:lang w:eastAsia="ru-RU"/>
        </w:rPr>
        <w:t>учебным ресурсам </w:t>
      </w:r>
      <w:r w:rsidRPr="009D41EF">
        <w:rPr>
          <w:rFonts w:ascii="Times New Roman" w:eastAsia="Times New Roman" w:hAnsi="Times New Roman" w:cs="Times New Roman"/>
          <w:color w:val="000000"/>
          <w:sz w:val="24"/>
          <w:szCs w:val="24"/>
          <w:lang w:eastAsia="ru-RU"/>
        </w:rPr>
        <w:t>(что дает студентам возможность выбирать ресурсы в соответствии со своими предпочтениями).</w:t>
      </w:r>
    </w:p>
    <w:p w14:paraId="574B0117"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Учителям необходимо подготовить учебные ресурсы, которые учащиеся могут легко использовать, контекстуализирующие мероприятия, предназначенные для распространения новых знаний, и их привязку к предыдущему опыту обучения учащихся.</w:t>
      </w:r>
    </w:p>
    <w:p w14:paraId="7375A85E"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Например, видеоресурсы (некоторые из наиболее рекомендуемых типов образовательных ресурсов для обратного класса) должны быть разработаны так, чтобы поддерживать (или даже включать) вопросы, которые потребуют от учащихся размышлять о том, что они просматривают, а также поднимать темы. и идеи для дальнейшего обсуждения.</w:t>
      </w:r>
    </w:p>
    <w:p w14:paraId="03C9164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Принимая во внимание конструктивистское обучение, они должны развивать навыки индивидуального обучения, сотрудничества, совместной работы, исследований и критического мышления, учителя должны выбирать </w:t>
      </w:r>
      <w:r w:rsidRPr="009D41EF">
        <w:rPr>
          <w:rFonts w:ascii="Times New Roman" w:eastAsia="Times New Roman" w:hAnsi="Times New Roman" w:cs="Times New Roman"/>
          <w:b/>
          <w:bCs/>
          <w:color w:val="000000"/>
          <w:sz w:val="24"/>
          <w:szCs w:val="24"/>
          <w:lang w:eastAsia="ru-RU"/>
        </w:rPr>
        <w:t>инструменты ИКТ </w:t>
      </w:r>
      <w:r w:rsidRPr="009D41EF">
        <w:rPr>
          <w:rFonts w:ascii="Times New Roman" w:eastAsia="Times New Roman" w:hAnsi="Times New Roman" w:cs="Times New Roman"/>
          <w:color w:val="000000"/>
          <w:sz w:val="24"/>
          <w:szCs w:val="24"/>
          <w:lang w:eastAsia="ru-RU"/>
        </w:rPr>
        <w:t>(физическая и / или виртуальная учебная среда, доступные технологии), чтобы они побуждали учащихся развивать навыки упоминается за пределами класса.</w:t>
      </w:r>
    </w:p>
    <w:p w14:paraId="5467C269"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Инструменты ИКТ должны поддерживать все типы основных занятий обратного класса: независимое обучение, индивидуальную работу, командную работу (совместную), обсуждения, самооценку, обратную связь, оценку учителя, оценку удовлетворенности учащихся и т. Д.</w:t>
      </w:r>
    </w:p>
    <w:p w14:paraId="2B9A0738"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Виртуальная среда обучения должна поддерживать разные роли учителей, включая наставника (консультанта), менеджера времени, менеджера учебного пространства.</w:t>
      </w:r>
    </w:p>
    <w:p w14:paraId="4F13B75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26DC087"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77FC3CD" w14:textId="77777777" w:rsidR="00892AEF" w:rsidRPr="009D41EF" w:rsidRDefault="00892AEF" w:rsidP="009D41EF">
      <w:pPr>
        <w:shd w:val="clear" w:color="auto" w:fill="DEEAF6"/>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5.2. Инструменты ИКТ для организации обратного класса</w:t>
      </w:r>
    </w:p>
    <w:p w14:paraId="4B87514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1453D40"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Следующие инструменты ИКТ могут быть использованы для организации учебных мероприятий Reverse Class:</w:t>
      </w:r>
    </w:p>
    <w:p w14:paraId="784B85C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 </w:t>
      </w:r>
    </w:p>
    <w:p w14:paraId="0458391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b/>
          <w:bCs/>
          <w:color w:val="000000"/>
          <w:sz w:val="24"/>
          <w:szCs w:val="24"/>
          <w:lang w:eastAsia="ru-RU"/>
        </w:rPr>
        <w:t>Padlet </w:t>
      </w:r>
      <w:r w:rsidRPr="009D41EF">
        <w:rPr>
          <w:rFonts w:ascii="Times New Roman" w:eastAsia="Times New Roman" w:hAnsi="Times New Roman" w:cs="Times New Roman"/>
          <w:color w:val="000000"/>
          <w:sz w:val="24"/>
          <w:szCs w:val="24"/>
          <w:lang w:eastAsia="ru-RU"/>
        </w:rPr>
        <w:t>(http://padlet.com/) - это веб-приложение, которое позволяет выражать идеи по определенной теме и легко организовывать интерактивные групповые занятия. Он позволяет встраивать в Интернет документы (например, изображения, видео, PDF-файлы и т. Д.) И документы, которые можно загружать с компьютера.</w:t>
      </w:r>
    </w:p>
    <w:p w14:paraId="47926BA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1. Аппликация Padlet</w:t>
      </w:r>
    </w:p>
    <w:p w14:paraId="57382EF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216EC95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b/>
          <w:bCs/>
          <w:color w:val="000000"/>
          <w:sz w:val="24"/>
          <w:szCs w:val="24"/>
          <w:lang w:eastAsia="ru-RU"/>
        </w:rPr>
        <w:t>Popplet </w:t>
      </w:r>
      <w:r w:rsidRPr="009D41EF">
        <w:rPr>
          <w:rFonts w:ascii="Times New Roman" w:eastAsia="Times New Roman" w:hAnsi="Times New Roman" w:cs="Times New Roman"/>
          <w:color w:val="000000"/>
          <w:sz w:val="24"/>
          <w:szCs w:val="24"/>
          <w:lang w:eastAsia="ru-RU"/>
        </w:rPr>
        <w:t>(http://popplet.com/) - это веб-приложение, которое можно использовать для записи сеанса мозгового штурма, позволяющего студентам легко и наглядно выражать свои мысли по определенной теме, систематизируя идеи и концепции и их отношения. через соединение, создавая иерархическую структуру понятий и идей. Его могут совместно использовать разные пользователи с любого устройства. Это удобный мультимедийный инструмент произвольной формы или вики-сайт в режиме реального времени.</w:t>
      </w:r>
    </w:p>
    <w:p w14:paraId="322FFCD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2. Применить Popplet</w:t>
      </w:r>
    </w:p>
    <w:p w14:paraId="7604320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19FF1F0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b/>
          <w:bCs/>
          <w:color w:val="000000"/>
          <w:sz w:val="24"/>
          <w:szCs w:val="24"/>
          <w:lang w:eastAsia="ru-RU"/>
        </w:rPr>
        <w:t>Lino-it </w:t>
      </w:r>
      <w:r w:rsidRPr="009D41EF">
        <w:rPr>
          <w:rFonts w:ascii="Times New Roman" w:eastAsia="Times New Roman" w:hAnsi="Times New Roman" w:cs="Times New Roman"/>
          <w:color w:val="000000"/>
          <w:sz w:val="24"/>
          <w:szCs w:val="24"/>
          <w:lang w:eastAsia="ru-RU"/>
        </w:rPr>
        <w:t>(http://en.linoit.com/) - это веб-приложение, похожее на интерактивную доску, где можно размещать заметки, создавать структуру собранной информации. Они могут быть представлены существующим текстом, графикой, видео или файлами (онлайн или загруженными с компьютера).</w:t>
      </w:r>
    </w:p>
    <w:p w14:paraId="6B5691F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3. Приложение Lino-it</w:t>
      </w:r>
    </w:p>
    <w:p w14:paraId="732B31B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B1FD455" w14:textId="77777777" w:rsidR="00892AEF" w:rsidRPr="009D41EF" w:rsidRDefault="00892AEF" w:rsidP="009D41EF">
      <w:pPr>
        <w:shd w:val="clear" w:color="auto" w:fill="E2EFD9"/>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Инструменты исследовательского обучения</w:t>
      </w:r>
    </w:p>
    <w:p w14:paraId="6F21B564"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7B38A879"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Исследовательская </w:t>
      </w:r>
      <w:r w:rsidRPr="009D41EF">
        <w:rPr>
          <w:rFonts w:ascii="Times New Roman" w:eastAsia="Times New Roman" w:hAnsi="Times New Roman" w:cs="Times New Roman"/>
          <w:color w:val="000000"/>
          <w:sz w:val="24"/>
          <w:szCs w:val="24"/>
          <w:lang w:eastAsia="ru-RU"/>
        </w:rPr>
        <w:t>(исследовательская) </w:t>
      </w:r>
      <w:r w:rsidRPr="009D41EF">
        <w:rPr>
          <w:rFonts w:ascii="Times New Roman" w:eastAsia="Times New Roman" w:hAnsi="Times New Roman" w:cs="Times New Roman"/>
          <w:b/>
          <w:bCs/>
          <w:color w:val="000000"/>
          <w:sz w:val="24"/>
          <w:szCs w:val="24"/>
          <w:lang w:eastAsia="ru-RU"/>
        </w:rPr>
        <w:t>учебная </w:t>
      </w:r>
      <w:r w:rsidRPr="009D41EF">
        <w:rPr>
          <w:rFonts w:ascii="Times New Roman" w:eastAsia="Times New Roman" w:hAnsi="Times New Roman" w:cs="Times New Roman"/>
          <w:color w:val="000000"/>
          <w:sz w:val="24"/>
          <w:szCs w:val="24"/>
          <w:lang w:eastAsia="ru-RU"/>
        </w:rPr>
        <w:t>деятельность предназначена для студентов для проведения исследований по различным темам. Их можно делать в группах и индивидуально. Учитель будет планировать и контролировать онлайн-действия, чтобы направлять исследовательское обучение. Для этого можно использовать WebQuest, концептуальную карту (или блог).</w:t>
      </w:r>
    </w:p>
    <w:p w14:paraId="47A4209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7E824931"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b/>
          <w:bCs/>
          <w:color w:val="000000"/>
          <w:sz w:val="24"/>
          <w:szCs w:val="24"/>
          <w:lang w:eastAsia="ru-RU"/>
        </w:rPr>
        <w:t>WebQuest </w:t>
      </w:r>
      <w:r w:rsidRPr="009D41EF">
        <w:rPr>
          <w:rFonts w:ascii="Times New Roman" w:eastAsia="Times New Roman" w:hAnsi="Times New Roman" w:cs="Times New Roman"/>
          <w:color w:val="000000"/>
          <w:sz w:val="24"/>
          <w:szCs w:val="24"/>
          <w:lang w:eastAsia="ru-RU"/>
        </w:rPr>
        <w:t>(http://createwebquest.com/) - это система, которая позволяет создавать и публиковать интерактивные учебные мероприятия, смоделированные на основе исследовательского обучения.</w:t>
      </w:r>
    </w:p>
    <w:p w14:paraId="673ED9E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4. WebQuest</w:t>
      </w:r>
    </w:p>
    <w:p w14:paraId="713B667C"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ED799E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b/>
          <w:bCs/>
          <w:color w:val="000000"/>
          <w:sz w:val="24"/>
          <w:szCs w:val="24"/>
          <w:lang w:eastAsia="ru-RU"/>
        </w:rPr>
        <w:t>MindMup </w:t>
      </w:r>
      <w:r w:rsidRPr="009D41EF">
        <w:rPr>
          <w:rFonts w:ascii="Times New Roman" w:eastAsia="Times New Roman" w:hAnsi="Times New Roman" w:cs="Times New Roman"/>
          <w:color w:val="000000"/>
          <w:sz w:val="24"/>
          <w:szCs w:val="24"/>
          <w:lang w:eastAsia="ru-RU"/>
        </w:rPr>
        <w:t>(http://www.mindmup.com) - это веб-приложение, которое помогает создавать концептуальные карты, которые можно хранить на Google Диске. Их можно редактировать, публиковать и экспортировать в различных форматах (например, PNG, HTML, FreeMind).</w:t>
      </w:r>
    </w:p>
    <w:p w14:paraId="0037503E"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5. MindMup</w:t>
      </w:r>
    </w:p>
    <w:p w14:paraId="650E058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 </w:t>
      </w:r>
    </w:p>
    <w:p w14:paraId="65F71649" w14:textId="77777777" w:rsidR="00892AEF" w:rsidRPr="009D41EF" w:rsidRDefault="00892AEF" w:rsidP="009D41EF">
      <w:pPr>
        <w:shd w:val="clear" w:color="auto" w:fill="E2EFD9"/>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Инструменты цифровой записи и редактирования видео</w:t>
      </w:r>
    </w:p>
    <w:p w14:paraId="531EDB9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1DC01DB"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После того, как учащиеся будут вовлечены в исследование, им необходимо организовать, записать свои исследования и поделиться своими выводами в обсуждениях. Студенты должны делать заметки, записывать факты и информацию, которые помогут им углубить свои знания изучаемых предметов. Учитель должен поощрять использование </w:t>
      </w:r>
      <w:r w:rsidRPr="009D41EF">
        <w:rPr>
          <w:rFonts w:ascii="Times New Roman" w:eastAsia="Times New Roman" w:hAnsi="Times New Roman" w:cs="Times New Roman"/>
          <w:b/>
          <w:bCs/>
          <w:color w:val="000000"/>
          <w:sz w:val="24"/>
          <w:szCs w:val="24"/>
          <w:lang w:eastAsia="ru-RU"/>
        </w:rPr>
        <w:t>цифровых инструментов для записи данных и занятий </w:t>
      </w:r>
      <w:r w:rsidRPr="009D41EF">
        <w:rPr>
          <w:rFonts w:ascii="Times New Roman" w:eastAsia="Times New Roman" w:hAnsi="Times New Roman" w:cs="Times New Roman"/>
          <w:color w:val="000000"/>
          <w:sz w:val="24"/>
          <w:szCs w:val="24"/>
          <w:lang w:eastAsia="ru-RU"/>
        </w:rPr>
        <w:t>. Использование планшетов, фотоаппаратов и видео, а также программного обеспечения для редактирования аудио и видео аннотаций становится очень актуальным.</w:t>
      </w:r>
    </w:p>
    <w:p w14:paraId="50401702"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Для этого можно использовать следующие инструменты онлайн-редактирования видео:</w:t>
      </w:r>
    </w:p>
    <w:p w14:paraId="45BF898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b/>
          <w:bCs/>
          <w:color w:val="000000"/>
          <w:sz w:val="24"/>
          <w:szCs w:val="24"/>
          <w:lang w:eastAsia="ru-RU"/>
        </w:rPr>
        <w:t>WeVideo </w:t>
      </w:r>
      <w:r w:rsidRPr="009D41EF">
        <w:rPr>
          <w:rFonts w:ascii="Times New Roman" w:eastAsia="Times New Roman" w:hAnsi="Times New Roman" w:cs="Times New Roman"/>
          <w:color w:val="000000"/>
          <w:sz w:val="24"/>
          <w:szCs w:val="24"/>
          <w:lang w:eastAsia="ru-RU"/>
        </w:rPr>
        <w:t>(https://www.wevideo.com/) - это онлайн-инструмент для редактирования видео, который позволяет вам использовать ваши собственные ресурсы (видео, изображения и аудиоисточники). Интерфейс простой и понятный. После воспроизведения видео публикация может быть сделана напрямую некоторым дистрибьюторам видео, таким как YouTube или Vimeo, или размещена в Интернете, например, через Google Drive или DropBox.</w:t>
      </w:r>
    </w:p>
    <w:p w14:paraId="600B1BA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6. WeVideo</w:t>
      </w:r>
    </w:p>
    <w:p w14:paraId="25302D2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44040ED"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b/>
          <w:bCs/>
          <w:color w:val="000000"/>
          <w:sz w:val="24"/>
          <w:szCs w:val="24"/>
          <w:lang w:eastAsia="ru-RU"/>
        </w:rPr>
        <w:t>Loopster </w:t>
      </w:r>
      <w:r w:rsidRPr="009D41EF">
        <w:rPr>
          <w:rFonts w:ascii="Times New Roman" w:eastAsia="Times New Roman" w:hAnsi="Times New Roman" w:cs="Times New Roman"/>
          <w:color w:val="000000"/>
          <w:sz w:val="24"/>
          <w:szCs w:val="24"/>
          <w:lang w:eastAsia="ru-RU"/>
        </w:rPr>
        <w:t>(http://www.loopster.com) - это онлайн-приложение для нелинейного редактирования видео с использованием традиционного интерфейса. Такие ресурсы, как аудио, видео и изображения, могут передаваться от пользователя к компьютеру. Емкость хранилища составляет 2,5 ГБ, а срок службы ресурсов составляет всего 1 месяц. После редактирования система воспроизводит видео и отправляет электронное письмо со ссылкой на видео. Пользователи могут решить, является ли ресурс общедоступным, личным или ограниченным.</w:t>
      </w:r>
    </w:p>
    <w:p w14:paraId="70079A3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7. Петля</w:t>
      </w:r>
    </w:p>
    <w:p w14:paraId="6EB3185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7B90FC7" w14:textId="77777777" w:rsidR="00892AEF" w:rsidRPr="009D41EF" w:rsidRDefault="00892AEF" w:rsidP="009D41EF">
      <w:pPr>
        <w:shd w:val="clear" w:color="auto" w:fill="E2EFD9"/>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Цифровые инструменты для оценки и обратной связи</w:t>
      </w:r>
    </w:p>
    <w:p w14:paraId="419F273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11B09F0F"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Оценочная деятельность предназначена для анализа работы, которую студенты выполняют в обратном классе. Им необходимо знать мнение учителя, экспертов или даже родителей о своей работе. Цифровые инструменты и оценочные задания позволят проводить публичные онлайн-дискуссии (с участием, например, семей студентов, внешних экспертов).</w:t>
      </w:r>
    </w:p>
    <w:p w14:paraId="3FD2C4C3"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Следующие онлайн-инструменты могут использоваться для поддержки деятельности по оценке:</w:t>
      </w:r>
    </w:p>
    <w:p w14:paraId="13D33D2A"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b/>
          <w:bCs/>
          <w:color w:val="000000"/>
          <w:sz w:val="24"/>
          <w:szCs w:val="24"/>
          <w:lang w:eastAsia="ru-RU"/>
        </w:rPr>
        <w:t>EasyPolls </w:t>
      </w:r>
      <w:r w:rsidRPr="009D41EF">
        <w:rPr>
          <w:rFonts w:ascii="Times New Roman" w:eastAsia="Times New Roman" w:hAnsi="Times New Roman" w:cs="Times New Roman"/>
          <w:color w:val="000000"/>
          <w:sz w:val="24"/>
          <w:szCs w:val="24"/>
          <w:lang w:eastAsia="ru-RU"/>
        </w:rPr>
        <w:t>(http://www.easypolls.net/) - эффективная и всеобъемлющая система для проведения онлайн-опросов. Учащиеся могут использовать это приложение, чтобы выбрать различные варианты или выбрать свои любимые темы для обсуждения.</w:t>
      </w:r>
    </w:p>
    <w:p w14:paraId="29DE434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8. EasyPolls</w:t>
      </w:r>
    </w:p>
    <w:p w14:paraId="4EC8F96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F13C340"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 </w:t>
      </w:r>
    </w:p>
    <w:p w14:paraId="04362CE5" w14:textId="77777777" w:rsidR="00892AEF" w:rsidRPr="009D41EF" w:rsidRDefault="00892AEF" w:rsidP="009D41EF">
      <w:pPr>
        <w:shd w:val="clear" w:color="auto" w:fill="E2EFD9"/>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Цифровые инструменты для управления классом</w:t>
      </w:r>
    </w:p>
    <w:p w14:paraId="2D64FAF9"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5FCFBA0"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Виртуальные учебные среды, системы управления обучением и учебные материалы могут использоваться для обеспечения дистанционного сотрудничества между участниками обучения.  </w:t>
      </w:r>
    </w:p>
    <w:p w14:paraId="254DE272"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Наряду с CLMS Moodle, Google Classroom, tekwill.online вы можете использовать следующие платформы цифрового управления:</w:t>
      </w:r>
    </w:p>
    <w:p w14:paraId="37F5078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r w:rsidRPr="009D41EF">
        <w:rPr>
          <w:rFonts w:ascii="Times New Roman" w:eastAsia="Times New Roman" w:hAnsi="Times New Roman" w:cs="Times New Roman"/>
          <w:b/>
          <w:bCs/>
          <w:color w:val="000000"/>
          <w:sz w:val="24"/>
          <w:szCs w:val="24"/>
          <w:lang w:eastAsia="ru-RU"/>
        </w:rPr>
        <w:t>ClassDojo </w:t>
      </w:r>
      <w:r w:rsidRPr="009D41EF">
        <w:rPr>
          <w:rFonts w:ascii="Times New Roman" w:eastAsia="Times New Roman" w:hAnsi="Times New Roman" w:cs="Times New Roman"/>
          <w:color w:val="000000"/>
          <w:sz w:val="24"/>
          <w:szCs w:val="24"/>
          <w:lang w:eastAsia="ru-RU"/>
        </w:rPr>
        <w:t>(http://www.classdojo.com/) - это онлайн-платформа для управления обучением, которая может: быстро распространять </w:t>
      </w:r>
      <w:r w:rsidRPr="009D41EF">
        <w:rPr>
          <w:rFonts w:ascii="Times New Roman" w:eastAsia="Times New Roman" w:hAnsi="Times New Roman" w:cs="Times New Roman"/>
          <w:b/>
          <w:bCs/>
          <w:color w:val="000000"/>
          <w:sz w:val="24"/>
          <w:szCs w:val="24"/>
          <w:lang w:eastAsia="ru-RU"/>
        </w:rPr>
        <w:t>самую </w:t>
      </w:r>
      <w:r w:rsidRPr="009D41EF">
        <w:rPr>
          <w:rFonts w:ascii="Times New Roman" w:eastAsia="Times New Roman" w:hAnsi="Times New Roman" w:cs="Times New Roman"/>
          <w:color w:val="000000"/>
          <w:sz w:val="24"/>
          <w:szCs w:val="24"/>
          <w:lang w:eastAsia="ru-RU"/>
        </w:rPr>
        <w:t>свежую информацию среди учащихся и родителей; может записывать и отслеживать успеваемость учеников. </w:t>
      </w:r>
    </w:p>
    <w:p w14:paraId="4E2EB742"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Преподаватель может размещать на платформе отзывы и информацию об успеваемости учеников. Студенты получают доступ к нему, и это поможет им управлять своим собственным отношением и поведением. </w:t>
      </w:r>
    </w:p>
    <w:p w14:paraId="71394A6C" w14:textId="77777777" w:rsidR="00892AEF" w:rsidRPr="009D41EF" w:rsidRDefault="00892AEF" w:rsidP="009D41EF">
      <w:pPr>
        <w:tabs>
          <w:tab w:val="left" w:pos="284"/>
        </w:tabs>
        <w:spacing w:before="240" w:after="0" w:line="240" w:lineRule="auto"/>
        <w:ind w:firstLine="72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Родители смогут отслеживать успеваемость учеников, получая доступ к информации и записям, которые учитель добавляет в платформу.</w:t>
      </w:r>
    </w:p>
    <w:p w14:paraId="3DE8FD35"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E46AA5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9. ClassDojo</w:t>
      </w:r>
    </w:p>
    <w:p w14:paraId="68021F3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473E5EF"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D48C5B5" w14:textId="77777777" w:rsidR="00892AEF" w:rsidRPr="009D41EF" w:rsidRDefault="00892AEF" w:rsidP="009D41EF">
      <w:pPr>
        <w:shd w:val="clear" w:color="auto" w:fill="DEEAF6"/>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5.3. себя</w:t>
      </w:r>
    </w:p>
    <w:p w14:paraId="4BD5A05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5D745562"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Отметьте инструменты ИКТ для исследовательской деятельности студентов в списке ниже:     </w:t>
      </w:r>
    </w:p>
    <w:tbl>
      <w:tblPr>
        <w:tblW w:w="275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750"/>
      </w:tblGrid>
      <w:tr w:rsidR="00892AEF" w:rsidRPr="009D41EF" w14:paraId="3D5A8B5F" w14:textId="77777777" w:rsidTr="00892AEF">
        <w:trPr>
          <w:trHeight w:val="420"/>
        </w:trPr>
        <w:tc>
          <w:tcPr>
            <w:tcW w:w="0" w:type="auto"/>
            <w:tcBorders>
              <w:bottom w:val="single" w:sz="8" w:space="0" w:color="auto"/>
            </w:tcBorders>
            <w:shd w:val="clear" w:color="auto" w:fill="F2F2F2"/>
            <w:tcMar>
              <w:top w:w="50" w:type="dxa"/>
              <w:left w:w="50" w:type="dxa"/>
              <w:bottom w:w="50" w:type="dxa"/>
              <w:right w:w="50" w:type="dxa"/>
            </w:tcMar>
            <w:hideMark/>
          </w:tcPr>
          <w:p w14:paraId="52FC8A82"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Google Класс</w:t>
            </w:r>
          </w:p>
        </w:tc>
      </w:tr>
      <w:tr w:rsidR="00892AEF" w:rsidRPr="009D41EF" w14:paraId="32FCAE98"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55A195CD"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Skype</w:t>
            </w:r>
          </w:p>
        </w:tc>
      </w:tr>
      <w:tr w:rsidR="00892AEF" w:rsidRPr="009D41EF" w14:paraId="23FB5794"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22C2BDE2"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MindMup</w:t>
            </w:r>
          </w:p>
        </w:tc>
      </w:tr>
      <w:tr w:rsidR="00892AEF" w:rsidRPr="009D41EF" w14:paraId="5D32E2C3"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7C5B7F63"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Google Формы</w:t>
            </w:r>
          </w:p>
        </w:tc>
      </w:tr>
      <w:tr w:rsidR="00892AEF" w:rsidRPr="009D41EF" w14:paraId="16A64155" w14:textId="77777777" w:rsidTr="00892AEF">
        <w:trPr>
          <w:trHeight w:val="420"/>
        </w:trPr>
        <w:tc>
          <w:tcPr>
            <w:tcW w:w="0" w:type="auto"/>
            <w:shd w:val="clear" w:color="auto" w:fill="F2F2F2"/>
            <w:tcMar>
              <w:top w:w="60" w:type="dxa"/>
              <w:left w:w="50" w:type="dxa"/>
              <w:bottom w:w="50" w:type="dxa"/>
              <w:right w:w="50" w:type="dxa"/>
            </w:tcMar>
            <w:hideMark/>
          </w:tcPr>
          <w:p w14:paraId="04323EF7"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MindMup</w:t>
            </w:r>
          </w:p>
        </w:tc>
      </w:tr>
    </w:tbl>
    <w:p w14:paraId="032504D1"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E367C79"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Укажите в списке ниже рекомендуемый инструмент оценки ИКТ для «обратного класса»:     </w:t>
      </w:r>
    </w:p>
    <w:tbl>
      <w:tblPr>
        <w:tblW w:w="275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750"/>
      </w:tblGrid>
      <w:tr w:rsidR="00892AEF" w:rsidRPr="009D41EF" w14:paraId="265AF644" w14:textId="77777777" w:rsidTr="00892AEF">
        <w:trPr>
          <w:trHeight w:val="420"/>
        </w:trPr>
        <w:tc>
          <w:tcPr>
            <w:tcW w:w="0" w:type="auto"/>
            <w:tcBorders>
              <w:bottom w:val="single" w:sz="8" w:space="0" w:color="auto"/>
            </w:tcBorders>
            <w:shd w:val="clear" w:color="auto" w:fill="F2F2F2"/>
            <w:tcMar>
              <w:top w:w="50" w:type="dxa"/>
              <w:left w:w="50" w:type="dxa"/>
              <w:bottom w:w="50" w:type="dxa"/>
              <w:right w:w="50" w:type="dxa"/>
            </w:tcMar>
            <w:hideMark/>
          </w:tcPr>
          <w:p w14:paraId="4B5210CA"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 MindMup</w:t>
            </w:r>
          </w:p>
        </w:tc>
      </w:tr>
      <w:tr w:rsidR="00892AEF" w:rsidRPr="009D41EF" w14:paraId="2C39575A"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0AA6633A"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Padlet</w:t>
            </w:r>
          </w:p>
        </w:tc>
      </w:tr>
      <w:tr w:rsidR="00892AEF" w:rsidRPr="009D41EF" w14:paraId="51809FEB"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2ED8E2C6"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EasyPolls</w:t>
            </w:r>
          </w:p>
        </w:tc>
      </w:tr>
      <w:tr w:rsidR="00892AEF" w:rsidRPr="009D41EF" w14:paraId="334E4355"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4E83D9FB"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ClassDojo</w:t>
            </w:r>
          </w:p>
        </w:tc>
      </w:tr>
      <w:tr w:rsidR="00892AEF" w:rsidRPr="009D41EF" w14:paraId="4B00B044"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5C79E2DA"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WeVideo</w:t>
            </w:r>
          </w:p>
        </w:tc>
      </w:tr>
      <w:tr w:rsidR="00892AEF" w:rsidRPr="009D41EF" w14:paraId="16B532CC" w14:textId="77777777" w:rsidTr="00892AEF">
        <w:trPr>
          <w:trHeight w:val="420"/>
        </w:trPr>
        <w:tc>
          <w:tcPr>
            <w:tcW w:w="0" w:type="auto"/>
            <w:shd w:val="clear" w:color="auto" w:fill="F2F2F2"/>
            <w:tcMar>
              <w:top w:w="60" w:type="dxa"/>
              <w:left w:w="50" w:type="dxa"/>
              <w:bottom w:w="50" w:type="dxa"/>
              <w:right w:w="50" w:type="dxa"/>
            </w:tcMar>
            <w:hideMark/>
          </w:tcPr>
          <w:p w14:paraId="74771032"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Лино-ит</w:t>
            </w:r>
          </w:p>
        </w:tc>
      </w:tr>
    </w:tbl>
    <w:p w14:paraId="406A6D7D" w14:textId="77777777" w:rsidR="00892AEF" w:rsidRPr="009D41EF" w:rsidRDefault="00892AEF" w:rsidP="009D41EF">
      <w:pPr>
        <w:tabs>
          <w:tab w:val="left" w:pos="284"/>
        </w:tabs>
        <w:spacing w:before="240" w:after="12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DF722C9" w14:textId="77777777" w:rsidR="00892AEF" w:rsidRPr="009D41EF" w:rsidRDefault="00892AEF" w:rsidP="009D41EF">
      <w:pPr>
        <w:tabs>
          <w:tab w:val="left" w:pos="284"/>
        </w:tabs>
        <w:spacing w:before="240" w:after="12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CFE52B6"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Укажите значения истинности следующих предложений:     </w:t>
      </w:r>
    </w:p>
    <w:tbl>
      <w:tblPr>
        <w:tblW w:w="8190" w:type="dxa"/>
        <w:tblCellMar>
          <w:left w:w="0" w:type="dxa"/>
          <w:right w:w="0" w:type="dxa"/>
        </w:tblCellMar>
        <w:tblLook w:val="04A0" w:firstRow="1" w:lastRow="0" w:firstColumn="1" w:lastColumn="0" w:noHBand="0" w:noVBand="1"/>
      </w:tblPr>
      <w:tblGrid>
        <w:gridCol w:w="5765"/>
        <w:gridCol w:w="2425"/>
      </w:tblGrid>
      <w:tr w:rsidR="00892AEF" w:rsidRPr="009D41EF" w14:paraId="2C9C197E" w14:textId="77777777" w:rsidTr="00892AEF">
        <w:trPr>
          <w:trHeight w:val="795"/>
        </w:trPr>
        <w:tc>
          <w:tcPr>
            <w:tcW w:w="0" w:type="auto"/>
            <w:shd w:val="clear" w:color="auto" w:fill="F2F2F2"/>
            <w:tcMar>
              <w:top w:w="120" w:type="dxa"/>
              <w:left w:w="60" w:type="dxa"/>
              <w:bottom w:w="120" w:type="dxa"/>
              <w:right w:w="60" w:type="dxa"/>
            </w:tcMar>
            <w:hideMark/>
          </w:tcPr>
          <w:p w14:paraId="63B7D3DA"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WeVideo - это инструмент для редактирования электронных тестов.</w:t>
            </w:r>
          </w:p>
        </w:tc>
        <w:tc>
          <w:tcPr>
            <w:tcW w:w="0" w:type="auto"/>
            <w:shd w:val="clear" w:color="auto" w:fill="F2F2F2"/>
            <w:tcMar>
              <w:top w:w="120" w:type="dxa"/>
              <w:left w:w="60" w:type="dxa"/>
              <w:bottom w:w="120" w:type="dxa"/>
              <w:right w:w="60" w:type="dxa"/>
            </w:tcMar>
            <w:hideMark/>
          </w:tcPr>
          <w:p w14:paraId="1E4733D4"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Верно Неверно  </w:t>
            </w:r>
          </w:p>
        </w:tc>
      </w:tr>
      <w:tr w:rsidR="00892AEF" w:rsidRPr="009D41EF" w14:paraId="0A1E5F6D" w14:textId="77777777" w:rsidTr="00892AEF">
        <w:trPr>
          <w:trHeight w:val="1350"/>
        </w:trPr>
        <w:tc>
          <w:tcPr>
            <w:tcW w:w="0" w:type="auto"/>
            <w:shd w:val="clear" w:color="auto" w:fill="F2F2F2"/>
            <w:tcMar>
              <w:top w:w="120" w:type="dxa"/>
              <w:left w:w="60" w:type="dxa"/>
              <w:bottom w:w="120" w:type="dxa"/>
              <w:right w:w="60" w:type="dxa"/>
            </w:tcMar>
            <w:hideMark/>
          </w:tcPr>
          <w:p w14:paraId="7B8AC991"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Лино-это веб-приложение, похожее на интерактивную доску, где можно размещать заметки, создавать структуру собранной информации.</w:t>
            </w:r>
          </w:p>
        </w:tc>
        <w:tc>
          <w:tcPr>
            <w:tcW w:w="0" w:type="auto"/>
            <w:shd w:val="clear" w:color="auto" w:fill="F2F2F2"/>
            <w:tcMar>
              <w:top w:w="120" w:type="dxa"/>
              <w:left w:w="60" w:type="dxa"/>
              <w:bottom w:w="120" w:type="dxa"/>
              <w:right w:w="60" w:type="dxa"/>
            </w:tcMar>
            <w:hideMark/>
          </w:tcPr>
          <w:p w14:paraId="1663B4DE"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Верно Неверно   </w:t>
            </w:r>
          </w:p>
        </w:tc>
      </w:tr>
      <w:tr w:rsidR="00892AEF" w:rsidRPr="009D41EF" w14:paraId="403BD126" w14:textId="77777777" w:rsidTr="00892AEF">
        <w:trPr>
          <w:trHeight w:val="795"/>
        </w:trPr>
        <w:tc>
          <w:tcPr>
            <w:tcW w:w="0" w:type="auto"/>
            <w:shd w:val="clear" w:color="auto" w:fill="F2F2F2"/>
            <w:tcMar>
              <w:top w:w="120" w:type="dxa"/>
              <w:left w:w="60" w:type="dxa"/>
              <w:bottom w:w="120" w:type="dxa"/>
              <w:right w:w="60" w:type="dxa"/>
            </w:tcMar>
            <w:hideMark/>
          </w:tcPr>
          <w:p w14:paraId="4A3F839B"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Loopster - это онлайн-приложение для создания концептуальных карт.</w:t>
            </w:r>
          </w:p>
        </w:tc>
        <w:tc>
          <w:tcPr>
            <w:tcW w:w="0" w:type="auto"/>
            <w:shd w:val="clear" w:color="auto" w:fill="F2F2F2"/>
            <w:tcMar>
              <w:top w:w="120" w:type="dxa"/>
              <w:left w:w="60" w:type="dxa"/>
              <w:bottom w:w="120" w:type="dxa"/>
              <w:right w:w="60" w:type="dxa"/>
            </w:tcMar>
            <w:hideMark/>
          </w:tcPr>
          <w:p w14:paraId="01A8B531"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Верно Неверно  </w:t>
            </w:r>
          </w:p>
        </w:tc>
      </w:tr>
      <w:tr w:rsidR="00892AEF" w:rsidRPr="009D41EF" w14:paraId="598CDA61" w14:textId="77777777" w:rsidTr="00892AEF">
        <w:trPr>
          <w:trHeight w:val="1350"/>
        </w:trPr>
        <w:tc>
          <w:tcPr>
            <w:tcW w:w="0" w:type="auto"/>
            <w:shd w:val="clear" w:color="auto" w:fill="F2F2F2"/>
            <w:tcMar>
              <w:top w:w="120" w:type="dxa"/>
              <w:left w:w="60" w:type="dxa"/>
              <w:bottom w:w="120" w:type="dxa"/>
              <w:right w:w="60" w:type="dxa"/>
            </w:tcMar>
            <w:hideMark/>
          </w:tcPr>
          <w:p w14:paraId="51D3690F"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Важная цель «Обратного класса» - побудить студентов применять изученные концепции и развивать свои творческие способности.</w:t>
            </w:r>
          </w:p>
        </w:tc>
        <w:tc>
          <w:tcPr>
            <w:tcW w:w="0" w:type="auto"/>
            <w:shd w:val="clear" w:color="auto" w:fill="F2F2F2"/>
            <w:tcMar>
              <w:top w:w="120" w:type="dxa"/>
              <w:left w:w="60" w:type="dxa"/>
              <w:bottom w:w="120" w:type="dxa"/>
              <w:right w:w="60" w:type="dxa"/>
            </w:tcMar>
            <w:hideMark/>
          </w:tcPr>
          <w:p w14:paraId="367249FA"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Верно Неверно  </w:t>
            </w:r>
          </w:p>
        </w:tc>
      </w:tr>
      <w:tr w:rsidR="00892AEF" w:rsidRPr="009D41EF" w14:paraId="72EC2CAC" w14:textId="77777777" w:rsidTr="00892AEF">
        <w:trPr>
          <w:trHeight w:val="795"/>
        </w:trPr>
        <w:tc>
          <w:tcPr>
            <w:tcW w:w="0" w:type="auto"/>
            <w:shd w:val="clear" w:color="auto" w:fill="F2F2F2"/>
            <w:tcMar>
              <w:top w:w="120" w:type="dxa"/>
              <w:left w:w="60" w:type="dxa"/>
              <w:bottom w:w="120" w:type="dxa"/>
              <w:right w:w="60" w:type="dxa"/>
            </w:tcMar>
            <w:hideMark/>
          </w:tcPr>
          <w:p w14:paraId="0BA29DEC"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ClassDojo - это платформа для управления онлайн-обучением.</w:t>
            </w:r>
          </w:p>
        </w:tc>
        <w:tc>
          <w:tcPr>
            <w:tcW w:w="0" w:type="auto"/>
            <w:shd w:val="clear" w:color="auto" w:fill="F2F2F2"/>
            <w:tcMar>
              <w:top w:w="120" w:type="dxa"/>
              <w:left w:w="60" w:type="dxa"/>
              <w:bottom w:w="120" w:type="dxa"/>
              <w:right w:w="60" w:type="dxa"/>
            </w:tcMar>
            <w:hideMark/>
          </w:tcPr>
          <w:p w14:paraId="789122AD" w14:textId="77777777" w:rsidR="00892AEF" w:rsidRPr="009D41EF" w:rsidRDefault="00892AEF" w:rsidP="009D41EF">
            <w:pPr>
              <w:tabs>
                <w:tab w:val="left" w:pos="284"/>
              </w:tabs>
              <w:spacing w:after="0" w:line="240" w:lineRule="auto"/>
              <w:ind w:left="10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Верно Неверно  </w:t>
            </w:r>
          </w:p>
        </w:tc>
      </w:tr>
    </w:tbl>
    <w:p w14:paraId="697ABCFD" w14:textId="77777777" w:rsidR="00892AEF" w:rsidRPr="009D41EF" w:rsidRDefault="00892AEF" w:rsidP="009D41EF">
      <w:pPr>
        <w:tabs>
          <w:tab w:val="left" w:pos="284"/>
        </w:tabs>
        <w:spacing w:before="240" w:after="12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4B13584"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 Перечислите ниже основные возможные роли учителя в виртуальной учебной среде в контексте «Обратного класса»:     </w:t>
      </w:r>
    </w:p>
    <w:tbl>
      <w:tblPr>
        <w:tblW w:w="359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3590"/>
      </w:tblGrid>
      <w:tr w:rsidR="00892AEF" w:rsidRPr="009D41EF" w14:paraId="785B2384" w14:textId="77777777" w:rsidTr="00892AEF">
        <w:trPr>
          <w:trHeight w:val="420"/>
        </w:trPr>
        <w:tc>
          <w:tcPr>
            <w:tcW w:w="0" w:type="auto"/>
            <w:tcBorders>
              <w:bottom w:val="single" w:sz="8" w:space="0" w:color="auto"/>
            </w:tcBorders>
            <w:shd w:val="clear" w:color="auto" w:fill="F2F2F2"/>
            <w:tcMar>
              <w:top w:w="50" w:type="dxa"/>
              <w:left w:w="50" w:type="dxa"/>
              <w:bottom w:w="50" w:type="dxa"/>
              <w:right w:w="50" w:type="dxa"/>
            </w:tcMar>
            <w:hideMark/>
          </w:tcPr>
          <w:p w14:paraId="3D5EC93E"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Репетитор</w:t>
            </w:r>
          </w:p>
        </w:tc>
      </w:tr>
      <w:tr w:rsidR="00892AEF" w:rsidRPr="009D41EF" w14:paraId="36E06C6C"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5B6E708B"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Передатчик информации</w:t>
            </w:r>
          </w:p>
        </w:tc>
      </w:tr>
      <w:tr w:rsidR="00892AEF" w:rsidRPr="009D41EF" w14:paraId="1D83DFD8"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5AAC4299"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R Консультант</w:t>
            </w:r>
          </w:p>
        </w:tc>
      </w:tr>
      <w:tr w:rsidR="00892AEF" w:rsidRPr="009D41EF" w14:paraId="17541648"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672F2966"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Профессор</w:t>
            </w:r>
          </w:p>
        </w:tc>
      </w:tr>
      <w:tr w:rsidR="00892AEF" w:rsidRPr="009D41EF" w14:paraId="424D3BAF"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0FE79509"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Советник R</w:t>
            </w:r>
          </w:p>
        </w:tc>
      </w:tr>
      <w:tr w:rsidR="00892AEF" w:rsidRPr="009D41EF" w14:paraId="5ADD6A80" w14:textId="77777777" w:rsidTr="00892AEF">
        <w:trPr>
          <w:trHeight w:val="420"/>
        </w:trPr>
        <w:tc>
          <w:tcPr>
            <w:tcW w:w="0" w:type="auto"/>
            <w:shd w:val="clear" w:color="auto" w:fill="F2F2F2"/>
            <w:tcMar>
              <w:top w:w="60" w:type="dxa"/>
              <w:left w:w="50" w:type="dxa"/>
              <w:bottom w:w="50" w:type="dxa"/>
              <w:right w:w="50" w:type="dxa"/>
            </w:tcMar>
            <w:hideMark/>
          </w:tcPr>
          <w:p w14:paraId="27F77201"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R оценщик</w:t>
            </w:r>
          </w:p>
        </w:tc>
      </w:tr>
    </w:tbl>
    <w:p w14:paraId="7B4B9E0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1EFAFB44" w14:textId="77777777" w:rsidR="00892AEF" w:rsidRPr="009D41EF" w:rsidRDefault="00892AEF" w:rsidP="009D41EF">
      <w:pPr>
        <w:tabs>
          <w:tab w:val="left" w:pos="284"/>
        </w:tabs>
        <w:spacing w:before="240" w:after="12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5. Укажите в списке ниже инструмент ИКТ, который не позволяет совместное создание и редактирование информации:     </w:t>
      </w:r>
    </w:p>
    <w:tbl>
      <w:tblPr>
        <w:tblW w:w="359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3590"/>
      </w:tblGrid>
      <w:tr w:rsidR="00892AEF" w:rsidRPr="009D41EF" w14:paraId="3FD92C7F" w14:textId="77777777" w:rsidTr="00892AEF">
        <w:trPr>
          <w:trHeight w:val="420"/>
        </w:trPr>
        <w:tc>
          <w:tcPr>
            <w:tcW w:w="0" w:type="auto"/>
            <w:tcBorders>
              <w:bottom w:val="single" w:sz="8" w:space="0" w:color="auto"/>
            </w:tcBorders>
            <w:shd w:val="clear" w:color="auto" w:fill="F2F2F2"/>
            <w:tcMar>
              <w:top w:w="50" w:type="dxa"/>
              <w:left w:w="50" w:type="dxa"/>
              <w:bottom w:w="50" w:type="dxa"/>
              <w:right w:w="50" w:type="dxa"/>
            </w:tcMar>
            <w:hideMark/>
          </w:tcPr>
          <w:p w14:paraId="1D862F81"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Padlet</w:t>
            </w:r>
          </w:p>
        </w:tc>
      </w:tr>
      <w:tr w:rsidR="00892AEF" w:rsidRPr="009D41EF" w14:paraId="7E5FF824"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098CECAA"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Гугл документы</w:t>
            </w:r>
          </w:p>
        </w:tc>
      </w:tr>
      <w:tr w:rsidR="00892AEF" w:rsidRPr="009D41EF" w14:paraId="46D4494D"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42BF7ABC" w14:textId="77777777" w:rsidR="00892AEF" w:rsidRPr="009D41EF" w:rsidRDefault="00892AEF" w:rsidP="009D41EF">
            <w:pPr>
              <w:shd w:val="clear" w:color="auto" w:fill="FFFFFF"/>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Электронная почта</w:t>
            </w:r>
          </w:p>
        </w:tc>
      </w:tr>
      <w:tr w:rsidR="00892AEF" w:rsidRPr="009D41EF" w14:paraId="5E46B100"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590CE1FE"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EasyPolls</w:t>
            </w:r>
          </w:p>
        </w:tc>
      </w:tr>
      <w:tr w:rsidR="00892AEF" w:rsidRPr="009D41EF" w14:paraId="209FC537"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59014423" w14:textId="77777777" w:rsidR="00892AEF" w:rsidRPr="009D41EF" w:rsidRDefault="00892AEF" w:rsidP="009D41EF">
            <w:pPr>
              <w:shd w:val="clear" w:color="auto" w:fill="FFFFFF"/>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Padlet</w:t>
            </w:r>
          </w:p>
        </w:tc>
      </w:tr>
      <w:tr w:rsidR="00892AEF" w:rsidRPr="009D41EF" w14:paraId="1A4E7515" w14:textId="77777777" w:rsidTr="00892AEF">
        <w:trPr>
          <w:trHeight w:val="420"/>
        </w:trPr>
        <w:tc>
          <w:tcPr>
            <w:tcW w:w="0" w:type="auto"/>
            <w:tcBorders>
              <w:bottom w:val="single" w:sz="8" w:space="0" w:color="auto"/>
            </w:tcBorders>
            <w:shd w:val="clear" w:color="auto" w:fill="F2F2F2"/>
            <w:tcMar>
              <w:top w:w="60" w:type="dxa"/>
              <w:left w:w="50" w:type="dxa"/>
              <w:bottom w:w="50" w:type="dxa"/>
              <w:right w:w="50" w:type="dxa"/>
            </w:tcMar>
            <w:hideMark/>
          </w:tcPr>
          <w:p w14:paraId="2C5D81EF"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MindMup</w:t>
            </w:r>
          </w:p>
        </w:tc>
      </w:tr>
      <w:tr w:rsidR="00892AEF" w:rsidRPr="009D41EF" w14:paraId="2D44FE78" w14:textId="77777777" w:rsidTr="00892AEF">
        <w:trPr>
          <w:trHeight w:val="420"/>
        </w:trPr>
        <w:tc>
          <w:tcPr>
            <w:tcW w:w="0" w:type="auto"/>
            <w:shd w:val="clear" w:color="auto" w:fill="F2F2F2"/>
            <w:tcMar>
              <w:top w:w="60" w:type="dxa"/>
              <w:left w:w="50" w:type="dxa"/>
              <w:bottom w:w="50" w:type="dxa"/>
              <w:right w:w="50" w:type="dxa"/>
            </w:tcMar>
            <w:hideMark/>
          </w:tcPr>
          <w:p w14:paraId="4EEE7680" w14:textId="77777777" w:rsidR="00892AEF" w:rsidRPr="009D41EF" w:rsidRDefault="00892AEF" w:rsidP="009D41EF">
            <w:pPr>
              <w:tabs>
                <w:tab w:val="left" w:pos="284"/>
              </w:tabs>
              <w:spacing w:before="240" w:after="0" w:line="240" w:lineRule="auto"/>
              <w:ind w:left="800"/>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Лино-ит</w:t>
            </w:r>
          </w:p>
        </w:tc>
      </w:tr>
    </w:tbl>
    <w:p w14:paraId="4AE2FFA2"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175D2F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02B9498" w14:textId="77777777" w:rsidR="00892AEF" w:rsidRPr="009D41EF" w:rsidRDefault="00892AEF" w:rsidP="009D41EF">
      <w:pPr>
        <w:shd w:val="clear" w:color="auto" w:fill="DEEAF6"/>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5.4. Рекомендуемая библиография</w:t>
      </w:r>
    </w:p>
    <w:p w14:paraId="42F0418B"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60F4AED"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Хамдан, Н., Макнайт, П., Макнайт, К., и Арфстром, К.М. (2013). Модель перевернутого обучения: Белая книга, основанная на обзоре литературы, озаглавленная «Обзор перевернутого обучения». Перевернутая обучающая сеть, 16. </w:t>
      </w:r>
      <w:hyperlink r:id="rId108" w:history="1">
        <w:r w:rsidRPr="009D41EF">
          <w:rPr>
            <w:rFonts w:ascii="Times New Roman" w:eastAsia="Times New Roman" w:hAnsi="Times New Roman" w:cs="Times New Roman"/>
            <w:color w:val="000000"/>
            <w:sz w:val="24"/>
            <w:szCs w:val="24"/>
            <w:u w:val="single"/>
            <w:lang w:eastAsia="ru-RU"/>
          </w:rPr>
          <w:t>https://flippedlearning.org/wp-content/uploads/2016/07/WhitePaper_FlippedLearning.pdf</w:t>
        </w:r>
      </w:hyperlink>
      <w:r w:rsidRPr="009D41EF">
        <w:rPr>
          <w:rFonts w:ascii="Times New Roman" w:eastAsia="Times New Roman" w:hAnsi="Times New Roman" w:cs="Times New Roman"/>
          <w:color w:val="000000"/>
          <w:sz w:val="24"/>
          <w:szCs w:val="24"/>
          <w:lang w:eastAsia="ru-RU"/>
        </w:rPr>
        <w:t>      </w:t>
      </w:r>
      <w:hyperlink r:id="rId109" w:history="1">
        <w:r w:rsidRPr="009D41EF">
          <w:rPr>
            <w:rFonts w:ascii="Times New Roman" w:eastAsia="Times New Roman" w:hAnsi="Times New Roman" w:cs="Times New Roman"/>
            <w:color w:val="000000"/>
            <w:sz w:val="24"/>
            <w:szCs w:val="24"/>
            <w:lang w:eastAsia="ru-RU"/>
          </w:rPr>
          <w:t> </w:t>
        </w:r>
      </w:hyperlink>
    </w:p>
    <w:p w14:paraId="63BA2496"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Доктор К. Сумати, доктор Н. Селвалакшми, д-р А. Минакши, Анализ влияния использования ИКТ на академическую успеваемость студентов высших учебных заведений, Том 68, № 30 (2020): Том 68-Выпуск-30-Февраль-2020. </w:t>
      </w:r>
      <w:hyperlink r:id="rId110" w:history="1">
        <w:r w:rsidRPr="009D41EF">
          <w:rPr>
            <w:rFonts w:ascii="Times New Roman" w:eastAsia="Times New Roman" w:hAnsi="Times New Roman" w:cs="Times New Roman"/>
            <w:color w:val="000000"/>
            <w:sz w:val="24"/>
            <w:szCs w:val="24"/>
            <w:u w:val="single"/>
            <w:lang w:eastAsia="ru-RU"/>
          </w:rPr>
          <w:t>http://www.jcreview.com/fulltext/197-1593684941.pdf</w:t>
        </w:r>
      </w:hyperlink>
      <w:r w:rsidRPr="009D41EF">
        <w:rPr>
          <w:rFonts w:ascii="Times New Roman" w:eastAsia="Times New Roman" w:hAnsi="Times New Roman" w:cs="Times New Roman"/>
          <w:color w:val="000000"/>
          <w:sz w:val="24"/>
          <w:szCs w:val="24"/>
          <w:lang w:eastAsia="ru-RU"/>
        </w:rPr>
        <w:t>      </w:t>
      </w:r>
      <w:hyperlink r:id="rId111" w:history="1">
        <w:r w:rsidRPr="009D41EF">
          <w:rPr>
            <w:rFonts w:ascii="Times New Roman" w:eastAsia="Times New Roman" w:hAnsi="Times New Roman" w:cs="Times New Roman"/>
            <w:color w:val="000000"/>
            <w:sz w:val="24"/>
            <w:szCs w:val="24"/>
            <w:lang w:eastAsia="ru-RU"/>
          </w:rPr>
          <w:t> </w:t>
        </w:r>
      </w:hyperlink>
    </w:p>
    <w:p w14:paraId="771A7B0F"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Гоутс, М.С., Нельсон, Г.М., и Фрост, М. (2017). Разработка стратегии поиска в перевернутом классе библиотеки: оценка, ориентированная на учащихся. Библиотеки колледжей и исследований, 78 (3), 382-395. </w:t>
      </w:r>
      <w:hyperlink r:id="rId112" w:history="1">
        <w:r w:rsidRPr="009D41EF">
          <w:rPr>
            <w:rFonts w:ascii="Times New Roman" w:eastAsia="Times New Roman" w:hAnsi="Times New Roman" w:cs="Times New Roman"/>
            <w:color w:val="000000"/>
            <w:sz w:val="24"/>
            <w:szCs w:val="24"/>
            <w:u w:val="single"/>
            <w:lang w:eastAsia="ru-RU"/>
          </w:rPr>
          <w:t>https://scholarsarchive.byu.edu/cgi/viewcontent.cgi?article=2843&amp;context=facpub</w:t>
        </w:r>
      </w:hyperlink>
      <w:r w:rsidRPr="009D41EF">
        <w:rPr>
          <w:rFonts w:ascii="Times New Roman" w:eastAsia="Times New Roman" w:hAnsi="Times New Roman" w:cs="Times New Roman"/>
          <w:color w:val="000000"/>
          <w:sz w:val="24"/>
          <w:szCs w:val="24"/>
          <w:lang w:eastAsia="ru-RU"/>
        </w:rPr>
        <w:t>      </w:t>
      </w:r>
      <w:hyperlink r:id="rId113" w:history="1">
        <w:r w:rsidRPr="009D41EF">
          <w:rPr>
            <w:rFonts w:ascii="Times New Roman" w:eastAsia="Times New Roman" w:hAnsi="Times New Roman" w:cs="Times New Roman"/>
            <w:color w:val="000000"/>
            <w:sz w:val="24"/>
            <w:szCs w:val="24"/>
            <w:lang w:eastAsia="ru-RU"/>
          </w:rPr>
          <w:t> </w:t>
        </w:r>
      </w:hyperlink>
    </w:p>
    <w:p w14:paraId="4DEFF638" w14:textId="77777777" w:rsidR="00892AEF" w:rsidRPr="009D41EF" w:rsidRDefault="00892AEF" w:rsidP="009D41EF">
      <w:pPr>
        <w:tabs>
          <w:tab w:val="left" w:pos="284"/>
        </w:tabs>
        <w:spacing w:before="240" w:after="0" w:line="240" w:lineRule="auto"/>
        <w:ind w:left="36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4. О’Флаэрти, Дж., И Филлипс, К. (2015). Использование перевернутых классных комнат в высшем образовании: обзорный обзор. Интернет и высшее образование, 25, 85-95. </w:t>
      </w:r>
      <w:hyperlink r:id="rId114" w:history="1">
        <w:r w:rsidRPr="009D41EF">
          <w:rPr>
            <w:rFonts w:ascii="Times New Roman" w:eastAsia="Times New Roman" w:hAnsi="Times New Roman" w:cs="Times New Roman"/>
            <w:color w:val="000000"/>
            <w:sz w:val="24"/>
            <w:szCs w:val="24"/>
            <w:u w:val="single"/>
            <w:lang w:eastAsia="ru-RU"/>
          </w:rPr>
          <w:t>https://ctl.yale.edu/sites/default/files/files/OFlahertyandPhillips2015.pdf</w:t>
        </w:r>
      </w:hyperlink>
      <w:r w:rsidRPr="009D41EF">
        <w:rPr>
          <w:rFonts w:ascii="Times New Roman" w:eastAsia="Times New Roman" w:hAnsi="Times New Roman" w:cs="Times New Roman"/>
          <w:color w:val="000000"/>
          <w:sz w:val="24"/>
          <w:szCs w:val="24"/>
          <w:lang w:eastAsia="ru-RU"/>
        </w:rPr>
        <w:t>      </w:t>
      </w:r>
      <w:hyperlink r:id="rId115" w:history="1">
        <w:r w:rsidRPr="009D41EF">
          <w:rPr>
            <w:rFonts w:ascii="Times New Roman" w:eastAsia="Times New Roman" w:hAnsi="Times New Roman" w:cs="Times New Roman"/>
            <w:color w:val="000000"/>
            <w:sz w:val="24"/>
            <w:szCs w:val="24"/>
            <w:lang w:eastAsia="ru-RU"/>
          </w:rPr>
          <w:t> </w:t>
        </w:r>
      </w:hyperlink>
    </w:p>
    <w:p w14:paraId="09C5A148"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Модуль V. Обратный класс для ИТ-образования. Примеры реализации</w:t>
      </w:r>
    </w:p>
    <w:p w14:paraId="7DC8FFF3" w14:textId="77777777" w:rsidR="00892AEF" w:rsidRPr="009D41EF" w:rsidRDefault="00892AEF" w:rsidP="009D41EF">
      <w:pPr>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23100158" w14:textId="77777777" w:rsidR="00892AEF" w:rsidRPr="009D41EF" w:rsidRDefault="00892AEF" w:rsidP="009D41EF">
      <w:pPr>
        <w:shd w:val="clear" w:color="auto" w:fill="BDD7EE"/>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1. Обратный класс для обучения </w:t>
      </w:r>
      <w:r w:rsidRPr="009D41EF">
        <w:rPr>
          <w:rFonts w:ascii="Times New Roman" w:eastAsia="Times New Roman" w:hAnsi="Times New Roman" w:cs="Times New Roman"/>
          <w:b/>
          <w:bCs/>
          <w:i/>
          <w:iCs/>
          <w:color w:val="000000"/>
          <w:sz w:val="24"/>
          <w:szCs w:val="24"/>
          <w:lang w:eastAsia="ru-RU"/>
        </w:rPr>
        <w:t>программированию</w:t>
      </w:r>
    </w:p>
    <w:p w14:paraId="38104E62" w14:textId="77777777" w:rsidR="00892AEF" w:rsidRPr="009D41EF" w:rsidRDefault="00892AEF" w:rsidP="009D41EF">
      <w:pPr>
        <w:shd w:val="clear" w:color="auto" w:fill="BDD7EE"/>
        <w:tabs>
          <w:tab w:val="left" w:pos="284"/>
        </w:tabs>
        <w:spacing w:before="240" w:after="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649BCF08"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4862400B" w14:textId="77777777" w:rsidR="00892AEF" w:rsidRPr="009D41EF" w:rsidRDefault="00892AEF" w:rsidP="009D41EF">
      <w:pPr>
        <w:shd w:val="clear" w:color="auto" w:fill="DEEAF6"/>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1. 1. Предварительные мероприятия</w:t>
      </w:r>
    </w:p>
    <w:p w14:paraId="7C3FD38A"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Программирование - это область обучения, которую студенты считают особенно интересной и применимой, но при этом очень сложной и трудной. В качестве доказательства статистика показывает, что количество выпускников средних школ, которые решают сдать тест по информатике на экзамене на степень бакалавра, намного меньше, чем по другим предметам по их выбору. Одна из причин - опасения выпускников из-за сложности в их восприятии тем, связанных с алгоритмами и методами программирования. </w:t>
      </w:r>
    </w:p>
    <w:p w14:paraId="37A34467"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Подчеркнем, что эти опасения необоснованны, так как хорошие практики конструктивистского обучения, обучения, которое активно вовлекает студента в процесс самообучения, обеспечивают формирование и развитие навыков программирования, полезных для будущей карьеры. </w:t>
      </w:r>
    </w:p>
    <w:p w14:paraId="0D83F338"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Эффективной моделью для изучения программирования является </w:t>
      </w:r>
      <w:r w:rsidRPr="009D41EF">
        <w:rPr>
          <w:rFonts w:ascii="Times New Roman" w:eastAsia="Times New Roman" w:hAnsi="Times New Roman" w:cs="Times New Roman"/>
          <w:i/>
          <w:iCs/>
          <w:color w:val="000000"/>
          <w:sz w:val="24"/>
          <w:szCs w:val="24"/>
          <w:lang w:eastAsia="ru-RU"/>
        </w:rPr>
        <w:t>обратный класс, </w:t>
      </w:r>
      <w:r w:rsidRPr="009D41EF">
        <w:rPr>
          <w:rFonts w:ascii="Times New Roman" w:eastAsia="Times New Roman" w:hAnsi="Times New Roman" w:cs="Times New Roman"/>
          <w:color w:val="000000"/>
          <w:sz w:val="24"/>
          <w:szCs w:val="24"/>
          <w:lang w:eastAsia="ru-RU"/>
        </w:rPr>
        <w:t>который обеспечивает эффективное вовлечение учащегося в процесс приобретения и использования знаний. Эта модель очень подходит для изучения программирования, так как в этой области есть много учебных ресурсов, к которым студенты могут получить удаленный доступ.</w:t>
      </w:r>
    </w:p>
    <w:p w14:paraId="1A166FFB"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Исследования в этой области показывают, что модель </w:t>
      </w:r>
      <w:r w:rsidRPr="009D41EF">
        <w:rPr>
          <w:rFonts w:ascii="Times New Roman" w:eastAsia="Times New Roman" w:hAnsi="Times New Roman" w:cs="Times New Roman"/>
          <w:i/>
          <w:iCs/>
          <w:color w:val="000000"/>
          <w:sz w:val="24"/>
          <w:szCs w:val="24"/>
          <w:lang w:eastAsia="ru-RU"/>
        </w:rPr>
        <w:t>Reverse Class, </w:t>
      </w:r>
      <w:r w:rsidRPr="009D41EF">
        <w:rPr>
          <w:rFonts w:ascii="Times New Roman" w:eastAsia="Times New Roman" w:hAnsi="Times New Roman" w:cs="Times New Roman"/>
          <w:color w:val="000000"/>
          <w:sz w:val="24"/>
          <w:szCs w:val="24"/>
          <w:lang w:eastAsia="ru-RU"/>
        </w:rPr>
        <w:t>применяемая к изучению языков программирования, нравится ученикам и студентам, а процент школьных отказов намного ниже, чем на уроках программирования, организованных и проводимых в традиционном формате.</w:t>
      </w:r>
    </w:p>
    <w:p w14:paraId="69D2B258"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Далее мы проиллюстрируем пример применения модели </w:t>
      </w:r>
      <w:r w:rsidRPr="009D41EF">
        <w:rPr>
          <w:rFonts w:ascii="Times New Roman" w:eastAsia="Times New Roman" w:hAnsi="Times New Roman" w:cs="Times New Roman"/>
          <w:i/>
          <w:iCs/>
          <w:color w:val="000000"/>
          <w:sz w:val="24"/>
          <w:szCs w:val="24"/>
          <w:lang w:eastAsia="ru-RU"/>
        </w:rPr>
        <w:t>обратного класса </w:t>
      </w:r>
      <w:r w:rsidRPr="009D41EF">
        <w:rPr>
          <w:rFonts w:ascii="Times New Roman" w:eastAsia="Times New Roman" w:hAnsi="Times New Roman" w:cs="Times New Roman"/>
          <w:color w:val="000000"/>
          <w:sz w:val="24"/>
          <w:szCs w:val="24"/>
          <w:lang w:eastAsia="ru-RU"/>
        </w:rPr>
        <w:t>к изучению темы в курсе программирования алгоритмов C / C ++.</w:t>
      </w:r>
    </w:p>
    <w:p w14:paraId="5310C2B8"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50AE423" w14:textId="77777777" w:rsidR="00892AEF" w:rsidRPr="009D41EF" w:rsidRDefault="00892AEF" w:rsidP="009D41EF">
      <w:pPr>
        <w:shd w:val="clear" w:color="auto" w:fill="DEEAF6"/>
        <w:tabs>
          <w:tab w:val="left" w:pos="284"/>
        </w:tabs>
        <w:spacing w:before="240" w:after="24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1. 2. Пример использования инвертированного класса в курсе </w:t>
      </w:r>
      <w:r w:rsidRPr="009D41EF">
        <w:rPr>
          <w:rFonts w:ascii="Times New Roman" w:eastAsia="Times New Roman" w:hAnsi="Times New Roman" w:cs="Times New Roman"/>
          <w:b/>
          <w:bCs/>
          <w:i/>
          <w:iCs/>
          <w:color w:val="000000"/>
          <w:sz w:val="24"/>
          <w:szCs w:val="24"/>
          <w:lang w:eastAsia="ru-RU"/>
        </w:rPr>
        <w:t>программирования алгоритмов </w:t>
      </w:r>
      <w:r w:rsidRPr="009D41EF">
        <w:rPr>
          <w:rFonts w:ascii="Times New Roman" w:eastAsia="Times New Roman" w:hAnsi="Times New Roman" w:cs="Times New Roman"/>
          <w:b/>
          <w:bCs/>
          <w:color w:val="000000"/>
          <w:sz w:val="24"/>
          <w:szCs w:val="24"/>
          <w:lang w:eastAsia="ru-RU"/>
        </w:rPr>
        <w:t>C / C ++</w:t>
      </w:r>
    </w:p>
    <w:p w14:paraId="4DDEDDA5" w14:textId="77777777" w:rsidR="00892AEF" w:rsidRPr="009D41EF" w:rsidRDefault="00892AEF" w:rsidP="009D41EF">
      <w:pPr>
        <w:tabs>
          <w:tab w:val="left" w:pos="284"/>
        </w:tabs>
        <w:spacing w:before="240" w:after="24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tbl>
      <w:tblPr>
        <w:tblW w:w="10508"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460"/>
        <w:gridCol w:w="8048"/>
      </w:tblGrid>
      <w:tr w:rsidR="00892AEF" w:rsidRPr="009D41EF" w14:paraId="150E722D" w14:textId="77777777" w:rsidTr="00892AEF">
        <w:trPr>
          <w:trHeight w:val="485"/>
        </w:trPr>
        <w:tc>
          <w:tcPr>
            <w:tcW w:w="0" w:type="auto"/>
            <w:tcBorders>
              <w:bottom w:val="single" w:sz="8" w:space="0" w:color="auto"/>
              <w:right w:val="single" w:sz="8" w:space="0" w:color="auto"/>
            </w:tcBorders>
            <w:shd w:val="clear" w:color="auto" w:fill="F2F2F2"/>
            <w:tcMar>
              <w:top w:w="90" w:type="dxa"/>
              <w:left w:w="90" w:type="dxa"/>
              <w:bottom w:w="90" w:type="dxa"/>
              <w:right w:w="90" w:type="dxa"/>
            </w:tcMar>
            <w:hideMark/>
          </w:tcPr>
          <w:p w14:paraId="79E9CEFE" w14:textId="77777777" w:rsidR="00892AEF" w:rsidRPr="009D41EF" w:rsidRDefault="00892AEF" w:rsidP="009D41EF">
            <w:pPr>
              <w:tabs>
                <w:tab w:val="left" w:pos="284"/>
              </w:tabs>
              <w:spacing w:before="240" w:after="240" w:line="240" w:lineRule="auto"/>
              <w:ind w:firstLine="4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Предмет</w:t>
            </w:r>
          </w:p>
        </w:tc>
        <w:tc>
          <w:tcPr>
            <w:tcW w:w="0" w:type="auto"/>
            <w:tcBorders>
              <w:bottom w:val="single" w:sz="8" w:space="0" w:color="auto"/>
            </w:tcBorders>
            <w:shd w:val="clear" w:color="auto" w:fill="F2F2F2"/>
            <w:tcMar>
              <w:top w:w="90" w:type="dxa"/>
              <w:left w:w="100" w:type="dxa"/>
              <w:bottom w:w="90" w:type="dxa"/>
              <w:right w:w="90" w:type="dxa"/>
            </w:tcMar>
            <w:hideMark/>
          </w:tcPr>
          <w:p w14:paraId="19B6CE20" w14:textId="77777777" w:rsidR="00892AEF" w:rsidRPr="009D41EF" w:rsidRDefault="00892AEF" w:rsidP="009D41EF">
            <w:pPr>
              <w:tabs>
                <w:tab w:val="left" w:pos="284"/>
              </w:tabs>
              <w:spacing w:before="240" w:after="240" w:line="240" w:lineRule="auto"/>
              <w:ind w:right="521" w:firstLine="4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Инструкции по множественному выбору</w:t>
            </w:r>
          </w:p>
        </w:tc>
      </w:tr>
      <w:tr w:rsidR="00892AEF" w:rsidRPr="009D41EF" w14:paraId="4E08C3C8" w14:textId="77777777" w:rsidTr="00892AEF">
        <w:trPr>
          <w:trHeight w:val="485"/>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663EE5F0" w14:textId="77777777" w:rsidR="00892AEF" w:rsidRPr="009D41EF" w:rsidRDefault="00892AEF" w:rsidP="009D41EF">
            <w:pPr>
              <w:tabs>
                <w:tab w:val="left" w:pos="284"/>
              </w:tabs>
              <w:spacing w:before="240" w:after="240" w:line="240" w:lineRule="auto"/>
              <w:ind w:firstLine="4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курс</w:t>
            </w:r>
          </w:p>
        </w:tc>
        <w:tc>
          <w:tcPr>
            <w:tcW w:w="0" w:type="auto"/>
            <w:tcBorders>
              <w:bottom w:val="single" w:sz="8" w:space="0" w:color="auto"/>
            </w:tcBorders>
            <w:shd w:val="clear" w:color="auto" w:fill="F2F2F2"/>
            <w:tcMar>
              <w:top w:w="100" w:type="dxa"/>
              <w:left w:w="100" w:type="dxa"/>
              <w:bottom w:w="90" w:type="dxa"/>
              <w:right w:w="90" w:type="dxa"/>
            </w:tcMar>
            <w:hideMark/>
          </w:tcPr>
          <w:p w14:paraId="16080DDE" w14:textId="77777777" w:rsidR="00892AEF" w:rsidRPr="009D41EF" w:rsidRDefault="00892AEF" w:rsidP="009D41EF">
            <w:pPr>
              <w:tabs>
                <w:tab w:val="left" w:pos="284"/>
              </w:tabs>
              <w:spacing w:before="240" w:after="240" w:line="240" w:lineRule="auto"/>
              <w:ind w:right="521" w:firstLine="4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Программирование алгоритмов C / C ++</w:t>
            </w:r>
          </w:p>
        </w:tc>
      </w:tr>
      <w:tr w:rsidR="00892AEF" w:rsidRPr="009D41EF" w14:paraId="5953B3B6" w14:textId="77777777" w:rsidTr="00892AEF">
        <w:trPr>
          <w:trHeight w:val="530"/>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414BAA18" w14:textId="77777777" w:rsidR="00892AEF" w:rsidRPr="009D41EF" w:rsidRDefault="00892AEF" w:rsidP="009D41EF">
            <w:pPr>
              <w:tabs>
                <w:tab w:val="left" w:pos="284"/>
              </w:tabs>
              <w:spacing w:before="240" w:after="240" w:line="240" w:lineRule="auto"/>
              <w:ind w:firstLine="4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lastRenderedPageBreak/>
              <w:t>веб-адрес</w:t>
            </w:r>
          </w:p>
        </w:tc>
        <w:tc>
          <w:tcPr>
            <w:tcW w:w="0" w:type="auto"/>
            <w:tcBorders>
              <w:bottom w:val="single" w:sz="8" w:space="0" w:color="auto"/>
            </w:tcBorders>
            <w:shd w:val="clear" w:color="auto" w:fill="F2F2F2"/>
            <w:tcMar>
              <w:top w:w="100" w:type="dxa"/>
              <w:left w:w="100" w:type="dxa"/>
              <w:bottom w:w="90" w:type="dxa"/>
              <w:right w:w="90" w:type="dxa"/>
            </w:tcMar>
            <w:hideMark/>
          </w:tcPr>
          <w:p w14:paraId="0EC93DC7" w14:textId="77777777" w:rsidR="00892AEF" w:rsidRPr="009D41EF" w:rsidRDefault="00892AEF" w:rsidP="009D41EF">
            <w:pPr>
              <w:tabs>
                <w:tab w:val="left" w:pos="284"/>
              </w:tabs>
              <w:spacing w:before="240" w:after="240" w:line="240" w:lineRule="auto"/>
              <w:ind w:right="521" w:firstLine="4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https://tekwill.online/</w:t>
            </w:r>
          </w:p>
        </w:tc>
      </w:tr>
      <w:tr w:rsidR="00892AEF" w:rsidRPr="009D41EF" w14:paraId="17653AE8" w14:textId="77777777" w:rsidTr="00892AEF">
        <w:trPr>
          <w:trHeight w:val="485"/>
        </w:trPr>
        <w:tc>
          <w:tcPr>
            <w:tcW w:w="0" w:type="auto"/>
            <w:tcBorders>
              <w:right w:val="single" w:sz="8" w:space="0" w:color="auto"/>
            </w:tcBorders>
            <w:shd w:val="clear" w:color="auto" w:fill="F2F2F2"/>
            <w:tcMar>
              <w:top w:w="100" w:type="dxa"/>
              <w:left w:w="90" w:type="dxa"/>
              <w:bottom w:w="90" w:type="dxa"/>
              <w:right w:w="90" w:type="dxa"/>
            </w:tcMar>
            <w:hideMark/>
          </w:tcPr>
          <w:p w14:paraId="7B2244B3" w14:textId="77777777" w:rsidR="00892AEF" w:rsidRPr="009D41EF" w:rsidRDefault="00892AEF" w:rsidP="009D41EF">
            <w:pPr>
              <w:tabs>
                <w:tab w:val="left" w:pos="284"/>
              </w:tabs>
              <w:spacing w:before="240" w:after="240" w:line="240" w:lineRule="auto"/>
              <w:ind w:firstLine="4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время</w:t>
            </w:r>
          </w:p>
        </w:tc>
        <w:tc>
          <w:tcPr>
            <w:tcW w:w="0" w:type="auto"/>
            <w:shd w:val="clear" w:color="auto" w:fill="F2F2F2"/>
            <w:tcMar>
              <w:top w:w="100" w:type="dxa"/>
              <w:left w:w="100" w:type="dxa"/>
              <w:bottom w:w="90" w:type="dxa"/>
              <w:right w:w="90" w:type="dxa"/>
            </w:tcMar>
            <w:hideMark/>
          </w:tcPr>
          <w:p w14:paraId="6CB28355" w14:textId="77777777" w:rsidR="00892AEF" w:rsidRPr="009D41EF" w:rsidRDefault="00892AEF" w:rsidP="009D41EF">
            <w:pPr>
              <w:tabs>
                <w:tab w:val="left" w:pos="284"/>
              </w:tabs>
              <w:spacing w:before="240" w:after="240" w:line="240" w:lineRule="auto"/>
              <w:ind w:right="521" w:firstLine="4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45 мин.</w:t>
            </w:r>
          </w:p>
        </w:tc>
      </w:tr>
    </w:tbl>
    <w:p w14:paraId="2191A6D5" w14:textId="77777777" w:rsidR="00892AEF" w:rsidRPr="009D41EF" w:rsidRDefault="00892AEF" w:rsidP="009D41EF">
      <w:pPr>
        <w:tabs>
          <w:tab w:val="left" w:pos="284"/>
        </w:tabs>
        <w:spacing w:before="240" w:after="24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tbl>
      <w:tblPr>
        <w:tblW w:w="9366"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9366"/>
      </w:tblGrid>
      <w:tr w:rsidR="00892AEF" w:rsidRPr="009D41EF" w14:paraId="5CB90DEF" w14:textId="77777777" w:rsidTr="00892AEF">
        <w:trPr>
          <w:trHeight w:val="2850"/>
        </w:trPr>
        <w:tc>
          <w:tcPr>
            <w:tcW w:w="0" w:type="auto"/>
            <w:tcBorders>
              <w:bottom w:val="single" w:sz="8" w:space="0" w:color="auto"/>
            </w:tcBorders>
            <w:shd w:val="clear" w:color="auto" w:fill="F2F2F2"/>
            <w:tcMar>
              <w:top w:w="90" w:type="dxa"/>
              <w:left w:w="90" w:type="dxa"/>
              <w:bottom w:w="90" w:type="dxa"/>
              <w:right w:w="90" w:type="dxa"/>
            </w:tcMar>
            <w:hideMark/>
          </w:tcPr>
          <w:p w14:paraId="6BB9F6F8" w14:textId="77777777" w:rsidR="00892AEF" w:rsidRPr="009D41EF" w:rsidRDefault="00892AEF" w:rsidP="009D41EF">
            <w:pPr>
              <w:tabs>
                <w:tab w:val="left" w:pos="284"/>
              </w:tabs>
              <w:spacing w:before="240" w:after="240" w:line="240" w:lineRule="auto"/>
              <w:ind w:left="100"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Цели урока</w:t>
            </w:r>
          </w:p>
          <w:p w14:paraId="58446DC5" w14:textId="77777777" w:rsidR="00892AEF" w:rsidRPr="009D41EF" w:rsidRDefault="00892AEF" w:rsidP="009D41EF">
            <w:pPr>
              <w:tabs>
                <w:tab w:val="left" w:pos="284"/>
              </w:tabs>
              <w:spacing w:line="240" w:lineRule="auto"/>
              <w:ind w:left="100" w:right="440"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Студенты смогут:</w:t>
            </w:r>
          </w:p>
          <w:p w14:paraId="54340B23" w14:textId="77777777" w:rsidR="00892AEF" w:rsidRPr="009D41EF" w:rsidRDefault="00892AEF" w:rsidP="009D41EF">
            <w:pPr>
              <w:tabs>
                <w:tab w:val="left" w:pos="284"/>
              </w:tabs>
              <w:spacing w:after="0" w:line="240" w:lineRule="auto"/>
              <w:ind w:left="1080" w:hanging="6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Объясните, что такое множественный выбор.  </w:t>
            </w:r>
          </w:p>
          <w:p w14:paraId="6B9C1F1F" w14:textId="77777777" w:rsidR="00892AEF" w:rsidRPr="009D41EF" w:rsidRDefault="00892AEF" w:rsidP="009D41EF">
            <w:pPr>
              <w:tabs>
                <w:tab w:val="left" w:pos="284"/>
              </w:tabs>
              <w:spacing w:after="0" w:line="240" w:lineRule="auto"/>
              <w:ind w:left="1080" w:hanging="6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Опишите принцип работы множественного выбора.  </w:t>
            </w:r>
          </w:p>
          <w:p w14:paraId="5F62C732" w14:textId="77777777" w:rsidR="00892AEF" w:rsidRPr="009D41EF" w:rsidRDefault="00892AEF" w:rsidP="009D41EF">
            <w:pPr>
              <w:tabs>
                <w:tab w:val="left" w:pos="284"/>
              </w:tabs>
              <w:spacing w:after="0" w:line="240" w:lineRule="auto"/>
              <w:ind w:left="1080" w:hanging="6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Написание программных кодов в среде разработки программ.  </w:t>
            </w:r>
          </w:p>
          <w:p w14:paraId="6B80A865" w14:textId="77777777" w:rsidR="00892AEF" w:rsidRPr="009D41EF" w:rsidRDefault="00892AEF" w:rsidP="009D41EF">
            <w:pPr>
              <w:tabs>
                <w:tab w:val="left" w:pos="284"/>
              </w:tabs>
              <w:spacing w:after="0" w:line="240" w:lineRule="auto"/>
              <w:ind w:left="1080" w:hanging="6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Решайте проблемы, используя множественный выбор.  </w:t>
            </w:r>
          </w:p>
          <w:p w14:paraId="41C925B9" w14:textId="77777777" w:rsidR="00892AEF" w:rsidRPr="009D41EF" w:rsidRDefault="00892AEF" w:rsidP="009D41EF">
            <w:pPr>
              <w:tabs>
                <w:tab w:val="left" w:pos="284"/>
              </w:tabs>
              <w:spacing w:after="0" w:line="240" w:lineRule="auto"/>
              <w:ind w:left="1080" w:hanging="6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Применяйте множественный выбор при решении реальных жизненных проблем.  </w:t>
            </w:r>
          </w:p>
        </w:tc>
      </w:tr>
      <w:tr w:rsidR="00892AEF" w:rsidRPr="009D41EF" w14:paraId="7996F4D3" w14:textId="77777777" w:rsidTr="00892AEF">
        <w:trPr>
          <w:trHeight w:val="8565"/>
        </w:trPr>
        <w:tc>
          <w:tcPr>
            <w:tcW w:w="0" w:type="auto"/>
            <w:tcBorders>
              <w:bottom w:val="single" w:sz="8" w:space="0" w:color="auto"/>
            </w:tcBorders>
            <w:shd w:val="clear" w:color="auto" w:fill="F2F2F2"/>
            <w:tcMar>
              <w:top w:w="100" w:type="dxa"/>
              <w:left w:w="90" w:type="dxa"/>
              <w:bottom w:w="90" w:type="dxa"/>
              <w:right w:w="90" w:type="dxa"/>
            </w:tcMar>
            <w:hideMark/>
          </w:tcPr>
          <w:p w14:paraId="425880F6" w14:textId="77777777" w:rsidR="00892AEF" w:rsidRPr="009D41EF" w:rsidRDefault="00892AEF" w:rsidP="009D41EF">
            <w:pPr>
              <w:tabs>
                <w:tab w:val="left" w:pos="284"/>
              </w:tabs>
              <w:spacing w:before="240" w:after="240" w:line="240" w:lineRule="auto"/>
              <w:ind w:left="100" w:right="637"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Ресурсы для домашнего обучения для студентов</w:t>
            </w:r>
          </w:p>
          <w:p w14:paraId="58582FDD" w14:textId="77777777" w:rsidR="00892AEF" w:rsidRPr="009D41EF" w:rsidRDefault="00892AEF" w:rsidP="009D41EF">
            <w:pPr>
              <w:tabs>
                <w:tab w:val="left" w:pos="284"/>
              </w:tabs>
              <w:spacing w:before="240" w:after="240" w:line="240" w:lineRule="auto"/>
              <w:ind w:left="820" w:right="637" w:hanging="39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1.   Видеоуроки на платформе </w:t>
            </w:r>
            <w:hyperlink r:id="rId116" w:history="1">
              <w:r w:rsidRPr="009D41EF">
                <w:rPr>
                  <w:rFonts w:ascii="Times New Roman" w:eastAsia="Times New Roman" w:hAnsi="Times New Roman" w:cs="Times New Roman"/>
                  <w:color w:val="000000"/>
                  <w:sz w:val="24"/>
                  <w:szCs w:val="24"/>
                  <w:u w:val="single"/>
                  <w:lang w:eastAsia="ru-RU"/>
                </w:rPr>
                <w:t>https://tekwill.online</w:t>
              </w:r>
            </w:hyperlink>
            <w:r w:rsidRPr="009D41EF">
              <w:rPr>
                <w:rFonts w:ascii="Times New Roman" w:eastAsia="Times New Roman" w:hAnsi="Times New Roman" w:cs="Times New Roman"/>
                <w:sz w:val="24"/>
                <w:szCs w:val="24"/>
                <w:lang w:eastAsia="ru-RU"/>
              </w:rPr>
              <w:t> . Урок 7. Инструкции по множественному выбору.</w:t>
            </w:r>
            <w:hyperlink r:id="rId117" w:history="1">
              <w:r w:rsidRPr="009D41EF">
                <w:rPr>
                  <w:rFonts w:ascii="Times New Roman" w:eastAsia="Times New Roman" w:hAnsi="Times New Roman" w:cs="Times New Roman"/>
                  <w:color w:val="000000"/>
                  <w:sz w:val="24"/>
                  <w:szCs w:val="24"/>
                  <w:lang w:eastAsia="ru-RU"/>
                </w:rPr>
                <w:t> </w:t>
              </w:r>
            </w:hyperlink>
          </w:p>
          <w:p w14:paraId="4A310A99" w14:textId="77777777" w:rsidR="00892AEF" w:rsidRPr="009D41EF" w:rsidRDefault="00892AEF" w:rsidP="009D41EF">
            <w:pPr>
              <w:tabs>
                <w:tab w:val="left" w:pos="284"/>
              </w:tabs>
              <w:spacing w:before="240" w:after="240" w:line="240" w:lineRule="auto"/>
              <w:ind w:left="100"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Видео 7/1 (рис.1). </w:t>
            </w:r>
            <w:hyperlink r:id="rId118" w:history="1">
              <w:r w:rsidRPr="009D41EF">
                <w:rPr>
                  <w:rFonts w:ascii="Times New Roman" w:eastAsia="Times New Roman" w:hAnsi="Times New Roman" w:cs="Times New Roman"/>
                  <w:color w:val="000000"/>
                  <w:sz w:val="24"/>
                  <w:szCs w:val="24"/>
                  <w:u w:val="single"/>
                  <w:lang w:eastAsia="ru-RU"/>
                </w:rPr>
                <w:t>https://tekwill.online/ro/group/36/module/85/answer/269</w:t>
              </w:r>
            </w:hyperlink>
            <w:hyperlink r:id="rId119" w:history="1">
              <w:r w:rsidRPr="009D41EF">
                <w:rPr>
                  <w:rFonts w:ascii="Times New Roman" w:eastAsia="Times New Roman" w:hAnsi="Times New Roman" w:cs="Times New Roman"/>
                  <w:color w:val="000000"/>
                  <w:sz w:val="24"/>
                  <w:szCs w:val="24"/>
                  <w:lang w:eastAsia="ru-RU"/>
                </w:rPr>
                <w:t> </w:t>
              </w:r>
            </w:hyperlink>
          </w:p>
          <w:p w14:paraId="56707D33" w14:textId="77777777" w:rsidR="00892AEF" w:rsidRPr="009D41EF" w:rsidRDefault="00892AEF" w:rsidP="009D41EF">
            <w:pPr>
              <w:tabs>
                <w:tab w:val="left" w:pos="284"/>
              </w:tabs>
              <w:spacing w:before="240" w:after="240" w:line="240" w:lineRule="auto"/>
              <w:ind w:left="100"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Рис. 1. Урок 7/1.</w:t>
            </w:r>
          </w:p>
          <w:p w14:paraId="348003C4" w14:textId="77777777" w:rsidR="00892AEF" w:rsidRPr="009D41EF" w:rsidRDefault="00892AEF" w:rsidP="009D41EF">
            <w:pPr>
              <w:tabs>
                <w:tab w:val="left" w:pos="284"/>
              </w:tabs>
              <w:spacing w:before="240" w:after="240" w:line="240" w:lineRule="auto"/>
              <w:ind w:left="100"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Видео 7/2. </w:t>
            </w:r>
            <w:r w:rsidRPr="009D41EF">
              <w:rPr>
                <w:rFonts w:ascii="Times New Roman" w:eastAsia="Times New Roman" w:hAnsi="Times New Roman" w:cs="Times New Roman"/>
                <w:sz w:val="24"/>
                <w:szCs w:val="24"/>
                <w:u w:val="single"/>
                <w:lang w:eastAsia="ru-RU"/>
              </w:rPr>
              <w:t>https://tekwill.online/ro/group/36/module/85/answer/270</w:t>
            </w:r>
          </w:p>
          <w:p w14:paraId="2E1D41CF" w14:textId="77777777" w:rsidR="00892AEF" w:rsidRPr="009D41EF" w:rsidRDefault="00892AEF" w:rsidP="009D41EF">
            <w:pPr>
              <w:tabs>
                <w:tab w:val="left" w:pos="284"/>
              </w:tabs>
              <w:spacing w:before="240" w:after="240" w:line="240" w:lineRule="auto"/>
              <w:ind w:left="100"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Рисунок 2. Урок 7/2</w:t>
            </w:r>
          </w:p>
          <w:p w14:paraId="3372603E" w14:textId="77777777" w:rsidR="00892AEF" w:rsidRPr="009D41EF" w:rsidRDefault="00892AEF" w:rsidP="009D41EF">
            <w:pPr>
              <w:tabs>
                <w:tab w:val="left" w:pos="284"/>
              </w:tabs>
              <w:spacing w:before="240" w:after="240" w:line="240" w:lineRule="auto"/>
              <w:ind w:left="100"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Видео 7/3. </w:t>
            </w:r>
            <w:hyperlink r:id="rId120" w:history="1">
              <w:r w:rsidRPr="009D41EF">
                <w:rPr>
                  <w:rFonts w:ascii="Times New Roman" w:eastAsia="Times New Roman" w:hAnsi="Times New Roman" w:cs="Times New Roman"/>
                  <w:color w:val="000000"/>
                  <w:sz w:val="24"/>
                  <w:szCs w:val="24"/>
                  <w:u w:val="single"/>
                  <w:lang w:eastAsia="ru-RU"/>
                </w:rPr>
                <w:t>https://tekwill.online/ro/group/36/module/85/answer/271</w:t>
              </w:r>
            </w:hyperlink>
            <w:hyperlink r:id="rId121" w:history="1">
              <w:r w:rsidRPr="009D41EF">
                <w:rPr>
                  <w:rFonts w:ascii="Times New Roman" w:eastAsia="Times New Roman" w:hAnsi="Times New Roman" w:cs="Times New Roman"/>
                  <w:color w:val="000000"/>
                  <w:sz w:val="24"/>
                  <w:szCs w:val="24"/>
                  <w:lang w:eastAsia="ru-RU"/>
                </w:rPr>
                <w:t> </w:t>
              </w:r>
            </w:hyperlink>
          </w:p>
          <w:p w14:paraId="45E2ED49" w14:textId="77777777" w:rsidR="00892AEF" w:rsidRPr="009D41EF" w:rsidRDefault="00892AEF" w:rsidP="009D41EF">
            <w:pPr>
              <w:tabs>
                <w:tab w:val="left" w:pos="284"/>
              </w:tabs>
              <w:spacing w:before="240" w:after="240" w:line="240" w:lineRule="auto"/>
              <w:ind w:left="100"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Рисунок 3. Урок 7/3</w:t>
            </w:r>
          </w:p>
          <w:p w14:paraId="2DB5DD4A" w14:textId="77777777" w:rsidR="00892AEF" w:rsidRPr="009D41EF" w:rsidRDefault="00892AEF" w:rsidP="009D41EF">
            <w:pPr>
              <w:tabs>
                <w:tab w:val="left" w:pos="284"/>
              </w:tabs>
              <w:spacing w:before="240" w:after="240" w:line="240" w:lineRule="auto"/>
              <w:ind w:left="100"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Видео 7/4. </w:t>
            </w:r>
            <w:hyperlink r:id="rId122" w:history="1">
              <w:r w:rsidRPr="009D41EF">
                <w:rPr>
                  <w:rFonts w:ascii="Times New Roman" w:eastAsia="Times New Roman" w:hAnsi="Times New Roman" w:cs="Times New Roman"/>
                  <w:color w:val="000000"/>
                  <w:sz w:val="24"/>
                  <w:szCs w:val="24"/>
                  <w:u w:val="single"/>
                  <w:lang w:eastAsia="ru-RU"/>
                </w:rPr>
                <w:t>https://tekwill.online/ro/group/36/module/182/answer/574</w:t>
              </w:r>
            </w:hyperlink>
            <w:hyperlink r:id="rId123" w:history="1">
              <w:r w:rsidRPr="009D41EF">
                <w:rPr>
                  <w:rFonts w:ascii="Times New Roman" w:eastAsia="Times New Roman" w:hAnsi="Times New Roman" w:cs="Times New Roman"/>
                  <w:color w:val="000000"/>
                  <w:sz w:val="24"/>
                  <w:szCs w:val="24"/>
                  <w:lang w:eastAsia="ru-RU"/>
                </w:rPr>
                <w:t> </w:t>
              </w:r>
            </w:hyperlink>
          </w:p>
          <w:p w14:paraId="34F73C92" w14:textId="77777777" w:rsidR="00892AEF" w:rsidRPr="009D41EF" w:rsidRDefault="00892AEF" w:rsidP="009D41EF">
            <w:pPr>
              <w:tabs>
                <w:tab w:val="left" w:pos="284"/>
              </w:tabs>
              <w:spacing w:before="240" w:after="240" w:line="240" w:lineRule="auto"/>
              <w:ind w:left="100"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Рисунок 4. Урок 7/4</w:t>
            </w:r>
          </w:p>
          <w:p w14:paraId="0BDB7AF8" w14:textId="77777777" w:rsidR="00892AEF" w:rsidRPr="009D41EF" w:rsidRDefault="00892AEF" w:rsidP="009D41EF">
            <w:pPr>
              <w:tabs>
                <w:tab w:val="left" w:pos="284"/>
              </w:tabs>
              <w:spacing w:before="240" w:after="240" w:line="240" w:lineRule="auto"/>
              <w:ind w:left="100"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Видео 7/5: </w:t>
            </w:r>
            <w:hyperlink r:id="rId124" w:history="1">
              <w:r w:rsidRPr="009D41EF">
                <w:rPr>
                  <w:rFonts w:ascii="Times New Roman" w:eastAsia="Times New Roman" w:hAnsi="Times New Roman" w:cs="Times New Roman"/>
                  <w:color w:val="000000"/>
                  <w:sz w:val="24"/>
                  <w:szCs w:val="24"/>
                  <w:u w:val="single"/>
                  <w:lang w:eastAsia="ru-RU"/>
                </w:rPr>
                <w:t>https://tekwill.online/ro/group/36/module/85/answer/273</w:t>
              </w:r>
            </w:hyperlink>
            <w:hyperlink r:id="rId125" w:history="1">
              <w:r w:rsidRPr="009D41EF">
                <w:rPr>
                  <w:rFonts w:ascii="Times New Roman" w:eastAsia="Times New Roman" w:hAnsi="Times New Roman" w:cs="Times New Roman"/>
                  <w:color w:val="000000"/>
                  <w:sz w:val="24"/>
                  <w:szCs w:val="24"/>
                  <w:lang w:eastAsia="ru-RU"/>
                </w:rPr>
                <w:t> </w:t>
              </w:r>
            </w:hyperlink>
          </w:p>
          <w:p w14:paraId="7E092BF8" w14:textId="77777777" w:rsidR="00892AEF" w:rsidRPr="009D41EF" w:rsidRDefault="00892AEF" w:rsidP="009D41EF">
            <w:pPr>
              <w:tabs>
                <w:tab w:val="left" w:pos="284"/>
              </w:tabs>
              <w:spacing w:before="240" w:after="240" w:line="240" w:lineRule="auto"/>
              <w:ind w:left="100"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Рисунок 5. Урок 7/5</w:t>
            </w:r>
          </w:p>
          <w:p w14:paraId="40E8CBEB" w14:textId="77777777" w:rsidR="00892AEF" w:rsidRPr="009D41EF" w:rsidRDefault="00892AEF" w:rsidP="009D41EF">
            <w:pPr>
              <w:tabs>
                <w:tab w:val="left" w:pos="284"/>
              </w:tabs>
              <w:spacing w:after="0" w:line="240" w:lineRule="auto"/>
              <w:ind w:left="820" w:hanging="39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2.   Слайды 1–14 из урока 7 ( </w:t>
            </w:r>
            <w:hyperlink r:id="rId126" w:history="1">
              <w:r w:rsidRPr="009D41EF">
                <w:rPr>
                  <w:rFonts w:ascii="Times New Roman" w:eastAsia="Times New Roman" w:hAnsi="Times New Roman" w:cs="Times New Roman"/>
                  <w:color w:val="000000"/>
                  <w:sz w:val="24"/>
                  <w:szCs w:val="24"/>
                  <w:u w:val="single"/>
                  <w:lang w:eastAsia="ru-RU"/>
                </w:rPr>
                <w:t>https://tekwill.online/en/group/36/module/85/answer/274</w:t>
              </w:r>
            </w:hyperlink>
            <w:r w:rsidRPr="009D41EF">
              <w:rPr>
                <w:rFonts w:ascii="Times New Roman" w:eastAsia="Times New Roman" w:hAnsi="Times New Roman" w:cs="Times New Roman"/>
                <w:sz w:val="24"/>
                <w:szCs w:val="24"/>
                <w:lang w:eastAsia="ru-RU"/>
              </w:rPr>
              <w:t> )</w:t>
            </w:r>
          </w:p>
          <w:p w14:paraId="3DE3D5E8" w14:textId="77777777" w:rsidR="00892AEF" w:rsidRPr="009D41EF" w:rsidRDefault="00892AEF" w:rsidP="009D41EF">
            <w:pPr>
              <w:tabs>
                <w:tab w:val="left" w:pos="284"/>
              </w:tabs>
              <w:spacing w:after="0" w:line="240" w:lineRule="auto"/>
              <w:ind w:left="820" w:hanging="39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3.   Дополнительные ресурсы:</w:t>
            </w:r>
          </w:p>
          <w:p w14:paraId="6891EF75" w14:textId="77777777" w:rsidR="00892AEF" w:rsidRPr="009D41EF" w:rsidRDefault="00892AEF" w:rsidP="009D41EF">
            <w:pPr>
              <w:tabs>
                <w:tab w:val="left" w:pos="284"/>
              </w:tabs>
              <w:spacing w:after="0" w:line="240" w:lineRule="auto"/>
              <w:ind w:left="1180" w:hanging="7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ü </w:t>
            </w:r>
            <w:hyperlink r:id="rId127" w:history="1">
              <w:r w:rsidRPr="009D41EF">
                <w:rPr>
                  <w:rFonts w:ascii="Times New Roman" w:eastAsia="Times New Roman" w:hAnsi="Times New Roman" w:cs="Times New Roman"/>
                  <w:color w:val="000000"/>
                  <w:sz w:val="24"/>
                  <w:szCs w:val="24"/>
                  <w:u w:val="single"/>
                  <w:lang w:eastAsia="ru-RU"/>
                </w:rPr>
                <w:t>http://www.cplusplus.com/doc/tutorial-ro/control/</w:t>
              </w:r>
            </w:hyperlink>
            <w:r w:rsidRPr="009D41EF">
              <w:rPr>
                <w:rFonts w:ascii="Times New Roman" w:eastAsia="Times New Roman" w:hAnsi="Times New Roman" w:cs="Times New Roman"/>
                <w:sz w:val="24"/>
                <w:szCs w:val="24"/>
                <w:lang w:eastAsia="ru-RU"/>
              </w:rPr>
              <w:t> ; </w:t>
            </w:r>
            <w:hyperlink r:id="rId128" w:history="1">
              <w:r w:rsidRPr="009D41EF">
                <w:rPr>
                  <w:rFonts w:ascii="Times New Roman" w:eastAsia="Times New Roman" w:hAnsi="Times New Roman" w:cs="Times New Roman"/>
                  <w:color w:val="000000"/>
                  <w:sz w:val="24"/>
                  <w:szCs w:val="24"/>
                  <w:lang w:eastAsia="ru-RU"/>
                </w:rPr>
                <w:t> </w:t>
              </w:r>
            </w:hyperlink>
          </w:p>
          <w:p w14:paraId="419C54F7" w14:textId="77777777" w:rsidR="00892AEF" w:rsidRPr="009D41EF" w:rsidRDefault="00892AEF" w:rsidP="009D41EF">
            <w:pPr>
              <w:tabs>
                <w:tab w:val="left" w:pos="284"/>
              </w:tabs>
              <w:spacing w:after="0" w:line="240" w:lineRule="auto"/>
              <w:ind w:left="1180" w:hanging="7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ü </w:t>
            </w:r>
            <w:hyperlink r:id="rId129" w:history="1">
              <w:r w:rsidRPr="009D41EF">
                <w:rPr>
                  <w:rFonts w:ascii="Times New Roman" w:eastAsia="Times New Roman" w:hAnsi="Times New Roman" w:cs="Times New Roman"/>
                  <w:color w:val="000000"/>
                  <w:sz w:val="24"/>
                  <w:szCs w:val="24"/>
                  <w:u w:val="single"/>
                  <w:lang w:eastAsia="ru-RU"/>
                </w:rPr>
                <w:t>https://infogenius.ro/instructiunile-repetitive-for-</w:t>
              </w:r>
            </w:hyperlink>
            <w:r w:rsidRPr="009D41EF">
              <w:rPr>
                <w:rFonts w:ascii="Times New Roman" w:eastAsia="Times New Roman" w:hAnsi="Times New Roman" w:cs="Times New Roman"/>
                <w:sz w:val="24"/>
                <w:szCs w:val="24"/>
                <w:lang w:eastAsia="ru-RU"/>
              </w:rPr>
              <w:t> выгодно- </w:t>
            </w:r>
            <w:hyperlink r:id="rId130" w:history="1">
              <w:r w:rsidRPr="009D41EF">
                <w:rPr>
                  <w:rFonts w:ascii="Times New Roman" w:eastAsia="Times New Roman" w:hAnsi="Times New Roman" w:cs="Times New Roman"/>
                  <w:color w:val="000000"/>
                  <w:sz w:val="24"/>
                  <w:szCs w:val="24"/>
                  <w:u w:val="single"/>
                  <w:lang w:eastAsia="ru-RU"/>
                </w:rPr>
                <w:t>пока-</w:t>
              </w:r>
            </w:hyperlink>
            <w:r w:rsidRPr="009D41EF">
              <w:rPr>
                <w:rFonts w:ascii="Times New Roman" w:eastAsia="Times New Roman" w:hAnsi="Times New Roman" w:cs="Times New Roman"/>
                <w:sz w:val="24"/>
                <w:szCs w:val="24"/>
                <w:lang w:eastAsia="ru-RU"/>
              </w:rPr>
              <w:t> пока- </w:t>
            </w:r>
            <w:hyperlink r:id="rId131" w:history="1">
              <w:r w:rsidRPr="009D41EF">
                <w:rPr>
                  <w:rFonts w:ascii="Times New Roman" w:eastAsia="Times New Roman" w:hAnsi="Times New Roman" w:cs="Times New Roman"/>
                  <w:color w:val="000000"/>
                  <w:sz w:val="24"/>
                  <w:szCs w:val="24"/>
                  <w:u w:val="single"/>
                  <w:lang w:eastAsia="ru-RU"/>
                </w:rPr>
                <w:t>cpp/</w:t>
              </w:r>
            </w:hyperlink>
            <w:r w:rsidRPr="009D41EF">
              <w:rPr>
                <w:rFonts w:ascii="Times New Roman" w:eastAsia="Times New Roman" w:hAnsi="Times New Roman" w:cs="Times New Roman"/>
                <w:sz w:val="24"/>
                <w:szCs w:val="24"/>
                <w:lang w:eastAsia="ru-RU"/>
              </w:rPr>
              <w:t> ; </w:t>
            </w:r>
            <w:hyperlink r:id="rId132" w:history="1">
              <w:r w:rsidRPr="009D41EF">
                <w:rPr>
                  <w:rFonts w:ascii="Times New Roman" w:eastAsia="Times New Roman" w:hAnsi="Times New Roman" w:cs="Times New Roman"/>
                  <w:color w:val="000000"/>
                  <w:sz w:val="24"/>
                  <w:szCs w:val="24"/>
                  <w:lang w:eastAsia="ru-RU"/>
                </w:rPr>
                <w:t> </w:t>
              </w:r>
            </w:hyperlink>
          </w:p>
          <w:p w14:paraId="25744C11" w14:textId="77777777" w:rsidR="00892AEF" w:rsidRPr="009D41EF" w:rsidRDefault="00892AEF" w:rsidP="009D41EF">
            <w:pPr>
              <w:tabs>
                <w:tab w:val="left" w:pos="284"/>
              </w:tabs>
              <w:spacing w:before="240" w:after="240" w:line="240" w:lineRule="auto"/>
              <w:ind w:left="1180" w:hanging="7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ü </w:t>
            </w:r>
            <w:hyperlink r:id="rId133" w:history="1">
              <w:r w:rsidRPr="009D41EF">
                <w:rPr>
                  <w:rFonts w:ascii="Times New Roman" w:eastAsia="Times New Roman" w:hAnsi="Times New Roman" w:cs="Times New Roman"/>
                  <w:color w:val="000000"/>
                  <w:sz w:val="24"/>
                  <w:szCs w:val="24"/>
                  <w:u w:val="single"/>
                  <w:lang w:eastAsia="ru-RU"/>
                </w:rPr>
                <w:t>https://www.pbinfo.ro/articole/71/structuri-repetitive</w:t>
              </w:r>
            </w:hyperlink>
            <w:r w:rsidRPr="009D41EF">
              <w:rPr>
                <w:rFonts w:ascii="Times New Roman" w:eastAsia="Times New Roman" w:hAnsi="Times New Roman" w:cs="Times New Roman"/>
                <w:sz w:val="24"/>
                <w:szCs w:val="24"/>
                <w:lang w:eastAsia="ru-RU"/>
              </w:rPr>
              <w:t> . </w:t>
            </w:r>
            <w:hyperlink r:id="rId134" w:history="1">
              <w:r w:rsidRPr="009D41EF">
                <w:rPr>
                  <w:rFonts w:ascii="Times New Roman" w:eastAsia="Times New Roman" w:hAnsi="Times New Roman" w:cs="Times New Roman"/>
                  <w:color w:val="000000"/>
                  <w:sz w:val="24"/>
                  <w:szCs w:val="24"/>
                  <w:lang w:eastAsia="ru-RU"/>
                </w:rPr>
                <w:t> </w:t>
              </w:r>
            </w:hyperlink>
          </w:p>
        </w:tc>
      </w:tr>
      <w:tr w:rsidR="00892AEF" w:rsidRPr="009D41EF" w14:paraId="723C6E03" w14:textId="77777777" w:rsidTr="00892AEF">
        <w:trPr>
          <w:trHeight w:val="24293"/>
        </w:trPr>
        <w:tc>
          <w:tcPr>
            <w:tcW w:w="0" w:type="auto"/>
            <w:tcBorders>
              <w:bottom w:val="single" w:sz="8" w:space="0" w:color="auto"/>
            </w:tcBorders>
            <w:shd w:val="clear" w:color="auto" w:fill="F2F2F2"/>
            <w:tcMar>
              <w:top w:w="100" w:type="dxa"/>
              <w:left w:w="90" w:type="dxa"/>
              <w:bottom w:w="90" w:type="dxa"/>
              <w:right w:w="90" w:type="dxa"/>
            </w:tcMar>
            <w:hideMark/>
          </w:tcPr>
          <w:p w14:paraId="2F3B3BE3" w14:textId="77777777" w:rsidR="00892AEF" w:rsidRPr="009D41EF" w:rsidRDefault="00892AEF" w:rsidP="009D41EF">
            <w:pPr>
              <w:tabs>
                <w:tab w:val="left" w:pos="284"/>
              </w:tabs>
              <w:spacing w:before="240" w:after="240" w:line="240" w:lineRule="auto"/>
              <w:ind w:left="100"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lastRenderedPageBreak/>
              <w:t>   Домашние занятия - всего 1 час (60 минут)</w:t>
            </w:r>
          </w:p>
          <w:p w14:paraId="0E754969" w14:textId="77777777" w:rsidR="00892AEF" w:rsidRPr="009D41EF" w:rsidRDefault="00892AEF" w:rsidP="009D41EF">
            <w:pPr>
              <w:tabs>
                <w:tab w:val="left" w:pos="284"/>
              </w:tabs>
              <w:spacing w:before="240" w:after="240" w:line="240" w:lineRule="auto"/>
              <w:ind w:left="100" w:right="637"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Для дома педагог предлагает ученикам занятия:</w:t>
            </w:r>
          </w:p>
          <w:p w14:paraId="448E01BC" w14:textId="77777777" w:rsidR="00892AEF" w:rsidRPr="009D41EF" w:rsidRDefault="00892AEF" w:rsidP="009D41EF">
            <w:pPr>
              <w:tabs>
                <w:tab w:val="left" w:pos="284"/>
              </w:tabs>
              <w:spacing w:before="240" w:after="240" w:line="240" w:lineRule="auto"/>
              <w:ind w:left="100" w:right="637"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Обновление знаний </w:t>
            </w:r>
            <w:r w:rsidRPr="009D41EF">
              <w:rPr>
                <w:rFonts w:ascii="Times New Roman" w:eastAsia="Times New Roman" w:hAnsi="Times New Roman" w:cs="Times New Roman"/>
                <w:sz w:val="24"/>
                <w:szCs w:val="24"/>
                <w:lang w:eastAsia="ru-RU"/>
              </w:rPr>
              <w:t>. (Десять минут)</w:t>
            </w:r>
          </w:p>
          <w:p w14:paraId="16E552CE" w14:textId="77777777" w:rsidR="00892AEF" w:rsidRPr="009D41EF" w:rsidRDefault="00892AEF" w:rsidP="009D41EF">
            <w:pPr>
              <w:tabs>
                <w:tab w:val="left" w:pos="284"/>
              </w:tabs>
              <w:spacing w:before="240" w:after="240" w:line="240" w:lineRule="auto"/>
              <w:ind w:left="100" w:right="637" w:firstLine="325"/>
              <w:jc w:val="both"/>
              <w:rPr>
                <w:rFonts w:ascii="Times New Roman" w:eastAsia="Times New Roman" w:hAnsi="Times New Roman" w:cs="Times New Roman"/>
                <w:sz w:val="24"/>
                <w:szCs w:val="24"/>
                <w:lang w:eastAsia="ru-RU"/>
              </w:rPr>
            </w:pPr>
            <w:r w:rsidRPr="009D41EF">
              <w:rPr>
                <w:rFonts w:ascii="Segoe UI Symbol" w:eastAsia="Times New Roman" w:hAnsi="Segoe UI Symbol" w:cs="Segoe UI Symbol"/>
                <w:sz w:val="24"/>
                <w:szCs w:val="24"/>
                <w:lang w:eastAsia="ru-RU"/>
              </w:rPr>
              <w:t>➢</w:t>
            </w:r>
            <w:r w:rsidRPr="009D41EF">
              <w:rPr>
                <w:rFonts w:ascii="Times New Roman" w:eastAsia="Times New Roman" w:hAnsi="Times New Roman" w:cs="Times New Roman"/>
                <w:b/>
                <w:bCs/>
                <w:sz w:val="24"/>
                <w:szCs w:val="24"/>
                <w:lang w:eastAsia="ru-RU"/>
              </w:rPr>
              <w:t> Мозговой штурм </w:t>
            </w:r>
            <w:r w:rsidRPr="009D41EF">
              <w:rPr>
                <w:rFonts w:ascii="Times New Roman" w:eastAsia="Times New Roman" w:hAnsi="Times New Roman" w:cs="Times New Roman"/>
                <w:sz w:val="24"/>
                <w:szCs w:val="24"/>
                <w:lang w:eastAsia="ru-RU"/>
              </w:rPr>
              <w:t>: учащиеся изучат предыдущие знания инструкций по выбору.</w:t>
            </w:r>
          </w:p>
          <w:p w14:paraId="76A66394" w14:textId="77777777" w:rsidR="00892AEF" w:rsidRPr="009D41EF" w:rsidRDefault="00892AEF" w:rsidP="009D41EF">
            <w:pPr>
              <w:tabs>
                <w:tab w:val="left" w:pos="284"/>
              </w:tabs>
              <w:spacing w:before="240" w:after="240" w:line="240" w:lineRule="auto"/>
              <w:ind w:left="100" w:right="637"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Понимание материала. (50 минут)</w:t>
            </w:r>
          </w:p>
          <w:p w14:paraId="68470E30" w14:textId="77777777" w:rsidR="00892AEF" w:rsidRPr="009D41EF" w:rsidRDefault="00892AEF" w:rsidP="009D41EF">
            <w:pPr>
              <w:tabs>
                <w:tab w:val="left" w:pos="284"/>
              </w:tabs>
              <w:spacing w:before="240" w:after="240" w:line="240" w:lineRule="auto"/>
              <w:ind w:left="100" w:right="637" w:firstLine="325"/>
              <w:jc w:val="both"/>
              <w:rPr>
                <w:rFonts w:ascii="Times New Roman" w:eastAsia="Times New Roman" w:hAnsi="Times New Roman" w:cs="Times New Roman"/>
                <w:sz w:val="24"/>
                <w:szCs w:val="24"/>
                <w:lang w:eastAsia="ru-RU"/>
              </w:rPr>
            </w:pPr>
            <w:r w:rsidRPr="009D41EF">
              <w:rPr>
                <w:rFonts w:ascii="Segoe UI Symbol" w:eastAsia="Times New Roman" w:hAnsi="Segoe UI Symbol" w:cs="Segoe UI Symbol"/>
                <w:sz w:val="24"/>
                <w:szCs w:val="24"/>
                <w:lang w:eastAsia="ru-RU"/>
              </w:rPr>
              <w:t>➢</w:t>
            </w:r>
            <w:r w:rsidRPr="009D41EF">
              <w:rPr>
                <w:rFonts w:ascii="Times New Roman" w:eastAsia="Times New Roman" w:hAnsi="Times New Roman" w:cs="Times New Roman"/>
                <w:b/>
                <w:bCs/>
                <w:sz w:val="24"/>
                <w:szCs w:val="24"/>
                <w:lang w:eastAsia="ru-RU"/>
              </w:rPr>
              <w:t> Чтение материала </w:t>
            </w:r>
            <w:r w:rsidRPr="009D41EF">
              <w:rPr>
                <w:rFonts w:ascii="Times New Roman" w:eastAsia="Times New Roman" w:hAnsi="Times New Roman" w:cs="Times New Roman"/>
                <w:sz w:val="24"/>
                <w:szCs w:val="24"/>
                <w:lang w:eastAsia="ru-RU"/>
              </w:rPr>
              <w:t>на платформе https://tekwill.online/, Урок 9 и создание заметок;</w:t>
            </w:r>
          </w:p>
          <w:p w14:paraId="08F83729" w14:textId="77777777" w:rsidR="00892AEF" w:rsidRPr="009D41EF" w:rsidRDefault="00892AEF" w:rsidP="009D41EF">
            <w:pPr>
              <w:tabs>
                <w:tab w:val="left" w:pos="284"/>
              </w:tabs>
              <w:spacing w:before="240" w:after="240" w:line="240" w:lineRule="auto"/>
              <w:ind w:left="100" w:right="637"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Учащиеся соберут предлагаемую информацию о контурах с контролируемым состоянием, изучат эти материалы и сделают заметки.</w:t>
            </w:r>
          </w:p>
          <w:p w14:paraId="3568CCB4" w14:textId="77777777" w:rsidR="00892AEF" w:rsidRPr="009D41EF" w:rsidRDefault="00892AEF" w:rsidP="009D41EF">
            <w:pPr>
              <w:tabs>
                <w:tab w:val="left" w:pos="284"/>
              </w:tabs>
              <w:spacing w:before="240" w:after="240" w:line="240" w:lineRule="auto"/>
              <w:ind w:left="100" w:right="637" w:firstLine="325"/>
              <w:jc w:val="both"/>
              <w:rPr>
                <w:rFonts w:ascii="Times New Roman" w:eastAsia="Times New Roman" w:hAnsi="Times New Roman" w:cs="Times New Roman"/>
                <w:sz w:val="24"/>
                <w:szCs w:val="24"/>
                <w:lang w:eastAsia="ru-RU"/>
              </w:rPr>
            </w:pPr>
            <w:r w:rsidRPr="009D41EF">
              <w:rPr>
                <w:rFonts w:ascii="Segoe UI Symbol" w:eastAsia="Times New Roman" w:hAnsi="Segoe UI Symbol" w:cs="Segoe UI Symbol"/>
                <w:sz w:val="24"/>
                <w:szCs w:val="24"/>
                <w:lang w:eastAsia="ru-RU"/>
              </w:rPr>
              <w:t>➢</w:t>
            </w:r>
            <w:r w:rsidRPr="009D41EF">
              <w:rPr>
                <w:rFonts w:ascii="Times New Roman" w:eastAsia="Times New Roman" w:hAnsi="Times New Roman" w:cs="Times New Roman"/>
                <w:b/>
                <w:bCs/>
                <w:sz w:val="24"/>
                <w:szCs w:val="24"/>
                <w:lang w:eastAsia="ru-RU"/>
              </w:rPr>
              <w:t> Смотрите видео и делайте заметки:</w:t>
            </w:r>
          </w:p>
          <w:p w14:paraId="1081E0B2" w14:textId="77777777" w:rsidR="00892AEF" w:rsidRPr="009D41EF" w:rsidRDefault="00892AEF" w:rsidP="009D41EF">
            <w:pPr>
              <w:tabs>
                <w:tab w:val="left" w:pos="284"/>
              </w:tabs>
              <w:spacing w:before="240" w:after="240" w:line="240" w:lineRule="auto"/>
              <w:ind w:left="100" w:right="637"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Студенты будут смотреть видео уроки дома перед тем, как прийти в класс.</w:t>
            </w:r>
          </w:p>
          <w:p w14:paraId="6195D531" w14:textId="77777777" w:rsidR="00892AEF" w:rsidRPr="009D41EF" w:rsidRDefault="00892AEF" w:rsidP="009D41EF">
            <w:pPr>
              <w:tabs>
                <w:tab w:val="left" w:pos="284"/>
              </w:tabs>
              <w:spacing w:before="240" w:after="240" w:line="240" w:lineRule="auto"/>
              <w:ind w:left="100" w:right="637" w:firstLine="325"/>
              <w:jc w:val="both"/>
              <w:rPr>
                <w:rFonts w:ascii="Times New Roman" w:eastAsia="Times New Roman" w:hAnsi="Times New Roman" w:cs="Times New Roman"/>
                <w:sz w:val="24"/>
                <w:szCs w:val="24"/>
                <w:lang w:eastAsia="ru-RU"/>
              </w:rPr>
            </w:pPr>
            <w:r w:rsidRPr="009D41EF">
              <w:rPr>
                <w:rFonts w:ascii="Segoe UI Symbol" w:eastAsia="Times New Roman" w:hAnsi="Segoe UI Symbol" w:cs="Segoe UI Symbol"/>
                <w:sz w:val="24"/>
                <w:szCs w:val="24"/>
                <w:lang w:eastAsia="ru-RU"/>
              </w:rPr>
              <w:t>➢</w:t>
            </w:r>
            <w:r w:rsidRPr="009D41EF">
              <w:rPr>
                <w:rFonts w:ascii="Times New Roman" w:eastAsia="Times New Roman" w:hAnsi="Times New Roman" w:cs="Times New Roman"/>
                <w:b/>
                <w:bCs/>
                <w:sz w:val="24"/>
                <w:szCs w:val="24"/>
                <w:lang w:eastAsia="ru-RU"/>
              </w:rPr>
              <w:t> Решение простых задач:</w:t>
            </w:r>
          </w:p>
          <w:p w14:paraId="4C20B269" w14:textId="77777777" w:rsidR="00892AEF" w:rsidRPr="009D41EF" w:rsidRDefault="00892AEF" w:rsidP="009D41EF">
            <w:pPr>
              <w:tabs>
                <w:tab w:val="left" w:pos="284"/>
              </w:tabs>
              <w:spacing w:before="240" w:after="240" w:line="240" w:lineRule="auto"/>
              <w:ind w:left="100" w:right="637"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 видео-уроках объясняются предварительные и постусловные циклы, а также представлены простые задачи с циклами, управляемыми условием. Студенты будут смотреть видеоуроки и пытаться решить эти задачи.</w:t>
            </w:r>
          </w:p>
          <w:p w14:paraId="1D69386B" w14:textId="77777777" w:rsidR="00892AEF" w:rsidRPr="009D41EF" w:rsidRDefault="00892AEF" w:rsidP="009D41EF">
            <w:pPr>
              <w:tabs>
                <w:tab w:val="left" w:pos="284"/>
              </w:tabs>
              <w:spacing w:before="240" w:after="240" w:line="240" w:lineRule="auto"/>
              <w:ind w:left="100" w:right="637" w:firstLine="325"/>
              <w:jc w:val="both"/>
              <w:rPr>
                <w:rFonts w:ascii="Times New Roman" w:eastAsia="Times New Roman" w:hAnsi="Times New Roman" w:cs="Times New Roman"/>
                <w:sz w:val="24"/>
                <w:szCs w:val="24"/>
                <w:lang w:eastAsia="ru-RU"/>
              </w:rPr>
            </w:pPr>
            <w:r w:rsidRPr="009D41EF">
              <w:rPr>
                <w:rFonts w:ascii="Segoe UI Symbol" w:eastAsia="Times New Roman" w:hAnsi="Segoe UI Symbol" w:cs="Segoe UI Symbol"/>
                <w:sz w:val="24"/>
                <w:szCs w:val="24"/>
                <w:lang w:eastAsia="ru-RU"/>
              </w:rPr>
              <w:t>➢</w:t>
            </w:r>
            <w:r w:rsidRPr="009D41EF">
              <w:rPr>
                <w:rFonts w:ascii="Times New Roman" w:eastAsia="Times New Roman" w:hAnsi="Times New Roman" w:cs="Times New Roman"/>
                <w:b/>
                <w:bCs/>
                <w:sz w:val="24"/>
                <w:szCs w:val="24"/>
                <w:lang w:eastAsia="ru-RU"/>
              </w:rPr>
              <w:t> Размышление о том, что изучено:</w:t>
            </w:r>
          </w:p>
          <w:p w14:paraId="68A62547" w14:textId="77777777" w:rsidR="00892AEF" w:rsidRPr="009D41EF" w:rsidRDefault="00892AEF" w:rsidP="009D41EF">
            <w:pPr>
              <w:tabs>
                <w:tab w:val="left" w:pos="284"/>
              </w:tabs>
              <w:spacing w:before="240" w:after="240" w:line="240" w:lineRule="auto"/>
              <w:ind w:left="100" w:right="637"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По окончании обучения студенты ответят на следующие вопросы для самоконтроля:</w:t>
            </w:r>
          </w:p>
          <w:p w14:paraId="48F10EC7" w14:textId="77777777" w:rsidR="00892AEF" w:rsidRPr="009D41EF" w:rsidRDefault="00892AEF" w:rsidP="009D41EF">
            <w:pPr>
              <w:tabs>
                <w:tab w:val="left" w:pos="284"/>
              </w:tabs>
              <w:spacing w:after="0" w:line="240" w:lineRule="auto"/>
              <w:ind w:left="900" w:right="637" w:hanging="4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1.   Что такое множественный выбор?</w:t>
            </w:r>
          </w:p>
          <w:p w14:paraId="62D0B70A" w14:textId="77777777" w:rsidR="00892AEF" w:rsidRPr="009D41EF" w:rsidRDefault="00892AEF" w:rsidP="009D41EF">
            <w:pPr>
              <w:tabs>
                <w:tab w:val="left" w:pos="284"/>
              </w:tabs>
              <w:spacing w:after="0" w:line="240" w:lineRule="auto"/>
              <w:ind w:left="900" w:right="637" w:hanging="4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2.   В чем принцип множественного выбора?</w:t>
            </w:r>
          </w:p>
          <w:p w14:paraId="7C0AF729" w14:textId="77777777" w:rsidR="00892AEF" w:rsidRPr="009D41EF" w:rsidRDefault="00892AEF" w:rsidP="009D41EF">
            <w:pPr>
              <w:tabs>
                <w:tab w:val="left" w:pos="284"/>
              </w:tabs>
              <w:spacing w:after="0" w:line="240" w:lineRule="auto"/>
              <w:ind w:left="900" w:hanging="4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3.   Каковы инструкции множественного выбора на языках C / C ++?</w:t>
            </w:r>
          </w:p>
          <w:p w14:paraId="4BB8DBC0" w14:textId="77777777" w:rsidR="00892AEF" w:rsidRPr="009D41EF" w:rsidRDefault="00892AEF" w:rsidP="009D41EF">
            <w:pPr>
              <w:tabs>
                <w:tab w:val="left" w:pos="284"/>
              </w:tabs>
              <w:spacing w:after="0" w:line="240" w:lineRule="auto"/>
              <w:ind w:left="900" w:hanging="4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4.   Как в программировании роботов используется множественный выбор?</w:t>
            </w:r>
          </w:p>
          <w:p w14:paraId="0DD33855" w14:textId="77777777" w:rsidR="00892AEF" w:rsidRPr="009D41EF" w:rsidRDefault="00892AEF" w:rsidP="009D41EF">
            <w:pPr>
              <w:tabs>
                <w:tab w:val="left" w:pos="284"/>
              </w:tabs>
              <w:spacing w:before="240" w:after="240" w:line="240" w:lineRule="auto"/>
              <w:ind w:left="900" w:hanging="4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5.   Как писать цифры буквами при многократном наборе?</w:t>
            </w:r>
          </w:p>
          <w:p w14:paraId="7B24D7B6" w14:textId="77777777" w:rsidR="00892AEF" w:rsidRPr="009D41EF" w:rsidRDefault="00892AEF" w:rsidP="009D41EF">
            <w:pPr>
              <w:tabs>
                <w:tab w:val="left" w:pos="284"/>
              </w:tabs>
              <w:spacing w:before="240" w:after="240" w:line="240" w:lineRule="auto"/>
              <w:ind w:left="100"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Учебные занятия в классе - всего 1 час (45 минут)</w:t>
            </w:r>
          </w:p>
          <w:p w14:paraId="4F746238" w14:textId="77777777" w:rsidR="00892AEF" w:rsidRPr="009D41EF" w:rsidRDefault="00892AEF" w:rsidP="009D41EF">
            <w:pPr>
              <w:tabs>
                <w:tab w:val="left" w:pos="284"/>
              </w:tabs>
              <w:spacing w:before="240" w:after="240" w:line="240" w:lineRule="auto"/>
              <w:ind w:right="778" w:firstLine="4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i/>
                <w:iCs/>
                <w:sz w:val="24"/>
                <w:szCs w:val="24"/>
                <w:lang w:eastAsia="ru-RU"/>
              </w:rPr>
              <w:t>10 мин анализ:</w:t>
            </w:r>
          </w:p>
          <w:p w14:paraId="3EE8D6FC"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Задание 1. Групповое обсуждение.</w:t>
            </w:r>
          </w:p>
          <w:p w14:paraId="058C56D2"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Педагог </w:t>
            </w:r>
            <w:r w:rsidRPr="009D41EF">
              <w:rPr>
                <w:rFonts w:ascii="Times New Roman" w:eastAsia="Times New Roman" w:hAnsi="Times New Roman" w:cs="Times New Roman"/>
                <w:sz w:val="24"/>
                <w:szCs w:val="24"/>
                <w:lang w:eastAsia="ru-RU"/>
              </w:rPr>
              <w:t>сформирует пять групп по 5-6 человек в каждой. Каждую неделю члены группы будут меняться, чтобы ученики могли работать с любым одноклассником в любой среде.</w:t>
            </w:r>
          </w:p>
          <w:p w14:paraId="73EB5E86"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Рисунок 6. Групповое обсуждение</w:t>
            </w:r>
          </w:p>
          <w:p w14:paraId="27962947"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В групповом обсуждении </w:t>
            </w:r>
            <w:r w:rsidRPr="009D41EF">
              <w:rPr>
                <w:rFonts w:ascii="Times New Roman" w:eastAsia="Times New Roman" w:hAnsi="Times New Roman" w:cs="Times New Roman"/>
                <w:b/>
                <w:bCs/>
                <w:sz w:val="24"/>
                <w:szCs w:val="24"/>
                <w:lang w:eastAsia="ru-RU"/>
              </w:rPr>
              <w:t>учащиеся </w:t>
            </w:r>
            <w:r w:rsidRPr="009D41EF">
              <w:rPr>
                <w:rFonts w:ascii="Times New Roman" w:eastAsia="Times New Roman" w:hAnsi="Times New Roman" w:cs="Times New Roman"/>
                <w:sz w:val="24"/>
                <w:szCs w:val="24"/>
                <w:lang w:eastAsia="ru-RU"/>
              </w:rPr>
              <w:t>обсудят ответы на один из четырех вопросов, связанных с видео, которое они смотрели дома, изучаемым материалом, и представят информацию в группе, к которой они принадлежат.</w:t>
            </w:r>
          </w:p>
          <w:p w14:paraId="46BA402A" w14:textId="77777777" w:rsidR="00892AEF" w:rsidRPr="009D41EF" w:rsidRDefault="00892AEF" w:rsidP="009D41EF">
            <w:pPr>
              <w:tabs>
                <w:tab w:val="left" w:pos="284"/>
              </w:tabs>
              <w:spacing w:before="240" w:after="240" w:line="240" w:lineRule="auto"/>
              <w:ind w:left="100"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Учитель следит за обсуждениями учеников и при необходимости исправляет их.</w:t>
            </w:r>
          </w:p>
        </w:tc>
      </w:tr>
      <w:tr w:rsidR="00892AEF" w:rsidRPr="009D41EF" w14:paraId="445C8C04" w14:textId="77777777" w:rsidTr="00892AEF">
        <w:trPr>
          <w:trHeight w:val="4430"/>
        </w:trPr>
        <w:tc>
          <w:tcPr>
            <w:tcW w:w="0" w:type="auto"/>
            <w:shd w:val="clear" w:color="auto" w:fill="F2F2F2"/>
            <w:tcMar>
              <w:top w:w="100" w:type="dxa"/>
              <w:left w:w="90" w:type="dxa"/>
              <w:bottom w:w="90" w:type="dxa"/>
              <w:right w:w="90" w:type="dxa"/>
            </w:tcMar>
            <w:hideMark/>
          </w:tcPr>
          <w:p w14:paraId="1355525E"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 </w:t>
            </w:r>
            <w:r w:rsidRPr="009D41EF">
              <w:rPr>
                <w:rFonts w:ascii="Times New Roman" w:eastAsia="Times New Roman" w:hAnsi="Times New Roman" w:cs="Times New Roman"/>
                <w:b/>
                <w:bCs/>
                <w:sz w:val="24"/>
                <w:szCs w:val="24"/>
                <w:lang w:eastAsia="ru-RU"/>
              </w:rPr>
              <w:t>Задание 2. Вопросы и ответы.</w:t>
            </w:r>
          </w:p>
          <w:p w14:paraId="4B459B91"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После групповых обсуждений каждая группа задает учителю неоднозначные вопросы. Точно так же каждый ученик может задавать вопросы учителю индивидуально.</w:t>
            </w:r>
          </w:p>
          <w:p w14:paraId="486DE517" w14:textId="77777777" w:rsidR="00892AEF" w:rsidRPr="009D41EF" w:rsidRDefault="00892AEF" w:rsidP="009D41EF">
            <w:pPr>
              <w:tabs>
                <w:tab w:val="left" w:pos="284"/>
              </w:tabs>
              <w:spacing w:before="240" w:after="240" w:line="240" w:lineRule="auto"/>
              <w:ind w:right="778" w:firstLine="4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i/>
                <w:iCs/>
                <w:sz w:val="24"/>
                <w:szCs w:val="24"/>
                <w:lang w:eastAsia="ru-RU"/>
              </w:rPr>
              <w:t>Применение. (25-30 минут)</w:t>
            </w:r>
          </w:p>
          <w:p w14:paraId="3AFA6DE9"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Задание 1. Индивидуальная работа.</w:t>
            </w:r>
          </w:p>
          <w:p w14:paraId="34575338"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Segoe UI Symbol" w:eastAsia="Times New Roman" w:hAnsi="Segoe UI Symbol" w:cs="Segoe UI Symbol"/>
                <w:sz w:val="24"/>
                <w:szCs w:val="24"/>
                <w:lang w:eastAsia="ru-RU"/>
              </w:rPr>
              <w:t>➢</w:t>
            </w:r>
            <w:r w:rsidRPr="009D41EF">
              <w:rPr>
                <w:rFonts w:ascii="Times New Roman" w:eastAsia="Times New Roman" w:hAnsi="Times New Roman" w:cs="Times New Roman"/>
                <w:sz w:val="24"/>
                <w:szCs w:val="24"/>
                <w:lang w:eastAsia="ru-RU"/>
              </w:rPr>
              <w:t xml:space="preserve"> Практические лабораторные работы.</w:t>
            </w:r>
          </w:p>
          <w:p w14:paraId="15206170"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 Проблема 1.</w:t>
            </w:r>
          </w:p>
          <w:p w14:paraId="1646D437"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Учитель </w:t>
            </w:r>
            <w:r w:rsidRPr="009D41EF">
              <w:rPr>
                <w:rFonts w:ascii="Times New Roman" w:eastAsia="Times New Roman" w:hAnsi="Times New Roman" w:cs="Times New Roman"/>
                <w:sz w:val="24"/>
                <w:szCs w:val="24"/>
                <w:lang w:eastAsia="ru-RU"/>
              </w:rPr>
              <w:t>предлагает решить следующую задачу: Разработать программу, которая переводит значения римских цифр I, V, X, L, C, M в соответствующие арабские цифры. Будет использоваться платформа www.onlinegdb.com. </w:t>
            </w:r>
          </w:p>
          <w:p w14:paraId="3648033E"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Студенты </w:t>
            </w:r>
            <w:r w:rsidRPr="009D41EF">
              <w:rPr>
                <w:rFonts w:ascii="Times New Roman" w:eastAsia="Times New Roman" w:hAnsi="Times New Roman" w:cs="Times New Roman"/>
                <w:sz w:val="24"/>
                <w:szCs w:val="24"/>
                <w:lang w:eastAsia="ru-RU"/>
              </w:rPr>
              <w:t>будут работать индивидуально. Они решат предложенную задачу на языке C.</w:t>
            </w:r>
          </w:p>
          <w:p w14:paraId="03B14362"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r w:rsidRPr="009D41EF">
              <w:rPr>
                <w:rFonts w:ascii="Times New Roman" w:eastAsia="Times New Roman" w:hAnsi="Times New Roman" w:cs="Times New Roman"/>
                <w:b/>
                <w:bCs/>
                <w:sz w:val="24"/>
                <w:szCs w:val="24"/>
                <w:lang w:eastAsia="ru-RU"/>
              </w:rPr>
              <w:t>Проблема 2.</w:t>
            </w:r>
          </w:p>
          <w:p w14:paraId="4272C29F"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Напишите программу, которая отображает название сезона для любого индекса месяца с 1 января по 12 декабря. </w:t>
            </w:r>
          </w:p>
          <w:p w14:paraId="47A11432"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Примечание. </w:t>
            </w:r>
            <w:r w:rsidRPr="009D41EF">
              <w:rPr>
                <w:rFonts w:ascii="Times New Roman" w:eastAsia="Times New Roman" w:hAnsi="Times New Roman" w:cs="Times New Roman"/>
                <w:sz w:val="24"/>
                <w:szCs w:val="24"/>
                <w:lang w:eastAsia="ru-RU"/>
              </w:rPr>
              <w:t>Для сложности преподаватель предлагает решить задачи, перечисленные в упражнении 1, и на языке C ++.</w:t>
            </w:r>
          </w:p>
          <w:p w14:paraId="0990921E"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r w:rsidRPr="009D41EF">
              <w:rPr>
                <w:rFonts w:ascii="Times New Roman" w:eastAsia="Times New Roman" w:hAnsi="Times New Roman" w:cs="Times New Roman"/>
                <w:b/>
                <w:bCs/>
                <w:sz w:val="24"/>
                <w:szCs w:val="24"/>
                <w:lang w:eastAsia="ru-RU"/>
              </w:rPr>
              <w:t>Задание 2. Бесплатная дискуссия.</w:t>
            </w:r>
          </w:p>
          <w:p w14:paraId="0A42351C" w14:textId="77777777" w:rsidR="00892AEF" w:rsidRPr="009D41EF" w:rsidRDefault="00892AEF" w:rsidP="009D41EF">
            <w:pPr>
              <w:tabs>
                <w:tab w:val="left" w:pos="284"/>
              </w:tabs>
              <w:spacing w:before="240" w:after="240" w:line="240" w:lineRule="auto"/>
              <w:ind w:left="100" w:right="920"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Педагог </w:t>
            </w:r>
            <w:r w:rsidRPr="009D41EF">
              <w:rPr>
                <w:rFonts w:ascii="Times New Roman" w:eastAsia="Times New Roman" w:hAnsi="Times New Roman" w:cs="Times New Roman"/>
                <w:sz w:val="24"/>
                <w:szCs w:val="24"/>
                <w:lang w:eastAsia="ru-RU"/>
              </w:rPr>
              <w:t>предлагает поразмышлять над следующими ситуациями:</w:t>
            </w:r>
          </w:p>
          <w:p w14:paraId="28FC2D18" w14:textId="77777777" w:rsidR="00892AEF" w:rsidRPr="009D41EF" w:rsidRDefault="00892AEF" w:rsidP="009D41EF">
            <w:pPr>
              <w:tabs>
                <w:tab w:val="left" w:pos="284"/>
              </w:tabs>
              <w:spacing w:after="0" w:line="240" w:lineRule="auto"/>
              <w:ind w:left="1180" w:right="920" w:hanging="7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ü Постарайтесь использовать корпусную конструкцию без инструкции по разрыву. Что ты заметил? </w:t>
            </w:r>
          </w:p>
          <w:p w14:paraId="6D5AB4DA" w14:textId="77777777" w:rsidR="00892AEF" w:rsidRPr="009D41EF" w:rsidRDefault="00892AEF" w:rsidP="009D41EF">
            <w:pPr>
              <w:tabs>
                <w:tab w:val="left" w:pos="284"/>
              </w:tabs>
              <w:spacing w:before="240" w:after="240" w:line="240" w:lineRule="auto"/>
              <w:ind w:left="1180" w:right="920" w:hanging="7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ü Измените программу упражнений по моделированию так, чтобы она работала с целыми числами, а не с действительными числами, и чтобы поддерживалась операция по модулю (%). Что вы заметили? </w:t>
            </w:r>
          </w:p>
          <w:p w14:paraId="4BD905CE" w14:textId="77777777" w:rsidR="00892AEF" w:rsidRPr="009D41EF" w:rsidRDefault="00892AEF" w:rsidP="009D41EF">
            <w:pPr>
              <w:tabs>
                <w:tab w:val="left" w:pos="284"/>
              </w:tabs>
              <w:spacing w:before="240" w:after="240" w:line="240" w:lineRule="auto"/>
              <w:ind w:left="100" w:right="920"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Контрольные задания в классе - всего (5-7 минут)</w:t>
            </w:r>
          </w:p>
          <w:p w14:paraId="5FC09E5B" w14:textId="77777777" w:rsidR="00892AEF" w:rsidRPr="009D41EF" w:rsidRDefault="00892AEF" w:rsidP="009D41EF">
            <w:pPr>
              <w:tabs>
                <w:tab w:val="left" w:pos="284"/>
              </w:tabs>
              <w:spacing w:before="240" w:after="240" w:line="240" w:lineRule="auto"/>
              <w:ind w:left="100" w:right="920"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Оценка. (5-7 минут)</w:t>
            </w:r>
          </w:p>
          <w:p w14:paraId="7B87DFD2" w14:textId="77777777" w:rsidR="00892AEF" w:rsidRPr="009D41EF" w:rsidRDefault="00892AEF" w:rsidP="009D41EF">
            <w:pPr>
              <w:tabs>
                <w:tab w:val="left" w:pos="284"/>
              </w:tabs>
              <w:spacing w:before="240" w:after="240" w:line="240" w:lineRule="auto"/>
              <w:ind w:left="100" w:right="920"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Платформа </w:t>
            </w:r>
            <w:hyperlink r:id="rId135" w:history="1">
              <w:r w:rsidRPr="009D41EF">
                <w:rPr>
                  <w:rFonts w:ascii="Times New Roman" w:eastAsia="Times New Roman" w:hAnsi="Times New Roman" w:cs="Times New Roman"/>
                  <w:color w:val="000000"/>
                  <w:sz w:val="24"/>
                  <w:szCs w:val="24"/>
                  <w:u w:val="single"/>
                  <w:lang w:eastAsia="ru-RU"/>
                </w:rPr>
                <w:t>www.tekwill.online</w:t>
              </w:r>
            </w:hyperlink>
            <w:r w:rsidRPr="009D41EF">
              <w:rPr>
                <w:rFonts w:ascii="Times New Roman" w:eastAsia="Times New Roman" w:hAnsi="Times New Roman" w:cs="Times New Roman"/>
                <w:sz w:val="24"/>
                <w:szCs w:val="24"/>
                <w:lang w:eastAsia="ru-RU"/>
              </w:rPr>
              <w:t> будет использоваться на этапе оценки . Студенты выполнят 10 упражнений, включенных в оценочный тест.</w:t>
            </w:r>
            <w:hyperlink r:id="rId136" w:history="1">
              <w:r w:rsidRPr="009D41EF">
                <w:rPr>
                  <w:rFonts w:ascii="Times New Roman" w:eastAsia="Times New Roman" w:hAnsi="Times New Roman" w:cs="Times New Roman"/>
                  <w:color w:val="000000"/>
                  <w:sz w:val="24"/>
                  <w:szCs w:val="24"/>
                  <w:lang w:eastAsia="ru-RU"/>
                </w:rPr>
                <w:t> </w:t>
              </w:r>
            </w:hyperlink>
            <w:r w:rsidRPr="009D41EF">
              <w:rPr>
                <w:rFonts w:ascii="Times New Roman" w:eastAsia="Times New Roman" w:hAnsi="Times New Roman" w:cs="Times New Roman"/>
                <w:sz w:val="24"/>
                <w:szCs w:val="24"/>
                <w:lang w:eastAsia="ru-RU"/>
              </w:rPr>
              <w:t>             </w:t>
            </w:r>
          </w:p>
          <w:p w14:paraId="26A28888" w14:textId="77777777" w:rsidR="00892AEF" w:rsidRPr="009D41EF" w:rsidRDefault="00892AEF" w:rsidP="009D41EF">
            <w:pPr>
              <w:tabs>
                <w:tab w:val="left" w:pos="284"/>
              </w:tabs>
              <w:spacing w:before="240" w:after="240" w:line="240" w:lineRule="auto"/>
              <w:ind w:left="100" w:right="920" w:firstLine="325"/>
              <w:jc w:val="both"/>
              <w:rPr>
                <w:rFonts w:ascii="Times New Roman" w:eastAsia="Times New Roman" w:hAnsi="Times New Roman" w:cs="Times New Roman"/>
                <w:sz w:val="24"/>
                <w:szCs w:val="24"/>
                <w:lang w:eastAsia="ru-RU"/>
              </w:rPr>
            </w:pPr>
            <w:r w:rsidRPr="009D41EF">
              <w:rPr>
                <w:rFonts w:ascii="Segoe UI Symbol" w:eastAsia="Times New Roman" w:hAnsi="Segoe UI Symbol" w:cs="Segoe UI Symbol"/>
                <w:sz w:val="24"/>
                <w:szCs w:val="24"/>
                <w:lang w:eastAsia="ru-RU"/>
              </w:rPr>
              <w:t>➢</w:t>
            </w:r>
            <w:r w:rsidRPr="009D41EF">
              <w:rPr>
                <w:rFonts w:ascii="Times New Roman" w:eastAsia="Times New Roman" w:hAnsi="Times New Roman" w:cs="Times New Roman"/>
                <w:sz w:val="24"/>
                <w:szCs w:val="24"/>
                <w:lang w:eastAsia="ru-RU"/>
              </w:rPr>
              <w:t xml:space="preserve"> Лабораторный тест: учитель попросит учеников решить задачи теста лабораторным экспериментом. Затем он / она предоставит ученику обратную связь и запишет прогресс каждого ученика.</w:t>
            </w:r>
          </w:p>
        </w:tc>
      </w:tr>
    </w:tbl>
    <w:p w14:paraId="2D7461A7" w14:textId="77777777" w:rsidR="00892AEF" w:rsidRPr="009D41EF" w:rsidRDefault="00892AEF" w:rsidP="009D41EF">
      <w:pPr>
        <w:tabs>
          <w:tab w:val="left" w:pos="284"/>
        </w:tabs>
        <w:spacing w:before="240" w:after="240" w:line="240" w:lineRule="auto"/>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64D3023B" w14:textId="77777777" w:rsidR="00892AEF" w:rsidRPr="009D41EF" w:rsidRDefault="00892AEF" w:rsidP="009D41EF">
      <w:pPr>
        <w:shd w:val="clear" w:color="auto" w:fill="DEEAF6"/>
        <w:tabs>
          <w:tab w:val="left" w:pos="284"/>
        </w:tabs>
        <w:spacing w:before="240" w:after="24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lastRenderedPageBreak/>
        <w:t>1.3. Как подать заявку на </w:t>
      </w:r>
      <w:r w:rsidRPr="009D41EF">
        <w:rPr>
          <w:rFonts w:ascii="Times New Roman" w:eastAsia="Times New Roman" w:hAnsi="Times New Roman" w:cs="Times New Roman"/>
          <w:b/>
          <w:bCs/>
          <w:i/>
          <w:iCs/>
          <w:color w:val="000000"/>
          <w:sz w:val="24"/>
          <w:szCs w:val="24"/>
          <w:lang w:eastAsia="ru-RU"/>
        </w:rPr>
        <w:t>обратный класс </w:t>
      </w:r>
      <w:r w:rsidRPr="009D41EF">
        <w:rPr>
          <w:rFonts w:ascii="Times New Roman" w:eastAsia="Times New Roman" w:hAnsi="Times New Roman" w:cs="Times New Roman"/>
          <w:b/>
          <w:bCs/>
          <w:color w:val="000000"/>
          <w:sz w:val="24"/>
          <w:szCs w:val="24"/>
          <w:lang w:eastAsia="ru-RU"/>
        </w:rPr>
        <w:t>для курса </w:t>
      </w:r>
      <w:r w:rsidRPr="009D41EF">
        <w:rPr>
          <w:rFonts w:ascii="Times New Roman" w:eastAsia="Times New Roman" w:hAnsi="Times New Roman" w:cs="Times New Roman"/>
          <w:b/>
          <w:bCs/>
          <w:i/>
          <w:iCs/>
          <w:color w:val="000000"/>
          <w:sz w:val="24"/>
          <w:szCs w:val="24"/>
          <w:lang w:eastAsia="ru-RU"/>
        </w:rPr>
        <w:t>программирования алгоритмов C / C ++ </w:t>
      </w:r>
      <w:r w:rsidRPr="009D41EF">
        <w:rPr>
          <w:rFonts w:ascii="Times New Roman" w:eastAsia="Times New Roman" w:hAnsi="Times New Roman" w:cs="Times New Roman"/>
          <w:b/>
          <w:bCs/>
          <w:color w:val="000000"/>
          <w:sz w:val="24"/>
          <w:szCs w:val="24"/>
          <w:lang w:eastAsia="ru-RU"/>
        </w:rPr>
        <w:t>для дистанционного обучения</w:t>
      </w:r>
    </w:p>
    <w:p w14:paraId="0E0984FA"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случае дистанционного обучения для учебной деятельности студентов в классе мы предлагаем использовать Google Meet. Приложение предлагает организацию онлайн-уроков в режиме реального времени. С его помощью учитель будет инициировать и поддерживать беседы во время занятий, будет контролировать присутствие учеников и будет контролировать активность учеников через подключение видеокамер.</w:t>
      </w:r>
    </w:p>
    <w:p w14:paraId="1E3F21BF" w14:textId="77777777" w:rsidR="00892AEF" w:rsidRPr="009D41EF" w:rsidRDefault="00000000"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hyperlink r:id="rId137" w:history="1">
        <w:r w:rsidR="00892AEF" w:rsidRPr="009D41EF">
          <w:rPr>
            <w:rFonts w:ascii="Times New Roman" w:eastAsia="Times New Roman" w:hAnsi="Times New Roman" w:cs="Times New Roman"/>
            <w:color w:val="000000"/>
            <w:sz w:val="24"/>
            <w:szCs w:val="24"/>
            <w:u w:val="single"/>
            <w:lang w:eastAsia="ru-RU"/>
          </w:rPr>
          <w:t>Учебная</w:t>
        </w:r>
      </w:hyperlink>
      <w:r w:rsidR="00892AEF" w:rsidRPr="009D41EF">
        <w:rPr>
          <w:rFonts w:ascii="Times New Roman" w:eastAsia="Times New Roman" w:hAnsi="Times New Roman" w:cs="Times New Roman"/>
          <w:color w:val="000000"/>
          <w:sz w:val="24"/>
          <w:szCs w:val="24"/>
          <w:lang w:eastAsia="ru-RU"/>
        </w:rPr>
        <w:t> платформа </w:t>
      </w:r>
      <w:hyperlink r:id="rId138" w:history="1">
        <w:r w:rsidR="00892AEF" w:rsidRPr="009D41EF">
          <w:rPr>
            <w:rFonts w:ascii="Times New Roman" w:eastAsia="Times New Roman" w:hAnsi="Times New Roman" w:cs="Times New Roman"/>
            <w:color w:val="000000"/>
            <w:sz w:val="24"/>
            <w:szCs w:val="24"/>
            <w:u w:val="single"/>
            <w:lang w:eastAsia="ru-RU"/>
          </w:rPr>
          <w:t>www.tekwill.online,</w:t>
        </w:r>
      </w:hyperlink>
      <w:r w:rsidR="00892AEF" w:rsidRPr="009D41EF">
        <w:rPr>
          <w:rFonts w:ascii="Times New Roman" w:eastAsia="Times New Roman" w:hAnsi="Times New Roman" w:cs="Times New Roman"/>
          <w:color w:val="000000"/>
          <w:sz w:val="24"/>
          <w:szCs w:val="24"/>
          <w:lang w:eastAsia="ru-RU"/>
        </w:rPr>
        <w:t> которая обеспечивает доступ к ресурсам, доступным для факультативного курса, будет использоваться в качестве учебных ресурсов. Но набор ресурсов может быть расширен учителем. Это могут быть: пакеты G Suite for Education, Microsoft 365 A1 или другие ресурсы, предлагаемые бесплатно всем пользователям. Для практических занятий рекомендуется использовать компилятор и отладчик </w:t>
      </w:r>
      <w:hyperlink r:id="rId139" w:history="1">
        <w:r w:rsidR="00892AEF" w:rsidRPr="009D41EF">
          <w:rPr>
            <w:rFonts w:ascii="Times New Roman" w:eastAsia="Times New Roman" w:hAnsi="Times New Roman" w:cs="Times New Roman"/>
            <w:color w:val="000000"/>
            <w:sz w:val="24"/>
            <w:szCs w:val="24"/>
            <w:u w:val="single"/>
            <w:lang w:eastAsia="ru-RU"/>
          </w:rPr>
          <w:t>https://www.onlinegdb.com/</w:t>
        </w:r>
      </w:hyperlink>
      <w:r w:rsidR="00892AEF" w:rsidRPr="009D41EF">
        <w:rPr>
          <w:rFonts w:ascii="Times New Roman" w:eastAsia="Times New Roman" w:hAnsi="Times New Roman" w:cs="Times New Roman"/>
          <w:color w:val="000000"/>
          <w:sz w:val="24"/>
          <w:szCs w:val="24"/>
          <w:lang w:eastAsia="ru-RU"/>
        </w:rPr>
        <w:t> . Этот компилятор поддерживает различные языки программирования, включая C / C ++. Создав собственные учетные записи на платформе, студенты могут избавиться от всех задач, которые они решают как дома, так и в классе. Google Classroom можно использовать как дополнительную обучающую платформу. На этой платформе ученики будут распространять упражнения, выполняемые в классе, домашние задания и смогут следить за объявлениями, задачами, предложенными учителем, обсуждаемыми вопросами, их прогрессом в каждой учебной единице.</w:t>
      </w:r>
      <w:hyperlink r:id="rId140" w:history="1">
        <w:r w:rsidR="00892AEF" w:rsidRPr="009D41EF">
          <w:rPr>
            <w:rFonts w:ascii="Times New Roman" w:eastAsia="Times New Roman" w:hAnsi="Times New Roman" w:cs="Times New Roman"/>
            <w:color w:val="000000"/>
            <w:sz w:val="24"/>
            <w:szCs w:val="24"/>
            <w:lang w:eastAsia="ru-RU"/>
          </w:rPr>
          <w:t> </w:t>
        </w:r>
      </w:hyperlink>
      <w:hyperlink r:id="rId141" w:history="1">
        <w:r w:rsidR="00892AEF" w:rsidRPr="009D41EF">
          <w:rPr>
            <w:rFonts w:ascii="Times New Roman" w:eastAsia="Times New Roman" w:hAnsi="Times New Roman" w:cs="Times New Roman"/>
            <w:color w:val="000000"/>
            <w:sz w:val="24"/>
            <w:szCs w:val="24"/>
            <w:lang w:eastAsia="ru-RU"/>
          </w:rPr>
          <w:t> </w:t>
        </w:r>
      </w:hyperlink>
    </w:p>
    <w:p w14:paraId="76FE5554"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161C7985"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D6E9C7C" w14:textId="77777777" w:rsidR="00892AEF" w:rsidRPr="009D41EF" w:rsidRDefault="00892AEF" w:rsidP="009D41EF">
      <w:pPr>
        <w:shd w:val="clear" w:color="auto" w:fill="DEEAF6"/>
        <w:tabs>
          <w:tab w:val="left" w:pos="284"/>
        </w:tabs>
        <w:spacing w:before="240" w:after="24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1. 4. Рекомендуемая библиография.</w:t>
      </w:r>
    </w:p>
    <w:p w14:paraId="77763196"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C5940F4" w14:textId="77777777" w:rsidR="00892AEF" w:rsidRPr="009D41EF" w:rsidRDefault="00892AEF" w:rsidP="009D41EF">
      <w:pPr>
        <w:numPr>
          <w:ilvl w:val="0"/>
          <w:numId w:val="24"/>
        </w:numPr>
        <w:tabs>
          <w:tab w:val="left" w:pos="284"/>
        </w:tabs>
        <w:spacing w:before="100" w:beforeAutospacing="1" w:after="100" w:afterAutospacing="1" w:line="240" w:lineRule="auto"/>
        <w:ind w:left="14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shd w:val="clear" w:color="auto" w:fill="FFFFFF"/>
          <w:lang w:eastAsia="ru-RU"/>
        </w:rPr>
        <w:t>Анатолий Гремальский, Юрие Мокану, Ион Спиней, Людмила Гремальски. ВЫЧИСЛИТЕЛЬНЫЙ Учебник для 10 класса. Î.EP tiinţa, 2020. ISBN 978-9975-85-234-0.</w:t>
      </w:r>
    </w:p>
    <w:p w14:paraId="571D950D" w14:textId="77777777" w:rsidR="00892AEF" w:rsidRPr="009D41EF" w:rsidRDefault="00892AEF" w:rsidP="009D41EF">
      <w:pPr>
        <w:numPr>
          <w:ilvl w:val="0"/>
          <w:numId w:val="25"/>
        </w:numPr>
        <w:tabs>
          <w:tab w:val="left" w:pos="284"/>
        </w:tabs>
        <w:spacing w:before="100" w:beforeAutospacing="1" w:after="100" w:afterAutospacing="1" w:line="240" w:lineRule="auto"/>
        <w:ind w:left="1440"/>
        <w:jc w:val="both"/>
        <w:rPr>
          <w:rFonts w:ascii="Times New Roman" w:eastAsia="Times New Roman" w:hAnsi="Times New Roman" w:cs="Times New Roman"/>
          <w:color w:val="000000"/>
          <w:sz w:val="24"/>
          <w:szCs w:val="24"/>
          <w:lang w:val="en-US" w:eastAsia="ru-RU"/>
        </w:rPr>
      </w:pPr>
      <w:r w:rsidRPr="009D41EF">
        <w:rPr>
          <w:rFonts w:ascii="Times New Roman" w:eastAsia="Times New Roman" w:hAnsi="Times New Roman" w:cs="Times New Roman"/>
          <w:color w:val="000000"/>
          <w:sz w:val="24"/>
          <w:szCs w:val="24"/>
          <w:shd w:val="clear" w:color="auto" w:fill="FFFFFF"/>
          <w:lang w:eastAsia="ru-RU"/>
        </w:rPr>
        <w:t>Freeman S. et al. 2014. «Активное обучение повышает успеваемость учащихся в области естественных наук, инженерии и вспомогательной информации по математике». </w:t>
      </w:r>
      <w:r w:rsidRPr="009D41EF">
        <w:rPr>
          <w:rFonts w:ascii="Times New Roman" w:eastAsia="Times New Roman" w:hAnsi="Times New Roman" w:cs="Times New Roman"/>
          <w:color w:val="000000"/>
          <w:sz w:val="24"/>
          <w:szCs w:val="24"/>
          <w:shd w:val="clear" w:color="auto" w:fill="FFFFFF"/>
          <w:lang w:val="en-US" w:eastAsia="ru-RU"/>
        </w:rPr>
        <w:t>Proceedings of the National Academy of Sciences of the United States of America, vol 111, pp.8410-8415.</w:t>
      </w:r>
    </w:p>
    <w:p w14:paraId="24EBE758" w14:textId="77777777" w:rsidR="00892AEF" w:rsidRPr="009D41EF" w:rsidRDefault="00892AEF" w:rsidP="009D41EF">
      <w:pPr>
        <w:numPr>
          <w:ilvl w:val="0"/>
          <w:numId w:val="26"/>
        </w:numPr>
        <w:tabs>
          <w:tab w:val="left" w:pos="284"/>
        </w:tabs>
        <w:spacing w:before="100" w:beforeAutospacing="1" w:after="100" w:afterAutospacing="1" w:line="240" w:lineRule="auto"/>
        <w:ind w:left="14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shd w:val="clear" w:color="auto" w:fill="FFFFFF"/>
          <w:lang w:eastAsia="ru-RU"/>
        </w:rPr>
        <w:t>Stone BB 2012 «Измените классную комнату, чтобы активнее учиться и вовлекать студентов». 28-я ежегодная конференция по дистанционному обучению и обучению, 8-10 августа. Мэдисон, Висконсин. Доступный. </w:t>
      </w:r>
      <w:hyperlink r:id="rId142" w:history="1">
        <w:r w:rsidRPr="009D41EF">
          <w:rPr>
            <w:rFonts w:ascii="Times New Roman" w:eastAsia="Times New Roman" w:hAnsi="Times New Roman" w:cs="Times New Roman"/>
            <w:color w:val="000000"/>
            <w:sz w:val="24"/>
            <w:szCs w:val="24"/>
            <w:u w:val="single"/>
            <w:shd w:val="clear" w:color="auto" w:fill="FFFFFF"/>
            <w:lang w:eastAsia="ru-RU"/>
          </w:rPr>
          <w:t>http://www.uwex.edu/disted/conference/Resource_library/proceedings/56511_2012.pdf</w:t>
        </w:r>
      </w:hyperlink>
      <w:hyperlink r:id="rId143" w:history="1">
        <w:r w:rsidRPr="009D41EF">
          <w:rPr>
            <w:rFonts w:ascii="Times New Roman" w:eastAsia="Times New Roman" w:hAnsi="Times New Roman" w:cs="Times New Roman"/>
            <w:color w:val="000000"/>
            <w:sz w:val="24"/>
            <w:szCs w:val="24"/>
            <w:shd w:val="clear" w:color="auto" w:fill="FFFFFF"/>
            <w:lang w:eastAsia="ru-RU"/>
          </w:rPr>
          <w:t> </w:t>
        </w:r>
      </w:hyperlink>
    </w:p>
    <w:p w14:paraId="0916E9B9" w14:textId="77777777" w:rsidR="00892AEF" w:rsidRPr="009D41EF" w:rsidRDefault="00892AEF" w:rsidP="009D41EF">
      <w:pPr>
        <w:numPr>
          <w:ilvl w:val="0"/>
          <w:numId w:val="27"/>
        </w:numPr>
        <w:tabs>
          <w:tab w:val="left" w:pos="284"/>
        </w:tabs>
        <w:spacing w:before="100" w:beforeAutospacing="1" w:after="100" w:afterAutospacing="1" w:line="240" w:lineRule="auto"/>
        <w:ind w:left="14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shd w:val="clear" w:color="auto" w:fill="FFFFFF"/>
          <w:lang w:eastAsia="ru-RU"/>
        </w:rPr>
        <w:t>Перевернутая обучающая сеть. Обзор литературы по перевернутому обучению. Доступно по </w:t>
      </w:r>
      <w:hyperlink r:id="rId144" w:history="1">
        <w:r w:rsidRPr="009D41EF">
          <w:rPr>
            <w:rFonts w:ascii="Times New Roman" w:eastAsia="Times New Roman" w:hAnsi="Times New Roman" w:cs="Times New Roman"/>
            <w:color w:val="000000"/>
            <w:sz w:val="24"/>
            <w:szCs w:val="24"/>
            <w:u w:val="single"/>
            <w:shd w:val="clear" w:color="auto" w:fill="FFFFFF"/>
            <w:lang w:eastAsia="ru-RU"/>
          </w:rPr>
          <w:t>адресу</w:t>
        </w:r>
      </w:hyperlink>
      <w:r w:rsidRPr="009D41EF">
        <w:rPr>
          <w:rFonts w:ascii="Times New Roman" w:eastAsia="Times New Roman" w:hAnsi="Times New Roman" w:cs="Times New Roman"/>
          <w:color w:val="000000"/>
          <w:sz w:val="24"/>
          <w:szCs w:val="24"/>
          <w:shd w:val="clear" w:color="auto" w:fill="FFFFFF"/>
          <w:lang w:eastAsia="ru-RU"/>
        </w:rPr>
        <w:t> : </w:t>
      </w:r>
      <w:hyperlink r:id="rId145" w:history="1">
        <w:r w:rsidRPr="009D41EF">
          <w:rPr>
            <w:rFonts w:ascii="Times New Roman" w:eastAsia="Times New Roman" w:hAnsi="Times New Roman" w:cs="Times New Roman"/>
            <w:color w:val="000000"/>
            <w:sz w:val="24"/>
            <w:szCs w:val="24"/>
            <w:u w:val="single"/>
            <w:shd w:val="clear" w:color="auto" w:fill="FFFFFF"/>
            <w:lang w:eastAsia="ru-RU"/>
          </w:rPr>
          <w:t>http://www.flippedlearning.org/cms/lib07/VA01923112/Centricity/Domain/41/Extension%20of%20FLipped%20Learning%20LIt%20Review%20June%202014.pdf</w:t>
        </w:r>
      </w:hyperlink>
      <w:r w:rsidRPr="009D41EF">
        <w:rPr>
          <w:rFonts w:ascii="Times New Roman" w:eastAsia="Times New Roman" w:hAnsi="Times New Roman" w:cs="Times New Roman"/>
          <w:color w:val="000000"/>
          <w:sz w:val="24"/>
          <w:szCs w:val="24"/>
          <w:shd w:val="clear" w:color="auto" w:fill="FFFFFF"/>
          <w:lang w:eastAsia="ru-RU"/>
        </w:rPr>
        <w:t> . [26 июля 2014 г.].</w:t>
      </w:r>
      <w:r w:rsidRPr="009D41EF">
        <w:rPr>
          <w:rFonts w:ascii="Times New Roman" w:eastAsia="Times New Roman" w:hAnsi="Times New Roman" w:cs="Times New Roman"/>
          <w:color w:val="000000"/>
          <w:sz w:val="24"/>
          <w:szCs w:val="24"/>
          <w:lang w:eastAsia="ru-RU"/>
        </w:rPr>
        <w:br/>
      </w:r>
      <w:hyperlink r:id="rId146" w:history="1">
        <w:r w:rsidRPr="009D41EF">
          <w:rPr>
            <w:rFonts w:ascii="Times New Roman" w:eastAsia="Times New Roman" w:hAnsi="Times New Roman" w:cs="Times New Roman"/>
            <w:color w:val="000000"/>
            <w:sz w:val="24"/>
            <w:szCs w:val="24"/>
            <w:lang w:eastAsia="ru-RU"/>
          </w:rPr>
          <w:t> </w:t>
        </w:r>
      </w:hyperlink>
    </w:p>
    <w:p w14:paraId="4F110E03" w14:textId="77777777" w:rsidR="00892AEF" w:rsidRPr="009D41EF" w:rsidRDefault="00892AEF" w:rsidP="009D41EF">
      <w:pPr>
        <w:numPr>
          <w:ilvl w:val="0"/>
          <w:numId w:val="28"/>
        </w:numPr>
        <w:tabs>
          <w:tab w:val="left" w:pos="284"/>
        </w:tabs>
        <w:spacing w:before="100" w:beforeAutospacing="1" w:after="240" w:line="240" w:lineRule="auto"/>
        <w:ind w:left="14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shd w:val="clear" w:color="auto" w:fill="FFFFFF"/>
          <w:lang w:eastAsia="ru-RU"/>
        </w:rPr>
        <w:lastRenderedPageBreak/>
        <w:t>Бергманн Дж. И Самс А. (2012). </w:t>
      </w:r>
      <w:r w:rsidRPr="009D41EF">
        <w:rPr>
          <w:rFonts w:ascii="Times New Roman" w:eastAsia="Times New Roman" w:hAnsi="Times New Roman" w:cs="Times New Roman"/>
          <w:i/>
          <w:iCs/>
          <w:color w:val="000000"/>
          <w:sz w:val="24"/>
          <w:szCs w:val="24"/>
          <w:shd w:val="clear" w:color="auto" w:fill="FFFFFF"/>
          <w:lang w:eastAsia="ru-RU"/>
        </w:rPr>
        <w:t>Измените свой класс: обращайтесь к каждому ученику в каждом классе каждый день </w:t>
      </w:r>
      <w:r w:rsidRPr="009D41EF">
        <w:rPr>
          <w:rFonts w:ascii="Times New Roman" w:eastAsia="Times New Roman" w:hAnsi="Times New Roman" w:cs="Times New Roman"/>
          <w:color w:val="000000"/>
          <w:sz w:val="24"/>
          <w:szCs w:val="24"/>
          <w:shd w:val="clear" w:color="auto" w:fill="FFFFFF"/>
          <w:lang w:eastAsia="ru-RU"/>
        </w:rPr>
        <w:t>. Юджин, или: Международное общество технологий в образовании.</w:t>
      </w:r>
    </w:p>
    <w:p w14:paraId="5C535E95" w14:textId="77777777" w:rsidR="00892AEF" w:rsidRPr="009D41EF" w:rsidRDefault="00892AEF" w:rsidP="009D41EF">
      <w:pPr>
        <w:tabs>
          <w:tab w:val="left" w:pos="284"/>
        </w:tabs>
        <w:spacing w:before="240" w:after="24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5605DA3" w14:textId="77777777" w:rsidR="00892AEF" w:rsidRPr="009D41EF" w:rsidRDefault="00892AEF" w:rsidP="009D41EF">
      <w:pPr>
        <w:shd w:val="clear" w:color="auto" w:fill="BDD6EE"/>
        <w:tabs>
          <w:tab w:val="left" w:pos="284"/>
        </w:tabs>
        <w:spacing w:before="240" w:after="24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5CF4F215" w14:textId="77777777" w:rsidR="00892AEF" w:rsidRPr="009D41EF" w:rsidRDefault="00892AEF" w:rsidP="009D41EF">
      <w:pPr>
        <w:shd w:val="clear" w:color="auto" w:fill="BDD6EE"/>
        <w:tabs>
          <w:tab w:val="left" w:pos="284"/>
        </w:tabs>
        <w:spacing w:before="240" w:after="24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2. </w:t>
      </w:r>
      <w:r w:rsidRPr="009D41EF">
        <w:rPr>
          <w:rFonts w:ascii="Times New Roman" w:eastAsia="Times New Roman" w:hAnsi="Times New Roman" w:cs="Times New Roman"/>
          <w:b/>
          <w:bCs/>
          <w:i/>
          <w:iCs/>
          <w:color w:val="000000"/>
          <w:sz w:val="24"/>
          <w:szCs w:val="24"/>
          <w:lang w:eastAsia="ru-RU"/>
        </w:rPr>
        <w:t>Обратное занятие </w:t>
      </w:r>
      <w:r w:rsidRPr="009D41EF">
        <w:rPr>
          <w:rFonts w:ascii="Times New Roman" w:eastAsia="Times New Roman" w:hAnsi="Times New Roman" w:cs="Times New Roman"/>
          <w:b/>
          <w:bCs/>
          <w:color w:val="000000"/>
          <w:sz w:val="24"/>
          <w:szCs w:val="24"/>
          <w:lang w:eastAsia="ru-RU"/>
        </w:rPr>
        <w:t>по курсу « </w:t>
      </w:r>
      <w:r w:rsidRPr="009D41EF">
        <w:rPr>
          <w:rFonts w:ascii="Times New Roman" w:eastAsia="Times New Roman" w:hAnsi="Times New Roman" w:cs="Times New Roman"/>
          <w:b/>
          <w:bCs/>
          <w:i/>
          <w:iCs/>
          <w:color w:val="000000"/>
          <w:sz w:val="24"/>
          <w:szCs w:val="24"/>
          <w:lang w:eastAsia="ru-RU"/>
        </w:rPr>
        <w:t>Веб-дизайн и разработка».</w:t>
      </w:r>
    </w:p>
    <w:p w14:paraId="3BF7EE7D" w14:textId="77777777" w:rsidR="00892AEF" w:rsidRPr="009D41EF" w:rsidRDefault="00892AEF" w:rsidP="009D41EF">
      <w:pPr>
        <w:shd w:val="clear" w:color="auto" w:fill="BDD6EE"/>
        <w:tabs>
          <w:tab w:val="left" w:pos="284"/>
        </w:tabs>
        <w:spacing w:before="240" w:after="24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3185099A" w14:textId="77777777" w:rsidR="00892AEF" w:rsidRPr="009D41EF" w:rsidRDefault="00892AEF" w:rsidP="009D41EF">
      <w:pPr>
        <w:tabs>
          <w:tab w:val="left" w:pos="284"/>
        </w:tabs>
        <w:spacing w:before="240" w:after="24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57CE2AC4" w14:textId="77777777" w:rsidR="00892AEF" w:rsidRPr="009D41EF" w:rsidRDefault="00892AEF" w:rsidP="009D41EF">
      <w:pPr>
        <w:shd w:val="clear" w:color="auto" w:fill="DEEAF6"/>
        <w:tabs>
          <w:tab w:val="left" w:pos="284"/>
        </w:tabs>
        <w:spacing w:before="240" w:after="24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2. 1. Предварительные мероприятия</w:t>
      </w:r>
    </w:p>
    <w:p w14:paraId="1B4B8888"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i/>
          <w:iCs/>
          <w:color w:val="000000"/>
          <w:sz w:val="24"/>
          <w:szCs w:val="24"/>
          <w:lang w:eastAsia="ru-RU"/>
        </w:rPr>
        <w:t>Дизайн и разработка веб-приложений </w:t>
      </w:r>
      <w:r w:rsidRPr="009D41EF">
        <w:rPr>
          <w:rFonts w:ascii="Times New Roman" w:eastAsia="Times New Roman" w:hAnsi="Times New Roman" w:cs="Times New Roman"/>
          <w:color w:val="000000"/>
          <w:sz w:val="24"/>
          <w:szCs w:val="24"/>
          <w:lang w:eastAsia="ru-RU"/>
        </w:rPr>
        <w:t>- это курс с прозрачной структурой и целями, часто интуитивно понятными студентам. Так же, как веб-продукты являются частью цифровых медиа (особенно изучаются молодым поколением), мотивация студентов к изучению этого курса в основном внутренняя. Следовательно, обученный подход - это именно та стратегия, которая идеально подходит для этих условий и предпосылок. Поскольку </w:t>
      </w:r>
      <w:r w:rsidRPr="009D41EF">
        <w:rPr>
          <w:rFonts w:ascii="Times New Roman" w:eastAsia="Times New Roman" w:hAnsi="Times New Roman" w:cs="Times New Roman"/>
          <w:i/>
          <w:iCs/>
          <w:color w:val="000000"/>
          <w:sz w:val="24"/>
          <w:szCs w:val="24"/>
          <w:lang w:eastAsia="ru-RU"/>
        </w:rPr>
        <w:t>обратный класс </w:t>
      </w:r>
      <w:r w:rsidRPr="009D41EF">
        <w:rPr>
          <w:rFonts w:ascii="Times New Roman" w:eastAsia="Times New Roman" w:hAnsi="Times New Roman" w:cs="Times New Roman"/>
          <w:color w:val="000000"/>
          <w:sz w:val="24"/>
          <w:szCs w:val="24"/>
          <w:lang w:eastAsia="ru-RU"/>
        </w:rPr>
        <w:t>является формой реализации этой стратегии, учитель несет основную ответственность за полное использование преимуществ этого метода обучения.</w:t>
      </w:r>
    </w:p>
    <w:p w14:paraId="3BC18F64"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Tekwill.online предоставляет учителям и студентам привлекательные и хорошо структурированные ресурсы для обучения, практики и самооценки для этого курса.</w:t>
      </w:r>
    </w:p>
    <w:p w14:paraId="0BA6BBD5"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Основная задача преподавателя будет сосредоточена на эффективной координации конструктивистской учебной деятельности студентов, ориентируя их как на получение новых знаний, так и на обучение и развитие навыков веб-дизайна.</w:t>
      </w:r>
    </w:p>
    <w:p w14:paraId="16809F51"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Мы должны упомянуть, что </w:t>
      </w:r>
      <w:r w:rsidRPr="009D41EF">
        <w:rPr>
          <w:rFonts w:ascii="Times New Roman" w:eastAsia="Times New Roman" w:hAnsi="Times New Roman" w:cs="Times New Roman"/>
          <w:i/>
          <w:iCs/>
          <w:color w:val="000000"/>
          <w:sz w:val="24"/>
          <w:szCs w:val="24"/>
          <w:lang w:eastAsia="ru-RU"/>
        </w:rPr>
        <w:t>веб-дизайн и разработка </w:t>
      </w:r>
      <w:r w:rsidRPr="009D41EF">
        <w:rPr>
          <w:rFonts w:ascii="Times New Roman" w:eastAsia="Times New Roman" w:hAnsi="Times New Roman" w:cs="Times New Roman"/>
          <w:color w:val="000000"/>
          <w:sz w:val="24"/>
          <w:szCs w:val="24"/>
          <w:lang w:eastAsia="ru-RU"/>
        </w:rPr>
        <w:t>на tekwill.online - это курс, разработанный таким образом, чтобы преподаватель мог применять различные методы активного обучения: управляемое самообучение, обучение на основе проектов, обучение на основе проблем и т. Д.</w:t>
      </w:r>
    </w:p>
    <w:p w14:paraId="5F6C9E19"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идеале элементы, характерные для этих методов, будут завершать </w:t>
      </w:r>
      <w:r w:rsidRPr="009D41EF">
        <w:rPr>
          <w:rFonts w:ascii="Times New Roman" w:eastAsia="Times New Roman" w:hAnsi="Times New Roman" w:cs="Times New Roman"/>
          <w:i/>
          <w:iCs/>
          <w:color w:val="000000"/>
          <w:sz w:val="24"/>
          <w:szCs w:val="24"/>
          <w:lang w:eastAsia="ru-RU"/>
        </w:rPr>
        <w:t>инвертированный класс </w:t>
      </w:r>
      <w:r w:rsidRPr="009D41EF">
        <w:rPr>
          <w:rFonts w:ascii="Times New Roman" w:eastAsia="Times New Roman" w:hAnsi="Times New Roman" w:cs="Times New Roman"/>
          <w:color w:val="000000"/>
          <w:sz w:val="24"/>
          <w:szCs w:val="24"/>
          <w:lang w:eastAsia="ru-RU"/>
        </w:rPr>
        <w:t>. Например, в качестве конечного результата / учебной цели курса « </w:t>
      </w:r>
      <w:r w:rsidRPr="009D41EF">
        <w:rPr>
          <w:rFonts w:ascii="Times New Roman" w:eastAsia="Times New Roman" w:hAnsi="Times New Roman" w:cs="Times New Roman"/>
          <w:i/>
          <w:iCs/>
          <w:color w:val="000000"/>
          <w:sz w:val="24"/>
          <w:szCs w:val="24"/>
          <w:lang w:eastAsia="ru-RU"/>
        </w:rPr>
        <w:t>Веб-дизайн и разработка» </w:t>
      </w:r>
      <w:r w:rsidRPr="009D41EF">
        <w:rPr>
          <w:rFonts w:ascii="Times New Roman" w:eastAsia="Times New Roman" w:hAnsi="Times New Roman" w:cs="Times New Roman"/>
          <w:color w:val="000000"/>
          <w:sz w:val="24"/>
          <w:szCs w:val="24"/>
          <w:lang w:eastAsia="ru-RU"/>
        </w:rPr>
        <w:t>может быть продукт / сайт (созданный студентами индивидуально или в группах), аналогичный тому, который был объяснен и разработан поэтапно авторами электронного курса. Поэтому некоторые компоненты, относящиеся к обучению на основе проектов (этапы, свойства), могут дополнять метод обратного класса.</w:t>
      </w:r>
    </w:p>
    <w:p w14:paraId="64F9FD58"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Таким образом, мозговые штурмы, постоянная обратная связь, проблемы, возникающие из проблем с реальным контекстом, размышления, подлинная аудитория (оценщики) - это элементы, которые могут способствовать академическому успеху изучения </w:t>
      </w:r>
      <w:r w:rsidRPr="009D41EF">
        <w:rPr>
          <w:rFonts w:ascii="Times New Roman" w:eastAsia="Times New Roman" w:hAnsi="Times New Roman" w:cs="Times New Roman"/>
          <w:i/>
          <w:iCs/>
          <w:color w:val="000000"/>
          <w:sz w:val="24"/>
          <w:szCs w:val="24"/>
          <w:lang w:eastAsia="ru-RU"/>
        </w:rPr>
        <w:t>веб-дизайна и разработки </w:t>
      </w:r>
      <w:r w:rsidRPr="009D41EF">
        <w:rPr>
          <w:rFonts w:ascii="Times New Roman" w:eastAsia="Times New Roman" w:hAnsi="Times New Roman" w:cs="Times New Roman"/>
          <w:color w:val="000000"/>
          <w:sz w:val="24"/>
          <w:szCs w:val="24"/>
          <w:lang w:eastAsia="ru-RU"/>
        </w:rPr>
        <w:t>.</w:t>
      </w:r>
    </w:p>
    <w:p w14:paraId="6579181F"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Мы предполагаем, что по ходу обучения преподаватель определит свой оптимальный алгоритм организации учебного процесса, адаптированный к классу учеников, а также инструментам, дополнительным учебным ресурсам.   </w:t>
      </w:r>
    </w:p>
    <w:p w14:paraId="719F4077"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На наш взгляд, метод Reverse Class в любом случае останется основным подходом, поэтому ниже мы продемонстрируем способ использования этого метода для урока в курсе </w:t>
      </w:r>
      <w:r w:rsidRPr="009D41EF">
        <w:rPr>
          <w:rFonts w:ascii="Times New Roman" w:eastAsia="Times New Roman" w:hAnsi="Times New Roman" w:cs="Times New Roman"/>
          <w:i/>
          <w:iCs/>
          <w:color w:val="000000"/>
          <w:sz w:val="24"/>
          <w:szCs w:val="24"/>
          <w:lang w:eastAsia="ru-RU"/>
        </w:rPr>
        <w:t>веб-дизайна и разработки </w:t>
      </w:r>
      <w:r w:rsidRPr="009D41EF">
        <w:rPr>
          <w:rFonts w:ascii="Times New Roman" w:eastAsia="Times New Roman" w:hAnsi="Times New Roman" w:cs="Times New Roman"/>
          <w:color w:val="000000"/>
          <w:sz w:val="24"/>
          <w:szCs w:val="24"/>
          <w:lang w:eastAsia="ru-RU"/>
        </w:rPr>
        <w:t>на платформе tekwill.online.</w:t>
      </w:r>
    </w:p>
    <w:p w14:paraId="057901F5"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 </w:t>
      </w:r>
    </w:p>
    <w:p w14:paraId="0E4CB6B3" w14:textId="77777777" w:rsidR="00892AEF" w:rsidRPr="009D41EF" w:rsidRDefault="00892AEF" w:rsidP="009D41EF">
      <w:pPr>
        <w:shd w:val="clear" w:color="auto" w:fill="DEEAF6"/>
        <w:tabs>
          <w:tab w:val="left" w:pos="284"/>
        </w:tabs>
        <w:spacing w:before="240" w:after="24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2. 2. Пример использования перевернутого класса в курсе </w:t>
      </w:r>
      <w:r w:rsidRPr="009D41EF">
        <w:rPr>
          <w:rFonts w:ascii="Times New Roman" w:eastAsia="Times New Roman" w:hAnsi="Times New Roman" w:cs="Times New Roman"/>
          <w:b/>
          <w:bCs/>
          <w:i/>
          <w:iCs/>
          <w:color w:val="000000"/>
          <w:sz w:val="24"/>
          <w:szCs w:val="24"/>
          <w:lang w:eastAsia="ru-RU"/>
        </w:rPr>
        <w:t>веб-дизайна и разработки.</w:t>
      </w:r>
    </w:p>
    <w:p w14:paraId="3009A853" w14:textId="77777777" w:rsidR="00892AEF" w:rsidRPr="009D41EF" w:rsidRDefault="00892AEF" w:rsidP="009D41EF">
      <w:pPr>
        <w:tabs>
          <w:tab w:val="left" w:pos="284"/>
        </w:tabs>
        <w:spacing w:before="240" w:after="24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tbl>
      <w:tblPr>
        <w:tblW w:w="990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1562"/>
        <w:gridCol w:w="8343"/>
      </w:tblGrid>
      <w:tr w:rsidR="00892AEF" w:rsidRPr="009D41EF" w14:paraId="19693477" w14:textId="77777777" w:rsidTr="00892AEF">
        <w:trPr>
          <w:trHeight w:val="500"/>
        </w:trPr>
        <w:tc>
          <w:tcPr>
            <w:tcW w:w="0" w:type="auto"/>
            <w:tcBorders>
              <w:bottom w:val="single" w:sz="8" w:space="0" w:color="auto"/>
              <w:right w:val="single" w:sz="8" w:space="0" w:color="auto"/>
            </w:tcBorders>
            <w:shd w:val="clear" w:color="auto" w:fill="F2F2F2"/>
            <w:tcMar>
              <w:top w:w="90" w:type="dxa"/>
              <w:left w:w="90" w:type="dxa"/>
              <w:bottom w:w="90" w:type="dxa"/>
              <w:right w:w="90" w:type="dxa"/>
            </w:tcMar>
            <w:hideMark/>
          </w:tcPr>
          <w:p w14:paraId="7D8B53F0"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Предмет</w:t>
            </w:r>
          </w:p>
        </w:tc>
        <w:tc>
          <w:tcPr>
            <w:tcW w:w="0" w:type="auto"/>
            <w:tcBorders>
              <w:bottom w:val="single" w:sz="8" w:space="0" w:color="auto"/>
            </w:tcBorders>
            <w:shd w:val="clear" w:color="auto" w:fill="F2F2F2"/>
            <w:tcMar>
              <w:top w:w="90" w:type="dxa"/>
              <w:left w:w="100" w:type="dxa"/>
              <w:bottom w:w="90" w:type="dxa"/>
              <w:right w:w="90" w:type="dxa"/>
            </w:tcMar>
            <w:hideMark/>
          </w:tcPr>
          <w:p w14:paraId="65200B95"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Ссылки в HTML</w:t>
            </w:r>
          </w:p>
        </w:tc>
      </w:tr>
      <w:tr w:rsidR="00892AEF" w:rsidRPr="009D41EF" w14:paraId="7A9430CB" w14:textId="77777777" w:rsidTr="00892AEF">
        <w:trPr>
          <w:trHeight w:val="500"/>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740E6AD5"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курс</w:t>
            </w:r>
          </w:p>
        </w:tc>
        <w:tc>
          <w:tcPr>
            <w:tcW w:w="0" w:type="auto"/>
            <w:tcBorders>
              <w:bottom w:val="single" w:sz="8" w:space="0" w:color="auto"/>
            </w:tcBorders>
            <w:shd w:val="clear" w:color="auto" w:fill="F2F2F2"/>
            <w:tcMar>
              <w:top w:w="100" w:type="dxa"/>
              <w:left w:w="100" w:type="dxa"/>
              <w:bottom w:w="90" w:type="dxa"/>
              <w:right w:w="90" w:type="dxa"/>
            </w:tcMar>
            <w:hideMark/>
          </w:tcPr>
          <w:p w14:paraId="682550A8"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Веб-дизайн и разработка</w:t>
            </w:r>
          </w:p>
        </w:tc>
      </w:tr>
      <w:tr w:rsidR="00892AEF" w:rsidRPr="009D41EF" w14:paraId="2FE14C1D" w14:textId="77777777" w:rsidTr="00892AEF">
        <w:trPr>
          <w:trHeight w:val="500"/>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2220CDF0"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веб-адрес</w:t>
            </w:r>
          </w:p>
        </w:tc>
        <w:tc>
          <w:tcPr>
            <w:tcW w:w="0" w:type="auto"/>
            <w:tcBorders>
              <w:bottom w:val="single" w:sz="8" w:space="0" w:color="auto"/>
            </w:tcBorders>
            <w:shd w:val="clear" w:color="auto" w:fill="F2F2F2"/>
            <w:tcMar>
              <w:top w:w="100" w:type="dxa"/>
              <w:left w:w="100" w:type="dxa"/>
              <w:bottom w:w="90" w:type="dxa"/>
              <w:right w:w="90" w:type="dxa"/>
            </w:tcMar>
            <w:hideMark/>
          </w:tcPr>
          <w:p w14:paraId="5F894322"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https://tekwill.online/</w:t>
            </w:r>
          </w:p>
        </w:tc>
      </w:tr>
      <w:tr w:rsidR="00892AEF" w:rsidRPr="009D41EF" w14:paraId="66C52977" w14:textId="77777777" w:rsidTr="00892AEF">
        <w:trPr>
          <w:trHeight w:val="500"/>
        </w:trPr>
        <w:tc>
          <w:tcPr>
            <w:tcW w:w="0" w:type="auto"/>
            <w:tcBorders>
              <w:right w:val="single" w:sz="8" w:space="0" w:color="auto"/>
            </w:tcBorders>
            <w:shd w:val="clear" w:color="auto" w:fill="F2F2F2"/>
            <w:tcMar>
              <w:top w:w="100" w:type="dxa"/>
              <w:left w:w="90" w:type="dxa"/>
              <w:bottom w:w="90" w:type="dxa"/>
              <w:right w:w="90" w:type="dxa"/>
            </w:tcMar>
            <w:hideMark/>
          </w:tcPr>
          <w:p w14:paraId="7131C96D"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время</w:t>
            </w:r>
          </w:p>
        </w:tc>
        <w:tc>
          <w:tcPr>
            <w:tcW w:w="0" w:type="auto"/>
            <w:shd w:val="clear" w:color="auto" w:fill="F2F2F2"/>
            <w:tcMar>
              <w:top w:w="100" w:type="dxa"/>
              <w:left w:w="100" w:type="dxa"/>
              <w:bottom w:w="90" w:type="dxa"/>
              <w:right w:w="90" w:type="dxa"/>
            </w:tcMar>
            <w:hideMark/>
          </w:tcPr>
          <w:p w14:paraId="1E095316"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165 мин (120 мин дома + 45 мин на занятиях или дистанционно в синхронном формате)</w:t>
            </w:r>
          </w:p>
        </w:tc>
      </w:tr>
    </w:tbl>
    <w:p w14:paraId="34D49618" w14:textId="77777777" w:rsidR="00892AEF" w:rsidRPr="009D41EF" w:rsidRDefault="00892AEF" w:rsidP="009D41EF">
      <w:pPr>
        <w:tabs>
          <w:tab w:val="left" w:pos="284"/>
        </w:tabs>
        <w:spacing w:before="240" w:after="24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tbl>
      <w:tblPr>
        <w:tblW w:w="1037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10370"/>
      </w:tblGrid>
      <w:tr w:rsidR="00892AEF" w:rsidRPr="009D41EF" w14:paraId="6649E24D" w14:textId="77777777" w:rsidTr="00892AEF">
        <w:trPr>
          <w:trHeight w:val="2055"/>
        </w:trPr>
        <w:tc>
          <w:tcPr>
            <w:tcW w:w="0" w:type="auto"/>
            <w:tcBorders>
              <w:bottom w:val="single" w:sz="8" w:space="0" w:color="auto"/>
            </w:tcBorders>
            <w:shd w:val="clear" w:color="auto" w:fill="F2F2F2"/>
            <w:tcMar>
              <w:top w:w="90" w:type="dxa"/>
              <w:left w:w="90" w:type="dxa"/>
              <w:bottom w:w="90" w:type="dxa"/>
              <w:right w:w="90" w:type="dxa"/>
            </w:tcMar>
            <w:hideMark/>
          </w:tcPr>
          <w:p w14:paraId="5A8EE4B8" w14:textId="77777777" w:rsidR="00892AEF" w:rsidRPr="009D41EF" w:rsidRDefault="00892AEF" w:rsidP="009D41EF">
            <w:pPr>
              <w:tabs>
                <w:tab w:val="left" w:pos="284"/>
              </w:tabs>
              <w:spacing w:after="0" w:line="240" w:lineRule="auto"/>
              <w:ind w:left="100"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Цели урока</w:t>
            </w:r>
          </w:p>
          <w:p w14:paraId="36E9440E" w14:textId="77777777" w:rsidR="00892AEF" w:rsidRPr="009D41EF" w:rsidRDefault="00892AEF" w:rsidP="009D41EF">
            <w:pPr>
              <w:tabs>
                <w:tab w:val="left" w:pos="284"/>
              </w:tabs>
              <w:spacing w:after="0" w:line="240" w:lineRule="auto"/>
              <w:ind w:left="100" w:right="440"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2DE4A56E" w14:textId="77777777" w:rsidR="00892AEF" w:rsidRPr="009D41EF" w:rsidRDefault="00892AEF" w:rsidP="009D41EF">
            <w:pPr>
              <w:tabs>
                <w:tab w:val="left" w:pos="284"/>
              </w:tabs>
              <w:spacing w:after="0" w:line="240" w:lineRule="auto"/>
              <w:ind w:left="100" w:right="440"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Студенты смогут:</w:t>
            </w:r>
          </w:p>
          <w:p w14:paraId="37AB265B" w14:textId="77777777" w:rsidR="00892AEF" w:rsidRPr="009D41EF" w:rsidRDefault="00892AEF" w:rsidP="009D41EF">
            <w:pPr>
              <w:tabs>
                <w:tab w:val="left" w:pos="284"/>
              </w:tabs>
              <w:spacing w:after="0" w:line="240" w:lineRule="auto"/>
              <w:ind w:left="1080" w:hanging="6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объясните, что такое HTML-ссылки;</w:t>
            </w:r>
          </w:p>
          <w:p w14:paraId="3BEB5025" w14:textId="77777777" w:rsidR="00892AEF" w:rsidRPr="009D41EF" w:rsidRDefault="00892AEF" w:rsidP="009D41EF">
            <w:pPr>
              <w:tabs>
                <w:tab w:val="left" w:pos="284"/>
              </w:tabs>
              <w:spacing w:after="0" w:line="240" w:lineRule="auto"/>
              <w:ind w:left="1080" w:hanging="6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распознавать атрибуты тега &lt;A&gt; и его обязательный атрибут;</w:t>
            </w:r>
          </w:p>
          <w:p w14:paraId="4D6E622C" w14:textId="77777777" w:rsidR="00892AEF" w:rsidRPr="009D41EF" w:rsidRDefault="00892AEF" w:rsidP="009D41EF">
            <w:pPr>
              <w:tabs>
                <w:tab w:val="left" w:pos="284"/>
              </w:tabs>
              <w:spacing w:after="0" w:line="240" w:lineRule="auto"/>
              <w:ind w:left="1080" w:hanging="6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определять HTML-ссылки;</w:t>
            </w:r>
          </w:p>
          <w:p w14:paraId="1EB91DCF" w14:textId="77777777" w:rsidR="00892AEF" w:rsidRPr="009D41EF" w:rsidRDefault="00892AEF" w:rsidP="009D41EF">
            <w:pPr>
              <w:tabs>
                <w:tab w:val="left" w:pos="284"/>
              </w:tabs>
              <w:spacing w:after="0" w:line="240" w:lineRule="auto"/>
              <w:ind w:left="1080" w:hanging="6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определять эталонные изображения и части эталонных изображений (изображения карт);</w:t>
            </w:r>
          </w:p>
          <w:p w14:paraId="3EB95049" w14:textId="77777777" w:rsidR="00892AEF" w:rsidRPr="009D41EF" w:rsidRDefault="00892AEF" w:rsidP="009D41EF">
            <w:pPr>
              <w:tabs>
                <w:tab w:val="left" w:pos="284"/>
              </w:tabs>
              <w:spacing w:after="0" w:line="240" w:lineRule="auto"/>
              <w:ind w:left="1080" w:hanging="6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Применяйте ссылки для взаимосвязанных HTML-документов.      </w:t>
            </w:r>
          </w:p>
        </w:tc>
      </w:tr>
      <w:tr w:rsidR="00892AEF" w:rsidRPr="009D41EF" w14:paraId="3D8A14F4" w14:textId="77777777" w:rsidTr="00892AEF">
        <w:trPr>
          <w:trHeight w:val="7680"/>
        </w:trPr>
        <w:tc>
          <w:tcPr>
            <w:tcW w:w="0" w:type="auto"/>
            <w:tcBorders>
              <w:bottom w:val="single" w:sz="8" w:space="0" w:color="auto"/>
            </w:tcBorders>
            <w:shd w:val="clear" w:color="auto" w:fill="F2F2F2"/>
            <w:tcMar>
              <w:top w:w="100" w:type="dxa"/>
              <w:left w:w="90" w:type="dxa"/>
              <w:bottom w:w="90" w:type="dxa"/>
              <w:right w:w="90" w:type="dxa"/>
            </w:tcMar>
            <w:hideMark/>
          </w:tcPr>
          <w:p w14:paraId="3B7B7F63" w14:textId="77777777" w:rsidR="00892AEF" w:rsidRPr="009D41EF" w:rsidRDefault="00892AEF" w:rsidP="009D41EF">
            <w:pPr>
              <w:tabs>
                <w:tab w:val="left" w:pos="284"/>
              </w:tabs>
              <w:spacing w:after="0" w:line="240" w:lineRule="auto"/>
              <w:ind w:left="100"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lastRenderedPageBreak/>
              <w:t>Ресурсы для домашнего обучения для студентов</w:t>
            </w:r>
          </w:p>
          <w:p w14:paraId="0BD2C386"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 </w:t>
            </w:r>
          </w:p>
          <w:p w14:paraId="2FA394E4" w14:textId="77777777" w:rsidR="00892AEF" w:rsidRPr="009D41EF" w:rsidRDefault="00892AEF" w:rsidP="009D41EF">
            <w:pPr>
              <w:tabs>
                <w:tab w:val="left" w:pos="284"/>
              </w:tabs>
              <w:spacing w:after="0" w:line="240" w:lineRule="auto"/>
              <w:ind w:left="820" w:right="785" w:hanging="39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1. Видеоуроки на платформе </w:t>
            </w:r>
            <w:hyperlink r:id="rId147" w:history="1">
              <w:r w:rsidRPr="009D41EF">
                <w:rPr>
                  <w:rFonts w:ascii="Times New Roman" w:eastAsia="Times New Roman" w:hAnsi="Times New Roman" w:cs="Times New Roman"/>
                  <w:color w:val="000000"/>
                  <w:sz w:val="24"/>
                  <w:szCs w:val="24"/>
                  <w:u w:val="single"/>
                  <w:lang w:eastAsia="ru-RU"/>
                </w:rPr>
                <w:t>https://tekwill.online</w:t>
              </w:r>
            </w:hyperlink>
            <w:r w:rsidRPr="009D41EF">
              <w:rPr>
                <w:rFonts w:ascii="Times New Roman" w:eastAsia="Times New Roman" w:hAnsi="Times New Roman" w:cs="Times New Roman"/>
                <w:sz w:val="24"/>
                <w:szCs w:val="24"/>
                <w:lang w:eastAsia="ru-RU"/>
              </w:rPr>
              <w:t> .      </w:t>
            </w:r>
            <w:hyperlink r:id="rId148" w:history="1">
              <w:r w:rsidRPr="009D41EF">
                <w:rPr>
                  <w:rFonts w:ascii="Times New Roman" w:eastAsia="Times New Roman" w:hAnsi="Times New Roman" w:cs="Times New Roman"/>
                  <w:color w:val="000000"/>
                  <w:sz w:val="24"/>
                  <w:szCs w:val="24"/>
                  <w:lang w:eastAsia="ru-RU"/>
                </w:rPr>
                <w:t> </w:t>
              </w:r>
            </w:hyperlink>
          </w:p>
          <w:p w14:paraId="3193C4EC" w14:textId="77777777" w:rsidR="00892AEF" w:rsidRPr="009D41EF" w:rsidRDefault="00892AEF" w:rsidP="009D41EF">
            <w:pPr>
              <w:tabs>
                <w:tab w:val="left" w:pos="284"/>
              </w:tabs>
              <w:spacing w:after="0" w:line="240" w:lineRule="auto"/>
              <w:ind w:left="460" w:right="785" w:hanging="33"/>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0CF66043" w14:textId="77777777" w:rsidR="00892AEF" w:rsidRPr="009D41EF" w:rsidRDefault="00892AEF" w:rsidP="009D41EF">
            <w:pPr>
              <w:tabs>
                <w:tab w:val="left" w:pos="284"/>
              </w:tabs>
              <w:spacing w:after="0" w:line="240" w:lineRule="auto"/>
              <w:ind w:left="20" w:right="785" w:firstLine="40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Урок 8. Определение HTML-ссылок.</w:t>
            </w:r>
          </w:p>
          <w:p w14:paraId="62D7AB9A"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Видео 8/1 (продолжительность 3 мин 20 сек). </w:t>
            </w:r>
            <w:hyperlink r:id="rId149" w:history="1">
              <w:r w:rsidRPr="009D41EF">
                <w:rPr>
                  <w:rFonts w:ascii="Times New Roman" w:eastAsia="Times New Roman" w:hAnsi="Times New Roman" w:cs="Times New Roman"/>
                  <w:color w:val="000000"/>
                  <w:sz w:val="24"/>
                  <w:szCs w:val="24"/>
                  <w:u w:val="single"/>
                  <w:lang w:eastAsia="ru-RU"/>
                </w:rPr>
                <w:t>https://tekwill.online/ro/group/47/module/91/answer/304</w:t>
              </w:r>
            </w:hyperlink>
            <w:r w:rsidRPr="009D41EF">
              <w:rPr>
                <w:rFonts w:ascii="Times New Roman" w:eastAsia="Times New Roman" w:hAnsi="Times New Roman" w:cs="Times New Roman"/>
                <w:sz w:val="24"/>
                <w:szCs w:val="24"/>
                <w:lang w:eastAsia="ru-RU"/>
              </w:rPr>
              <w:t> (рис. 1)</w:t>
            </w:r>
            <w:hyperlink r:id="rId150" w:history="1">
              <w:r w:rsidRPr="009D41EF">
                <w:rPr>
                  <w:rFonts w:ascii="Times New Roman" w:eastAsia="Times New Roman" w:hAnsi="Times New Roman" w:cs="Times New Roman"/>
                  <w:color w:val="000000"/>
                  <w:sz w:val="24"/>
                  <w:szCs w:val="24"/>
                  <w:lang w:eastAsia="ru-RU"/>
                </w:rPr>
                <w:t> </w:t>
              </w:r>
            </w:hyperlink>
          </w:p>
          <w:p w14:paraId="06DF14CE"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372DDEDB"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ИНЖИР. 1. Определение HTML-ссылок. Видео 8/1.</w:t>
            </w:r>
          </w:p>
          <w:p w14:paraId="75CB3DFD"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Видео 8/2 (продолжительность 2 мин 13 сек). </w:t>
            </w:r>
            <w:hyperlink r:id="rId151" w:history="1">
              <w:r w:rsidRPr="009D41EF">
                <w:rPr>
                  <w:rFonts w:ascii="Times New Roman" w:eastAsia="Times New Roman" w:hAnsi="Times New Roman" w:cs="Times New Roman"/>
                  <w:color w:val="000000"/>
                  <w:sz w:val="24"/>
                  <w:szCs w:val="24"/>
                  <w:u w:val="single"/>
                  <w:lang w:eastAsia="ru-RU"/>
                </w:rPr>
                <w:t>https://tekwill.online/ro/group/47/module/91/answer/305</w:t>
              </w:r>
            </w:hyperlink>
            <w:r w:rsidRPr="009D41EF">
              <w:rPr>
                <w:rFonts w:ascii="Times New Roman" w:eastAsia="Times New Roman" w:hAnsi="Times New Roman" w:cs="Times New Roman"/>
                <w:sz w:val="24"/>
                <w:szCs w:val="24"/>
                <w:lang w:eastAsia="ru-RU"/>
              </w:rPr>
              <w:t> (рис. 2)</w:t>
            </w:r>
            <w:hyperlink r:id="rId152" w:history="1">
              <w:r w:rsidRPr="009D41EF">
                <w:rPr>
                  <w:rFonts w:ascii="Times New Roman" w:eastAsia="Times New Roman" w:hAnsi="Times New Roman" w:cs="Times New Roman"/>
                  <w:color w:val="000000"/>
                  <w:sz w:val="24"/>
                  <w:szCs w:val="24"/>
                  <w:lang w:eastAsia="ru-RU"/>
                </w:rPr>
                <w:t> </w:t>
              </w:r>
            </w:hyperlink>
          </w:p>
          <w:p w14:paraId="1116093A"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156CA25B"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ИНЖИР. 2. Определение HTML-ссылок. . Видео 8/2</w:t>
            </w:r>
          </w:p>
          <w:p w14:paraId="039D3DF3"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Видео 8/3 (продолжительность 3 мин 18 сек). </w:t>
            </w:r>
            <w:hyperlink r:id="rId153" w:history="1">
              <w:r w:rsidRPr="009D41EF">
                <w:rPr>
                  <w:rFonts w:ascii="Times New Roman" w:eastAsia="Times New Roman" w:hAnsi="Times New Roman" w:cs="Times New Roman"/>
                  <w:color w:val="000000"/>
                  <w:sz w:val="24"/>
                  <w:szCs w:val="24"/>
                  <w:u w:val="single"/>
                  <w:lang w:eastAsia="ru-RU"/>
                </w:rPr>
                <w:t>https://tekwill.online/ro/group/47/module/91/answer/306</w:t>
              </w:r>
            </w:hyperlink>
            <w:r w:rsidRPr="009D41EF">
              <w:rPr>
                <w:rFonts w:ascii="Times New Roman" w:eastAsia="Times New Roman" w:hAnsi="Times New Roman" w:cs="Times New Roman"/>
                <w:sz w:val="24"/>
                <w:szCs w:val="24"/>
                <w:lang w:eastAsia="ru-RU"/>
              </w:rPr>
              <w:t> (рис. 3)</w:t>
            </w:r>
            <w:hyperlink r:id="rId154" w:history="1">
              <w:r w:rsidRPr="009D41EF">
                <w:rPr>
                  <w:rFonts w:ascii="Times New Roman" w:eastAsia="Times New Roman" w:hAnsi="Times New Roman" w:cs="Times New Roman"/>
                  <w:color w:val="000000"/>
                  <w:sz w:val="24"/>
                  <w:szCs w:val="24"/>
                  <w:lang w:eastAsia="ru-RU"/>
                </w:rPr>
                <w:t> </w:t>
              </w:r>
            </w:hyperlink>
          </w:p>
          <w:p w14:paraId="425E524B"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3787D7DF"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ИНЖИР. 3. Определение HTML-ссылок. . Видео 8/3</w:t>
            </w:r>
          </w:p>
          <w:p w14:paraId="71714A92"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Видео 8/4 (продолжительность 1 мин 54 сек). </w:t>
            </w:r>
            <w:hyperlink r:id="rId155" w:history="1">
              <w:r w:rsidRPr="009D41EF">
                <w:rPr>
                  <w:rFonts w:ascii="Times New Roman" w:eastAsia="Times New Roman" w:hAnsi="Times New Roman" w:cs="Times New Roman"/>
                  <w:color w:val="000000"/>
                  <w:sz w:val="24"/>
                  <w:szCs w:val="24"/>
                  <w:u w:val="single"/>
                  <w:lang w:eastAsia="ru-RU"/>
                </w:rPr>
                <w:t>https://tekwill.online/ro/group/47/module/91/answer/307</w:t>
              </w:r>
            </w:hyperlink>
            <w:r w:rsidRPr="009D41EF">
              <w:rPr>
                <w:rFonts w:ascii="Times New Roman" w:eastAsia="Times New Roman" w:hAnsi="Times New Roman" w:cs="Times New Roman"/>
                <w:sz w:val="24"/>
                <w:szCs w:val="24"/>
                <w:lang w:eastAsia="ru-RU"/>
              </w:rPr>
              <w:t> (рис. 4)</w:t>
            </w:r>
            <w:hyperlink r:id="rId156" w:history="1">
              <w:r w:rsidRPr="009D41EF">
                <w:rPr>
                  <w:rFonts w:ascii="Times New Roman" w:eastAsia="Times New Roman" w:hAnsi="Times New Roman" w:cs="Times New Roman"/>
                  <w:color w:val="000000"/>
                  <w:sz w:val="24"/>
                  <w:szCs w:val="24"/>
                  <w:lang w:eastAsia="ru-RU"/>
                </w:rPr>
                <w:t> </w:t>
              </w:r>
            </w:hyperlink>
          </w:p>
          <w:p w14:paraId="2246A499"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0B25483E"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ИНЖИР. 4. Определение HTML-ссылок. . Видео 8/4</w:t>
            </w:r>
          </w:p>
          <w:p w14:paraId="30513104" w14:textId="77777777" w:rsidR="00892AEF" w:rsidRPr="009D41EF" w:rsidRDefault="00892AEF" w:rsidP="009D41EF">
            <w:pPr>
              <w:tabs>
                <w:tab w:val="left" w:pos="284"/>
              </w:tabs>
              <w:spacing w:after="0" w:line="240" w:lineRule="auto"/>
              <w:ind w:left="820" w:right="785" w:hanging="39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2. Слайды 1–10 из Урока 8 ( </w:t>
            </w:r>
            <w:hyperlink r:id="rId157" w:history="1">
              <w:r w:rsidRPr="009D41EF">
                <w:rPr>
                  <w:rFonts w:ascii="Times New Roman" w:eastAsia="Times New Roman" w:hAnsi="Times New Roman" w:cs="Times New Roman"/>
                  <w:color w:val="000000"/>
                  <w:sz w:val="24"/>
                  <w:szCs w:val="24"/>
                  <w:u w:val="single"/>
                  <w:lang w:eastAsia="ru-RU"/>
                </w:rPr>
                <w:t>https://tekwill.online/en/group/47/module/91/answer/308</w:t>
              </w:r>
            </w:hyperlink>
            <w:r w:rsidRPr="009D41EF">
              <w:rPr>
                <w:rFonts w:ascii="Times New Roman" w:eastAsia="Times New Roman" w:hAnsi="Times New Roman" w:cs="Times New Roman"/>
                <w:sz w:val="24"/>
                <w:szCs w:val="24"/>
                <w:lang w:eastAsia="ru-RU"/>
              </w:rPr>
              <w:t> )     </w:t>
            </w:r>
          </w:p>
          <w:p w14:paraId="35D22CA9" w14:textId="77777777" w:rsidR="00892AEF" w:rsidRPr="009D41EF" w:rsidRDefault="00892AEF" w:rsidP="009D41EF">
            <w:pPr>
              <w:tabs>
                <w:tab w:val="left" w:pos="284"/>
              </w:tabs>
              <w:spacing w:after="0" w:line="240" w:lineRule="auto"/>
              <w:ind w:left="460" w:right="785" w:hanging="33"/>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5B0830CD" w14:textId="77777777" w:rsidR="00892AEF" w:rsidRPr="009D41EF" w:rsidRDefault="00892AEF" w:rsidP="009D41EF">
            <w:pPr>
              <w:tabs>
                <w:tab w:val="left" w:pos="284"/>
              </w:tabs>
              <w:spacing w:after="0" w:line="240" w:lineRule="auto"/>
              <w:ind w:left="820" w:right="785" w:hanging="39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3. Дополнительные ресурсы:     </w:t>
            </w:r>
          </w:p>
          <w:p w14:paraId="64450768" w14:textId="77777777" w:rsidR="00892AEF" w:rsidRPr="009D41EF" w:rsidRDefault="00000000" w:rsidP="009D41EF">
            <w:pPr>
              <w:tabs>
                <w:tab w:val="left" w:pos="284"/>
              </w:tabs>
              <w:spacing w:after="0" w:line="240" w:lineRule="auto"/>
              <w:ind w:left="460" w:right="785" w:hanging="33"/>
              <w:jc w:val="both"/>
              <w:rPr>
                <w:rFonts w:ascii="Times New Roman" w:eastAsia="Times New Roman" w:hAnsi="Times New Roman" w:cs="Times New Roman"/>
                <w:sz w:val="24"/>
                <w:szCs w:val="24"/>
                <w:lang w:eastAsia="ru-RU"/>
              </w:rPr>
            </w:pPr>
            <w:hyperlink r:id="rId158" w:history="1">
              <w:r w:rsidR="00892AEF" w:rsidRPr="009D41EF">
                <w:rPr>
                  <w:rFonts w:ascii="Times New Roman" w:eastAsia="Times New Roman" w:hAnsi="Times New Roman" w:cs="Times New Roman"/>
                  <w:color w:val="000000"/>
                  <w:sz w:val="24"/>
                  <w:szCs w:val="24"/>
                  <w:u w:val="single"/>
                  <w:lang w:eastAsia="ru-RU"/>
                </w:rPr>
                <w:t>https://sites.google.com/site/tehnologiiwebhtml/modulul-ii-limbajul-html/tema-4-legaturi</w:t>
              </w:r>
            </w:hyperlink>
          </w:p>
          <w:p w14:paraId="4739FFF1" w14:textId="77777777" w:rsidR="00892AEF" w:rsidRPr="009D41EF" w:rsidRDefault="00000000" w:rsidP="009D41EF">
            <w:pPr>
              <w:tabs>
                <w:tab w:val="left" w:pos="284"/>
              </w:tabs>
              <w:spacing w:after="0" w:line="240" w:lineRule="auto"/>
              <w:ind w:left="460" w:right="785" w:hanging="33"/>
              <w:jc w:val="both"/>
              <w:rPr>
                <w:rFonts w:ascii="Times New Roman" w:eastAsia="Times New Roman" w:hAnsi="Times New Roman" w:cs="Times New Roman"/>
                <w:sz w:val="24"/>
                <w:szCs w:val="24"/>
                <w:lang w:eastAsia="ru-RU"/>
              </w:rPr>
            </w:pPr>
            <w:hyperlink r:id="rId159" w:anchor="t6" w:history="1">
              <w:r w:rsidR="00892AEF" w:rsidRPr="009D41EF">
                <w:rPr>
                  <w:rFonts w:ascii="Times New Roman" w:eastAsia="Times New Roman" w:hAnsi="Times New Roman" w:cs="Times New Roman"/>
                  <w:color w:val="000000"/>
                  <w:sz w:val="24"/>
                  <w:szCs w:val="24"/>
                  <w:u w:val="single"/>
                  <w:lang w:eastAsia="ru-RU"/>
                </w:rPr>
                <w:t>https://web.ceiti.md/lesson.php?id=1#t6</w:t>
              </w:r>
            </w:hyperlink>
          </w:p>
          <w:p w14:paraId="171C8E41" w14:textId="77777777" w:rsidR="00892AEF" w:rsidRPr="009D41EF" w:rsidRDefault="00892AEF" w:rsidP="009D41EF">
            <w:pPr>
              <w:tabs>
                <w:tab w:val="left" w:pos="284"/>
              </w:tabs>
              <w:spacing w:after="0" w:line="240" w:lineRule="auto"/>
              <w:ind w:left="100"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 </w:t>
            </w:r>
          </w:p>
        </w:tc>
      </w:tr>
      <w:tr w:rsidR="00892AEF" w:rsidRPr="009D41EF" w14:paraId="2ABD6CD9" w14:textId="77777777" w:rsidTr="00892AEF">
        <w:trPr>
          <w:trHeight w:val="30530"/>
        </w:trPr>
        <w:tc>
          <w:tcPr>
            <w:tcW w:w="0" w:type="auto"/>
            <w:tcBorders>
              <w:bottom w:val="single" w:sz="8" w:space="0" w:color="auto"/>
            </w:tcBorders>
            <w:shd w:val="clear" w:color="auto" w:fill="F2F2F2"/>
            <w:tcMar>
              <w:top w:w="100" w:type="dxa"/>
              <w:left w:w="90" w:type="dxa"/>
              <w:bottom w:w="90" w:type="dxa"/>
              <w:right w:w="90" w:type="dxa"/>
            </w:tcMar>
            <w:hideMark/>
          </w:tcPr>
          <w:p w14:paraId="75529719"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lastRenderedPageBreak/>
              <w:t>   Домашние занятия для студентов - всего 2 часа (120 минут)</w:t>
            </w:r>
          </w:p>
          <w:p w14:paraId="7C7B9EB4"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 качестве домашнего задания учитель предлагает ученикам следующие задания в таком порядке:</w:t>
            </w:r>
          </w:p>
          <w:p w14:paraId="2D844CB6"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Вызов </w:t>
            </w:r>
            <w:r w:rsidRPr="009D41EF">
              <w:rPr>
                <w:rFonts w:ascii="Times New Roman" w:eastAsia="Times New Roman" w:hAnsi="Times New Roman" w:cs="Times New Roman"/>
                <w:sz w:val="24"/>
                <w:szCs w:val="24"/>
                <w:lang w:eastAsia="ru-RU"/>
              </w:rPr>
              <w:t>:</w:t>
            </w:r>
          </w:p>
          <w:p w14:paraId="477FBC8E"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Segoe UI Symbol" w:eastAsia="Times New Roman" w:hAnsi="Segoe UI Symbol" w:cs="Segoe UI Symbol"/>
                <w:sz w:val="24"/>
                <w:szCs w:val="24"/>
                <w:lang w:eastAsia="ru-RU"/>
              </w:rPr>
              <w:t>➢</w:t>
            </w:r>
            <w:r w:rsidRPr="009D41EF">
              <w:rPr>
                <w:rFonts w:ascii="Times New Roman" w:eastAsia="Times New Roman" w:hAnsi="Times New Roman" w:cs="Times New Roman"/>
                <w:b/>
                <w:bCs/>
                <w:sz w:val="24"/>
                <w:szCs w:val="24"/>
                <w:lang w:eastAsia="ru-RU"/>
              </w:rPr>
              <w:t> Задача:</w:t>
            </w:r>
          </w:p>
          <w:p w14:paraId="0A7176A5"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 </w:t>
            </w:r>
            <w:r w:rsidRPr="009D41EF">
              <w:rPr>
                <w:rFonts w:ascii="Times New Roman" w:eastAsia="Times New Roman" w:hAnsi="Times New Roman" w:cs="Times New Roman"/>
                <w:sz w:val="24"/>
                <w:szCs w:val="24"/>
                <w:lang w:eastAsia="ru-RU"/>
              </w:rPr>
              <w:t>Соедините два файла HTML:</w:t>
            </w:r>
          </w:p>
          <w:p w14:paraId="3DE1505D" w14:textId="77777777" w:rsidR="00892AEF" w:rsidRPr="009D41EF" w:rsidRDefault="00892AEF" w:rsidP="009D41EF">
            <w:pPr>
              <w:tabs>
                <w:tab w:val="left" w:pos="284"/>
              </w:tabs>
              <w:spacing w:after="0" w:line="240" w:lineRule="auto"/>
              <w:ind w:left="900" w:right="785" w:hanging="4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1.   через текст ссылки;</w:t>
            </w:r>
          </w:p>
          <w:p w14:paraId="07D4D103" w14:textId="77777777" w:rsidR="00892AEF" w:rsidRPr="009D41EF" w:rsidRDefault="00892AEF" w:rsidP="009D41EF">
            <w:pPr>
              <w:tabs>
                <w:tab w:val="left" w:pos="284"/>
              </w:tabs>
              <w:spacing w:after="0" w:line="240" w:lineRule="auto"/>
              <w:ind w:left="900" w:right="785" w:hanging="4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2.   через изображение-ссылку;</w:t>
            </w:r>
          </w:p>
          <w:p w14:paraId="0A630FAC" w14:textId="77777777" w:rsidR="00892AEF" w:rsidRPr="009D41EF" w:rsidRDefault="00892AEF" w:rsidP="009D41EF">
            <w:pPr>
              <w:tabs>
                <w:tab w:val="left" w:pos="284"/>
              </w:tabs>
              <w:spacing w:after="0" w:line="240" w:lineRule="auto"/>
              <w:ind w:left="900" w:right="785" w:hanging="4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3.   через прямоугольную часть изображения.</w:t>
            </w:r>
          </w:p>
          <w:p w14:paraId="155CFA13" w14:textId="77777777" w:rsidR="00892AEF" w:rsidRPr="009D41EF" w:rsidRDefault="00892AEF" w:rsidP="009D41EF">
            <w:pPr>
              <w:tabs>
                <w:tab w:val="left" w:pos="284"/>
              </w:tabs>
              <w:spacing w:after="0" w:line="240" w:lineRule="auto"/>
              <w:ind w:left="540" w:right="785" w:hanging="113"/>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2AF27469"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Примечание. Учащимся будет предоставлена ​​возможность искать ответы во время учебной деятельности, поэтому они вернутся к задаче-задаче с окончательными ответами после упражнений, предложенных ниже. </w:t>
            </w:r>
          </w:p>
          <w:p w14:paraId="32689AE4"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720ADFE3"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Отражение </w:t>
            </w:r>
            <w:r w:rsidRPr="009D41EF">
              <w:rPr>
                <w:rFonts w:ascii="Times New Roman" w:eastAsia="Times New Roman" w:hAnsi="Times New Roman" w:cs="Times New Roman"/>
                <w:sz w:val="24"/>
                <w:szCs w:val="24"/>
                <w:lang w:eastAsia="ru-RU"/>
              </w:rPr>
              <w:t>(10 мин)</w:t>
            </w:r>
          </w:p>
          <w:p w14:paraId="263BF71C"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Segoe UI Symbol" w:eastAsia="Times New Roman" w:hAnsi="Segoe UI Symbol" w:cs="Segoe UI Symbol"/>
                <w:sz w:val="24"/>
                <w:szCs w:val="24"/>
                <w:lang w:eastAsia="ru-RU"/>
              </w:rPr>
              <w:t>➢</w:t>
            </w:r>
            <w:r w:rsidRPr="009D41EF">
              <w:rPr>
                <w:rFonts w:ascii="Times New Roman" w:eastAsia="Times New Roman" w:hAnsi="Times New Roman" w:cs="Times New Roman"/>
                <w:b/>
                <w:bCs/>
                <w:sz w:val="24"/>
                <w:szCs w:val="24"/>
                <w:lang w:eastAsia="ru-RU"/>
              </w:rPr>
              <w:t> Индивидуальный мозговой штурм </w:t>
            </w:r>
            <w:r w:rsidRPr="009D41EF">
              <w:rPr>
                <w:rFonts w:ascii="Times New Roman" w:eastAsia="Times New Roman" w:hAnsi="Times New Roman" w:cs="Times New Roman"/>
                <w:sz w:val="24"/>
                <w:szCs w:val="24"/>
                <w:lang w:eastAsia="ru-RU"/>
              </w:rPr>
              <w:t>:</w:t>
            </w:r>
          </w:p>
          <w:p w14:paraId="6583B986"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Что я знаю о веб-дизайне? Какая самая важная особенность сайта? (соединяющие страницы компонентов). </w:t>
            </w:r>
          </w:p>
          <w:p w14:paraId="0971270B"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 </w:t>
            </w:r>
          </w:p>
          <w:p w14:paraId="54F390E9"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Изучение информационных ресурсов на tekwill.online </w:t>
            </w:r>
            <w:r w:rsidRPr="009D41EF">
              <w:rPr>
                <w:rFonts w:ascii="Times New Roman" w:eastAsia="Times New Roman" w:hAnsi="Times New Roman" w:cs="Times New Roman"/>
                <w:sz w:val="24"/>
                <w:szCs w:val="24"/>
                <w:lang w:eastAsia="ru-RU"/>
              </w:rPr>
              <w:t>, 8 </w:t>
            </w:r>
            <w:r w:rsidRPr="009D41EF">
              <w:rPr>
                <w:rFonts w:ascii="Times New Roman" w:eastAsia="Times New Roman" w:hAnsi="Times New Roman" w:cs="Times New Roman"/>
                <w:i/>
                <w:iCs/>
                <w:sz w:val="24"/>
                <w:szCs w:val="24"/>
                <w:lang w:eastAsia="ru-RU"/>
              </w:rPr>
              <w:t>лекция </w:t>
            </w:r>
            <w:r w:rsidRPr="009D41EF">
              <w:rPr>
                <w:rFonts w:ascii="Times New Roman" w:eastAsia="Times New Roman" w:hAnsi="Times New Roman" w:cs="Times New Roman"/>
                <w:sz w:val="24"/>
                <w:szCs w:val="24"/>
                <w:lang w:eastAsia="ru-RU"/>
              </w:rPr>
              <w:t>(40 мин)</w:t>
            </w:r>
          </w:p>
          <w:p w14:paraId="1F0B122A"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Segoe UI Symbol" w:eastAsia="Times New Roman" w:hAnsi="Segoe UI Symbol" w:cs="Segoe UI Symbol"/>
                <w:sz w:val="24"/>
                <w:szCs w:val="24"/>
                <w:lang w:eastAsia="ru-RU"/>
              </w:rPr>
              <w:t>➢</w:t>
            </w:r>
            <w:r w:rsidRPr="009D41EF">
              <w:rPr>
                <w:rFonts w:ascii="Times New Roman" w:eastAsia="Times New Roman" w:hAnsi="Times New Roman" w:cs="Times New Roman"/>
                <w:b/>
                <w:bCs/>
                <w:sz w:val="24"/>
                <w:szCs w:val="24"/>
                <w:lang w:eastAsia="ru-RU"/>
              </w:rPr>
              <w:t> Смотрите видео</w:t>
            </w:r>
          </w:p>
          <w:p w14:paraId="06C48EBB"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Студенты будут смотреть видео уроки дома перед тем, как прийти в класс. Запишут свои непростые, непонятные моменты.</w:t>
            </w:r>
          </w:p>
          <w:p w14:paraId="3DA45BA0"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655BCBBC"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Segoe UI Symbol" w:eastAsia="Times New Roman" w:hAnsi="Segoe UI Symbol" w:cs="Segoe UI Symbol"/>
                <w:sz w:val="24"/>
                <w:szCs w:val="24"/>
                <w:lang w:eastAsia="ru-RU"/>
              </w:rPr>
              <w:t>➢</w:t>
            </w:r>
            <w:r w:rsidRPr="009D41EF">
              <w:rPr>
                <w:rFonts w:ascii="Times New Roman" w:eastAsia="Times New Roman" w:hAnsi="Times New Roman" w:cs="Times New Roman"/>
                <w:b/>
                <w:bCs/>
                <w:sz w:val="24"/>
                <w:szCs w:val="24"/>
                <w:lang w:eastAsia="ru-RU"/>
              </w:rPr>
              <w:t> Изучение информации в презентациях</w:t>
            </w:r>
          </w:p>
          <w:p w14:paraId="0DA3D77F"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Студенты будут изучать презентации и делать записи.</w:t>
            </w:r>
          </w:p>
          <w:p w14:paraId="618EE1B3"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41758391"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Консолидация знаний и применение </w:t>
            </w:r>
            <w:r w:rsidRPr="009D41EF">
              <w:rPr>
                <w:rFonts w:ascii="Times New Roman" w:eastAsia="Times New Roman" w:hAnsi="Times New Roman" w:cs="Times New Roman"/>
                <w:sz w:val="24"/>
                <w:szCs w:val="24"/>
                <w:lang w:eastAsia="ru-RU"/>
              </w:rPr>
              <w:t>(30 мин)</w:t>
            </w:r>
          </w:p>
          <w:p w14:paraId="54452EF6"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Segoe UI Symbol" w:eastAsia="Times New Roman" w:hAnsi="Segoe UI Symbol" w:cs="Segoe UI Symbol"/>
                <w:sz w:val="24"/>
                <w:szCs w:val="24"/>
                <w:lang w:eastAsia="ru-RU"/>
              </w:rPr>
              <w:t>➢</w:t>
            </w:r>
            <w:r w:rsidRPr="009D41EF">
              <w:rPr>
                <w:rFonts w:ascii="Times New Roman" w:eastAsia="Times New Roman" w:hAnsi="Times New Roman" w:cs="Times New Roman"/>
                <w:b/>
                <w:bCs/>
                <w:sz w:val="24"/>
                <w:szCs w:val="24"/>
                <w:lang w:eastAsia="ru-RU"/>
              </w:rPr>
              <w:t> Симуляционные упражнения</w:t>
            </w:r>
          </w:p>
          <w:p w14:paraId="7D2772AC"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ES 8.1. </w:t>
            </w:r>
            <w:hyperlink r:id="rId160" w:history="1">
              <w:r w:rsidRPr="009D41EF">
                <w:rPr>
                  <w:rFonts w:ascii="Times New Roman" w:eastAsia="Times New Roman" w:hAnsi="Times New Roman" w:cs="Times New Roman"/>
                  <w:color w:val="000000"/>
                  <w:sz w:val="24"/>
                  <w:szCs w:val="24"/>
                  <w:u w:val="single"/>
                  <w:lang w:eastAsia="ru-RU"/>
                </w:rPr>
                <w:t>https://tekwill.online/ro/group/47/module/91/answer/309</w:t>
              </w:r>
            </w:hyperlink>
            <w:hyperlink r:id="rId161" w:history="1">
              <w:r w:rsidRPr="009D41EF">
                <w:rPr>
                  <w:rFonts w:ascii="Times New Roman" w:eastAsia="Times New Roman" w:hAnsi="Times New Roman" w:cs="Times New Roman"/>
                  <w:color w:val="000000"/>
                  <w:sz w:val="24"/>
                  <w:szCs w:val="24"/>
                  <w:lang w:eastAsia="ru-RU"/>
                </w:rPr>
                <w:t> </w:t>
              </w:r>
            </w:hyperlink>
          </w:p>
          <w:p w14:paraId="6D67327C"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Введите внутреннюю ссылку в свободное место в направлении элемента с </w:t>
            </w:r>
            <w:r w:rsidRPr="009D41EF">
              <w:rPr>
                <w:rFonts w:ascii="Times New Roman" w:eastAsia="Times New Roman" w:hAnsi="Times New Roman" w:cs="Times New Roman"/>
                <w:b/>
                <w:bCs/>
                <w:sz w:val="24"/>
                <w:szCs w:val="24"/>
                <w:lang w:eastAsia="ru-RU"/>
              </w:rPr>
              <w:t>id = "menu".</w:t>
            </w:r>
          </w:p>
          <w:p w14:paraId="2B089E95"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04B88463"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val="en-US" w:eastAsia="ru-RU"/>
              </w:rPr>
            </w:pPr>
            <w:r w:rsidRPr="009D41EF">
              <w:rPr>
                <w:rFonts w:ascii="Times New Roman" w:eastAsia="Times New Roman" w:hAnsi="Times New Roman" w:cs="Times New Roman"/>
                <w:sz w:val="24"/>
                <w:szCs w:val="24"/>
                <w:lang w:val="en-US" w:eastAsia="ru-RU"/>
              </w:rPr>
              <w:t>ES 8.2. </w:t>
            </w:r>
            <w:hyperlink r:id="rId162" w:history="1">
              <w:r w:rsidRPr="009D41EF">
                <w:rPr>
                  <w:rFonts w:ascii="Times New Roman" w:eastAsia="Times New Roman" w:hAnsi="Times New Roman" w:cs="Times New Roman"/>
                  <w:color w:val="000000"/>
                  <w:sz w:val="24"/>
                  <w:szCs w:val="24"/>
                  <w:u w:val="single"/>
                  <w:lang w:val="en-US" w:eastAsia="ru-RU"/>
                </w:rPr>
                <w:t>https://tekwill.online/ro/group/47/module/91/answer/310</w:t>
              </w:r>
            </w:hyperlink>
            <w:hyperlink r:id="rId163" w:history="1">
              <w:r w:rsidRPr="009D41EF">
                <w:rPr>
                  <w:rFonts w:ascii="Times New Roman" w:eastAsia="Times New Roman" w:hAnsi="Times New Roman" w:cs="Times New Roman"/>
                  <w:color w:val="000000"/>
                  <w:sz w:val="24"/>
                  <w:szCs w:val="24"/>
                  <w:lang w:val="en-US" w:eastAsia="ru-RU"/>
                </w:rPr>
                <w:t> </w:t>
              </w:r>
            </w:hyperlink>
          </w:p>
          <w:p w14:paraId="35BB7DAB"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Введите значение атрибута «target» в начальный тег элемента «a», что приведет к открытию справочной страницы в новой вкладке.</w:t>
            </w:r>
          </w:p>
          <w:p w14:paraId="74D0C955"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08C8B546"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val="en-US" w:eastAsia="ru-RU"/>
              </w:rPr>
            </w:pPr>
            <w:r w:rsidRPr="009D41EF">
              <w:rPr>
                <w:rFonts w:ascii="Times New Roman" w:eastAsia="Times New Roman" w:hAnsi="Times New Roman" w:cs="Times New Roman"/>
                <w:sz w:val="24"/>
                <w:szCs w:val="24"/>
                <w:lang w:val="en-US" w:eastAsia="ru-RU"/>
              </w:rPr>
              <w:t>ES 8.3. </w:t>
            </w:r>
            <w:hyperlink r:id="rId164" w:history="1">
              <w:r w:rsidRPr="009D41EF">
                <w:rPr>
                  <w:rFonts w:ascii="Times New Roman" w:eastAsia="Times New Roman" w:hAnsi="Times New Roman" w:cs="Times New Roman"/>
                  <w:color w:val="000000"/>
                  <w:sz w:val="24"/>
                  <w:szCs w:val="24"/>
                  <w:u w:val="single"/>
                  <w:lang w:val="en-US" w:eastAsia="ru-RU"/>
                </w:rPr>
                <w:t>https://tekwill.online/ro/group/47/module/91/answer/311</w:t>
              </w:r>
            </w:hyperlink>
            <w:hyperlink r:id="rId165" w:history="1">
              <w:r w:rsidRPr="009D41EF">
                <w:rPr>
                  <w:rFonts w:ascii="Times New Roman" w:eastAsia="Times New Roman" w:hAnsi="Times New Roman" w:cs="Times New Roman"/>
                  <w:color w:val="000000"/>
                  <w:sz w:val="24"/>
                  <w:szCs w:val="24"/>
                  <w:lang w:val="en-US" w:eastAsia="ru-RU"/>
                </w:rPr>
                <w:t> </w:t>
              </w:r>
            </w:hyperlink>
          </w:p>
          <w:p w14:paraId="16DEE76B"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Введите правильное значение в атрибут «usemap» элемента «img», чтобы карта, описанная в элементе «map», соответствовала изображению.</w:t>
            </w:r>
          </w:p>
          <w:p w14:paraId="0060B510"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190EDB57"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Segoe UI Symbol" w:eastAsia="Times New Roman" w:hAnsi="Segoe UI Symbol" w:cs="Segoe UI Symbol"/>
                <w:sz w:val="24"/>
                <w:szCs w:val="24"/>
                <w:lang w:eastAsia="ru-RU"/>
              </w:rPr>
              <w:t>➢</w:t>
            </w:r>
            <w:r w:rsidRPr="009D41EF">
              <w:rPr>
                <w:rFonts w:ascii="Times New Roman" w:eastAsia="Times New Roman" w:hAnsi="Times New Roman" w:cs="Times New Roman"/>
                <w:b/>
                <w:bCs/>
                <w:sz w:val="24"/>
                <w:szCs w:val="24"/>
                <w:lang w:eastAsia="ru-RU"/>
              </w:rPr>
              <w:t> Решение задачи (на вашем личном цифровом устройстве):</w:t>
            </w:r>
          </w:p>
          <w:p w14:paraId="6A0158BE"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Соедините два файла HTML:</w:t>
            </w:r>
          </w:p>
          <w:p w14:paraId="50B66BD0" w14:textId="77777777" w:rsidR="00892AEF" w:rsidRPr="009D41EF" w:rsidRDefault="00892AEF" w:rsidP="009D41EF">
            <w:pPr>
              <w:tabs>
                <w:tab w:val="left" w:pos="284"/>
              </w:tabs>
              <w:spacing w:after="0" w:line="240" w:lineRule="auto"/>
              <w:ind w:left="900" w:right="785" w:hanging="4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1.   через текст ссылки;</w:t>
            </w:r>
          </w:p>
          <w:p w14:paraId="0152E11C" w14:textId="77777777" w:rsidR="00892AEF" w:rsidRPr="009D41EF" w:rsidRDefault="00892AEF" w:rsidP="009D41EF">
            <w:pPr>
              <w:tabs>
                <w:tab w:val="left" w:pos="284"/>
              </w:tabs>
              <w:spacing w:after="0" w:line="240" w:lineRule="auto"/>
              <w:ind w:left="900" w:right="785" w:hanging="4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2.   через изображение-ссылку;</w:t>
            </w:r>
          </w:p>
          <w:p w14:paraId="63929AC7" w14:textId="77777777" w:rsidR="00892AEF" w:rsidRPr="009D41EF" w:rsidRDefault="00892AEF" w:rsidP="009D41EF">
            <w:pPr>
              <w:tabs>
                <w:tab w:val="left" w:pos="284"/>
              </w:tabs>
              <w:spacing w:after="0" w:line="240" w:lineRule="auto"/>
              <w:ind w:left="900" w:right="785" w:hanging="4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3.   через прямоугольную часть изображения.</w:t>
            </w:r>
          </w:p>
          <w:p w14:paraId="0A48B98F"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23036C28"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Размышление над изученным </w:t>
            </w:r>
            <w:r w:rsidRPr="009D41EF">
              <w:rPr>
                <w:rFonts w:ascii="Times New Roman" w:eastAsia="Times New Roman" w:hAnsi="Times New Roman" w:cs="Times New Roman"/>
                <w:sz w:val="24"/>
                <w:szCs w:val="24"/>
                <w:lang w:eastAsia="ru-RU"/>
              </w:rPr>
              <w:t>(40 мин): </w:t>
            </w:r>
          </w:p>
          <w:p w14:paraId="5558FFC4"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Segoe UI Symbol" w:eastAsia="Times New Roman" w:hAnsi="Segoe UI Symbol" w:cs="Segoe UI Symbol"/>
                <w:sz w:val="24"/>
                <w:szCs w:val="24"/>
                <w:lang w:eastAsia="ru-RU"/>
              </w:rPr>
              <w:t>➢</w:t>
            </w:r>
            <w:r w:rsidRPr="009D41EF">
              <w:rPr>
                <w:rFonts w:ascii="Times New Roman" w:eastAsia="Times New Roman" w:hAnsi="Times New Roman" w:cs="Times New Roman"/>
                <w:b/>
                <w:bCs/>
                <w:sz w:val="24"/>
                <w:szCs w:val="24"/>
                <w:lang w:eastAsia="ru-RU"/>
              </w:rPr>
              <w:t> Вопросы для самоконтроля:</w:t>
            </w:r>
          </w:p>
          <w:p w14:paraId="5258D5BF" w14:textId="77777777" w:rsidR="00892AEF" w:rsidRPr="009D41EF" w:rsidRDefault="00892AEF" w:rsidP="009D41EF">
            <w:pPr>
              <w:tabs>
                <w:tab w:val="left" w:pos="284"/>
              </w:tabs>
              <w:spacing w:after="0" w:line="240" w:lineRule="auto"/>
              <w:ind w:left="900" w:right="785" w:hanging="4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1.   Что означают ссылки на веб-страницу?</w:t>
            </w:r>
          </w:p>
          <w:p w14:paraId="350CEE88" w14:textId="77777777" w:rsidR="00892AEF" w:rsidRPr="009D41EF" w:rsidRDefault="00892AEF" w:rsidP="009D41EF">
            <w:pPr>
              <w:tabs>
                <w:tab w:val="left" w:pos="284"/>
              </w:tabs>
              <w:spacing w:after="0" w:line="240" w:lineRule="auto"/>
              <w:ind w:left="900" w:right="785" w:hanging="4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2.   Какие теги используются для объявления ссылки?</w:t>
            </w:r>
          </w:p>
          <w:p w14:paraId="4C27B1B2" w14:textId="77777777" w:rsidR="00892AEF" w:rsidRPr="009D41EF" w:rsidRDefault="00892AEF" w:rsidP="009D41EF">
            <w:pPr>
              <w:tabs>
                <w:tab w:val="left" w:pos="284"/>
              </w:tabs>
              <w:spacing w:after="0" w:line="240" w:lineRule="auto"/>
              <w:ind w:left="900" w:right="785" w:hanging="4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3.   Какой обязательный атрибут является тегом &lt;A&gt;? Какое значение может иметь этот атрибут?</w:t>
            </w:r>
          </w:p>
          <w:p w14:paraId="29D8CEC9" w14:textId="77777777" w:rsidR="00892AEF" w:rsidRPr="009D41EF" w:rsidRDefault="00892AEF" w:rsidP="009D41EF">
            <w:pPr>
              <w:tabs>
                <w:tab w:val="left" w:pos="284"/>
              </w:tabs>
              <w:spacing w:after="0" w:line="240" w:lineRule="auto"/>
              <w:ind w:left="900" w:right="785" w:hanging="4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4.   Что такое активная зона?</w:t>
            </w:r>
          </w:p>
          <w:p w14:paraId="7D81B5AE" w14:textId="77777777" w:rsidR="00892AEF" w:rsidRPr="009D41EF" w:rsidRDefault="00892AEF" w:rsidP="009D41EF">
            <w:pPr>
              <w:tabs>
                <w:tab w:val="left" w:pos="284"/>
              </w:tabs>
              <w:spacing w:after="0" w:line="240" w:lineRule="auto"/>
              <w:ind w:left="900" w:right="785" w:hanging="4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5.   Какой смысл </w:t>
            </w:r>
            <w:r w:rsidRPr="009D41EF">
              <w:rPr>
                <w:rFonts w:ascii="Times New Roman" w:eastAsia="Times New Roman" w:hAnsi="Times New Roman" w:cs="Times New Roman"/>
                <w:i/>
                <w:iCs/>
                <w:sz w:val="24"/>
                <w:szCs w:val="24"/>
                <w:lang w:eastAsia="ru-RU"/>
              </w:rPr>
              <w:t>обновлять веб-страницу </w:t>
            </w:r>
            <w:r w:rsidRPr="009D41EF">
              <w:rPr>
                <w:rFonts w:ascii="Times New Roman" w:eastAsia="Times New Roman" w:hAnsi="Times New Roman" w:cs="Times New Roman"/>
                <w:sz w:val="24"/>
                <w:szCs w:val="24"/>
                <w:lang w:eastAsia="ru-RU"/>
              </w:rPr>
              <w:t>?</w:t>
            </w:r>
          </w:p>
          <w:p w14:paraId="7423CB0B" w14:textId="77777777" w:rsidR="00892AEF" w:rsidRPr="009D41EF" w:rsidRDefault="00892AEF" w:rsidP="009D41EF">
            <w:pPr>
              <w:tabs>
                <w:tab w:val="left" w:pos="284"/>
              </w:tabs>
              <w:spacing w:after="0" w:line="240" w:lineRule="auto"/>
              <w:ind w:left="900" w:right="785" w:hanging="4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6.   Какова общая форма объявления ссылки?</w:t>
            </w:r>
          </w:p>
          <w:p w14:paraId="1C31687F" w14:textId="77777777" w:rsidR="00892AEF" w:rsidRPr="009D41EF" w:rsidRDefault="00892AEF" w:rsidP="009D41EF">
            <w:pPr>
              <w:tabs>
                <w:tab w:val="left" w:pos="284"/>
              </w:tabs>
              <w:spacing w:after="0" w:line="240" w:lineRule="auto"/>
              <w:ind w:left="900" w:right="785" w:hanging="4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7.   На какие элементы веб-страницы можно ссылаться?</w:t>
            </w:r>
          </w:p>
          <w:p w14:paraId="2E82A196" w14:textId="77777777" w:rsidR="00892AEF" w:rsidRPr="009D41EF" w:rsidRDefault="00892AEF" w:rsidP="009D41EF">
            <w:pPr>
              <w:tabs>
                <w:tab w:val="left" w:pos="284"/>
              </w:tabs>
              <w:spacing w:after="0" w:line="240" w:lineRule="auto"/>
              <w:ind w:left="900" w:right="785" w:hanging="4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8.   На что может ссылаться ссылка?</w:t>
            </w:r>
          </w:p>
          <w:p w14:paraId="647DBBFA" w14:textId="77777777" w:rsidR="00892AEF" w:rsidRPr="009D41EF" w:rsidRDefault="00892AEF" w:rsidP="009D41EF">
            <w:pPr>
              <w:tabs>
                <w:tab w:val="left" w:pos="284"/>
              </w:tabs>
              <w:spacing w:after="0" w:line="240" w:lineRule="auto"/>
              <w:ind w:left="900" w:right="785" w:hanging="4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9.   Где найти документ?</w:t>
            </w:r>
          </w:p>
          <w:p w14:paraId="46A14069" w14:textId="77777777" w:rsidR="00892AEF" w:rsidRPr="009D41EF" w:rsidRDefault="00892AEF" w:rsidP="009D41EF">
            <w:pPr>
              <w:tabs>
                <w:tab w:val="left" w:pos="284"/>
              </w:tabs>
              <w:spacing w:after="0" w:line="240" w:lineRule="auto"/>
              <w:ind w:left="900" w:right="785" w:hanging="4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10. Что такое </w:t>
            </w:r>
            <w:r w:rsidRPr="009D41EF">
              <w:rPr>
                <w:rFonts w:ascii="Times New Roman" w:eastAsia="Times New Roman" w:hAnsi="Times New Roman" w:cs="Times New Roman"/>
                <w:i/>
                <w:iCs/>
                <w:sz w:val="24"/>
                <w:szCs w:val="24"/>
                <w:lang w:eastAsia="ru-RU"/>
              </w:rPr>
              <w:t>именованный якорь </w:t>
            </w:r>
            <w:r w:rsidRPr="009D41EF">
              <w:rPr>
                <w:rFonts w:ascii="Times New Roman" w:eastAsia="Times New Roman" w:hAnsi="Times New Roman" w:cs="Times New Roman"/>
                <w:sz w:val="24"/>
                <w:szCs w:val="24"/>
                <w:lang w:eastAsia="ru-RU"/>
              </w:rPr>
              <w:t>? </w:t>
            </w:r>
          </w:p>
          <w:p w14:paraId="3330C6C6" w14:textId="77777777" w:rsidR="00892AEF" w:rsidRPr="009D41EF" w:rsidRDefault="00892AEF" w:rsidP="009D41EF">
            <w:pPr>
              <w:tabs>
                <w:tab w:val="left" w:pos="284"/>
              </w:tabs>
              <w:spacing w:after="0" w:line="240" w:lineRule="auto"/>
              <w:ind w:left="900" w:right="785" w:hanging="4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11. Как назвать последовательность HTML-документа? </w:t>
            </w:r>
          </w:p>
          <w:p w14:paraId="71467078" w14:textId="77777777" w:rsidR="00892AEF" w:rsidRPr="009D41EF" w:rsidRDefault="00892AEF" w:rsidP="009D41EF">
            <w:pPr>
              <w:tabs>
                <w:tab w:val="left" w:pos="284"/>
              </w:tabs>
              <w:spacing w:after="0" w:line="240" w:lineRule="auto"/>
              <w:ind w:left="900" w:right="785" w:hanging="4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12. В каком случае при написании URL используется символ #? </w:t>
            </w:r>
          </w:p>
          <w:p w14:paraId="3655A3EE" w14:textId="77777777" w:rsidR="00892AEF" w:rsidRPr="009D41EF" w:rsidRDefault="00892AEF" w:rsidP="009D41EF">
            <w:pPr>
              <w:tabs>
                <w:tab w:val="left" w:pos="284"/>
              </w:tabs>
              <w:spacing w:after="0" w:line="240" w:lineRule="auto"/>
              <w:ind w:left="900" w:right="785" w:hanging="4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13. Как мне сделать ссылку на последовательность в том же документе? </w:t>
            </w:r>
          </w:p>
          <w:p w14:paraId="0E7EB083" w14:textId="77777777" w:rsidR="00892AEF" w:rsidRPr="009D41EF" w:rsidRDefault="00892AEF" w:rsidP="009D41EF">
            <w:pPr>
              <w:tabs>
                <w:tab w:val="left" w:pos="284"/>
              </w:tabs>
              <w:spacing w:after="0" w:line="240" w:lineRule="auto"/>
              <w:ind w:left="900" w:right="785" w:hanging="4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14. Каков URL-адрес последовательности в другом документе? </w:t>
            </w:r>
          </w:p>
          <w:p w14:paraId="2D465D45" w14:textId="77777777" w:rsidR="00892AEF" w:rsidRPr="009D41EF" w:rsidRDefault="00892AEF" w:rsidP="009D41EF">
            <w:pPr>
              <w:tabs>
                <w:tab w:val="left" w:pos="284"/>
              </w:tabs>
              <w:spacing w:after="0" w:line="240" w:lineRule="auto"/>
              <w:ind w:left="900" w:right="785" w:hanging="4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15. Что такое изображение карты? </w:t>
            </w:r>
          </w:p>
          <w:p w14:paraId="7F74E512" w14:textId="77777777" w:rsidR="00892AEF" w:rsidRPr="009D41EF" w:rsidRDefault="00892AEF" w:rsidP="009D41EF">
            <w:pPr>
              <w:tabs>
                <w:tab w:val="left" w:pos="284"/>
              </w:tabs>
              <w:spacing w:after="0" w:line="240" w:lineRule="auto"/>
              <w:ind w:left="900" w:right="785" w:hanging="4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16. Как создать изображение карты? </w:t>
            </w:r>
          </w:p>
          <w:p w14:paraId="4284EEE8" w14:textId="77777777" w:rsidR="00892AEF" w:rsidRPr="009D41EF" w:rsidRDefault="00892AEF" w:rsidP="009D41EF">
            <w:pPr>
              <w:tabs>
                <w:tab w:val="left" w:pos="284"/>
              </w:tabs>
              <w:spacing w:after="0" w:line="240" w:lineRule="auto"/>
              <w:ind w:left="900" w:right="785" w:hanging="4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17. Какие значения может принимать атрибут Usemap? </w:t>
            </w:r>
          </w:p>
          <w:p w14:paraId="00CE0E6E" w14:textId="77777777" w:rsidR="00892AEF" w:rsidRPr="009D41EF" w:rsidRDefault="00892AEF" w:rsidP="009D41EF">
            <w:pPr>
              <w:tabs>
                <w:tab w:val="left" w:pos="284"/>
              </w:tabs>
              <w:spacing w:after="0" w:line="240" w:lineRule="auto"/>
              <w:ind w:left="900" w:right="785" w:hanging="4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18. Что определяют теги &lt;MAP&gt; и &lt;/MAP&gt;? </w:t>
            </w:r>
          </w:p>
          <w:p w14:paraId="7C0C44C2" w14:textId="77777777" w:rsidR="00892AEF" w:rsidRPr="009D41EF" w:rsidRDefault="00892AEF" w:rsidP="009D41EF">
            <w:pPr>
              <w:tabs>
                <w:tab w:val="left" w:pos="284"/>
              </w:tabs>
              <w:spacing w:after="0" w:line="240" w:lineRule="auto"/>
              <w:ind w:left="900" w:right="785" w:hanging="4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19. Какой обязательный атрибут тега &lt;MAP&gt;? </w:t>
            </w:r>
          </w:p>
          <w:p w14:paraId="7DB6CC85" w14:textId="77777777" w:rsidR="00892AEF" w:rsidRPr="009D41EF" w:rsidRDefault="00892AEF" w:rsidP="009D41EF">
            <w:pPr>
              <w:tabs>
                <w:tab w:val="left" w:pos="284"/>
              </w:tabs>
              <w:spacing w:after="0" w:line="240" w:lineRule="auto"/>
              <w:ind w:left="900" w:right="785" w:hanging="4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20. Для чего и где используется тег &lt;AREA&gt;? </w:t>
            </w:r>
          </w:p>
          <w:p w14:paraId="68D11468" w14:textId="77777777" w:rsidR="00892AEF" w:rsidRPr="009D41EF" w:rsidRDefault="00892AEF" w:rsidP="009D41EF">
            <w:pPr>
              <w:tabs>
                <w:tab w:val="left" w:pos="284"/>
              </w:tabs>
              <w:spacing w:after="0" w:line="240" w:lineRule="auto"/>
              <w:ind w:left="900" w:right="785" w:hanging="4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21. Сколько атрибутов имеет тег &lt;AREA&gt;?   </w:t>
            </w:r>
          </w:p>
          <w:p w14:paraId="3808D0FE" w14:textId="77777777" w:rsidR="00892AEF" w:rsidRPr="009D41EF" w:rsidRDefault="00892AEF" w:rsidP="009D41EF">
            <w:pPr>
              <w:tabs>
                <w:tab w:val="left" w:pos="284"/>
              </w:tabs>
              <w:spacing w:after="0" w:line="240" w:lineRule="auto"/>
              <w:ind w:left="900" w:right="785" w:hanging="4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22. Что указывает атрибут Shape? </w:t>
            </w:r>
          </w:p>
          <w:p w14:paraId="454679BD" w14:textId="77777777" w:rsidR="00892AEF" w:rsidRPr="009D41EF" w:rsidRDefault="00892AEF" w:rsidP="009D41EF">
            <w:pPr>
              <w:tabs>
                <w:tab w:val="left" w:pos="284"/>
              </w:tabs>
              <w:spacing w:after="0" w:line="240" w:lineRule="auto"/>
              <w:ind w:left="900" w:right="785" w:hanging="47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23. Что определяет атрибут Coords? </w:t>
            </w:r>
          </w:p>
          <w:p w14:paraId="3BB91CDB" w14:textId="77777777" w:rsidR="00892AEF" w:rsidRPr="009D41EF" w:rsidRDefault="00892AEF" w:rsidP="009D41EF">
            <w:pPr>
              <w:tabs>
                <w:tab w:val="left" w:pos="284"/>
              </w:tabs>
              <w:spacing w:after="0" w:line="240" w:lineRule="auto"/>
              <w:ind w:left="540" w:right="785" w:hanging="113"/>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4794C531" w14:textId="77777777" w:rsidR="00892AEF" w:rsidRPr="009D41EF" w:rsidRDefault="00892AEF" w:rsidP="009D41EF">
            <w:pPr>
              <w:tabs>
                <w:tab w:val="left" w:pos="284"/>
              </w:tabs>
              <w:spacing w:after="0" w:line="240" w:lineRule="auto"/>
              <w:ind w:left="540" w:right="785" w:hanging="113"/>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315DB527"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Репетиторская деятельность учителя</w:t>
            </w:r>
          </w:p>
          <w:p w14:paraId="72FB7687" w14:textId="77777777" w:rsidR="00892AEF" w:rsidRPr="009D41EF" w:rsidRDefault="00892AEF" w:rsidP="009D41EF">
            <w:pPr>
              <w:tabs>
                <w:tab w:val="left" w:pos="284"/>
              </w:tabs>
              <w:spacing w:before="240" w:after="0" w:line="240" w:lineRule="auto"/>
              <w:ind w:right="785" w:firstLine="4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Учитель позаботится о том, чтобы стимулировать индивидуальное обучение ученика:</w:t>
            </w:r>
          </w:p>
          <w:p w14:paraId="33FEFF52" w14:textId="77777777" w:rsidR="00892AEF" w:rsidRPr="009D41EF" w:rsidRDefault="00892AEF" w:rsidP="009D41EF">
            <w:pPr>
              <w:tabs>
                <w:tab w:val="left" w:pos="284"/>
              </w:tabs>
              <w:spacing w:before="240" w:after="0" w:line="240" w:lineRule="auto"/>
              <w:ind w:left="360" w:right="785" w:firstLine="6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организация 1-2 сессий вопросов и ответов (около 30 минут). Они будут относиться к способам индивидуального исследования (как получить доступ к ресурсам, какие дополнительные ресурсы рекомендуются, верны ли ресурсы, найденные студентами, порядок изучения ресурсов и порядок выполнения задач);</w:t>
            </w:r>
          </w:p>
          <w:p w14:paraId="5895C461" w14:textId="77777777" w:rsidR="00892AEF" w:rsidRPr="009D41EF" w:rsidRDefault="00892AEF" w:rsidP="009D41EF">
            <w:pPr>
              <w:tabs>
                <w:tab w:val="left" w:pos="284"/>
              </w:tabs>
              <w:spacing w:before="240" w:after="0" w:line="240" w:lineRule="auto"/>
              <w:ind w:left="360" w:right="785" w:firstLine="6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предупреждающие сообщения, информация о необходимости индивидуального обучения.</w:t>
            </w:r>
          </w:p>
          <w:p w14:paraId="049BA40B" w14:textId="77777777" w:rsidR="00892AEF" w:rsidRPr="009D41EF" w:rsidRDefault="00892AEF" w:rsidP="009D41EF">
            <w:pPr>
              <w:tabs>
                <w:tab w:val="left" w:pos="284"/>
              </w:tabs>
              <w:spacing w:before="240" w:after="0" w:line="240" w:lineRule="auto"/>
              <w:ind w:right="785" w:firstLine="4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61F0F590"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Учебная деятельность в классе - всего 1 академический час (45 мин)</w:t>
            </w:r>
          </w:p>
          <w:p w14:paraId="74097EA9" w14:textId="77777777" w:rsidR="00892AEF" w:rsidRPr="009D41EF" w:rsidRDefault="00892AEF" w:rsidP="009D41EF">
            <w:pPr>
              <w:tabs>
                <w:tab w:val="left" w:pos="284"/>
              </w:tabs>
              <w:spacing w:before="240" w:after="0" w:line="240" w:lineRule="auto"/>
              <w:ind w:right="785" w:firstLine="4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 </w:t>
            </w:r>
          </w:p>
          <w:p w14:paraId="2B4D0212"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Анализируйте. Размышление об изучении языка </w:t>
            </w:r>
            <w:r w:rsidRPr="009D41EF">
              <w:rPr>
                <w:rFonts w:ascii="Times New Roman" w:eastAsia="Times New Roman" w:hAnsi="Times New Roman" w:cs="Times New Roman"/>
                <w:sz w:val="24"/>
                <w:szCs w:val="24"/>
                <w:lang w:eastAsia="ru-RU"/>
              </w:rPr>
              <w:t>(10 мин) </w:t>
            </w:r>
            <w:r w:rsidRPr="009D41EF">
              <w:rPr>
                <w:rFonts w:ascii="Times New Roman" w:eastAsia="Times New Roman" w:hAnsi="Times New Roman" w:cs="Times New Roman"/>
                <w:i/>
                <w:iCs/>
                <w:sz w:val="24"/>
                <w:szCs w:val="24"/>
                <w:lang w:eastAsia="ru-RU"/>
              </w:rPr>
              <w:t>:</w:t>
            </w:r>
            <w:r w:rsidRPr="009D41EF">
              <w:rPr>
                <w:rFonts w:ascii="Times New Roman" w:eastAsia="Times New Roman" w:hAnsi="Times New Roman" w:cs="Times New Roman"/>
                <w:sz w:val="24"/>
                <w:szCs w:val="24"/>
                <w:lang w:eastAsia="ru-RU"/>
              </w:rPr>
              <w:t> </w:t>
            </w:r>
          </w:p>
          <w:p w14:paraId="44553CF0"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 </w:t>
            </w:r>
          </w:p>
          <w:p w14:paraId="150F9935"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Segoe UI Symbol" w:eastAsia="Times New Roman" w:hAnsi="Segoe UI Symbol" w:cs="Segoe UI Symbol"/>
                <w:sz w:val="24"/>
                <w:szCs w:val="24"/>
                <w:lang w:eastAsia="ru-RU"/>
              </w:rPr>
              <w:t>➢</w:t>
            </w:r>
            <w:r w:rsidRPr="009D41EF">
              <w:rPr>
                <w:rFonts w:ascii="Times New Roman" w:eastAsia="Times New Roman" w:hAnsi="Times New Roman" w:cs="Times New Roman"/>
                <w:b/>
                <w:bCs/>
                <w:sz w:val="24"/>
                <w:szCs w:val="24"/>
                <w:lang w:eastAsia="ru-RU"/>
              </w:rPr>
              <w:t> Обсуждения в группах студентов</w:t>
            </w:r>
          </w:p>
          <w:p w14:paraId="12754DD0"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Педагог </w:t>
            </w:r>
            <w:r w:rsidRPr="009D41EF">
              <w:rPr>
                <w:rFonts w:ascii="Times New Roman" w:eastAsia="Times New Roman" w:hAnsi="Times New Roman" w:cs="Times New Roman"/>
                <w:sz w:val="24"/>
                <w:szCs w:val="24"/>
                <w:lang w:eastAsia="ru-RU"/>
              </w:rPr>
              <w:t>сформирует группы по 5-6 человек. </w:t>
            </w:r>
          </w:p>
          <w:p w14:paraId="3936E9F2"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 группе </w:t>
            </w:r>
            <w:r w:rsidRPr="009D41EF">
              <w:rPr>
                <w:rFonts w:ascii="Times New Roman" w:eastAsia="Times New Roman" w:hAnsi="Times New Roman" w:cs="Times New Roman"/>
                <w:b/>
                <w:bCs/>
                <w:sz w:val="24"/>
                <w:szCs w:val="24"/>
                <w:lang w:eastAsia="ru-RU"/>
              </w:rPr>
              <w:t>студенты </w:t>
            </w:r>
            <w:r w:rsidRPr="009D41EF">
              <w:rPr>
                <w:rFonts w:ascii="Times New Roman" w:eastAsia="Times New Roman" w:hAnsi="Times New Roman" w:cs="Times New Roman"/>
                <w:sz w:val="24"/>
                <w:szCs w:val="24"/>
                <w:lang w:eastAsia="ru-RU"/>
              </w:rPr>
              <w:t>обсудят вопросы самоконтроля (сформулированные выше). На каждый вопрос члены группы выберут наиболее подходящий / правильный ответ или будут многократно размышлять над вопросами, на которые никто из них не нашел ответа.</w:t>
            </w:r>
          </w:p>
          <w:p w14:paraId="0AB9CA66"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14966A99"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Учитель следит за обсуждениями учеников и направляет их к правильным решениям. Например, для неправильных ответов он может привести контрпримеры, а для неправильных или частичных ответов он укажет их, чтобы обратиться к разделу изученных ресурсов.</w:t>
            </w:r>
          </w:p>
          <w:p w14:paraId="69842441"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0D6FC60E"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Segoe UI Symbol" w:eastAsia="Times New Roman" w:hAnsi="Segoe UI Symbol" w:cs="Segoe UI Symbol"/>
                <w:sz w:val="24"/>
                <w:szCs w:val="24"/>
                <w:lang w:eastAsia="ru-RU"/>
              </w:rPr>
              <w:lastRenderedPageBreak/>
              <w:t>➢</w:t>
            </w:r>
            <w:r w:rsidRPr="009D41EF">
              <w:rPr>
                <w:rFonts w:ascii="Times New Roman" w:eastAsia="Times New Roman" w:hAnsi="Times New Roman" w:cs="Times New Roman"/>
                <w:b/>
                <w:bCs/>
                <w:sz w:val="24"/>
                <w:szCs w:val="24"/>
                <w:lang w:eastAsia="ru-RU"/>
              </w:rPr>
              <w:t> Q&amp;A: Сессия вопросов и ответов </w:t>
            </w:r>
          </w:p>
          <w:p w14:paraId="140DC4E8"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Каждая группа подводит итоги своих обсуждений и задает вопросы без ответов. Кроме того, они могут обратиться к учителю за разъяснениями по поводу трудных моментов в исследуемом материале дома.</w:t>
            </w:r>
          </w:p>
          <w:p w14:paraId="6F47A623"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tc>
      </w:tr>
      <w:tr w:rsidR="00892AEF" w:rsidRPr="009D41EF" w14:paraId="0B1CB6AA" w14:textId="77777777" w:rsidTr="00892AEF">
        <w:trPr>
          <w:trHeight w:val="8525"/>
        </w:trPr>
        <w:tc>
          <w:tcPr>
            <w:tcW w:w="0" w:type="auto"/>
            <w:shd w:val="clear" w:color="auto" w:fill="F2F2F2"/>
            <w:tcMar>
              <w:top w:w="100" w:type="dxa"/>
              <w:left w:w="90" w:type="dxa"/>
              <w:bottom w:w="90" w:type="dxa"/>
              <w:right w:w="90" w:type="dxa"/>
            </w:tcMar>
            <w:hideMark/>
          </w:tcPr>
          <w:p w14:paraId="40059C78"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lastRenderedPageBreak/>
              <w:t>Применение. ( </w:t>
            </w:r>
            <w:r w:rsidRPr="009D41EF">
              <w:rPr>
                <w:rFonts w:ascii="Times New Roman" w:eastAsia="Times New Roman" w:hAnsi="Times New Roman" w:cs="Times New Roman"/>
                <w:sz w:val="24"/>
                <w:szCs w:val="24"/>
                <w:lang w:eastAsia="ru-RU"/>
              </w:rPr>
              <w:t>25-30 мин.)</w:t>
            </w:r>
          </w:p>
          <w:p w14:paraId="3250870E"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 </w:t>
            </w:r>
          </w:p>
          <w:p w14:paraId="5659E74C"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Segoe UI Symbol" w:eastAsia="Times New Roman" w:hAnsi="Segoe UI Symbol" w:cs="Segoe UI Symbol"/>
                <w:sz w:val="24"/>
                <w:szCs w:val="24"/>
                <w:lang w:eastAsia="ru-RU"/>
              </w:rPr>
              <w:t>➢</w:t>
            </w:r>
            <w:r w:rsidRPr="009D41EF">
              <w:rPr>
                <w:rFonts w:ascii="Times New Roman" w:eastAsia="Times New Roman" w:hAnsi="Times New Roman" w:cs="Times New Roman"/>
                <w:b/>
                <w:bCs/>
                <w:sz w:val="24"/>
                <w:szCs w:val="24"/>
                <w:lang w:eastAsia="ru-RU"/>
              </w:rPr>
              <w:t> Индивидуальная работа</w:t>
            </w:r>
          </w:p>
          <w:p w14:paraId="520B25D3"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10B6F9FB" w14:textId="77777777" w:rsidR="00892AEF" w:rsidRPr="009D41EF" w:rsidRDefault="00000000"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hyperlink r:id="rId166" w:history="1">
              <w:r w:rsidR="00892AEF" w:rsidRPr="009D41EF">
                <w:rPr>
                  <w:rFonts w:ascii="Times New Roman" w:eastAsia="Times New Roman" w:hAnsi="Times New Roman" w:cs="Times New Roman"/>
                  <w:color w:val="000000"/>
                  <w:sz w:val="24"/>
                  <w:szCs w:val="24"/>
                  <w:u w:val="single"/>
                  <w:lang w:eastAsia="ru-RU"/>
                </w:rPr>
                <w:t>https://tekwill.online/ro/group/47/module/91/answer/312</w:t>
              </w:r>
            </w:hyperlink>
            <w:r w:rsidR="00892AEF" w:rsidRPr="009D41EF">
              <w:rPr>
                <w:rFonts w:ascii="Times New Roman" w:eastAsia="Times New Roman" w:hAnsi="Times New Roman" w:cs="Times New Roman"/>
                <w:sz w:val="24"/>
                <w:szCs w:val="24"/>
                <w:lang w:eastAsia="ru-RU"/>
              </w:rPr>
              <w:t> (рис. 5)</w:t>
            </w:r>
          </w:p>
          <w:p w14:paraId="56A0BBFE" w14:textId="77777777" w:rsidR="00892AEF" w:rsidRPr="009D41EF" w:rsidRDefault="00892AEF" w:rsidP="009D41EF">
            <w:pPr>
              <w:tabs>
                <w:tab w:val="left" w:pos="284"/>
              </w:tabs>
              <w:spacing w:before="240" w:after="0" w:line="240" w:lineRule="auto"/>
              <w:ind w:right="785" w:firstLine="4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ИНЖИР. 5. Индивидуальная работа </w:t>
            </w:r>
            <w:r w:rsidRPr="009D41EF">
              <w:rPr>
                <w:rFonts w:ascii="Times New Roman" w:eastAsia="Times New Roman" w:hAnsi="Times New Roman" w:cs="Times New Roman"/>
                <w:i/>
                <w:iCs/>
                <w:sz w:val="24"/>
                <w:szCs w:val="24"/>
                <w:lang w:eastAsia="ru-RU"/>
              </w:rPr>
              <w:t>над HTML-ссылками.</w:t>
            </w:r>
          </w:p>
          <w:p w14:paraId="6F58E6BF"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 </w:t>
            </w:r>
          </w:p>
          <w:p w14:paraId="409927AC"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Обратите внимание, что эти задания студент выполняет на собственном цифровом устройстве.</w:t>
            </w:r>
          </w:p>
          <w:p w14:paraId="4E93B5BE" w14:textId="77777777" w:rsidR="00892AEF" w:rsidRPr="009D41EF" w:rsidRDefault="00892AEF" w:rsidP="009D41EF">
            <w:pPr>
              <w:tabs>
                <w:tab w:val="left" w:pos="284"/>
              </w:tabs>
              <w:spacing w:before="240" w:after="0" w:line="240" w:lineRule="auto"/>
              <w:ind w:right="785" w:firstLine="4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13B02613"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Оценка и обратная связь </w:t>
            </w:r>
            <w:r w:rsidRPr="009D41EF">
              <w:rPr>
                <w:rFonts w:ascii="Times New Roman" w:eastAsia="Times New Roman" w:hAnsi="Times New Roman" w:cs="Times New Roman"/>
                <w:sz w:val="24"/>
                <w:szCs w:val="24"/>
                <w:lang w:eastAsia="ru-RU"/>
              </w:rPr>
              <w:t>(5-7 мин)</w:t>
            </w:r>
          </w:p>
          <w:p w14:paraId="67B15787"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Segoe UI Symbol" w:eastAsia="Times New Roman" w:hAnsi="Segoe UI Symbol" w:cs="Segoe UI Symbol"/>
                <w:sz w:val="24"/>
                <w:szCs w:val="24"/>
                <w:lang w:eastAsia="ru-RU"/>
              </w:rPr>
              <w:t>➢</w:t>
            </w:r>
            <w:r w:rsidRPr="009D41EF">
              <w:rPr>
                <w:rFonts w:ascii="Times New Roman" w:eastAsia="Times New Roman" w:hAnsi="Times New Roman" w:cs="Times New Roman"/>
                <w:b/>
                <w:bCs/>
                <w:sz w:val="24"/>
                <w:szCs w:val="24"/>
                <w:lang w:eastAsia="ru-RU"/>
              </w:rPr>
              <w:t> Индивидуальная работа</w:t>
            </w:r>
          </w:p>
          <w:p w14:paraId="1977D1D4" w14:textId="77777777" w:rsidR="00892AEF" w:rsidRPr="009D41EF" w:rsidRDefault="00000000"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hyperlink r:id="rId167" w:history="1">
              <w:r w:rsidR="00892AEF" w:rsidRPr="009D41EF">
                <w:rPr>
                  <w:rFonts w:ascii="Times New Roman" w:eastAsia="Times New Roman" w:hAnsi="Times New Roman" w:cs="Times New Roman"/>
                  <w:color w:val="000000"/>
                  <w:sz w:val="24"/>
                  <w:szCs w:val="24"/>
                  <w:u w:val="single"/>
                  <w:lang w:eastAsia="ru-RU"/>
                </w:rPr>
                <w:t>https://tekwill.online/ro/group/47/module/92/answer/313</w:t>
              </w:r>
            </w:hyperlink>
          </w:p>
          <w:p w14:paraId="24B96831"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 </w:t>
            </w:r>
          </w:p>
          <w:p w14:paraId="77DEDFC9"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Студенты индивидуально решат 10 пунктов оценочного теста в Уроке 8.</w:t>
            </w:r>
          </w:p>
          <w:p w14:paraId="3C3C26DE"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Платформа tekwill.online обеспечивает немедленную обратную связь о правильности ответов, но учитель может дополнить эту обратную связь дополнительными пояснениями.</w:t>
            </w:r>
          </w:p>
          <w:p w14:paraId="6AABEE6F"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60E705B8"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Segoe UI Symbol" w:eastAsia="Times New Roman" w:hAnsi="Segoe UI Symbol" w:cs="Segoe UI Symbol"/>
                <w:i/>
                <w:iCs/>
                <w:sz w:val="24"/>
                <w:szCs w:val="24"/>
                <w:lang w:eastAsia="ru-RU"/>
              </w:rPr>
              <w:t>➢</w:t>
            </w:r>
            <w:r w:rsidRPr="009D41EF">
              <w:rPr>
                <w:rFonts w:ascii="Times New Roman" w:eastAsia="Times New Roman" w:hAnsi="Times New Roman" w:cs="Times New Roman"/>
                <w:i/>
                <w:iCs/>
                <w:sz w:val="24"/>
                <w:szCs w:val="24"/>
                <w:lang w:eastAsia="ru-RU"/>
              </w:rPr>
              <w:t xml:space="preserve"> Продление</w:t>
            </w:r>
            <w:r w:rsidRPr="009D41EF">
              <w:rPr>
                <w:rFonts w:ascii="Times New Roman" w:eastAsia="Times New Roman" w:hAnsi="Times New Roman" w:cs="Times New Roman"/>
                <w:sz w:val="24"/>
                <w:szCs w:val="24"/>
                <w:lang w:eastAsia="ru-RU"/>
              </w:rPr>
              <w:t> (домашнее задание)</w:t>
            </w:r>
          </w:p>
          <w:p w14:paraId="19D3452E" w14:textId="77777777" w:rsidR="00892AEF" w:rsidRPr="009D41EF" w:rsidRDefault="00892AEF" w:rsidP="009D41EF">
            <w:pPr>
              <w:tabs>
                <w:tab w:val="left" w:pos="284"/>
              </w:tabs>
              <w:spacing w:after="0" w:line="240" w:lineRule="auto"/>
              <w:ind w:left="100" w:right="785"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Учитывая, что в случае курса « </w:t>
            </w:r>
            <w:r w:rsidRPr="009D41EF">
              <w:rPr>
                <w:rFonts w:ascii="Times New Roman" w:eastAsia="Times New Roman" w:hAnsi="Times New Roman" w:cs="Times New Roman"/>
                <w:i/>
                <w:iCs/>
                <w:sz w:val="24"/>
                <w:szCs w:val="24"/>
                <w:lang w:eastAsia="ru-RU"/>
              </w:rPr>
              <w:t>Дизайн и разработка веб-приложений Обратный класс» </w:t>
            </w:r>
            <w:r w:rsidRPr="009D41EF">
              <w:rPr>
                <w:rFonts w:ascii="Times New Roman" w:eastAsia="Times New Roman" w:hAnsi="Times New Roman" w:cs="Times New Roman"/>
                <w:sz w:val="24"/>
                <w:szCs w:val="24"/>
                <w:lang w:eastAsia="ru-RU"/>
              </w:rPr>
              <w:t>будет перемежаться с </w:t>
            </w:r>
            <w:r w:rsidRPr="009D41EF">
              <w:rPr>
                <w:rFonts w:ascii="Times New Roman" w:eastAsia="Times New Roman" w:hAnsi="Times New Roman" w:cs="Times New Roman"/>
                <w:i/>
                <w:iCs/>
                <w:sz w:val="24"/>
                <w:szCs w:val="24"/>
                <w:lang w:eastAsia="ru-RU"/>
              </w:rPr>
              <w:t>инструкциями на основе проектов </w:t>
            </w:r>
            <w:r w:rsidRPr="009D41EF">
              <w:rPr>
                <w:rFonts w:ascii="Times New Roman" w:eastAsia="Times New Roman" w:hAnsi="Times New Roman" w:cs="Times New Roman"/>
                <w:sz w:val="24"/>
                <w:szCs w:val="24"/>
                <w:lang w:eastAsia="ru-RU"/>
              </w:rPr>
              <w:t>(в ходе курса студенты будут работать над проектом создания сайта), преподаватель попросит студентов применить то, что они изучают. на сайте, разработанном ими.</w:t>
            </w:r>
          </w:p>
          <w:p w14:paraId="5911A750" w14:textId="77777777" w:rsidR="00892AEF" w:rsidRPr="009D41EF" w:rsidRDefault="00892AEF" w:rsidP="009D41EF">
            <w:pPr>
              <w:tabs>
                <w:tab w:val="left" w:pos="284"/>
              </w:tabs>
              <w:spacing w:before="240" w:after="0" w:line="240" w:lineRule="auto"/>
              <w:ind w:left="360" w:right="785" w:firstLine="6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Определите главную страницу и подчиненные страницы вашего сайта.           </w:t>
            </w:r>
          </w:p>
          <w:p w14:paraId="154C8B58" w14:textId="77777777" w:rsidR="00892AEF" w:rsidRPr="009D41EF" w:rsidRDefault="00892AEF" w:rsidP="009D41EF">
            <w:pPr>
              <w:tabs>
                <w:tab w:val="left" w:pos="284"/>
              </w:tabs>
              <w:spacing w:after="0" w:line="240" w:lineRule="auto"/>
              <w:ind w:left="720" w:right="785" w:hanging="29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Свяжите главную страницу с подчиненными страницами через пункты меню.</w:t>
            </w:r>
          </w:p>
          <w:p w14:paraId="348A7C4C" w14:textId="77777777" w:rsidR="00892AEF" w:rsidRPr="009D41EF" w:rsidRDefault="00892AEF" w:rsidP="009D41EF">
            <w:pPr>
              <w:tabs>
                <w:tab w:val="left" w:pos="284"/>
              </w:tabs>
              <w:spacing w:after="240" w:line="240" w:lineRule="auto"/>
              <w:ind w:left="720" w:right="785" w:hanging="29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Убедитесь, что главная страница связана с любой подчиненной страницей.</w:t>
            </w:r>
          </w:p>
          <w:p w14:paraId="3FCF3478" w14:textId="77777777" w:rsidR="00892AEF" w:rsidRPr="009D41EF" w:rsidRDefault="00892AEF" w:rsidP="009D41EF">
            <w:pPr>
              <w:tabs>
                <w:tab w:val="left" w:pos="284"/>
              </w:tabs>
              <w:spacing w:before="240" w:after="0" w:line="240" w:lineRule="auto"/>
              <w:ind w:left="360" w:right="785" w:firstLine="6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Добавляйте ссылки на разные разделы страницы.      </w:t>
            </w:r>
          </w:p>
        </w:tc>
      </w:tr>
    </w:tbl>
    <w:p w14:paraId="67984DC7" w14:textId="77777777" w:rsidR="00892AEF" w:rsidRPr="009D41EF" w:rsidRDefault="00892AEF" w:rsidP="009D41EF">
      <w:pPr>
        <w:shd w:val="clear" w:color="auto" w:fill="DEEAF6"/>
        <w:tabs>
          <w:tab w:val="left" w:pos="284"/>
        </w:tabs>
        <w:spacing w:before="240" w:after="24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2. 3. Почему нам нужно учитывать при применении обратного класса для курса </w:t>
      </w:r>
      <w:r w:rsidRPr="009D41EF">
        <w:rPr>
          <w:rFonts w:ascii="Times New Roman" w:eastAsia="Times New Roman" w:hAnsi="Times New Roman" w:cs="Times New Roman"/>
          <w:b/>
          <w:bCs/>
          <w:i/>
          <w:iCs/>
          <w:color w:val="000000"/>
          <w:sz w:val="24"/>
          <w:szCs w:val="24"/>
          <w:lang w:eastAsia="ru-RU"/>
        </w:rPr>
        <w:t>веб-дизайна и разработки </w:t>
      </w:r>
      <w:r w:rsidRPr="009D41EF">
        <w:rPr>
          <w:rFonts w:ascii="Times New Roman" w:eastAsia="Times New Roman" w:hAnsi="Times New Roman" w:cs="Times New Roman"/>
          <w:b/>
          <w:bCs/>
          <w:color w:val="000000"/>
          <w:sz w:val="24"/>
          <w:szCs w:val="24"/>
          <w:lang w:eastAsia="ru-RU"/>
        </w:rPr>
        <w:t>в дистанционном обучении</w:t>
      </w:r>
    </w:p>
    <w:p w14:paraId="58ECCA12"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случае дистанционного обучения учитель позаботится о том, чтобы «передать» в оцифрованную среду действия, которые традиционно организуются в классе.</w:t>
      </w:r>
    </w:p>
    <w:p w14:paraId="0F10FB45"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Платформа tekwill.online предлагает для этого курса возможность организации форума, который помогает поддерживать связь между учениками и учителем (рис. 6).</w:t>
      </w:r>
    </w:p>
    <w:p w14:paraId="19843AAB"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0CB793B" w14:textId="77777777" w:rsidR="00892AEF" w:rsidRPr="009D41EF" w:rsidRDefault="00892AEF" w:rsidP="009D41EF">
      <w:pPr>
        <w:tabs>
          <w:tab w:val="left" w:pos="284"/>
        </w:tabs>
        <w:spacing w:before="240" w:after="24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ИНЖИР. 6. Платформа Tekwill.online</w:t>
      </w:r>
    </w:p>
    <w:p w14:paraId="18F68E60"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5C0A65C"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Очевидно, что для синхронных действий можно использовать известные инструменты: Google Meet, Zoom, Skype, Microsoft Team и т. Д.</w:t>
      </w:r>
    </w:p>
    <w:p w14:paraId="0ABAE038"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Платформа ClassRoom может использоваться как система управления классом.</w:t>
      </w:r>
    </w:p>
    <w:p w14:paraId="3E387665"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xml:space="preserve">Так же, как веб-дизайн и разработка включают написание кода, соединение файлов, групповое программирование для синхронного режима, будут использоваться как традиционные </w:t>
      </w:r>
      <w:r w:rsidRPr="009D41EF">
        <w:rPr>
          <w:rFonts w:ascii="Times New Roman" w:eastAsia="Times New Roman" w:hAnsi="Times New Roman" w:cs="Times New Roman"/>
          <w:color w:val="000000"/>
          <w:sz w:val="24"/>
          <w:szCs w:val="24"/>
          <w:lang w:eastAsia="ru-RU"/>
        </w:rPr>
        <w:lastRenderedPageBreak/>
        <w:t>облачные решения (Drive), так и специализированные веб-платформы: GhitLab.com, www.onlinegdb.com, www.w3schools.com , Ghithub.com.</w:t>
      </w:r>
    </w:p>
    <w:p w14:paraId="1722E76C"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114CED6"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064FAEDA" w14:textId="77777777" w:rsidR="00892AEF" w:rsidRPr="009D41EF" w:rsidRDefault="00892AEF" w:rsidP="009D41EF">
      <w:pPr>
        <w:shd w:val="clear" w:color="auto" w:fill="DEEAF6"/>
        <w:tabs>
          <w:tab w:val="left" w:pos="284"/>
        </w:tabs>
        <w:spacing w:before="240" w:after="24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2. 4. Рекомендуемая литература</w:t>
      </w:r>
    </w:p>
    <w:p w14:paraId="39F3A322" w14:textId="77777777" w:rsidR="00892AEF" w:rsidRPr="009D41EF" w:rsidRDefault="00892AEF" w:rsidP="009D41EF">
      <w:pPr>
        <w:tabs>
          <w:tab w:val="left" w:pos="284"/>
        </w:tabs>
        <w:spacing w:after="0" w:line="240" w:lineRule="auto"/>
        <w:ind w:left="1000" w:hanging="57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 Stone BB 2012 «Измените классную комнату, чтобы активнее учиться и вовлекать студентов». 28-я ежегодная конференция по дистанционному обучению и обучению, 8-10 августа. Мэдисон, Висконсин. Доступно </w:t>
      </w:r>
      <w:hyperlink r:id="rId168" w:history="1">
        <w:r w:rsidRPr="009D41EF">
          <w:rPr>
            <w:rFonts w:ascii="Times New Roman" w:eastAsia="Times New Roman" w:hAnsi="Times New Roman" w:cs="Times New Roman"/>
            <w:color w:val="000000"/>
            <w:sz w:val="24"/>
            <w:szCs w:val="24"/>
            <w:lang w:eastAsia="ru-RU"/>
          </w:rPr>
          <w:t>http://www.uwex.edu/disted/conference/Resource_library/proceedings/56511_2012.pdf</w:t>
        </w:r>
      </w:hyperlink>
      <w:r w:rsidRPr="009D41EF">
        <w:rPr>
          <w:rFonts w:ascii="Times New Roman" w:eastAsia="Times New Roman" w:hAnsi="Times New Roman" w:cs="Times New Roman"/>
          <w:color w:val="000000"/>
          <w:sz w:val="24"/>
          <w:szCs w:val="24"/>
          <w:lang w:eastAsia="ru-RU"/>
        </w:rPr>
        <w:t>      </w:t>
      </w:r>
      <w:hyperlink r:id="rId169" w:history="1">
        <w:r w:rsidRPr="009D41EF">
          <w:rPr>
            <w:rFonts w:ascii="Times New Roman" w:eastAsia="Times New Roman" w:hAnsi="Times New Roman" w:cs="Times New Roman"/>
            <w:color w:val="000000"/>
            <w:sz w:val="24"/>
            <w:szCs w:val="24"/>
            <w:lang w:eastAsia="ru-RU"/>
          </w:rPr>
          <w:t> </w:t>
        </w:r>
      </w:hyperlink>
    </w:p>
    <w:p w14:paraId="52C62332" w14:textId="77777777" w:rsidR="00892AEF" w:rsidRPr="009D41EF" w:rsidRDefault="00892AEF" w:rsidP="009D41EF">
      <w:pPr>
        <w:tabs>
          <w:tab w:val="left" w:pos="284"/>
        </w:tabs>
        <w:spacing w:after="0" w:line="240" w:lineRule="auto"/>
        <w:ind w:left="1000" w:hanging="57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2. Перевернутая обучающая сеть. Обзор литературы по перевернутому обучению. Доступна с:     </w:t>
      </w:r>
    </w:p>
    <w:p w14:paraId="164118D2" w14:textId="77777777" w:rsidR="00892AEF" w:rsidRPr="009D41EF" w:rsidRDefault="00000000" w:rsidP="009D41EF">
      <w:pPr>
        <w:tabs>
          <w:tab w:val="left" w:pos="284"/>
        </w:tabs>
        <w:spacing w:after="0" w:line="240" w:lineRule="auto"/>
        <w:ind w:left="1000" w:hanging="574"/>
        <w:jc w:val="both"/>
        <w:rPr>
          <w:rFonts w:ascii="Times New Roman" w:eastAsia="Times New Roman" w:hAnsi="Times New Roman" w:cs="Times New Roman"/>
          <w:color w:val="000000"/>
          <w:sz w:val="24"/>
          <w:szCs w:val="24"/>
          <w:lang w:eastAsia="ru-RU"/>
        </w:rPr>
      </w:pPr>
      <w:hyperlink r:id="rId170" w:history="1">
        <w:r w:rsidR="00892AEF" w:rsidRPr="009D41EF">
          <w:rPr>
            <w:rFonts w:ascii="Times New Roman" w:eastAsia="Times New Roman" w:hAnsi="Times New Roman" w:cs="Times New Roman"/>
            <w:color w:val="000000"/>
            <w:sz w:val="24"/>
            <w:szCs w:val="24"/>
            <w:lang w:eastAsia="ru-RU"/>
          </w:rPr>
          <w:t>http://www.flippedlearning.org/cms/lib07/VA01923112/Centricity/Domain/41/Extension%20of%20FLipped%20Learning%20LIt%20Review%20June%202014.pdf</w:t>
        </w:r>
      </w:hyperlink>
      <w:r w:rsidR="00892AEF" w:rsidRPr="009D41EF">
        <w:rPr>
          <w:rFonts w:ascii="Times New Roman" w:eastAsia="Times New Roman" w:hAnsi="Times New Roman" w:cs="Times New Roman"/>
          <w:color w:val="000000"/>
          <w:sz w:val="24"/>
          <w:szCs w:val="24"/>
          <w:lang w:eastAsia="ru-RU"/>
        </w:rPr>
        <w:t> . [26 июля 2014 года].</w:t>
      </w:r>
    </w:p>
    <w:p w14:paraId="5A61FA18" w14:textId="77777777" w:rsidR="00892AEF" w:rsidRPr="009D41EF" w:rsidRDefault="00892AEF" w:rsidP="009D41EF">
      <w:pPr>
        <w:tabs>
          <w:tab w:val="left" w:pos="284"/>
        </w:tabs>
        <w:spacing w:before="240" w:after="240" w:line="240" w:lineRule="auto"/>
        <w:ind w:left="1000" w:hanging="57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3. Бергманн Дж. И Самс А. (2012). </w:t>
      </w:r>
      <w:r w:rsidRPr="009D41EF">
        <w:rPr>
          <w:rFonts w:ascii="Times New Roman" w:eastAsia="Times New Roman" w:hAnsi="Times New Roman" w:cs="Times New Roman"/>
          <w:i/>
          <w:iCs/>
          <w:color w:val="000000"/>
          <w:sz w:val="24"/>
          <w:szCs w:val="24"/>
          <w:lang w:eastAsia="ru-RU"/>
        </w:rPr>
        <w:t>Измените свой класс: обращайтесь к каждому ученику в каждом классе каждый день </w:t>
      </w:r>
      <w:r w:rsidRPr="009D41EF">
        <w:rPr>
          <w:rFonts w:ascii="Times New Roman" w:eastAsia="Times New Roman" w:hAnsi="Times New Roman" w:cs="Times New Roman"/>
          <w:color w:val="000000"/>
          <w:sz w:val="24"/>
          <w:szCs w:val="24"/>
          <w:lang w:eastAsia="ru-RU"/>
        </w:rPr>
        <w:t>. Юджин, или: Международное общество технологий в образовании.     </w:t>
      </w:r>
    </w:p>
    <w:p w14:paraId="7BC44155" w14:textId="77777777" w:rsidR="00892AEF" w:rsidRPr="009D41EF" w:rsidRDefault="00892AEF" w:rsidP="009D41EF">
      <w:pPr>
        <w:tabs>
          <w:tab w:val="left" w:pos="284"/>
        </w:tabs>
        <w:spacing w:after="0" w:line="240" w:lineRule="auto"/>
        <w:ind w:left="1000" w:hanging="574"/>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4. Андрей Брайков, Ала Гаснаш. Информатика. HTML. Руководство по началу работы, Кишинев. Прутский международный издательский дом, 2007, 136 с.     </w:t>
      </w:r>
    </w:p>
    <w:p w14:paraId="330B592F" w14:textId="77777777" w:rsidR="00892AEF" w:rsidRPr="009D41EF" w:rsidRDefault="00892AEF" w:rsidP="009D41EF">
      <w:pPr>
        <w:tabs>
          <w:tab w:val="left" w:pos="284"/>
        </w:tabs>
        <w:spacing w:before="240" w:after="24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5692AED" w14:textId="77777777" w:rsidR="00892AEF" w:rsidRPr="009D41EF" w:rsidRDefault="00892AEF" w:rsidP="009D41EF">
      <w:pPr>
        <w:shd w:val="clear" w:color="auto" w:fill="BDD7EE"/>
        <w:tabs>
          <w:tab w:val="left" w:pos="284"/>
        </w:tabs>
        <w:spacing w:before="240" w:after="24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3EA0B18C" w14:textId="77777777" w:rsidR="00892AEF" w:rsidRPr="009D41EF" w:rsidRDefault="00892AEF" w:rsidP="009D41EF">
      <w:pPr>
        <w:shd w:val="clear" w:color="auto" w:fill="BDD7EE"/>
        <w:tabs>
          <w:tab w:val="left" w:pos="284"/>
        </w:tabs>
        <w:spacing w:before="240" w:after="24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3. Обратный класс для изучения </w:t>
      </w:r>
      <w:r w:rsidRPr="009D41EF">
        <w:rPr>
          <w:rFonts w:ascii="Times New Roman" w:eastAsia="Times New Roman" w:hAnsi="Times New Roman" w:cs="Times New Roman"/>
          <w:b/>
          <w:bCs/>
          <w:i/>
          <w:iCs/>
          <w:color w:val="000000"/>
          <w:sz w:val="24"/>
          <w:szCs w:val="24"/>
          <w:lang w:eastAsia="ru-RU"/>
        </w:rPr>
        <w:t>графического дизайна</w:t>
      </w:r>
    </w:p>
    <w:p w14:paraId="35C80D78" w14:textId="77777777" w:rsidR="00892AEF" w:rsidRPr="009D41EF" w:rsidRDefault="00892AEF" w:rsidP="009D41EF">
      <w:pPr>
        <w:shd w:val="clear" w:color="auto" w:fill="BDD7EE"/>
        <w:tabs>
          <w:tab w:val="left" w:pos="284"/>
        </w:tabs>
        <w:spacing w:before="240" w:after="24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56B9849E" w14:textId="77777777" w:rsidR="00892AEF" w:rsidRPr="009D41EF" w:rsidRDefault="00892AEF" w:rsidP="009D41EF">
      <w:pPr>
        <w:tabs>
          <w:tab w:val="left" w:pos="284"/>
        </w:tabs>
        <w:spacing w:before="240" w:after="24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p w14:paraId="26217AF1" w14:textId="77777777" w:rsidR="00892AEF" w:rsidRPr="009D41EF" w:rsidRDefault="00892AEF" w:rsidP="009D41EF">
      <w:pPr>
        <w:shd w:val="clear" w:color="auto" w:fill="DEEAF6"/>
        <w:tabs>
          <w:tab w:val="left" w:pos="284"/>
        </w:tabs>
        <w:spacing w:before="240" w:after="24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3. 1. Предварительные мероприятия</w:t>
      </w:r>
    </w:p>
    <w:p w14:paraId="6D762559"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От брендинга и веб-дизайна до печатных рекламных материалов и интернет-рекламы - графический дизайн входит в развитие каждого бизнеса. Будь то логотип, брошюра, веб-сайт, флаер, журнал или визитная карточка, все они используют графику, чтобы привлечь внимание потенциальных клиентов. Компании все чаще обращаются за помощью к графическим дизайнерам для создания всего этого. Таким образом, курс </w:t>
      </w:r>
      <w:r w:rsidRPr="009D41EF">
        <w:rPr>
          <w:rFonts w:ascii="Times New Roman" w:eastAsia="Times New Roman" w:hAnsi="Times New Roman" w:cs="Times New Roman"/>
          <w:i/>
          <w:iCs/>
          <w:color w:val="000000"/>
          <w:sz w:val="24"/>
          <w:szCs w:val="24"/>
          <w:lang w:eastAsia="ru-RU"/>
        </w:rPr>
        <w:t>графического дизайна </w:t>
      </w:r>
      <w:r w:rsidRPr="009D41EF">
        <w:rPr>
          <w:rFonts w:ascii="Times New Roman" w:eastAsia="Times New Roman" w:hAnsi="Times New Roman" w:cs="Times New Roman"/>
          <w:color w:val="000000"/>
          <w:sz w:val="24"/>
          <w:szCs w:val="24"/>
          <w:lang w:eastAsia="ru-RU"/>
        </w:rPr>
        <w:t>помогает начинающим художникам получить навыки и инструменты, необходимые для начала карьеры в графическом дизайне.</w:t>
      </w:r>
    </w:p>
    <w:p w14:paraId="6883B134"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Подобно тому, как креативность, мотивация, автономия, участие и отношение являются важнейшими показателями хорошего дизайнера, модель </w:t>
      </w:r>
      <w:r w:rsidRPr="009D41EF">
        <w:rPr>
          <w:rFonts w:ascii="Times New Roman" w:eastAsia="Times New Roman" w:hAnsi="Times New Roman" w:cs="Times New Roman"/>
          <w:i/>
          <w:iCs/>
          <w:color w:val="000000"/>
          <w:sz w:val="24"/>
          <w:szCs w:val="24"/>
          <w:lang w:eastAsia="ru-RU"/>
        </w:rPr>
        <w:t>Reverse Class </w:t>
      </w:r>
      <w:r w:rsidRPr="009D41EF">
        <w:rPr>
          <w:rFonts w:ascii="Times New Roman" w:eastAsia="Times New Roman" w:hAnsi="Times New Roman" w:cs="Times New Roman"/>
          <w:color w:val="000000"/>
          <w:sz w:val="24"/>
          <w:szCs w:val="24"/>
          <w:lang w:eastAsia="ru-RU"/>
        </w:rPr>
        <w:t>находит </w:t>
      </w:r>
      <w:r w:rsidRPr="009D41EF">
        <w:rPr>
          <w:rFonts w:ascii="Times New Roman" w:eastAsia="Times New Roman" w:hAnsi="Times New Roman" w:cs="Times New Roman"/>
          <w:i/>
          <w:iCs/>
          <w:color w:val="000000"/>
          <w:sz w:val="24"/>
          <w:szCs w:val="24"/>
          <w:lang w:eastAsia="ru-RU"/>
        </w:rPr>
        <w:t>достойное </w:t>
      </w:r>
      <w:r w:rsidRPr="009D41EF">
        <w:rPr>
          <w:rFonts w:ascii="Times New Roman" w:eastAsia="Times New Roman" w:hAnsi="Times New Roman" w:cs="Times New Roman"/>
          <w:color w:val="000000"/>
          <w:sz w:val="24"/>
          <w:szCs w:val="24"/>
          <w:lang w:eastAsia="ru-RU"/>
        </w:rPr>
        <w:t>место в их разработке.</w:t>
      </w:r>
    </w:p>
    <w:p w14:paraId="1F320B0F"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В </w:t>
      </w:r>
      <w:r w:rsidRPr="009D41EF">
        <w:rPr>
          <w:rFonts w:ascii="Times New Roman" w:eastAsia="Times New Roman" w:hAnsi="Times New Roman" w:cs="Times New Roman"/>
          <w:i/>
          <w:iCs/>
          <w:color w:val="000000"/>
          <w:sz w:val="24"/>
          <w:szCs w:val="24"/>
          <w:lang w:eastAsia="ru-RU"/>
        </w:rPr>
        <w:t>обратном классе </w:t>
      </w:r>
      <w:r w:rsidRPr="009D41EF">
        <w:rPr>
          <w:rFonts w:ascii="Times New Roman" w:eastAsia="Times New Roman" w:hAnsi="Times New Roman" w:cs="Times New Roman"/>
          <w:color w:val="000000"/>
          <w:sz w:val="24"/>
          <w:szCs w:val="24"/>
          <w:lang w:eastAsia="ru-RU"/>
        </w:rPr>
        <w:t>время, отведенное на обучение в классе, используется не для односторонней передачи информации, а для обмена учебным опытом и организации дебатов по изучаемой теме. Классное время также используется для выполнения углубленных упражнений и работы над вопросами, требующими дальнейшего разъяснения или объяснения.</w:t>
      </w:r>
    </w:p>
    <w:p w14:paraId="5DDEF8E4"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lastRenderedPageBreak/>
        <w:t>У каждого ученика свой темп обучения. Чем больше гибкости у преподавателей в доступные часы занятий, тем больше у них возможностей настраивать контент для разных уровней и навыков. Это одна из причин, по которой многие учебные заведения по всему миру начинают использовать модель </w:t>
      </w:r>
      <w:r w:rsidRPr="009D41EF">
        <w:rPr>
          <w:rFonts w:ascii="Times New Roman" w:eastAsia="Times New Roman" w:hAnsi="Times New Roman" w:cs="Times New Roman"/>
          <w:i/>
          <w:iCs/>
          <w:color w:val="000000"/>
          <w:sz w:val="24"/>
          <w:szCs w:val="24"/>
          <w:lang w:eastAsia="ru-RU"/>
        </w:rPr>
        <w:t>обратного класса </w:t>
      </w:r>
      <w:r w:rsidRPr="009D41EF">
        <w:rPr>
          <w:rFonts w:ascii="Times New Roman" w:eastAsia="Times New Roman" w:hAnsi="Times New Roman" w:cs="Times New Roman"/>
          <w:color w:val="000000"/>
          <w:sz w:val="24"/>
          <w:szCs w:val="24"/>
          <w:lang w:eastAsia="ru-RU"/>
        </w:rPr>
        <w:t>для изучения реальных наук, в том числе графического дизайна. Если учащиеся способны самостоятельно усваивать основной материал самостоятельно, то это хорошая возможность использовать личное время для выполнения практических заданий, оценки навыков критического мышления и внесения предложений по улучшению.</w:t>
      </w:r>
    </w:p>
    <w:p w14:paraId="4DFF36BE"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Более того, студентам легче увидеть материал в целом, потому что они не только дают им перспективу, но и лучше контролируют свое время и, таким образом, могут легче достичь своей цели. В целом, чем больше студенты контролируют свое обучение, тем больше у них шансов оставаться активными на протяжении всего курса и успешно его завершить. </w:t>
      </w:r>
    </w:p>
    <w:p w14:paraId="52E3F0C9"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Далее мы рассмотрим пример применения модели </w:t>
      </w:r>
      <w:r w:rsidRPr="009D41EF">
        <w:rPr>
          <w:rFonts w:ascii="Times New Roman" w:eastAsia="Times New Roman" w:hAnsi="Times New Roman" w:cs="Times New Roman"/>
          <w:i/>
          <w:iCs/>
          <w:color w:val="000000"/>
          <w:sz w:val="24"/>
          <w:szCs w:val="24"/>
          <w:lang w:eastAsia="ru-RU"/>
        </w:rPr>
        <w:t>обратного класса </w:t>
      </w:r>
      <w:r w:rsidRPr="009D41EF">
        <w:rPr>
          <w:rFonts w:ascii="Times New Roman" w:eastAsia="Times New Roman" w:hAnsi="Times New Roman" w:cs="Times New Roman"/>
          <w:color w:val="000000"/>
          <w:sz w:val="24"/>
          <w:szCs w:val="24"/>
          <w:lang w:eastAsia="ru-RU"/>
        </w:rPr>
        <w:t>для изучения темы графического дизайна.</w:t>
      </w:r>
    </w:p>
    <w:p w14:paraId="0D994017"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4B3C6981" w14:textId="77777777" w:rsidR="00892AEF" w:rsidRPr="009D41EF" w:rsidRDefault="00892AEF" w:rsidP="009D41EF">
      <w:pPr>
        <w:shd w:val="clear" w:color="auto" w:fill="DEEAF6"/>
        <w:tabs>
          <w:tab w:val="left" w:pos="284"/>
        </w:tabs>
        <w:spacing w:before="240" w:after="24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3. 2. Пример использования перевернутого класса в курсе </w:t>
      </w:r>
      <w:r w:rsidRPr="009D41EF">
        <w:rPr>
          <w:rFonts w:ascii="Times New Roman" w:eastAsia="Times New Roman" w:hAnsi="Times New Roman" w:cs="Times New Roman"/>
          <w:b/>
          <w:bCs/>
          <w:i/>
          <w:iCs/>
          <w:color w:val="000000"/>
          <w:sz w:val="24"/>
          <w:szCs w:val="24"/>
          <w:lang w:eastAsia="ru-RU"/>
        </w:rPr>
        <w:t>графического дизайна.</w:t>
      </w:r>
    </w:p>
    <w:p w14:paraId="67A847B6" w14:textId="77777777" w:rsidR="00892AEF" w:rsidRPr="009D41EF" w:rsidRDefault="00892AEF" w:rsidP="009D41EF">
      <w:pPr>
        <w:tabs>
          <w:tab w:val="left" w:pos="284"/>
        </w:tabs>
        <w:spacing w:before="240" w:after="24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 </w:t>
      </w:r>
    </w:p>
    <w:tbl>
      <w:tblPr>
        <w:tblW w:w="9508"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3544"/>
        <w:gridCol w:w="5964"/>
      </w:tblGrid>
      <w:tr w:rsidR="00892AEF" w:rsidRPr="009D41EF" w14:paraId="3B855DAC" w14:textId="77777777" w:rsidTr="00892AEF">
        <w:trPr>
          <w:trHeight w:val="335"/>
        </w:trPr>
        <w:tc>
          <w:tcPr>
            <w:tcW w:w="0" w:type="auto"/>
            <w:tcBorders>
              <w:bottom w:val="single" w:sz="8" w:space="0" w:color="auto"/>
              <w:right w:val="single" w:sz="8" w:space="0" w:color="auto"/>
            </w:tcBorders>
            <w:shd w:val="clear" w:color="auto" w:fill="F2F2F2"/>
            <w:tcMar>
              <w:top w:w="90" w:type="dxa"/>
              <w:left w:w="90" w:type="dxa"/>
              <w:bottom w:w="90" w:type="dxa"/>
              <w:right w:w="90" w:type="dxa"/>
            </w:tcMar>
            <w:hideMark/>
          </w:tcPr>
          <w:p w14:paraId="3DD406C1" w14:textId="77777777" w:rsidR="00892AEF" w:rsidRPr="009D41EF" w:rsidRDefault="00892AEF" w:rsidP="009D41EF">
            <w:pPr>
              <w:tabs>
                <w:tab w:val="left" w:pos="284"/>
              </w:tabs>
              <w:spacing w:before="240" w:after="240" w:line="240" w:lineRule="auto"/>
              <w:ind w:firstLine="4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Предмет</w:t>
            </w:r>
          </w:p>
        </w:tc>
        <w:tc>
          <w:tcPr>
            <w:tcW w:w="0" w:type="auto"/>
            <w:tcBorders>
              <w:bottom w:val="single" w:sz="8" w:space="0" w:color="auto"/>
            </w:tcBorders>
            <w:shd w:val="clear" w:color="auto" w:fill="F2F2F2"/>
            <w:tcMar>
              <w:top w:w="90" w:type="dxa"/>
              <w:left w:w="100" w:type="dxa"/>
              <w:bottom w:w="90" w:type="dxa"/>
              <w:right w:w="90" w:type="dxa"/>
            </w:tcMar>
            <w:hideMark/>
          </w:tcPr>
          <w:p w14:paraId="0A13FAB3" w14:textId="77777777" w:rsidR="00892AEF" w:rsidRPr="009D41EF" w:rsidRDefault="00892AEF" w:rsidP="009D41EF">
            <w:pPr>
              <w:tabs>
                <w:tab w:val="left" w:pos="284"/>
              </w:tabs>
              <w:spacing w:before="240" w:after="240" w:line="240" w:lineRule="auto"/>
              <w:ind w:firstLine="4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Плагиат</w:t>
            </w:r>
          </w:p>
        </w:tc>
      </w:tr>
      <w:tr w:rsidR="00892AEF" w:rsidRPr="009D41EF" w14:paraId="0ED15C1D" w14:textId="77777777" w:rsidTr="00892AEF">
        <w:trPr>
          <w:trHeight w:val="200"/>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0667759E" w14:textId="77777777" w:rsidR="00892AEF" w:rsidRPr="009D41EF" w:rsidRDefault="00892AEF" w:rsidP="009D41EF">
            <w:pPr>
              <w:tabs>
                <w:tab w:val="left" w:pos="284"/>
              </w:tabs>
              <w:spacing w:before="240" w:after="240" w:line="240" w:lineRule="auto"/>
              <w:ind w:firstLine="4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курс</w:t>
            </w:r>
          </w:p>
        </w:tc>
        <w:tc>
          <w:tcPr>
            <w:tcW w:w="0" w:type="auto"/>
            <w:tcBorders>
              <w:bottom w:val="single" w:sz="8" w:space="0" w:color="auto"/>
            </w:tcBorders>
            <w:shd w:val="clear" w:color="auto" w:fill="F2F2F2"/>
            <w:tcMar>
              <w:top w:w="100" w:type="dxa"/>
              <w:left w:w="100" w:type="dxa"/>
              <w:bottom w:w="90" w:type="dxa"/>
              <w:right w:w="90" w:type="dxa"/>
            </w:tcMar>
            <w:hideMark/>
          </w:tcPr>
          <w:p w14:paraId="4A17D19D" w14:textId="77777777" w:rsidR="00892AEF" w:rsidRPr="009D41EF" w:rsidRDefault="00892AEF" w:rsidP="009D41EF">
            <w:pPr>
              <w:tabs>
                <w:tab w:val="left" w:pos="284"/>
              </w:tabs>
              <w:spacing w:before="240" w:after="240" w:line="240" w:lineRule="auto"/>
              <w:ind w:firstLine="4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Графический дизайн</w:t>
            </w:r>
          </w:p>
        </w:tc>
      </w:tr>
      <w:tr w:rsidR="00892AEF" w:rsidRPr="009D41EF" w14:paraId="475E4780" w14:textId="77777777" w:rsidTr="00892AEF">
        <w:trPr>
          <w:trHeight w:val="485"/>
        </w:trPr>
        <w:tc>
          <w:tcPr>
            <w:tcW w:w="0" w:type="auto"/>
            <w:tcBorders>
              <w:bottom w:val="single" w:sz="8" w:space="0" w:color="auto"/>
              <w:right w:val="single" w:sz="8" w:space="0" w:color="auto"/>
            </w:tcBorders>
            <w:shd w:val="clear" w:color="auto" w:fill="F2F2F2"/>
            <w:tcMar>
              <w:top w:w="100" w:type="dxa"/>
              <w:left w:w="90" w:type="dxa"/>
              <w:bottom w:w="90" w:type="dxa"/>
              <w:right w:w="90" w:type="dxa"/>
            </w:tcMar>
            <w:hideMark/>
          </w:tcPr>
          <w:p w14:paraId="10C7837A" w14:textId="77777777" w:rsidR="00892AEF" w:rsidRPr="009D41EF" w:rsidRDefault="00892AEF" w:rsidP="009D41EF">
            <w:pPr>
              <w:tabs>
                <w:tab w:val="left" w:pos="284"/>
              </w:tabs>
              <w:spacing w:before="240" w:after="240" w:line="240" w:lineRule="auto"/>
              <w:ind w:firstLine="4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веб-адрес</w:t>
            </w:r>
          </w:p>
        </w:tc>
        <w:tc>
          <w:tcPr>
            <w:tcW w:w="0" w:type="auto"/>
            <w:tcBorders>
              <w:bottom w:val="single" w:sz="8" w:space="0" w:color="auto"/>
            </w:tcBorders>
            <w:shd w:val="clear" w:color="auto" w:fill="F2F2F2"/>
            <w:tcMar>
              <w:top w:w="100" w:type="dxa"/>
              <w:left w:w="100" w:type="dxa"/>
              <w:bottom w:w="90" w:type="dxa"/>
              <w:right w:w="90" w:type="dxa"/>
            </w:tcMar>
            <w:hideMark/>
          </w:tcPr>
          <w:p w14:paraId="510BA8F9" w14:textId="77777777" w:rsidR="00892AEF" w:rsidRPr="009D41EF" w:rsidRDefault="00892AEF" w:rsidP="009D41EF">
            <w:pPr>
              <w:tabs>
                <w:tab w:val="left" w:pos="284"/>
              </w:tabs>
              <w:spacing w:before="240" w:after="240" w:line="240" w:lineRule="auto"/>
              <w:ind w:firstLine="4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https://tekwill.online/</w:t>
            </w:r>
          </w:p>
        </w:tc>
      </w:tr>
      <w:tr w:rsidR="00892AEF" w:rsidRPr="009D41EF" w14:paraId="7C504077" w14:textId="77777777" w:rsidTr="00892AEF">
        <w:trPr>
          <w:trHeight w:val="485"/>
        </w:trPr>
        <w:tc>
          <w:tcPr>
            <w:tcW w:w="0" w:type="auto"/>
            <w:tcBorders>
              <w:right w:val="single" w:sz="8" w:space="0" w:color="auto"/>
            </w:tcBorders>
            <w:shd w:val="clear" w:color="auto" w:fill="F2F2F2"/>
            <w:tcMar>
              <w:top w:w="100" w:type="dxa"/>
              <w:left w:w="90" w:type="dxa"/>
              <w:bottom w:w="90" w:type="dxa"/>
              <w:right w:w="90" w:type="dxa"/>
            </w:tcMar>
            <w:hideMark/>
          </w:tcPr>
          <w:p w14:paraId="06E9DAB0" w14:textId="77777777" w:rsidR="00892AEF" w:rsidRPr="009D41EF" w:rsidRDefault="00892AEF" w:rsidP="009D41EF">
            <w:pPr>
              <w:tabs>
                <w:tab w:val="left" w:pos="284"/>
              </w:tabs>
              <w:spacing w:before="240" w:after="240" w:line="240" w:lineRule="auto"/>
              <w:ind w:firstLine="4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Дата</w:t>
            </w:r>
          </w:p>
        </w:tc>
        <w:tc>
          <w:tcPr>
            <w:tcW w:w="0" w:type="auto"/>
            <w:shd w:val="clear" w:color="auto" w:fill="F2F2F2"/>
            <w:tcMar>
              <w:top w:w="100" w:type="dxa"/>
              <w:left w:w="100" w:type="dxa"/>
              <w:bottom w:w="90" w:type="dxa"/>
              <w:right w:w="90" w:type="dxa"/>
            </w:tcMar>
            <w:hideMark/>
          </w:tcPr>
          <w:p w14:paraId="5477359A" w14:textId="77777777" w:rsidR="00892AEF" w:rsidRPr="009D41EF" w:rsidRDefault="00892AEF" w:rsidP="009D41EF">
            <w:pPr>
              <w:tabs>
                <w:tab w:val="left" w:pos="284"/>
              </w:tabs>
              <w:spacing w:before="240" w:after="240" w:line="240" w:lineRule="auto"/>
              <w:ind w:firstLine="4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45 мин.</w:t>
            </w:r>
          </w:p>
        </w:tc>
      </w:tr>
    </w:tbl>
    <w:p w14:paraId="2DC6082C" w14:textId="77777777" w:rsidR="00892AEF" w:rsidRPr="009D41EF" w:rsidRDefault="00892AEF" w:rsidP="009D41EF">
      <w:pPr>
        <w:tabs>
          <w:tab w:val="left" w:pos="284"/>
        </w:tabs>
        <w:spacing w:before="240" w:after="24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tbl>
      <w:tblPr>
        <w:tblW w:w="9224"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9224"/>
      </w:tblGrid>
      <w:tr w:rsidR="00892AEF" w:rsidRPr="009D41EF" w14:paraId="3C35BB78" w14:textId="77777777" w:rsidTr="00892AEF">
        <w:trPr>
          <w:trHeight w:val="2784"/>
        </w:trPr>
        <w:tc>
          <w:tcPr>
            <w:tcW w:w="0" w:type="auto"/>
            <w:tcBorders>
              <w:bottom w:val="single" w:sz="8" w:space="0" w:color="auto"/>
            </w:tcBorders>
            <w:shd w:val="clear" w:color="auto" w:fill="F2F2F2"/>
            <w:tcMar>
              <w:top w:w="90" w:type="dxa"/>
              <w:left w:w="90" w:type="dxa"/>
              <w:bottom w:w="90" w:type="dxa"/>
              <w:right w:w="90" w:type="dxa"/>
            </w:tcMar>
            <w:hideMark/>
          </w:tcPr>
          <w:p w14:paraId="21344C0A" w14:textId="77777777" w:rsidR="00892AEF" w:rsidRPr="009D41EF" w:rsidRDefault="00892AEF" w:rsidP="009D41EF">
            <w:pPr>
              <w:tabs>
                <w:tab w:val="left" w:pos="284"/>
              </w:tabs>
              <w:spacing w:before="240" w:after="240" w:line="240" w:lineRule="auto"/>
              <w:ind w:left="100"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Цели урока</w:t>
            </w:r>
          </w:p>
          <w:p w14:paraId="6E55DD1E" w14:textId="77777777" w:rsidR="00892AEF" w:rsidRPr="009D41EF" w:rsidRDefault="00892AEF" w:rsidP="009D41EF">
            <w:pPr>
              <w:tabs>
                <w:tab w:val="left" w:pos="284"/>
              </w:tabs>
              <w:spacing w:line="240" w:lineRule="auto"/>
              <w:ind w:left="100" w:right="440"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Студенты смогут:</w:t>
            </w:r>
          </w:p>
          <w:p w14:paraId="6F10BEA8" w14:textId="77777777" w:rsidR="00892AEF" w:rsidRPr="009D41EF" w:rsidRDefault="00892AEF" w:rsidP="009D41EF">
            <w:pPr>
              <w:tabs>
                <w:tab w:val="left" w:pos="284"/>
              </w:tabs>
              <w:spacing w:after="0" w:line="240" w:lineRule="auto"/>
              <w:ind w:left="1080" w:right="637" w:hanging="6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Объясните, почему плагиат - не лучший вариант.  </w:t>
            </w:r>
          </w:p>
          <w:p w14:paraId="706F2F7C" w14:textId="77777777" w:rsidR="00892AEF" w:rsidRPr="009D41EF" w:rsidRDefault="00892AEF" w:rsidP="009D41EF">
            <w:pPr>
              <w:tabs>
                <w:tab w:val="left" w:pos="284"/>
              </w:tabs>
              <w:spacing w:after="0" w:line="240" w:lineRule="auto"/>
              <w:ind w:left="1080" w:right="637" w:hanging="6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Определите, что такое плагиат.  </w:t>
            </w:r>
          </w:p>
          <w:p w14:paraId="747D9D02" w14:textId="77777777" w:rsidR="00892AEF" w:rsidRPr="009D41EF" w:rsidRDefault="00892AEF" w:rsidP="009D41EF">
            <w:pPr>
              <w:tabs>
                <w:tab w:val="left" w:pos="284"/>
              </w:tabs>
              <w:spacing w:after="0" w:line="240" w:lineRule="auto"/>
              <w:ind w:left="1080" w:right="637" w:hanging="6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Приведите примеры изображений, представляющих плагиат, и опишите их по составляющим.  </w:t>
            </w:r>
          </w:p>
          <w:p w14:paraId="11FD4466" w14:textId="77777777" w:rsidR="00892AEF" w:rsidRPr="009D41EF" w:rsidRDefault="00892AEF" w:rsidP="009D41EF">
            <w:pPr>
              <w:tabs>
                <w:tab w:val="left" w:pos="284"/>
              </w:tabs>
              <w:spacing w:after="0" w:line="240" w:lineRule="auto"/>
              <w:ind w:left="1080" w:right="637" w:hanging="6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Различайте плагиат и вдохновленные изображения.  </w:t>
            </w:r>
          </w:p>
        </w:tc>
      </w:tr>
      <w:tr w:rsidR="00892AEF" w:rsidRPr="009D41EF" w14:paraId="25785FFA" w14:textId="77777777" w:rsidTr="00892AEF">
        <w:trPr>
          <w:trHeight w:val="3225"/>
        </w:trPr>
        <w:tc>
          <w:tcPr>
            <w:tcW w:w="0" w:type="auto"/>
            <w:tcBorders>
              <w:bottom w:val="single" w:sz="8" w:space="0" w:color="auto"/>
            </w:tcBorders>
            <w:shd w:val="clear" w:color="auto" w:fill="F2F2F2"/>
            <w:tcMar>
              <w:top w:w="100" w:type="dxa"/>
              <w:left w:w="90" w:type="dxa"/>
              <w:bottom w:w="90" w:type="dxa"/>
              <w:right w:w="90" w:type="dxa"/>
            </w:tcMar>
            <w:hideMark/>
          </w:tcPr>
          <w:p w14:paraId="7465D032" w14:textId="77777777" w:rsidR="00892AEF" w:rsidRPr="009D41EF" w:rsidRDefault="00892AEF" w:rsidP="009D41EF">
            <w:pPr>
              <w:tabs>
                <w:tab w:val="left" w:pos="284"/>
              </w:tabs>
              <w:spacing w:before="240" w:after="240" w:line="240" w:lineRule="auto"/>
              <w:ind w:left="100"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lastRenderedPageBreak/>
              <w:t>Ресурсы для домашнего обучения для студентов</w:t>
            </w:r>
          </w:p>
          <w:p w14:paraId="00F0F3B2" w14:textId="77777777" w:rsidR="00892AEF" w:rsidRPr="009D41EF" w:rsidRDefault="00892AEF" w:rsidP="009D41EF">
            <w:pPr>
              <w:tabs>
                <w:tab w:val="left" w:pos="284"/>
              </w:tabs>
              <w:spacing w:before="240" w:after="240" w:line="240" w:lineRule="auto"/>
              <w:ind w:left="820" w:hanging="39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1.   Видеоуроки на платформе </w:t>
            </w:r>
            <w:hyperlink r:id="rId171" w:history="1">
              <w:r w:rsidRPr="009D41EF">
                <w:rPr>
                  <w:rFonts w:ascii="Times New Roman" w:eastAsia="Times New Roman" w:hAnsi="Times New Roman" w:cs="Times New Roman"/>
                  <w:color w:val="000000"/>
                  <w:sz w:val="24"/>
                  <w:szCs w:val="24"/>
                  <w:u w:val="single"/>
                  <w:lang w:eastAsia="ru-RU"/>
                </w:rPr>
                <w:t>https://tekwill.online</w:t>
              </w:r>
            </w:hyperlink>
            <w:r w:rsidRPr="009D41EF">
              <w:rPr>
                <w:rFonts w:ascii="Times New Roman" w:eastAsia="Times New Roman" w:hAnsi="Times New Roman" w:cs="Times New Roman"/>
                <w:sz w:val="24"/>
                <w:szCs w:val="24"/>
                <w:lang w:eastAsia="ru-RU"/>
              </w:rPr>
              <w:t> . Урок 13. Плагиат.</w:t>
            </w:r>
            <w:hyperlink r:id="rId172" w:history="1">
              <w:r w:rsidRPr="009D41EF">
                <w:rPr>
                  <w:rFonts w:ascii="Times New Roman" w:eastAsia="Times New Roman" w:hAnsi="Times New Roman" w:cs="Times New Roman"/>
                  <w:color w:val="000000"/>
                  <w:sz w:val="24"/>
                  <w:szCs w:val="24"/>
                  <w:lang w:eastAsia="ru-RU"/>
                </w:rPr>
                <w:t> </w:t>
              </w:r>
            </w:hyperlink>
          </w:p>
          <w:p w14:paraId="36C1ABF0" w14:textId="77777777" w:rsidR="00892AEF" w:rsidRPr="009D41EF" w:rsidRDefault="00892AEF" w:rsidP="009D41EF">
            <w:pPr>
              <w:tabs>
                <w:tab w:val="left" w:pos="284"/>
              </w:tabs>
              <w:spacing w:before="240" w:after="240" w:line="240" w:lineRule="auto"/>
              <w:ind w:left="100" w:right="353"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Видео: </w:t>
            </w:r>
            <w:hyperlink r:id="rId173" w:history="1">
              <w:r w:rsidRPr="009D41EF">
                <w:rPr>
                  <w:rFonts w:ascii="Times New Roman" w:eastAsia="Times New Roman" w:hAnsi="Times New Roman" w:cs="Times New Roman"/>
                  <w:color w:val="000000"/>
                  <w:sz w:val="24"/>
                  <w:szCs w:val="24"/>
                  <w:u w:val="single"/>
                  <w:lang w:eastAsia="ru-RU"/>
                </w:rPr>
                <w:t>https://tekwill.online/ro/group/24/module/97/answer/601</w:t>
              </w:r>
            </w:hyperlink>
            <w:hyperlink r:id="rId174" w:history="1">
              <w:r w:rsidRPr="009D41EF">
                <w:rPr>
                  <w:rFonts w:ascii="Times New Roman" w:eastAsia="Times New Roman" w:hAnsi="Times New Roman" w:cs="Times New Roman"/>
                  <w:color w:val="000000"/>
                  <w:sz w:val="24"/>
                  <w:szCs w:val="24"/>
                  <w:lang w:eastAsia="ru-RU"/>
                </w:rPr>
                <w:t> </w:t>
              </w:r>
            </w:hyperlink>
          </w:p>
          <w:p w14:paraId="3EEDD97A" w14:textId="77777777" w:rsidR="00892AEF" w:rsidRPr="009D41EF" w:rsidRDefault="00892AEF" w:rsidP="009D41EF">
            <w:pPr>
              <w:tabs>
                <w:tab w:val="left" w:pos="284"/>
              </w:tabs>
              <w:spacing w:before="240" w:after="240" w:line="240" w:lineRule="auto"/>
              <w:ind w:left="100" w:right="353"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Рисунок 1. Видеоурок 13</w:t>
            </w:r>
          </w:p>
          <w:p w14:paraId="45BCE09B" w14:textId="77777777" w:rsidR="00892AEF" w:rsidRPr="009D41EF" w:rsidRDefault="00892AEF" w:rsidP="009D41EF">
            <w:pPr>
              <w:tabs>
                <w:tab w:val="left" w:pos="284"/>
              </w:tabs>
              <w:spacing w:after="0" w:line="240" w:lineRule="auto"/>
              <w:ind w:left="820" w:right="353" w:hanging="394"/>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2.   Слайды 1–16 из урока 13 ( </w:t>
            </w:r>
            <w:hyperlink r:id="rId175" w:history="1">
              <w:r w:rsidRPr="009D41EF">
                <w:rPr>
                  <w:rFonts w:ascii="Times New Roman" w:eastAsia="Times New Roman" w:hAnsi="Times New Roman" w:cs="Times New Roman"/>
                  <w:color w:val="000000"/>
                  <w:sz w:val="24"/>
                  <w:szCs w:val="24"/>
                  <w:u w:val="single"/>
                  <w:lang w:eastAsia="ru-RU"/>
                </w:rPr>
                <w:t>https://tekwill.online/en/group/24/module/97/answer/547</w:t>
              </w:r>
            </w:hyperlink>
            <w:r w:rsidRPr="009D41EF">
              <w:rPr>
                <w:rFonts w:ascii="Times New Roman" w:eastAsia="Times New Roman" w:hAnsi="Times New Roman" w:cs="Times New Roman"/>
                <w:sz w:val="24"/>
                <w:szCs w:val="24"/>
                <w:lang w:eastAsia="ru-RU"/>
              </w:rPr>
              <w:t> )</w:t>
            </w:r>
          </w:p>
          <w:p w14:paraId="7A01787E" w14:textId="77777777" w:rsidR="00892AEF" w:rsidRPr="009D41EF" w:rsidRDefault="00892AEF" w:rsidP="009D41EF">
            <w:pPr>
              <w:tabs>
                <w:tab w:val="left" w:pos="284"/>
              </w:tabs>
              <w:spacing w:before="240" w:after="240" w:line="240" w:lineRule="auto"/>
              <w:ind w:left="100" w:right="353"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Рисунок 2. Слайды урока 13</w:t>
            </w:r>
          </w:p>
        </w:tc>
      </w:tr>
      <w:tr w:rsidR="00892AEF" w:rsidRPr="009D41EF" w14:paraId="32017317" w14:textId="77777777" w:rsidTr="00892AEF">
        <w:trPr>
          <w:trHeight w:val="31680"/>
        </w:trPr>
        <w:tc>
          <w:tcPr>
            <w:tcW w:w="0" w:type="auto"/>
            <w:tcBorders>
              <w:bottom w:val="single" w:sz="8" w:space="0" w:color="auto"/>
            </w:tcBorders>
            <w:shd w:val="clear" w:color="auto" w:fill="F2F2F2"/>
            <w:tcMar>
              <w:top w:w="100" w:type="dxa"/>
              <w:left w:w="90" w:type="dxa"/>
              <w:bottom w:w="90" w:type="dxa"/>
              <w:right w:w="90" w:type="dxa"/>
            </w:tcMar>
            <w:hideMark/>
          </w:tcPr>
          <w:p w14:paraId="1606CA5F"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lastRenderedPageBreak/>
              <w:t>   Домашние занятия - всего 1 час (60 минут)</w:t>
            </w:r>
          </w:p>
          <w:p w14:paraId="1D8E5C1B"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Для дома педагог предлагает ученикам занятия:</w:t>
            </w:r>
          </w:p>
          <w:p w14:paraId="7970371F"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Обновление знаний </w:t>
            </w:r>
            <w:r w:rsidRPr="009D41EF">
              <w:rPr>
                <w:rFonts w:ascii="Times New Roman" w:eastAsia="Times New Roman" w:hAnsi="Times New Roman" w:cs="Times New Roman"/>
                <w:sz w:val="24"/>
                <w:szCs w:val="24"/>
                <w:lang w:eastAsia="ru-RU"/>
              </w:rPr>
              <w:t>. (Десять минут)</w:t>
            </w:r>
          </w:p>
          <w:p w14:paraId="60FF8CC2"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Segoe UI Symbol" w:eastAsia="Times New Roman" w:hAnsi="Segoe UI Symbol" w:cs="Segoe UI Symbol"/>
                <w:sz w:val="24"/>
                <w:szCs w:val="24"/>
                <w:lang w:eastAsia="ru-RU"/>
              </w:rPr>
              <w:t>➢</w:t>
            </w:r>
            <w:r w:rsidRPr="009D41EF">
              <w:rPr>
                <w:rFonts w:ascii="Times New Roman" w:eastAsia="Times New Roman" w:hAnsi="Times New Roman" w:cs="Times New Roman"/>
                <w:b/>
                <w:bCs/>
                <w:sz w:val="24"/>
                <w:szCs w:val="24"/>
                <w:lang w:eastAsia="ru-RU"/>
              </w:rPr>
              <w:t> Индивидуальный мозговой штурм </w:t>
            </w:r>
            <w:r w:rsidRPr="009D41EF">
              <w:rPr>
                <w:rFonts w:ascii="Times New Roman" w:eastAsia="Times New Roman" w:hAnsi="Times New Roman" w:cs="Times New Roman"/>
                <w:sz w:val="24"/>
                <w:szCs w:val="24"/>
                <w:lang w:eastAsia="ru-RU"/>
              </w:rPr>
              <w:t>: учащиеся проанализируют предыдущие знания об источниках вдохновения при создании мудбордов.</w:t>
            </w:r>
          </w:p>
          <w:p w14:paraId="46C7C8EA"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Понимание материала. (50 минут)</w:t>
            </w:r>
          </w:p>
          <w:p w14:paraId="79739C0F"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Segoe UI Symbol" w:eastAsia="Times New Roman" w:hAnsi="Segoe UI Symbol" w:cs="Segoe UI Symbol"/>
                <w:sz w:val="24"/>
                <w:szCs w:val="24"/>
                <w:lang w:eastAsia="ru-RU"/>
              </w:rPr>
              <w:t>➢</w:t>
            </w:r>
            <w:r w:rsidRPr="009D41EF">
              <w:rPr>
                <w:rFonts w:ascii="Times New Roman" w:eastAsia="Times New Roman" w:hAnsi="Times New Roman" w:cs="Times New Roman"/>
                <w:b/>
                <w:bCs/>
                <w:sz w:val="24"/>
                <w:szCs w:val="24"/>
                <w:lang w:eastAsia="ru-RU"/>
              </w:rPr>
              <w:t> Чтение материала </w:t>
            </w:r>
            <w:r w:rsidRPr="009D41EF">
              <w:rPr>
                <w:rFonts w:ascii="Times New Roman" w:eastAsia="Times New Roman" w:hAnsi="Times New Roman" w:cs="Times New Roman"/>
                <w:sz w:val="24"/>
                <w:szCs w:val="24"/>
                <w:lang w:eastAsia="ru-RU"/>
              </w:rPr>
              <w:t>на платформе https://tekwill.online/, Урок 13 и заметки.</w:t>
            </w:r>
          </w:p>
          <w:p w14:paraId="6336F098"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Студенты будут изучать информацию о плагиате и делать заметки.</w:t>
            </w:r>
          </w:p>
          <w:p w14:paraId="4DB8EEE1"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Segoe UI Symbol" w:eastAsia="Times New Roman" w:hAnsi="Segoe UI Symbol" w:cs="Segoe UI Symbol"/>
                <w:sz w:val="24"/>
                <w:szCs w:val="24"/>
                <w:lang w:eastAsia="ru-RU"/>
              </w:rPr>
              <w:t>➢</w:t>
            </w:r>
            <w:r w:rsidRPr="009D41EF">
              <w:rPr>
                <w:rFonts w:ascii="Times New Roman" w:eastAsia="Times New Roman" w:hAnsi="Times New Roman" w:cs="Times New Roman"/>
                <w:b/>
                <w:bCs/>
                <w:sz w:val="24"/>
                <w:szCs w:val="24"/>
                <w:lang w:eastAsia="ru-RU"/>
              </w:rPr>
              <w:t> Просмотр видео и заметки </w:t>
            </w:r>
            <w:r w:rsidRPr="009D41EF">
              <w:rPr>
                <w:rFonts w:ascii="Times New Roman" w:eastAsia="Times New Roman" w:hAnsi="Times New Roman" w:cs="Times New Roman"/>
                <w:sz w:val="24"/>
                <w:szCs w:val="24"/>
                <w:lang w:eastAsia="ru-RU"/>
              </w:rPr>
              <w:t>.</w:t>
            </w:r>
          </w:p>
          <w:p w14:paraId="4AB10AA6"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Студенты будут смотреть видео-урок дома перед тем, как прийти в класс.</w:t>
            </w:r>
          </w:p>
          <w:p w14:paraId="04F26524"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Segoe UI Symbol" w:eastAsia="Times New Roman" w:hAnsi="Segoe UI Symbol" w:cs="Segoe UI Symbol"/>
                <w:sz w:val="24"/>
                <w:szCs w:val="24"/>
                <w:lang w:eastAsia="ru-RU"/>
              </w:rPr>
              <w:t>➢</w:t>
            </w:r>
            <w:r w:rsidRPr="009D41EF">
              <w:rPr>
                <w:rFonts w:ascii="Times New Roman" w:eastAsia="Times New Roman" w:hAnsi="Times New Roman" w:cs="Times New Roman"/>
                <w:b/>
                <w:bCs/>
                <w:sz w:val="24"/>
                <w:szCs w:val="24"/>
                <w:lang w:eastAsia="ru-RU"/>
              </w:rPr>
              <w:t> Решение простых задач.</w:t>
            </w:r>
          </w:p>
          <w:p w14:paraId="621EB998"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 видеоуроке разъясняется понятие плагиата, какие элементы обозначают абсолютный плагиат и как анализировать графическое произведение на предмет плагиата компонентов.</w:t>
            </w:r>
          </w:p>
          <w:p w14:paraId="4FC2D9CE"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Опишите: </w:t>
            </w:r>
            <w:r w:rsidRPr="009D41EF">
              <w:rPr>
                <w:rFonts w:ascii="Times New Roman" w:eastAsia="Times New Roman" w:hAnsi="Times New Roman" w:cs="Times New Roman"/>
                <w:sz w:val="24"/>
                <w:szCs w:val="24"/>
                <w:lang w:eastAsia="ru-RU"/>
              </w:rPr>
              <w:t>внимательно посмотрите на картинку. Как можно подробнее опишите то, что вы видите. Список информации о распознанных изображениях, цветах и ​​композиции (размещение объектов на странице). Запишите то, что вы видите, не интерпретируя то, что изображение пытается сказать.</w:t>
            </w:r>
          </w:p>
          <w:p w14:paraId="012A88A9"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Завершите утверждение: </w:t>
            </w:r>
            <w:r w:rsidRPr="009D41EF">
              <w:rPr>
                <w:rFonts w:ascii="Times New Roman" w:eastAsia="Times New Roman" w:hAnsi="Times New Roman" w:cs="Times New Roman"/>
                <w:i/>
                <w:iCs/>
                <w:sz w:val="24"/>
                <w:szCs w:val="24"/>
                <w:lang w:eastAsia="ru-RU"/>
              </w:rPr>
              <w:t>«Когда я смотрю на эту картинку, я вижу ...»</w:t>
            </w:r>
          </w:p>
          <w:p w14:paraId="57C9602F"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Определить: </w:t>
            </w:r>
            <w:r w:rsidRPr="009D41EF">
              <w:rPr>
                <w:rFonts w:ascii="Times New Roman" w:eastAsia="Times New Roman" w:hAnsi="Times New Roman" w:cs="Times New Roman"/>
                <w:sz w:val="24"/>
                <w:szCs w:val="24"/>
                <w:lang w:eastAsia="ru-RU"/>
              </w:rPr>
              <w:t>определить основную информацию об изображении. На какие вопросы об этом изображении вы должны ответить, прежде чем приступить к его интерпретации? </w:t>
            </w:r>
          </w:p>
          <w:p w14:paraId="637BCC08"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Завершите утверждение: </w:t>
            </w:r>
            <w:r w:rsidRPr="009D41EF">
              <w:rPr>
                <w:rFonts w:ascii="Times New Roman" w:eastAsia="Times New Roman" w:hAnsi="Times New Roman" w:cs="Times New Roman"/>
                <w:i/>
                <w:iCs/>
                <w:sz w:val="24"/>
                <w:szCs w:val="24"/>
                <w:lang w:eastAsia="ru-RU"/>
              </w:rPr>
              <w:t>«После тщательного анализа этого изображения я хочу знать ...» </w:t>
            </w:r>
            <w:r w:rsidRPr="009D41EF">
              <w:rPr>
                <w:rFonts w:ascii="Times New Roman" w:eastAsia="Times New Roman" w:hAnsi="Times New Roman" w:cs="Times New Roman"/>
                <w:sz w:val="24"/>
                <w:szCs w:val="24"/>
                <w:lang w:eastAsia="ru-RU"/>
              </w:rPr>
              <w:t>Затем попытайтесь найти ответы на эти вопросы, например, когда изображение было создано или кто его создал.</w:t>
            </w:r>
          </w:p>
          <w:p w14:paraId="1F4F35DC"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Интерпретировать:</w:t>
            </w:r>
          </w:p>
          <w:p w14:paraId="3CD2026D"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Как вы думаете, что это означает, учитывая то, что вы видите и что вы знаете об изображении?</w:t>
            </w:r>
          </w:p>
          <w:p w14:paraId="5FB3F0B4"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Как вы думаете, какое сообщение пытается передать создатель?</w:t>
            </w:r>
          </w:p>
          <w:p w14:paraId="152612D1"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Какие еще сообщения, если таковые имеются, выражают этот образ?</w:t>
            </w:r>
          </w:p>
          <w:p w14:paraId="70ACA534"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Пожалуйста, заполните заявления: "Сообщение (я), которое отправляет мне это изображение, ...</w:t>
            </w:r>
          </w:p>
          <w:p w14:paraId="2A4AAE75"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Я думаю, что создатель пытается сказать ... "</w:t>
            </w:r>
          </w:p>
          <w:p w14:paraId="0E138E02"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 </w:t>
            </w:r>
          </w:p>
          <w:p w14:paraId="1F3B8B7D"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Ставка:</w:t>
            </w:r>
          </w:p>
          <w:p w14:paraId="4A630D0E"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Как вы думаете, каково предназначение этого изображения?</w:t>
            </w:r>
          </w:p>
          <w:p w14:paraId="54F8B956"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Целевая аудитория?</w:t>
            </w:r>
          </w:p>
          <w:p w14:paraId="64EAFD9E"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Как вы думаете, это изображение действительно служит своему назначению?</w:t>
            </w:r>
          </w:p>
          <w:p w14:paraId="26108D63"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Почему или почему нет?</w:t>
            </w:r>
          </w:p>
          <w:p w14:paraId="640CD386"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Дополните формулировкой: «На основании своего анализа этого изображения я считаю, что его создатель достиг / не достиг своей цели, потому что ...»          </w:t>
            </w:r>
          </w:p>
          <w:p w14:paraId="5B1B9D3C"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4D6BF3AB"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Segoe UI Symbol" w:eastAsia="Times New Roman" w:hAnsi="Segoe UI Symbol" w:cs="Segoe UI Symbol"/>
                <w:sz w:val="24"/>
                <w:szCs w:val="24"/>
                <w:lang w:eastAsia="ru-RU"/>
              </w:rPr>
              <w:t>➢</w:t>
            </w:r>
            <w:r w:rsidRPr="009D41EF">
              <w:rPr>
                <w:rFonts w:ascii="Times New Roman" w:eastAsia="Times New Roman" w:hAnsi="Times New Roman" w:cs="Times New Roman"/>
                <w:b/>
                <w:bCs/>
                <w:sz w:val="24"/>
                <w:szCs w:val="24"/>
                <w:lang w:eastAsia="ru-RU"/>
              </w:rPr>
              <w:t> Размышление об обучении.</w:t>
            </w:r>
          </w:p>
          <w:p w14:paraId="416FBE0A"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Как вы думаете, какое влияние может оказать этот образ?</w:t>
            </w:r>
          </w:p>
          <w:p w14:paraId="76DA5414"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Как сообщение на этой картинке могло повлиять на идеи и действия других?</w:t>
            </w:r>
          </w:p>
          <w:p w14:paraId="30D88A4A"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Что эта картина рассказывает вам о жизни в том месте и в то время?</w:t>
            </w:r>
          </w:p>
          <w:p w14:paraId="7E3DF8A5"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Какие вопросы у вас возникают после анализа этого изображения?</w:t>
            </w:r>
          </w:p>
          <w:p w14:paraId="2A78C1E3"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Дополните формулировкой: «Я думаю, что влияние этого изображения могло быть ...»; «Из анализа этого изображения я узнал ...»; "У меня есть несколько вопросов ..."</w:t>
            </w:r>
          </w:p>
          <w:p w14:paraId="75B2E353"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Студенты запишут в свои тетради ответы на эти вопросы, анализируя предложенный преподавателем образ.</w:t>
            </w:r>
          </w:p>
          <w:p w14:paraId="6AC7DA64" w14:textId="77777777" w:rsidR="00892AEF" w:rsidRPr="009D41EF" w:rsidRDefault="00892AEF" w:rsidP="009D41EF">
            <w:pPr>
              <w:tabs>
                <w:tab w:val="left" w:pos="284"/>
              </w:tabs>
              <w:spacing w:before="240" w:after="240" w:line="240" w:lineRule="auto"/>
              <w:ind w:right="778" w:firstLine="4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10121642"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Учебные занятия в классе - всего 1 час (45 минут)</w:t>
            </w:r>
          </w:p>
          <w:p w14:paraId="20EC930F" w14:textId="77777777" w:rsidR="00892AEF" w:rsidRPr="009D41EF" w:rsidRDefault="00892AEF" w:rsidP="009D41EF">
            <w:pPr>
              <w:tabs>
                <w:tab w:val="left" w:pos="284"/>
              </w:tabs>
              <w:spacing w:before="240" w:after="240" w:line="240" w:lineRule="auto"/>
              <w:ind w:right="778" w:firstLine="4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i/>
                <w:iCs/>
                <w:sz w:val="24"/>
                <w:szCs w:val="24"/>
                <w:lang w:eastAsia="ru-RU"/>
              </w:rPr>
              <w:t>10 мин анализ:</w:t>
            </w:r>
          </w:p>
          <w:p w14:paraId="2ED258F4"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Задание 1. Групповое обсуждение.</w:t>
            </w:r>
          </w:p>
          <w:p w14:paraId="56AB4C73"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Педагог </w:t>
            </w:r>
            <w:r w:rsidRPr="009D41EF">
              <w:rPr>
                <w:rFonts w:ascii="Times New Roman" w:eastAsia="Times New Roman" w:hAnsi="Times New Roman" w:cs="Times New Roman"/>
                <w:sz w:val="24"/>
                <w:szCs w:val="24"/>
                <w:lang w:eastAsia="ru-RU"/>
              </w:rPr>
              <w:t>сформирует четыре группы по 5-6 человек в каждой. Студенты (разного уровня) будут выбраны в каждую группу.</w:t>
            </w:r>
          </w:p>
          <w:p w14:paraId="04A0C062"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Учитель будет следить за обсуждениями учеников и при необходимости исправлять их.</w:t>
            </w:r>
          </w:p>
          <w:p w14:paraId="26011298"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12332464"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Рисунок 3. Групповое обсуждение</w:t>
            </w:r>
          </w:p>
          <w:p w14:paraId="4F07DBA1"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 </w:t>
            </w:r>
          </w:p>
          <w:p w14:paraId="7B819E61"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В групповом обсуждении </w:t>
            </w:r>
            <w:r w:rsidRPr="009D41EF">
              <w:rPr>
                <w:rFonts w:ascii="Times New Roman" w:eastAsia="Times New Roman" w:hAnsi="Times New Roman" w:cs="Times New Roman"/>
                <w:b/>
                <w:bCs/>
                <w:sz w:val="24"/>
                <w:szCs w:val="24"/>
                <w:lang w:eastAsia="ru-RU"/>
              </w:rPr>
              <w:t>учащиеся </w:t>
            </w:r>
            <w:r w:rsidRPr="009D41EF">
              <w:rPr>
                <w:rFonts w:ascii="Times New Roman" w:eastAsia="Times New Roman" w:hAnsi="Times New Roman" w:cs="Times New Roman"/>
                <w:sz w:val="24"/>
                <w:szCs w:val="24"/>
                <w:lang w:eastAsia="ru-RU"/>
              </w:rPr>
              <w:t>обсудят ответы на один из четырех вопросов, связанных с видео, которое они смотрели дома, изучаемым материалом, и представят информацию в группе, к которой они принадлежат.</w:t>
            </w:r>
          </w:p>
          <w:p w14:paraId="36A5E8D9"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Каждая группа выберет лидера, который представит задачи, выполненные в Задании 1. Учащиеся выполнят задания в группе, обсудят и затем представят выполненные задания всему классу. </w:t>
            </w:r>
          </w:p>
          <w:p w14:paraId="15E29F2E"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Учитель следит за обсуждениями учеников и при необходимости исправляет их.</w:t>
            </w:r>
          </w:p>
        </w:tc>
      </w:tr>
      <w:tr w:rsidR="00892AEF" w:rsidRPr="009D41EF" w14:paraId="3328604F" w14:textId="77777777" w:rsidTr="00892AEF">
        <w:trPr>
          <w:trHeight w:val="31406"/>
        </w:trPr>
        <w:tc>
          <w:tcPr>
            <w:tcW w:w="0" w:type="auto"/>
            <w:shd w:val="clear" w:color="auto" w:fill="F2F2F2"/>
            <w:tcMar>
              <w:top w:w="100" w:type="dxa"/>
              <w:left w:w="90" w:type="dxa"/>
              <w:bottom w:w="90" w:type="dxa"/>
              <w:right w:w="90" w:type="dxa"/>
            </w:tcMar>
            <w:hideMark/>
          </w:tcPr>
          <w:p w14:paraId="7CA908DA"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lastRenderedPageBreak/>
              <w:t>Учитель предложит группам следующие занятия:</w:t>
            </w:r>
          </w:p>
          <w:p w14:paraId="7BC588AE"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Группа 1</w:t>
            </w:r>
          </w:p>
          <w:p w14:paraId="64197438" w14:textId="77777777" w:rsidR="00892AEF" w:rsidRPr="009D41EF" w:rsidRDefault="00892AEF" w:rsidP="009D41EF">
            <w:pPr>
              <w:tabs>
                <w:tab w:val="left" w:pos="284"/>
              </w:tabs>
              <w:spacing w:after="0" w:line="240" w:lineRule="auto"/>
              <w:ind w:left="820" w:right="778" w:hanging="39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1. Обсудите в группе.</w:t>
            </w:r>
            <w:r w:rsidRPr="009D41EF">
              <w:rPr>
                <w:rFonts w:ascii="Times New Roman" w:eastAsia="Times New Roman" w:hAnsi="Times New Roman" w:cs="Times New Roman"/>
                <w:sz w:val="24"/>
                <w:szCs w:val="24"/>
                <w:lang w:eastAsia="ru-RU"/>
              </w:rPr>
              <w:t>     </w:t>
            </w:r>
          </w:p>
          <w:p w14:paraId="3F8C6FAC" w14:textId="77777777" w:rsidR="00892AEF" w:rsidRPr="009D41EF" w:rsidRDefault="00892AEF" w:rsidP="009D41EF">
            <w:pPr>
              <w:tabs>
                <w:tab w:val="left" w:pos="284"/>
              </w:tabs>
              <w:spacing w:before="240" w:after="240" w:line="240" w:lineRule="auto"/>
              <w:ind w:left="460" w:right="778" w:hanging="33"/>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Объяснять:</w:t>
            </w:r>
          </w:p>
          <w:p w14:paraId="09A4DF79" w14:textId="77777777" w:rsidR="00892AEF" w:rsidRPr="009D41EF" w:rsidRDefault="00892AEF" w:rsidP="009D41EF">
            <w:pPr>
              <w:tabs>
                <w:tab w:val="left" w:pos="284"/>
              </w:tabs>
              <w:spacing w:after="0" w:line="240" w:lineRule="auto"/>
              <w:ind w:left="1080" w:right="778" w:hanging="6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Что такое плагиат? </w:t>
            </w:r>
          </w:p>
          <w:p w14:paraId="151DCB19" w14:textId="77777777" w:rsidR="00892AEF" w:rsidRPr="009D41EF" w:rsidRDefault="00892AEF" w:rsidP="009D41EF">
            <w:pPr>
              <w:tabs>
                <w:tab w:val="left" w:pos="284"/>
              </w:tabs>
              <w:spacing w:after="0" w:line="240" w:lineRule="auto"/>
              <w:ind w:left="1080" w:right="778" w:hanging="6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Когда плагиат изображений абсолютно очевиден   ?</w:t>
            </w:r>
          </w:p>
          <w:p w14:paraId="33054304" w14:textId="77777777" w:rsidR="00892AEF" w:rsidRPr="009D41EF" w:rsidRDefault="00892AEF" w:rsidP="009D41EF">
            <w:pPr>
              <w:tabs>
                <w:tab w:val="left" w:pos="284"/>
              </w:tabs>
              <w:spacing w:after="0" w:line="240" w:lineRule="auto"/>
              <w:ind w:left="820" w:right="778" w:hanging="39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2. Выберите примеры изображений, заимствованных из Интернета.</w:t>
            </w:r>
            <w:r w:rsidRPr="009D41EF">
              <w:rPr>
                <w:rFonts w:ascii="Times New Roman" w:eastAsia="Times New Roman" w:hAnsi="Times New Roman" w:cs="Times New Roman"/>
                <w:sz w:val="24"/>
                <w:szCs w:val="24"/>
                <w:lang w:eastAsia="ru-RU"/>
              </w:rPr>
              <w:t>     </w:t>
            </w:r>
          </w:p>
          <w:p w14:paraId="6BE8CE7C" w14:textId="77777777" w:rsidR="00892AEF" w:rsidRPr="009D41EF" w:rsidRDefault="00892AEF" w:rsidP="009D41EF">
            <w:pPr>
              <w:tabs>
                <w:tab w:val="left" w:pos="284"/>
              </w:tabs>
              <w:spacing w:after="0" w:line="240" w:lineRule="auto"/>
              <w:ind w:left="820" w:right="778" w:hanging="39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3. Объясните:</w:t>
            </w:r>
            <w:r w:rsidRPr="009D41EF">
              <w:rPr>
                <w:rFonts w:ascii="Times New Roman" w:eastAsia="Times New Roman" w:hAnsi="Times New Roman" w:cs="Times New Roman"/>
                <w:sz w:val="24"/>
                <w:szCs w:val="24"/>
                <w:lang w:eastAsia="ru-RU"/>
              </w:rPr>
              <w:t>     </w:t>
            </w:r>
          </w:p>
          <w:p w14:paraId="5D4669AD" w14:textId="77777777" w:rsidR="00892AEF" w:rsidRPr="009D41EF" w:rsidRDefault="00892AEF" w:rsidP="009D41EF">
            <w:pPr>
              <w:tabs>
                <w:tab w:val="left" w:pos="284"/>
              </w:tabs>
              <w:spacing w:after="0" w:line="240" w:lineRule="auto"/>
              <w:ind w:left="1080" w:right="778" w:hanging="6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Идея, которая была использована.   </w:t>
            </w:r>
          </w:p>
          <w:p w14:paraId="7150EAC9" w14:textId="77777777" w:rsidR="00892AEF" w:rsidRPr="009D41EF" w:rsidRDefault="00892AEF" w:rsidP="009D41EF">
            <w:pPr>
              <w:tabs>
                <w:tab w:val="left" w:pos="284"/>
              </w:tabs>
              <w:spacing w:after="0" w:line="240" w:lineRule="auto"/>
              <w:ind w:left="1080" w:right="778" w:hanging="6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Какая у них графическая метафора?   </w:t>
            </w:r>
          </w:p>
          <w:p w14:paraId="484C1229" w14:textId="77777777" w:rsidR="00892AEF" w:rsidRPr="009D41EF" w:rsidRDefault="00892AEF" w:rsidP="009D41EF">
            <w:pPr>
              <w:tabs>
                <w:tab w:val="left" w:pos="284"/>
              </w:tabs>
              <w:spacing w:after="0" w:line="240" w:lineRule="auto"/>
              <w:ind w:left="1080" w:right="778" w:hanging="6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Какие формы были взяты? </w:t>
            </w:r>
          </w:p>
          <w:p w14:paraId="29619386" w14:textId="77777777" w:rsidR="00892AEF" w:rsidRPr="009D41EF" w:rsidRDefault="00892AEF" w:rsidP="009D41EF">
            <w:pPr>
              <w:tabs>
                <w:tab w:val="left" w:pos="284"/>
              </w:tabs>
              <w:spacing w:after="0" w:line="240" w:lineRule="auto"/>
              <w:ind w:left="1080" w:right="778" w:hanging="6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Какие сочетания цветов идентичны </w:t>
            </w:r>
            <w:r w:rsidRPr="009D41EF">
              <w:rPr>
                <w:rFonts w:ascii="Times New Roman" w:eastAsia="Times New Roman" w:hAnsi="Times New Roman" w:cs="Times New Roman"/>
                <w:i/>
                <w:iCs/>
                <w:sz w:val="24"/>
                <w:szCs w:val="24"/>
                <w:lang w:eastAsia="ru-RU"/>
              </w:rPr>
              <w:t>?</w:t>
            </w:r>
            <w:r w:rsidRPr="009D41EF">
              <w:rPr>
                <w:rFonts w:ascii="Times New Roman" w:eastAsia="Times New Roman" w:hAnsi="Times New Roman" w:cs="Times New Roman"/>
                <w:sz w:val="24"/>
                <w:szCs w:val="24"/>
                <w:lang w:eastAsia="ru-RU"/>
              </w:rPr>
              <w:t> </w:t>
            </w:r>
          </w:p>
          <w:p w14:paraId="1F655359"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Группа 2</w:t>
            </w:r>
          </w:p>
          <w:p w14:paraId="0D3B44BE" w14:textId="77777777" w:rsidR="00892AEF" w:rsidRPr="009D41EF" w:rsidRDefault="00892AEF" w:rsidP="009D41EF">
            <w:pPr>
              <w:tabs>
                <w:tab w:val="left" w:pos="284"/>
              </w:tabs>
              <w:spacing w:after="0" w:line="240" w:lineRule="auto"/>
              <w:ind w:left="820" w:right="778" w:hanging="39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1. Обсудите в группе.</w:t>
            </w:r>
            <w:r w:rsidRPr="009D41EF">
              <w:rPr>
                <w:rFonts w:ascii="Times New Roman" w:eastAsia="Times New Roman" w:hAnsi="Times New Roman" w:cs="Times New Roman"/>
                <w:sz w:val="24"/>
                <w:szCs w:val="24"/>
                <w:lang w:eastAsia="ru-RU"/>
              </w:rPr>
              <w:t>     </w:t>
            </w:r>
          </w:p>
          <w:p w14:paraId="35C8E479" w14:textId="77777777" w:rsidR="00892AEF" w:rsidRPr="009D41EF" w:rsidRDefault="00892AEF" w:rsidP="009D41EF">
            <w:pPr>
              <w:tabs>
                <w:tab w:val="left" w:pos="284"/>
              </w:tabs>
              <w:spacing w:before="240" w:after="240" w:line="240" w:lineRule="auto"/>
              <w:ind w:left="460" w:right="778" w:hanging="33"/>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Объяснять:</w:t>
            </w:r>
          </w:p>
          <w:p w14:paraId="76F1B951" w14:textId="77777777" w:rsidR="00892AEF" w:rsidRPr="009D41EF" w:rsidRDefault="00892AEF" w:rsidP="009D41EF">
            <w:pPr>
              <w:tabs>
                <w:tab w:val="left" w:pos="284"/>
              </w:tabs>
              <w:spacing w:after="0" w:line="240" w:lineRule="auto"/>
              <w:ind w:left="1080" w:right="778" w:hanging="6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Что такое плагиат? </w:t>
            </w:r>
          </w:p>
          <w:p w14:paraId="325F3D95" w14:textId="77777777" w:rsidR="00892AEF" w:rsidRPr="009D41EF" w:rsidRDefault="00892AEF" w:rsidP="009D41EF">
            <w:pPr>
              <w:tabs>
                <w:tab w:val="left" w:pos="284"/>
              </w:tabs>
              <w:spacing w:after="0" w:line="240" w:lineRule="auto"/>
              <w:ind w:left="1080" w:right="778" w:hanging="6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Когда работа не является плагиатом, а считается результатом вдохновения? </w:t>
            </w:r>
          </w:p>
          <w:p w14:paraId="0ACA3900" w14:textId="77777777" w:rsidR="00892AEF" w:rsidRPr="009D41EF" w:rsidRDefault="00892AEF" w:rsidP="009D41EF">
            <w:pPr>
              <w:tabs>
                <w:tab w:val="left" w:pos="284"/>
              </w:tabs>
              <w:spacing w:after="0" w:line="240" w:lineRule="auto"/>
              <w:ind w:left="820" w:right="778" w:hanging="39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2. Можете ли вы найти в Интернете примеры изображений, которые считаются справочными?</w:t>
            </w:r>
            <w:r w:rsidRPr="009D41EF">
              <w:rPr>
                <w:rFonts w:ascii="Times New Roman" w:eastAsia="Times New Roman" w:hAnsi="Times New Roman" w:cs="Times New Roman"/>
                <w:sz w:val="24"/>
                <w:szCs w:val="24"/>
                <w:lang w:eastAsia="ru-RU"/>
              </w:rPr>
              <w:t>     </w:t>
            </w:r>
          </w:p>
          <w:p w14:paraId="0AF96D80" w14:textId="77777777" w:rsidR="00892AEF" w:rsidRPr="009D41EF" w:rsidRDefault="00892AEF" w:rsidP="009D41EF">
            <w:pPr>
              <w:tabs>
                <w:tab w:val="left" w:pos="284"/>
              </w:tabs>
              <w:spacing w:after="0" w:line="240" w:lineRule="auto"/>
              <w:ind w:left="820" w:right="778" w:hanging="39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3. Объясните:</w:t>
            </w:r>
            <w:r w:rsidRPr="009D41EF">
              <w:rPr>
                <w:rFonts w:ascii="Times New Roman" w:eastAsia="Times New Roman" w:hAnsi="Times New Roman" w:cs="Times New Roman"/>
                <w:sz w:val="24"/>
                <w:szCs w:val="24"/>
                <w:lang w:eastAsia="ru-RU"/>
              </w:rPr>
              <w:t>     </w:t>
            </w:r>
          </w:p>
          <w:p w14:paraId="1DEA7954" w14:textId="77777777" w:rsidR="00892AEF" w:rsidRPr="009D41EF" w:rsidRDefault="00892AEF" w:rsidP="009D41EF">
            <w:pPr>
              <w:tabs>
                <w:tab w:val="left" w:pos="284"/>
              </w:tabs>
              <w:spacing w:after="0" w:line="240" w:lineRule="auto"/>
              <w:ind w:left="1080" w:right="778" w:hanging="6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Идея, которая была использована. </w:t>
            </w:r>
          </w:p>
          <w:p w14:paraId="473D5D56" w14:textId="77777777" w:rsidR="00892AEF" w:rsidRPr="009D41EF" w:rsidRDefault="00892AEF" w:rsidP="009D41EF">
            <w:pPr>
              <w:tabs>
                <w:tab w:val="left" w:pos="284"/>
              </w:tabs>
              <w:spacing w:after="0" w:line="240" w:lineRule="auto"/>
              <w:ind w:left="1080" w:right="778" w:hanging="6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Какая у них графическая метафора? </w:t>
            </w:r>
          </w:p>
          <w:p w14:paraId="18329392" w14:textId="77777777" w:rsidR="00892AEF" w:rsidRPr="009D41EF" w:rsidRDefault="00892AEF" w:rsidP="009D41EF">
            <w:pPr>
              <w:tabs>
                <w:tab w:val="left" w:pos="284"/>
              </w:tabs>
              <w:spacing w:after="0" w:line="240" w:lineRule="auto"/>
              <w:ind w:left="1080" w:right="778" w:hanging="6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Какие формы являются результатом вдохновения? </w:t>
            </w:r>
          </w:p>
          <w:p w14:paraId="67540E05" w14:textId="77777777" w:rsidR="00892AEF" w:rsidRPr="009D41EF" w:rsidRDefault="00892AEF" w:rsidP="009D41EF">
            <w:pPr>
              <w:tabs>
                <w:tab w:val="left" w:pos="284"/>
              </w:tabs>
              <w:spacing w:after="0" w:line="240" w:lineRule="auto"/>
              <w:ind w:left="1080" w:right="778" w:hanging="6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Какие сочетания цветов совпадают или различаются </w:t>
            </w:r>
            <w:r w:rsidRPr="009D41EF">
              <w:rPr>
                <w:rFonts w:ascii="Times New Roman" w:eastAsia="Times New Roman" w:hAnsi="Times New Roman" w:cs="Times New Roman"/>
                <w:i/>
                <w:iCs/>
                <w:sz w:val="24"/>
                <w:szCs w:val="24"/>
                <w:lang w:eastAsia="ru-RU"/>
              </w:rPr>
              <w:t>?</w:t>
            </w:r>
            <w:r w:rsidRPr="009D41EF">
              <w:rPr>
                <w:rFonts w:ascii="Times New Roman" w:eastAsia="Times New Roman" w:hAnsi="Times New Roman" w:cs="Times New Roman"/>
                <w:sz w:val="24"/>
                <w:szCs w:val="24"/>
                <w:lang w:eastAsia="ru-RU"/>
              </w:rPr>
              <w:t> </w:t>
            </w:r>
          </w:p>
          <w:p w14:paraId="1EAAC8AF" w14:textId="77777777" w:rsidR="00892AEF" w:rsidRPr="009D41EF" w:rsidRDefault="00892AEF" w:rsidP="009D41EF">
            <w:pPr>
              <w:tabs>
                <w:tab w:val="left" w:pos="284"/>
              </w:tabs>
              <w:spacing w:before="240" w:after="240" w:line="240" w:lineRule="auto"/>
              <w:ind w:left="720" w:right="778" w:hanging="29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18E1A683"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Группа 3</w:t>
            </w:r>
          </w:p>
          <w:p w14:paraId="23BDA743" w14:textId="77777777" w:rsidR="00892AEF" w:rsidRPr="009D41EF" w:rsidRDefault="00892AEF" w:rsidP="009D41EF">
            <w:pPr>
              <w:tabs>
                <w:tab w:val="left" w:pos="284"/>
              </w:tabs>
              <w:spacing w:after="0" w:line="240" w:lineRule="auto"/>
              <w:ind w:left="820" w:right="778" w:hanging="39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1. Обсудите в группе.</w:t>
            </w:r>
            <w:r w:rsidRPr="009D41EF">
              <w:rPr>
                <w:rFonts w:ascii="Times New Roman" w:eastAsia="Times New Roman" w:hAnsi="Times New Roman" w:cs="Times New Roman"/>
                <w:sz w:val="24"/>
                <w:szCs w:val="24"/>
                <w:lang w:eastAsia="ru-RU"/>
              </w:rPr>
              <w:t>     </w:t>
            </w:r>
          </w:p>
          <w:p w14:paraId="3DC68D9B" w14:textId="77777777" w:rsidR="00892AEF" w:rsidRPr="009D41EF" w:rsidRDefault="00892AEF" w:rsidP="009D41EF">
            <w:pPr>
              <w:tabs>
                <w:tab w:val="left" w:pos="284"/>
              </w:tabs>
              <w:spacing w:before="240" w:after="240" w:line="240" w:lineRule="auto"/>
              <w:ind w:left="460" w:right="778" w:hanging="33"/>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Объяснять:</w:t>
            </w:r>
          </w:p>
          <w:p w14:paraId="05334C1A" w14:textId="77777777" w:rsidR="00892AEF" w:rsidRPr="009D41EF" w:rsidRDefault="00892AEF" w:rsidP="009D41EF">
            <w:pPr>
              <w:tabs>
                <w:tab w:val="left" w:pos="284"/>
              </w:tabs>
              <w:spacing w:after="0" w:line="240" w:lineRule="auto"/>
              <w:ind w:left="1080" w:right="778" w:hanging="6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Что такое плагиат? </w:t>
            </w:r>
          </w:p>
          <w:p w14:paraId="1BFB3E4A" w14:textId="77777777" w:rsidR="00892AEF" w:rsidRPr="009D41EF" w:rsidRDefault="00892AEF" w:rsidP="009D41EF">
            <w:pPr>
              <w:tabs>
                <w:tab w:val="left" w:pos="284"/>
              </w:tabs>
              <w:spacing w:after="0" w:line="240" w:lineRule="auto"/>
              <w:ind w:left="1080" w:right="778" w:hanging="6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Когда работы считаются не плагиатом, а похожими? </w:t>
            </w:r>
          </w:p>
          <w:p w14:paraId="1091633E" w14:textId="77777777" w:rsidR="00892AEF" w:rsidRPr="009D41EF" w:rsidRDefault="00892AEF" w:rsidP="009D41EF">
            <w:pPr>
              <w:tabs>
                <w:tab w:val="left" w:pos="284"/>
              </w:tabs>
              <w:spacing w:after="0" w:line="240" w:lineRule="auto"/>
              <w:ind w:left="820" w:right="778" w:hanging="39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2. Можете ли вы найти в Интернете примеры изображений, которые считаются похожими?</w:t>
            </w:r>
            <w:r w:rsidRPr="009D41EF">
              <w:rPr>
                <w:rFonts w:ascii="Times New Roman" w:eastAsia="Times New Roman" w:hAnsi="Times New Roman" w:cs="Times New Roman"/>
                <w:sz w:val="24"/>
                <w:szCs w:val="24"/>
                <w:lang w:eastAsia="ru-RU"/>
              </w:rPr>
              <w:t>     </w:t>
            </w:r>
          </w:p>
          <w:p w14:paraId="34990A81" w14:textId="77777777" w:rsidR="00892AEF" w:rsidRPr="009D41EF" w:rsidRDefault="00892AEF" w:rsidP="009D41EF">
            <w:pPr>
              <w:tabs>
                <w:tab w:val="left" w:pos="284"/>
              </w:tabs>
              <w:spacing w:after="0" w:line="240" w:lineRule="auto"/>
              <w:ind w:left="820" w:right="778" w:hanging="39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3. Объясните:</w:t>
            </w:r>
            <w:r w:rsidRPr="009D41EF">
              <w:rPr>
                <w:rFonts w:ascii="Times New Roman" w:eastAsia="Times New Roman" w:hAnsi="Times New Roman" w:cs="Times New Roman"/>
                <w:sz w:val="24"/>
                <w:szCs w:val="24"/>
                <w:lang w:eastAsia="ru-RU"/>
              </w:rPr>
              <w:t>     </w:t>
            </w:r>
          </w:p>
          <w:p w14:paraId="6E34CD8E" w14:textId="77777777" w:rsidR="00892AEF" w:rsidRPr="009D41EF" w:rsidRDefault="00892AEF" w:rsidP="009D41EF">
            <w:pPr>
              <w:tabs>
                <w:tab w:val="left" w:pos="284"/>
              </w:tabs>
              <w:spacing w:after="0" w:line="240" w:lineRule="auto"/>
              <w:ind w:left="1080" w:right="778" w:hanging="6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Идея, которая была использована. </w:t>
            </w:r>
          </w:p>
          <w:p w14:paraId="7ABEA07E" w14:textId="77777777" w:rsidR="00892AEF" w:rsidRPr="009D41EF" w:rsidRDefault="00892AEF" w:rsidP="009D41EF">
            <w:pPr>
              <w:tabs>
                <w:tab w:val="left" w:pos="284"/>
              </w:tabs>
              <w:spacing w:after="0" w:line="240" w:lineRule="auto"/>
              <w:ind w:left="1080" w:right="778" w:hanging="6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Какая у них графическая метафора?   </w:t>
            </w:r>
          </w:p>
          <w:p w14:paraId="7E1FEECA" w14:textId="77777777" w:rsidR="00892AEF" w:rsidRPr="009D41EF" w:rsidRDefault="00892AEF" w:rsidP="009D41EF">
            <w:pPr>
              <w:tabs>
                <w:tab w:val="left" w:pos="284"/>
              </w:tabs>
              <w:spacing w:after="0" w:line="240" w:lineRule="auto"/>
              <w:ind w:left="1080" w:right="778" w:hanging="6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Какие формы похожи? </w:t>
            </w:r>
          </w:p>
          <w:p w14:paraId="2A18C6AD" w14:textId="77777777" w:rsidR="00892AEF" w:rsidRPr="009D41EF" w:rsidRDefault="00892AEF" w:rsidP="009D41EF">
            <w:pPr>
              <w:tabs>
                <w:tab w:val="left" w:pos="284"/>
              </w:tabs>
              <w:spacing w:before="240" w:after="240" w:line="240" w:lineRule="auto"/>
              <w:ind w:left="1080" w:right="778" w:hanging="6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Какие сочетания цветов подходят, а какие отличаются </w:t>
            </w:r>
            <w:r w:rsidRPr="009D41EF">
              <w:rPr>
                <w:rFonts w:ascii="Times New Roman" w:eastAsia="Times New Roman" w:hAnsi="Times New Roman" w:cs="Times New Roman"/>
                <w:i/>
                <w:iCs/>
                <w:sz w:val="24"/>
                <w:szCs w:val="24"/>
                <w:lang w:eastAsia="ru-RU"/>
              </w:rPr>
              <w:t>?</w:t>
            </w:r>
            <w:r w:rsidRPr="009D41EF">
              <w:rPr>
                <w:rFonts w:ascii="Times New Roman" w:eastAsia="Times New Roman" w:hAnsi="Times New Roman" w:cs="Times New Roman"/>
                <w:sz w:val="24"/>
                <w:szCs w:val="24"/>
                <w:lang w:eastAsia="ru-RU"/>
              </w:rPr>
              <w:t> </w:t>
            </w:r>
          </w:p>
          <w:p w14:paraId="138AA81A"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lastRenderedPageBreak/>
              <w:t> </w:t>
            </w:r>
          </w:p>
          <w:p w14:paraId="495FAB56"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Мероприятие 2</w:t>
            </w:r>
          </w:p>
          <w:p w14:paraId="763CDD6D"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0-10 мин: Фронтальная дискуссия</w:t>
            </w:r>
          </w:p>
          <w:p w14:paraId="1807A0FA" w14:textId="77777777" w:rsidR="00892AEF" w:rsidRPr="009D41EF" w:rsidRDefault="00892AEF" w:rsidP="009D41EF">
            <w:pPr>
              <w:tabs>
                <w:tab w:val="left" w:pos="284"/>
              </w:tabs>
              <w:spacing w:before="240" w:after="240" w:line="240" w:lineRule="auto"/>
              <w:ind w:left="460" w:right="778" w:hanging="33"/>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Объяснять:</w:t>
            </w:r>
          </w:p>
          <w:p w14:paraId="77B74C64" w14:textId="77777777" w:rsidR="00892AEF" w:rsidRPr="009D41EF" w:rsidRDefault="00892AEF" w:rsidP="009D41EF">
            <w:pPr>
              <w:tabs>
                <w:tab w:val="left" w:pos="284"/>
              </w:tabs>
              <w:spacing w:after="0" w:line="240" w:lineRule="auto"/>
              <w:ind w:left="1080" w:right="778" w:hanging="6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Что вы ищете, если изображения похожи или разные? </w:t>
            </w:r>
          </w:p>
          <w:p w14:paraId="4DFA93A9" w14:textId="77777777" w:rsidR="00892AEF" w:rsidRPr="009D41EF" w:rsidRDefault="00892AEF" w:rsidP="009D41EF">
            <w:pPr>
              <w:tabs>
                <w:tab w:val="left" w:pos="284"/>
              </w:tabs>
              <w:spacing w:after="0" w:line="240" w:lineRule="auto"/>
              <w:ind w:left="1080" w:right="778" w:hanging="6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В чем идея изображения? Как это анализируется? </w:t>
            </w:r>
          </w:p>
          <w:p w14:paraId="20FF93A3" w14:textId="77777777" w:rsidR="00892AEF" w:rsidRPr="009D41EF" w:rsidRDefault="00892AEF" w:rsidP="009D41EF">
            <w:pPr>
              <w:tabs>
                <w:tab w:val="left" w:pos="284"/>
              </w:tabs>
              <w:spacing w:after="0" w:line="240" w:lineRule="auto"/>
              <w:ind w:left="1080" w:right="778" w:hanging="6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Что такое просмотр изображения? Как это анализируется? </w:t>
            </w:r>
          </w:p>
          <w:p w14:paraId="07CF9482" w14:textId="77777777" w:rsidR="00892AEF" w:rsidRPr="009D41EF" w:rsidRDefault="00892AEF" w:rsidP="009D41EF">
            <w:pPr>
              <w:tabs>
                <w:tab w:val="left" w:pos="284"/>
              </w:tabs>
              <w:spacing w:before="240" w:after="240" w:line="240" w:lineRule="auto"/>
              <w:ind w:left="1080" w:right="778" w:hanging="654"/>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Каков состав изображения? Как это анализируется? </w:t>
            </w:r>
          </w:p>
          <w:p w14:paraId="4180ECDC"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0A0B7F27"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После групповых обсуждений каждая группа задает учителю неоднозначные вопросы. Точно так же каждый ученик может задавать вопросы учителю индивидуально.</w:t>
            </w:r>
          </w:p>
          <w:p w14:paraId="7619BCBA"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546A294D" w14:textId="77777777" w:rsidR="00892AEF" w:rsidRPr="009D41EF" w:rsidRDefault="00892AEF" w:rsidP="009D41EF">
            <w:pPr>
              <w:tabs>
                <w:tab w:val="left" w:pos="284"/>
              </w:tabs>
              <w:spacing w:before="240" w:after="240" w:line="240" w:lineRule="auto"/>
              <w:ind w:right="778" w:firstLine="4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i/>
                <w:iCs/>
                <w:sz w:val="24"/>
                <w:szCs w:val="24"/>
                <w:lang w:eastAsia="ru-RU"/>
              </w:rPr>
              <w:t>Применение. (25-30 минут)</w:t>
            </w:r>
          </w:p>
          <w:p w14:paraId="07BF4106"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Задание 1. Индивидуальная работа.</w:t>
            </w:r>
          </w:p>
          <w:p w14:paraId="4F2E32AF"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Segoe UI Symbol" w:eastAsia="Times New Roman" w:hAnsi="Segoe UI Symbol" w:cs="Segoe UI Symbol"/>
                <w:sz w:val="24"/>
                <w:szCs w:val="24"/>
                <w:lang w:eastAsia="ru-RU"/>
              </w:rPr>
              <w:t>➢</w:t>
            </w:r>
            <w:r w:rsidRPr="009D41EF">
              <w:rPr>
                <w:rFonts w:ascii="Times New Roman" w:eastAsia="Times New Roman" w:hAnsi="Times New Roman" w:cs="Times New Roman"/>
                <w:sz w:val="24"/>
                <w:szCs w:val="24"/>
                <w:lang w:eastAsia="ru-RU"/>
              </w:rPr>
              <w:t xml:space="preserve"> Практические лабораторные работы.</w:t>
            </w:r>
          </w:p>
          <w:p w14:paraId="3A5B438F"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 </w:t>
            </w:r>
          </w:p>
          <w:p w14:paraId="5A3B9293"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Проблема 1.</w:t>
            </w:r>
          </w:p>
          <w:p w14:paraId="3A72F223"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Воспитатель </w:t>
            </w:r>
            <w:r w:rsidRPr="009D41EF">
              <w:rPr>
                <w:rFonts w:ascii="Times New Roman" w:eastAsia="Times New Roman" w:hAnsi="Times New Roman" w:cs="Times New Roman"/>
                <w:sz w:val="24"/>
                <w:szCs w:val="24"/>
                <w:lang w:eastAsia="ru-RU"/>
              </w:rPr>
              <w:t>предлагает решить следующую задачу:</w:t>
            </w:r>
          </w:p>
          <w:p w14:paraId="66BFEF4C"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Выбирайте, комментируйте и делайте заметки. Какие из этих изображений были созданы по вдохновению, какие похожи, а какие прямо списаны на плагиат.</w:t>
            </w:r>
          </w:p>
          <w:p w14:paraId="6C4C147E"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Студенты </w:t>
            </w:r>
            <w:r w:rsidRPr="009D41EF">
              <w:rPr>
                <w:rFonts w:ascii="Times New Roman" w:eastAsia="Times New Roman" w:hAnsi="Times New Roman" w:cs="Times New Roman"/>
                <w:sz w:val="24"/>
                <w:szCs w:val="24"/>
                <w:lang w:eastAsia="ru-RU"/>
              </w:rPr>
              <w:t>будут работать индивидуально.</w:t>
            </w:r>
          </w:p>
          <w:p w14:paraId="3DBB1677"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 </w:t>
            </w:r>
          </w:p>
          <w:p w14:paraId="4D59B443"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Рисунок 4. Самооценка</w:t>
            </w:r>
          </w:p>
          <w:p w14:paraId="056550CD"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 </w:t>
            </w:r>
          </w:p>
          <w:p w14:paraId="1AD96F83"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Проблема 2.</w:t>
            </w:r>
          </w:p>
          <w:p w14:paraId="2297C06B"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Найдите в мире нашумевшие случаи плагиата и постарайтесь проанализировать каждый из них.</w:t>
            </w:r>
          </w:p>
          <w:p w14:paraId="32BD9BD1"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i/>
                <w:iCs/>
                <w:sz w:val="24"/>
                <w:szCs w:val="24"/>
                <w:lang w:eastAsia="ru-RU"/>
              </w:rPr>
              <w:t> </w:t>
            </w:r>
          </w:p>
          <w:p w14:paraId="2F0F7DB0"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Рисунок 5. Практические задания.</w:t>
            </w:r>
          </w:p>
          <w:p w14:paraId="00559DD6"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lastRenderedPageBreak/>
              <w:t>Контрольные задания в классе - всего (5-7 минут)</w:t>
            </w:r>
          </w:p>
          <w:p w14:paraId="6F94C67F"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Оценка. (5-7 минут)</w:t>
            </w:r>
          </w:p>
          <w:p w14:paraId="398FF957"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sz w:val="24"/>
                <w:szCs w:val="24"/>
                <w:lang w:eastAsia="ru-RU"/>
              </w:rPr>
              <w:t>Платформа </w:t>
            </w:r>
            <w:hyperlink r:id="rId176" w:history="1">
              <w:r w:rsidRPr="009D41EF">
                <w:rPr>
                  <w:rFonts w:ascii="Times New Roman" w:eastAsia="Times New Roman" w:hAnsi="Times New Roman" w:cs="Times New Roman"/>
                  <w:color w:val="000000"/>
                  <w:sz w:val="24"/>
                  <w:szCs w:val="24"/>
                  <w:u w:val="single"/>
                  <w:lang w:eastAsia="ru-RU"/>
                </w:rPr>
                <w:t>www.tekwillonline.md</w:t>
              </w:r>
            </w:hyperlink>
            <w:r w:rsidRPr="009D41EF">
              <w:rPr>
                <w:rFonts w:ascii="Times New Roman" w:eastAsia="Times New Roman" w:hAnsi="Times New Roman" w:cs="Times New Roman"/>
                <w:sz w:val="24"/>
                <w:szCs w:val="24"/>
                <w:lang w:eastAsia="ru-RU"/>
              </w:rPr>
              <w:t> будет использоваться на этапе оценки . Студенты будут выполнять упражнения, включенные в оценочный тест.</w:t>
            </w:r>
            <w:hyperlink r:id="rId177" w:history="1">
              <w:r w:rsidRPr="009D41EF">
                <w:rPr>
                  <w:rFonts w:ascii="Times New Roman" w:eastAsia="Times New Roman" w:hAnsi="Times New Roman" w:cs="Times New Roman"/>
                  <w:color w:val="000000"/>
                  <w:sz w:val="24"/>
                  <w:szCs w:val="24"/>
                  <w:lang w:eastAsia="ru-RU"/>
                </w:rPr>
                <w:t> </w:t>
              </w:r>
            </w:hyperlink>
          </w:p>
          <w:p w14:paraId="635D4290"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Segoe UI Symbol" w:eastAsia="Times New Roman" w:hAnsi="Segoe UI Symbol" w:cs="Segoe UI Symbol"/>
                <w:sz w:val="24"/>
                <w:szCs w:val="24"/>
                <w:lang w:eastAsia="ru-RU"/>
              </w:rPr>
              <w:t>➢</w:t>
            </w:r>
            <w:r w:rsidRPr="009D41EF">
              <w:rPr>
                <w:rFonts w:ascii="Times New Roman" w:eastAsia="Times New Roman" w:hAnsi="Times New Roman" w:cs="Times New Roman"/>
                <w:sz w:val="24"/>
                <w:szCs w:val="24"/>
                <w:lang w:eastAsia="ru-RU"/>
              </w:rPr>
              <w:t xml:space="preserve"> Лабораторный тест: учитель попросит учеников решить задачи теста лабораторным экспериментом. Затем он / она предоставит ученику обратную связь и запишет прогресс каждого ученика.</w:t>
            </w:r>
          </w:p>
          <w:p w14:paraId="0BCF84DA" w14:textId="77777777" w:rsidR="00892AEF" w:rsidRPr="009D41EF" w:rsidRDefault="00892AEF" w:rsidP="009D41EF">
            <w:pPr>
              <w:tabs>
                <w:tab w:val="left" w:pos="284"/>
              </w:tabs>
              <w:spacing w:before="240" w:after="240" w:line="240" w:lineRule="auto"/>
              <w:ind w:left="100" w:right="778" w:firstLine="325"/>
              <w:jc w:val="both"/>
              <w:rPr>
                <w:rFonts w:ascii="Times New Roman" w:eastAsia="Times New Roman" w:hAnsi="Times New Roman" w:cs="Times New Roman"/>
                <w:sz w:val="24"/>
                <w:szCs w:val="24"/>
                <w:lang w:eastAsia="ru-RU"/>
              </w:rPr>
            </w:pPr>
            <w:r w:rsidRPr="009D41EF">
              <w:rPr>
                <w:rFonts w:ascii="Times New Roman" w:eastAsia="Times New Roman" w:hAnsi="Times New Roman" w:cs="Times New Roman"/>
                <w:b/>
                <w:bCs/>
                <w:sz w:val="24"/>
                <w:szCs w:val="24"/>
                <w:lang w:eastAsia="ru-RU"/>
              </w:rPr>
              <w:t> </w:t>
            </w:r>
          </w:p>
        </w:tc>
      </w:tr>
    </w:tbl>
    <w:p w14:paraId="2F038A9F" w14:textId="77777777" w:rsidR="00892AEF" w:rsidRPr="009D41EF" w:rsidRDefault="00892AEF" w:rsidP="009D41EF">
      <w:pPr>
        <w:shd w:val="clear" w:color="auto" w:fill="DEEAF6"/>
        <w:tabs>
          <w:tab w:val="left" w:pos="284"/>
        </w:tabs>
        <w:spacing w:before="240" w:after="240" w:line="240" w:lineRule="auto"/>
        <w:ind w:firstLine="425"/>
        <w:jc w:val="both"/>
        <w:rPr>
          <w:rFonts w:ascii="Times New Roman" w:eastAsia="Times New Roman" w:hAnsi="Times New Roman" w:cs="Times New Roman"/>
          <w:color w:val="000000"/>
          <w:sz w:val="24"/>
          <w:szCs w:val="24"/>
          <w:lang w:eastAsia="ru-RU"/>
        </w:rPr>
      </w:pPr>
      <w:bookmarkStart w:id="0" w:name="_heading_h.gjdgxs"/>
      <w:bookmarkEnd w:id="0"/>
      <w:r w:rsidRPr="009D41EF">
        <w:rPr>
          <w:rFonts w:ascii="Times New Roman" w:eastAsia="Times New Roman" w:hAnsi="Times New Roman" w:cs="Times New Roman"/>
          <w:b/>
          <w:bCs/>
          <w:color w:val="000000"/>
          <w:sz w:val="24"/>
          <w:szCs w:val="24"/>
          <w:lang w:eastAsia="ru-RU"/>
        </w:rPr>
        <w:lastRenderedPageBreak/>
        <w:t>3. Как подать заявку на курс «Обратный класс </w:t>
      </w:r>
      <w:r w:rsidRPr="009D41EF">
        <w:rPr>
          <w:rFonts w:ascii="Times New Roman" w:eastAsia="Times New Roman" w:hAnsi="Times New Roman" w:cs="Times New Roman"/>
          <w:b/>
          <w:bCs/>
          <w:i/>
          <w:iCs/>
          <w:color w:val="000000"/>
          <w:sz w:val="24"/>
          <w:szCs w:val="24"/>
          <w:lang w:eastAsia="ru-RU"/>
        </w:rPr>
        <w:t>» </w:t>
      </w:r>
      <w:r w:rsidRPr="009D41EF">
        <w:rPr>
          <w:rFonts w:ascii="Times New Roman" w:eastAsia="Times New Roman" w:hAnsi="Times New Roman" w:cs="Times New Roman"/>
          <w:b/>
          <w:bCs/>
          <w:color w:val="000000"/>
          <w:sz w:val="24"/>
          <w:szCs w:val="24"/>
          <w:lang w:eastAsia="ru-RU"/>
        </w:rPr>
        <w:t>для дистанционного обучения по </w:t>
      </w:r>
      <w:r w:rsidRPr="009D41EF">
        <w:rPr>
          <w:rFonts w:ascii="Times New Roman" w:eastAsia="Times New Roman" w:hAnsi="Times New Roman" w:cs="Times New Roman"/>
          <w:b/>
          <w:bCs/>
          <w:i/>
          <w:iCs/>
          <w:color w:val="000000"/>
          <w:sz w:val="24"/>
          <w:szCs w:val="24"/>
          <w:lang w:eastAsia="ru-RU"/>
        </w:rPr>
        <w:t>графическому дизайну.</w:t>
      </w:r>
      <w:r w:rsidRPr="009D41EF">
        <w:rPr>
          <w:rFonts w:ascii="Times New Roman" w:eastAsia="Times New Roman" w:hAnsi="Times New Roman" w:cs="Times New Roman"/>
          <w:b/>
          <w:bCs/>
          <w:color w:val="000000"/>
          <w:sz w:val="24"/>
          <w:szCs w:val="24"/>
          <w:lang w:eastAsia="ru-RU"/>
        </w:rPr>
        <w:t> </w:t>
      </w:r>
    </w:p>
    <w:p w14:paraId="35E9BA06"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Прогресс общества в использовании информационных технологий - уже очевидная реальность в различных сферах жизни, среди которых, очевидно, также находится область образования. Технологии способствовали решению повседневных задач с меньшими усилиями и большей эффективностью. Особенно в области образования произошла настоящая революция, в ходе которой информационные технологии расширились для решения различных образовательных задач. Инновационная подготовка молодого поколения породила новые стратегии, обогащающие обучение. Этот прогресс в мире образования привел к слиянию технологий и методологии обучения, что привело к трансформации учебной деятельности. Преграды для доступа к образовательным ресурсам исключены, поэтому образовательный процесс можно проводить где угодно и когда угодно. Обратный класс практически невозможно получить без электронного обучения. Студентам необходимо научиться использовать технологии и различные онлайн-инструменты для активного участия в учебной деятельности.</w:t>
      </w:r>
    </w:p>
    <w:p w14:paraId="62923DDC"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Часть электронного обучения, применяемая в </w:t>
      </w:r>
      <w:r w:rsidRPr="009D41EF">
        <w:rPr>
          <w:rFonts w:ascii="Times New Roman" w:eastAsia="Times New Roman" w:hAnsi="Times New Roman" w:cs="Times New Roman"/>
          <w:i/>
          <w:iCs/>
          <w:color w:val="000000"/>
          <w:sz w:val="24"/>
          <w:szCs w:val="24"/>
          <w:lang w:eastAsia="ru-RU"/>
        </w:rPr>
        <w:t>Reverse Class, </w:t>
      </w:r>
      <w:r w:rsidRPr="009D41EF">
        <w:rPr>
          <w:rFonts w:ascii="Times New Roman" w:eastAsia="Times New Roman" w:hAnsi="Times New Roman" w:cs="Times New Roman"/>
          <w:color w:val="000000"/>
          <w:sz w:val="24"/>
          <w:szCs w:val="24"/>
          <w:lang w:eastAsia="ru-RU"/>
        </w:rPr>
        <w:t>имеет несколько преимуществ. Одним из основных преимуществ является то, что электронное обучение может значительно облегчить оценивание. Это хорошо для учащихся, потому что им намного легче понять, насколько хорошо они успели и насколько хорошо они продвинулись. Это также отличный инструмент для учителей и преподавателей, поскольку он экономит время руководства по сравнению с традиционными экзаменами или тестами. Google Forms обеспечивает автоматическую и мгновенную оценку, которая предоставляет учителям ценные данные и статистику.   </w:t>
      </w:r>
    </w:p>
    <w:p w14:paraId="1F5C1E47"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2C025F36" w14:textId="77777777" w:rsidR="00892AEF" w:rsidRPr="009D41EF" w:rsidRDefault="00892AEF" w:rsidP="009D41EF">
      <w:pPr>
        <w:shd w:val="clear" w:color="auto" w:fill="DEEAF6"/>
        <w:tabs>
          <w:tab w:val="left" w:pos="284"/>
        </w:tabs>
        <w:spacing w:before="240" w:after="24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b/>
          <w:bCs/>
          <w:color w:val="000000"/>
          <w:sz w:val="24"/>
          <w:szCs w:val="24"/>
          <w:lang w:eastAsia="ru-RU"/>
        </w:rPr>
        <w:t>3. 4. Рекомендуемая библиография.</w:t>
      </w:r>
    </w:p>
    <w:p w14:paraId="720B7727" w14:textId="77777777" w:rsidR="00892AEF" w:rsidRPr="009D41EF" w:rsidRDefault="00892AEF" w:rsidP="009D41EF">
      <w:pPr>
        <w:tabs>
          <w:tab w:val="left" w:pos="284"/>
        </w:tabs>
        <w:spacing w:before="240" w:after="0" w:line="240" w:lineRule="auto"/>
        <w:ind w:firstLine="425"/>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3CE6F985" w14:textId="77777777" w:rsidR="00892AEF" w:rsidRPr="009D41EF" w:rsidRDefault="00892AEF" w:rsidP="009D41EF">
      <w:pPr>
        <w:numPr>
          <w:ilvl w:val="0"/>
          <w:numId w:val="29"/>
        </w:numPr>
        <w:tabs>
          <w:tab w:val="left" w:pos="284"/>
        </w:tabs>
        <w:spacing w:before="100" w:beforeAutospacing="1" w:after="100" w:afterAutospacing="1" w:line="240" w:lineRule="auto"/>
        <w:ind w:left="14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ПЕРЕВЕРНУТЫЙ КУРС НА ПРАКТИКЕ. Инновационное профессиональное образование </w:t>
      </w:r>
      <w:r w:rsidRPr="009D41EF">
        <w:rPr>
          <w:rFonts w:ascii="Times New Roman" w:eastAsia="Times New Roman" w:hAnsi="Times New Roman" w:cs="Times New Roman"/>
          <w:color w:val="000000"/>
          <w:sz w:val="24"/>
          <w:szCs w:val="24"/>
          <w:shd w:val="clear" w:color="auto" w:fill="FFFFFF"/>
          <w:lang w:eastAsia="ru-RU"/>
        </w:rPr>
        <w:t>. Доступно по </w:t>
      </w:r>
      <w:hyperlink r:id="rId178" w:history="1">
        <w:r w:rsidRPr="009D41EF">
          <w:rPr>
            <w:rFonts w:ascii="Times New Roman" w:eastAsia="Times New Roman" w:hAnsi="Times New Roman" w:cs="Times New Roman"/>
            <w:color w:val="000000"/>
            <w:sz w:val="24"/>
            <w:szCs w:val="24"/>
            <w:u w:val="single"/>
            <w:lang w:eastAsia="ru-RU"/>
          </w:rPr>
          <w:t>ссылке</w:t>
        </w:r>
      </w:hyperlink>
      <w:r w:rsidRPr="009D41EF">
        <w:rPr>
          <w:rFonts w:ascii="Times New Roman" w:eastAsia="Times New Roman" w:hAnsi="Times New Roman" w:cs="Times New Roman"/>
          <w:color w:val="000000"/>
          <w:sz w:val="24"/>
          <w:szCs w:val="24"/>
          <w:shd w:val="clear" w:color="auto" w:fill="FFFFFF"/>
          <w:lang w:eastAsia="ru-RU"/>
        </w:rPr>
        <w:t> : </w:t>
      </w:r>
      <w:hyperlink r:id="rId179" w:history="1">
        <w:r w:rsidRPr="009D41EF">
          <w:rPr>
            <w:rFonts w:ascii="Times New Roman" w:eastAsia="Times New Roman" w:hAnsi="Times New Roman" w:cs="Times New Roman"/>
            <w:color w:val="000000"/>
            <w:sz w:val="24"/>
            <w:szCs w:val="24"/>
            <w:u w:val="single"/>
            <w:lang w:eastAsia="ru-RU"/>
          </w:rPr>
          <w:t>https://www.flip-it.hu/en/system/files/konyvek/flipit_book_en.pdf</w:t>
        </w:r>
      </w:hyperlink>
    </w:p>
    <w:p w14:paraId="03FF41F4" w14:textId="77777777" w:rsidR="00892AEF" w:rsidRPr="009D41EF" w:rsidRDefault="00892AEF" w:rsidP="009D41EF">
      <w:pPr>
        <w:numPr>
          <w:ilvl w:val="0"/>
          <w:numId w:val="30"/>
        </w:numPr>
        <w:tabs>
          <w:tab w:val="left" w:pos="284"/>
        </w:tabs>
        <w:spacing w:before="100" w:beforeAutospacing="1" w:after="100" w:afterAutospacing="1" w:line="240" w:lineRule="auto"/>
        <w:ind w:left="14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Перевернутая обучающая сеть. Обзор литературы по перевернутому обучению. Доступно по </w:t>
      </w:r>
      <w:hyperlink r:id="rId180" w:history="1">
        <w:r w:rsidRPr="009D41EF">
          <w:rPr>
            <w:rFonts w:ascii="Times New Roman" w:eastAsia="Times New Roman" w:hAnsi="Times New Roman" w:cs="Times New Roman"/>
            <w:color w:val="000000"/>
            <w:sz w:val="24"/>
            <w:szCs w:val="24"/>
            <w:lang w:eastAsia="ru-RU"/>
          </w:rPr>
          <w:t>адресу</w:t>
        </w:r>
      </w:hyperlink>
      <w:r w:rsidRPr="009D41EF">
        <w:rPr>
          <w:rFonts w:ascii="Times New Roman" w:eastAsia="Times New Roman" w:hAnsi="Times New Roman" w:cs="Times New Roman"/>
          <w:color w:val="000000"/>
          <w:sz w:val="24"/>
          <w:szCs w:val="24"/>
          <w:lang w:eastAsia="ru-RU"/>
        </w:rPr>
        <w:t> : </w:t>
      </w:r>
      <w:hyperlink r:id="rId181" w:history="1">
        <w:r w:rsidRPr="009D41EF">
          <w:rPr>
            <w:rFonts w:ascii="Times New Roman" w:eastAsia="Times New Roman" w:hAnsi="Times New Roman" w:cs="Times New Roman"/>
            <w:color w:val="000000"/>
            <w:sz w:val="24"/>
            <w:szCs w:val="24"/>
            <w:lang w:eastAsia="ru-RU"/>
          </w:rPr>
          <w:t>http://www.flippedlearning.org/cms/lib07/VA01923112/Centricity/Domain/41/Extension%20of%20FLipped%20Learning%20LIt%20Review%20June%202014.pdf</w:t>
        </w:r>
      </w:hyperlink>
      <w:r w:rsidRPr="009D41EF">
        <w:rPr>
          <w:rFonts w:ascii="Times New Roman" w:eastAsia="Times New Roman" w:hAnsi="Times New Roman" w:cs="Times New Roman"/>
          <w:color w:val="000000"/>
          <w:sz w:val="24"/>
          <w:szCs w:val="24"/>
          <w:lang w:eastAsia="ru-RU"/>
        </w:rPr>
        <w:t> . [26 июля 2014 г.].</w:t>
      </w:r>
      <w:hyperlink r:id="rId182" w:history="1">
        <w:r w:rsidRPr="009D41EF">
          <w:rPr>
            <w:rFonts w:ascii="Times New Roman" w:eastAsia="Times New Roman" w:hAnsi="Times New Roman" w:cs="Times New Roman"/>
            <w:color w:val="000000"/>
            <w:sz w:val="24"/>
            <w:szCs w:val="24"/>
            <w:lang w:eastAsia="ru-RU"/>
          </w:rPr>
          <w:t> </w:t>
        </w:r>
      </w:hyperlink>
    </w:p>
    <w:p w14:paraId="7291F0EC" w14:textId="77777777" w:rsidR="00892AEF" w:rsidRPr="009D41EF" w:rsidRDefault="00892AEF" w:rsidP="009D41EF">
      <w:pPr>
        <w:numPr>
          <w:ilvl w:val="0"/>
          <w:numId w:val="31"/>
        </w:numPr>
        <w:tabs>
          <w:tab w:val="left" w:pos="284"/>
        </w:tabs>
        <w:spacing w:before="100" w:beforeAutospacing="1" w:after="100" w:afterAutospacing="1" w:line="240" w:lineRule="auto"/>
        <w:ind w:left="14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Бергманн Дж. И Самс А. (2012). Измените свой класс: обращайтесь к каждому ученику в каждом классе каждый день. Юджин, или: Международное общество технологий в образовании.</w:t>
      </w:r>
    </w:p>
    <w:p w14:paraId="63D49248" w14:textId="77777777" w:rsidR="00892AEF" w:rsidRPr="009D41EF" w:rsidRDefault="00892AEF" w:rsidP="009D41EF">
      <w:pPr>
        <w:numPr>
          <w:ilvl w:val="0"/>
          <w:numId w:val="32"/>
        </w:numPr>
        <w:tabs>
          <w:tab w:val="left" w:pos="284"/>
        </w:tabs>
        <w:spacing w:before="100" w:beforeAutospacing="1" w:after="100" w:afterAutospacing="1" w:line="240" w:lineRule="auto"/>
        <w:ind w:left="14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Эда Эркан Демирель. Основы и ключевые принципы перевернутого обучения: уроки вверх ногами. Международный журнал языков, литературы и лингвистики, стр.109-112. Том 2, № 3, сентябрь 2016 г.</w:t>
      </w:r>
    </w:p>
    <w:p w14:paraId="6CFCBA6E" w14:textId="77777777" w:rsidR="00892AEF" w:rsidRPr="009D41EF" w:rsidRDefault="00892AEF" w:rsidP="009D41EF">
      <w:pPr>
        <w:numPr>
          <w:ilvl w:val="0"/>
          <w:numId w:val="33"/>
        </w:numPr>
        <w:tabs>
          <w:tab w:val="left" w:pos="284"/>
        </w:tabs>
        <w:spacing w:before="100" w:beforeAutospacing="1" w:after="100" w:afterAutospacing="1" w:line="240" w:lineRule="auto"/>
        <w:ind w:left="14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Гафур, К.А., и Умер Фарук, Т.К. (2010). Способы улучшения планирования уроков: взгляд ученика на учителя. Подача онлайн. </w:t>
      </w:r>
      <w:hyperlink r:id="rId183" w:history="1">
        <w:r w:rsidRPr="009D41EF">
          <w:rPr>
            <w:rFonts w:ascii="Times New Roman" w:eastAsia="Times New Roman" w:hAnsi="Times New Roman" w:cs="Times New Roman"/>
            <w:color w:val="000000"/>
            <w:sz w:val="24"/>
            <w:szCs w:val="24"/>
            <w:u w:val="single"/>
            <w:lang w:eastAsia="ru-RU"/>
          </w:rPr>
          <w:t>https://files.eric.ed.gov/fulltext/ED517056.pdf</w:t>
        </w:r>
      </w:hyperlink>
      <w:r w:rsidRPr="009D41EF">
        <w:rPr>
          <w:rFonts w:ascii="Times New Roman" w:eastAsia="Times New Roman" w:hAnsi="Times New Roman" w:cs="Times New Roman"/>
          <w:color w:val="000000"/>
          <w:sz w:val="24"/>
          <w:szCs w:val="24"/>
          <w:lang w:eastAsia="ru-RU"/>
        </w:rPr>
        <w:t> .</w:t>
      </w:r>
      <w:hyperlink r:id="rId184" w:history="1">
        <w:r w:rsidRPr="009D41EF">
          <w:rPr>
            <w:rFonts w:ascii="Times New Roman" w:eastAsia="Times New Roman" w:hAnsi="Times New Roman" w:cs="Times New Roman"/>
            <w:color w:val="000000"/>
            <w:sz w:val="24"/>
            <w:szCs w:val="24"/>
            <w:lang w:eastAsia="ru-RU"/>
          </w:rPr>
          <w:t> </w:t>
        </w:r>
      </w:hyperlink>
    </w:p>
    <w:p w14:paraId="36890BD7" w14:textId="77777777" w:rsidR="00892AEF" w:rsidRPr="009D41EF" w:rsidRDefault="00892AEF" w:rsidP="009D41EF">
      <w:pPr>
        <w:numPr>
          <w:ilvl w:val="0"/>
          <w:numId w:val="34"/>
        </w:numPr>
        <w:tabs>
          <w:tab w:val="left" w:pos="284"/>
        </w:tabs>
        <w:spacing w:before="100" w:beforeAutospacing="1" w:after="100" w:afterAutospacing="1" w:line="240" w:lineRule="auto"/>
        <w:ind w:left="14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Страйер, Дж. (2007). Влияние переворота в классе на учебную среду: сравнение учебной деятельности в традиционном классе и в перевернутом классе, в котором использовалась интеллектуальная система обучения, докторская диссертация, Университет штата Огайо.</w:t>
      </w:r>
    </w:p>
    <w:p w14:paraId="429816F0" w14:textId="77777777" w:rsidR="00892AEF" w:rsidRPr="009D41EF" w:rsidRDefault="00892AEF" w:rsidP="009D41EF">
      <w:pPr>
        <w:numPr>
          <w:ilvl w:val="0"/>
          <w:numId w:val="35"/>
        </w:numPr>
        <w:tabs>
          <w:tab w:val="left" w:pos="284"/>
        </w:tabs>
        <w:spacing w:before="100" w:beforeAutospacing="1" w:after="240" w:line="240" w:lineRule="auto"/>
        <w:ind w:left="1440"/>
        <w:jc w:val="both"/>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Филл К., Бейли К. и Конол Г. (2008). Набор инструментов для разработки эффективных учебных мероприятий. В: П. Рис, Л. Маккей, Х. Дарем и Д. Мартин (ред.), Электронное обучение для географов. IGI Global: Херши, Пенсильвания.</w:t>
      </w:r>
    </w:p>
    <w:p w14:paraId="5FB4DB3D" w14:textId="77777777" w:rsidR="00892AEF" w:rsidRPr="009D41EF" w:rsidRDefault="00892AEF" w:rsidP="009D41EF">
      <w:pPr>
        <w:tabs>
          <w:tab w:val="left" w:pos="284"/>
        </w:tabs>
        <w:spacing w:after="0" w:line="240" w:lineRule="auto"/>
        <w:jc w:val="center"/>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1</w:t>
      </w:r>
    </w:p>
    <w:p w14:paraId="384B9C23" w14:textId="77777777" w:rsidR="00892AEF" w:rsidRPr="009D41EF" w:rsidRDefault="00892AEF" w:rsidP="009D41EF">
      <w:pPr>
        <w:tabs>
          <w:tab w:val="left" w:pos="284"/>
        </w:tabs>
        <w:spacing w:after="0" w:line="240" w:lineRule="auto"/>
        <w:rPr>
          <w:rFonts w:ascii="Times New Roman" w:eastAsia="Times New Roman" w:hAnsi="Times New Roman" w:cs="Times New Roman"/>
          <w:color w:val="000000"/>
          <w:sz w:val="24"/>
          <w:szCs w:val="24"/>
          <w:lang w:eastAsia="ru-RU"/>
        </w:rPr>
      </w:pPr>
      <w:r w:rsidRPr="009D41EF">
        <w:rPr>
          <w:rFonts w:ascii="Times New Roman" w:eastAsia="Times New Roman" w:hAnsi="Times New Roman" w:cs="Times New Roman"/>
          <w:color w:val="000000"/>
          <w:sz w:val="24"/>
          <w:szCs w:val="24"/>
          <w:lang w:eastAsia="ru-RU"/>
        </w:rPr>
        <w:t> </w:t>
      </w:r>
    </w:p>
    <w:p w14:paraId="547BAFBC" w14:textId="52BBE780" w:rsidR="0089366D" w:rsidRPr="009D41EF" w:rsidRDefault="0089366D" w:rsidP="009D41EF">
      <w:pPr>
        <w:tabs>
          <w:tab w:val="left" w:pos="284"/>
        </w:tabs>
        <w:rPr>
          <w:rFonts w:ascii="Times New Roman" w:hAnsi="Times New Roman" w:cs="Times New Roman"/>
          <w:sz w:val="24"/>
          <w:szCs w:val="24"/>
        </w:rPr>
      </w:pPr>
    </w:p>
    <w:sectPr w:rsidR="0089366D" w:rsidRPr="009D41EF" w:rsidSect="00341937">
      <w:pgSz w:w="11906" w:h="16838"/>
      <w:pgMar w:top="993" w:right="1080" w:bottom="993"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25D8"/>
    <w:multiLevelType w:val="multilevel"/>
    <w:tmpl w:val="09F8D5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80D52"/>
    <w:multiLevelType w:val="multilevel"/>
    <w:tmpl w:val="73E0D06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3E0579"/>
    <w:multiLevelType w:val="multilevel"/>
    <w:tmpl w:val="3342B5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E4DFA"/>
    <w:multiLevelType w:val="multilevel"/>
    <w:tmpl w:val="8ED63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5027EF"/>
    <w:multiLevelType w:val="multilevel"/>
    <w:tmpl w:val="6FFC9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7B5EC6"/>
    <w:multiLevelType w:val="multilevel"/>
    <w:tmpl w:val="3E1AFB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EF1D03"/>
    <w:multiLevelType w:val="multilevel"/>
    <w:tmpl w:val="70EA1E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037256"/>
    <w:multiLevelType w:val="multilevel"/>
    <w:tmpl w:val="559829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5D5795"/>
    <w:multiLevelType w:val="multilevel"/>
    <w:tmpl w:val="81BC6E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D747D7"/>
    <w:multiLevelType w:val="multilevel"/>
    <w:tmpl w:val="9E20E3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A45734"/>
    <w:multiLevelType w:val="multilevel"/>
    <w:tmpl w:val="661E1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DD5F94"/>
    <w:multiLevelType w:val="multilevel"/>
    <w:tmpl w:val="0F2666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E16CA4"/>
    <w:multiLevelType w:val="multilevel"/>
    <w:tmpl w:val="619656D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D76FF5"/>
    <w:multiLevelType w:val="multilevel"/>
    <w:tmpl w:val="C400E1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E05C13"/>
    <w:multiLevelType w:val="multilevel"/>
    <w:tmpl w:val="276A5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665DAA"/>
    <w:multiLevelType w:val="multilevel"/>
    <w:tmpl w:val="21422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C6359A"/>
    <w:multiLevelType w:val="multilevel"/>
    <w:tmpl w:val="055CE6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4A7F6B"/>
    <w:multiLevelType w:val="multilevel"/>
    <w:tmpl w:val="FFD064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E335DD"/>
    <w:multiLevelType w:val="multilevel"/>
    <w:tmpl w:val="497CAF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7A0120"/>
    <w:multiLevelType w:val="multilevel"/>
    <w:tmpl w:val="CB34FD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D40492"/>
    <w:multiLevelType w:val="multilevel"/>
    <w:tmpl w:val="1E7E39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1113B3"/>
    <w:multiLevelType w:val="multilevel"/>
    <w:tmpl w:val="DC008F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167B15"/>
    <w:multiLevelType w:val="multilevel"/>
    <w:tmpl w:val="62F495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590B7F"/>
    <w:multiLevelType w:val="multilevel"/>
    <w:tmpl w:val="5A8AD7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F86AA2"/>
    <w:multiLevelType w:val="multilevel"/>
    <w:tmpl w:val="34E830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DF1418"/>
    <w:multiLevelType w:val="multilevel"/>
    <w:tmpl w:val="1BE801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8D2481"/>
    <w:multiLevelType w:val="multilevel"/>
    <w:tmpl w:val="3230A9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4F3D63"/>
    <w:multiLevelType w:val="multilevel"/>
    <w:tmpl w:val="6A12CD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FA4861"/>
    <w:multiLevelType w:val="multilevel"/>
    <w:tmpl w:val="CADA9C5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B30FBF"/>
    <w:multiLevelType w:val="multilevel"/>
    <w:tmpl w:val="77EC1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1258E3"/>
    <w:multiLevelType w:val="multilevel"/>
    <w:tmpl w:val="75B876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6A70E5"/>
    <w:multiLevelType w:val="multilevel"/>
    <w:tmpl w:val="C2E8E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A558E1"/>
    <w:multiLevelType w:val="hybridMultilevel"/>
    <w:tmpl w:val="FD66FB4C"/>
    <w:lvl w:ilvl="0" w:tplc="04190001">
      <w:start w:val="1"/>
      <w:numFmt w:val="bullet"/>
      <w:lvlText w:val=""/>
      <w:lvlJc w:val="left"/>
      <w:pPr>
        <w:ind w:left="1000" w:hanging="360"/>
      </w:pPr>
      <w:rPr>
        <w:rFonts w:ascii="Symbol" w:hAnsi="Symbol" w:hint="default"/>
      </w:rPr>
    </w:lvl>
    <w:lvl w:ilvl="1" w:tplc="04190003" w:tentative="1">
      <w:start w:val="1"/>
      <w:numFmt w:val="bullet"/>
      <w:lvlText w:val="o"/>
      <w:lvlJc w:val="left"/>
      <w:pPr>
        <w:ind w:left="1720" w:hanging="360"/>
      </w:pPr>
      <w:rPr>
        <w:rFonts w:ascii="Courier New" w:hAnsi="Courier New" w:cs="Courier New" w:hint="default"/>
      </w:rPr>
    </w:lvl>
    <w:lvl w:ilvl="2" w:tplc="04190005" w:tentative="1">
      <w:start w:val="1"/>
      <w:numFmt w:val="bullet"/>
      <w:lvlText w:val=""/>
      <w:lvlJc w:val="left"/>
      <w:pPr>
        <w:ind w:left="2440" w:hanging="360"/>
      </w:pPr>
      <w:rPr>
        <w:rFonts w:ascii="Wingdings" w:hAnsi="Wingdings" w:hint="default"/>
      </w:rPr>
    </w:lvl>
    <w:lvl w:ilvl="3" w:tplc="04190001" w:tentative="1">
      <w:start w:val="1"/>
      <w:numFmt w:val="bullet"/>
      <w:lvlText w:val=""/>
      <w:lvlJc w:val="left"/>
      <w:pPr>
        <w:ind w:left="3160" w:hanging="360"/>
      </w:pPr>
      <w:rPr>
        <w:rFonts w:ascii="Symbol" w:hAnsi="Symbol" w:hint="default"/>
      </w:rPr>
    </w:lvl>
    <w:lvl w:ilvl="4" w:tplc="04190003" w:tentative="1">
      <w:start w:val="1"/>
      <w:numFmt w:val="bullet"/>
      <w:lvlText w:val="o"/>
      <w:lvlJc w:val="left"/>
      <w:pPr>
        <w:ind w:left="3880" w:hanging="360"/>
      </w:pPr>
      <w:rPr>
        <w:rFonts w:ascii="Courier New" w:hAnsi="Courier New" w:cs="Courier New" w:hint="default"/>
      </w:rPr>
    </w:lvl>
    <w:lvl w:ilvl="5" w:tplc="04190005" w:tentative="1">
      <w:start w:val="1"/>
      <w:numFmt w:val="bullet"/>
      <w:lvlText w:val=""/>
      <w:lvlJc w:val="left"/>
      <w:pPr>
        <w:ind w:left="4600" w:hanging="360"/>
      </w:pPr>
      <w:rPr>
        <w:rFonts w:ascii="Wingdings" w:hAnsi="Wingdings" w:hint="default"/>
      </w:rPr>
    </w:lvl>
    <w:lvl w:ilvl="6" w:tplc="04190001" w:tentative="1">
      <w:start w:val="1"/>
      <w:numFmt w:val="bullet"/>
      <w:lvlText w:val=""/>
      <w:lvlJc w:val="left"/>
      <w:pPr>
        <w:ind w:left="5320" w:hanging="360"/>
      </w:pPr>
      <w:rPr>
        <w:rFonts w:ascii="Symbol" w:hAnsi="Symbol" w:hint="default"/>
      </w:rPr>
    </w:lvl>
    <w:lvl w:ilvl="7" w:tplc="04190003" w:tentative="1">
      <w:start w:val="1"/>
      <w:numFmt w:val="bullet"/>
      <w:lvlText w:val="o"/>
      <w:lvlJc w:val="left"/>
      <w:pPr>
        <w:ind w:left="6040" w:hanging="360"/>
      </w:pPr>
      <w:rPr>
        <w:rFonts w:ascii="Courier New" w:hAnsi="Courier New" w:cs="Courier New" w:hint="default"/>
      </w:rPr>
    </w:lvl>
    <w:lvl w:ilvl="8" w:tplc="04190005" w:tentative="1">
      <w:start w:val="1"/>
      <w:numFmt w:val="bullet"/>
      <w:lvlText w:val=""/>
      <w:lvlJc w:val="left"/>
      <w:pPr>
        <w:ind w:left="6760" w:hanging="360"/>
      </w:pPr>
      <w:rPr>
        <w:rFonts w:ascii="Wingdings" w:hAnsi="Wingdings" w:hint="default"/>
      </w:rPr>
    </w:lvl>
  </w:abstractNum>
  <w:abstractNum w:abstractNumId="33" w15:restartNumberingAfterBreak="0">
    <w:nsid w:val="722D73F9"/>
    <w:multiLevelType w:val="multilevel"/>
    <w:tmpl w:val="E696CA5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6651AB"/>
    <w:multiLevelType w:val="multilevel"/>
    <w:tmpl w:val="830A94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D25B24"/>
    <w:multiLevelType w:val="multilevel"/>
    <w:tmpl w:val="5784D7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5137798">
    <w:abstractNumId w:val="0"/>
  </w:num>
  <w:num w:numId="2" w16cid:durableId="1122265717">
    <w:abstractNumId w:val="10"/>
  </w:num>
  <w:num w:numId="3" w16cid:durableId="93671679">
    <w:abstractNumId w:val="31"/>
  </w:num>
  <w:num w:numId="4" w16cid:durableId="240918778">
    <w:abstractNumId w:val="30"/>
  </w:num>
  <w:num w:numId="5" w16cid:durableId="875697707">
    <w:abstractNumId w:val="9"/>
  </w:num>
  <w:num w:numId="6" w16cid:durableId="1709262397">
    <w:abstractNumId w:val="16"/>
  </w:num>
  <w:num w:numId="7" w16cid:durableId="1122186447">
    <w:abstractNumId w:val="35"/>
  </w:num>
  <w:num w:numId="8" w16cid:durableId="719134057">
    <w:abstractNumId w:val="7"/>
  </w:num>
  <w:num w:numId="9" w16cid:durableId="1196387504">
    <w:abstractNumId w:val="12"/>
  </w:num>
  <w:num w:numId="10" w16cid:durableId="2128500848">
    <w:abstractNumId w:val="20"/>
  </w:num>
  <w:num w:numId="11" w16cid:durableId="921333902">
    <w:abstractNumId w:val="8"/>
  </w:num>
  <w:num w:numId="12" w16cid:durableId="264508606">
    <w:abstractNumId w:val="28"/>
  </w:num>
  <w:num w:numId="13" w16cid:durableId="1427262757">
    <w:abstractNumId w:val="1"/>
  </w:num>
  <w:num w:numId="14" w16cid:durableId="685837284">
    <w:abstractNumId w:val="33"/>
  </w:num>
  <w:num w:numId="15" w16cid:durableId="423572352">
    <w:abstractNumId w:val="14"/>
  </w:num>
  <w:num w:numId="16" w16cid:durableId="1470856458">
    <w:abstractNumId w:val="4"/>
  </w:num>
  <w:num w:numId="17" w16cid:durableId="1679692710">
    <w:abstractNumId w:val="2"/>
  </w:num>
  <w:num w:numId="18" w16cid:durableId="1408728135">
    <w:abstractNumId w:val="23"/>
  </w:num>
  <w:num w:numId="19" w16cid:durableId="2125612559">
    <w:abstractNumId w:val="27"/>
  </w:num>
  <w:num w:numId="20" w16cid:durableId="699011707">
    <w:abstractNumId w:val="34"/>
  </w:num>
  <w:num w:numId="21" w16cid:durableId="1220483992">
    <w:abstractNumId w:val="5"/>
  </w:num>
  <w:num w:numId="22" w16cid:durableId="1348824778">
    <w:abstractNumId w:val="25"/>
  </w:num>
  <w:num w:numId="23" w16cid:durableId="1502811506">
    <w:abstractNumId w:val="19"/>
  </w:num>
  <w:num w:numId="24" w16cid:durableId="1479298732">
    <w:abstractNumId w:val="3"/>
  </w:num>
  <w:num w:numId="25" w16cid:durableId="1024133623">
    <w:abstractNumId w:val="17"/>
  </w:num>
  <w:num w:numId="26" w16cid:durableId="445731175">
    <w:abstractNumId w:val="11"/>
  </w:num>
  <w:num w:numId="27" w16cid:durableId="2009362154">
    <w:abstractNumId w:val="24"/>
  </w:num>
  <w:num w:numId="28" w16cid:durableId="1367415675">
    <w:abstractNumId w:val="6"/>
  </w:num>
  <w:num w:numId="29" w16cid:durableId="1002004713">
    <w:abstractNumId w:val="29"/>
  </w:num>
  <w:num w:numId="30" w16cid:durableId="905722239">
    <w:abstractNumId w:val="15"/>
  </w:num>
  <w:num w:numId="31" w16cid:durableId="967274291">
    <w:abstractNumId w:val="22"/>
  </w:num>
  <w:num w:numId="32" w16cid:durableId="1329017462">
    <w:abstractNumId w:val="18"/>
  </w:num>
  <w:num w:numId="33" w16cid:durableId="2121025561">
    <w:abstractNumId w:val="21"/>
  </w:num>
  <w:num w:numId="34" w16cid:durableId="512765763">
    <w:abstractNumId w:val="13"/>
  </w:num>
  <w:num w:numId="35" w16cid:durableId="1696886308">
    <w:abstractNumId w:val="26"/>
  </w:num>
  <w:num w:numId="36" w16cid:durableId="208942307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D0"/>
    <w:rsid w:val="001144D0"/>
    <w:rsid w:val="003045A6"/>
    <w:rsid w:val="00341937"/>
    <w:rsid w:val="0044216B"/>
    <w:rsid w:val="004D2712"/>
    <w:rsid w:val="00680A5D"/>
    <w:rsid w:val="006D1191"/>
    <w:rsid w:val="00892AEF"/>
    <w:rsid w:val="0089366D"/>
    <w:rsid w:val="00936953"/>
    <w:rsid w:val="009B20B4"/>
    <w:rsid w:val="009C2867"/>
    <w:rsid w:val="009D41EF"/>
    <w:rsid w:val="009F5A04"/>
    <w:rsid w:val="00B83FC3"/>
    <w:rsid w:val="00CD2AAD"/>
    <w:rsid w:val="00CE0994"/>
    <w:rsid w:val="00CE67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D3CED"/>
  <w15:chartTrackingRefBased/>
  <w15:docId w15:val="{29576E54-A653-4E78-B2B0-C32EF11DE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892A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92A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92AEF"/>
    <w:rPr>
      <w:color w:val="0000FF"/>
      <w:u w:val="single"/>
    </w:rPr>
  </w:style>
  <w:style w:type="paragraph" w:styleId="a5">
    <w:name w:val="List Paragraph"/>
    <w:basedOn w:val="a"/>
    <w:uiPriority w:val="34"/>
    <w:qFormat/>
    <w:rsid w:val="00CE67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938747">
      <w:bodyDiv w:val="1"/>
      <w:marLeft w:val="0"/>
      <w:marRight w:val="0"/>
      <w:marTop w:val="0"/>
      <w:marBottom w:val="0"/>
      <w:divBdr>
        <w:top w:val="none" w:sz="0" w:space="0" w:color="auto"/>
        <w:left w:val="none" w:sz="0" w:space="0" w:color="auto"/>
        <w:bottom w:val="none" w:sz="0" w:space="0" w:color="auto"/>
        <w:right w:val="none" w:sz="0" w:space="0" w:color="auto"/>
      </w:divBdr>
      <w:divsChild>
        <w:div w:id="871263060">
          <w:marLeft w:val="426"/>
          <w:marRight w:val="0"/>
          <w:marTop w:val="0"/>
          <w:marBottom w:val="0"/>
          <w:divBdr>
            <w:top w:val="none" w:sz="0" w:space="0" w:color="auto"/>
            <w:left w:val="none" w:sz="0" w:space="0" w:color="auto"/>
            <w:bottom w:val="none" w:sz="0" w:space="0" w:color="auto"/>
            <w:right w:val="none" w:sz="0" w:space="0" w:color="auto"/>
          </w:divBdr>
        </w:div>
        <w:div w:id="709382295">
          <w:marLeft w:val="426"/>
          <w:marRight w:val="0"/>
          <w:marTop w:val="0"/>
          <w:marBottom w:val="0"/>
          <w:divBdr>
            <w:top w:val="none" w:sz="0" w:space="0" w:color="auto"/>
            <w:left w:val="none" w:sz="0" w:space="0" w:color="auto"/>
            <w:bottom w:val="none" w:sz="0" w:space="0" w:color="auto"/>
            <w:right w:val="none" w:sz="0" w:space="0" w:color="auto"/>
          </w:divBdr>
        </w:div>
        <w:div w:id="1369640604">
          <w:marLeft w:val="426"/>
          <w:marRight w:val="0"/>
          <w:marTop w:val="0"/>
          <w:marBottom w:val="0"/>
          <w:divBdr>
            <w:top w:val="none" w:sz="0" w:space="0" w:color="auto"/>
            <w:left w:val="none" w:sz="0" w:space="0" w:color="auto"/>
            <w:bottom w:val="none" w:sz="0" w:space="0" w:color="auto"/>
            <w:right w:val="none" w:sz="0" w:space="0" w:color="auto"/>
          </w:divBdr>
        </w:div>
        <w:div w:id="15812204">
          <w:marLeft w:val="426"/>
          <w:marRight w:val="0"/>
          <w:marTop w:val="0"/>
          <w:marBottom w:val="0"/>
          <w:divBdr>
            <w:top w:val="none" w:sz="0" w:space="0" w:color="auto"/>
            <w:left w:val="none" w:sz="0" w:space="0" w:color="auto"/>
            <w:bottom w:val="none" w:sz="0" w:space="0" w:color="auto"/>
            <w:right w:val="none" w:sz="0" w:space="0" w:color="auto"/>
          </w:divBdr>
        </w:div>
        <w:div w:id="778254768">
          <w:marLeft w:val="426"/>
          <w:marRight w:val="0"/>
          <w:marTop w:val="0"/>
          <w:marBottom w:val="0"/>
          <w:divBdr>
            <w:top w:val="none" w:sz="0" w:space="0" w:color="auto"/>
            <w:left w:val="none" w:sz="0" w:space="0" w:color="auto"/>
            <w:bottom w:val="none" w:sz="0" w:space="0" w:color="auto"/>
            <w:right w:val="none" w:sz="0" w:space="0" w:color="auto"/>
          </w:divBdr>
        </w:div>
        <w:div w:id="878932742">
          <w:marLeft w:val="426"/>
          <w:marRight w:val="0"/>
          <w:marTop w:val="0"/>
          <w:marBottom w:val="0"/>
          <w:divBdr>
            <w:top w:val="none" w:sz="0" w:space="0" w:color="auto"/>
            <w:left w:val="none" w:sz="0" w:space="0" w:color="auto"/>
            <w:bottom w:val="none" w:sz="0" w:space="0" w:color="auto"/>
            <w:right w:val="none" w:sz="0" w:space="0" w:color="auto"/>
          </w:divBdr>
        </w:div>
        <w:div w:id="1560627343">
          <w:marLeft w:val="426"/>
          <w:marRight w:val="0"/>
          <w:marTop w:val="0"/>
          <w:marBottom w:val="0"/>
          <w:divBdr>
            <w:top w:val="none" w:sz="0" w:space="0" w:color="auto"/>
            <w:left w:val="none" w:sz="0" w:space="0" w:color="auto"/>
            <w:bottom w:val="none" w:sz="0" w:space="0" w:color="auto"/>
            <w:right w:val="none" w:sz="0" w:space="0" w:color="auto"/>
          </w:divBdr>
        </w:div>
        <w:div w:id="638847018">
          <w:marLeft w:val="426"/>
          <w:marRight w:val="0"/>
          <w:marTop w:val="0"/>
          <w:marBottom w:val="0"/>
          <w:divBdr>
            <w:top w:val="none" w:sz="0" w:space="0" w:color="auto"/>
            <w:left w:val="none" w:sz="0" w:space="0" w:color="auto"/>
            <w:bottom w:val="none" w:sz="0" w:space="0" w:color="auto"/>
            <w:right w:val="none" w:sz="0" w:space="0" w:color="auto"/>
          </w:divBdr>
        </w:div>
        <w:div w:id="1112938841">
          <w:marLeft w:val="426"/>
          <w:marRight w:val="0"/>
          <w:marTop w:val="0"/>
          <w:marBottom w:val="0"/>
          <w:divBdr>
            <w:top w:val="none" w:sz="0" w:space="0" w:color="auto"/>
            <w:left w:val="none" w:sz="0" w:space="0" w:color="auto"/>
            <w:bottom w:val="none" w:sz="0" w:space="0" w:color="auto"/>
            <w:right w:val="none" w:sz="0" w:space="0" w:color="auto"/>
          </w:divBdr>
        </w:div>
        <w:div w:id="2046248349">
          <w:marLeft w:val="426"/>
          <w:marRight w:val="0"/>
          <w:marTop w:val="0"/>
          <w:marBottom w:val="0"/>
          <w:divBdr>
            <w:top w:val="none" w:sz="0" w:space="0" w:color="auto"/>
            <w:left w:val="none" w:sz="0" w:space="0" w:color="auto"/>
            <w:bottom w:val="none" w:sz="0" w:space="0" w:color="auto"/>
            <w:right w:val="none" w:sz="0" w:space="0" w:color="auto"/>
          </w:divBdr>
        </w:div>
        <w:div w:id="1136987715">
          <w:marLeft w:val="426"/>
          <w:marRight w:val="0"/>
          <w:marTop w:val="0"/>
          <w:marBottom w:val="0"/>
          <w:divBdr>
            <w:top w:val="none" w:sz="0" w:space="0" w:color="auto"/>
            <w:left w:val="none" w:sz="0" w:space="0" w:color="auto"/>
            <w:bottom w:val="none" w:sz="0" w:space="0" w:color="auto"/>
            <w:right w:val="none" w:sz="0" w:space="0" w:color="auto"/>
          </w:divBdr>
        </w:div>
        <w:div w:id="750588435">
          <w:marLeft w:val="426"/>
          <w:marRight w:val="0"/>
          <w:marTop w:val="0"/>
          <w:marBottom w:val="0"/>
          <w:divBdr>
            <w:top w:val="none" w:sz="0" w:space="0" w:color="auto"/>
            <w:left w:val="none" w:sz="0" w:space="0" w:color="auto"/>
            <w:bottom w:val="none" w:sz="0" w:space="0" w:color="auto"/>
            <w:right w:val="none" w:sz="0" w:space="0" w:color="auto"/>
          </w:divBdr>
        </w:div>
        <w:div w:id="1794782644">
          <w:marLeft w:val="426"/>
          <w:marRight w:val="0"/>
          <w:marTop w:val="0"/>
          <w:marBottom w:val="0"/>
          <w:divBdr>
            <w:top w:val="none" w:sz="0" w:space="0" w:color="auto"/>
            <w:left w:val="none" w:sz="0" w:space="0" w:color="auto"/>
            <w:bottom w:val="none" w:sz="0" w:space="0" w:color="auto"/>
            <w:right w:val="none" w:sz="0" w:space="0" w:color="auto"/>
          </w:divBdr>
        </w:div>
        <w:div w:id="1578859752">
          <w:marLeft w:val="426"/>
          <w:marRight w:val="0"/>
          <w:marTop w:val="0"/>
          <w:marBottom w:val="0"/>
          <w:divBdr>
            <w:top w:val="none" w:sz="0" w:space="0" w:color="auto"/>
            <w:left w:val="none" w:sz="0" w:space="0" w:color="auto"/>
            <w:bottom w:val="none" w:sz="0" w:space="0" w:color="auto"/>
            <w:right w:val="none" w:sz="0" w:space="0" w:color="auto"/>
          </w:divBdr>
        </w:div>
        <w:div w:id="1925258680">
          <w:marLeft w:val="426"/>
          <w:marRight w:val="0"/>
          <w:marTop w:val="0"/>
          <w:marBottom w:val="0"/>
          <w:divBdr>
            <w:top w:val="none" w:sz="0" w:space="0" w:color="auto"/>
            <w:left w:val="none" w:sz="0" w:space="0" w:color="auto"/>
            <w:bottom w:val="none" w:sz="0" w:space="0" w:color="auto"/>
            <w:right w:val="none" w:sz="0" w:space="0" w:color="auto"/>
          </w:divBdr>
        </w:div>
        <w:div w:id="900023467">
          <w:marLeft w:val="426"/>
          <w:marRight w:val="0"/>
          <w:marTop w:val="0"/>
          <w:marBottom w:val="0"/>
          <w:divBdr>
            <w:top w:val="none" w:sz="0" w:space="0" w:color="auto"/>
            <w:left w:val="none" w:sz="0" w:space="0" w:color="auto"/>
            <w:bottom w:val="none" w:sz="0" w:space="0" w:color="auto"/>
            <w:right w:val="none" w:sz="0" w:space="0" w:color="auto"/>
          </w:divBdr>
        </w:div>
        <w:div w:id="1595741435">
          <w:marLeft w:val="426"/>
          <w:marRight w:val="0"/>
          <w:marTop w:val="0"/>
          <w:marBottom w:val="0"/>
          <w:divBdr>
            <w:top w:val="none" w:sz="0" w:space="0" w:color="auto"/>
            <w:left w:val="none" w:sz="0" w:space="0" w:color="auto"/>
            <w:bottom w:val="none" w:sz="0" w:space="0" w:color="auto"/>
            <w:right w:val="none" w:sz="0" w:space="0" w:color="auto"/>
          </w:divBdr>
        </w:div>
        <w:div w:id="1641611657">
          <w:marLeft w:val="426"/>
          <w:marRight w:val="0"/>
          <w:marTop w:val="0"/>
          <w:marBottom w:val="0"/>
          <w:divBdr>
            <w:top w:val="none" w:sz="0" w:space="0" w:color="auto"/>
            <w:left w:val="none" w:sz="0" w:space="0" w:color="auto"/>
            <w:bottom w:val="none" w:sz="0" w:space="0" w:color="auto"/>
            <w:right w:val="none" w:sz="0" w:space="0" w:color="auto"/>
          </w:divBdr>
        </w:div>
        <w:div w:id="1384522494">
          <w:marLeft w:val="720"/>
          <w:marRight w:val="0"/>
          <w:marTop w:val="0"/>
          <w:marBottom w:val="0"/>
          <w:divBdr>
            <w:top w:val="none" w:sz="0" w:space="0" w:color="auto"/>
            <w:left w:val="none" w:sz="0" w:space="0" w:color="auto"/>
            <w:bottom w:val="none" w:sz="0" w:space="0" w:color="auto"/>
            <w:right w:val="none" w:sz="0" w:space="0" w:color="auto"/>
          </w:divBdr>
        </w:div>
        <w:div w:id="1980378350">
          <w:marLeft w:val="720"/>
          <w:marRight w:val="0"/>
          <w:marTop w:val="0"/>
          <w:marBottom w:val="0"/>
          <w:divBdr>
            <w:top w:val="none" w:sz="0" w:space="0" w:color="auto"/>
            <w:left w:val="none" w:sz="0" w:space="0" w:color="auto"/>
            <w:bottom w:val="none" w:sz="0" w:space="0" w:color="auto"/>
            <w:right w:val="none" w:sz="0" w:space="0" w:color="auto"/>
          </w:divBdr>
        </w:div>
        <w:div w:id="749620062">
          <w:marLeft w:val="720"/>
          <w:marRight w:val="0"/>
          <w:marTop w:val="0"/>
          <w:marBottom w:val="0"/>
          <w:divBdr>
            <w:top w:val="none" w:sz="0" w:space="0" w:color="auto"/>
            <w:left w:val="none" w:sz="0" w:space="0" w:color="auto"/>
            <w:bottom w:val="none" w:sz="0" w:space="0" w:color="auto"/>
            <w:right w:val="none" w:sz="0" w:space="0" w:color="auto"/>
          </w:divBdr>
        </w:div>
        <w:div w:id="1789934914">
          <w:marLeft w:val="720"/>
          <w:marRight w:val="0"/>
          <w:marTop w:val="0"/>
          <w:marBottom w:val="0"/>
          <w:divBdr>
            <w:top w:val="none" w:sz="0" w:space="0" w:color="auto"/>
            <w:left w:val="none" w:sz="0" w:space="0" w:color="auto"/>
            <w:bottom w:val="none" w:sz="0" w:space="0" w:color="auto"/>
            <w:right w:val="none" w:sz="0" w:space="0" w:color="auto"/>
          </w:divBdr>
        </w:div>
        <w:div w:id="575475732">
          <w:marLeft w:val="720"/>
          <w:marRight w:val="0"/>
          <w:marTop w:val="0"/>
          <w:marBottom w:val="0"/>
          <w:divBdr>
            <w:top w:val="none" w:sz="0" w:space="0" w:color="auto"/>
            <w:left w:val="none" w:sz="0" w:space="0" w:color="auto"/>
            <w:bottom w:val="none" w:sz="0" w:space="0" w:color="auto"/>
            <w:right w:val="none" w:sz="0" w:space="0" w:color="auto"/>
          </w:divBdr>
        </w:div>
        <w:div w:id="1561407251">
          <w:marLeft w:val="720"/>
          <w:marRight w:val="0"/>
          <w:marTop w:val="0"/>
          <w:marBottom w:val="0"/>
          <w:divBdr>
            <w:top w:val="none" w:sz="0" w:space="0" w:color="auto"/>
            <w:left w:val="none" w:sz="0" w:space="0" w:color="auto"/>
            <w:bottom w:val="none" w:sz="0" w:space="0" w:color="auto"/>
            <w:right w:val="none" w:sz="0" w:space="0" w:color="auto"/>
          </w:divBdr>
        </w:div>
        <w:div w:id="2013992752">
          <w:marLeft w:val="720"/>
          <w:marRight w:val="0"/>
          <w:marTop w:val="0"/>
          <w:marBottom w:val="0"/>
          <w:divBdr>
            <w:top w:val="none" w:sz="0" w:space="0" w:color="auto"/>
            <w:left w:val="none" w:sz="0" w:space="0" w:color="auto"/>
            <w:bottom w:val="none" w:sz="0" w:space="0" w:color="auto"/>
            <w:right w:val="none" w:sz="0" w:space="0" w:color="auto"/>
          </w:divBdr>
        </w:div>
        <w:div w:id="624628164">
          <w:marLeft w:val="720"/>
          <w:marRight w:val="0"/>
          <w:marTop w:val="0"/>
          <w:marBottom w:val="0"/>
          <w:divBdr>
            <w:top w:val="none" w:sz="0" w:space="0" w:color="auto"/>
            <w:left w:val="none" w:sz="0" w:space="0" w:color="auto"/>
            <w:bottom w:val="none" w:sz="0" w:space="0" w:color="auto"/>
            <w:right w:val="none" w:sz="0" w:space="0" w:color="auto"/>
          </w:divBdr>
        </w:div>
        <w:div w:id="437142142">
          <w:marLeft w:val="720"/>
          <w:marRight w:val="0"/>
          <w:marTop w:val="0"/>
          <w:marBottom w:val="0"/>
          <w:divBdr>
            <w:top w:val="none" w:sz="0" w:space="0" w:color="auto"/>
            <w:left w:val="none" w:sz="0" w:space="0" w:color="auto"/>
            <w:bottom w:val="none" w:sz="0" w:space="0" w:color="auto"/>
            <w:right w:val="none" w:sz="0" w:space="0" w:color="auto"/>
          </w:divBdr>
        </w:div>
        <w:div w:id="1816751224">
          <w:marLeft w:val="720"/>
          <w:marRight w:val="0"/>
          <w:marTop w:val="0"/>
          <w:marBottom w:val="0"/>
          <w:divBdr>
            <w:top w:val="none" w:sz="0" w:space="0" w:color="auto"/>
            <w:left w:val="none" w:sz="0" w:space="0" w:color="auto"/>
            <w:bottom w:val="none" w:sz="0" w:space="0" w:color="auto"/>
            <w:right w:val="none" w:sz="0" w:space="0" w:color="auto"/>
          </w:divBdr>
        </w:div>
        <w:div w:id="1829322537">
          <w:marLeft w:val="720"/>
          <w:marRight w:val="0"/>
          <w:marTop w:val="0"/>
          <w:marBottom w:val="0"/>
          <w:divBdr>
            <w:top w:val="none" w:sz="0" w:space="0" w:color="auto"/>
            <w:left w:val="none" w:sz="0" w:space="0" w:color="auto"/>
            <w:bottom w:val="none" w:sz="0" w:space="0" w:color="auto"/>
            <w:right w:val="none" w:sz="0" w:space="0" w:color="auto"/>
          </w:divBdr>
        </w:div>
        <w:div w:id="616178702">
          <w:marLeft w:val="720"/>
          <w:marRight w:val="0"/>
          <w:marTop w:val="0"/>
          <w:marBottom w:val="0"/>
          <w:divBdr>
            <w:top w:val="none" w:sz="0" w:space="0" w:color="auto"/>
            <w:left w:val="none" w:sz="0" w:space="0" w:color="auto"/>
            <w:bottom w:val="none" w:sz="0" w:space="0" w:color="auto"/>
            <w:right w:val="none" w:sz="0" w:space="0" w:color="auto"/>
          </w:divBdr>
        </w:div>
        <w:div w:id="1271161108">
          <w:marLeft w:val="720"/>
          <w:marRight w:val="0"/>
          <w:marTop w:val="0"/>
          <w:marBottom w:val="0"/>
          <w:divBdr>
            <w:top w:val="none" w:sz="0" w:space="0" w:color="auto"/>
            <w:left w:val="none" w:sz="0" w:space="0" w:color="auto"/>
            <w:bottom w:val="none" w:sz="0" w:space="0" w:color="auto"/>
            <w:right w:val="none" w:sz="0" w:space="0" w:color="auto"/>
          </w:divBdr>
        </w:div>
        <w:div w:id="1864853627">
          <w:marLeft w:val="720"/>
          <w:marRight w:val="0"/>
          <w:marTop w:val="0"/>
          <w:marBottom w:val="0"/>
          <w:divBdr>
            <w:top w:val="none" w:sz="0" w:space="0" w:color="auto"/>
            <w:left w:val="none" w:sz="0" w:space="0" w:color="auto"/>
            <w:bottom w:val="none" w:sz="0" w:space="0" w:color="auto"/>
            <w:right w:val="none" w:sz="0" w:space="0" w:color="auto"/>
          </w:divBdr>
        </w:div>
        <w:div w:id="1402100414">
          <w:marLeft w:val="720"/>
          <w:marRight w:val="0"/>
          <w:marTop w:val="0"/>
          <w:marBottom w:val="0"/>
          <w:divBdr>
            <w:top w:val="none" w:sz="0" w:space="0" w:color="auto"/>
            <w:left w:val="none" w:sz="0" w:space="0" w:color="auto"/>
            <w:bottom w:val="none" w:sz="0" w:space="0" w:color="auto"/>
            <w:right w:val="none" w:sz="0" w:space="0" w:color="auto"/>
          </w:divBdr>
        </w:div>
        <w:div w:id="1427380811">
          <w:marLeft w:val="720"/>
          <w:marRight w:val="0"/>
          <w:marTop w:val="0"/>
          <w:marBottom w:val="0"/>
          <w:divBdr>
            <w:top w:val="none" w:sz="0" w:space="0" w:color="auto"/>
            <w:left w:val="none" w:sz="0" w:space="0" w:color="auto"/>
            <w:bottom w:val="none" w:sz="0" w:space="0" w:color="auto"/>
            <w:right w:val="none" w:sz="0" w:space="0" w:color="auto"/>
          </w:divBdr>
        </w:div>
        <w:div w:id="1195734510">
          <w:marLeft w:val="720"/>
          <w:marRight w:val="0"/>
          <w:marTop w:val="0"/>
          <w:marBottom w:val="0"/>
          <w:divBdr>
            <w:top w:val="none" w:sz="0" w:space="0" w:color="auto"/>
            <w:left w:val="none" w:sz="0" w:space="0" w:color="auto"/>
            <w:bottom w:val="none" w:sz="0" w:space="0" w:color="auto"/>
            <w:right w:val="none" w:sz="0" w:space="0" w:color="auto"/>
          </w:divBdr>
        </w:div>
        <w:div w:id="1589079173">
          <w:marLeft w:val="720"/>
          <w:marRight w:val="0"/>
          <w:marTop w:val="0"/>
          <w:marBottom w:val="0"/>
          <w:divBdr>
            <w:top w:val="none" w:sz="0" w:space="0" w:color="auto"/>
            <w:left w:val="none" w:sz="0" w:space="0" w:color="auto"/>
            <w:bottom w:val="none" w:sz="0" w:space="0" w:color="auto"/>
            <w:right w:val="none" w:sz="0" w:space="0" w:color="auto"/>
          </w:divBdr>
        </w:div>
        <w:div w:id="1504512256">
          <w:marLeft w:val="720"/>
          <w:marRight w:val="0"/>
          <w:marTop w:val="0"/>
          <w:marBottom w:val="0"/>
          <w:divBdr>
            <w:top w:val="none" w:sz="0" w:space="0" w:color="auto"/>
            <w:left w:val="none" w:sz="0" w:space="0" w:color="auto"/>
            <w:bottom w:val="none" w:sz="0" w:space="0" w:color="auto"/>
            <w:right w:val="none" w:sz="0" w:space="0" w:color="auto"/>
          </w:divBdr>
        </w:div>
        <w:div w:id="952520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ranslate.google.com/translate?hl=ru&amp;prev=_t&amp;sl=ro&amp;tl=ru&amp;u=https://tekwill.online/" TargetMode="External"/><Relationship Id="rId21" Type="http://schemas.openxmlformats.org/officeDocument/2006/relationships/hyperlink" Target="https://translate.google.com/translate?hl=ru&amp;prev=_t&amp;sl=ro&amp;tl=ru&amp;u=https://www.upet.ro/proiecte/122596/2019/eBoook%2520IACPEO.pdf" TargetMode="External"/><Relationship Id="rId42" Type="http://schemas.openxmlformats.org/officeDocument/2006/relationships/hyperlink" Target="https://translate.google.com/translate?hl=ru&amp;prev=_t&amp;sl=ro&amp;tl=ru&amp;u=http://www.edwordle.net/" TargetMode="External"/><Relationship Id="rId63" Type="http://schemas.openxmlformats.org/officeDocument/2006/relationships/hyperlink" Target="https://translate.google.com/translate?hl=ru&amp;prev=_t&amp;sl=ro&amp;tl=ru&amp;u=http://www.onlinegdb.com/" TargetMode="External"/><Relationship Id="rId84" Type="http://schemas.openxmlformats.org/officeDocument/2006/relationships/hyperlink" Target="https://translate.google.com/translate?hl=ru&amp;prev=_t&amp;sl=ro&amp;tl=ru&amp;u=https://www.kqed.org/mindshift/29642/how-to-use-design-thinking-in-class-step-by-step" TargetMode="External"/><Relationship Id="rId138" Type="http://schemas.openxmlformats.org/officeDocument/2006/relationships/hyperlink" Target="https://translate.google.com/translate?hl=ru&amp;prev=_t&amp;sl=ro&amp;tl=ru&amp;u=http://www.tekwill.online/" TargetMode="External"/><Relationship Id="rId159" Type="http://schemas.openxmlformats.org/officeDocument/2006/relationships/hyperlink" Target="https://translate.google.com/translate?hl=ru&amp;prev=_t&amp;sl=ro&amp;tl=ru&amp;u=https://web.ceiti.md/lesson.php%3Fid%3D1%23t6" TargetMode="External"/><Relationship Id="rId170" Type="http://schemas.openxmlformats.org/officeDocument/2006/relationships/hyperlink" Target="https://translate.google.com/translate?hl=ru&amp;prev=_t&amp;sl=ro&amp;tl=ru&amp;u=http://www.flippedlearning.org/cms/lib07/VA01923112/Centricity/Domain/41/Extension%2520of%2520FLipped%2520Learning%2520LIt%2520Review%2520June%25202014.pdf" TargetMode="External"/><Relationship Id="rId107" Type="http://schemas.openxmlformats.org/officeDocument/2006/relationships/hyperlink" Target="https://translate.google.com/translate?hl=ru&amp;prev=_t&amp;sl=ro&amp;tl=ru&amp;u=https://search-proquest-com.eproxy1.lib.hku.hk/docview/1969022918%3Faccountid%3D14548" TargetMode="External"/><Relationship Id="rId11" Type="http://schemas.openxmlformats.org/officeDocument/2006/relationships/hyperlink" Target="https://translate.google.com/translate?hl=ru&amp;prev=_t&amp;sl=ro&amp;tl=ru&amp;u=http://cis01.ucv.ro/DPPD/profesorul%2520_si_alternativa_constructivista_a_instruirii.pdf" TargetMode="External"/><Relationship Id="rId32" Type="http://schemas.openxmlformats.org/officeDocument/2006/relationships/hyperlink" Target="https://translate.google.com/translate?hl=ru&amp;prev=_t&amp;sl=ro&amp;tl=ru&amp;u=http://www.gillysalmon.com/five-stage-model.html" TargetMode="External"/><Relationship Id="rId53" Type="http://schemas.openxmlformats.org/officeDocument/2006/relationships/hyperlink" Target="https://translate.google.com/translate?hl=ru&amp;prev=_t&amp;sl=ro&amp;tl=ru&amp;u=https://cplusplusifier.fandom.com/wiki/Tablouri_bidimensionale" TargetMode="External"/><Relationship Id="rId74" Type="http://schemas.openxmlformats.org/officeDocument/2006/relationships/hyperlink" Target="https://translate.google.com/translate?hl=ru&amp;prev=_t&amp;sl=ro&amp;tl=ru&amp;u=http://www.onlinegdb.com/" TargetMode="External"/><Relationship Id="rId128" Type="http://schemas.openxmlformats.org/officeDocument/2006/relationships/hyperlink" Target="https://translate.google.com/translate?hl=ru&amp;prev=_t&amp;sl=ro&amp;tl=ru&amp;u=http://www.cplusplus.com/doc/tutorial-ro/control/" TargetMode="External"/><Relationship Id="rId149" Type="http://schemas.openxmlformats.org/officeDocument/2006/relationships/hyperlink" Target="https://translate.google.com/translate?hl=ru&amp;prev=_t&amp;sl=ro&amp;tl=ru&amp;u=https://tekwill.online/ro/group/47/module/91/answer/304" TargetMode="External"/><Relationship Id="rId5" Type="http://schemas.openxmlformats.org/officeDocument/2006/relationships/hyperlink" Target="https://translate.google.com/translate?hl=ru&amp;prev=_t&amp;sl=ro&amp;tl=ru&amp;u=https://ro.larafornm.com/constructivism-128" TargetMode="External"/><Relationship Id="rId95" Type="http://schemas.openxmlformats.org/officeDocument/2006/relationships/hyperlink" Target="https://translate.google.com/translate?hl=ru&amp;prev=_t&amp;sl=ro&amp;tl=ru&amp;u=https://www.hetl.org/feature-articles/a-review-of-flipped-classroom-research-practice-and-technologies" TargetMode="External"/><Relationship Id="rId160" Type="http://schemas.openxmlformats.org/officeDocument/2006/relationships/hyperlink" Target="https://translate.google.com/translate?hl=ru&amp;prev=_t&amp;sl=ro&amp;tl=ru&amp;u=https://tekwill.online/ro/group/47/module/91/answer/309" TargetMode="External"/><Relationship Id="rId181" Type="http://schemas.openxmlformats.org/officeDocument/2006/relationships/hyperlink" Target="https://translate.google.com/translate?hl=ru&amp;prev=_t&amp;sl=ro&amp;tl=ru&amp;u=http://www.flippedlearning.org/cms/lib07/VA01923112/Centricity/Domain/41/Extension%2520of%2520FLipped%2520Learning%2520LIt%2520Review%2520June%25202014.pdf" TargetMode="External"/><Relationship Id="rId22" Type="http://schemas.openxmlformats.org/officeDocument/2006/relationships/hyperlink" Target="https://translate.google.com/translate?hl=ru&amp;prev=_t&amp;sl=ro&amp;tl=ru&amp;u=https://www.upet.ro/proiecte/122596/2019/eBoook%2520IACPEO.pdf" TargetMode="External"/><Relationship Id="rId43" Type="http://schemas.openxmlformats.org/officeDocument/2006/relationships/hyperlink" Target="https://translate.google.com/translate?hl=ru&amp;prev=_t&amp;sl=ro&amp;tl=ru&amp;u=https://www.golabz.eu/" TargetMode="External"/><Relationship Id="rId64" Type="http://schemas.openxmlformats.org/officeDocument/2006/relationships/hyperlink" Target="https://translate.google.com/translate?hl=ru&amp;prev=_t&amp;sl=ro&amp;tl=ru&amp;u=http://www.onlinegdb.com/" TargetMode="External"/><Relationship Id="rId118" Type="http://schemas.openxmlformats.org/officeDocument/2006/relationships/hyperlink" Target="https://translate.google.com/translate?hl=ru&amp;prev=_t&amp;sl=ro&amp;tl=ru&amp;u=https://tekwill.online/ro/group/36/module/85/answer/269" TargetMode="External"/><Relationship Id="rId139" Type="http://schemas.openxmlformats.org/officeDocument/2006/relationships/hyperlink" Target="https://translate.google.com/translate?hl=ru&amp;prev=_t&amp;sl=ro&amp;tl=ru&amp;u=https://www.onlinegdb.com/" TargetMode="External"/><Relationship Id="rId85" Type="http://schemas.openxmlformats.org/officeDocument/2006/relationships/hyperlink" Target="https://translate.google.com/translate?hl=ru&amp;prev=_t&amp;sl=ro&amp;tl=ru&amp;u=https://www.mygreatlearning.com/blog/design-thinking-in-education/" TargetMode="External"/><Relationship Id="rId150" Type="http://schemas.openxmlformats.org/officeDocument/2006/relationships/hyperlink" Target="https://translate.google.com/translate?hl=ru&amp;prev=_t&amp;sl=ro&amp;tl=ru&amp;u=https://tekwill.online/ro/group/47/module/91/answer/304" TargetMode="External"/><Relationship Id="rId171" Type="http://schemas.openxmlformats.org/officeDocument/2006/relationships/hyperlink" Target="https://translate.google.com/translate?hl=ru&amp;prev=_t&amp;sl=ro&amp;tl=ru&amp;u=https://tekwill.online/" TargetMode="External"/><Relationship Id="rId12" Type="http://schemas.openxmlformats.org/officeDocument/2006/relationships/hyperlink" Target="https://translate.google.com/translate?hl=ru&amp;prev=_t&amp;sl=ro&amp;tl=ru&amp;u=http://cis01.ucv.ro/DPPD/profesorul%2520_si_alternativa_constructivista_a_instruirii.pdf" TargetMode="External"/><Relationship Id="rId33" Type="http://schemas.openxmlformats.org/officeDocument/2006/relationships/hyperlink" Target="https://translate.google.com/translate?hl=ru&amp;prev=_t&amp;sl=ro&amp;tl=ru&amp;u=http://www.gillysalmon.com/five-stage-model.html" TargetMode="External"/><Relationship Id="rId108" Type="http://schemas.openxmlformats.org/officeDocument/2006/relationships/hyperlink" Target="https://translate.google.com/translate?hl=ru&amp;prev=_t&amp;sl=ro&amp;tl=ru&amp;u=https://flippedlearning.org/wp-content/uploads/2016/07/WhitePaper_FlippedLearning.pdf" TargetMode="External"/><Relationship Id="rId129" Type="http://schemas.openxmlformats.org/officeDocument/2006/relationships/hyperlink" Target="https://translate.google.com/translate?hl=ru&amp;prev=_t&amp;sl=ro&amp;tl=ru&amp;u=https://infogenius.ro/instructiunile-repetitive-for-while-do-while-cpp/" TargetMode="External"/><Relationship Id="rId54" Type="http://schemas.openxmlformats.org/officeDocument/2006/relationships/hyperlink" Target="https://translate.google.com/translate?hl=ru&amp;prev=_t&amp;sl=ro&amp;tl=ru&amp;u=https://www.youtube.com/watch%3Fv%3DUzNLVkUekC0" TargetMode="External"/><Relationship Id="rId75" Type="http://schemas.openxmlformats.org/officeDocument/2006/relationships/hyperlink" Target="https://translate.google.com/translate?hl=ru&amp;prev=_t&amp;sl=ro&amp;tl=ru&amp;u=https://www.teachthought.com/education/5-types-of-project-based-learning-symbolize-its-evolution/" TargetMode="External"/><Relationship Id="rId96" Type="http://schemas.openxmlformats.org/officeDocument/2006/relationships/hyperlink" Target="https://translate.google.com/translate?hl=ru&amp;prev=_t&amp;sl=ro&amp;tl=ru&amp;u=http://www.tricider.com/" TargetMode="External"/><Relationship Id="rId140" Type="http://schemas.openxmlformats.org/officeDocument/2006/relationships/hyperlink" Target="https://translate.google.com/translate?hl=ru&amp;prev=_t&amp;sl=ro&amp;tl=ru&amp;u=http://www.tekwill.online/" TargetMode="External"/><Relationship Id="rId161" Type="http://schemas.openxmlformats.org/officeDocument/2006/relationships/hyperlink" Target="https://translate.google.com/translate?hl=ru&amp;prev=_t&amp;sl=ro&amp;tl=ru&amp;u=https://tekwill.online/ro/group/47/module/91/answer/309" TargetMode="External"/><Relationship Id="rId182" Type="http://schemas.openxmlformats.org/officeDocument/2006/relationships/hyperlink" Target="https://translate.google.com/translate?hl=ru&amp;prev=_t&amp;sl=ro&amp;tl=ru&amp;u=http://www.flippedlearning.org/cms/lib07/VA01923112/Centricity/Domain/41/Extension%2520of%2520FLipped%2520Learning%2520LIt%2520Review%2520June%25202014.pdf" TargetMode="External"/><Relationship Id="rId6" Type="http://schemas.openxmlformats.org/officeDocument/2006/relationships/hyperlink" Target="https://translate.google.com/translate?hl=ru&amp;prev=_t&amp;sl=ro&amp;tl=ru&amp;u=https://ro.larafornm.com/constructivism-128" TargetMode="External"/><Relationship Id="rId23" Type="http://schemas.openxmlformats.org/officeDocument/2006/relationships/hyperlink" Target="https://translate.google.com/translate?hl=ru&amp;prev=_t&amp;sl=ro&amp;tl=ru&amp;u=https://drive.google.com/file/d/1Fz8MaccnUwLsE20MLNtDs5Kv-mA1mimU/view" TargetMode="External"/><Relationship Id="rId119" Type="http://schemas.openxmlformats.org/officeDocument/2006/relationships/hyperlink" Target="https://translate.google.com/translate?hl=ru&amp;prev=_t&amp;sl=ro&amp;tl=ru&amp;u=https://tekwill.online/ro/group/36/module/85/answer/269" TargetMode="External"/><Relationship Id="rId44" Type="http://schemas.openxmlformats.org/officeDocument/2006/relationships/hyperlink" Target="https://translate.google.com/translate?hl=ru&amp;prev=_t&amp;sl=ro&amp;tl=ru&amp;u=https://learningapps.org/" TargetMode="External"/><Relationship Id="rId65" Type="http://schemas.openxmlformats.org/officeDocument/2006/relationships/hyperlink" Target="https://translate.google.com/translate?hl=ru&amp;prev=_t&amp;sl=ro&amp;tl=ru&amp;u=http://www.onlinegdb.com/" TargetMode="External"/><Relationship Id="rId86" Type="http://schemas.openxmlformats.org/officeDocument/2006/relationships/hyperlink" Target="https://translate.google.com/translate?hl=ru&amp;prev=_t&amp;sl=ro&amp;tl=ru&amp;u=http://dspace.usarb.md:8080/jspui/handle/123456789/1667" TargetMode="External"/><Relationship Id="rId130" Type="http://schemas.openxmlformats.org/officeDocument/2006/relationships/hyperlink" Target="https://translate.google.com/translate?hl=ru&amp;prev=_t&amp;sl=ro&amp;tl=ru&amp;u=https://infogenius.ro/instructiunile-repetitive-for-while-do-while-cpp/" TargetMode="External"/><Relationship Id="rId151" Type="http://schemas.openxmlformats.org/officeDocument/2006/relationships/hyperlink" Target="https://translate.google.com/translate?hl=ru&amp;prev=_t&amp;sl=ro&amp;tl=ru&amp;u=https://tekwill.online/ro/group/47/module/91/answer/305" TargetMode="External"/><Relationship Id="rId172" Type="http://schemas.openxmlformats.org/officeDocument/2006/relationships/hyperlink" Target="https://translate.google.com/translate?hl=ru&amp;prev=_t&amp;sl=ro&amp;tl=ru&amp;u=https://tekwill.online/" TargetMode="External"/><Relationship Id="rId13" Type="http://schemas.openxmlformats.org/officeDocument/2006/relationships/hyperlink" Target="https://translate.google.com/translate?hl=ru&amp;prev=_t&amp;sl=ro&amp;tl=ru&amp;u=http://inovatie.numeris.com.ro/E.Noveanu-Constructivismul.pdf" TargetMode="External"/><Relationship Id="rId18" Type="http://schemas.openxmlformats.org/officeDocument/2006/relationships/hyperlink" Target="https://translate.google.com/translate?hl=ru&amp;prev=_t&amp;sl=ro&amp;tl=ru&amp;u=https://drive.google.com/file/d/1Fz8MaccnUwLsE20MLNtDs5Kv-mA1mimU/view" TargetMode="External"/><Relationship Id="rId39" Type="http://schemas.openxmlformats.org/officeDocument/2006/relationships/hyperlink" Target="https://translate.google.com/translate?hl=ru&amp;prev=_t&amp;sl=ro&amp;tl=ru&amp;u=https://www.webex.com/" TargetMode="External"/><Relationship Id="rId109" Type="http://schemas.openxmlformats.org/officeDocument/2006/relationships/hyperlink" Target="https://translate.google.com/translate?hl=ru&amp;prev=_t&amp;sl=ro&amp;tl=ru&amp;u=https://flippedlearning.org/wp-content/uploads/2016/07/WhitePaper_FlippedLearning.pdf" TargetMode="External"/><Relationship Id="rId34" Type="http://schemas.openxmlformats.org/officeDocument/2006/relationships/hyperlink" Target="https://translate.google.com/translate?hl=ru&amp;prev=_t&amp;sl=ro&amp;tl=ru&amp;u=https://revista.ust.md/index.php/acta_educatie/article/download/29/33/" TargetMode="External"/><Relationship Id="rId50" Type="http://schemas.openxmlformats.org/officeDocument/2006/relationships/hyperlink" Target="https://translate.google.com/translate?hl=ru&amp;prev=_t&amp;sl=ro&amp;tl=ru&amp;u=http://greentproject.eu/wp-content/uploads/2016/06/GREENT-Blended-learning-model-Romanian.pdf" TargetMode="External"/><Relationship Id="rId55" Type="http://schemas.openxmlformats.org/officeDocument/2006/relationships/hyperlink" Target="https://translate.google.com/translate?hl=ru&amp;prev=_t&amp;sl=ro&amp;tl=ru&amp;u=https://www.youtube.com/watch%3Fv%3DUzNLVkUekC0" TargetMode="External"/><Relationship Id="rId76" Type="http://schemas.openxmlformats.org/officeDocument/2006/relationships/hyperlink" Target="https://translate.google.com/translate?hl=ru&amp;prev=_t&amp;sl=ro&amp;tl=ru&amp;u=https://www.teachthought.com/education/5-types-of-project-based-learning-symbolize-its-evolution/" TargetMode="External"/><Relationship Id="rId97" Type="http://schemas.openxmlformats.org/officeDocument/2006/relationships/hyperlink" Target="https://translate.google.com/translate?hl=ru&amp;prev=_t&amp;sl=ro&amp;tl=ru&amp;u=http://www.tricider.com/" TargetMode="External"/><Relationship Id="rId104" Type="http://schemas.openxmlformats.org/officeDocument/2006/relationships/hyperlink" Target="https://translate.google.com/translate?hl=ru&amp;prev=_t&amp;sl=ro&amp;tl=ru&amp;u=https://link.springer.com/content/pdf/10.1007/s11423-016-9502-1.pdf" TargetMode="External"/><Relationship Id="rId120" Type="http://schemas.openxmlformats.org/officeDocument/2006/relationships/hyperlink" Target="https://translate.google.com/translate?hl=ru&amp;prev=_t&amp;sl=ro&amp;tl=ru&amp;u=https://tekwill.online/ro/group/36/module/85/answer/271" TargetMode="External"/><Relationship Id="rId125" Type="http://schemas.openxmlformats.org/officeDocument/2006/relationships/hyperlink" Target="https://translate.google.com/translate?hl=ru&amp;prev=_t&amp;sl=ro&amp;tl=ru&amp;u=https://tekwill.online/ro/group/36/module/85/answer/273" TargetMode="External"/><Relationship Id="rId141" Type="http://schemas.openxmlformats.org/officeDocument/2006/relationships/hyperlink" Target="https://translate.google.com/translate?hl=ru&amp;prev=_t&amp;sl=ro&amp;tl=ru&amp;u=https://www.onlinegdb.com/" TargetMode="External"/><Relationship Id="rId146" Type="http://schemas.openxmlformats.org/officeDocument/2006/relationships/hyperlink" Target="https://translate.google.com/translate?hl=ru&amp;prev=_t&amp;sl=ro&amp;tl=ru&amp;u=http://www.flippedlearning.org/cms/lib07/VA01923112/Centricity/Domain/41/Extension%2520of%2520FLipped%2520Learning%2520LIt%2520Review%2520June%25202014.pdf" TargetMode="External"/><Relationship Id="rId167" Type="http://schemas.openxmlformats.org/officeDocument/2006/relationships/hyperlink" Target="https://translate.google.com/translate?hl=ru&amp;prev=_t&amp;sl=ro&amp;tl=ru&amp;u=https://tekwill.online/ro/group/47/module/92/answer/313" TargetMode="External"/><Relationship Id="rId7" Type="http://schemas.openxmlformats.org/officeDocument/2006/relationships/hyperlink" Target="https://translate.google.com/translate?hl=ru&amp;prev=_t&amp;sl=ro&amp;tl=ru&amp;u=https://www.upet.ro/proiecte/122596/2019/eBoook%2520IACPEO.pdf" TargetMode="External"/><Relationship Id="rId71" Type="http://schemas.openxmlformats.org/officeDocument/2006/relationships/hyperlink" Target="https://translate.google.com/translate?hl=ru&amp;prev=_t&amp;sl=ro&amp;tl=ru&amp;u=http://www.onlinegdb.com/" TargetMode="External"/><Relationship Id="rId92" Type="http://schemas.openxmlformats.org/officeDocument/2006/relationships/hyperlink" Target="https://translate.google.com/translate?hl=ru&amp;prev=_t&amp;sl=ro&amp;tl=ru&amp;u=https://lumenpublishing.com/proceedings/wp-content/uploads/2017/09/26_ISCED_2016_291to300.pdf" TargetMode="External"/><Relationship Id="rId162" Type="http://schemas.openxmlformats.org/officeDocument/2006/relationships/hyperlink" Target="https://translate.google.com/translate?hl=ru&amp;prev=_t&amp;sl=ro&amp;tl=ru&amp;u=https://tekwill.online/ro/group/47/module/91/answer/310" TargetMode="External"/><Relationship Id="rId183" Type="http://schemas.openxmlformats.org/officeDocument/2006/relationships/hyperlink" Target="https://translate.google.com/translate?hl=ru&amp;prev=_t&amp;sl=ro&amp;tl=ru&amp;u=https://files.eric.ed.gov/fulltext/ED517056.pdf" TargetMode="External"/><Relationship Id="rId2" Type="http://schemas.openxmlformats.org/officeDocument/2006/relationships/styles" Target="styles.xml"/><Relationship Id="rId29" Type="http://schemas.openxmlformats.org/officeDocument/2006/relationships/hyperlink" Target="https://translate.google.com/translate?hl=ru&amp;prev=_t&amp;sl=ro&amp;tl=ru&amp;u=https://www.tonybates.ca/2012/04/24/designing-online-learning-for-the-21st-century/" TargetMode="External"/><Relationship Id="rId24" Type="http://schemas.openxmlformats.org/officeDocument/2006/relationships/hyperlink" Target="https://translate.google.com/translate?hl=ru&amp;prev=_t&amp;sl=ro&amp;tl=ru&amp;u=https://didactform.snsh.ro/baza-de-date-online-cu-bune-practici-pentru-educatie-incluziva-de-calitate/metode-de-invatare-centrate-pe-elev" TargetMode="External"/><Relationship Id="rId40" Type="http://schemas.openxmlformats.org/officeDocument/2006/relationships/hyperlink" Target="https://translate.google.com/translate?hl=ru&amp;prev=_t&amp;sl=ro&amp;tl=ru&amp;u=https://www.mediawiki.org/wiki/MediaWiki" TargetMode="External"/><Relationship Id="rId45" Type="http://schemas.openxmlformats.org/officeDocument/2006/relationships/hyperlink" Target="https://translate.google.com/translate?hl=ru&amp;prev=_t&amp;sl=ro&amp;tl=ru&amp;u=https://teach-vr.com/" TargetMode="External"/><Relationship Id="rId66" Type="http://schemas.openxmlformats.org/officeDocument/2006/relationships/hyperlink" Target="https://translate.google.com/translate?hl=ru&amp;prev=_t&amp;sl=ro&amp;tl=ru&amp;u=http://www.onlinegdb.com/" TargetMode="External"/><Relationship Id="rId87" Type="http://schemas.openxmlformats.org/officeDocument/2006/relationships/hyperlink" Target="https://translate.google.com/translate?hl=ru&amp;prev=_t&amp;sl=ro&amp;tl=ru&amp;u=http://dspace.usarb.md:8080/jspui/handle/123456789/1667" TargetMode="External"/><Relationship Id="rId110" Type="http://schemas.openxmlformats.org/officeDocument/2006/relationships/hyperlink" Target="https://translate.google.com/translate?hl=ru&amp;prev=_t&amp;sl=ro&amp;tl=ru&amp;u=http://www.jcreview.com/fulltext/197-1593684941.pdf" TargetMode="External"/><Relationship Id="rId115" Type="http://schemas.openxmlformats.org/officeDocument/2006/relationships/hyperlink" Target="https://translate.google.com/translate?hl=ru&amp;prev=_t&amp;sl=ro&amp;tl=ru&amp;u=https://ctl.yale.edu/sites/default/files/files/OFlahertyandPhillips2015.pdf" TargetMode="External"/><Relationship Id="rId131" Type="http://schemas.openxmlformats.org/officeDocument/2006/relationships/hyperlink" Target="https://translate.google.com/translate?hl=ru&amp;prev=_t&amp;sl=ro&amp;tl=ru&amp;u=https://infogenius.ro/instructiunile-repetitive-for-while-do-while-cpp/" TargetMode="External"/><Relationship Id="rId136" Type="http://schemas.openxmlformats.org/officeDocument/2006/relationships/hyperlink" Target="https://translate.google.com/translate?hl=ru&amp;prev=_t&amp;sl=ro&amp;tl=ru&amp;u=http://www.tekwill.online/" TargetMode="External"/><Relationship Id="rId157" Type="http://schemas.openxmlformats.org/officeDocument/2006/relationships/hyperlink" Target="https://translate.google.com/translate?hl=ru&amp;prev=_t&amp;sl=ro&amp;tl=ru&amp;u=https://tekwill.online/ro/group/47/module/91/answer/308" TargetMode="External"/><Relationship Id="rId178" Type="http://schemas.openxmlformats.org/officeDocument/2006/relationships/hyperlink" Target="https://translate.google.com/translate?hl=ru&amp;prev=_t&amp;sl=ro&amp;tl=ru&amp;u=https://www.flip-it.hu/en/system/files/konyvek/flipit_book_en.pdf" TargetMode="External"/><Relationship Id="rId61" Type="http://schemas.openxmlformats.org/officeDocument/2006/relationships/hyperlink" Target="https://translate.google.com/translate?hl=ru&amp;prev=_t&amp;sl=ro&amp;tl=ru&amp;u=http://www.onlinegdb.com/" TargetMode="External"/><Relationship Id="rId82" Type="http://schemas.openxmlformats.org/officeDocument/2006/relationships/hyperlink" Target="https://translate.google.com/translate?hl=ru&amp;prev=_t&amp;sl=ro&amp;tl=ru&amp;u=http://nowadays.home.pl/JECS/data/documents/JECS%3D202014%3D20%3D282%3D29%3D2063.74.pdf" TargetMode="External"/><Relationship Id="rId152" Type="http://schemas.openxmlformats.org/officeDocument/2006/relationships/hyperlink" Target="https://translate.google.com/translate?hl=ru&amp;prev=_t&amp;sl=ro&amp;tl=ru&amp;u=https://tekwill.online/ro/group/47/module/91/answer/305" TargetMode="External"/><Relationship Id="rId173" Type="http://schemas.openxmlformats.org/officeDocument/2006/relationships/hyperlink" Target="https://translate.google.com/translate?hl=ru&amp;prev=_t&amp;sl=ro&amp;tl=ru&amp;u=https://tekwill.online/ro/group/24/module/97/answer/601" TargetMode="External"/><Relationship Id="rId19" Type="http://schemas.openxmlformats.org/officeDocument/2006/relationships/hyperlink" Target="https://translate.google.com/translate?hl=ru&amp;prev=_t&amp;sl=ro&amp;tl=ru&amp;u=https://ro.larafornm.com/constructivism-128" TargetMode="External"/><Relationship Id="rId14" Type="http://schemas.openxmlformats.org/officeDocument/2006/relationships/hyperlink" Target="https://translate.google.com/translate?hl=ru&amp;prev=_t&amp;sl=ro&amp;tl=ru&amp;u=http://inovatie.numeris.com.ro/E.Noveanu-Constructivismul.pdf" TargetMode="External"/><Relationship Id="rId30" Type="http://schemas.openxmlformats.org/officeDocument/2006/relationships/hyperlink" Target="https://translate.google.com/translate?hl=ru&amp;prev=_t&amp;sl=ro&amp;tl=ru&amp;u=http://www.ainova.sk/files/file/Publikacie/Prirucka%2520Interakt_%2520nastroje_RO_final.pdf" TargetMode="External"/><Relationship Id="rId35" Type="http://schemas.openxmlformats.org/officeDocument/2006/relationships/hyperlink" Target="https://translate.google.com/translate?hl=ru&amp;prev=_t&amp;sl=ro&amp;tl=ru&amp;u=https://revista.ust.md/index.php/acta_educatie/article/download/29/33/" TargetMode="External"/><Relationship Id="rId56" Type="http://schemas.openxmlformats.org/officeDocument/2006/relationships/hyperlink" Target="https://translate.google.com/translate?hl=ru&amp;prev=_t&amp;sl=ro&amp;tl=ru&amp;u=https://www.youtube.com/watch%3Fv%3DpIQErEkPax4" TargetMode="External"/><Relationship Id="rId77" Type="http://schemas.openxmlformats.org/officeDocument/2006/relationships/hyperlink" Target="https://translate.google.com/translate?hl=ru&amp;prev=_t&amp;sl=ro&amp;tl=ru&amp;u=http://www.prodidactica.md/revista/Revista_107.pdf" TargetMode="External"/><Relationship Id="rId100" Type="http://schemas.openxmlformats.org/officeDocument/2006/relationships/hyperlink" Target="https://translate.google.com/translate?hl=ru&amp;prev=_t&amp;sl=ro&amp;tl=ru&amp;u=http://bit.ly/1kWlBoT" TargetMode="External"/><Relationship Id="rId105" Type="http://schemas.openxmlformats.org/officeDocument/2006/relationships/hyperlink" Target="https://translate.google.com/translate?hl=ru&amp;prev=_t&amp;sl=ro&amp;tl=ru&amp;u=https://journals.healio.com/doi/abs/10.3928/01484834-20130919-03" TargetMode="External"/><Relationship Id="rId126" Type="http://schemas.openxmlformats.org/officeDocument/2006/relationships/hyperlink" Target="https://translate.google.com/translate?hl=ru&amp;prev=_t&amp;sl=ro&amp;tl=ru&amp;u=https://tekwill.online/ro/group/36/module/85/answer/274" TargetMode="External"/><Relationship Id="rId147" Type="http://schemas.openxmlformats.org/officeDocument/2006/relationships/hyperlink" Target="https://translate.google.com/translate?hl=ru&amp;prev=_t&amp;sl=ro&amp;tl=ru&amp;u=https://tekwill.online/" TargetMode="External"/><Relationship Id="rId168" Type="http://schemas.openxmlformats.org/officeDocument/2006/relationships/hyperlink" Target="https://translate.google.com/translate?hl=ru&amp;prev=_t&amp;sl=ro&amp;tl=ru&amp;u=http://www.uwex.edu/disted/conference/Resource_library/proceedings/56511_2012.pdf" TargetMode="External"/><Relationship Id="rId8" Type="http://schemas.openxmlformats.org/officeDocument/2006/relationships/hyperlink" Target="https://translate.google.com/translate?hl=ru&amp;prev=_t&amp;sl=ro&amp;tl=ru&amp;u=https://www.upet.ro/proiecte/122596/2019/eBoook%2520IACPEO.pdf" TargetMode="External"/><Relationship Id="rId51" Type="http://schemas.openxmlformats.org/officeDocument/2006/relationships/hyperlink" Target="https://translate.google.com/translate?hl=ru&amp;prev=_t&amp;sl=ro&amp;tl=ru&amp;u=http://greentproject.eu/wp-content/uploads/2016/06/GREENT-Blended-learning-model-Romanian.pdf" TargetMode="External"/><Relationship Id="rId72" Type="http://schemas.openxmlformats.org/officeDocument/2006/relationships/hyperlink" Target="https://translate.google.com/translate?hl=ru&amp;prev=_t&amp;sl=ro&amp;tl=ru&amp;u=http://www.onlinegdb.com/" TargetMode="External"/><Relationship Id="rId93" Type="http://schemas.openxmlformats.org/officeDocument/2006/relationships/hyperlink" Target="https://translate.google.com/translate?hl=ru&amp;prev=_t&amp;sl=ro&amp;tl=ru&amp;u=https://lumenpublishing.com/proceedings/wp-content/uploads/2017/09/26_ISCED_2016_291to300.pdf" TargetMode="External"/><Relationship Id="rId98" Type="http://schemas.openxmlformats.org/officeDocument/2006/relationships/hyperlink" Target="https://translate.google.com/translate?hl=ru&amp;prev=_t&amp;sl=ro&amp;tl=ru&amp;u=https://flippedlearning.org/wp-content/uploads/2016/07/Speak-Up-FLN-2014-Survey-Results-FINAL.pdf" TargetMode="External"/><Relationship Id="rId121" Type="http://schemas.openxmlformats.org/officeDocument/2006/relationships/hyperlink" Target="https://translate.google.com/translate?hl=ru&amp;prev=_t&amp;sl=ro&amp;tl=ru&amp;u=https://tekwill.online/ro/group/36/module/85/answer/271" TargetMode="External"/><Relationship Id="rId142" Type="http://schemas.openxmlformats.org/officeDocument/2006/relationships/hyperlink" Target="https://translate.google.com/translate?hl=ru&amp;prev=_t&amp;sl=ro&amp;tl=ru&amp;u=http://www.uwex.edu/disted/conference/Resource_library/proceedings/56511_2012.pdf" TargetMode="External"/><Relationship Id="rId163" Type="http://schemas.openxmlformats.org/officeDocument/2006/relationships/hyperlink" Target="https://translate.google.com/translate?hl=ru&amp;prev=_t&amp;sl=ro&amp;tl=ru&amp;u=https://tekwill.online/ro/group/47/module/91/answer/310" TargetMode="External"/><Relationship Id="rId184" Type="http://schemas.openxmlformats.org/officeDocument/2006/relationships/hyperlink" Target="https://translate.google.com/translate?hl=ru&amp;prev=_t&amp;sl=ro&amp;tl=ru&amp;u=https://files.eric.ed.gov/fulltext/ED517056.pdf" TargetMode="External"/><Relationship Id="rId3" Type="http://schemas.openxmlformats.org/officeDocument/2006/relationships/settings" Target="settings.xml"/><Relationship Id="rId25" Type="http://schemas.openxmlformats.org/officeDocument/2006/relationships/hyperlink" Target="https://translate.google.com/translate?hl=ru&amp;prev=_t&amp;sl=ro&amp;tl=ru&amp;u=https://didactform.snsh.ro/baza-de-date-online-cu-bune-practici-pentru-educatie-incluziva-de-calitate/metode-de-invatare-centrate-pe-elev" TargetMode="External"/><Relationship Id="rId46" Type="http://schemas.openxmlformats.org/officeDocument/2006/relationships/hyperlink" Target="https://translate.google.com/translate?hl=ru&amp;prev=_t&amp;sl=ro&amp;tl=ru&amp;u=https://revista.ust.md/index.php/acta_educatie/article/download/29/33/" TargetMode="External"/><Relationship Id="rId67" Type="http://schemas.openxmlformats.org/officeDocument/2006/relationships/hyperlink" Target="https://translate.google.com/translate?hl=ru&amp;prev=_t&amp;sl=ro&amp;tl=ru&amp;u=https://mecc.gov.md/sites/default/files/informatica_gimnaziu_ro_0.pdf" TargetMode="External"/><Relationship Id="rId116" Type="http://schemas.openxmlformats.org/officeDocument/2006/relationships/hyperlink" Target="https://translate.google.com/translate?hl=ru&amp;prev=_t&amp;sl=ro&amp;tl=ru&amp;u=https://tekwill.online/" TargetMode="External"/><Relationship Id="rId137" Type="http://schemas.openxmlformats.org/officeDocument/2006/relationships/hyperlink" Target="https://translate.google.com/translate?hl=ru&amp;prev=_t&amp;sl=ro&amp;tl=ru&amp;u=http://www.tekwill.online/" TargetMode="External"/><Relationship Id="rId158" Type="http://schemas.openxmlformats.org/officeDocument/2006/relationships/hyperlink" Target="https://translate.google.com/translate?hl=ru&amp;prev=_t&amp;sl=ro&amp;tl=ru&amp;u=https://sites.google.com/site/tehnologiiwebhtml/modulul-ii-limbajul-html/tema-4-legaturi" TargetMode="External"/><Relationship Id="rId20" Type="http://schemas.openxmlformats.org/officeDocument/2006/relationships/hyperlink" Target="https://translate.google.com/translate?hl=ru&amp;prev=_t&amp;sl=ro&amp;tl=ru&amp;u=https://ro.larafornm.com/constructivism-128" TargetMode="External"/><Relationship Id="rId41" Type="http://schemas.openxmlformats.org/officeDocument/2006/relationships/hyperlink" Target="https://translate.google.com/translate?hl=ru&amp;prev=_t&amp;sl=ro&amp;tl=ru&amp;u=https://digg.com/" TargetMode="External"/><Relationship Id="rId62" Type="http://schemas.openxmlformats.org/officeDocument/2006/relationships/hyperlink" Target="https://translate.google.com/translate?hl=ru&amp;prev=_t&amp;sl=ro&amp;tl=ru&amp;u=http://www.onlinegdb.com/" TargetMode="External"/><Relationship Id="rId83" Type="http://schemas.openxmlformats.org/officeDocument/2006/relationships/hyperlink" Target="https://translate.google.com/translate?hl=ru&amp;prev=_t&amp;sl=ro&amp;tl=ru&amp;u=https://en.wikipedia.org/wiki/Design_thinking" TargetMode="External"/><Relationship Id="rId88" Type="http://schemas.openxmlformats.org/officeDocument/2006/relationships/hyperlink" Target="https://translate.google.com/translate?hl=ru&amp;prev=_t&amp;sl=ro&amp;tl=ru&amp;u=https://ibn.idsi.md/sites/default/files/imag_file/123-126_14.pdf" TargetMode="External"/><Relationship Id="rId111" Type="http://schemas.openxmlformats.org/officeDocument/2006/relationships/hyperlink" Target="https://translate.google.com/translate?hl=ru&amp;prev=_t&amp;sl=ro&amp;tl=ru&amp;u=http://www.jcreview.com/fulltext/197-1593684941.pdf" TargetMode="External"/><Relationship Id="rId132" Type="http://schemas.openxmlformats.org/officeDocument/2006/relationships/hyperlink" Target="https://translate.google.com/translate?hl=ru&amp;prev=_t&amp;sl=ro&amp;tl=ru&amp;u=https://infogenius.ro/instructiunile-repetitive-for-while-do-while-cpp/" TargetMode="External"/><Relationship Id="rId153" Type="http://schemas.openxmlformats.org/officeDocument/2006/relationships/hyperlink" Target="https://translate.google.com/translate?hl=ru&amp;prev=_t&amp;sl=ro&amp;tl=ru&amp;u=https://tekwill.online/ro/group/47/module/91/answer/306" TargetMode="External"/><Relationship Id="rId174" Type="http://schemas.openxmlformats.org/officeDocument/2006/relationships/hyperlink" Target="https://translate.google.com/translate?hl=ru&amp;prev=_t&amp;sl=ro&amp;tl=ru&amp;u=https://tekwill.online/ro/group/24/module/97/answer/601" TargetMode="External"/><Relationship Id="rId179" Type="http://schemas.openxmlformats.org/officeDocument/2006/relationships/hyperlink" Target="https://translate.google.com/translate?hl=ru&amp;prev=_t&amp;sl=ro&amp;tl=ru&amp;u=https://www.flip-it.hu/en/system/files/konyvek/flipit_book_en.pdf" TargetMode="External"/><Relationship Id="rId15" Type="http://schemas.openxmlformats.org/officeDocument/2006/relationships/hyperlink" Target="https://translate.google.com/translate?hl=ru&amp;prev=_t&amp;sl=ro&amp;tl=ru&amp;u=https://slideplayer.com/slide/4232628/" TargetMode="External"/><Relationship Id="rId36" Type="http://schemas.openxmlformats.org/officeDocument/2006/relationships/hyperlink" Target="https://translate.google.com/translate?hl=ru&amp;prev=_t&amp;sl=ro&amp;tl=ru&amp;u=https://aplicatiiutileinscoala.weebly.com/" TargetMode="External"/><Relationship Id="rId57" Type="http://schemas.openxmlformats.org/officeDocument/2006/relationships/hyperlink" Target="https://translate.google.com/translate?hl=ru&amp;prev=_t&amp;sl=ro&amp;tl=ru&amp;u=https://www.youtube.com/watch%3Fv%3DpIQErEkPax4" TargetMode="External"/><Relationship Id="rId106" Type="http://schemas.openxmlformats.org/officeDocument/2006/relationships/hyperlink" Target="https://translate.google.com/translate?hl=ru&amp;prev=_t&amp;sl=ro&amp;tl=ru&amp;u=https://journals.healio.com/doi/abs/10.3928/01484834-20130919-03" TargetMode="External"/><Relationship Id="rId127" Type="http://schemas.openxmlformats.org/officeDocument/2006/relationships/hyperlink" Target="https://translate.google.com/translate?hl=ru&amp;prev=_t&amp;sl=ro&amp;tl=ru&amp;u=http://www.cplusplus.com/doc/tutorial-ro/control/" TargetMode="External"/><Relationship Id="rId10" Type="http://schemas.openxmlformats.org/officeDocument/2006/relationships/hyperlink" Target="https://translate.google.com/translate?hl=ru&amp;prev=_t&amp;sl=ro&amp;tl=ru&amp;u=https://www.ise.ro/wp-content/uploads/2021/02/Ghidpracticderesurseeducationalesidigitalepentruinstruireonline.pdf" TargetMode="External"/><Relationship Id="rId31" Type="http://schemas.openxmlformats.org/officeDocument/2006/relationships/hyperlink" Target="https://translate.google.com/translate?hl=ru&amp;prev=_t&amp;sl=ro&amp;tl=ru&amp;u=http://www.ainova.sk/files/file/Publikacie/Prirucka%2520Interakt_%2520nastroje_RO_final.pdf" TargetMode="External"/><Relationship Id="rId52" Type="http://schemas.openxmlformats.org/officeDocument/2006/relationships/hyperlink" Target="https://translate.google.com/translate?hl=ru&amp;prev=_t&amp;sl=ro&amp;tl=ru&amp;u=https://cplusplusifier.fandom.com/wiki/Tablouri_bidimensionale" TargetMode="External"/><Relationship Id="rId73" Type="http://schemas.openxmlformats.org/officeDocument/2006/relationships/hyperlink" Target="https://translate.google.com/translate?hl=ru&amp;prev=_t&amp;sl=ro&amp;tl=ru&amp;u=http://www.onlinegdb.com/" TargetMode="External"/><Relationship Id="rId78" Type="http://schemas.openxmlformats.org/officeDocument/2006/relationships/hyperlink" Target="https://translate.google.com/translate?hl=ru&amp;prev=_t&amp;sl=ro&amp;tl=ru&amp;u=http://www.prodidactica.md/revista/Revista_107.pdf" TargetMode="External"/><Relationship Id="rId94" Type="http://schemas.openxmlformats.org/officeDocument/2006/relationships/hyperlink" Target="https://translate.google.com/translate?hl=ru&amp;prev=_t&amp;sl=ro&amp;tl=ru&amp;u=https://www.hetl.org/feature-articles/a-review-of-flipped-classroom-research-practice-and-technologies" TargetMode="External"/><Relationship Id="rId99" Type="http://schemas.openxmlformats.org/officeDocument/2006/relationships/hyperlink" Target="https://translate.google.com/translate?hl=ru&amp;prev=_t&amp;sl=ro&amp;tl=ru&amp;u=https://flippedlearning.org/wp-content/uploads/2016/07/Speak-Up-FLN-2014-Survey-Results-FINAL.pdf" TargetMode="External"/><Relationship Id="rId101" Type="http://schemas.openxmlformats.org/officeDocument/2006/relationships/hyperlink" Target="https://translate.google.com/translate?hl=ru&amp;prev=_t&amp;sl=ro&amp;tl=ru&amp;u=https://www.proquest.com/openview/56c35e3479bcb0e8906572d9eee91a97/1.pdf%3Fpq-origsite%3Dgscholar%26cbl%3D25066" TargetMode="External"/><Relationship Id="rId122" Type="http://schemas.openxmlformats.org/officeDocument/2006/relationships/hyperlink" Target="https://translate.google.com/translate?hl=ru&amp;prev=_t&amp;sl=ro&amp;tl=ru&amp;u=https://tekwill.online/ro/group/36/module/182/answer/574" TargetMode="External"/><Relationship Id="rId143" Type="http://schemas.openxmlformats.org/officeDocument/2006/relationships/hyperlink" Target="https://translate.google.com/translate?hl=ru&amp;prev=_t&amp;sl=ro&amp;tl=ru&amp;u=http://www.uwex.edu/disted/conference/Resource_library/proceedings/56511_2012.pdf" TargetMode="External"/><Relationship Id="rId148" Type="http://schemas.openxmlformats.org/officeDocument/2006/relationships/hyperlink" Target="https://translate.google.com/translate?hl=ru&amp;prev=_t&amp;sl=ro&amp;tl=ru&amp;u=https://tekwill.online/" TargetMode="External"/><Relationship Id="rId164" Type="http://schemas.openxmlformats.org/officeDocument/2006/relationships/hyperlink" Target="https://translate.google.com/translate?hl=ru&amp;prev=_t&amp;sl=ro&amp;tl=ru&amp;u=https://tekwill.online/ro/group/47/module/91/answer/311" TargetMode="External"/><Relationship Id="rId169" Type="http://schemas.openxmlformats.org/officeDocument/2006/relationships/hyperlink" Target="https://translate.google.com/translate?hl=ru&amp;prev=_t&amp;sl=ro&amp;tl=ru&amp;u=http://www.uwex.edu/disted/conference/Resource_library/proceedings/56511_2012.pdf" TargetMode="External"/><Relationship Id="rId18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ranslate.google.com/translate?hl=ru&amp;prev=_t&amp;sl=ro&amp;tl=ru&amp;u=https://www.ise.ro/wp-content/uploads/2021/02/Ghidpracticderesurseeducationalesidigitalepentruinstruireonline.pdf" TargetMode="External"/><Relationship Id="rId180" Type="http://schemas.openxmlformats.org/officeDocument/2006/relationships/hyperlink" Target="https://translate.google.com/translate?hl=ru&amp;prev=_t&amp;sl=ro&amp;tl=ru&amp;u=http://www.flippedlearning.org/cms/lib07/VA01923112/Centricity/Domain/41/Extension%2520of%2520FLipped%2520Learning%2520LIt%2520Review%2520June%25202014.pdf" TargetMode="External"/><Relationship Id="rId26" Type="http://schemas.openxmlformats.org/officeDocument/2006/relationships/hyperlink" Target="https://translate.google.com/translate?hl=ru&amp;prev=_t&amp;sl=ro&amp;tl=ru&amp;u=https://aplicatiiutileinscoala.weebly.com/" TargetMode="External"/><Relationship Id="rId47" Type="http://schemas.openxmlformats.org/officeDocument/2006/relationships/hyperlink" Target="https://translate.google.com/translate?hl=ru&amp;prev=_t&amp;sl=ro&amp;tl=ru&amp;u=https://revista.ust.md/index.php/acta_educatie/article/download/29/33/" TargetMode="External"/><Relationship Id="rId68" Type="http://schemas.openxmlformats.org/officeDocument/2006/relationships/hyperlink" Target="https://translate.google.com/translate?hl=ru&amp;prev=_t&amp;sl=ro&amp;tl=ru&amp;u=https://tekwill.online/" TargetMode="External"/><Relationship Id="rId89" Type="http://schemas.openxmlformats.org/officeDocument/2006/relationships/hyperlink" Target="https://translate.google.com/translate?hl=ru&amp;prev=_t&amp;sl=ro&amp;tl=ru&amp;u=https://ibn.idsi.md/sites/default/files/imag_file/123-126_14.pdf" TargetMode="External"/><Relationship Id="rId112" Type="http://schemas.openxmlformats.org/officeDocument/2006/relationships/hyperlink" Target="https://translate.google.com/translate?hl=ru&amp;prev=_t&amp;sl=ro&amp;tl=ru&amp;u=https://scholarsarchive.byu.edu/cgi/viewcontent.cgi%3Farticle%3D2843%26context%3Dfacpub" TargetMode="External"/><Relationship Id="rId133" Type="http://schemas.openxmlformats.org/officeDocument/2006/relationships/hyperlink" Target="https://translate.google.com/translate?hl=ru&amp;prev=_t&amp;sl=ro&amp;tl=ru&amp;u=https://www.pbinfo.ro/articole/71/structuri-repetitive" TargetMode="External"/><Relationship Id="rId154" Type="http://schemas.openxmlformats.org/officeDocument/2006/relationships/hyperlink" Target="https://translate.google.com/translate?hl=ru&amp;prev=_t&amp;sl=ro&amp;tl=ru&amp;u=https://tekwill.online/ro/group/47/module/91/answer/306" TargetMode="External"/><Relationship Id="rId175" Type="http://schemas.openxmlformats.org/officeDocument/2006/relationships/hyperlink" Target="https://translate.google.com/translate?hl=ru&amp;prev=_t&amp;sl=ro&amp;tl=ru&amp;u=https://tekwill.online/ro/group/24/module/97/answer/547" TargetMode="External"/><Relationship Id="rId16" Type="http://schemas.openxmlformats.org/officeDocument/2006/relationships/hyperlink" Target="https://translate.google.com/translate?hl=ru&amp;prev=_t&amp;sl=ro&amp;tl=ru&amp;u=https://slideplayer.com/slide/4232628/" TargetMode="External"/><Relationship Id="rId37" Type="http://schemas.openxmlformats.org/officeDocument/2006/relationships/hyperlink" Target="https://translate.google.com/translate?hl=ru&amp;prev=_t&amp;sl=ro&amp;tl=ru&amp;u=http://dictionary.bnet.com" TargetMode="External"/><Relationship Id="rId58" Type="http://schemas.openxmlformats.org/officeDocument/2006/relationships/hyperlink" Target="https://translate.google.com/translate?hl=ru&amp;prev=_t&amp;sl=ro&amp;tl=ru&amp;u=http://www.onlinegdb.com/" TargetMode="External"/><Relationship Id="rId79" Type="http://schemas.openxmlformats.org/officeDocument/2006/relationships/hyperlink" Target="https://translate.google.com/translate?hl=ru&amp;prev=_t&amp;sl=ro&amp;tl=ru&amp;u=http://diamondt.p.lodz.pl/wp-content/uploads/2017/12/handbook-diamondt.pdf" TargetMode="External"/><Relationship Id="rId102" Type="http://schemas.openxmlformats.org/officeDocument/2006/relationships/hyperlink" Target="https://translate.google.com/translate?hl=ru&amp;prev=_t&amp;sl=ro&amp;tl=ru&amp;u=https://www.proquest.com/openview/56c35e3479bcb0e8906572d9eee91a97/1.pdf%3Fpq-origsite%3Dgscholar%26cbl%3D25066" TargetMode="External"/><Relationship Id="rId123" Type="http://schemas.openxmlformats.org/officeDocument/2006/relationships/hyperlink" Target="https://translate.google.com/translate?hl=ru&amp;prev=_t&amp;sl=ro&amp;tl=ru&amp;u=https://tekwill.online/ro/group/36/module/182/answer/574" TargetMode="External"/><Relationship Id="rId144" Type="http://schemas.openxmlformats.org/officeDocument/2006/relationships/hyperlink" Target="https://translate.google.com/translate?hl=ru&amp;prev=_t&amp;sl=ro&amp;tl=ru&amp;u=http://www.flippedlearning.org/cms/lib07/VA01923112/Centricity/Domain/41/Extension%2520of%2520FLipped%2520Learning%2520LIt%2520Review%2520June%25202014.pdf" TargetMode="External"/><Relationship Id="rId90" Type="http://schemas.openxmlformats.org/officeDocument/2006/relationships/hyperlink" Target="https://translate.google.com/translate?hl=ru&amp;prev=_t&amp;sl=ro&amp;tl=ru&amp;u=http://www2.bigpi.biysk.ru/vkr2018/file/ryail_30_06_2020_02_16_10.pdf" TargetMode="External"/><Relationship Id="rId165" Type="http://schemas.openxmlformats.org/officeDocument/2006/relationships/hyperlink" Target="https://translate.google.com/translate?hl=ru&amp;prev=_t&amp;sl=ro&amp;tl=ru&amp;u=https://tekwill.online/ro/group/47/module/91/answer/311" TargetMode="External"/><Relationship Id="rId186" Type="http://schemas.openxmlformats.org/officeDocument/2006/relationships/theme" Target="theme/theme1.xml"/><Relationship Id="rId27" Type="http://schemas.openxmlformats.org/officeDocument/2006/relationships/hyperlink" Target="https://translate.google.com/translate?hl=ru&amp;prev=_t&amp;sl=ro&amp;tl=ru&amp;u=https://aplicatiiutileinscoala.weebly.com/" TargetMode="External"/><Relationship Id="rId48" Type="http://schemas.openxmlformats.org/officeDocument/2006/relationships/hyperlink" Target="https://translate.google.com/translate?hl=ru&amp;prev=_t&amp;sl=ro&amp;tl=ru&amp;u=https://www.routledge.com/rsc/downloads/OLC_FreeBook_Online__Blended_Learning.pdf" TargetMode="External"/><Relationship Id="rId69" Type="http://schemas.openxmlformats.org/officeDocument/2006/relationships/hyperlink" Target="https://translate.google.com/translate?hl=ru&amp;prev=_t&amp;sl=ro&amp;tl=ru&amp;u=https://marplo.net/html" TargetMode="External"/><Relationship Id="rId113" Type="http://schemas.openxmlformats.org/officeDocument/2006/relationships/hyperlink" Target="https://translate.google.com/translate?hl=ru&amp;prev=_t&amp;sl=ro&amp;tl=ru&amp;u=https://scholarsarchive.byu.edu/cgi/viewcontent.cgi%3Farticle%3D2843%26context%3Dfacpub" TargetMode="External"/><Relationship Id="rId134" Type="http://schemas.openxmlformats.org/officeDocument/2006/relationships/hyperlink" Target="https://translate.google.com/translate?hl=ru&amp;prev=_t&amp;sl=ro&amp;tl=ru&amp;u=https://www.pbinfo.ro/articole/71/structuri-repetitive" TargetMode="External"/><Relationship Id="rId80" Type="http://schemas.openxmlformats.org/officeDocument/2006/relationships/hyperlink" Target="https://translate.google.com/translate?hl=ru&amp;prev=_t&amp;sl=ro&amp;tl=ru&amp;u=http://diamondt.p.lodz.pl/wp-content/uploads/2017/12/handbook-diamondt.pdf" TargetMode="External"/><Relationship Id="rId155" Type="http://schemas.openxmlformats.org/officeDocument/2006/relationships/hyperlink" Target="https://translate.google.com/translate?hl=ru&amp;prev=_t&amp;sl=ro&amp;tl=ru&amp;u=https://tekwill.online/ro/group/47/module/91/answer/307" TargetMode="External"/><Relationship Id="rId176" Type="http://schemas.openxmlformats.org/officeDocument/2006/relationships/hyperlink" Target="https://translate.google.com/translate?hl=ru&amp;prev=_t&amp;sl=ro&amp;tl=ru&amp;u=http://www.tekwillonline.md/" TargetMode="External"/><Relationship Id="rId17" Type="http://schemas.openxmlformats.org/officeDocument/2006/relationships/hyperlink" Target="https://translate.google.com/translate?hl=ru&amp;prev=_t&amp;sl=ro&amp;tl=ru&amp;u=https://drive.google.com/file/d/1Fz8MaccnUwLsE20MLNtDs5Kv-mA1mimU/view" TargetMode="External"/><Relationship Id="rId38" Type="http://schemas.openxmlformats.org/officeDocument/2006/relationships/hyperlink" Target="https://translate.google.com/translate?hl=ru&amp;prev=_t&amp;sl=ro&amp;tl=ru&amp;u=https://new.edmodo.com/" TargetMode="External"/><Relationship Id="rId59" Type="http://schemas.openxmlformats.org/officeDocument/2006/relationships/hyperlink" Target="https://translate.google.com/translate?hl=ru&amp;prev=_t&amp;sl=ro&amp;tl=ru&amp;u=http://www.onlinegdb.com/" TargetMode="External"/><Relationship Id="rId103" Type="http://schemas.openxmlformats.org/officeDocument/2006/relationships/hyperlink" Target="https://translate.google.com/translate?hl=ru&amp;prev=_t&amp;sl=ro&amp;tl=ru&amp;u=https://link.springer.com/content/pdf/10.1007/s11423-016-9502-1.pdf" TargetMode="External"/><Relationship Id="rId124" Type="http://schemas.openxmlformats.org/officeDocument/2006/relationships/hyperlink" Target="https://translate.google.com/translate?hl=ru&amp;prev=_t&amp;sl=ro&amp;tl=ru&amp;u=https://tekwill.online/ro/group/36/module/85/answer/273" TargetMode="External"/><Relationship Id="rId70" Type="http://schemas.openxmlformats.org/officeDocument/2006/relationships/hyperlink" Target="https://translate.google.com/translate?hl=ru&amp;prev=_t&amp;sl=ro&amp;tl=ru&amp;u=https://sites.google.com/site/tehnologiiwebhtml/" TargetMode="External"/><Relationship Id="rId91" Type="http://schemas.openxmlformats.org/officeDocument/2006/relationships/hyperlink" Target="https://translate.google.com/translate?hl=ru&amp;prev=_t&amp;sl=ro&amp;tl=ru&amp;u=http://www2.bigpi.biysk.ru/vkr2018/file/ryail_30_06_2020_02_16_10.pdf" TargetMode="External"/><Relationship Id="rId145" Type="http://schemas.openxmlformats.org/officeDocument/2006/relationships/hyperlink" Target="https://translate.google.com/translate?hl=ru&amp;prev=_t&amp;sl=ro&amp;tl=ru&amp;u=http://www.flippedlearning.org/cms/lib07/VA01923112/Centricity/Domain/41/Extension%2520of%2520FLipped%2520Learning%2520LIt%2520Review%2520June%25202014.pdf" TargetMode="External"/><Relationship Id="rId166" Type="http://schemas.openxmlformats.org/officeDocument/2006/relationships/hyperlink" Target="https://translate.google.com/translate?hl=ru&amp;prev=_t&amp;sl=ro&amp;tl=ru&amp;u=https://tekwill.online/ro/group/47/module/91/answer/312" TargetMode="External"/><Relationship Id="rId1" Type="http://schemas.openxmlformats.org/officeDocument/2006/relationships/numbering" Target="numbering.xml"/><Relationship Id="rId28" Type="http://schemas.openxmlformats.org/officeDocument/2006/relationships/hyperlink" Target="https://translate.google.com/translate?hl=ru&amp;prev=_t&amp;sl=ro&amp;tl=ru&amp;u=https://www.tonybates.ca/2012/04/24/designing-online-learning-for-the-21st-century/" TargetMode="External"/><Relationship Id="rId49" Type="http://schemas.openxmlformats.org/officeDocument/2006/relationships/hyperlink" Target="https://translate.google.com/translate?hl=ru&amp;prev=_t&amp;sl=ro&amp;tl=ru&amp;u=https://www.routledge.com/rsc/downloads/OLC_FreeBook_Online__Blended_Learning.pdf" TargetMode="External"/><Relationship Id="rId114" Type="http://schemas.openxmlformats.org/officeDocument/2006/relationships/hyperlink" Target="https://translate.google.com/translate?hl=ru&amp;prev=_t&amp;sl=ro&amp;tl=ru&amp;u=https://ctl.yale.edu/sites/default/files/files/OFlahertyandPhillips2015.pdf" TargetMode="External"/><Relationship Id="rId60" Type="http://schemas.openxmlformats.org/officeDocument/2006/relationships/hyperlink" Target="https://translate.google.com/translate?hl=ru&amp;prev=_t&amp;sl=ro&amp;tl=ru&amp;u=http://www.onlinegdb.com/" TargetMode="External"/><Relationship Id="rId81" Type="http://schemas.openxmlformats.org/officeDocument/2006/relationships/hyperlink" Target="https://translate.google.com/translate?hl=ru&amp;prev=_t&amp;sl=ro&amp;tl=ru&amp;u=http://nowadays.home.pl/JECS/data/documents/JECS%3D202014%3D20%3D282%3D29%3D2063.74.pdf" TargetMode="External"/><Relationship Id="rId135" Type="http://schemas.openxmlformats.org/officeDocument/2006/relationships/hyperlink" Target="https://translate.google.com/translate?hl=ru&amp;prev=_t&amp;sl=ro&amp;tl=ru&amp;u=http://www.tekwill.online/" TargetMode="External"/><Relationship Id="rId156" Type="http://schemas.openxmlformats.org/officeDocument/2006/relationships/hyperlink" Target="https://translate.google.com/translate?hl=ru&amp;prev=_t&amp;sl=ro&amp;tl=ru&amp;u=https://tekwill.online/ro/group/47/module/91/answer/307" TargetMode="External"/><Relationship Id="rId177" Type="http://schemas.openxmlformats.org/officeDocument/2006/relationships/hyperlink" Target="https://translate.google.com/translate?hl=ru&amp;prev=_t&amp;sl=ro&amp;tl=ru&amp;u=http://www.tekwillonline.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205</Pages>
  <Words>58632</Words>
  <Characters>334209</Characters>
  <Application>Microsoft Office Word</Application>
  <DocSecurity>0</DocSecurity>
  <Lines>2785</Lines>
  <Paragraphs>784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Микульский</dc:creator>
  <cp:keywords/>
  <dc:description/>
  <cp:lastModifiedBy>Дымовская Галина</cp:lastModifiedBy>
  <cp:revision>10</cp:revision>
  <dcterms:created xsi:type="dcterms:W3CDTF">2021-12-24T20:29:00Z</dcterms:created>
  <dcterms:modified xsi:type="dcterms:W3CDTF">2023-11-26T12:29:00Z</dcterms:modified>
</cp:coreProperties>
</file>