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2AB21" w14:textId="77777777" w:rsidR="006A472C" w:rsidRPr="00CC06BA" w:rsidRDefault="008D677A" w:rsidP="00021297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C06B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72EBD159" w14:textId="77777777" w:rsidR="008D677A" w:rsidRPr="00CC06BA" w:rsidRDefault="008D677A" w:rsidP="00D340FF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C06B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14:paraId="5BCB44A8" w14:textId="5AFBDC3E" w:rsidR="008D677A" w:rsidRPr="00CC06BA" w:rsidRDefault="00BE25BC" w:rsidP="00D340FF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C06B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a </w:t>
      </w:r>
      <w:r w:rsidR="00CC06BA" w:rsidRPr="00CC06B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XI</w:t>
      </w:r>
      <w:r w:rsidR="008D677A" w:rsidRPr="00CC06B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-a</w:t>
      </w:r>
      <w:r w:rsidR="00CC06BA" w:rsidRPr="00CC06B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profil real</w:t>
      </w:r>
    </w:p>
    <w:p w14:paraId="0A964BB1" w14:textId="5FF68DBF" w:rsidR="007101E7" w:rsidRPr="00CC06BA" w:rsidRDefault="008D677A" w:rsidP="00D340FF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C06B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113FB3" w:rsidRPr="00CC06B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CC06BA" w:rsidRPr="00CC06BA">
        <w:rPr>
          <w:rFonts w:ascii="Times New Roman" w:hAnsi="Times New Roman"/>
          <w:b/>
          <w:bCs/>
          <w:sz w:val="24"/>
          <w:szCs w:val="24"/>
          <w:lang w:val="ro-RO"/>
        </w:rPr>
        <w:t>Limite de funcții. Funcții continue</w:t>
      </w:r>
    </w:p>
    <w:p w14:paraId="04B3624E" w14:textId="4330D14A" w:rsidR="007101E7" w:rsidRPr="00CC06BA" w:rsidRDefault="008D677A" w:rsidP="00D340FF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C06B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7101E7" w:rsidRPr="00CC06B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</w:t>
      </w:r>
      <w:r w:rsidR="00CD09D4" w:rsidRPr="00CC06B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CC06B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(conform proiectăr</w:t>
      </w:r>
      <w:r w:rsidR="00113FB3" w:rsidRPr="00CC06B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</w:t>
      </w:r>
      <w:r w:rsidR="00CC06BA" w:rsidRPr="00CC06B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 didactice de lungă durată): 15</w:t>
      </w:r>
      <w:r w:rsidR="00113FB3" w:rsidRPr="00CC06B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</w:t>
      </w:r>
      <w:r w:rsidR="00CC06BA" w:rsidRPr="00CC06B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25</w:t>
      </w:r>
    </w:p>
    <w:p w14:paraId="5DE0F2F4" w14:textId="52BF4613" w:rsidR="00CC06BA" w:rsidRPr="005B6F61" w:rsidRDefault="008D677A" w:rsidP="00D340FF">
      <w:pPr>
        <w:pStyle w:val="1"/>
        <w:spacing w:line="36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CC06B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CC06B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5A7BA8" w:rsidRPr="005B6F61">
        <w:rPr>
          <w:rFonts w:ascii="Times New Roman" w:hAnsi="Times New Roman"/>
          <w:b/>
          <w:sz w:val="24"/>
          <w:szCs w:val="24"/>
          <w:lang w:val="ro-RO"/>
        </w:rPr>
        <w:t xml:space="preserve">Noțiunea de funcție continuă într-un punct </w:t>
      </w:r>
    </w:p>
    <w:p w14:paraId="5117CF8F" w14:textId="11F5A0C9" w:rsidR="008D677A" w:rsidRPr="00CC06BA" w:rsidRDefault="004F030E" w:rsidP="00D340FF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C06B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</w:t>
      </w:r>
      <w:r w:rsidR="00CC06BA" w:rsidRPr="00CC06B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urata lecției: 45 minute</w:t>
      </w:r>
    </w:p>
    <w:p w14:paraId="1982910B" w14:textId="484D92BD" w:rsidR="008D677A" w:rsidRDefault="008D677A" w:rsidP="00D340FF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101E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0E401350" w14:textId="26BA67DF" w:rsidR="00D666DD" w:rsidRPr="00FC2FB3" w:rsidRDefault="00D666DD" w:rsidP="00D340FF">
      <w:pPr>
        <w:pStyle w:val="a3"/>
        <w:numPr>
          <w:ilvl w:val="1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2FB3">
        <w:rPr>
          <w:rFonts w:ascii="Times New Roman" w:hAnsi="Times New Roman" w:cs="Times New Roman"/>
          <w:b/>
          <w:bCs/>
          <w:sz w:val="24"/>
          <w:szCs w:val="24"/>
        </w:rPr>
        <w:t>Identificarea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b/>
          <w:bCs/>
          <w:sz w:val="24"/>
          <w:szCs w:val="24"/>
        </w:rPr>
        <w:t>utilizarea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noțiunilor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limită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funcției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continuitate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>.</w:t>
      </w:r>
    </w:p>
    <w:p w14:paraId="6BCD8A29" w14:textId="03F7120C" w:rsidR="00D666DD" w:rsidRPr="00FC2FB3" w:rsidRDefault="00D666DD" w:rsidP="00D340FF">
      <w:pPr>
        <w:pStyle w:val="a3"/>
        <w:numPr>
          <w:ilvl w:val="1"/>
          <w:numId w:val="1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2FB3">
        <w:rPr>
          <w:rFonts w:ascii="Times New Roman" w:hAnsi="Times New Roman" w:cs="Times New Roman"/>
          <w:b/>
          <w:bCs/>
          <w:sz w:val="24"/>
          <w:szCs w:val="24"/>
        </w:rPr>
        <w:t>Exemplificarea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, </w:t>
      </w:r>
      <w:r w:rsidR="00650C16" w:rsidRPr="00FC2FB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650C16" w:rsidRPr="00FC2FB3">
        <w:rPr>
          <w:rFonts w:ascii="Times New Roman" w:hAnsi="Times New Roman" w:cs="Times New Roman"/>
          <w:sz w:val="24"/>
          <w:szCs w:val="24"/>
        </w:rPr>
        <w:t>compunerilor</w:t>
      </w:r>
      <w:proofErr w:type="spellEnd"/>
      <w:r w:rsidR="00650C16" w:rsidRPr="00FC2F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50C16" w:rsidRPr="00FC2FB3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, care au/nu au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limită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dat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/nu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continue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intervalul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dat.</w:t>
      </w:r>
    </w:p>
    <w:p w14:paraId="473A3F01" w14:textId="2E40E40E" w:rsidR="00D666DD" w:rsidRPr="00D666DD" w:rsidRDefault="00D666DD" w:rsidP="00D340FF">
      <w:pPr>
        <w:pStyle w:val="a3"/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2.7 </w:t>
      </w:r>
      <w:proofErr w:type="spellStart"/>
      <w:r w:rsidRPr="00FC2FB3">
        <w:rPr>
          <w:rFonts w:ascii="Times New Roman" w:hAnsi="Times New Roman" w:cs="Times New Roman"/>
          <w:b/>
          <w:bCs/>
          <w:sz w:val="24"/>
          <w:szCs w:val="24"/>
        </w:rPr>
        <w:t>Analiza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rezolvării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continue din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corectitudinii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simplității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clarității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semnificației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>.</w:t>
      </w:r>
    </w:p>
    <w:p w14:paraId="63033CCB" w14:textId="1B6ED3C5" w:rsidR="00D666DD" w:rsidRPr="00D666DD" w:rsidRDefault="00D666DD" w:rsidP="00D340FF">
      <w:pPr>
        <w:pStyle w:val="ListacuCratima"/>
        <w:numPr>
          <w:ilvl w:val="1"/>
          <w:numId w:val="15"/>
        </w:numPr>
        <w:spacing w:line="360" w:lineRule="auto"/>
        <w:ind w:left="426" w:hanging="426"/>
        <w:rPr>
          <w:b/>
          <w:bCs/>
          <w:i/>
          <w:iCs/>
          <w:lang w:val="en-US"/>
        </w:rPr>
      </w:pPr>
      <w:r w:rsidRPr="00FC2FB3">
        <w:rPr>
          <w:b/>
          <w:bCs/>
        </w:rPr>
        <w:t>Justificarea</w:t>
      </w:r>
      <w:r w:rsidRPr="00FC2FB3">
        <w:t xml:space="preserve"> unui demer</w:t>
      </w:r>
      <w:r w:rsidR="00650C16">
        <w:t>s/</w:t>
      </w:r>
      <w:r w:rsidRPr="00FC2FB3">
        <w:t>rezultat, obținut și/sau indicat, cu limite și continuitate, recurgând la argumentări, demonstrații.</w:t>
      </w:r>
    </w:p>
    <w:p w14:paraId="521BB034" w14:textId="77777777" w:rsidR="008D677A" w:rsidRPr="007101E7" w:rsidRDefault="008D677A" w:rsidP="00D340FF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101E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="00B141CD" w:rsidRPr="007101E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La finele lecției, elevii vor fi capabili:</w:t>
      </w:r>
    </w:p>
    <w:p w14:paraId="23090870" w14:textId="680889B5" w:rsidR="00C54349" w:rsidRPr="009C24F0" w:rsidRDefault="008D677A" w:rsidP="00D340FF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4F0">
        <w:rPr>
          <w:rFonts w:ascii="Times New Roman" w:hAnsi="Times New Roman" w:cs="Times New Roman"/>
          <w:sz w:val="24"/>
          <w:szCs w:val="24"/>
          <w:lang w:val="ro-RO"/>
        </w:rPr>
        <w:t xml:space="preserve">O.1. – </w:t>
      </w:r>
      <w:proofErr w:type="spellStart"/>
      <w:r w:rsidR="00C54349" w:rsidRPr="009C24F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C54349" w:rsidRPr="009C2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49" w:rsidRPr="009C24F0">
        <w:rPr>
          <w:rFonts w:ascii="Times New Roman" w:hAnsi="Times New Roman" w:cs="Times New Roman"/>
          <w:sz w:val="24"/>
          <w:szCs w:val="24"/>
        </w:rPr>
        <w:t>identifice</w:t>
      </w:r>
      <w:proofErr w:type="spellEnd"/>
      <w:r w:rsidR="00C54349" w:rsidRPr="009C2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49" w:rsidRPr="009C24F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54349" w:rsidRPr="009C2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49" w:rsidRPr="009C24F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C54349" w:rsidRPr="009C2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49" w:rsidRPr="009C24F0">
        <w:rPr>
          <w:rFonts w:ascii="Times New Roman" w:hAnsi="Times New Roman" w:cs="Times New Roman"/>
          <w:sz w:val="24"/>
          <w:szCs w:val="24"/>
        </w:rPr>
        <w:t>definească</w:t>
      </w:r>
      <w:proofErr w:type="spellEnd"/>
      <w:r w:rsidR="00C54349" w:rsidRPr="009C2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49" w:rsidRPr="009C24F0">
        <w:rPr>
          <w:rFonts w:ascii="Times New Roman" w:hAnsi="Times New Roman" w:cs="Times New Roman"/>
          <w:sz w:val="24"/>
          <w:szCs w:val="24"/>
        </w:rPr>
        <w:t>noțiunea</w:t>
      </w:r>
      <w:proofErr w:type="spellEnd"/>
      <w:r w:rsidR="00C54349" w:rsidRPr="009C24F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54349" w:rsidRPr="009C24F0">
        <w:rPr>
          <w:rFonts w:ascii="Times New Roman" w:hAnsi="Times New Roman" w:cs="Times New Roman"/>
          <w:sz w:val="24"/>
          <w:szCs w:val="24"/>
        </w:rPr>
        <w:t>limită</w:t>
      </w:r>
      <w:proofErr w:type="spellEnd"/>
      <w:r w:rsidR="00C54349" w:rsidRPr="009C24F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54349" w:rsidRPr="009C24F0">
        <w:rPr>
          <w:rFonts w:ascii="Times New Roman" w:hAnsi="Times New Roman" w:cs="Times New Roman"/>
          <w:sz w:val="24"/>
          <w:szCs w:val="24"/>
        </w:rPr>
        <w:t>funcției</w:t>
      </w:r>
      <w:proofErr w:type="spellEnd"/>
      <w:r w:rsidR="00C54349" w:rsidRPr="009C2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49" w:rsidRPr="009C24F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54349" w:rsidRPr="009C2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49" w:rsidRPr="009C24F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C54349" w:rsidRPr="009C2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49" w:rsidRPr="009C24F0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="00C54349" w:rsidRPr="009C2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49" w:rsidRPr="009C24F0">
        <w:rPr>
          <w:rFonts w:ascii="Times New Roman" w:hAnsi="Times New Roman" w:cs="Times New Roman"/>
          <w:sz w:val="24"/>
          <w:szCs w:val="24"/>
        </w:rPr>
        <w:t>corect</w:t>
      </w:r>
      <w:proofErr w:type="spellEnd"/>
      <w:r w:rsidR="00C54349" w:rsidRPr="009C2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49" w:rsidRPr="009C24F0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="00C54349" w:rsidRPr="009C2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49" w:rsidRPr="009C24F0">
        <w:rPr>
          <w:rFonts w:ascii="Times New Roman" w:hAnsi="Times New Roman" w:cs="Times New Roman"/>
          <w:sz w:val="24"/>
          <w:szCs w:val="24"/>
        </w:rPr>
        <w:t>noțiune</w:t>
      </w:r>
      <w:proofErr w:type="spellEnd"/>
      <w:r w:rsidR="00C54349" w:rsidRPr="009C2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49" w:rsidRPr="009C24F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C54349" w:rsidRPr="009C24F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54349" w:rsidRPr="009C24F0">
        <w:rPr>
          <w:rFonts w:ascii="Times New Roman" w:hAnsi="Times New Roman" w:cs="Times New Roman"/>
          <w:sz w:val="24"/>
          <w:szCs w:val="24"/>
        </w:rPr>
        <w:t>determina</w:t>
      </w:r>
      <w:proofErr w:type="spellEnd"/>
      <w:r w:rsidR="00C54349" w:rsidRPr="009C2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49" w:rsidRPr="009C24F0">
        <w:rPr>
          <w:rFonts w:ascii="Times New Roman" w:hAnsi="Times New Roman" w:cs="Times New Roman"/>
          <w:sz w:val="24"/>
          <w:szCs w:val="24"/>
        </w:rPr>
        <w:t>exis</w:t>
      </w:r>
      <w:r w:rsidR="00650C16" w:rsidRPr="009C24F0">
        <w:rPr>
          <w:rFonts w:ascii="Times New Roman" w:hAnsi="Times New Roman" w:cs="Times New Roman"/>
          <w:sz w:val="24"/>
          <w:szCs w:val="24"/>
        </w:rPr>
        <w:t>tența</w:t>
      </w:r>
      <w:proofErr w:type="spellEnd"/>
      <w:r w:rsidR="00650C16" w:rsidRPr="009C2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C16" w:rsidRPr="009C24F0">
        <w:rPr>
          <w:rFonts w:ascii="Times New Roman" w:hAnsi="Times New Roman" w:cs="Times New Roman"/>
          <w:sz w:val="24"/>
          <w:szCs w:val="24"/>
        </w:rPr>
        <w:t>limitei</w:t>
      </w:r>
      <w:proofErr w:type="spellEnd"/>
      <w:r w:rsidR="00650C16" w:rsidRPr="009C2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C16" w:rsidRPr="009C24F0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="00650C16" w:rsidRPr="009C24F0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="00650C16" w:rsidRPr="009C24F0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="00650C16" w:rsidRPr="009C2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C16" w:rsidRPr="009C24F0">
        <w:rPr>
          <w:rFonts w:ascii="Times New Roman" w:hAnsi="Times New Roman" w:cs="Times New Roman"/>
          <w:sz w:val="24"/>
          <w:szCs w:val="24"/>
        </w:rPr>
        <w:t>dat</w:t>
      </w:r>
      <w:proofErr w:type="spellEnd"/>
      <w:r w:rsidR="00650C16" w:rsidRPr="009C24F0">
        <w:rPr>
          <w:rFonts w:ascii="Times New Roman" w:hAnsi="Times New Roman" w:cs="Times New Roman"/>
          <w:sz w:val="24"/>
          <w:szCs w:val="24"/>
        </w:rPr>
        <w:t>;</w:t>
      </w:r>
    </w:p>
    <w:p w14:paraId="3B5A13D9" w14:textId="09B1CC40" w:rsidR="008D677A" w:rsidRPr="009C24F0" w:rsidRDefault="00C54349" w:rsidP="00D340FF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C24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D677A" w:rsidRPr="009C24F0">
        <w:rPr>
          <w:rFonts w:ascii="Times New Roman" w:hAnsi="Times New Roman" w:cs="Times New Roman"/>
          <w:sz w:val="24"/>
          <w:szCs w:val="24"/>
          <w:lang w:val="fr-FR"/>
        </w:rPr>
        <w:t xml:space="preserve">O.2. – </w:t>
      </w:r>
      <w:r w:rsidR="00CD09D4" w:rsidRPr="009C24F0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113FB3" w:rsidRPr="009C24F0">
        <w:rPr>
          <w:rFonts w:ascii="Times New Roman" w:hAnsi="Times New Roman" w:cs="Times New Roman"/>
          <w:sz w:val="24"/>
          <w:szCs w:val="24"/>
          <w:lang w:val="fr-FR"/>
        </w:rPr>
        <w:t xml:space="preserve">ă justifice un demers sau rezultat obținut sau indicat cu numere reale, </w:t>
      </w:r>
      <w:r w:rsidR="00CD09D4" w:rsidRPr="009C24F0">
        <w:rPr>
          <w:rFonts w:ascii="Times New Roman" w:hAnsi="Times New Roman" w:cs="Times New Roman"/>
          <w:sz w:val="24"/>
          <w:szCs w:val="24"/>
          <w:lang w:val="fr-FR"/>
        </w:rPr>
        <w:t>recurgând la argumentări simple;</w:t>
      </w:r>
    </w:p>
    <w:p w14:paraId="09B83424" w14:textId="634A824B" w:rsidR="008D677A" w:rsidRPr="009C24F0" w:rsidRDefault="008D677A" w:rsidP="00D340F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4F0">
        <w:rPr>
          <w:rFonts w:ascii="Times New Roman" w:hAnsi="Times New Roman" w:cs="Times New Roman"/>
          <w:sz w:val="24"/>
          <w:szCs w:val="24"/>
          <w:lang w:val="ro-RO"/>
        </w:rPr>
        <w:t>O.3. –</w:t>
      </w:r>
      <w:proofErr w:type="spellStart"/>
      <w:r w:rsidR="00C54349" w:rsidRPr="009C24F0">
        <w:rPr>
          <w:rFonts w:ascii="Times New Roman" w:eastAsia="Times New Roman" w:hAnsi="Times New Roman" w:cs="Times New Roman"/>
          <w:sz w:val="24"/>
          <w:szCs w:val="24"/>
          <w:lang w:eastAsia="ru-RU"/>
        </w:rPr>
        <w:t>să</w:t>
      </w:r>
      <w:proofErr w:type="spellEnd"/>
      <w:r w:rsidR="00C54349" w:rsidRPr="009C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54349" w:rsidRPr="009C24F0">
        <w:rPr>
          <w:rFonts w:ascii="Times New Roman" w:eastAsia="Times New Roman" w:hAnsi="Times New Roman" w:cs="Times New Roman"/>
          <w:sz w:val="24"/>
          <w:szCs w:val="24"/>
          <w:lang w:eastAsia="ru-RU"/>
        </w:rPr>
        <w:t>exemplifice</w:t>
      </w:r>
      <w:proofErr w:type="spellEnd"/>
      <w:r w:rsidR="00C54349" w:rsidRPr="009C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54349" w:rsidRPr="009C24F0">
        <w:rPr>
          <w:rFonts w:ascii="Times New Roman" w:eastAsia="Times New Roman" w:hAnsi="Times New Roman" w:cs="Times New Roman"/>
          <w:sz w:val="24"/>
          <w:szCs w:val="24"/>
          <w:lang w:eastAsia="ru-RU"/>
        </w:rPr>
        <w:t>funcții</w:t>
      </w:r>
      <w:proofErr w:type="spellEnd"/>
      <w:r w:rsidR="00C54349" w:rsidRPr="009C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care nu </w:t>
      </w:r>
      <w:r w:rsidR="00262E72" w:rsidRPr="009C24F0">
        <w:rPr>
          <w:rFonts w:ascii="Times New Roman" w:eastAsia="Times New Roman" w:hAnsi="Times New Roman" w:cs="Times New Roman"/>
          <w:sz w:val="24"/>
          <w:szCs w:val="24"/>
          <w:lang w:eastAsia="ru-RU"/>
        </w:rPr>
        <w:t>au</w:t>
      </w:r>
      <w:r w:rsidR="00C54349" w:rsidRPr="009C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limit</w:t>
      </w:r>
      <w:r w:rsidR="00262E72" w:rsidRPr="009C24F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ă</w:t>
      </w:r>
      <w:r w:rsidR="002A14B7" w:rsidRPr="009C24F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 </w:t>
      </w:r>
      <w:r w:rsidR="00C54349" w:rsidRPr="009C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54349" w:rsidRPr="009C24F0">
        <w:rPr>
          <w:rFonts w:ascii="Times New Roman" w:eastAsia="Times New Roman" w:hAnsi="Times New Roman" w:cs="Times New Roman"/>
          <w:sz w:val="24"/>
          <w:szCs w:val="24"/>
          <w:lang w:eastAsia="ru-RU"/>
        </w:rPr>
        <w:t>într</w:t>
      </w:r>
      <w:proofErr w:type="spellEnd"/>
      <w:r w:rsidR="00C54349" w:rsidRPr="009C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-un </w:t>
      </w:r>
      <w:proofErr w:type="spellStart"/>
      <w:r w:rsidR="00C54349" w:rsidRPr="009C24F0">
        <w:rPr>
          <w:rFonts w:ascii="Times New Roman" w:eastAsia="Times New Roman" w:hAnsi="Times New Roman" w:cs="Times New Roman"/>
          <w:sz w:val="24"/>
          <w:szCs w:val="24"/>
          <w:lang w:eastAsia="ru-RU"/>
        </w:rPr>
        <w:t>punct</w:t>
      </w:r>
      <w:proofErr w:type="spellEnd"/>
      <w:r w:rsidR="00C54349" w:rsidRPr="009C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dat. </w:t>
      </w:r>
    </w:p>
    <w:p w14:paraId="35B62ECD" w14:textId="77777777" w:rsidR="00962048" w:rsidRPr="009C24F0" w:rsidRDefault="008D677A" w:rsidP="00D340FF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C24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O.4. –</w:t>
      </w:r>
      <w:r w:rsidR="00962048" w:rsidRPr="009C24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să analizeze corectitudinea și claritatea rezolvării unei probleme legate de continuitatea funcțiilor, verificând atât metoda folosită, cât și semnificația rezultatului obținut.</w:t>
      </w:r>
    </w:p>
    <w:p w14:paraId="6358A2D7" w14:textId="69559C55" w:rsidR="002517F4" w:rsidRPr="009C24F0" w:rsidRDefault="009C24F0" w:rsidP="00D340FF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fr-FR"/>
        </w:rPr>
      </w:pPr>
      <w:r w:rsidRPr="009C24F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fr-FR"/>
        </w:rPr>
        <w:t>O.5</w:t>
      </w:r>
      <w:r w:rsidR="002517F4" w:rsidRPr="009C24F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fr-FR"/>
        </w:rPr>
        <w:t xml:space="preserve"> –</w:t>
      </w:r>
      <w:r w:rsidR="002517F4" w:rsidRPr="009C24F0">
        <w:rPr>
          <w:rFonts w:ascii="Times New Roman" w:hAnsi="Times New Roman" w:cs="Times New Roman"/>
        </w:rPr>
        <w:t xml:space="preserve"> </w:t>
      </w:r>
      <w:proofErr w:type="spellStart"/>
      <w:r w:rsidR="002517F4" w:rsidRPr="009C24F0">
        <w:rPr>
          <w:rFonts w:ascii="Times New Roman" w:hAnsi="Times New Roman" w:cs="Times New Roman"/>
        </w:rPr>
        <w:t>Să</w:t>
      </w:r>
      <w:proofErr w:type="spellEnd"/>
      <w:r w:rsidR="002517F4" w:rsidRPr="009C24F0">
        <w:rPr>
          <w:rFonts w:ascii="Times New Roman" w:hAnsi="Times New Roman" w:cs="Times New Roman"/>
        </w:rPr>
        <w:t xml:space="preserve"> </w:t>
      </w:r>
      <w:proofErr w:type="spellStart"/>
      <w:r w:rsidR="002517F4" w:rsidRPr="009C24F0">
        <w:rPr>
          <w:rFonts w:ascii="Times New Roman" w:hAnsi="Times New Roman" w:cs="Times New Roman"/>
        </w:rPr>
        <w:t>manifeste</w:t>
      </w:r>
      <w:proofErr w:type="spellEnd"/>
      <w:r w:rsidR="002517F4" w:rsidRPr="009C24F0">
        <w:rPr>
          <w:rFonts w:ascii="Times New Roman" w:hAnsi="Times New Roman" w:cs="Times New Roman"/>
        </w:rPr>
        <w:t xml:space="preserve"> o </w:t>
      </w:r>
      <w:proofErr w:type="spellStart"/>
      <w:r w:rsidR="002517F4" w:rsidRPr="009C24F0">
        <w:rPr>
          <w:rFonts w:ascii="Times New Roman" w:hAnsi="Times New Roman" w:cs="Times New Roman"/>
        </w:rPr>
        <w:t>atitudine</w:t>
      </w:r>
      <w:proofErr w:type="spellEnd"/>
      <w:r w:rsidR="002517F4" w:rsidRPr="009C24F0">
        <w:rPr>
          <w:rFonts w:ascii="Times New Roman" w:hAnsi="Times New Roman" w:cs="Times New Roman"/>
        </w:rPr>
        <w:t xml:space="preserve"> </w:t>
      </w:r>
      <w:proofErr w:type="spellStart"/>
      <w:r w:rsidR="002517F4" w:rsidRPr="009C24F0">
        <w:rPr>
          <w:rFonts w:ascii="Times New Roman" w:hAnsi="Times New Roman" w:cs="Times New Roman"/>
        </w:rPr>
        <w:t>perseverentă</w:t>
      </w:r>
      <w:proofErr w:type="spellEnd"/>
      <w:r w:rsidR="002517F4" w:rsidRPr="009C24F0">
        <w:rPr>
          <w:rFonts w:ascii="Times New Roman" w:hAnsi="Times New Roman" w:cs="Times New Roman"/>
        </w:rPr>
        <w:t xml:space="preserve"> </w:t>
      </w:r>
      <w:proofErr w:type="spellStart"/>
      <w:r w:rsidR="002517F4" w:rsidRPr="009C24F0">
        <w:rPr>
          <w:rFonts w:ascii="Times New Roman" w:hAnsi="Times New Roman" w:cs="Times New Roman"/>
        </w:rPr>
        <w:t>și</w:t>
      </w:r>
      <w:proofErr w:type="spellEnd"/>
      <w:r w:rsidR="002517F4" w:rsidRPr="009C24F0">
        <w:rPr>
          <w:rFonts w:ascii="Times New Roman" w:hAnsi="Times New Roman" w:cs="Times New Roman"/>
        </w:rPr>
        <w:t xml:space="preserve"> </w:t>
      </w:r>
      <w:proofErr w:type="spellStart"/>
      <w:r w:rsidR="002517F4" w:rsidRPr="009C24F0">
        <w:rPr>
          <w:rFonts w:ascii="Times New Roman" w:hAnsi="Times New Roman" w:cs="Times New Roman"/>
        </w:rPr>
        <w:t>responsabilă</w:t>
      </w:r>
      <w:proofErr w:type="spellEnd"/>
      <w:r w:rsidR="002517F4" w:rsidRPr="009C24F0">
        <w:rPr>
          <w:rFonts w:ascii="Times New Roman" w:hAnsi="Times New Roman" w:cs="Times New Roman"/>
        </w:rPr>
        <w:t xml:space="preserve"> </w:t>
      </w:r>
      <w:proofErr w:type="spellStart"/>
      <w:r w:rsidR="002517F4" w:rsidRPr="009C24F0">
        <w:rPr>
          <w:rFonts w:ascii="Times New Roman" w:hAnsi="Times New Roman" w:cs="Times New Roman"/>
        </w:rPr>
        <w:t>în</w:t>
      </w:r>
      <w:proofErr w:type="spellEnd"/>
      <w:r w:rsidR="002517F4" w:rsidRPr="009C24F0">
        <w:rPr>
          <w:rFonts w:ascii="Times New Roman" w:hAnsi="Times New Roman" w:cs="Times New Roman"/>
        </w:rPr>
        <w:t xml:space="preserve"> </w:t>
      </w:r>
      <w:proofErr w:type="spellStart"/>
      <w:r w:rsidR="002517F4" w:rsidRPr="009C24F0">
        <w:rPr>
          <w:rFonts w:ascii="Times New Roman" w:hAnsi="Times New Roman" w:cs="Times New Roman"/>
        </w:rPr>
        <w:t>abordarea</w:t>
      </w:r>
      <w:proofErr w:type="spellEnd"/>
      <w:r w:rsidR="002517F4" w:rsidRPr="009C24F0">
        <w:rPr>
          <w:rFonts w:ascii="Times New Roman" w:hAnsi="Times New Roman" w:cs="Times New Roman"/>
        </w:rPr>
        <w:t xml:space="preserve"> </w:t>
      </w:r>
      <w:proofErr w:type="spellStart"/>
      <w:r w:rsidR="002517F4" w:rsidRPr="009C24F0">
        <w:rPr>
          <w:rFonts w:ascii="Times New Roman" w:hAnsi="Times New Roman" w:cs="Times New Roman"/>
        </w:rPr>
        <w:t>problemelor</w:t>
      </w:r>
      <w:proofErr w:type="spellEnd"/>
      <w:r w:rsidR="002517F4" w:rsidRPr="009C24F0">
        <w:rPr>
          <w:rFonts w:ascii="Times New Roman" w:hAnsi="Times New Roman" w:cs="Times New Roman"/>
        </w:rPr>
        <w:t xml:space="preserve"> </w:t>
      </w:r>
      <w:proofErr w:type="spellStart"/>
      <w:r w:rsidR="002517F4" w:rsidRPr="009C24F0">
        <w:rPr>
          <w:rFonts w:ascii="Times New Roman" w:hAnsi="Times New Roman" w:cs="Times New Roman"/>
        </w:rPr>
        <w:t>matematice</w:t>
      </w:r>
      <w:proofErr w:type="spellEnd"/>
      <w:r w:rsidR="002517F4" w:rsidRPr="009C24F0">
        <w:rPr>
          <w:rFonts w:ascii="Times New Roman" w:hAnsi="Times New Roman" w:cs="Times New Roman"/>
        </w:rPr>
        <w:t xml:space="preserve">, </w:t>
      </w:r>
      <w:proofErr w:type="spellStart"/>
      <w:r w:rsidR="002517F4" w:rsidRPr="009C24F0">
        <w:rPr>
          <w:rFonts w:ascii="Times New Roman" w:hAnsi="Times New Roman" w:cs="Times New Roman"/>
        </w:rPr>
        <w:t>analizând</w:t>
      </w:r>
      <w:proofErr w:type="spellEnd"/>
      <w:r w:rsidR="002517F4" w:rsidRPr="009C24F0">
        <w:rPr>
          <w:rFonts w:ascii="Times New Roman" w:hAnsi="Times New Roman" w:cs="Times New Roman"/>
        </w:rPr>
        <w:t xml:space="preserve"> </w:t>
      </w:r>
      <w:proofErr w:type="spellStart"/>
      <w:r w:rsidR="002517F4" w:rsidRPr="009C24F0">
        <w:rPr>
          <w:rFonts w:ascii="Times New Roman" w:hAnsi="Times New Roman" w:cs="Times New Roman"/>
        </w:rPr>
        <w:t>situațiile</w:t>
      </w:r>
      <w:proofErr w:type="spellEnd"/>
      <w:r w:rsidR="002517F4" w:rsidRPr="009C24F0">
        <w:rPr>
          <w:rFonts w:ascii="Times New Roman" w:hAnsi="Times New Roman" w:cs="Times New Roman"/>
        </w:rPr>
        <w:t xml:space="preserve"> </w:t>
      </w:r>
      <w:proofErr w:type="spellStart"/>
      <w:r w:rsidR="002517F4" w:rsidRPr="009C24F0">
        <w:rPr>
          <w:rFonts w:ascii="Times New Roman" w:hAnsi="Times New Roman" w:cs="Times New Roman"/>
        </w:rPr>
        <w:t>în</w:t>
      </w:r>
      <w:proofErr w:type="spellEnd"/>
      <w:r w:rsidR="002517F4" w:rsidRPr="009C24F0">
        <w:rPr>
          <w:rFonts w:ascii="Times New Roman" w:hAnsi="Times New Roman" w:cs="Times New Roman"/>
        </w:rPr>
        <w:t xml:space="preserve"> care </w:t>
      </w:r>
      <w:proofErr w:type="spellStart"/>
      <w:r w:rsidR="002517F4" w:rsidRPr="009C24F0">
        <w:rPr>
          <w:rFonts w:ascii="Times New Roman" w:hAnsi="Times New Roman" w:cs="Times New Roman"/>
        </w:rPr>
        <w:t>funcțiile</w:t>
      </w:r>
      <w:proofErr w:type="spellEnd"/>
      <w:r w:rsidR="002517F4" w:rsidRPr="009C24F0">
        <w:rPr>
          <w:rFonts w:ascii="Times New Roman" w:hAnsi="Times New Roman" w:cs="Times New Roman"/>
        </w:rPr>
        <w:t xml:space="preserve"> au </w:t>
      </w:r>
      <w:proofErr w:type="spellStart"/>
      <w:r w:rsidR="002517F4" w:rsidRPr="009C24F0">
        <w:rPr>
          <w:rFonts w:ascii="Times New Roman" w:hAnsi="Times New Roman" w:cs="Times New Roman"/>
        </w:rPr>
        <w:t>puncte</w:t>
      </w:r>
      <w:proofErr w:type="spellEnd"/>
      <w:r w:rsidR="002517F4" w:rsidRPr="009C24F0">
        <w:rPr>
          <w:rFonts w:ascii="Times New Roman" w:hAnsi="Times New Roman" w:cs="Times New Roman"/>
        </w:rPr>
        <w:t xml:space="preserve"> de </w:t>
      </w:r>
      <w:proofErr w:type="spellStart"/>
      <w:r w:rsidR="002517F4" w:rsidRPr="009C24F0">
        <w:rPr>
          <w:rFonts w:ascii="Times New Roman" w:hAnsi="Times New Roman" w:cs="Times New Roman"/>
        </w:rPr>
        <w:t>discontinuitate</w:t>
      </w:r>
      <w:proofErr w:type="spellEnd"/>
      <w:r w:rsidR="002517F4" w:rsidRPr="009C24F0">
        <w:rPr>
          <w:rFonts w:ascii="Times New Roman" w:hAnsi="Times New Roman" w:cs="Times New Roman"/>
        </w:rPr>
        <w:t xml:space="preserve"> </w:t>
      </w:r>
      <w:proofErr w:type="spellStart"/>
      <w:r w:rsidR="002517F4" w:rsidRPr="009C24F0">
        <w:rPr>
          <w:rFonts w:ascii="Times New Roman" w:hAnsi="Times New Roman" w:cs="Times New Roman"/>
        </w:rPr>
        <w:t>și</w:t>
      </w:r>
      <w:proofErr w:type="spellEnd"/>
      <w:r w:rsidR="002517F4" w:rsidRPr="009C24F0">
        <w:rPr>
          <w:rFonts w:ascii="Times New Roman" w:hAnsi="Times New Roman" w:cs="Times New Roman"/>
        </w:rPr>
        <w:t xml:space="preserve"> </w:t>
      </w:r>
      <w:proofErr w:type="spellStart"/>
      <w:r w:rsidR="002517F4" w:rsidRPr="009C24F0">
        <w:rPr>
          <w:rFonts w:ascii="Times New Roman" w:hAnsi="Times New Roman" w:cs="Times New Roman"/>
        </w:rPr>
        <w:t>reflectând</w:t>
      </w:r>
      <w:proofErr w:type="spellEnd"/>
      <w:r w:rsidR="002517F4" w:rsidRPr="009C24F0">
        <w:rPr>
          <w:rFonts w:ascii="Times New Roman" w:hAnsi="Times New Roman" w:cs="Times New Roman"/>
        </w:rPr>
        <w:t xml:space="preserve"> </w:t>
      </w:r>
      <w:proofErr w:type="spellStart"/>
      <w:r w:rsidR="002517F4" w:rsidRPr="009C24F0">
        <w:rPr>
          <w:rFonts w:ascii="Times New Roman" w:hAnsi="Times New Roman" w:cs="Times New Roman"/>
        </w:rPr>
        <w:t>asupra</w:t>
      </w:r>
      <w:proofErr w:type="spellEnd"/>
      <w:r w:rsidR="002517F4" w:rsidRPr="009C24F0">
        <w:rPr>
          <w:rFonts w:ascii="Times New Roman" w:hAnsi="Times New Roman" w:cs="Times New Roman"/>
        </w:rPr>
        <w:t xml:space="preserve"> </w:t>
      </w:r>
      <w:proofErr w:type="spellStart"/>
      <w:r w:rsidR="002517F4" w:rsidRPr="009C24F0">
        <w:rPr>
          <w:rFonts w:ascii="Times New Roman" w:hAnsi="Times New Roman" w:cs="Times New Roman"/>
        </w:rPr>
        <w:t>importanței</w:t>
      </w:r>
      <w:proofErr w:type="spellEnd"/>
      <w:r w:rsidR="002517F4" w:rsidRPr="009C24F0">
        <w:rPr>
          <w:rFonts w:ascii="Times New Roman" w:hAnsi="Times New Roman" w:cs="Times New Roman"/>
        </w:rPr>
        <w:t xml:space="preserve"> </w:t>
      </w:r>
      <w:proofErr w:type="spellStart"/>
      <w:r w:rsidR="002517F4" w:rsidRPr="009C24F0">
        <w:rPr>
          <w:rFonts w:ascii="Times New Roman" w:hAnsi="Times New Roman" w:cs="Times New Roman"/>
        </w:rPr>
        <w:t>rigurozității</w:t>
      </w:r>
      <w:proofErr w:type="spellEnd"/>
      <w:r w:rsidR="002517F4" w:rsidRPr="009C24F0">
        <w:rPr>
          <w:rFonts w:ascii="Times New Roman" w:hAnsi="Times New Roman" w:cs="Times New Roman"/>
        </w:rPr>
        <w:t xml:space="preserve"> </w:t>
      </w:r>
      <w:proofErr w:type="spellStart"/>
      <w:r w:rsidR="002517F4" w:rsidRPr="009C24F0">
        <w:rPr>
          <w:rFonts w:ascii="Times New Roman" w:hAnsi="Times New Roman" w:cs="Times New Roman"/>
        </w:rPr>
        <w:t>în</w:t>
      </w:r>
      <w:proofErr w:type="spellEnd"/>
      <w:r w:rsidR="002517F4" w:rsidRPr="009C24F0">
        <w:rPr>
          <w:rFonts w:ascii="Times New Roman" w:hAnsi="Times New Roman" w:cs="Times New Roman"/>
        </w:rPr>
        <w:t xml:space="preserve"> </w:t>
      </w:r>
      <w:proofErr w:type="spellStart"/>
      <w:r w:rsidR="002517F4" w:rsidRPr="009C24F0">
        <w:rPr>
          <w:rFonts w:ascii="Times New Roman" w:hAnsi="Times New Roman" w:cs="Times New Roman"/>
        </w:rPr>
        <w:t>raționamentele</w:t>
      </w:r>
      <w:proofErr w:type="spellEnd"/>
      <w:r w:rsidR="002517F4" w:rsidRPr="009C24F0">
        <w:rPr>
          <w:rFonts w:ascii="Times New Roman" w:hAnsi="Times New Roman" w:cs="Times New Roman"/>
        </w:rPr>
        <w:t xml:space="preserve"> </w:t>
      </w:r>
      <w:proofErr w:type="spellStart"/>
      <w:r w:rsidR="002517F4" w:rsidRPr="009C24F0">
        <w:rPr>
          <w:rFonts w:ascii="Times New Roman" w:hAnsi="Times New Roman" w:cs="Times New Roman"/>
        </w:rPr>
        <w:t>matematice</w:t>
      </w:r>
      <w:proofErr w:type="spellEnd"/>
      <w:r w:rsidR="002517F4" w:rsidRPr="009C24F0">
        <w:rPr>
          <w:rFonts w:ascii="Times New Roman" w:hAnsi="Times New Roman" w:cs="Times New Roman"/>
        </w:rPr>
        <w:t>.</w:t>
      </w:r>
    </w:p>
    <w:p w14:paraId="1C2401D9" w14:textId="4C2A90B5" w:rsidR="003F50DC" w:rsidRPr="003F50DC" w:rsidRDefault="008D677A" w:rsidP="00D340FF">
      <w:pPr>
        <w:pStyle w:val="Titlu81"/>
        <w:spacing w:line="360" w:lineRule="auto"/>
        <w:ind w:left="0"/>
        <w:rPr>
          <w:rFonts w:ascii="Times New Roman" w:hAnsi="Times New Roman" w:cs="Times New Roman"/>
          <w:w w:val="90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Tipul lecției:</w:t>
      </w:r>
      <w:r w:rsidR="003F50DC" w:rsidRPr="003F50DC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3F50DC" w:rsidRPr="001C00C0">
        <w:rPr>
          <w:rFonts w:ascii="Times New Roman" w:hAnsi="Times New Roman" w:cs="Times New Roman"/>
          <w:w w:val="90"/>
          <w:sz w:val="24"/>
          <w:szCs w:val="24"/>
        </w:rPr>
        <w:t xml:space="preserve">Lecție de </w:t>
      </w:r>
      <w:r w:rsidR="009C24F0">
        <w:rPr>
          <w:rFonts w:ascii="Times New Roman" w:hAnsi="Times New Roman" w:cs="Times New Roman"/>
          <w:w w:val="90"/>
          <w:sz w:val="24"/>
          <w:szCs w:val="24"/>
        </w:rPr>
        <w:t>dobândire</w:t>
      </w:r>
      <w:r w:rsidR="003F50DC" w:rsidRPr="001C00C0">
        <w:rPr>
          <w:rFonts w:ascii="Times New Roman" w:hAnsi="Times New Roman" w:cs="Times New Roman"/>
          <w:w w:val="90"/>
          <w:sz w:val="24"/>
          <w:szCs w:val="24"/>
        </w:rPr>
        <w:t xml:space="preserve"> a cunoștințelor</w:t>
      </w:r>
      <w:r w:rsidR="003F50DC">
        <w:rPr>
          <w:rFonts w:ascii="Times New Roman" w:hAnsi="Times New Roman" w:cs="Times New Roman"/>
          <w:w w:val="90"/>
          <w:sz w:val="24"/>
          <w:szCs w:val="24"/>
        </w:rPr>
        <w:t>.</w:t>
      </w:r>
    </w:p>
    <w:p w14:paraId="2C6793D0" w14:textId="77777777" w:rsidR="00B141CD" w:rsidRDefault="00B141CD" w:rsidP="00D340FF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Tehnologii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didactice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1C9E4BF6" w14:textId="77777777" w:rsidR="00B141CD" w:rsidRDefault="00B141CD" w:rsidP="00D340F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7FD4D516" w14:textId="77777777" w:rsidR="00B141CD" w:rsidRPr="00B141CD" w:rsidRDefault="00B141CD" w:rsidP="00D340F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frontală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2FF9A17" w14:textId="77777777" w:rsidR="00B141CD" w:rsidRPr="00B141CD" w:rsidRDefault="00B141CD" w:rsidP="00D340F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2C729D0" w14:textId="77777777" w:rsidR="00B141CD" w:rsidRPr="00B141CD" w:rsidRDefault="00B141CD" w:rsidP="00D340F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individual.</w:t>
      </w:r>
    </w:p>
    <w:p w14:paraId="6D9BF903" w14:textId="77777777" w:rsidR="00B141CD" w:rsidRDefault="00B141CD" w:rsidP="00D340F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Metode</w:t>
      </w:r>
      <w:proofErr w:type="spellEnd"/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13ACC9E0" w14:textId="77777777" w:rsidR="00B141CD" w:rsidRPr="00B141CD" w:rsidRDefault="00BE25BC" w:rsidP="00D340F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>;</w:t>
      </w:r>
    </w:p>
    <w:p w14:paraId="66C94B7F" w14:textId="77777777" w:rsidR="00B141CD" w:rsidRPr="00B141CD" w:rsidRDefault="00B141CD" w:rsidP="00D340F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algoritmizarea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3623F05" w14:textId="77777777" w:rsidR="00B141CD" w:rsidRPr="00B141CD" w:rsidRDefault="00BE25BC" w:rsidP="00D340F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lucrul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manualul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>.</w:t>
      </w:r>
    </w:p>
    <w:p w14:paraId="7B1894A1" w14:textId="77777777" w:rsidR="008D677A" w:rsidRDefault="00B141CD" w:rsidP="00D340F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Mijloace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790AE151" w14:textId="7C6CDBDC" w:rsidR="00B141CD" w:rsidRDefault="00CD09D4" w:rsidP="00D340F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1E7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7101E7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7101E7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7101E7">
        <w:rPr>
          <w:rFonts w:ascii="Times New Roman" w:hAnsi="Times New Roman" w:cs="Times New Roman"/>
          <w:sz w:val="24"/>
          <w:szCs w:val="24"/>
        </w:rPr>
        <w:t>Braico</w:t>
      </w:r>
      <w:r w:rsidR="00B141CD" w:rsidRPr="007101E7"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="00B141CD" w:rsidRPr="007101E7">
        <w:rPr>
          <w:rFonts w:ascii="Times New Roman" w:hAnsi="Times New Roman" w:cs="Times New Roman"/>
          <w:sz w:val="24"/>
          <w:szCs w:val="24"/>
        </w:rPr>
        <w:t xml:space="preserve">, O. </w:t>
      </w:r>
      <w:proofErr w:type="spellStart"/>
      <w:r w:rsidR="00B141CD" w:rsidRPr="007101E7">
        <w:rPr>
          <w:rFonts w:ascii="Times New Roman" w:hAnsi="Times New Roman" w:cs="Times New Roman"/>
          <w:sz w:val="24"/>
          <w:szCs w:val="24"/>
        </w:rPr>
        <w:t>Șpuntenco</w:t>
      </w:r>
      <w:proofErr w:type="spellEnd"/>
      <w:r w:rsidR="00B141CD" w:rsidRPr="007101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F50DC">
        <w:rPr>
          <w:rFonts w:ascii="Times New Roman" w:hAnsi="Times New Roman" w:cs="Times New Roman"/>
          <w:sz w:val="24"/>
          <w:szCs w:val="24"/>
        </w:rPr>
        <w:t>Matematică</w:t>
      </w:r>
      <w:proofErr w:type="spellEnd"/>
      <w:r w:rsidR="003F50DC">
        <w:rPr>
          <w:rFonts w:ascii="Times New Roman" w:hAnsi="Times New Roman" w:cs="Times New Roman"/>
          <w:sz w:val="24"/>
          <w:szCs w:val="24"/>
        </w:rPr>
        <w:t xml:space="preserve">. Manual. </w:t>
      </w:r>
      <w:proofErr w:type="spellStart"/>
      <w:r w:rsidR="003F50DC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="003F50DC">
        <w:rPr>
          <w:rFonts w:ascii="Times New Roman" w:hAnsi="Times New Roman" w:cs="Times New Roman"/>
          <w:sz w:val="24"/>
          <w:szCs w:val="24"/>
        </w:rPr>
        <w:t xml:space="preserve"> a </w:t>
      </w:r>
      <w:r w:rsidR="00A3689C">
        <w:rPr>
          <w:rFonts w:ascii="Times New Roman" w:hAnsi="Times New Roman" w:cs="Times New Roman"/>
          <w:sz w:val="24"/>
          <w:szCs w:val="24"/>
        </w:rPr>
        <w:t>XI</w:t>
      </w:r>
      <w:r w:rsidR="00B141CD">
        <w:rPr>
          <w:rFonts w:ascii="Times New Roman" w:hAnsi="Times New Roman" w:cs="Times New Roman"/>
          <w:sz w:val="24"/>
          <w:szCs w:val="24"/>
        </w:rPr>
        <w:t xml:space="preserve">-a.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Prut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="00A368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3689C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="00A3689C">
        <w:rPr>
          <w:rFonts w:ascii="Times New Roman" w:hAnsi="Times New Roman" w:cs="Times New Roman"/>
          <w:sz w:val="24"/>
          <w:szCs w:val="24"/>
        </w:rPr>
        <w:t>, 2020</w:t>
      </w:r>
      <w:r w:rsidR="005D77D9">
        <w:rPr>
          <w:rFonts w:ascii="Times New Roman" w:hAnsi="Times New Roman" w:cs="Times New Roman"/>
          <w:sz w:val="24"/>
          <w:szCs w:val="24"/>
        </w:rPr>
        <w:t>;</w:t>
      </w:r>
    </w:p>
    <w:p w14:paraId="3172D1F2" w14:textId="77777777" w:rsidR="005D77D9" w:rsidRDefault="005D77D9" w:rsidP="0002129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CECEB96" w14:textId="77777777" w:rsidR="005D77D9" w:rsidRDefault="005D77D9" w:rsidP="0002129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Proiectorul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8169596" w14:textId="77777777" w:rsidR="005D77D9" w:rsidRPr="00782660" w:rsidRDefault="005D77D9" w:rsidP="0002129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82660">
        <w:rPr>
          <w:rFonts w:ascii="Times New Roman" w:hAnsi="Times New Roman" w:cs="Times New Roman"/>
          <w:sz w:val="24"/>
          <w:szCs w:val="24"/>
          <w:lang w:val="fr-FR"/>
        </w:rPr>
        <w:t>Fișa cu probleme, posterul cu sarcini.</w:t>
      </w:r>
    </w:p>
    <w:p w14:paraId="257568E5" w14:textId="104536BB" w:rsidR="003F50DC" w:rsidRPr="007101E7" w:rsidRDefault="00CD09D4" w:rsidP="008F7B1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F7B1E">
        <w:rPr>
          <w:rFonts w:ascii="Times New Roman" w:hAnsi="Times New Roman" w:cs="Times New Roman"/>
          <w:color w:val="000000" w:themeColor="text1"/>
          <w:sz w:val="24"/>
          <w:szCs w:val="24"/>
        </w:rPr>
        <w:t>Platforma</w:t>
      </w:r>
      <w:proofErr w:type="spellEnd"/>
      <w:r w:rsidRPr="008F7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8F7B1E">
        <w:rPr>
          <w:rFonts w:ascii="Times New Roman" w:hAnsi="Times New Roman" w:cs="Times New Roman"/>
          <w:color w:val="000000" w:themeColor="text1"/>
          <w:sz w:val="24"/>
          <w:szCs w:val="24"/>
        </w:rPr>
        <w:t>educațională</w:t>
      </w:r>
      <w:proofErr w:type="spellEnd"/>
      <w:r w:rsidRPr="008F7B1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7101E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proofErr w:type="gramEnd"/>
      <w:r w:rsidRPr="00710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7B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educaieonline.md </w:t>
      </w:r>
    </w:p>
    <w:p w14:paraId="2445E505" w14:textId="124992D2" w:rsidR="005D77D9" w:rsidRPr="007101E7" w:rsidRDefault="00D340FF" w:rsidP="0002129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5D77D9" w:rsidRPr="007101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Evaluarea</w:t>
      </w:r>
      <w:proofErr w:type="spellEnd"/>
      <w:r w:rsidR="005D77D9" w:rsidRPr="007101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="005D77D9" w:rsidRPr="007101E7">
        <w:rPr>
          <w:rFonts w:ascii="Times New Roman" w:hAnsi="Times New Roman" w:cs="Times New Roman"/>
          <w:sz w:val="24"/>
          <w:szCs w:val="24"/>
        </w:rPr>
        <w:t>formativă</w:t>
      </w:r>
      <w:proofErr w:type="spellEnd"/>
      <w:r w:rsidR="005D77D9" w:rsidRPr="007101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77D9" w:rsidRPr="007101E7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reciprocă</w:t>
      </w:r>
      <w:proofErr w:type="spellEnd"/>
    </w:p>
    <w:p w14:paraId="286FC3C4" w14:textId="77777777" w:rsidR="008D677A" w:rsidRPr="007101E7" w:rsidRDefault="008D677A" w:rsidP="00021297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2B5EC99" w14:textId="77777777" w:rsidR="008D677A" w:rsidRPr="007101E7" w:rsidRDefault="008D677A" w:rsidP="00021297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842A4D6" w14:textId="77777777" w:rsidR="008D677A" w:rsidRPr="007101E7" w:rsidRDefault="008D677A" w:rsidP="00021297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FBA9E3A" w14:textId="77777777" w:rsidR="008D677A" w:rsidRPr="007101E7" w:rsidRDefault="008D677A" w:rsidP="00021297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554F3E9" w14:textId="77777777" w:rsidR="008D677A" w:rsidRPr="007101E7" w:rsidRDefault="008D677A" w:rsidP="00021297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71DE725" w14:textId="77777777" w:rsidR="008D677A" w:rsidRPr="007101E7" w:rsidRDefault="008D677A" w:rsidP="00021297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1394471" w14:textId="77777777" w:rsidR="008D677A" w:rsidRPr="007101E7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D038042" w14:textId="77777777" w:rsidR="008D677A" w:rsidRPr="007101E7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A5C62AE" w14:textId="77777777" w:rsidR="008D677A" w:rsidRPr="007101E7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5428D0C" w14:textId="77777777" w:rsidR="008D677A" w:rsidRPr="007101E7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529C50C" w14:textId="77777777" w:rsidR="008D677A" w:rsidRPr="007101E7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E794656" w14:textId="77777777" w:rsidR="008D677A" w:rsidRPr="007101E7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D8C1713" w14:textId="77777777" w:rsidR="000F4BA8" w:rsidRPr="007101E7" w:rsidRDefault="000F4BA8" w:rsidP="008D677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RPr="007101E7" w:rsidSect="004F030E">
          <w:pgSz w:w="12240" w:h="15840"/>
          <w:pgMar w:top="1440" w:right="1080" w:bottom="1135" w:left="1080" w:header="720" w:footer="720" w:gutter="0"/>
          <w:cols w:space="720"/>
          <w:docGrid w:linePitch="360"/>
        </w:sectPr>
      </w:pPr>
    </w:p>
    <w:p w14:paraId="625E18D4" w14:textId="77777777" w:rsidR="000F4BA8" w:rsidRPr="002777F0" w:rsidRDefault="002E294A" w:rsidP="00021297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2777F0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Scenariul</w:t>
      </w:r>
      <w:proofErr w:type="spellEnd"/>
      <w:r w:rsidRPr="002777F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777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tbl>
      <w:tblPr>
        <w:tblStyle w:val="a4"/>
        <w:tblW w:w="140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306"/>
        <w:gridCol w:w="708"/>
        <w:gridCol w:w="9150"/>
        <w:gridCol w:w="958"/>
        <w:gridCol w:w="1913"/>
      </w:tblGrid>
      <w:tr w:rsidR="002E294A" w:rsidRPr="002777F0" w14:paraId="23F4FF9E" w14:textId="77777777" w:rsidTr="00D340FF">
        <w:tc>
          <w:tcPr>
            <w:tcW w:w="1306" w:type="dxa"/>
            <w:vAlign w:val="center"/>
          </w:tcPr>
          <w:p w14:paraId="4EEB708E" w14:textId="77777777" w:rsidR="002E294A" w:rsidRPr="002777F0" w:rsidRDefault="002E294A" w:rsidP="00021297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2777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Etapele</w:t>
            </w:r>
            <w:proofErr w:type="spellEnd"/>
            <w:r w:rsidRPr="002777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777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activității</w:t>
            </w:r>
            <w:proofErr w:type="spellEnd"/>
            <w:r w:rsidRPr="002777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777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708" w:type="dxa"/>
            <w:vAlign w:val="center"/>
          </w:tcPr>
          <w:p w14:paraId="3949D4DF" w14:textId="77777777" w:rsidR="002E294A" w:rsidRPr="002777F0" w:rsidRDefault="002E294A" w:rsidP="00021297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2777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9150" w:type="dxa"/>
            <w:vAlign w:val="center"/>
          </w:tcPr>
          <w:p w14:paraId="60784E52" w14:textId="77777777" w:rsidR="002E294A" w:rsidRPr="002777F0" w:rsidRDefault="002E294A" w:rsidP="00021297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777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Demers </w:t>
            </w:r>
            <w:proofErr w:type="spellStart"/>
            <w:r w:rsidRPr="002777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acțional</w:t>
            </w:r>
            <w:proofErr w:type="spellEnd"/>
          </w:p>
        </w:tc>
        <w:tc>
          <w:tcPr>
            <w:tcW w:w="958" w:type="dxa"/>
            <w:vAlign w:val="center"/>
          </w:tcPr>
          <w:p w14:paraId="02617B6E" w14:textId="77777777" w:rsidR="002E294A" w:rsidRPr="002777F0" w:rsidRDefault="002E294A" w:rsidP="00021297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2777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Timp</w:t>
            </w:r>
            <w:proofErr w:type="spellEnd"/>
          </w:p>
        </w:tc>
        <w:tc>
          <w:tcPr>
            <w:tcW w:w="1913" w:type="dxa"/>
            <w:vAlign w:val="center"/>
          </w:tcPr>
          <w:p w14:paraId="70C8E40E" w14:textId="77777777" w:rsidR="002E294A" w:rsidRPr="002777F0" w:rsidRDefault="002E294A" w:rsidP="00021297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2777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Tehnologia</w:t>
            </w:r>
            <w:proofErr w:type="spellEnd"/>
            <w:r w:rsidRPr="002777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777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realizării</w:t>
            </w:r>
            <w:proofErr w:type="spellEnd"/>
          </w:p>
          <w:p w14:paraId="65E1D6A9" w14:textId="77777777" w:rsidR="002E294A" w:rsidRPr="002777F0" w:rsidRDefault="002E294A" w:rsidP="00021297">
            <w:pPr>
              <w:pStyle w:val="a3"/>
              <w:spacing w:line="0" w:lineRule="atLeast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777F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777F0">
              <w:rPr>
                <w:rFonts w:ascii="Times New Roman" w:hAnsi="Times New Roman" w:cs="Times New Roman"/>
                <w:sz w:val="24"/>
                <w:szCs w:val="24"/>
              </w:rPr>
              <w:t>Metodă</w:t>
            </w:r>
            <w:proofErr w:type="spellEnd"/>
            <w:r w:rsidRPr="002777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777F0">
              <w:rPr>
                <w:rFonts w:ascii="Times New Roman" w:hAnsi="Times New Roman" w:cs="Times New Roman"/>
                <w:sz w:val="24"/>
                <w:szCs w:val="24"/>
              </w:rPr>
              <w:t>Formă</w:t>
            </w:r>
            <w:proofErr w:type="spellEnd"/>
            <w:r w:rsidRPr="002777F0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Pr="002777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777F0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2777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777F0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2777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2E3F" w:rsidRPr="002777F0" w14:paraId="2681B07A" w14:textId="77777777" w:rsidTr="00D340FF">
        <w:trPr>
          <w:trHeight w:val="1678"/>
        </w:trPr>
        <w:tc>
          <w:tcPr>
            <w:tcW w:w="1306" w:type="dxa"/>
          </w:tcPr>
          <w:p w14:paraId="43F92F5F" w14:textId="61D61B83" w:rsidR="00742E3F" w:rsidRPr="002777F0" w:rsidRDefault="00D340FF" w:rsidP="00021297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708" w:type="dxa"/>
          </w:tcPr>
          <w:p w14:paraId="02AFC107" w14:textId="77777777" w:rsidR="00D340FF" w:rsidRPr="002777F0" w:rsidRDefault="00D340FF" w:rsidP="00D340FF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O.1</w:t>
            </w:r>
          </w:p>
          <w:p w14:paraId="2B8CDE12" w14:textId="77777777" w:rsidR="00D340FF" w:rsidRPr="002777F0" w:rsidRDefault="00D340FF" w:rsidP="00D340FF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O.2</w:t>
            </w:r>
          </w:p>
          <w:p w14:paraId="499B31AB" w14:textId="77777777" w:rsidR="00742E3F" w:rsidRPr="002777F0" w:rsidRDefault="00742E3F" w:rsidP="00021297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150" w:type="dxa"/>
          </w:tcPr>
          <w:p w14:paraId="61CD4503" w14:textId="7551FE35" w:rsidR="00742E3F" w:rsidRPr="00D340FF" w:rsidRDefault="00D340FF" w:rsidP="00D340FF">
            <w:pPr>
              <w:pStyle w:val="1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Moment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borganizatoric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14:paraId="6EDB16A8" w14:textId="77777777" w:rsidR="009C24F0" w:rsidRPr="009C24F0" w:rsidRDefault="009C24F0" w:rsidP="00021297">
            <w:pPr>
              <w:pStyle w:val="TableParagraph"/>
              <w:spacing w:line="0" w:lineRule="atLeast"/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C24F0">
              <w:rPr>
                <w:rFonts w:ascii="Times New Roman" w:hAnsi="Times New Roman" w:cs="Times New Roman"/>
                <w:sz w:val="24"/>
                <w:szCs w:val="24"/>
              </w:rPr>
              <w:t xml:space="preserve">Profesorul deschide lecția cu întrebarea: </w:t>
            </w:r>
          </w:p>
          <w:p w14:paraId="53BFF551" w14:textId="06330889" w:rsidR="009C24F0" w:rsidRPr="009C24F0" w:rsidRDefault="009C24F0" w:rsidP="00021297">
            <w:pPr>
              <w:pStyle w:val="TableParagraph"/>
              <w:spacing w:line="0" w:lineRule="atLeast"/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C24F0">
              <w:rPr>
                <w:rFonts w:ascii="Times New Roman" w:hAnsi="Times New Roman" w:cs="Times New Roman"/>
                <w:sz w:val="24"/>
                <w:szCs w:val="24"/>
              </w:rPr>
              <w:t xml:space="preserve">„Ce înseamnă ca o funcție să aibă o limită într-un punct? </w:t>
            </w:r>
          </w:p>
          <w:p w14:paraId="51B43EDB" w14:textId="3EC9EBEC" w:rsidR="009C24F0" w:rsidRPr="009C24F0" w:rsidRDefault="009C24F0" w:rsidP="00021297">
            <w:pPr>
              <w:pStyle w:val="TableParagraph"/>
              <w:spacing w:line="0" w:lineRule="atLeast"/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C24F0">
              <w:rPr>
                <w:rFonts w:ascii="Times New Roman" w:hAnsi="Times New Roman" w:cs="Times New Roman"/>
                <w:sz w:val="24"/>
                <w:szCs w:val="24"/>
              </w:rPr>
              <w:t>,,Când putem spune că este continuă?”</w:t>
            </w:r>
          </w:p>
          <w:p w14:paraId="7F54832D" w14:textId="589BCD2E" w:rsidR="00742E3F" w:rsidRPr="005B6F61" w:rsidRDefault="009C24F0" w:rsidP="005B6F61">
            <w:pPr>
              <w:pStyle w:val="TableParagraph"/>
              <w:spacing w:line="0" w:lineRule="atLeast"/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9C24F0">
              <w:rPr>
                <w:rFonts w:ascii="Times New Roman" w:hAnsi="Times New Roman" w:cs="Times New Roman"/>
                <w:sz w:val="24"/>
                <w:szCs w:val="24"/>
              </w:rPr>
              <w:t xml:space="preserve"> Elevii sunt încurajați să împărtășească ideile lor inițiale despre limita funcției.</w:t>
            </w:r>
          </w:p>
        </w:tc>
        <w:tc>
          <w:tcPr>
            <w:tcW w:w="958" w:type="dxa"/>
          </w:tcPr>
          <w:p w14:paraId="1AB99798" w14:textId="77777777" w:rsidR="00D340FF" w:rsidRPr="002777F0" w:rsidRDefault="00D340FF" w:rsidP="00D340FF">
            <w:pPr>
              <w:pStyle w:val="a3"/>
              <w:spacing w:line="0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 min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68395240" w14:textId="77777777" w:rsidR="00742E3F" w:rsidRPr="005A7BA8" w:rsidRDefault="00742E3F" w:rsidP="00021297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</w:pPr>
          </w:p>
          <w:p w14:paraId="5FAA86A1" w14:textId="7723E2C8" w:rsidR="00742E3F" w:rsidRDefault="008F7B1E" w:rsidP="00021297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  <w:r w:rsidR="00742E3F"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min</w:t>
            </w:r>
            <w:r w:rsidR="004F03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75915557" w14:textId="77777777" w:rsidR="008F7B1E" w:rsidRDefault="008F7B1E" w:rsidP="00021297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777B180" w14:textId="5E0B4ACB" w:rsidR="008F7B1E" w:rsidRDefault="008F7B1E" w:rsidP="00021297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A1559A8" w14:textId="4A1BA171" w:rsidR="008F7B1E" w:rsidRPr="002777F0" w:rsidRDefault="008F7B1E" w:rsidP="008F7B1E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13" w:type="dxa"/>
          </w:tcPr>
          <w:p w14:paraId="201D7E44" w14:textId="238F9031" w:rsidR="00742E3F" w:rsidRPr="002777F0" w:rsidRDefault="00D340FF" w:rsidP="00D340FF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Activitate</w:t>
            </w:r>
            <w:proofErr w:type="spellEnd"/>
            <w:r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frontală</w:t>
            </w:r>
            <w:proofErr w:type="spellEnd"/>
            <w:r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4C022C"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Computerul</w:t>
            </w:r>
            <w:proofErr w:type="spellEnd"/>
            <w:r w:rsidR="004C022C"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</w:t>
            </w:r>
            <w:proofErr w:type="spellStart"/>
            <w:r w:rsidR="004C022C"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tabla</w:t>
            </w:r>
            <w:proofErr w:type="spellEnd"/>
            <w:r w:rsidR="004C022C"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4C022C"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interactivă</w:t>
            </w:r>
            <w:proofErr w:type="spellEnd"/>
          </w:p>
        </w:tc>
      </w:tr>
      <w:tr w:rsidR="008F7B1E" w:rsidRPr="002777F0" w14:paraId="10D238EF" w14:textId="77777777" w:rsidTr="00D340FF">
        <w:trPr>
          <w:trHeight w:val="1277"/>
        </w:trPr>
        <w:tc>
          <w:tcPr>
            <w:tcW w:w="1306" w:type="dxa"/>
          </w:tcPr>
          <w:p w14:paraId="2D1EE0A5" w14:textId="22707186" w:rsidR="008F7B1E" w:rsidRPr="002777F0" w:rsidRDefault="008F7B1E" w:rsidP="00021297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sensului</w:t>
            </w:r>
            <w:proofErr w:type="spellEnd"/>
          </w:p>
        </w:tc>
        <w:tc>
          <w:tcPr>
            <w:tcW w:w="708" w:type="dxa"/>
          </w:tcPr>
          <w:p w14:paraId="125AD3A3" w14:textId="77777777" w:rsidR="008F7B1E" w:rsidRDefault="008F7B1E" w:rsidP="008F7B1E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DAE8C27" w14:textId="77777777" w:rsidR="008F7B1E" w:rsidRDefault="008F7B1E" w:rsidP="008F7B1E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A352BAA" w14:textId="77777777" w:rsidR="008F7B1E" w:rsidRDefault="008F7B1E" w:rsidP="008F7B1E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CFD4184" w14:textId="77777777" w:rsidR="008F7B1E" w:rsidRDefault="008F7B1E" w:rsidP="008F7B1E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1603862" w14:textId="77777777" w:rsidR="008F7B1E" w:rsidRDefault="008F7B1E" w:rsidP="008F7B1E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39A184B" w14:textId="77777777" w:rsidR="008F7B1E" w:rsidRDefault="008F7B1E" w:rsidP="008F7B1E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C01EBF4" w14:textId="135FF72C" w:rsidR="008F7B1E" w:rsidRPr="002777F0" w:rsidRDefault="008F7B1E" w:rsidP="008F7B1E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O.1</w:t>
            </w:r>
          </w:p>
          <w:p w14:paraId="20C5E5E1" w14:textId="35046B2D" w:rsidR="008F7B1E" w:rsidRPr="002777F0" w:rsidRDefault="00FE491F" w:rsidP="008F7B1E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O.3</w:t>
            </w:r>
          </w:p>
          <w:p w14:paraId="6310B47D" w14:textId="358D875B" w:rsidR="008F7B1E" w:rsidRDefault="00FE491F" w:rsidP="008F7B1E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O.4</w:t>
            </w:r>
          </w:p>
          <w:p w14:paraId="118E6D87" w14:textId="49C54BB8" w:rsidR="00FE491F" w:rsidRPr="002777F0" w:rsidRDefault="00FE491F" w:rsidP="008F7B1E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O.5</w:t>
            </w:r>
          </w:p>
          <w:p w14:paraId="149CD211" w14:textId="77777777" w:rsidR="008F7B1E" w:rsidRPr="002777F0" w:rsidRDefault="008F7B1E" w:rsidP="00021297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150" w:type="dxa"/>
          </w:tcPr>
          <w:p w14:paraId="37B1F161" w14:textId="1501782C" w:rsidR="008F7B1E" w:rsidRPr="005B6F61" w:rsidRDefault="008F7B1E" w:rsidP="00D340FF">
            <w:pPr>
              <w:pStyle w:val="1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5B6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Elevii</w:t>
            </w:r>
            <w:proofErr w:type="spellEnd"/>
            <w:r w:rsidRPr="005B6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6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sunt</w:t>
            </w:r>
            <w:proofErr w:type="spellEnd"/>
            <w:r w:rsidRPr="005B6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6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informați</w:t>
            </w:r>
            <w:proofErr w:type="spellEnd"/>
            <w:r w:rsidRPr="005B6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6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despre</w:t>
            </w:r>
            <w:proofErr w:type="spellEnd"/>
            <w:r w:rsidRPr="005B6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6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subiectul</w:t>
            </w:r>
            <w:proofErr w:type="spellEnd"/>
            <w:r w:rsidRPr="005B6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6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lecției</w:t>
            </w:r>
            <w:proofErr w:type="spellEnd"/>
            <w:r w:rsidRPr="005B6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5B6F6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Noțiunea de funcție continuă într-un punct </w:t>
            </w:r>
          </w:p>
          <w:p w14:paraId="4085F16D" w14:textId="77777777" w:rsidR="008F7B1E" w:rsidRPr="005B6F61" w:rsidRDefault="008F7B1E" w:rsidP="00D340FF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Se </w:t>
            </w:r>
            <w:proofErr w:type="spellStart"/>
            <w:r w:rsidRPr="005B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enunță</w:t>
            </w:r>
            <w:proofErr w:type="spellEnd"/>
            <w:r w:rsidRPr="005B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obiectivele</w:t>
            </w:r>
            <w:proofErr w:type="spellEnd"/>
            <w:r w:rsidRPr="005B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lecției</w:t>
            </w:r>
            <w:proofErr w:type="spellEnd"/>
            <w:r w:rsidRPr="005B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D8BBE9B" w14:textId="77777777" w:rsidR="008F7B1E" w:rsidRPr="005B6F61" w:rsidRDefault="008F7B1E" w:rsidP="00D340F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w w:val="90"/>
                <w:sz w:val="24"/>
                <w:szCs w:val="24"/>
                <w:lang w:val="fr-FR"/>
              </w:rPr>
            </w:pPr>
            <w:r w:rsidRPr="005B6F61">
              <w:rPr>
                <w:rFonts w:ascii="Times New Roman" w:hAnsi="Times New Roman" w:cs="Times New Roman"/>
                <w:w w:val="85"/>
                <w:sz w:val="24"/>
                <w:szCs w:val="24"/>
                <w:lang w:val="fr-FR"/>
              </w:rPr>
              <w:t>Se proiectează pe ecran prezentarea</w:t>
            </w:r>
            <w:r w:rsidRPr="005B6F61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</w:t>
            </w:r>
            <w:r w:rsidRPr="005B6F61">
              <w:rPr>
                <w:rFonts w:ascii="Times New Roman" w:hAnsi="Times New Roman" w:cs="Times New Roman"/>
                <w:w w:val="90"/>
                <w:sz w:val="24"/>
                <w:szCs w:val="24"/>
                <w:lang w:val="fr-FR"/>
              </w:rPr>
              <w:t>din</w:t>
            </w:r>
            <w:r>
              <w:rPr>
                <w:rFonts w:ascii="Times New Roman" w:hAnsi="Times New Roman" w:cs="Times New Roman"/>
                <w:w w:val="90"/>
                <w:sz w:val="24"/>
                <w:szCs w:val="24"/>
                <w:lang w:val="fr-FR"/>
              </w:rPr>
              <w:t xml:space="preserve"> educatie online.md _(secvența 0:09-05:23</w:t>
            </w:r>
            <w:r w:rsidRPr="005B6F61">
              <w:rPr>
                <w:rFonts w:ascii="Times New Roman" w:hAnsi="Times New Roman" w:cs="Times New Roman"/>
                <w:w w:val="90"/>
                <w:sz w:val="24"/>
                <w:szCs w:val="24"/>
                <w:lang w:val="fr-FR"/>
              </w:rPr>
              <w:t>)</w:t>
            </w:r>
          </w:p>
          <w:p w14:paraId="35BC129F" w14:textId="77777777" w:rsidR="008F7B1E" w:rsidRPr="00D340FF" w:rsidRDefault="006D2C99" w:rsidP="00D340F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5" w:history="1">
              <w:r w:rsidR="008F7B1E" w:rsidRPr="005B6F61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fr-FR"/>
                </w:rPr>
                <w:t>https://www.youtube.com/watch?v=VPORV2NpbfQ</w:t>
              </w:r>
            </w:hyperlink>
            <w:r w:rsidR="008F7B1E" w:rsidRPr="00D340F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6CC122EB" w14:textId="6EAB1E73" w:rsidR="008F7B1E" w:rsidRPr="005B6F61" w:rsidRDefault="008F7B1E" w:rsidP="00D340FF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>prezintă</w:t>
            </w:r>
            <w:proofErr w:type="spellEnd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>definiția</w:t>
            </w:r>
            <w:proofErr w:type="spellEnd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>proprietățile</w:t>
            </w:r>
            <w:proofErr w:type="spellEnd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>limitelor</w:t>
            </w:r>
            <w:proofErr w:type="spellEnd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>funcției</w:t>
            </w:r>
            <w:proofErr w:type="spellEnd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>arătând</w:t>
            </w:r>
            <w:proofErr w:type="spellEnd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 xml:space="preserve"> cum se pot </w:t>
            </w:r>
            <w:proofErr w:type="spellStart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>calcula</w:t>
            </w:r>
            <w:proofErr w:type="spellEnd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>limitele</w:t>
            </w:r>
            <w:proofErr w:type="spellEnd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>stânga</w:t>
            </w:r>
            <w:proofErr w:type="spellEnd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>dreapta</w:t>
            </w:r>
            <w:proofErr w:type="spellEnd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 xml:space="preserve">. Se </w:t>
            </w:r>
            <w:proofErr w:type="spellStart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>oferă</w:t>
            </w:r>
            <w:proofErr w:type="spellEnd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>demonstrație</w:t>
            </w:r>
            <w:proofErr w:type="spellEnd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>simplă</w:t>
            </w:r>
            <w:proofErr w:type="spellEnd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>funcții</w:t>
            </w:r>
            <w:proofErr w:type="spellEnd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658B21" w14:textId="77777777" w:rsidR="008F7B1E" w:rsidRPr="005B6F61" w:rsidRDefault="008F7B1E" w:rsidP="00D340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Profesorul</w:t>
            </w:r>
            <w:proofErr w:type="spellEnd"/>
            <w:r w:rsidRPr="005B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explică</w:t>
            </w:r>
            <w:proofErr w:type="spellEnd"/>
            <w:r w:rsidRPr="005B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prin</w:t>
            </w:r>
            <w:proofErr w:type="spellEnd"/>
            <w:r w:rsidRPr="005B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exemple</w:t>
            </w:r>
            <w:proofErr w:type="spellEnd"/>
            <w:r w:rsidRPr="005B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5B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funcții</w:t>
            </w:r>
            <w:proofErr w:type="spellEnd"/>
            <w:r w:rsidRPr="005B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cu </w:t>
            </w:r>
            <w:proofErr w:type="spellStart"/>
            <w:r w:rsidRPr="005B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discontinuități</w:t>
            </w:r>
            <w:proofErr w:type="spellEnd"/>
            <w:r w:rsidRPr="005B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A975145" w14:textId="77777777" w:rsidR="008F7B1E" w:rsidRDefault="008F7B1E" w:rsidP="00D340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Se </w:t>
            </w:r>
            <w:proofErr w:type="spellStart"/>
            <w:r w:rsidRPr="000B2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vor</w:t>
            </w:r>
            <w:proofErr w:type="spellEnd"/>
            <w:r w:rsidRPr="000B2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2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analiza</w:t>
            </w:r>
            <w:proofErr w:type="spellEnd"/>
            <w:r w:rsidRPr="000B2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2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funcții</w:t>
            </w:r>
            <w:proofErr w:type="spellEnd"/>
            <w:r w:rsidRPr="000B2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2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precum</w:t>
            </w:r>
            <w:proofErr w:type="spellEnd"/>
            <w:r w:rsidRPr="000B2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A15AD91" w14:textId="77777777" w:rsidR="008F7B1E" w:rsidRPr="002C11E6" w:rsidRDefault="008F7B1E" w:rsidP="00D340FF">
            <w:pPr>
              <w:pStyle w:val="a7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C11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f(x)=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x</m:t>
                  </m:r>
                </m:den>
              </m:f>
            </m:oMath>
            <w:r w:rsidRPr="002C11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2C1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unde </w:t>
            </w:r>
            <w:r w:rsidRPr="002C11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x=0</w:t>
            </w:r>
            <w:r w:rsidRPr="002C1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este punct de discontinuitate</w:t>
            </w:r>
          </w:p>
          <w:p w14:paraId="4CB063EC" w14:textId="77777777" w:rsidR="008F7B1E" w:rsidRDefault="008F7B1E" w:rsidP="00D340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  <w:p w14:paraId="25F6432E" w14:textId="77777777" w:rsidR="008F7B1E" w:rsidRPr="002C11E6" w:rsidRDefault="008F7B1E" w:rsidP="00D340FF">
            <w:pPr>
              <w:pStyle w:val="a7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f(x)=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 w:eastAsia="ru-RU"/>
                        </w:rPr>
                      </m:ctrlPr>
                    </m:eqArr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2x-1,  dac</m:t>
                      </m:r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MD" w:eastAsia="ru-RU"/>
                        </w:rPr>
                        <m:t>ă x&lt;0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en-US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ru-RU"/>
                            </w:rPr>
                            <m:t xml:space="preserve">2 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+1,  dacă x≥0</m:t>
                      </m:r>
                    </m:e>
                  </m:eqArr>
                </m:e>
              </m:d>
            </m:oMath>
            <w:r w:rsidRPr="002C1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2C11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2C1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unde </w:t>
            </w:r>
            <w:r w:rsidRPr="002C11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x=0</w:t>
            </w:r>
            <w:r w:rsidRPr="002C1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este punct de discontinuitate  </w:t>
            </w:r>
          </w:p>
          <w:p w14:paraId="737C0B82" w14:textId="77777777" w:rsidR="008F7B1E" w:rsidRPr="000B2FD4" w:rsidRDefault="008F7B1E" w:rsidP="00D340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D26539" w14:textId="77777777" w:rsidR="008F7B1E" w:rsidRDefault="008F7B1E" w:rsidP="00D340FF">
            <w:pPr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2FD4">
              <w:rPr>
                <w:rFonts w:ascii="Times New Roman" w:eastAsia="Times New Roman" w:hAnsi="Symbol" w:cs="Times New Roman"/>
                <w:sz w:val="24"/>
                <w:szCs w:val="24"/>
                <w:lang w:val="ru-RU" w:eastAsia="ru-RU"/>
              </w:rPr>
              <w:t></w:t>
            </w:r>
            <w:r w:rsidRPr="000B2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B6F61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proofErr w:type="gramEnd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>discută</w:t>
            </w:r>
            <w:proofErr w:type="spellEnd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>înseamnă</w:t>
            </w:r>
            <w:proofErr w:type="spellEnd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 xml:space="preserve"> ca o </w:t>
            </w:r>
            <w:proofErr w:type="spellStart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>funcție</w:t>
            </w:r>
            <w:proofErr w:type="spellEnd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 xml:space="preserve"> fie </w:t>
            </w:r>
            <w:proofErr w:type="spellStart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>continuă</w:t>
            </w:r>
            <w:proofErr w:type="spellEnd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>într</w:t>
            </w:r>
            <w:proofErr w:type="spellEnd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 xml:space="preserve">-un </w:t>
            </w:r>
            <w:proofErr w:type="spellStart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>când</w:t>
            </w:r>
            <w:proofErr w:type="spellEnd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>aceasta</w:t>
            </w:r>
            <w:proofErr w:type="spellEnd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>discontinuă</w:t>
            </w:r>
            <w:proofErr w:type="spellEnd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>utilizând</w:t>
            </w:r>
            <w:proofErr w:type="spellEnd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>exemple</w:t>
            </w:r>
            <w:proofErr w:type="spellEnd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>vizuale</w:t>
            </w:r>
            <w:proofErr w:type="spellEnd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F61">
              <w:rPr>
                <w:rFonts w:ascii="Times New Roman" w:hAnsi="Times New Roman" w:cs="Times New Roman"/>
                <w:sz w:val="24"/>
                <w:szCs w:val="24"/>
              </w:rPr>
              <w:t>grafice.</w:t>
            </w:r>
            <w:r w:rsidRPr="005B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</w:t>
            </w:r>
            <w:proofErr w:type="spellEnd"/>
            <w:r w:rsidRPr="005B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vor</w:t>
            </w:r>
            <w:proofErr w:type="spellEnd"/>
            <w:r w:rsidRPr="005B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prezenta</w:t>
            </w:r>
            <w:proofErr w:type="spellEnd"/>
            <w:r w:rsidRPr="005B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graficele</w:t>
            </w:r>
            <w:proofErr w:type="spellEnd"/>
            <w:r w:rsidRPr="005B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acestora</w:t>
            </w:r>
            <w:proofErr w:type="spellEnd"/>
            <w:r w:rsidRPr="005B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5B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5B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ilustra</w:t>
            </w:r>
            <w:proofErr w:type="spellEnd"/>
            <w:r w:rsidRPr="005B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comportamentul</w:t>
            </w:r>
            <w:proofErr w:type="spellEnd"/>
            <w:r w:rsidRPr="005B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funcțiilor</w:t>
            </w:r>
            <w:proofErr w:type="spellEnd"/>
            <w:r w:rsidRPr="005B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cu </w:t>
            </w:r>
            <w:proofErr w:type="spellStart"/>
            <w:r w:rsidRPr="005B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ajutorul</w:t>
            </w:r>
            <w:proofErr w:type="spellEnd"/>
            <w:r w:rsidRPr="005B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aplicației</w:t>
            </w:r>
            <w:proofErr w:type="spellEnd"/>
            <w:r w:rsidRPr="005B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Geogebra</w:t>
            </w:r>
            <w:proofErr w:type="spellEnd"/>
            <w:r w:rsidRPr="005B6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F338B86" w14:textId="251C429C" w:rsidR="008F7B1E" w:rsidRPr="0084735D" w:rsidRDefault="008F7B1E" w:rsidP="00D340FF">
            <w:pPr>
              <w:pStyle w:val="1"/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14:paraId="2CB1CFD0" w14:textId="0CC19292" w:rsidR="008F7B1E" w:rsidRPr="002777F0" w:rsidRDefault="008F7B1E" w:rsidP="008F7B1E">
            <w:pPr>
              <w:pStyle w:val="a3"/>
              <w:spacing w:line="0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9 </w:t>
            </w:r>
            <w:r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min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577C7A1B" w14:textId="77777777" w:rsidR="008F7B1E" w:rsidRPr="008B6DC9" w:rsidRDefault="008F7B1E" w:rsidP="00021297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</w:pPr>
          </w:p>
        </w:tc>
        <w:tc>
          <w:tcPr>
            <w:tcW w:w="1913" w:type="dxa"/>
          </w:tcPr>
          <w:p w14:paraId="34C0CF89" w14:textId="77777777" w:rsidR="008F7B1E" w:rsidRDefault="008F7B1E" w:rsidP="00D340FF">
            <w:pPr>
              <w:tabs>
                <w:tab w:val="left" w:pos="965"/>
              </w:tabs>
              <w:spacing w:before="37" w:line="360" w:lineRule="auto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  <w:proofErr w:type="spellStart"/>
            <w:r w:rsidRPr="002777F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Tabla</w:t>
            </w:r>
            <w:proofErr w:type="spellEnd"/>
            <w:r w:rsidRPr="002777F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proofErr w:type="spellStart"/>
            <w:r w:rsidRPr="002777F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interactivă</w:t>
            </w:r>
            <w:proofErr w:type="spellEnd"/>
          </w:p>
          <w:p w14:paraId="63E69821" w14:textId="77777777" w:rsidR="008F7B1E" w:rsidRPr="002777F0" w:rsidRDefault="008F7B1E" w:rsidP="00D340FF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Posterul</w:t>
            </w:r>
            <w:proofErr w:type="spellEnd"/>
            <w:r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cu </w:t>
            </w:r>
            <w:proofErr w:type="spellStart"/>
            <w:r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reguli</w:t>
            </w:r>
            <w:proofErr w:type="spellEnd"/>
          </w:p>
          <w:p w14:paraId="5D654343" w14:textId="77777777" w:rsidR="008F7B1E" w:rsidRPr="002777F0" w:rsidRDefault="008F7B1E" w:rsidP="00D340FF">
            <w:pPr>
              <w:tabs>
                <w:tab w:val="left" w:pos="965"/>
              </w:tabs>
              <w:spacing w:before="37" w:line="360" w:lineRule="auto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</w:tc>
      </w:tr>
      <w:tr w:rsidR="002E294A" w:rsidRPr="002777F0" w14:paraId="63CCF797" w14:textId="77777777" w:rsidTr="00D340FF">
        <w:trPr>
          <w:trHeight w:val="2119"/>
        </w:trPr>
        <w:tc>
          <w:tcPr>
            <w:tcW w:w="1306" w:type="dxa"/>
          </w:tcPr>
          <w:p w14:paraId="4146584B" w14:textId="77777777" w:rsidR="002E294A" w:rsidRPr="002777F0" w:rsidRDefault="00FA6FF5" w:rsidP="00021297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2777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Reflecție</w:t>
            </w:r>
            <w:proofErr w:type="spellEnd"/>
          </w:p>
        </w:tc>
        <w:tc>
          <w:tcPr>
            <w:tcW w:w="708" w:type="dxa"/>
          </w:tcPr>
          <w:p w14:paraId="42B6020C" w14:textId="77777777" w:rsidR="002E294A" w:rsidRPr="002777F0" w:rsidRDefault="002E294A" w:rsidP="00021297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B79672A" w14:textId="77777777" w:rsidR="00DF11F7" w:rsidRPr="002777F0" w:rsidRDefault="00DF11F7" w:rsidP="00021297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46E9AA6" w14:textId="77777777" w:rsidR="00DF11F7" w:rsidRPr="002777F0" w:rsidRDefault="00DF11F7" w:rsidP="00021297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DDFABAB" w14:textId="6936468E" w:rsidR="00DF11F7" w:rsidRPr="002777F0" w:rsidRDefault="00DF11F7" w:rsidP="00021297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8C9804F" w14:textId="53B28138" w:rsidR="00DF11F7" w:rsidRPr="002777F0" w:rsidRDefault="00FE491F" w:rsidP="00021297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O.1</w:t>
            </w:r>
          </w:p>
          <w:p w14:paraId="454C3196" w14:textId="7A8975FC" w:rsidR="004C022C" w:rsidRPr="002777F0" w:rsidRDefault="00FE491F" w:rsidP="00021297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O.2</w:t>
            </w:r>
          </w:p>
          <w:p w14:paraId="659FEE04" w14:textId="5A138086" w:rsidR="00FE491F" w:rsidRPr="002777F0" w:rsidRDefault="00FE491F" w:rsidP="00FE491F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O.4</w:t>
            </w:r>
          </w:p>
          <w:p w14:paraId="437AEA0B" w14:textId="39C97E64" w:rsidR="00FE491F" w:rsidRPr="002777F0" w:rsidRDefault="00FE491F" w:rsidP="00FE491F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O.5</w:t>
            </w:r>
          </w:p>
          <w:p w14:paraId="17172DFF" w14:textId="77777777" w:rsidR="00DF11F7" w:rsidRPr="002777F0" w:rsidRDefault="00DF11F7" w:rsidP="00021297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F4C55B1" w14:textId="77777777" w:rsidR="00DF11F7" w:rsidRPr="002777F0" w:rsidRDefault="00DF11F7" w:rsidP="00021297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E806122" w14:textId="77777777" w:rsidR="00DF11F7" w:rsidRPr="002777F0" w:rsidRDefault="00DF11F7" w:rsidP="00021297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E1B3CAD" w14:textId="77777777" w:rsidR="00DF11F7" w:rsidRPr="002777F0" w:rsidRDefault="00DF11F7" w:rsidP="00021297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5F3A531" w14:textId="77777777" w:rsidR="00DF11F7" w:rsidRPr="002777F0" w:rsidRDefault="00DF11F7" w:rsidP="00021297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F153BD1" w14:textId="77777777" w:rsidR="00DF11F7" w:rsidRPr="002777F0" w:rsidRDefault="00DF11F7" w:rsidP="00021297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CA493E0" w14:textId="77777777" w:rsidR="00DF11F7" w:rsidRPr="002777F0" w:rsidRDefault="00DF11F7" w:rsidP="00021297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0C9AEC6" w14:textId="77777777" w:rsidR="00DF11F7" w:rsidRPr="002777F0" w:rsidRDefault="00DF11F7" w:rsidP="00021297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442B6D2" w14:textId="77777777" w:rsidR="00DF11F7" w:rsidRPr="002777F0" w:rsidRDefault="00DF11F7" w:rsidP="00021297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E6C8EC6" w14:textId="77777777" w:rsidR="00DF11F7" w:rsidRPr="002777F0" w:rsidRDefault="00DF11F7" w:rsidP="00021297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5AE1EC4" w14:textId="77777777" w:rsidR="00DF11F7" w:rsidRPr="002777F0" w:rsidRDefault="00DF11F7" w:rsidP="00021297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3DF2110" w14:textId="77777777" w:rsidR="00DF11F7" w:rsidRPr="002777F0" w:rsidRDefault="00DF11F7" w:rsidP="00021297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204572E" w14:textId="77777777" w:rsidR="00DF11F7" w:rsidRPr="002777F0" w:rsidRDefault="00DF11F7" w:rsidP="00021297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B91368E" w14:textId="77777777" w:rsidR="00DF11F7" w:rsidRPr="002777F0" w:rsidRDefault="00DF11F7" w:rsidP="00021297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CE6E44C" w14:textId="623DB590" w:rsidR="00DF11F7" w:rsidRDefault="00DF11F7" w:rsidP="00021297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46B3871" w14:textId="50612CCE" w:rsidR="00155594" w:rsidRDefault="00155594" w:rsidP="00021297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B00A816" w14:textId="233D3840" w:rsidR="00155594" w:rsidRDefault="00155594" w:rsidP="00021297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EA3A412" w14:textId="66DA48EA" w:rsidR="00155594" w:rsidRDefault="00155594" w:rsidP="00021297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F2C14F1" w14:textId="392C5CE2" w:rsidR="00155594" w:rsidRDefault="00155594" w:rsidP="00021297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5F42330" w14:textId="77777777" w:rsidR="00155594" w:rsidRPr="002777F0" w:rsidRDefault="00155594" w:rsidP="00021297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0D0E1A6" w14:textId="77777777" w:rsidR="00DF11F7" w:rsidRPr="002777F0" w:rsidRDefault="00DF11F7" w:rsidP="00021297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86D4CF6" w14:textId="77777777" w:rsidR="00DF11F7" w:rsidRPr="002777F0" w:rsidRDefault="00DF11F7" w:rsidP="00021297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O.1</w:t>
            </w:r>
          </w:p>
          <w:p w14:paraId="0D7D897C" w14:textId="10CBD4F8" w:rsidR="00DF11F7" w:rsidRPr="002777F0" w:rsidRDefault="00DF11F7" w:rsidP="00021297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O.2</w:t>
            </w:r>
          </w:p>
          <w:p w14:paraId="2410152B" w14:textId="77777777" w:rsidR="00DF11F7" w:rsidRPr="002777F0" w:rsidRDefault="00DF11F7" w:rsidP="00021297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O.4</w:t>
            </w:r>
          </w:p>
          <w:p w14:paraId="1808D22A" w14:textId="77777777" w:rsidR="00DF11F7" w:rsidRPr="002777F0" w:rsidRDefault="00DF11F7" w:rsidP="00021297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O.5</w:t>
            </w:r>
          </w:p>
          <w:p w14:paraId="257349EF" w14:textId="77777777" w:rsidR="00DF11F7" w:rsidRPr="002777F0" w:rsidRDefault="00DF11F7" w:rsidP="00021297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2E823E6" w14:textId="77777777" w:rsidR="00DF11F7" w:rsidRPr="002777F0" w:rsidRDefault="00DF11F7" w:rsidP="00021297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EB612BC" w14:textId="77777777" w:rsidR="00DF11F7" w:rsidRPr="002777F0" w:rsidRDefault="00DF11F7" w:rsidP="00021297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9F98A85" w14:textId="77777777" w:rsidR="00DF11F7" w:rsidRPr="002777F0" w:rsidRDefault="00DF11F7" w:rsidP="00021297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543CA17" w14:textId="77777777" w:rsidR="00DF11F7" w:rsidRPr="002777F0" w:rsidRDefault="00DF11F7" w:rsidP="00021297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4AC898D" w14:textId="77777777" w:rsidR="00DF11F7" w:rsidRPr="002777F0" w:rsidRDefault="00DF11F7" w:rsidP="00021297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A25E513" w14:textId="77777777" w:rsidR="00DF11F7" w:rsidRPr="002777F0" w:rsidRDefault="00DF11F7" w:rsidP="00021297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AD1F799" w14:textId="77777777" w:rsidR="00DF11F7" w:rsidRPr="002777F0" w:rsidRDefault="00DF11F7" w:rsidP="00021297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4147F6C" w14:textId="77777777" w:rsidR="00DF11F7" w:rsidRPr="002777F0" w:rsidRDefault="00DF11F7" w:rsidP="00021297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1694015" w14:textId="77777777" w:rsidR="00DF11F7" w:rsidRPr="002777F0" w:rsidRDefault="00DF11F7" w:rsidP="00021297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DCC240C" w14:textId="77777777" w:rsidR="00DF11F7" w:rsidRPr="002777F0" w:rsidRDefault="00DF11F7" w:rsidP="00021297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B8F9F9A" w14:textId="77777777" w:rsidR="00DF11F7" w:rsidRPr="002777F0" w:rsidRDefault="00DF11F7" w:rsidP="00021297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FEA961D" w14:textId="77777777" w:rsidR="00DF11F7" w:rsidRPr="002777F0" w:rsidRDefault="00DF11F7" w:rsidP="00021297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B6B2F57" w14:textId="40651628" w:rsidR="00DF11F7" w:rsidRPr="002777F0" w:rsidRDefault="00DF11F7" w:rsidP="00021297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150" w:type="dxa"/>
          </w:tcPr>
          <w:p w14:paraId="531B4209" w14:textId="77777777" w:rsidR="008B6DC9" w:rsidRPr="00FE491F" w:rsidRDefault="008B6DC9" w:rsidP="00FE491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Exercițiul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Elevii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lucrează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individual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calcula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limitele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laterale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verifica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continuitatea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funcției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4608D67" w14:textId="5ECE2C3C" w:rsidR="008B6DC9" w:rsidRPr="00FE491F" w:rsidRDefault="008B6DC9" w:rsidP="00FE491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>Determinați</w:t>
            </w:r>
            <w:proofErr w:type="spellEnd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>limitele</w:t>
            </w:r>
            <w:proofErr w:type="spellEnd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>laterale</w:t>
            </w:r>
            <w:proofErr w:type="spellEnd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>explicați</w:t>
            </w:r>
            <w:proofErr w:type="spellEnd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>funcția</w:t>
            </w:r>
            <w:proofErr w:type="spellEnd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f(x)=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x-2</m:t>
                  </m:r>
                </m:den>
              </m:f>
            </m:oMath>
            <w:r w:rsidRPr="00FE491F">
              <w:rPr>
                <w:rFonts w:ascii="Times New Roman" w:hAnsi="Times New Roman" w:cs="Times New Roman"/>
                <w:sz w:val="24"/>
                <w:szCs w:val="24"/>
              </w:rPr>
              <w:t xml:space="preserve"> este continuă în punctul </w:t>
            </w:r>
            <w:r w:rsidRPr="00FE491F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x</w:t>
            </w:r>
            <w:r w:rsidRPr="00FE491F">
              <w:rPr>
                <w:rStyle w:val="mrel"/>
                <w:rFonts w:ascii="Times New Roman" w:hAnsi="Times New Roman" w:cs="Times New Roman"/>
                <w:sz w:val="24"/>
                <w:szCs w:val="24"/>
              </w:rPr>
              <w:t>=</w:t>
            </w:r>
            <w:r w:rsidRPr="00FE491F"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2</w:t>
            </w:r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6C1CDD5" w14:textId="2317C128" w:rsidR="008B6DC9" w:rsidRPr="00FE491F" w:rsidRDefault="000649FF" w:rsidP="00FE491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91F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Exerciții</w:t>
            </w:r>
            <w:proofErr w:type="spellEnd"/>
            <w:r w:rsidRPr="00FE491F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91F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E491F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91F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perechi</w:t>
            </w:r>
            <w:proofErr w:type="spellEnd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010330" w:rsidRPr="00FE491F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="00010330" w:rsidRPr="00FE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0330" w:rsidRPr="00FE491F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FE491F">
              <w:rPr>
                <w:rFonts w:ascii="Times New Roman" w:hAnsi="Times New Roman" w:cs="Times New Roman"/>
                <w:sz w:val="24"/>
                <w:szCs w:val="24"/>
              </w:rPr>
              <w:t>mperechează</w:t>
            </w:r>
            <w:proofErr w:type="spellEnd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330" w:rsidRPr="00FE491F">
              <w:rPr>
                <w:rFonts w:ascii="Times New Roman" w:hAnsi="Times New Roman" w:cs="Times New Roman"/>
                <w:sz w:val="24"/>
                <w:szCs w:val="24"/>
              </w:rPr>
              <w:t xml:space="preserve">le </w:t>
            </w:r>
            <w:proofErr w:type="spellStart"/>
            <w:r w:rsidR="00010330" w:rsidRPr="00FE491F">
              <w:rPr>
                <w:rFonts w:ascii="Times New Roman" w:hAnsi="Times New Roman" w:cs="Times New Roman"/>
                <w:sz w:val="24"/>
                <w:szCs w:val="24"/>
              </w:rPr>
              <w:t>propune</w:t>
            </w:r>
            <w:proofErr w:type="spellEnd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>exerciții</w:t>
            </w:r>
            <w:proofErr w:type="spellEnd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>continuitate</w:t>
            </w:r>
            <w:proofErr w:type="spellEnd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 xml:space="preserve"> le </w:t>
            </w:r>
            <w:proofErr w:type="spellStart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>rezolve</w:t>
            </w:r>
            <w:proofErr w:type="spellEnd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>împreună</w:t>
            </w:r>
            <w:proofErr w:type="spellEnd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>folosind</w:t>
            </w:r>
            <w:proofErr w:type="spellEnd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>secțiunile</w:t>
            </w:r>
            <w:proofErr w:type="spellEnd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>teoretice</w:t>
            </w:r>
            <w:proofErr w:type="spellEnd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>exemplele</w:t>
            </w:r>
            <w:proofErr w:type="spellEnd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 xml:space="preserve"> din ma</w:t>
            </w:r>
            <w:r w:rsidR="00010330" w:rsidRPr="00FE491F">
              <w:rPr>
                <w:rFonts w:ascii="Times New Roman" w:hAnsi="Times New Roman" w:cs="Times New Roman"/>
                <w:sz w:val="24"/>
                <w:szCs w:val="24"/>
              </w:rPr>
              <w:t>nual, Ex 1 (a)</w:t>
            </w:r>
            <w:r w:rsidR="003D2446" w:rsidRPr="00FE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2446" w:rsidRPr="00FE491F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="003D2446" w:rsidRPr="00FE491F">
              <w:rPr>
                <w:rFonts w:ascii="Times New Roman" w:hAnsi="Times New Roman" w:cs="Times New Roman"/>
                <w:sz w:val="24"/>
                <w:szCs w:val="24"/>
              </w:rPr>
              <w:t>. 74</w:t>
            </w:r>
            <w:r w:rsidR="00595B37" w:rsidRPr="00FE49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95B37" w:rsidRPr="00FE491F">
              <w:rPr>
                <w:rFonts w:ascii="Times New Roman" w:hAnsi="Times New Roman" w:cs="Times New Roman"/>
                <w:sz w:val="24"/>
                <w:szCs w:val="24"/>
              </w:rPr>
              <w:t>utilizând</w:t>
            </w:r>
            <w:proofErr w:type="spellEnd"/>
            <w:r w:rsidR="00595B37" w:rsidRPr="00FE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5B37" w:rsidRPr="00FE491F">
              <w:rPr>
                <w:rFonts w:ascii="Times New Roman" w:hAnsi="Times New Roman" w:cs="Times New Roman"/>
                <w:sz w:val="24"/>
                <w:szCs w:val="24"/>
              </w:rPr>
              <w:t>manualul</w:t>
            </w:r>
            <w:proofErr w:type="spellEnd"/>
            <w:r w:rsidR="00595B37" w:rsidRPr="00FE491F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595B37" w:rsidRPr="00FE491F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="00595B37" w:rsidRPr="00FE491F">
              <w:rPr>
                <w:rFonts w:ascii="Times New Roman" w:hAnsi="Times New Roman" w:cs="Times New Roman"/>
                <w:sz w:val="24"/>
                <w:szCs w:val="24"/>
              </w:rPr>
              <w:t xml:space="preserve">. 74 </w:t>
            </w:r>
            <w:proofErr w:type="spellStart"/>
            <w:r w:rsidR="00595B37" w:rsidRPr="00FE491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595B37" w:rsidRPr="00FE491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595B37" w:rsidRPr="00FE491F">
              <w:rPr>
                <w:rFonts w:ascii="Times New Roman" w:hAnsi="Times New Roman" w:cs="Times New Roman"/>
                <w:sz w:val="24"/>
                <w:szCs w:val="24"/>
              </w:rPr>
              <w:t>revizui</w:t>
            </w:r>
            <w:proofErr w:type="spellEnd"/>
            <w:r w:rsidR="00595B37" w:rsidRPr="00FE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5B37" w:rsidRPr="00FE491F">
              <w:rPr>
                <w:rFonts w:ascii="Times New Roman" w:hAnsi="Times New Roman" w:cs="Times New Roman"/>
                <w:sz w:val="24"/>
                <w:szCs w:val="24"/>
              </w:rPr>
              <w:t>teoria</w:t>
            </w:r>
            <w:proofErr w:type="spellEnd"/>
            <w:r w:rsidR="00595B37" w:rsidRPr="00FE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5B37" w:rsidRPr="00FE491F">
              <w:rPr>
                <w:rFonts w:ascii="Times New Roman" w:hAnsi="Times New Roman" w:cs="Times New Roman"/>
                <w:sz w:val="24"/>
                <w:szCs w:val="24"/>
              </w:rPr>
              <w:t>despre</w:t>
            </w:r>
            <w:proofErr w:type="spellEnd"/>
            <w:r w:rsidR="00595B37" w:rsidRPr="00FE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5B37" w:rsidRPr="00FE491F">
              <w:rPr>
                <w:rFonts w:ascii="Times New Roman" w:hAnsi="Times New Roman" w:cs="Times New Roman"/>
                <w:sz w:val="24"/>
                <w:szCs w:val="24"/>
              </w:rPr>
              <w:t>continuitate</w:t>
            </w:r>
            <w:proofErr w:type="spellEnd"/>
            <w:r w:rsidR="00595B37" w:rsidRPr="00FE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5B37" w:rsidRPr="00FE491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595B37" w:rsidRPr="00FE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5B37" w:rsidRPr="00FE491F">
              <w:rPr>
                <w:rFonts w:ascii="Times New Roman" w:hAnsi="Times New Roman" w:cs="Times New Roman"/>
                <w:sz w:val="24"/>
                <w:szCs w:val="24"/>
              </w:rPr>
              <w:t>limite</w:t>
            </w:r>
            <w:proofErr w:type="spellEnd"/>
            <w:r w:rsidR="00595B37" w:rsidRPr="00FE49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527449" w14:textId="26944EE2" w:rsidR="00595B37" w:rsidRPr="00FE491F" w:rsidRDefault="00595B37" w:rsidP="00FE491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>arate</w:t>
            </w:r>
            <w:proofErr w:type="spellEnd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>funcţia</w:t>
            </w:r>
            <w:proofErr w:type="spellEnd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 xml:space="preserve"> f: R →R, f (x)= x</w:t>
            </w:r>
            <w:r w:rsidRPr="00FE491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E491F">
              <w:rPr>
                <w:rFonts w:ascii="Times New Roman" w:hAnsi="Times New Roman" w:cs="Times New Roman"/>
                <w:sz w:val="24"/>
                <w:szCs w:val="24"/>
              </w:rPr>
              <w:t xml:space="preserve"> + 2x −1 </w:t>
            </w:r>
            <w:proofErr w:type="spellStart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>continuă</w:t>
            </w:r>
            <w:proofErr w:type="spellEnd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>punctele</w:t>
            </w:r>
            <w:proofErr w:type="spellEnd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  <w:r w:rsidRPr="00FE491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FE491F">
              <w:rPr>
                <w:rFonts w:ascii="Times New Roman" w:hAnsi="Times New Roman" w:cs="Times New Roman"/>
                <w:sz w:val="24"/>
                <w:szCs w:val="24"/>
              </w:rPr>
              <w:t xml:space="preserve"> = 0 </w:t>
            </w:r>
            <w:proofErr w:type="spellStart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  <w:r w:rsidRPr="00FE491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r w:rsidRPr="00FE491F">
              <w:rPr>
                <w:rFonts w:ascii="Times New Roman" w:hAnsi="Times New Roman" w:cs="Times New Roman"/>
                <w:sz w:val="24"/>
                <w:szCs w:val="24"/>
              </w:rPr>
              <w:t>=2.</w:t>
            </w:r>
          </w:p>
          <w:p w14:paraId="22D73CE0" w14:textId="5F18F08D" w:rsidR="00595B37" w:rsidRPr="00FE491F" w:rsidRDefault="00595B37" w:rsidP="00FE491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Pași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de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rezolvare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14:paraId="36472B9A" w14:textId="77777777" w:rsidR="00595B37" w:rsidRPr="00FE491F" w:rsidRDefault="00595B37" w:rsidP="00FE491F">
            <w:pPr>
              <w:numPr>
                <w:ilvl w:val="0"/>
                <w:numId w:val="2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Calculul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limitei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fiecare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punct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din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stânga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din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dreapta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3607EB2" w14:textId="53A6C4AD" w:rsidR="00595B37" w:rsidRPr="00FE491F" w:rsidRDefault="00595B37" w:rsidP="00FE491F">
            <w:pPr>
              <w:numPr>
                <w:ilvl w:val="0"/>
                <w:numId w:val="2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Verificarea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valorii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funcției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la x</w:t>
            </w:r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0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</w:t>
            </w:r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  <w:p w14:paraId="07E96502" w14:textId="77777777" w:rsidR="00595B37" w:rsidRPr="00FE491F" w:rsidRDefault="00595B37" w:rsidP="00FE491F">
            <w:pPr>
              <w:numPr>
                <w:ilvl w:val="0"/>
                <w:numId w:val="2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Compararea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limitei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cu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valoarea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funcției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demonstra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continuitatea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FD4B83F" w14:textId="4D3FC7D6" w:rsidR="00595B37" w:rsidRPr="00FE491F" w:rsidRDefault="00595B37" w:rsidP="00FE491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Discuție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finală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După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rezolvare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profesorul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invită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fiecare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pereche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să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explice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cum au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ajuns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concluzia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că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funcția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este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continuă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cele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două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puncte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DC5851E" w14:textId="3D43D1F3" w:rsidR="00595B37" w:rsidRPr="00FE491F" w:rsidRDefault="00595B37" w:rsidP="00FE491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491F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Exerciții</w:t>
            </w:r>
            <w:r w:rsidRPr="00FE491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spellEnd"/>
            <w:r w:rsidRPr="00FE491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FE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C99">
              <w:rPr>
                <w:rFonts w:ascii="Times New Roman" w:hAnsi="Times New Roman" w:cs="Times New Roman"/>
                <w:sz w:val="24"/>
                <w:szCs w:val="24"/>
              </w:rPr>
              <w:t xml:space="preserve">(a, b) </w:t>
            </w:r>
            <w:proofErr w:type="spellStart"/>
            <w:r w:rsidR="006D2C99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="006D2C99">
              <w:rPr>
                <w:rFonts w:ascii="Times New Roman" w:hAnsi="Times New Roman" w:cs="Times New Roman"/>
                <w:sz w:val="24"/>
                <w:szCs w:val="24"/>
              </w:rPr>
              <w:t>. 76</w:t>
            </w:r>
            <w:r w:rsidRPr="00FE49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rezolva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aceste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exerciții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individual,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elevii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pot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executa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următorii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pași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verifica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continuitatea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funcțiilor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domeniul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definiție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7D90BDF7" w14:textId="77777777" w:rsidR="00595B37" w:rsidRPr="00FE491F" w:rsidRDefault="00595B37" w:rsidP="00FE491F">
            <w:pPr>
              <w:numPr>
                <w:ilvl w:val="0"/>
                <w:numId w:val="2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Pentru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fiecare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funcție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analizați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domeniul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definiție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4D4A66A" w14:textId="77777777" w:rsidR="00595B37" w:rsidRPr="00FE491F" w:rsidRDefault="00595B37" w:rsidP="00FE491F">
            <w:pPr>
              <w:numPr>
                <w:ilvl w:val="1"/>
                <w:numId w:val="2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Observați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dacă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există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puncte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critice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unde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funcția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poate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avea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discontinuități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cum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fi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unde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numitorul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se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anulează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D0109BF" w14:textId="77777777" w:rsidR="00595B37" w:rsidRPr="00FE491F" w:rsidRDefault="00595B37" w:rsidP="00FE491F">
            <w:pPr>
              <w:numPr>
                <w:ilvl w:val="0"/>
                <w:numId w:val="2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Calculați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limitele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funcției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în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punctele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critice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BDFCB0B" w14:textId="77777777" w:rsidR="00595B37" w:rsidRPr="00FE491F" w:rsidRDefault="00595B37" w:rsidP="00FE491F">
            <w:pPr>
              <w:numPr>
                <w:ilvl w:val="1"/>
                <w:numId w:val="2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Dacă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apar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valori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limită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determinați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limitele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laterale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verifica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continuitatea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acele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puncte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37D12A1" w14:textId="77777777" w:rsidR="00595B37" w:rsidRPr="00FE491F" w:rsidRDefault="00595B37" w:rsidP="00FE491F">
            <w:pPr>
              <w:numPr>
                <w:ilvl w:val="0"/>
                <w:numId w:val="2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Verificați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dacă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funcția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este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continuă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pe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fiecare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interval</w:t>
            </w:r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din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domeniul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definiție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aplicând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criteriul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continuitate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04075B8" w14:textId="77777777" w:rsidR="00595B37" w:rsidRPr="00FE491F" w:rsidRDefault="00595B37" w:rsidP="00FE491F">
            <w:pPr>
              <w:numPr>
                <w:ilvl w:val="0"/>
                <w:numId w:val="2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E4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Justificare</w:t>
            </w:r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14:paraId="6708487F" w14:textId="77777777" w:rsidR="00691C18" w:rsidRPr="00FE491F" w:rsidRDefault="00595B37" w:rsidP="006D2C99">
            <w:pPr>
              <w:numPr>
                <w:ilvl w:val="1"/>
                <w:numId w:val="22"/>
              </w:numPr>
              <w:tabs>
                <w:tab w:val="clear" w:pos="1440"/>
                <w:tab w:val="num" w:pos="744"/>
              </w:tabs>
              <w:spacing w:before="100" w:beforeAutospacing="1" w:after="100" w:afterAutospacing="1" w:line="360" w:lineRule="auto"/>
              <w:ind w:left="74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Scrieți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fiecare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pas de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calcul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explicați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continuitatea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funcției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sau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identificați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punctele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discontinuitate</w:t>
            </w:r>
            <w:proofErr w:type="spellEnd"/>
            <w:r w:rsidRPr="00FE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0C7E787" w14:textId="7688CE46" w:rsidR="00CD4D56" w:rsidRDefault="00CD4D56" w:rsidP="00CD4D5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>verificarea</w:t>
            </w:r>
            <w:proofErr w:type="spellEnd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>preliminară</w:t>
            </w:r>
            <w:proofErr w:type="spellEnd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 xml:space="preserve">, un </w:t>
            </w:r>
            <w:proofErr w:type="spellStart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>elev</w:t>
            </w:r>
            <w:proofErr w:type="spellEnd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>rezolvă</w:t>
            </w:r>
            <w:proofErr w:type="spellEnd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>complet</w:t>
            </w:r>
            <w:proofErr w:type="spellEnd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>tablă</w:t>
            </w:r>
            <w:proofErr w:type="spellEnd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>subliniind</w:t>
            </w:r>
            <w:proofErr w:type="spellEnd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>pașii</w:t>
            </w:r>
            <w:proofErr w:type="spellEnd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>esențiali</w:t>
            </w:r>
            <w:proofErr w:type="spellEnd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>continuitate</w:t>
            </w:r>
            <w:proofErr w:type="spellEnd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97BA27B" w14:textId="77777777" w:rsidR="00CD4D56" w:rsidRDefault="00CD4D56" w:rsidP="00CD4D5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CD4D56">
              <w:rPr>
                <w:rFonts w:ascii="Times New Roman" w:hAnsi="Times New Roman" w:cs="Times New Roman"/>
                <w:sz w:val="24"/>
                <w:szCs w:val="24"/>
              </w:rPr>
              <w:t>ncurajează</w:t>
            </w:r>
            <w:proofErr w:type="spellEnd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 xml:space="preserve"> se auto-</w:t>
            </w:r>
            <w:proofErr w:type="spellStart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>evalueze</w:t>
            </w:r>
            <w:proofErr w:type="spellEnd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>funcție</w:t>
            </w:r>
            <w:proofErr w:type="spellEnd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>acest</w:t>
            </w:r>
            <w:proofErr w:type="spellEnd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D10C78" w14:textId="77777777" w:rsidR="00CD4D56" w:rsidRDefault="00CD4D56" w:rsidP="008F7B1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D4D56">
              <w:rPr>
                <w:rFonts w:ascii="Times New Roman" w:hAnsi="Times New Roman" w:cs="Times New Roman"/>
                <w:sz w:val="24"/>
                <w:szCs w:val="24"/>
              </w:rPr>
              <w:t xml:space="preserve">Pune </w:t>
            </w:r>
            <w:proofErr w:type="spellStart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>despre</w:t>
            </w:r>
            <w:proofErr w:type="spellEnd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>pașii</w:t>
            </w:r>
            <w:proofErr w:type="spellEnd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>parcurși</w:t>
            </w:r>
            <w:proofErr w:type="spellEnd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>evalua</w:t>
            </w:r>
            <w:proofErr w:type="spellEnd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>elev</w:t>
            </w:r>
            <w:proofErr w:type="spellEnd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>înțeles</w:t>
            </w:r>
            <w:proofErr w:type="spellEnd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>corect</w:t>
            </w:r>
            <w:proofErr w:type="spellEnd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>procesul</w:t>
            </w:r>
            <w:proofErr w:type="spellEnd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>calcul</w:t>
            </w:r>
            <w:proofErr w:type="spellEnd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>continuității</w:t>
            </w:r>
            <w:proofErr w:type="spellEnd"/>
            <w:r w:rsidRPr="00CD4D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D83C86" w14:textId="77777777" w:rsidR="00FE491F" w:rsidRPr="002777F0" w:rsidRDefault="00FE491F" w:rsidP="00FE491F">
            <w:pPr>
              <w:pStyle w:val="a3"/>
              <w:spacing w:line="0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2777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Temă</w:t>
            </w:r>
            <w:proofErr w:type="spellEnd"/>
            <w:r w:rsidRPr="002777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777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pentru</w:t>
            </w:r>
            <w:proofErr w:type="spellEnd"/>
            <w:r w:rsidRPr="002777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777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acasă</w:t>
            </w:r>
            <w:proofErr w:type="spellEnd"/>
            <w:r w:rsidRPr="002777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</w:p>
          <w:p w14:paraId="4596ADDB" w14:textId="77777777" w:rsidR="00FE491F" w:rsidRPr="002777F0" w:rsidRDefault="00FE491F" w:rsidP="00FE491F">
            <w:pPr>
              <w:pStyle w:val="a3"/>
              <w:spacing w:line="0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09887D8" w14:textId="65D3AF9F" w:rsidR="00FE491F" w:rsidRPr="00C66F5C" w:rsidRDefault="00FE491F" w:rsidP="00FE491F">
            <w:pPr>
              <w:pStyle w:val="TableParagraph"/>
              <w:tabs>
                <w:tab w:val="left" w:pos="284"/>
              </w:tabs>
              <w:spacing w:before="16" w:line="360" w:lineRule="auto"/>
              <w:ind w:left="283" w:right="628"/>
              <w:rPr>
                <w:rFonts w:ascii="Times New Roman" w:hAnsi="Times New Roman" w:cs="Times New Roman"/>
                <w:sz w:val="24"/>
                <w:szCs w:val="24"/>
              </w:rPr>
            </w:pPr>
            <w:r w:rsidRPr="00C66F5C">
              <w:rPr>
                <w:rFonts w:ascii="Times New Roman" w:hAnsi="Times New Roman" w:cs="Times New Roman"/>
                <w:w w:val="85"/>
                <w:sz w:val="24"/>
                <w:szCs w:val="24"/>
              </w:rPr>
              <w:t>De</w:t>
            </w:r>
            <w:r w:rsidRPr="00C66F5C">
              <w:rPr>
                <w:rFonts w:ascii="Times New Roman" w:hAnsi="Times New Roman" w:cs="Times New Roman"/>
                <w:spacing w:val="-35"/>
                <w:w w:val="85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repetat </w:t>
            </w:r>
            <w:r w:rsidRPr="00C66F5C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</w:t>
            </w:r>
            <w:r w:rsidRPr="00C66F5C">
              <w:rPr>
                <w:rFonts w:ascii="Times New Roman" w:hAnsi="Times New Roman" w:cs="Times New Roman"/>
                <w:spacing w:val="-34"/>
                <w:w w:val="8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 xml:space="preserve">Modulul  </w:t>
            </w:r>
            <w:r w:rsidRPr="00C66F5C">
              <w:rPr>
                <w:rFonts w:ascii="Times New Roman" w:hAnsi="Times New Roman" w:cs="Times New Roman"/>
                <w:b/>
                <w:spacing w:val="-34"/>
                <w:w w:val="85"/>
                <w:sz w:val="24"/>
                <w:szCs w:val="24"/>
              </w:rPr>
              <w:t xml:space="preserve"> </w:t>
            </w:r>
            <w:r w:rsidRPr="00C66F5C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3</w:t>
            </w:r>
            <w:r w:rsidRPr="00C66F5C">
              <w:rPr>
                <w:rFonts w:ascii="Times New Roman" w:hAnsi="Times New Roman" w:cs="Times New Roman"/>
                <w:b/>
                <w:spacing w:val="-35"/>
                <w:w w:val="85"/>
                <w:sz w:val="24"/>
                <w:szCs w:val="24"/>
              </w:rPr>
              <w:t xml:space="preserve">,     </w:t>
            </w:r>
            <w:r w:rsidRPr="00C66F5C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 xml:space="preserve">§1 secțiunea </w:t>
            </w:r>
            <w:r w:rsidRPr="00C66F5C">
              <w:rPr>
                <w:rFonts w:ascii="Times New Roman" w:hAnsi="Times New Roman" w:cs="Times New Roman"/>
                <w:sz w:val="24"/>
                <w:szCs w:val="24"/>
              </w:rPr>
              <w:t>1.1. Noţiunea de continuitate</w:t>
            </w:r>
            <w:r w:rsidRPr="00C66F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, pag. 68-71 </w:t>
            </w:r>
            <w:r w:rsidRPr="00C66F5C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  </w:t>
            </w:r>
          </w:p>
          <w:p w14:paraId="1D8AAECB" w14:textId="3CAAC937" w:rsidR="00FE491F" w:rsidRPr="00FE491F" w:rsidRDefault="00FE491F" w:rsidP="006D2C99">
            <w:pPr>
              <w:pStyle w:val="TableParagraph"/>
              <w:tabs>
                <w:tab w:val="left" w:pos="284"/>
              </w:tabs>
              <w:spacing w:line="360" w:lineRule="auto"/>
              <w:ind w:left="283" w:right="268"/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</w:pPr>
            <w:r w:rsidRPr="00C66F5C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De </w:t>
            </w:r>
            <w:r w:rsidRPr="00C66F5C">
              <w:rPr>
                <w:rFonts w:ascii="Times New Roman" w:hAnsi="Times New Roman" w:cs="Times New Roman"/>
                <w:spacing w:val="-38"/>
                <w:w w:val="85"/>
                <w:sz w:val="24"/>
                <w:szCs w:val="24"/>
              </w:rPr>
              <w:t xml:space="preserve"> </w:t>
            </w:r>
            <w:r w:rsidRPr="00C66F5C">
              <w:rPr>
                <w:rFonts w:ascii="Times New Roman" w:hAnsi="Times New Roman" w:cs="Times New Roman"/>
                <w:w w:val="85"/>
                <w:sz w:val="24"/>
                <w:szCs w:val="24"/>
              </w:rPr>
              <w:t>rezolvatex.</w:t>
            </w:r>
            <w:r w:rsidRPr="00C66F5C">
              <w:rPr>
                <w:rFonts w:ascii="Times New Roman" w:hAnsi="Times New Roman" w:cs="Times New Roman"/>
                <w:spacing w:val="-37"/>
                <w:w w:val="85"/>
                <w:sz w:val="24"/>
                <w:szCs w:val="24"/>
              </w:rPr>
              <w:t xml:space="preserve"> </w:t>
            </w:r>
            <w:r w:rsidR="006D2C99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2 (c) </w:t>
            </w:r>
            <w:bookmarkStart w:id="0" w:name="_GoBack"/>
            <w:bookmarkEnd w:id="0"/>
            <w:r w:rsidR="006D2C99" w:rsidRPr="00C66F5C">
              <w:rPr>
                <w:rFonts w:ascii="Times New Roman" w:hAnsi="Times New Roman" w:cs="Times New Roman"/>
                <w:w w:val="85"/>
                <w:sz w:val="24"/>
                <w:szCs w:val="24"/>
              </w:rPr>
              <w:t>pag.</w:t>
            </w:r>
            <w:r w:rsidR="006D2C99" w:rsidRPr="00C66F5C">
              <w:rPr>
                <w:rFonts w:ascii="Times New Roman" w:hAnsi="Times New Roman" w:cs="Times New Roman"/>
                <w:spacing w:val="-37"/>
                <w:w w:val="85"/>
                <w:sz w:val="24"/>
                <w:szCs w:val="24"/>
              </w:rPr>
              <w:t xml:space="preserve"> </w:t>
            </w:r>
            <w:r w:rsidR="006D2C99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76 </w:t>
            </w:r>
            <w:r w:rsidR="006D2C99" w:rsidRPr="00C66F5C">
              <w:rPr>
                <w:rFonts w:ascii="Times New Roman" w:hAnsi="Times New Roman" w:cs="Times New Roman"/>
                <w:spacing w:val="-37"/>
                <w:w w:val="85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14:paraId="7E8971D4" w14:textId="2E880848" w:rsidR="002E294A" w:rsidRPr="002777F0" w:rsidRDefault="00DF11F7" w:rsidP="00021297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</w:t>
            </w:r>
            <w:r w:rsidR="00C66F5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min</w:t>
            </w:r>
            <w:r w:rsidR="003274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79E0C70D" w14:textId="77777777" w:rsidR="00DF11F7" w:rsidRPr="002777F0" w:rsidRDefault="00DF11F7" w:rsidP="00021297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F41336F" w14:textId="77777777" w:rsidR="00DF11F7" w:rsidRPr="002777F0" w:rsidRDefault="00DF11F7" w:rsidP="00021297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35F10F3" w14:textId="77777777" w:rsidR="00DF11F7" w:rsidRPr="002777F0" w:rsidRDefault="00DF11F7" w:rsidP="00021297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11A1C23" w14:textId="77777777" w:rsidR="00DF11F7" w:rsidRPr="002777F0" w:rsidRDefault="00DF11F7" w:rsidP="00021297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1B626BB" w14:textId="77777777" w:rsidR="00DF11F7" w:rsidRPr="002777F0" w:rsidRDefault="00DF11F7" w:rsidP="00021297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3E4BCEC" w14:textId="5A09CD59" w:rsidR="00C66F5C" w:rsidRDefault="00C66F5C" w:rsidP="008B6DC9">
            <w:pPr>
              <w:pStyle w:val="a3"/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92E024B" w14:textId="77777777" w:rsidR="00C66F5C" w:rsidRDefault="00C66F5C" w:rsidP="008B6DC9">
            <w:pPr>
              <w:pStyle w:val="a3"/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09A8D40" w14:textId="77777777" w:rsidR="00C66F5C" w:rsidRDefault="00C66F5C" w:rsidP="008B6DC9">
            <w:pPr>
              <w:pStyle w:val="a3"/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2774E10" w14:textId="6022504E" w:rsidR="00DF11F7" w:rsidRPr="008B6DC9" w:rsidRDefault="00C66F5C" w:rsidP="008B6DC9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8B6D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min.</w:t>
            </w:r>
          </w:p>
          <w:p w14:paraId="75FAA2B0" w14:textId="77777777" w:rsidR="00DF11F7" w:rsidRPr="002777F0" w:rsidRDefault="00DF11F7" w:rsidP="00021297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B4022D7" w14:textId="77777777" w:rsidR="00DF11F7" w:rsidRPr="002777F0" w:rsidRDefault="00DF11F7" w:rsidP="00021297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68550F8" w14:textId="77777777" w:rsidR="00DF11F7" w:rsidRPr="002777F0" w:rsidRDefault="00DF11F7" w:rsidP="00021297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3802324" w14:textId="77777777" w:rsidR="00DF11F7" w:rsidRPr="002777F0" w:rsidRDefault="00DF11F7" w:rsidP="00021297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2D485CC" w14:textId="1928F4D9" w:rsidR="004F030E" w:rsidRDefault="004F030E" w:rsidP="008F7B1E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B1776FB" w14:textId="390F8354" w:rsidR="00DF11F7" w:rsidRPr="002777F0" w:rsidRDefault="00DF11F7" w:rsidP="004F030E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5843AC3" w14:textId="2CCF0F2D" w:rsidR="00DF11F7" w:rsidRDefault="00DF11F7" w:rsidP="00C66F5C">
            <w:pPr>
              <w:pStyle w:val="a3"/>
              <w:numPr>
                <w:ilvl w:val="0"/>
                <w:numId w:val="15"/>
              </w:numPr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min</w:t>
            </w:r>
            <w:r w:rsidR="003274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156E18E0" w14:textId="77777777" w:rsidR="00C66F5C" w:rsidRDefault="00C66F5C" w:rsidP="00C66F5C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BA1CFD9" w14:textId="77777777" w:rsidR="00C66F5C" w:rsidRDefault="00C66F5C" w:rsidP="00C66F5C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3FD90E9" w14:textId="77777777" w:rsidR="00C66F5C" w:rsidRDefault="00C66F5C" w:rsidP="00C66F5C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59C05E0" w14:textId="77777777" w:rsidR="00C66F5C" w:rsidRDefault="00C66F5C" w:rsidP="00C66F5C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D1F963C" w14:textId="77777777" w:rsidR="00C66F5C" w:rsidRDefault="00C66F5C" w:rsidP="00C66F5C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 min</w:t>
            </w:r>
          </w:p>
          <w:p w14:paraId="6B944859" w14:textId="77777777" w:rsidR="00FE491F" w:rsidRDefault="00FE491F" w:rsidP="00C66F5C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1CF44C4" w14:textId="77777777" w:rsidR="00FE491F" w:rsidRDefault="00FE491F" w:rsidP="00C66F5C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5A9EBC5" w14:textId="77777777" w:rsidR="00FE491F" w:rsidRDefault="00FE491F" w:rsidP="00C66F5C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16B646F" w14:textId="77777777" w:rsidR="00FE491F" w:rsidRDefault="00FE491F" w:rsidP="00C66F5C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A814876" w14:textId="77777777" w:rsidR="00FE491F" w:rsidRDefault="00FE491F" w:rsidP="00C66F5C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558759A" w14:textId="77777777" w:rsidR="00FE491F" w:rsidRDefault="00FE491F" w:rsidP="00C66F5C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6C53781" w14:textId="77777777" w:rsidR="00FE491F" w:rsidRDefault="00FE491F" w:rsidP="00C66F5C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FDAB32A" w14:textId="77777777" w:rsidR="00FE491F" w:rsidRDefault="00FE491F" w:rsidP="00C66F5C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1A7E6FF" w14:textId="77777777" w:rsidR="00FE491F" w:rsidRDefault="00FE491F" w:rsidP="00C66F5C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4C01B4C" w14:textId="77777777" w:rsidR="00FE491F" w:rsidRDefault="00FE491F" w:rsidP="00C66F5C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07AB105" w14:textId="77777777" w:rsidR="00FE491F" w:rsidRDefault="00FE491F" w:rsidP="00C66F5C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24E0C13" w14:textId="77777777" w:rsidR="00FE491F" w:rsidRDefault="00FE491F" w:rsidP="00C66F5C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4447987" w14:textId="77777777" w:rsidR="00FE491F" w:rsidRDefault="00FE491F" w:rsidP="00C66F5C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B09CE61" w14:textId="77777777" w:rsidR="00FE491F" w:rsidRDefault="00FE491F" w:rsidP="00C66F5C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FF8F4DE" w14:textId="77777777" w:rsidR="00FE491F" w:rsidRDefault="00FE491F" w:rsidP="00C66F5C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4D66AC2" w14:textId="77777777" w:rsidR="00FE491F" w:rsidRDefault="00FE491F" w:rsidP="00C66F5C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500DD94" w14:textId="77777777" w:rsidR="00FE491F" w:rsidRDefault="00FE491F" w:rsidP="00C66F5C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D0BE3FF" w14:textId="77777777" w:rsidR="00FE491F" w:rsidRDefault="00FE491F" w:rsidP="00C66F5C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6B27A0E" w14:textId="77777777" w:rsidR="00FE491F" w:rsidRDefault="00FE491F" w:rsidP="00C66F5C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59B344C" w14:textId="77777777" w:rsidR="00FE491F" w:rsidRDefault="00FE491F" w:rsidP="00C66F5C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ADFBDF6" w14:textId="77777777" w:rsidR="00FE491F" w:rsidRDefault="00FE491F" w:rsidP="00C66F5C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BD29CC6" w14:textId="77777777" w:rsidR="00FE491F" w:rsidRDefault="00FE491F" w:rsidP="00C66F5C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49AF074" w14:textId="77777777" w:rsidR="00FE491F" w:rsidRDefault="00FE491F" w:rsidP="00C66F5C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0340B79" w14:textId="77777777" w:rsidR="00FE491F" w:rsidRDefault="00FE491F" w:rsidP="00C66F5C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64BB112" w14:textId="77777777" w:rsidR="00FE491F" w:rsidRDefault="00FE491F" w:rsidP="00C66F5C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EA766CD" w14:textId="77777777" w:rsidR="00FE491F" w:rsidRDefault="00FE491F" w:rsidP="00C66F5C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35BAE7A" w14:textId="77777777" w:rsidR="00FE491F" w:rsidRDefault="00FE491F" w:rsidP="00C66F5C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7927D91" w14:textId="77777777" w:rsidR="00FE491F" w:rsidRDefault="00FE491F" w:rsidP="00C66F5C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68AA4F4" w14:textId="77777777" w:rsidR="00FE491F" w:rsidRDefault="00FE491F" w:rsidP="00C66F5C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E66C7B5" w14:textId="77777777" w:rsidR="00FE491F" w:rsidRDefault="00FE491F" w:rsidP="00C66F5C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D8A6BEF" w14:textId="77777777" w:rsidR="00FE491F" w:rsidRDefault="00FE491F" w:rsidP="00C66F5C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5AA21E7" w14:textId="77777777" w:rsidR="00FE491F" w:rsidRDefault="00FE491F" w:rsidP="00C66F5C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6D45C2E" w14:textId="77777777" w:rsidR="00FE491F" w:rsidRDefault="00FE491F" w:rsidP="00C66F5C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51C5813" w14:textId="77777777" w:rsidR="00FE491F" w:rsidRDefault="00FE491F" w:rsidP="00C66F5C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7F30133" w14:textId="77777777" w:rsidR="00FE491F" w:rsidRDefault="00FE491F" w:rsidP="00C66F5C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43ECF10" w14:textId="77777777" w:rsidR="00FE491F" w:rsidRDefault="00FE491F" w:rsidP="00C66F5C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8A8DCC8" w14:textId="77777777" w:rsidR="00FE491F" w:rsidRDefault="00FE491F" w:rsidP="00C66F5C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E3C59AC" w14:textId="089A75E1" w:rsidR="00FE491F" w:rsidRPr="002777F0" w:rsidRDefault="00FE491F" w:rsidP="00C66F5C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 min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14:paraId="554DEAAA" w14:textId="77777777" w:rsidR="005B6F61" w:rsidRDefault="005B6F61" w:rsidP="005B6F61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Evaluare</w:t>
            </w:r>
            <w:proofErr w:type="spellEnd"/>
            <w:r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formativă</w:t>
            </w:r>
            <w:proofErr w:type="spellEnd"/>
          </w:p>
          <w:p w14:paraId="29305440" w14:textId="1CE340A5" w:rsidR="005B6F61" w:rsidRDefault="005B6F61" w:rsidP="005B6F61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533A9F8" w14:textId="3A0C797E" w:rsidR="008B6DC9" w:rsidRDefault="008B6DC9" w:rsidP="005B6F61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B9DADEB" w14:textId="3B25CD5D" w:rsidR="008B6DC9" w:rsidRDefault="008B6DC9" w:rsidP="005B6F61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4443D15" w14:textId="38E80F5E" w:rsidR="008B6DC9" w:rsidRDefault="008B6DC9" w:rsidP="005B6F61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9A26097" w14:textId="256059B9" w:rsidR="008B6DC9" w:rsidRDefault="008B6DC9" w:rsidP="005B6F61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C5ED204" w14:textId="5CABCC0D" w:rsidR="008B6DC9" w:rsidRDefault="008B6DC9" w:rsidP="005B6F61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5BFFE71" w14:textId="71910838" w:rsidR="008B6DC9" w:rsidRDefault="008B6DC9" w:rsidP="005B6F61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3F53E02" w14:textId="77777777" w:rsidR="008B6DC9" w:rsidRPr="002777F0" w:rsidRDefault="008B6DC9" w:rsidP="005B6F61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E1CE295" w14:textId="77777777" w:rsidR="005B6F61" w:rsidRPr="002777F0" w:rsidRDefault="005B6F61" w:rsidP="005B6F61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Răspuns</w:t>
            </w:r>
            <w:proofErr w:type="spellEnd"/>
            <w:r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oral</w:t>
            </w:r>
          </w:p>
          <w:p w14:paraId="508061CE" w14:textId="5258C1B2" w:rsidR="002777F0" w:rsidRDefault="002777F0" w:rsidP="00021297">
            <w:pPr>
              <w:tabs>
                <w:tab w:val="left" w:pos="965"/>
              </w:tabs>
              <w:spacing w:before="37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320BA3E1" w14:textId="039ABCE4" w:rsidR="008B6DC9" w:rsidRDefault="008B6DC9" w:rsidP="00021297">
            <w:pPr>
              <w:tabs>
                <w:tab w:val="left" w:pos="965"/>
              </w:tabs>
              <w:spacing w:before="37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624D3B9C" w14:textId="47F4C622" w:rsidR="008B6DC9" w:rsidRDefault="008B6DC9" w:rsidP="00021297">
            <w:pPr>
              <w:tabs>
                <w:tab w:val="left" w:pos="965"/>
              </w:tabs>
              <w:spacing w:before="37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1461E6DD" w14:textId="77777777" w:rsidR="008B6DC9" w:rsidRPr="002777F0" w:rsidRDefault="008B6DC9" w:rsidP="00021297">
            <w:pPr>
              <w:tabs>
                <w:tab w:val="left" w:pos="965"/>
              </w:tabs>
              <w:spacing w:before="37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68350149" w14:textId="77777777" w:rsidR="004C022C" w:rsidRPr="002777F0" w:rsidRDefault="002777F0" w:rsidP="00021297">
            <w:pPr>
              <w:tabs>
                <w:tab w:val="left" w:pos="965"/>
              </w:tabs>
              <w:spacing w:before="37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</w:t>
            </w:r>
            <w:r w:rsidR="009F7C52"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valuare</w:t>
            </w:r>
            <w:proofErr w:type="spellEnd"/>
            <w:r w:rsidR="009F7C52"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9F7C52"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reciprocă</w:t>
            </w:r>
            <w:proofErr w:type="spellEnd"/>
          </w:p>
          <w:p w14:paraId="57F0BF68" w14:textId="2683D67C" w:rsidR="004C022C" w:rsidRDefault="004C022C" w:rsidP="00021297">
            <w:pPr>
              <w:tabs>
                <w:tab w:val="left" w:pos="965"/>
              </w:tabs>
              <w:spacing w:before="37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2AC820F9" w14:textId="77777777" w:rsidR="008B6DC9" w:rsidRPr="002777F0" w:rsidRDefault="008B6DC9" w:rsidP="00021297">
            <w:pPr>
              <w:tabs>
                <w:tab w:val="left" w:pos="965"/>
              </w:tabs>
              <w:spacing w:before="37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49EBE221" w14:textId="77777777" w:rsidR="004C022C" w:rsidRPr="002777F0" w:rsidRDefault="002777F0" w:rsidP="00021297">
            <w:pPr>
              <w:tabs>
                <w:tab w:val="left" w:pos="965"/>
              </w:tabs>
              <w:spacing w:before="37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E</w:t>
            </w:r>
            <w:r w:rsidR="004C022C" w:rsidRPr="002777F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xercițiul</w:t>
            </w:r>
            <w:proofErr w:type="spellEnd"/>
          </w:p>
          <w:p w14:paraId="794EF4A9" w14:textId="77777777" w:rsidR="004C022C" w:rsidRPr="002777F0" w:rsidRDefault="002777F0" w:rsidP="00021297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L</w:t>
            </w:r>
            <w:r w:rsidR="004C022C" w:rsidRPr="002777F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ucrul</w:t>
            </w:r>
            <w:proofErr w:type="spellEnd"/>
            <w:r w:rsidR="004C022C" w:rsidRPr="002777F0">
              <w:rPr>
                <w:rFonts w:ascii="Times New Roman" w:hAnsi="Times New Roman" w:cs="Times New Roman"/>
                <w:color w:val="231F20"/>
                <w:spacing w:val="-17"/>
                <w:w w:val="90"/>
                <w:sz w:val="24"/>
                <w:szCs w:val="24"/>
              </w:rPr>
              <w:t xml:space="preserve"> </w:t>
            </w:r>
            <w:r w:rsidR="004C022C" w:rsidRPr="002777F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cu</w:t>
            </w:r>
            <w:r w:rsidR="004C022C" w:rsidRPr="002777F0">
              <w:rPr>
                <w:rFonts w:ascii="Times New Roman" w:hAnsi="Times New Roman" w:cs="Times New Roman"/>
                <w:color w:val="231F20"/>
                <w:spacing w:val="-17"/>
                <w:w w:val="90"/>
                <w:sz w:val="24"/>
                <w:szCs w:val="24"/>
              </w:rPr>
              <w:t xml:space="preserve"> </w:t>
            </w:r>
            <w:proofErr w:type="spellStart"/>
            <w:r w:rsidR="004C022C" w:rsidRPr="002777F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manualul</w:t>
            </w:r>
            <w:proofErr w:type="spellEnd"/>
          </w:p>
          <w:p w14:paraId="42F4FDE1" w14:textId="70AD5946" w:rsidR="00010330" w:rsidRDefault="00010330" w:rsidP="002777F0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D188999" w14:textId="62727BAA" w:rsidR="004F030E" w:rsidRPr="000E1601" w:rsidRDefault="002777F0" w:rsidP="002777F0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</w:t>
            </w:r>
            <w:r w:rsidR="009F7C52"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ctivitate</w:t>
            </w:r>
            <w:proofErr w:type="spellEnd"/>
            <w:r w:rsidR="009F7C52"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9F7C52"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în</w:t>
            </w:r>
            <w:proofErr w:type="spellEnd"/>
            <w:r w:rsidR="009F7C52"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9F7C52"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perechi</w:t>
            </w:r>
            <w:proofErr w:type="spellEnd"/>
          </w:p>
          <w:p w14:paraId="41639749" w14:textId="02E747C0" w:rsidR="004F030E" w:rsidRDefault="004F030E" w:rsidP="002777F0">
            <w:pPr>
              <w:pStyle w:val="a3"/>
              <w:spacing w:line="0" w:lineRule="atLeast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14:paraId="7DB84C51" w14:textId="2254A8C8" w:rsidR="00CD4D56" w:rsidRDefault="00CD4D56" w:rsidP="002777F0">
            <w:pPr>
              <w:pStyle w:val="a3"/>
              <w:spacing w:line="0" w:lineRule="atLeast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14:paraId="24DBB3AF" w14:textId="77777777" w:rsidR="00CD4D56" w:rsidRDefault="00CD4D56" w:rsidP="002777F0">
            <w:pPr>
              <w:pStyle w:val="a3"/>
              <w:spacing w:line="0" w:lineRule="atLeast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14:paraId="5B5E0002" w14:textId="77777777" w:rsidR="00CD4D56" w:rsidRPr="002777F0" w:rsidRDefault="00CD4D56" w:rsidP="00CD4D56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A</w:t>
            </w:r>
            <w:r w:rsidRPr="002777F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lgoritmizarea</w:t>
            </w:r>
            <w:proofErr w:type="spellEnd"/>
          </w:p>
          <w:p w14:paraId="24AFAA28" w14:textId="77777777" w:rsidR="004F030E" w:rsidRDefault="004F030E" w:rsidP="002777F0">
            <w:pPr>
              <w:pStyle w:val="a3"/>
              <w:spacing w:line="0" w:lineRule="atLeast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14:paraId="021F83D2" w14:textId="77777777" w:rsidR="004F030E" w:rsidRDefault="004F030E" w:rsidP="002777F0">
            <w:pPr>
              <w:pStyle w:val="a3"/>
              <w:spacing w:line="0" w:lineRule="atLeast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14:paraId="0E10C71D" w14:textId="77777777" w:rsidR="004F030E" w:rsidRDefault="004F030E" w:rsidP="002777F0">
            <w:pPr>
              <w:pStyle w:val="a3"/>
              <w:spacing w:line="0" w:lineRule="atLeast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14:paraId="34B36361" w14:textId="77777777" w:rsidR="004F030E" w:rsidRDefault="004F030E" w:rsidP="002777F0">
            <w:pPr>
              <w:pStyle w:val="a3"/>
              <w:spacing w:line="0" w:lineRule="atLeast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14:paraId="60F8416D" w14:textId="5CFF07FD" w:rsidR="004F030E" w:rsidRDefault="004F030E" w:rsidP="002777F0">
            <w:pPr>
              <w:pStyle w:val="a3"/>
              <w:spacing w:line="0" w:lineRule="atLeast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14:paraId="3EE26FF1" w14:textId="0FED5422" w:rsidR="000E1601" w:rsidRDefault="000E1601" w:rsidP="002777F0">
            <w:pPr>
              <w:pStyle w:val="a3"/>
              <w:spacing w:line="0" w:lineRule="atLeast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14:paraId="1EC15F31" w14:textId="7B6D8F2C" w:rsidR="000E1601" w:rsidRDefault="000E1601" w:rsidP="002777F0">
            <w:pPr>
              <w:pStyle w:val="a3"/>
              <w:spacing w:line="0" w:lineRule="atLeast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14:paraId="351A89EA" w14:textId="5629A475" w:rsidR="000E1601" w:rsidRDefault="000E1601" w:rsidP="002777F0">
            <w:pPr>
              <w:pStyle w:val="a3"/>
              <w:spacing w:line="0" w:lineRule="atLeast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14:paraId="1696FD2A" w14:textId="397AF3DF" w:rsidR="000E1601" w:rsidRDefault="000E1601" w:rsidP="002777F0">
            <w:pPr>
              <w:pStyle w:val="a3"/>
              <w:spacing w:line="0" w:lineRule="atLeast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14:paraId="3CEA9405" w14:textId="77777777" w:rsidR="000E1601" w:rsidRDefault="000E1601" w:rsidP="002777F0">
            <w:pPr>
              <w:pStyle w:val="a3"/>
              <w:spacing w:line="0" w:lineRule="atLeast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14:paraId="2EF2CD7D" w14:textId="77777777" w:rsidR="004F030E" w:rsidRDefault="004F030E" w:rsidP="002777F0">
            <w:pPr>
              <w:pStyle w:val="a3"/>
              <w:spacing w:line="0" w:lineRule="atLeast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14:paraId="33C1F48D" w14:textId="77777777" w:rsidR="004F030E" w:rsidRDefault="004F030E" w:rsidP="002777F0">
            <w:pPr>
              <w:pStyle w:val="a3"/>
              <w:spacing w:line="0" w:lineRule="atLeast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</w:p>
          <w:p w14:paraId="32CF8B48" w14:textId="77777777" w:rsidR="004F030E" w:rsidRDefault="004F030E" w:rsidP="002777F0">
            <w:pPr>
              <w:pStyle w:val="a3"/>
              <w:spacing w:line="0" w:lineRule="atLeast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14:paraId="38F68159" w14:textId="2AF9EAE9" w:rsidR="009F7C52" w:rsidRPr="002777F0" w:rsidRDefault="009F7C52" w:rsidP="008F7B1E">
            <w:pPr>
              <w:pStyle w:val="a3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70178977" w14:textId="77777777" w:rsidR="005F2201" w:rsidRPr="002777F0" w:rsidRDefault="005F2201" w:rsidP="00021297">
      <w:pPr>
        <w:pStyle w:val="a3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5F2201" w:rsidRPr="002777F0" w:rsidSect="004C022C">
      <w:pgSz w:w="15840" w:h="12240" w:orient="landscape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jaVu Sans">
    <w:altName w:val="Arial"/>
    <w:charset w:val="00"/>
    <w:family w:val="swiss"/>
    <w:pitch w:val="variable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mo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3033B7C"/>
    <w:multiLevelType w:val="hybridMultilevel"/>
    <w:tmpl w:val="94E248F0"/>
    <w:lvl w:ilvl="0" w:tplc="86F86EB0">
      <w:start w:val="1"/>
      <w:numFmt w:val="decimal"/>
      <w:lvlText w:val="%1."/>
      <w:lvlJc w:val="left"/>
      <w:pPr>
        <w:ind w:left="680" w:hanging="284"/>
      </w:pPr>
      <w:rPr>
        <w:rFonts w:ascii="Arimo" w:eastAsia="Arimo" w:hAnsi="Arimo" w:cs="Arimo" w:hint="default"/>
        <w:b/>
        <w:bCs/>
        <w:i/>
        <w:color w:val="231F20"/>
        <w:w w:val="92"/>
        <w:sz w:val="22"/>
        <w:szCs w:val="22"/>
        <w:lang w:val="ro-RO" w:eastAsia="en-US" w:bidi="ar-SA"/>
      </w:rPr>
    </w:lvl>
    <w:lvl w:ilvl="1" w:tplc="CC52EA6A">
      <w:numFmt w:val="bullet"/>
      <w:lvlText w:val="-"/>
      <w:lvlJc w:val="left"/>
      <w:pPr>
        <w:ind w:left="964" w:hanging="284"/>
      </w:pPr>
      <w:rPr>
        <w:rFonts w:ascii="DejaVu Sans" w:eastAsia="DejaVu Sans" w:hAnsi="DejaVu Sans" w:cs="DejaVu Sans" w:hint="default"/>
        <w:color w:val="231F20"/>
        <w:w w:val="84"/>
        <w:sz w:val="22"/>
        <w:szCs w:val="22"/>
        <w:lang w:val="ro-RO" w:eastAsia="en-US" w:bidi="ar-SA"/>
      </w:rPr>
    </w:lvl>
    <w:lvl w:ilvl="2" w:tplc="6F86F210">
      <w:numFmt w:val="bullet"/>
      <w:lvlText w:val="•"/>
      <w:lvlJc w:val="left"/>
      <w:pPr>
        <w:ind w:left="1737" w:hanging="284"/>
      </w:pPr>
      <w:rPr>
        <w:lang w:val="ro-RO" w:eastAsia="en-US" w:bidi="ar-SA"/>
      </w:rPr>
    </w:lvl>
    <w:lvl w:ilvl="3" w:tplc="EF52AF44">
      <w:numFmt w:val="bullet"/>
      <w:lvlText w:val="•"/>
      <w:lvlJc w:val="left"/>
      <w:pPr>
        <w:ind w:left="2515" w:hanging="284"/>
      </w:pPr>
      <w:rPr>
        <w:lang w:val="ro-RO" w:eastAsia="en-US" w:bidi="ar-SA"/>
      </w:rPr>
    </w:lvl>
    <w:lvl w:ilvl="4" w:tplc="48F0AE9C">
      <w:numFmt w:val="bullet"/>
      <w:lvlText w:val="•"/>
      <w:lvlJc w:val="left"/>
      <w:pPr>
        <w:ind w:left="3292" w:hanging="284"/>
      </w:pPr>
      <w:rPr>
        <w:lang w:val="ro-RO" w:eastAsia="en-US" w:bidi="ar-SA"/>
      </w:rPr>
    </w:lvl>
    <w:lvl w:ilvl="5" w:tplc="19423F68">
      <w:numFmt w:val="bullet"/>
      <w:lvlText w:val="•"/>
      <w:lvlJc w:val="left"/>
      <w:pPr>
        <w:ind w:left="4070" w:hanging="284"/>
      </w:pPr>
      <w:rPr>
        <w:lang w:val="ro-RO" w:eastAsia="en-US" w:bidi="ar-SA"/>
      </w:rPr>
    </w:lvl>
    <w:lvl w:ilvl="6" w:tplc="D55603DC">
      <w:numFmt w:val="bullet"/>
      <w:lvlText w:val="•"/>
      <w:lvlJc w:val="left"/>
      <w:pPr>
        <w:ind w:left="4847" w:hanging="284"/>
      </w:pPr>
      <w:rPr>
        <w:lang w:val="ro-RO" w:eastAsia="en-US" w:bidi="ar-SA"/>
      </w:rPr>
    </w:lvl>
    <w:lvl w:ilvl="7" w:tplc="78745F24">
      <w:numFmt w:val="bullet"/>
      <w:lvlText w:val="•"/>
      <w:lvlJc w:val="left"/>
      <w:pPr>
        <w:ind w:left="5625" w:hanging="284"/>
      </w:pPr>
      <w:rPr>
        <w:lang w:val="ro-RO" w:eastAsia="en-US" w:bidi="ar-SA"/>
      </w:rPr>
    </w:lvl>
    <w:lvl w:ilvl="8" w:tplc="4ABA1854">
      <w:numFmt w:val="bullet"/>
      <w:lvlText w:val="•"/>
      <w:lvlJc w:val="left"/>
      <w:pPr>
        <w:ind w:left="6402" w:hanging="284"/>
      </w:pPr>
      <w:rPr>
        <w:lang w:val="ro-RO" w:eastAsia="en-US" w:bidi="ar-SA"/>
      </w:rPr>
    </w:lvl>
  </w:abstractNum>
  <w:abstractNum w:abstractNumId="2" w15:restartNumberingAfterBreak="0">
    <w:nsid w:val="09036165"/>
    <w:multiLevelType w:val="hybridMultilevel"/>
    <w:tmpl w:val="4F76F214"/>
    <w:lvl w:ilvl="0" w:tplc="BF7EDF4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0283D"/>
    <w:multiLevelType w:val="multilevel"/>
    <w:tmpl w:val="F27C2A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4" w15:restartNumberingAfterBreak="0">
    <w:nsid w:val="0CAB2BEE"/>
    <w:multiLevelType w:val="multilevel"/>
    <w:tmpl w:val="F516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5B49C8"/>
    <w:multiLevelType w:val="hybridMultilevel"/>
    <w:tmpl w:val="2264D8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77F34"/>
    <w:multiLevelType w:val="multilevel"/>
    <w:tmpl w:val="8832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705589"/>
    <w:multiLevelType w:val="hybridMultilevel"/>
    <w:tmpl w:val="4DA0627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C5DD5"/>
    <w:multiLevelType w:val="multilevel"/>
    <w:tmpl w:val="180A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A3323"/>
    <w:multiLevelType w:val="hybridMultilevel"/>
    <w:tmpl w:val="232CA322"/>
    <w:lvl w:ilvl="0" w:tplc="FE12C5E0">
      <w:start w:val="1"/>
      <w:numFmt w:val="decimal"/>
      <w:lvlText w:val="%1.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79"/>
        <w:sz w:val="20"/>
        <w:szCs w:val="20"/>
        <w:lang w:val="ro-RO" w:eastAsia="en-US" w:bidi="ar-SA"/>
      </w:rPr>
    </w:lvl>
    <w:lvl w:ilvl="1" w:tplc="C7407C60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EFC858FC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17A802CE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D6AAE5EC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439C4104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0D881F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2C505ED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779281C0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2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438A4"/>
    <w:multiLevelType w:val="multilevel"/>
    <w:tmpl w:val="497C7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2E3693"/>
    <w:multiLevelType w:val="multilevel"/>
    <w:tmpl w:val="E28497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6" w15:restartNumberingAfterBreak="0">
    <w:nsid w:val="5C2534AF"/>
    <w:multiLevelType w:val="multilevel"/>
    <w:tmpl w:val="A824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7C3301"/>
    <w:multiLevelType w:val="hybridMultilevel"/>
    <w:tmpl w:val="C89A5FD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B5CC8"/>
    <w:multiLevelType w:val="multilevel"/>
    <w:tmpl w:val="95288756"/>
    <w:lvl w:ilvl="0">
      <w:start w:val="15"/>
      <w:numFmt w:val="upperLetter"/>
      <w:lvlText w:val="%1"/>
      <w:lvlJc w:val="left"/>
      <w:pPr>
        <w:ind w:left="1020" w:hanging="425"/>
      </w:pPr>
      <w:rPr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20" w:hanging="425"/>
      </w:pPr>
      <w:rPr>
        <w:rFonts w:ascii="Arimo" w:eastAsia="Arimo" w:hAnsi="Arimo" w:cs="Arimo" w:hint="default"/>
        <w:b/>
        <w:bCs/>
        <w:color w:val="231F20"/>
        <w:spacing w:val="-4"/>
        <w:w w:val="86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2407" w:hanging="425"/>
      </w:pPr>
      <w:rPr>
        <w:lang w:val="ro-RO" w:eastAsia="en-US" w:bidi="ar-SA"/>
      </w:rPr>
    </w:lvl>
    <w:lvl w:ilvl="3">
      <w:numFmt w:val="bullet"/>
      <w:lvlText w:val="•"/>
      <w:lvlJc w:val="left"/>
      <w:pPr>
        <w:ind w:left="3101" w:hanging="425"/>
      </w:pPr>
      <w:rPr>
        <w:lang w:val="ro-RO" w:eastAsia="en-US" w:bidi="ar-SA"/>
      </w:rPr>
    </w:lvl>
    <w:lvl w:ilvl="4">
      <w:numFmt w:val="bullet"/>
      <w:lvlText w:val="•"/>
      <w:lvlJc w:val="left"/>
      <w:pPr>
        <w:ind w:left="3795" w:hanging="425"/>
      </w:pPr>
      <w:rPr>
        <w:lang w:val="ro-RO" w:eastAsia="en-US" w:bidi="ar-SA"/>
      </w:rPr>
    </w:lvl>
    <w:lvl w:ilvl="5">
      <w:numFmt w:val="bullet"/>
      <w:lvlText w:val="•"/>
      <w:lvlJc w:val="left"/>
      <w:pPr>
        <w:ind w:left="4488" w:hanging="425"/>
      </w:pPr>
      <w:rPr>
        <w:lang w:val="ro-RO" w:eastAsia="en-US" w:bidi="ar-SA"/>
      </w:rPr>
    </w:lvl>
    <w:lvl w:ilvl="6">
      <w:numFmt w:val="bullet"/>
      <w:lvlText w:val="•"/>
      <w:lvlJc w:val="left"/>
      <w:pPr>
        <w:ind w:left="5182" w:hanging="425"/>
      </w:pPr>
      <w:rPr>
        <w:lang w:val="ro-RO" w:eastAsia="en-US" w:bidi="ar-SA"/>
      </w:rPr>
    </w:lvl>
    <w:lvl w:ilvl="7">
      <w:numFmt w:val="bullet"/>
      <w:lvlText w:val="•"/>
      <w:lvlJc w:val="left"/>
      <w:pPr>
        <w:ind w:left="5876" w:hanging="425"/>
      </w:pPr>
      <w:rPr>
        <w:lang w:val="ro-RO" w:eastAsia="en-US" w:bidi="ar-SA"/>
      </w:rPr>
    </w:lvl>
    <w:lvl w:ilvl="8">
      <w:numFmt w:val="bullet"/>
      <w:lvlText w:val="•"/>
      <w:lvlJc w:val="left"/>
      <w:pPr>
        <w:ind w:left="6570" w:hanging="425"/>
      </w:pPr>
      <w:rPr>
        <w:lang w:val="ro-RO" w:eastAsia="en-US" w:bidi="ar-SA"/>
      </w:rPr>
    </w:lvl>
  </w:abstractNum>
  <w:abstractNum w:abstractNumId="19" w15:restartNumberingAfterBreak="0">
    <w:nsid w:val="6C827F4C"/>
    <w:multiLevelType w:val="hybridMultilevel"/>
    <w:tmpl w:val="0C825CA4"/>
    <w:lvl w:ilvl="0" w:tplc="CB90EC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996640"/>
    <w:multiLevelType w:val="multilevel"/>
    <w:tmpl w:val="DF52EF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i w:val="0"/>
      </w:rPr>
    </w:lvl>
  </w:abstractNum>
  <w:abstractNum w:abstractNumId="21" w15:restartNumberingAfterBreak="0">
    <w:nsid w:val="7E391447"/>
    <w:multiLevelType w:val="multilevel"/>
    <w:tmpl w:val="2D3CC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18"/>
  </w:num>
  <w:num w:numId="5">
    <w:abstractNumId w:val="19"/>
  </w:num>
  <w:num w:numId="6">
    <w:abstractNumId w:val="0"/>
  </w:num>
  <w:num w:numId="7">
    <w:abstractNumId w:val="11"/>
  </w:num>
  <w:num w:numId="8">
    <w:abstractNumId w:val="6"/>
  </w:num>
  <w:num w:numId="9">
    <w:abstractNumId w:val="8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15"/>
  </w:num>
  <w:num w:numId="13">
    <w:abstractNumId w:val="12"/>
  </w:num>
  <w:num w:numId="14">
    <w:abstractNumId w:val="3"/>
  </w:num>
  <w:num w:numId="15">
    <w:abstractNumId w:val="20"/>
  </w:num>
  <w:num w:numId="16">
    <w:abstractNumId w:val="21"/>
  </w:num>
  <w:num w:numId="17">
    <w:abstractNumId w:val="17"/>
  </w:num>
  <w:num w:numId="18">
    <w:abstractNumId w:val="7"/>
  </w:num>
  <w:num w:numId="19">
    <w:abstractNumId w:val="4"/>
  </w:num>
  <w:num w:numId="20">
    <w:abstractNumId w:val="9"/>
  </w:num>
  <w:num w:numId="21">
    <w:abstractNumId w:val="1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7A"/>
    <w:rsid w:val="00010330"/>
    <w:rsid w:val="00021297"/>
    <w:rsid w:val="000649FF"/>
    <w:rsid w:val="00082D0D"/>
    <w:rsid w:val="00091F07"/>
    <w:rsid w:val="000B2FD4"/>
    <w:rsid w:val="000E1601"/>
    <w:rsid w:val="000F4BA8"/>
    <w:rsid w:val="00113FB3"/>
    <w:rsid w:val="00153A1A"/>
    <w:rsid w:val="00155594"/>
    <w:rsid w:val="001739CF"/>
    <w:rsid w:val="00183598"/>
    <w:rsid w:val="0019527C"/>
    <w:rsid w:val="001C5860"/>
    <w:rsid w:val="001D1046"/>
    <w:rsid w:val="002517F4"/>
    <w:rsid w:val="00262E72"/>
    <w:rsid w:val="002777F0"/>
    <w:rsid w:val="00281D5F"/>
    <w:rsid w:val="002853CD"/>
    <w:rsid w:val="002A14B7"/>
    <w:rsid w:val="002A7316"/>
    <w:rsid w:val="002C11E6"/>
    <w:rsid w:val="002E294A"/>
    <w:rsid w:val="003274FC"/>
    <w:rsid w:val="00386F42"/>
    <w:rsid w:val="003D2446"/>
    <w:rsid w:val="003F50DC"/>
    <w:rsid w:val="00464D73"/>
    <w:rsid w:val="004934B6"/>
    <w:rsid w:val="004C022C"/>
    <w:rsid w:val="004F030E"/>
    <w:rsid w:val="00563563"/>
    <w:rsid w:val="00573ACA"/>
    <w:rsid w:val="00595B37"/>
    <w:rsid w:val="005A6B2A"/>
    <w:rsid w:val="005A7BA8"/>
    <w:rsid w:val="005B6F61"/>
    <w:rsid w:val="005D77D9"/>
    <w:rsid w:val="005E3041"/>
    <w:rsid w:val="005F2201"/>
    <w:rsid w:val="0064323F"/>
    <w:rsid w:val="00650C16"/>
    <w:rsid w:val="00691C18"/>
    <w:rsid w:val="006A472C"/>
    <w:rsid w:val="006D2C99"/>
    <w:rsid w:val="007101E7"/>
    <w:rsid w:val="00721803"/>
    <w:rsid w:val="00726B75"/>
    <w:rsid w:val="00742E3F"/>
    <w:rsid w:val="00782660"/>
    <w:rsid w:val="0088534E"/>
    <w:rsid w:val="008B6DC9"/>
    <w:rsid w:val="008D677A"/>
    <w:rsid w:val="008E7A29"/>
    <w:rsid w:val="008F7B1E"/>
    <w:rsid w:val="00950B93"/>
    <w:rsid w:val="00962048"/>
    <w:rsid w:val="009733BB"/>
    <w:rsid w:val="009A0EAE"/>
    <w:rsid w:val="009C24F0"/>
    <w:rsid w:val="009F3474"/>
    <w:rsid w:val="009F7C52"/>
    <w:rsid w:val="00A00B0D"/>
    <w:rsid w:val="00A22CF9"/>
    <w:rsid w:val="00A3689C"/>
    <w:rsid w:val="00A82E9A"/>
    <w:rsid w:val="00AD40B4"/>
    <w:rsid w:val="00B141CD"/>
    <w:rsid w:val="00B15B4D"/>
    <w:rsid w:val="00B23F41"/>
    <w:rsid w:val="00B80E2F"/>
    <w:rsid w:val="00BA2BCE"/>
    <w:rsid w:val="00BD0D3C"/>
    <w:rsid w:val="00BE25BC"/>
    <w:rsid w:val="00C53180"/>
    <w:rsid w:val="00C54349"/>
    <w:rsid w:val="00C66F5C"/>
    <w:rsid w:val="00C768C5"/>
    <w:rsid w:val="00CA4CB4"/>
    <w:rsid w:val="00CC06BA"/>
    <w:rsid w:val="00CC56D7"/>
    <w:rsid w:val="00CD09D4"/>
    <w:rsid w:val="00CD4D56"/>
    <w:rsid w:val="00D276FE"/>
    <w:rsid w:val="00D340FF"/>
    <w:rsid w:val="00D503C3"/>
    <w:rsid w:val="00D55189"/>
    <w:rsid w:val="00D666DD"/>
    <w:rsid w:val="00DC25C0"/>
    <w:rsid w:val="00DF11F7"/>
    <w:rsid w:val="00E11C18"/>
    <w:rsid w:val="00E27524"/>
    <w:rsid w:val="00F2549D"/>
    <w:rsid w:val="00F4059D"/>
    <w:rsid w:val="00FA6FF5"/>
    <w:rsid w:val="00FE44B6"/>
    <w:rsid w:val="00FE4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BC16"/>
  <w15:docId w15:val="{AD4C2801-D9B8-445B-819A-9F722022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unhideWhenUsed/>
    <w:qFormat/>
    <w:rsid w:val="00113FB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a6">
    <w:name w:val="Основной текст Знак"/>
    <w:basedOn w:val="a0"/>
    <w:link w:val="a5"/>
    <w:uiPriority w:val="1"/>
    <w:rsid w:val="00113FB3"/>
    <w:rPr>
      <w:rFonts w:ascii="DejaVu Sans" w:eastAsia="DejaVu Sans" w:hAnsi="DejaVu Sans" w:cs="DejaVu Sans"/>
      <w:lang w:val="ro-RO"/>
    </w:rPr>
  </w:style>
  <w:style w:type="paragraph" w:styleId="a7">
    <w:name w:val="List Paragraph"/>
    <w:basedOn w:val="a"/>
    <w:uiPriority w:val="1"/>
    <w:qFormat/>
    <w:rsid w:val="00113FB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itlu81">
    <w:name w:val="Titlu 81"/>
    <w:basedOn w:val="a"/>
    <w:uiPriority w:val="1"/>
    <w:qFormat/>
    <w:rsid w:val="003F50DC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paragraph" w:customStyle="1" w:styleId="TableParagraph">
    <w:name w:val="Table Paragraph"/>
    <w:basedOn w:val="a"/>
    <w:uiPriority w:val="1"/>
    <w:qFormat/>
    <w:rsid w:val="003F50DC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paragraph" w:styleId="a8">
    <w:name w:val="Balloon Text"/>
    <w:basedOn w:val="a"/>
    <w:link w:val="a9"/>
    <w:uiPriority w:val="99"/>
    <w:semiHidden/>
    <w:unhideWhenUsed/>
    <w:rsid w:val="003F5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50DC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A00B0D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A00B0D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a0"/>
    <w:rsid w:val="00A00B0D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table" w:customStyle="1" w:styleId="TableNormal1">
    <w:name w:val="Table Normal1"/>
    <w:uiPriority w:val="2"/>
    <w:semiHidden/>
    <w:qFormat/>
    <w:rsid w:val="00726B75"/>
    <w:pPr>
      <w:widowControl w:val="0"/>
      <w:autoSpaceDE w:val="0"/>
      <w:autoSpaceDN w:val="0"/>
      <w:spacing w:after="0" w:line="240" w:lineRule="auto"/>
    </w:pPr>
    <w:rPr>
      <w:lang w:val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cuCratima">
    <w:name w:val="Lista cu Cratima"/>
    <w:basedOn w:val="a"/>
    <w:qFormat/>
    <w:rsid w:val="00D666DD"/>
    <w:pPr>
      <w:numPr>
        <w:numId w:val="13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customStyle="1" w:styleId="overflow-hidden">
    <w:name w:val="overflow-hidden"/>
    <w:basedOn w:val="a0"/>
    <w:rsid w:val="00C54349"/>
  </w:style>
  <w:style w:type="character" w:styleId="aa">
    <w:name w:val="Hyperlink"/>
    <w:basedOn w:val="a0"/>
    <w:uiPriority w:val="99"/>
    <w:unhideWhenUsed/>
    <w:rsid w:val="00091F07"/>
    <w:rPr>
      <w:color w:val="0563C1" w:themeColor="hyperlink"/>
      <w:u w:val="single"/>
    </w:rPr>
  </w:style>
  <w:style w:type="character" w:customStyle="1" w:styleId="katex-mathml">
    <w:name w:val="katex-mathml"/>
    <w:basedOn w:val="a0"/>
    <w:rsid w:val="000B2FD4"/>
  </w:style>
  <w:style w:type="character" w:customStyle="1" w:styleId="mord">
    <w:name w:val="mord"/>
    <w:basedOn w:val="a0"/>
    <w:rsid w:val="000B2FD4"/>
  </w:style>
  <w:style w:type="character" w:customStyle="1" w:styleId="mopen">
    <w:name w:val="mopen"/>
    <w:basedOn w:val="a0"/>
    <w:rsid w:val="000B2FD4"/>
  </w:style>
  <w:style w:type="character" w:customStyle="1" w:styleId="mclose">
    <w:name w:val="mclose"/>
    <w:basedOn w:val="a0"/>
    <w:rsid w:val="000B2FD4"/>
  </w:style>
  <w:style w:type="character" w:customStyle="1" w:styleId="mrel">
    <w:name w:val="mrel"/>
    <w:basedOn w:val="a0"/>
    <w:rsid w:val="000B2FD4"/>
  </w:style>
  <w:style w:type="character" w:customStyle="1" w:styleId="vlist-s">
    <w:name w:val="vlist-s"/>
    <w:basedOn w:val="a0"/>
    <w:rsid w:val="000B2FD4"/>
  </w:style>
  <w:style w:type="character" w:customStyle="1" w:styleId="delimsizing">
    <w:name w:val="delimsizing"/>
    <w:basedOn w:val="a0"/>
    <w:rsid w:val="000B2FD4"/>
  </w:style>
  <w:style w:type="character" w:customStyle="1" w:styleId="mbin">
    <w:name w:val="mbin"/>
    <w:basedOn w:val="a0"/>
    <w:rsid w:val="000B2FD4"/>
  </w:style>
  <w:style w:type="character" w:customStyle="1" w:styleId="mpunct">
    <w:name w:val="mpunct"/>
    <w:basedOn w:val="a0"/>
    <w:rsid w:val="000B2FD4"/>
  </w:style>
  <w:style w:type="character" w:styleId="ab">
    <w:name w:val="Placeholder Text"/>
    <w:basedOn w:val="a0"/>
    <w:uiPriority w:val="99"/>
    <w:semiHidden/>
    <w:rsid w:val="000B2FD4"/>
    <w:rPr>
      <w:color w:val="808080"/>
    </w:rPr>
  </w:style>
  <w:style w:type="paragraph" w:customStyle="1" w:styleId="1">
    <w:name w:val="Без интервала1"/>
    <w:qFormat/>
    <w:rsid w:val="005A7BA8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semiHidden/>
    <w:unhideWhenUsed/>
    <w:rsid w:val="008B6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Strong"/>
    <w:basedOn w:val="a0"/>
    <w:uiPriority w:val="22"/>
    <w:qFormat/>
    <w:rsid w:val="008B6DC9"/>
    <w:rPr>
      <w:b/>
      <w:bCs/>
    </w:rPr>
  </w:style>
  <w:style w:type="character" w:customStyle="1" w:styleId="mop">
    <w:name w:val="mop"/>
    <w:basedOn w:val="a0"/>
    <w:rsid w:val="00010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1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5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1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3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VPORV2Npbf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944</Words>
  <Characters>5382</Characters>
  <Application>Microsoft Office Word</Application>
  <DocSecurity>0</DocSecurity>
  <Lines>44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PC</cp:lastModifiedBy>
  <cp:revision>9</cp:revision>
  <cp:lastPrinted>2024-06-20T12:14:00Z</cp:lastPrinted>
  <dcterms:created xsi:type="dcterms:W3CDTF">2024-10-26T18:31:00Z</dcterms:created>
  <dcterms:modified xsi:type="dcterms:W3CDTF">2024-11-01T13:50:00Z</dcterms:modified>
</cp:coreProperties>
</file>