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Proiectul didactic al lecției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Disciplina: Matematică</w:t>
      </w:r>
    </w:p>
    <w:p w:rsidR="00000000" w:rsidDel="00000000" w:rsidP="00000000" w:rsidRDefault="00000000" w:rsidRPr="00000000" w14:paraId="00000003">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Clasa: a X-a, profil umanist</w:t>
      </w:r>
    </w:p>
    <w:p w:rsidR="00000000" w:rsidDel="00000000" w:rsidP="00000000" w:rsidRDefault="00000000" w:rsidRPr="00000000" w14:paraId="00000004">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Unitatea de conținut: </w:t>
      </w:r>
      <w:r w:rsidDel="00000000" w:rsidR="00000000" w:rsidRPr="00000000">
        <w:rPr>
          <w:rFonts w:ascii="Times New Roman" w:cs="Times New Roman" w:eastAsia="Times New Roman" w:hAnsi="Times New Roman"/>
          <w:sz w:val="24"/>
          <w:szCs w:val="24"/>
          <w:rtl w:val="0"/>
        </w:rPr>
        <w:t xml:space="preserve">Numere reale. Recapitulare și completări</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Numărul lecției în unitatea de conținut (conform proiectării didactice de lungă durată): </w:t>
      </w:r>
      <w:r w:rsidDel="00000000" w:rsidR="00000000" w:rsidRPr="00000000">
        <w:rPr>
          <w:rFonts w:ascii="Times New Roman" w:cs="Times New Roman" w:eastAsia="Times New Roman" w:hAnsi="Times New Roman"/>
          <w:b w:val="1"/>
          <w:i w:val="1"/>
          <w:sz w:val="24"/>
          <w:szCs w:val="24"/>
          <w:rtl w:val="0"/>
        </w:rPr>
        <w:t xml:space="preserve">14</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1"/>
          <w:sz w:val="24"/>
          <w:szCs w:val="24"/>
          <w:rtl w:val="0"/>
        </w:rPr>
        <w:t xml:space="preserve">16</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Subiectul lecției: </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Ora de sinteză</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Durata lectiei:</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45 de minute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Unități de competență:</w:t>
      </w:r>
      <w:r w:rsidDel="00000000" w:rsidR="00000000" w:rsidRPr="00000000">
        <w:rPr>
          <w:rtl w:val="0"/>
        </w:rPr>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Identificarea</w:t>
      </w:r>
      <w:r w:rsidDel="00000000" w:rsidR="00000000" w:rsidRPr="00000000">
        <w:rPr>
          <w:rFonts w:ascii="Times New Roman" w:cs="Times New Roman" w:eastAsia="Times New Roman" w:hAnsi="Times New Roman"/>
          <w:sz w:val="24"/>
          <w:szCs w:val="24"/>
          <w:rtl w:val="0"/>
        </w:rPr>
        <w:t xml:space="preserve"> și </w:t>
      </w:r>
      <w:r w:rsidDel="00000000" w:rsidR="00000000" w:rsidRPr="00000000">
        <w:rPr>
          <w:rFonts w:ascii="Times New Roman" w:cs="Times New Roman" w:eastAsia="Times New Roman" w:hAnsi="Times New Roman"/>
          <w:b w:val="1"/>
          <w:sz w:val="24"/>
          <w:szCs w:val="24"/>
          <w:rtl w:val="0"/>
        </w:rPr>
        <w:t xml:space="preserve">utilizarea</w:t>
      </w:r>
      <w:r w:rsidDel="00000000" w:rsidR="00000000" w:rsidRPr="00000000">
        <w:rPr>
          <w:rFonts w:ascii="Times New Roman" w:cs="Times New Roman" w:eastAsia="Times New Roman" w:hAnsi="Times New Roman"/>
          <w:sz w:val="24"/>
          <w:szCs w:val="24"/>
          <w:rtl w:val="0"/>
        </w:rPr>
        <w:t xml:space="preserve"> terminologiei aferente noțiunii de număr în contexte diverse.</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Recunoașterea</w:t>
      </w:r>
      <w:r w:rsidDel="00000000" w:rsidR="00000000" w:rsidRPr="00000000">
        <w:rPr>
          <w:rFonts w:ascii="Times New Roman" w:cs="Times New Roman" w:eastAsia="Times New Roman" w:hAnsi="Times New Roman"/>
          <w:sz w:val="24"/>
          <w:szCs w:val="24"/>
          <w:rtl w:val="0"/>
        </w:rPr>
        <w:t xml:space="preserve"> în diverse enunțuri și contexte a mulțimilor numerice studiate N, Z, Q, R și a </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elementelor acestora.</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Efectuarea</w:t>
      </w:r>
      <w:r w:rsidDel="00000000" w:rsidR="00000000" w:rsidRPr="00000000">
        <w:rPr>
          <w:rFonts w:ascii="Times New Roman" w:cs="Times New Roman" w:eastAsia="Times New Roman" w:hAnsi="Times New Roman"/>
          <w:sz w:val="24"/>
          <w:szCs w:val="24"/>
          <w:rtl w:val="0"/>
        </w:rPr>
        <w:t xml:space="preserve"> trecerii de la o formă de scriere a numerelor reale la alta.</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Aplicarea </w:t>
      </w:r>
      <w:r w:rsidDel="00000000" w:rsidR="00000000" w:rsidRPr="00000000">
        <w:rPr>
          <w:rFonts w:ascii="Times New Roman" w:cs="Times New Roman" w:eastAsia="Times New Roman" w:hAnsi="Times New Roman"/>
          <w:sz w:val="24"/>
          <w:szCs w:val="24"/>
          <w:rtl w:val="0"/>
        </w:rPr>
        <w:t xml:space="preserve">în calcule a proprietăților operațiilor matematice cu numere reale: adunarea, </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scăderea, înmulțirea, ridicarea la putere cu exponent număr rațional, real, operații cu radicali de </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ordinul 2, 3,logaritmul unui număr pozitiv.</w:t>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Argumentarea</w:t>
      </w:r>
      <w:r w:rsidDel="00000000" w:rsidR="00000000" w:rsidRPr="00000000">
        <w:rPr>
          <w:rFonts w:ascii="Times New Roman" w:cs="Times New Roman" w:eastAsia="Times New Roman" w:hAnsi="Times New Roman"/>
          <w:sz w:val="24"/>
          <w:szCs w:val="24"/>
          <w:rtl w:val="0"/>
        </w:rPr>
        <w:t xml:space="preserve"> rezultatului obținut în calcule cu numere reale în contextul corectitudinii, </w:t>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simplității, clarității și al semnificației acestuia.</w:t>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Aplicarea </w:t>
      </w:r>
      <w:r w:rsidDel="00000000" w:rsidR="00000000" w:rsidRPr="00000000">
        <w:rPr>
          <w:rFonts w:ascii="Times New Roman" w:cs="Times New Roman" w:eastAsia="Times New Roman" w:hAnsi="Times New Roman"/>
          <w:sz w:val="24"/>
          <w:szCs w:val="24"/>
          <w:rtl w:val="0"/>
        </w:rPr>
        <w:t xml:space="preserve">numerelor reale în diverse contexte și domenii pentru a studia/explica relații și </w:t>
      </w:r>
    </w:p>
    <w:p w:rsidR="00000000" w:rsidDel="00000000" w:rsidP="00000000" w:rsidRDefault="00000000" w:rsidRPr="00000000" w14:paraId="0000001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procese.</w:t>
      </w:r>
    </w:p>
    <w:p w:rsidR="00000000" w:rsidDel="00000000" w:rsidP="00000000" w:rsidRDefault="00000000" w:rsidRPr="00000000" w14:paraId="0000001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Operarea </w:t>
      </w:r>
      <w:r w:rsidDel="00000000" w:rsidR="00000000" w:rsidRPr="00000000">
        <w:rPr>
          <w:rFonts w:ascii="Times New Roman" w:cs="Times New Roman" w:eastAsia="Times New Roman" w:hAnsi="Times New Roman"/>
          <w:sz w:val="24"/>
          <w:szCs w:val="24"/>
          <w:rtl w:val="0"/>
        </w:rPr>
        <w:t xml:space="preserve">cu numere în calcule în situații reale și/sau modelate.</w:t>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Investigarea</w:t>
      </w:r>
      <w:r w:rsidDel="00000000" w:rsidR="00000000" w:rsidRPr="00000000">
        <w:rPr>
          <w:rFonts w:ascii="Times New Roman" w:cs="Times New Roman" w:eastAsia="Times New Roman" w:hAnsi="Times New Roman"/>
          <w:sz w:val="24"/>
          <w:szCs w:val="24"/>
          <w:rtl w:val="0"/>
        </w:rPr>
        <w:t xml:space="preserve"> valorii de adevăr a unei afirmații, propoziții referitoare la numere.</w:t>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Obiectivele lecției: </w:t>
      </w:r>
      <w:r w:rsidDel="00000000" w:rsidR="00000000" w:rsidRPr="00000000">
        <w:rPr>
          <w:rFonts w:ascii="Times New Roman" w:cs="Times New Roman" w:eastAsia="Times New Roman" w:hAnsi="Times New Roman"/>
          <w:sz w:val="24"/>
          <w:szCs w:val="24"/>
          <w:rtl w:val="0"/>
        </w:rPr>
        <w:t xml:space="preserve">La finele lecției, elevii vor fi capabili: </w:t>
      </w:r>
    </w:p>
    <w:p w:rsidR="00000000" w:rsidDel="00000000" w:rsidP="00000000" w:rsidRDefault="00000000" w:rsidRPr="00000000" w14:paraId="00000017">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O.1. – Să  identifice</w:t>
      </w:r>
      <w:r w:rsidDel="00000000" w:rsidR="00000000" w:rsidRPr="00000000">
        <w:rPr>
          <w:rFonts w:ascii="Times New Roman" w:cs="Times New Roman" w:eastAsia="Times New Roman" w:hAnsi="Times New Roman"/>
          <w:sz w:val="24"/>
          <w:szCs w:val="24"/>
          <w:rtl w:val="0"/>
        </w:rPr>
        <w:t xml:space="preserve"> și să utilizeze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terminologiei aferente noțiunii de număr în contexte diverse;</w:t>
      </w:r>
      <w:r w:rsidDel="00000000" w:rsidR="00000000" w:rsidRPr="00000000">
        <w:rPr>
          <w:rtl w:val="0"/>
        </w:rPr>
      </w:r>
    </w:p>
    <w:p w:rsidR="00000000" w:rsidDel="00000000" w:rsidP="00000000" w:rsidRDefault="00000000" w:rsidRPr="00000000" w14:paraId="00000018">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O.2. –Să opereze</w:t>
      </w:r>
      <w:r w:rsidDel="00000000" w:rsidR="00000000" w:rsidRPr="00000000">
        <w:rPr>
          <w:rFonts w:ascii="Times New Roman" w:cs="Times New Roman" w:eastAsia="Times New Roman" w:hAnsi="Times New Roman"/>
          <w:sz w:val="24"/>
          <w:szCs w:val="24"/>
          <w:rtl w:val="0"/>
        </w:rPr>
        <w:t xml:space="preserve"> cu numere reale  în calcule în situații reale și/sau modelate;</w:t>
      </w:r>
      <w:r w:rsidDel="00000000" w:rsidR="00000000" w:rsidRPr="00000000">
        <w:rPr>
          <w:rtl w:val="0"/>
        </w:rPr>
      </w:r>
    </w:p>
    <w:p w:rsidR="00000000" w:rsidDel="00000000" w:rsidP="00000000" w:rsidRDefault="00000000" w:rsidRPr="00000000" w14:paraId="0000001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O.3. – Să aplice</w:t>
      </w:r>
      <w:r w:rsidDel="00000000" w:rsidR="00000000" w:rsidRPr="00000000">
        <w:rPr>
          <w:rFonts w:ascii="Times New Roman" w:cs="Times New Roman" w:eastAsia="Times New Roman" w:hAnsi="Times New Roman"/>
          <w:sz w:val="24"/>
          <w:szCs w:val="24"/>
          <w:rtl w:val="0"/>
        </w:rPr>
        <w:t xml:space="preserve"> numerele reale în diverse contexte și domenii pentru a studia/explica relații și </w:t>
      </w:r>
    </w:p>
    <w:p w:rsidR="00000000" w:rsidDel="00000000" w:rsidP="00000000" w:rsidRDefault="00000000" w:rsidRPr="00000000" w14:paraId="0000001A">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procese;</w:t>
      </w:r>
      <w:r w:rsidDel="00000000" w:rsidR="00000000" w:rsidRPr="00000000">
        <w:rPr>
          <w:rtl w:val="0"/>
        </w:rPr>
      </w:r>
    </w:p>
    <w:p w:rsidR="00000000" w:rsidDel="00000000" w:rsidP="00000000" w:rsidRDefault="00000000" w:rsidRPr="00000000" w14:paraId="0000001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O.4. – Să argumenteze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rezultatele obținute în calcule cu numere reale în contextul corectitudinii, </w:t>
      </w:r>
    </w:p>
    <w:p w:rsidR="00000000" w:rsidDel="00000000" w:rsidP="00000000" w:rsidRDefault="00000000" w:rsidRPr="00000000" w14:paraId="0000001C">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simplității, clarității și al semnificației acestuia;</w:t>
      </w:r>
      <w:r w:rsidDel="00000000" w:rsidR="00000000" w:rsidRPr="00000000">
        <w:rPr>
          <w:rtl w:val="0"/>
        </w:rPr>
      </w:r>
    </w:p>
    <w:p w:rsidR="00000000" w:rsidDel="00000000" w:rsidP="00000000" w:rsidRDefault="00000000" w:rsidRPr="00000000" w14:paraId="0000001D">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O.5. – Să  investigheze</w:t>
      </w:r>
      <w:r w:rsidDel="00000000" w:rsidR="00000000" w:rsidRPr="00000000">
        <w:rPr>
          <w:rFonts w:ascii="Times New Roman" w:cs="Times New Roman" w:eastAsia="Times New Roman" w:hAnsi="Times New Roman"/>
          <w:sz w:val="24"/>
          <w:szCs w:val="24"/>
          <w:rtl w:val="0"/>
        </w:rPr>
        <w:t xml:space="preserve"> valoarea de adevăr a unei afirmații, propoziții referitoare la numere;</w:t>
      </w:r>
      <w:r w:rsidDel="00000000" w:rsidR="00000000" w:rsidRPr="00000000">
        <w:rPr>
          <w:rtl w:val="0"/>
        </w:rPr>
      </w:r>
    </w:p>
    <w:p w:rsidR="00000000" w:rsidDel="00000000" w:rsidP="00000000" w:rsidRDefault="00000000" w:rsidRPr="00000000" w14:paraId="0000001E">
      <w:pPr>
        <w:spacing w:after="0" w:line="360" w:lineRule="auto"/>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O.6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z w:val="24"/>
          <w:szCs w:val="24"/>
          <w:rtl w:val="0"/>
        </w:rPr>
        <w:t xml:space="preserve">Să colaboreze </w:t>
      </w:r>
      <w:r w:rsidDel="00000000" w:rsidR="00000000" w:rsidRPr="00000000">
        <w:rPr>
          <w:rFonts w:ascii="Times New Roman" w:cs="Times New Roman" w:eastAsia="Times New Roman" w:hAnsi="Times New Roman"/>
          <w:sz w:val="24"/>
          <w:szCs w:val="24"/>
          <w:rtl w:val="0"/>
        </w:rPr>
        <w:t xml:space="preserve">cu ceilalți elevi în activități de grup, împărtășind idei și învățând unii de la alții.</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Tipul lecției:</w:t>
      </w: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lecție de formare a capacităților de analiză-sinteză a cunoștințelor.</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Tehnologii didactice: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w:t>
      </w:r>
    </w:p>
    <w:p w:rsidR="00000000" w:rsidDel="00000000" w:rsidP="00000000" w:rsidRDefault="00000000" w:rsidRPr="00000000" w14:paraId="000000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perechi;</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Metode:</w:t>
      </w:r>
    </w:p>
    <w:p w:rsidR="00000000" w:rsidDel="00000000" w:rsidP="00000000" w:rsidRDefault="00000000" w:rsidRPr="00000000" w14:paraId="0000002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exercițiului;</w:t>
      </w:r>
    </w:p>
    <w:p w:rsidR="00000000" w:rsidDel="00000000" w:rsidP="00000000" w:rsidRDefault="00000000" w:rsidRPr="00000000" w14:paraId="0000002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brainstormingul;</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algoritmizarea;</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tehnica 3-2-1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numPr>
          <w:ilvl w:val="0"/>
          <w:numId w:val="9"/>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j</w:t>
      </w:r>
      <w:r w:rsidDel="00000000" w:rsidR="00000000" w:rsidRPr="00000000">
        <w:rPr>
          <w:rFonts w:ascii="Times New Roman" w:cs="Times New Roman" w:eastAsia="Times New Roman" w:hAnsi="Times New Roman"/>
          <w:sz w:val="24"/>
          <w:szCs w:val="24"/>
          <w:rtl w:val="0"/>
        </w:rPr>
        <w:t xml:space="preserve">ocul „Adevărat sau Fals?”;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lucrului cu manualul.</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Mijloace de învățământ:</w:t>
      </w:r>
    </w:p>
    <w:p w:rsidR="00000000" w:rsidDel="00000000" w:rsidP="00000000" w:rsidRDefault="00000000" w:rsidRPr="00000000" w14:paraId="0000002D">
      <w:pPr>
        <w:numPr>
          <w:ilvl w:val="0"/>
          <w:numId w:val="9"/>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I. Achiri, P. Efros, V. Garit, N. Prodan. Matematică. Manual pentru clasa a X-a. Editura Prut Internațional. Chișinău, 2012;</w:t>
      </w:r>
    </w:p>
    <w:p w:rsidR="00000000" w:rsidDel="00000000" w:rsidP="00000000" w:rsidRDefault="00000000" w:rsidRPr="00000000" w14:paraId="0000002E">
      <w:pPr>
        <w:numPr>
          <w:ilvl w:val="0"/>
          <w:numId w:val="9"/>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Computerul;</w:t>
      </w:r>
    </w:p>
    <w:p w:rsidR="00000000" w:rsidDel="00000000" w:rsidP="00000000" w:rsidRDefault="00000000" w:rsidRPr="00000000" w14:paraId="0000002F">
      <w:pPr>
        <w:numPr>
          <w:ilvl w:val="0"/>
          <w:numId w:val="9"/>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Proiectorul sau tabla interactivă;</w:t>
      </w:r>
    </w:p>
    <w:p w:rsidR="00000000" w:rsidDel="00000000" w:rsidP="00000000" w:rsidRDefault="00000000" w:rsidRPr="00000000" w14:paraId="00000030">
      <w:pPr>
        <w:numPr>
          <w:ilvl w:val="0"/>
          <w:numId w:val="9"/>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Fișa cu Jocul "Adevărat sau Fals?</w:t>
      </w:r>
    </w:p>
    <w:p w:rsidR="00000000" w:rsidDel="00000000" w:rsidP="00000000" w:rsidRDefault="00000000" w:rsidRPr="00000000" w14:paraId="00000031">
      <w:pPr>
        <w:numPr>
          <w:ilvl w:val="0"/>
          <w:numId w:val="9"/>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Fișa cu exerciții.</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Evaluarea: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formativă, evaluare orală, reciprocă;  produse: răspuns oral, exercițiu rezolvat.</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sectPr>
          <w:pgSz w:h="15840" w:w="12240" w:orient="portrait"/>
          <w:pgMar w:bottom="1440" w:top="1440" w:left="1080" w:right="1080" w:header="720" w:footer="720"/>
          <w:pgNumType w:start="1"/>
        </w:sect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Scenariul lecției</w:t>
      </w:r>
      <w:r w:rsidDel="00000000" w:rsidR="00000000" w:rsidRPr="00000000">
        <w:rPr>
          <w:rtl w:val="0"/>
        </w:rPr>
      </w:r>
    </w:p>
    <w:tbl>
      <w:tblPr>
        <w:tblStyle w:val="Table1"/>
        <w:tblW w:w="14035.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6"/>
        <w:gridCol w:w="1184"/>
        <w:gridCol w:w="7892"/>
        <w:gridCol w:w="990"/>
        <w:gridCol w:w="1913"/>
        <w:tblGridChange w:id="0">
          <w:tblGrid>
            <w:gridCol w:w="2056"/>
            <w:gridCol w:w="1184"/>
            <w:gridCol w:w="7892"/>
            <w:gridCol w:w="990"/>
            <w:gridCol w:w="1913"/>
          </w:tblGrid>
        </w:tblGridChange>
      </w:tblGrid>
      <w:tr>
        <w:trPr>
          <w:cantSplit w:val="0"/>
          <w:tblHeader w:val="0"/>
        </w:trPr>
        <w:tc>
          <w:tcP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Etapele activității didactice</w:t>
            </w:r>
          </w:p>
        </w:tc>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w:t>
            </w:r>
          </w:p>
        </w:tc>
        <w:tc>
          <w:tcP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Demers acțional al lecției</w:t>
            </w:r>
          </w:p>
        </w:tc>
        <w:tc>
          <w:tcP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Timp</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(în minute)</w:t>
            </w:r>
          </w:p>
        </w:tc>
        <w:tc>
          <w:tcP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Tehnologia realizării</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activitate/Resurse)</w:t>
            </w:r>
            <w:r w:rsidDel="00000000" w:rsidR="00000000" w:rsidRPr="00000000">
              <w:rPr>
                <w:rtl w:val="0"/>
              </w:rPr>
            </w:r>
          </w:p>
        </w:tc>
      </w:tr>
      <w:tr>
        <w:trPr>
          <w:cantSplit w:val="0"/>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Evocare</w:t>
            </w: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O.6</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O.4</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O.6</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O.1</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O.2</w:t>
            </w:r>
          </w:p>
        </w:tc>
        <w:tc>
          <w:tcPr/>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Momentul organizatoric: </w:t>
            </w:r>
            <w:r w:rsidDel="00000000" w:rsidR="00000000" w:rsidRPr="00000000">
              <w:rPr>
                <w:rFonts w:ascii="Times New Roman" w:cs="Times New Roman" w:eastAsia="Times New Roman" w:hAnsi="Times New Roman"/>
                <w:sz w:val="24"/>
                <w:szCs w:val="24"/>
                <w:rtl w:val="0"/>
              </w:rPr>
              <w:t xml:space="preserve">Se stabilește un climat corespunzător desfășurării lecției (</w:t>
            </w:r>
            <w:r w:rsidDel="00000000" w:rsidR="00000000" w:rsidRPr="00000000">
              <w:rPr>
                <w:rFonts w:ascii="Times New Roman" w:cs="Times New Roman" w:eastAsia="Times New Roman" w:hAnsi="Times New Roman"/>
                <w:i w:val="1"/>
                <w:sz w:val="24"/>
                <w:szCs w:val="24"/>
                <w:rtl w:val="0"/>
              </w:rPr>
              <w:t xml:space="preserve">salutul, prezența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Captarea atenție: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1">
            <w:pP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-Propun următorul catren din poezie: </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white"/>
                <w:rtl w:val="0"/>
              </w:rPr>
              <w:t xml:space="preserve">E toamnă,e foșnet ,e somn...</w:t>
            </w: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white"/>
                <w:rtl w:val="0"/>
              </w:rPr>
              <w:t xml:space="preserve">Copacii pe stradă oftează.</w:t>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white"/>
                <w:rtl w:val="0"/>
              </w:rPr>
              <w:t xml:space="preserve"> E tuse ,e plânset ,e gol ...</w:t>
            </w: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highlight w:val="white"/>
                <w:rtl w:val="0"/>
              </w:rPr>
              <w:t xml:space="preserve"> Și-i frig și burează.</w:t>
            </w: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                    George Bacovia</w:t>
            </w:r>
          </w:p>
          <w:p w:rsidR="00000000" w:rsidDel="00000000" w:rsidP="00000000" w:rsidRDefault="00000000" w:rsidRPr="00000000" w14:paraId="0000006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Cer elevilor să facă</w:t>
            </w:r>
            <w:r w:rsidDel="00000000" w:rsidR="00000000" w:rsidRPr="00000000">
              <w:rPr>
                <w:rFonts w:ascii="Times New Roman" w:cs="Times New Roman" w:eastAsia="Times New Roman" w:hAnsi="Times New Roman"/>
                <w:b w:val="1"/>
                <w:sz w:val="44"/>
                <w:szCs w:val="4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analogie</w:t>
            </w:r>
            <w:r w:rsidDel="00000000" w:rsidR="00000000" w:rsidRPr="00000000">
              <w:rPr>
                <w:rFonts w:ascii="Times New Roman" w:cs="Times New Roman" w:eastAsia="Times New Roman" w:hAnsi="Times New Roman"/>
                <w:sz w:val="24"/>
                <w:szCs w:val="24"/>
                <w:highlight w:val="white"/>
                <w:rtl w:val="0"/>
              </w:rPr>
              <w:t xml:space="preserve"> (final de toamnă cu ultima lecție din modulul recent învățat).</w:t>
            </w:r>
          </w:p>
          <w:p w:rsidR="00000000" w:rsidDel="00000000" w:rsidP="00000000" w:rsidRDefault="00000000" w:rsidRPr="00000000" w14:paraId="00000068">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Verificarea temei pentru acasă: </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Care a fost tema pentru acasă?</w:t>
            </w:r>
          </w:p>
          <w:p w:rsidR="00000000" w:rsidDel="00000000" w:rsidP="00000000" w:rsidRDefault="00000000" w:rsidRPr="00000000" w14:paraId="0000006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Temă pentru acasă: </w:t>
            </w:r>
            <w:r w:rsidDel="00000000" w:rsidR="00000000" w:rsidRPr="00000000">
              <w:rPr>
                <w:rFonts w:ascii="Times New Roman" w:cs="Times New Roman" w:eastAsia="Times New Roman" w:hAnsi="Times New Roman"/>
                <w:sz w:val="24"/>
                <w:szCs w:val="24"/>
                <w:rtl w:val="0"/>
              </w:rPr>
              <w:t xml:space="preserve">De repetat: modulul 1 „Numere reale. Recapitulare și completări”, din manual de la pagina 4-10,  de rezolvat exercițiile de la nivelul A: 1(a,c), 2(a), 3,  pag. 42.</w:t>
            </w:r>
          </w:p>
          <w:p w:rsidR="00000000" w:rsidDel="00000000" w:rsidP="00000000" w:rsidRDefault="00000000" w:rsidRPr="00000000" w14:paraId="0000006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Pentru cei pasionați de matematică: de creat propriul rebus pe tema „Operațiile cu numere reale”.</w:t>
            </w:r>
          </w:p>
          <w:p w:rsidR="00000000" w:rsidDel="00000000" w:rsidP="00000000" w:rsidRDefault="00000000" w:rsidRPr="00000000" w14:paraId="0000006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Ce întrebări sunt la tema pentru acasă?</w:t>
            </w:r>
          </w:p>
          <w:p w:rsidR="00000000" w:rsidDel="00000000" w:rsidP="00000000" w:rsidRDefault="00000000" w:rsidRPr="00000000" w14:paraId="0000006D">
            <w:pPr>
              <w:spacing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Dacă este cazul, elevii formulează întrebări.</w:t>
            </w:r>
          </w:p>
          <w:p w:rsidR="00000000" w:rsidDel="00000000" w:rsidP="00000000" w:rsidRDefault="00000000" w:rsidRPr="00000000" w14:paraId="0000006E">
            <w:pPr>
              <w:spacing w:before="0"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Reactualizarea cunoștințelor și a capacităților:</w:t>
            </w:r>
          </w:p>
          <w:p w:rsidR="00000000" w:rsidDel="00000000" w:rsidP="00000000" w:rsidRDefault="00000000" w:rsidRPr="00000000" w14:paraId="0000006F">
            <w:pPr>
              <w:spacing w:before="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Profesorul anunță subiectul și obiectivele lecției: Oră de sinteză.</w:t>
            </w:r>
          </w:p>
          <w:p w:rsidR="00000000" w:rsidDel="00000000" w:rsidP="00000000" w:rsidRDefault="00000000" w:rsidRPr="00000000" w14:paraId="00000070">
            <w:pPr>
              <w:spacing w:before="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Se propune elevilor pentru consolidare cunoștințelor despre numerele reale </w:t>
            </w:r>
            <w:r w:rsidDel="00000000" w:rsidR="00000000" w:rsidRPr="00000000">
              <w:rPr>
                <w:rFonts w:ascii="Times New Roman" w:cs="Times New Roman" w:eastAsia="Times New Roman" w:hAnsi="Times New Roman"/>
                <w:i w:val="1"/>
                <w:sz w:val="24"/>
                <w:szCs w:val="24"/>
                <w:rtl w:val="0"/>
              </w:rPr>
              <w:t xml:space="preserve">Jocul "Adevărat sau Fals?"</w:t>
            </w:r>
            <w:r w:rsidDel="00000000" w:rsidR="00000000" w:rsidRPr="00000000">
              <w:rPr>
                <w:rFonts w:ascii="Times New Roman" w:cs="Times New Roman" w:eastAsia="Times New Roman" w:hAnsi="Times New Roman"/>
                <w:sz w:val="24"/>
                <w:szCs w:val="24"/>
                <w:rtl w:val="0"/>
              </w:rPr>
              <w:t xml:space="preserve">( Anexa 1)</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Profesorul stabilește regulile jocului, citește întrebarea de pe fișă, iar cine cunoaște răspunsul poate răspunde. Elevul care va acumula cele mai multe răspunsuri este câștigător. </w:t>
            </w:r>
            <w:r w:rsidDel="00000000" w:rsidR="00000000" w:rsidRPr="00000000">
              <w:rPr>
                <w:rtl w:val="0"/>
              </w:rPr>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8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Conversația.</w:t>
            </w:r>
          </w:p>
          <w:p w:rsidR="00000000" w:rsidDel="00000000" w:rsidP="00000000" w:rsidRDefault="00000000" w:rsidRPr="00000000" w14:paraId="0000008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frontală.</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Brainstorming.</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frontală.</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Conversația.</w:t>
            </w:r>
          </w:p>
          <w:p w:rsidR="00000000" w:rsidDel="00000000" w:rsidP="00000000" w:rsidRDefault="00000000" w:rsidRPr="00000000" w14:paraId="0000009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frontală.</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Conversația.</w:t>
            </w:r>
          </w:p>
          <w:p w:rsidR="00000000" w:rsidDel="00000000" w:rsidP="00000000" w:rsidRDefault="00000000" w:rsidRPr="00000000" w14:paraId="0000009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frontală.</w:t>
            </w:r>
          </w:p>
          <w:p w:rsidR="00000000" w:rsidDel="00000000" w:rsidP="00000000" w:rsidRDefault="00000000" w:rsidRPr="00000000" w14:paraId="0000009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Joc didactic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(Anexa 1)</w:t>
            </w:r>
          </w:p>
        </w:tc>
      </w:tr>
      <w:tr>
        <w:trPr>
          <w:cantSplit w:val="0"/>
          <w:tblHeader w:val="0"/>
        </w:trPr>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Reflecție</w:t>
            </w:r>
            <w:r w:rsidDel="00000000" w:rsidR="00000000" w:rsidRPr="00000000">
              <w:rPr>
                <w:rtl w:val="0"/>
              </w:rPr>
            </w:r>
          </w:p>
        </w:tc>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O.2</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O.3</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O.5</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O.1</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O.4</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O.6</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A">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Consolidarea materiei și formarea capacităților:</w:t>
            </w:r>
          </w:p>
          <w:p w:rsidR="00000000" w:rsidDel="00000000" w:rsidP="00000000" w:rsidRDefault="00000000" w:rsidRPr="00000000" w14:paraId="000000A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Se propune elevilor să lucreze în perechi  spre rezolvare următoarele exerciții din fișa de lucru (Anexa 2). Câte un elev din primele perechi care au finalizat, rezolvă la tablă sau dau răspunsul obținut oral. Elevii evaluându-se în baza răspunsurilor. La necesitate profesorul sau colegii adresează întrebări.</w:t>
            </w:r>
          </w:p>
          <w:p w:rsidR="00000000" w:rsidDel="00000000" w:rsidP="00000000" w:rsidRDefault="00000000" w:rsidRPr="00000000" w14:paraId="000000AC">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Bilanţul cantitativ al lecției:</w:t>
            </w:r>
          </w:p>
          <w:p w:rsidR="00000000" w:rsidDel="00000000" w:rsidP="00000000" w:rsidRDefault="00000000" w:rsidRPr="00000000" w14:paraId="000000AD">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Ce am realizat astăzi la lecție?</w:t>
            </w:r>
          </w:p>
          <w:p w:rsidR="00000000" w:rsidDel="00000000" w:rsidP="00000000" w:rsidRDefault="00000000" w:rsidRPr="00000000" w14:paraId="000000A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Se solicită elevilor să se expună asupra tehnicii 3-2-1 din modulul studiat „Numere reale. Recapitulare și completări”.</w:t>
            </w: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color w:val="00796b"/>
                <w:sz w:val="24"/>
                <w:szCs w:val="24"/>
                <w:highlight w:val="white"/>
                <w:rtl w:val="0"/>
              </w:rPr>
              <w:t xml:space="preserve">3 noțiuni noi învățate sau 3 termeni (concepte)</w:t>
            </w:r>
            <w:r w:rsidDel="00000000" w:rsidR="00000000" w:rsidRPr="00000000">
              <w:rPr>
                <w:rtl w:val="0"/>
              </w:rPr>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323232"/>
                <w:sz w:val="24"/>
                <w:szCs w:val="24"/>
                <w:highlight w:val="white"/>
                <w:rtl w:val="0"/>
              </w:rPr>
              <w:t xml:space="preserve"> </w:t>
            </w:r>
            <w:r w:rsidDel="00000000" w:rsidR="00000000" w:rsidRPr="00000000">
              <w:rPr>
                <w:rFonts w:ascii="Times New Roman" w:cs="Times New Roman" w:eastAsia="Times New Roman" w:hAnsi="Times New Roman"/>
                <w:b w:val="1"/>
                <w:i w:val="1"/>
                <w:color w:val="6197ed"/>
                <w:sz w:val="24"/>
                <w:szCs w:val="24"/>
                <w:highlight w:val="white"/>
                <w:rtl w:val="0"/>
              </w:rPr>
              <w:t xml:space="preserve">2 idei (despre care ai mai dori să mai înveți în continuare) </w:t>
            </w: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323232"/>
                <w:sz w:val="24"/>
                <w:szCs w:val="24"/>
                <w:highlight w:val="white"/>
                <w:u w:val="single"/>
                <w:rtl w:val="0"/>
              </w:rPr>
              <w:t xml:space="preserve">O concluzie</w:t>
            </w:r>
            <w:r w:rsidDel="00000000" w:rsidR="00000000" w:rsidRPr="00000000">
              <w:rPr>
                <w:rtl w:val="0"/>
              </w:rPr>
            </w:r>
          </w:p>
          <w:p w:rsidR="00000000" w:rsidDel="00000000" w:rsidP="00000000" w:rsidRDefault="00000000" w:rsidRPr="00000000" w14:paraId="000000B2">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-Ce întrebări aveți ?</w:t>
            </w:r>
          </w:p>
          <w:p w:rsidR="00000000" w:rsidDel="00000000" w:rsidP="00000000" w:rsidRDefault="00000000" w:rsidRPr="00000000" w14:paraId="000000B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Bilanţul calitativ:</w:t>
            </w:r>
            <w:r w:rsidDel="00000000" w:rsidR="00000000" w:rsidRPr="00000000">
              <w:rPr>
                <w:rtl w:val="0"/>
              </w:rPr>
            </w:r>
          </w:p>
          <w:p w:rsidR="00000000" w:rsidDel="00000000" w:rsidP="00000000" w:rsidRDefault="00000000" w:rsidRPr="00000000" w14:paraId="000000B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Profesorul face aprecieri asupra modului cum s-a desfăşurat lecţia,  determină împreună cu elevii obiectivele realizate la lecție și notează în catalog elevii care s-au remarcat pe parcursul lecției.</w:t>
            </w:r>
          </w:p>
          <w:p w:rsidR="00000000" w:rsidDel="00000000" w:rsidP="00000000" w:rsidRDefault="00000000" w:rsidRPr="00000000" w14:paraId="000000B5">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Temă pentru acasă: </w:t>
            </w:r>
            <w:r w:rsidDel="00000000" w:rsidR="00000000" w:rsidRPr="00000000">
              <w:rPr>
                <w:rFonts w:ascii="Times New Roman" w:cs="Times New Roman" w:eastAsia="Times New Roman" w:hAnsi="Times New Roman"/>
                <w:sz w:val="24"/>
                <w:szCs w:val="24"/>
                <w:rtl w:val="0"/>
              </w:rPr>
              <w:t xml:space="preserve">De repetat: modulul 1 „Numere reale. Recapitulare și completări”, din manual de la pagina 4-10, </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 rezolvat exercițiile de la nivelul A: 1(b,d), 2(b, d), pag. 42.</w:t>
            </w:r>
            <w:r w:rsidDel="00000000" w:rsidR="00000000" w:rsidRPr="00000000">
              <w:rPr>
                <w:rtl w:val="0"/>
              </w:rPr>
            </w:r>
          </w:p>
          <w:p w:rsidR="00000000" w:rsidDel="00000000" w:rsidP="00000000" w:rsidRDefault="00000000" w:rsidRPr="00000000" w14:paraId="000000B6">
            <w:pPr>
              <w:spacing w:line="276" w:lineRule="auto"/>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sz w:val="24"/>
                <w:szCs w:val="24"/>
                <w:rtl w:val="0"/>
              </w:rPr>
              <w:t xml:space="preserve">Pentru cei pasionați de matematică: de creat întrebări cu răspunsuri de adevăr sau fals la modulul „ Numere reale”.</w:t>
            </w: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CA">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Metoda exercițiului. </w:t>
            </w:r>
          </w:p>
          <w:p w:rsidR="00000000" w:rsidDel="00000000" w:rsidP="00000000" w:rsidRDefault="00000000" w:rsidRPr="00000000" w14:paraId="000000CB">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Algoritmizarea</w:t>
            </w:r>
          </w:p>
          <w:p w:rsidR="00000000" w:rsidDel="00000000" w:rsidP="00000000" w:rsidRDefault="00000000" w:rsidRPr="00000000" w14:paraId="000000CC">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în perechi.</w:t>
            </w:r>
          </w:p>
          <w:p w:rsidR="00000000" w:rsidDel="00000000" w:rsidP="00000000" w:rsidRDefault="00000000" w:rsidRPr="00000000" w14:paraId="000000C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Fișa (Anexa 2)</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Tehnica 3-2-1</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Conversația</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frontală.</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6">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Conversația</w:t>
            </w:r>
          </w:p>
          <w:p w:rsidR="00000000" w:rsidDel="00000000" w:rsidP="00000000" w:rsidRDefault="00000000" w:rsidRPr="00000000" w14:paraId="000000D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frontală.</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tc>
      </w:tr>
    </w:tbl>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Anexa 1</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spacing w:after="0" w:line="27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Jocul "Adevărat sau Fals?"</w:t>
      </w:r>
    </w:p>
    <w:p w:rsidR="00000000" w:rsidDel="00000000" w:rsidP="00000000" w:rsidRDefault="00000000" w:rsidRPr="00000000" w14:paraId="000000DE">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Regulile jocului: </w:t>
      </w:r>
    </w:p>
    <w:p w:rsidR="00000000" w:rsidDel="00000000" w:rsidP="00000000" w:rsidRDefault="00000000" w:rsidRPr="00000000" w14:paraId="000000DF">
      <w:pPr>
        <w:numPr>
          <w:ilvl w:val="0"/>
          <w:numId w:val="2"/>
        </w:numPr>
        <w:spacing w:after="0" w:line="276" w:lineRule="auto"/>
        <w:ind w:left="720" w:hanging="360"/>
        <w:jc w:val="both"/>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b w:val="1"/>
          <w:i w:val="1"/>
          <w:sz w:val="24"/>
          <w:szCs w:val="24"/>
          <w:rtl w:val="0"/>
        </w:rPr>
        <w:t xml:space="preserve">Citirea întrebării:</w:t>
      </w:r>
      <w:r w:rsidDel="00000000" w:rsidR="00000000" w:rsidRPr="00000000">
        <w:rPr>
          <w:rFonts w:ascii="Times New Roman" w:cs="Times New Roman" w:eastAsia="Times New Roman" w:hAnsi="Times New Roman"/>
          <w:i w:val="1"/>
          <w:sz w:val="24"/>
          <w:szCs w:val="24"/>
          <w:rtl w:val="0"/>
        </w:rPr>
        <w:t xml:space="preserve"> Profesorul citește o întrebare de pe fișă.</w:t>
      </w:r>
    </w:p>
    <w:p w:rsidR="00000000" w:rsidDel="00000000" w:rsidP="00000000" w:rsidRDefault="00000000" w:rsidRPr="00000000" w14:paraId="000000E0">
      <w:pPr>
        <w:numPr>
          <w:ilvl w:val="0"/>
          <w:numId w:val="2"/>
        </w:numPr>
        <w:spacing w:after="0" w:line="276" w:lineRule="auto"/>
        <w:ind w:left="720" w:hanging="360"/>
        <w:jc w:val="both"/>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b w:val="1"/>
          <w:i w:val="1"/>
          <w:sz w:val="24"/>
          <w:szCs w:val="24"/>
          <w:rtl w:val="0"/>
        </w:rPr>
        <w:t xml:space="preserve">Răspunsul:</w:t>
      </w:r>
      <w:r w:rsidDel="00000000" w:rsidR="00000000" w:rsidRPr="00000000">
        <w:rPr>
          <w:rFonts w:ascii="Times New Roman" w:cs="Times New Roman" w:eastAsia="Times New Roman" w:hAnsi="Times New Roman"/>
          <w:i w:val="1"/>
          <w:sz w:val="24"/>
          <w:szCs w:val="24"/>
          <w:rtl w:val="0"/>
        </w:rPr>
        <w:t xml:space="preserve"> Elevul răspunde cu "Adevărat" sau "Fals".</w:t>
      </w:r>
    </w:p>
    <w:p w:rsidR="00000000" w:rsidDel="00000000" w:rsidP="00000000" w:rsidRDefault="00000000" w:rsidRPr="00000000" w14:paraId="000000E1">
      <w:pPr>
        <w:numPr>
          <w:ilvl w:val="0"/>
          <w:numId w:val="2"/>
        </w:numPr>
        <w:spacing w:after="0" w:line="276" w:lineRule="auto"/>
        <w:ind w:left="720" w:hanging="360"/>
        <w:jc w:val="both"/>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b w:val="1"/>
          <w:i w:val="1"/>
          <w:sz w:val="24"/>
          <w:szCs w:val="24"/>
          <w:rtl w:val="0"/>
        </w:rPr>
        <w:t xml:space="preserve">Verificarea răspunsului:</w:t>
      </w:r>
      <w:r w:rsidDel="00000000" w:rsidR="00000000" w:rsidRPr="00000000">
        <w:rPr>
          <w:rFonts w:ascii="Times New Roman" w:cs="Times New Roman" w:eastAsia="Times New Roman" w:hAnsi="Times New Roman"/>
          <w:i w:val="1"/>
          <w:sz w:val="24"/>
          <w:szCs w:val="24"/>
          <w:rtl w:val="0"/>
        </w:rPr>
        <w:t xml:space="preserve"> Profesorul anunță răspunsul corect.</w:t>
      </w:r>
    </w:p>
    <w:p w:rsidR="00000000" w:rsidDel="00000000" w:rsidP="00000000" w:rsidRDefault="00000000" w:rsidRPr="00000000" w14:paraId="000000E2">
      <w:pPr>
        <w:numPr>
          <w:ilvl w:val="0"/>
          <w:numId w:val="2"/>
        </w:numPr>
        <w:spacing w:after="0" w:line="276" w:lineRule="auto"/>
        <w:ind w:left="720" w:hanging="360"/>
        <w:jc w:val="both"/>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b w:val="1"/>
          <w:i w:val="1"/>
          <w:sz w:val="24"/>
          <w:szCs w:val="24"/>
          <w:rtl w:val="0"/>
        </w:rPr>
        <w:t xml:space="preserve">Punctaj:</w:t>
      </w:r>
      <w:r w:rsidDel="00000000" w:rsidR="00000000" w:rsidRPr="00000000">
        <w:rPr>
          <w:rFonts w:ascii="Times New Roman" w:cs="Times New Roman" w:eastAsia="Times New Roman" w:hAnsi="Times New Roman"/>
          <w:i w:val="1"/>
          <w:sz w:val="24"/>
          <w:szCs w:val="24"/>
          <w:rtl w:val="0"/>
        </w:rPr>
        <w:t xml:space="preserve"> Elevul care a răspuns corect câștigă un punct.</w:t>
      </w:r>
    </w:p>
    <w:p w:rsidR="00000000" w:rsidDel="00000000" w:rsidP="00000000" w:rsidRDefault="00000000" w:rsidRPr="00000000" w14:paraId="000000E3">
      <w:pPr>
        <w:spacing w:after="0" w:line="276"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Elevul care va răspunde fără a ridica mâna  va pierde un punct.</w:t>
      </w:r>
    </w:p>
    <w:p w:rsidR="00000000" w:rsidDel="00000000" w:rsidP="00000000" w:rsidRDefault="00000000" w:rsidRPr="00000000" w14:paraId="000000E4">
      <w:pPr>
        <w:spacing w:after="0" w:line="276"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Elevul care va răspunde cu explicații corecte va câștiga ca bonus un punct.</w:t>
      </w:r>
    </w:p>
    <w:p w:rsidR="00000000" w:rsidDel="00000000" w:rsidP="00000000" w:rsidRDefault="00000000" w:rsidRPr="00000000" w14:paraId="000000E5">
      <w:pPr>
        <w:numPr>
          <w:ilvl w:val="0"/>
          <w:numId w:val="2"/>
        </w:numPr>
        <w:spacing w:after="0" w:line="276" w:lineRule="auto"/>
        <w:ind w:left="720" w:hanging="360"/>
        <w:jc w:val="both"/>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b w:val="1"/>
          <w:i w:val="1"/>
          <w:sz w:val="24"/>
          <w:szCs w:val="24"/>
          <w:rtl w:val="0"/>
        </w:rPr>
        <w:t xml:space="preserve">Continuarea jocului:</w:t>
      </w:r>
      <w:r w:rsidDel="00000000" w:rsidR="00000000" w:rsidRPr="00000000">
        <w:rPr>
          <w:rFonts w:ascii="Times New Roman" w:cs="Times New Roman" w:eastAsia="Times New Roman" w:hAnsi="Times New Roman"/>
          <w:i w:val="1"/>
          <w:sz w:val="24"/>
          <w:szCs w:val="24"/>
          <w:rtl w:val="0"/>
        </w:rPr>
        <w:t xml:space="preserve"> Se repetă pașii 1-3 până se termină toate întrebările sau până se alocă un timp limită.</w:t>
      </w:r>
    </w:p>
    <w:p w:rsidR="00000000" w:rsidDel="00000000" w:rsidP="00000000" w:rsidRDefault="00000000" w:rsidRPr="00000000" w14:paraId="000000E6">
      <w:pPr>
        <w:numPr>
          <w:ilvl w:val="0"/>
          <w:numId w:val="2"/>
        </w:numPr>
        <w:spacing w:after="0" w:line="276" w:lineRule="auto"/>
        <w:ind w:left="720" w:hanging="360"/>
        <w:jc w:val="both"/>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b w:val="1"/>
          <w:i w:val="1"/>
          <w:sz w:val="24"/>
          <w:szCs w:val="24"/>
          <w:rtl w:val="0"/>
        </w:rPr>
        <w:t xml:space="preserve">Câștigător:</w:t>
      </w:r>
      <w:r w:rsidDel="00000000" w:rsidR="00000000" w:rsidRPr="00000000">
        <w:rPr>
          <w:rFonts w:ascii="Times New Roman" w:cs="Times New Roman" w:eastAsia="Times New Roman" w:hAnsi="Times New Roman"/>
          <w:i w:val="1"/>
          <w:sz w:val="24"/>
          <w:szCs w:val="24"/>
          <w:rtl w:val="0"/>
        </w:rPr>
        <w:t xml:space="preserve"> Elevul cu cele mai multe puncte câștigă.</w:t>
      </w:r>
    </w:p>
    <w:p w:rsidR="00000000" w:rsidDel="00000000" w:rsidP="00000000" w:rsidRDefault="00000000" w:rsidRPr="00000000" w14:paraId="000000E7">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Întrebări:</w:t>
      </w:r>
    </w:p>
    <w:p w:rsidR="00000000" w:rsidDel="00000000" w:rsidP="00000000" w:rsidRDefault="00000000" w:rsidRPr="00000000" w14:paraId="000000E9">
      <w:pPr>
        <w:numPr>
          <w:ilvl w:val="0"/>
          <w:numId w:val="7"/>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Toate numerele întregi sunt și numere raționale. (Adevărat)</w:t>
      </w:r>
    </w:p>
    <w:p w:rsidR="00000000" w:rsidDel="00000000" w:rsidP="00000000" w:rsidRDefault="00000000" w:rsidRPr="00000000" w14:paraId="000000EA">
      <w:pPr>
        <w:numPr>
          <w:ilvl w:val="0"/>
          <w:numId w:val="7"/>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√2 este un număr rațional. (Fals)</w:t>
      </w:r>
    </w:p>
    <w:p w:rsidR="00000000" w:rsidDel="00000000" w:rsidP="00000000" w:rsidRDefault="00000000" w:rsidRPr="00000000" w14:paraId="000000EB">
      <w:pPr>
        <w:numPr>
          <w:ilvl w:val="0"/>
          <w:numId w:val="7"/>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Zero este un număr negativ. (Fals)</w:t>
      </w:r>
    </w:p>
    <w:p w:rsidR="00000000" w:rsidDel="00000000" w:rsidP="00000000" w:rsidRDefault="00000000" w:rsidRPr="00000000" w14:paraId="000000EC">
      <w:pPr>
        <w:numPr>
          <w:ilvl w:val="0"/>
          <w:numId w:val="7"/>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Opusul unui număr pozitiv este întotdeauna negativ. (Adevărat)</w:t>
      </w:r>
    </w:p>
    <w:p w:rsidR="00000000" w:rsidDel="00000000" w:rsidP="00000000" w:rsidRDefault="00000000" w:rsidRPr="00000000" w14:paraId="000000ED">
      <w:pPr>
        <w:numPr>
          <w:ilvl w:val="0"/>
          <w:numId w:val="7"/>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log₂ 0 = 1.(Fals)</w:t>
      </w:r>
    </w:p>
    <w:p w:rsidR="00000000" w:rsidDel="00000000" w:rsidP="00000000" w:rsidRDefault="00000000" w:rsidRPr="00000000" w14:paraId="000000EE">
      <w:pPr>
        <w:numPr>
          <w:ilvl w:val="0"/>
          <w:numId w:val="7"/>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Valoarea absolută a unui număr este întotdeauna pozitivă. (Adevărat)</w:t>
      </w:r>
    </w:p>
    <w:p w:rsidR="00000000" w:rsidDel="00000000" w:rsidP="00000000" w:rsidRDefault="00000000" w:rsidRPr="00000000" w14:paraId="000000EF">
      <w:pPr>
        <w:numPr>
          <w:ilvl w:val="0"/>
          <w:numId w:val="7"/>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∛a² este egal cu a^(2/3), pentru orice număr real a. (Adevărat)</w:t>
      </w:r>
    </w:p>
    <w:p w:rsidR="00000000" w:rsidDel="00000000" w:rsidP="00000000" w:rsidRDefault="00000000" w:rsidRPr="00000000" w14:paraId="000000F0">
      <w:pPr>
        <w:numPr>
          <w:ilvl w:val="0"/>
          <w:numId w:val="7"/>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Împărțirea la zero este întotdeauna posibilă. (Fals)</w:t>
      </w:r>
    </w:p>
    <w:p w:rsidR="00000000" w:rsidDel="00000000" w:rsidP="00000000" w:rsidRDefault="00000000" w:rsidRPr="00000000" w14:paraId="000000F1">
      <w:pPr>
        <w:numPr>
          <w:ilvl w:val="0"/>
          <w:numId w:val="7"/>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 număr irațional nu poate fi reprezentat ca o fracție. (Adevărat)</w:t>
      </w:r>
    </w:p>
    <w:p w:rsidR="00000000" w:rsidDel="00000000" w:rsidP="00000000" w:rsidRDefault="00000000" w:rsidRPr="00000000" w14:paraId="000000F2">
      <w:pPr>
        <w:numPr>
          <w:ilvl w:val="0"/>
          <w:numId w:val="7"/>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log₂ (a+b) = log₂ a + log₂ b pentru orice numere reale pozitive a și b.(Fals)</w:t>
      </w:r>
    </w:p>
    <w:p w:rsidR="00000000" w:rsidDel="00000000" w:rsidP="00000000" w:rsidRDefault="00000000" w:rsidRPr="00000000" w14:paraId="000000F3">
      <w:pPr>
        <w:numPr>
          <w:ilvl w:val="0"/>
          <w:numId w:val="7"/>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Toate fracțiile sunt numere raționale. (Adevărat)</w:t>
      </w:r>
    </w:p>
    <w:p w:rsidR="00000000" w:rsidDel="00000000" w:rsidP="00000000" w:rsidRDefault="00000000" w:rsidRPr="00000000" w14:paraId="000000F4">
      <w:pPr>
        <w:numPr>
          <w:ilvl w:val="0"/>
          <w:numId w:val="7"/>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log₂ 4 = 2.(Adevărat)</w:t>
      </w:r>
    </w:p>
    <w:p w:rsidR="00000000" w:rsidDel="00000000" w:rsidP="00000000" w:rsidRDefault="00000000" w:rsidRPr="00000000" w14:paraId="000000F5">
      <w:pPr>
        <w:numPr>
          <w:ilvl w:val="0"/>
          <w:numId w:val="7"/>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(a^1/3)^3 = a, pentru orice număr real a.(Adevărat)</w:t>
      </w:r>
    </w:p>
    <w:p w:rsidR="00000000" w:rsidDel="00000000" w:rsidP="00000000" w:rsidRDefault="00000000" w:rsidRPr="00000000" w14:paraId="000000F6">
      <w:pPr>
        <w:numPr>
          <w:ilvl w:val="0"/>
          <w:numId w:val="7"/>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∛(-8) este un număr negativ.(Adevărat)</w:t>
      </w:r>
    </w:p>
    <w:p w:rsidR="00000000" w:rsidDel="00000000" w:rsidP="00000000" w:rsidRDefault="00000000" w:rsidRPr="00000000" w14:paraId="000000F7">
      <w:pPr>
        <w:numPr>
          <w:ilvl w:val="0"/>
          <w:numId w:val="7"/>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√9 + log₃ 27 = 6 (Adevărat)</w:t>
      </w:r>
    </w:p>
    <w:p w:rsidR="00000000" w:rsidDel="00000000" w:rsidP="00000000" w:rsidRDefault="00000000" w:rsidRPr="00000000" w14:paraId="000000F8">
      <w:pPr>
        <w:numPr>
          <w:ilvl w:val="0"/>
          <w:numId w:val="7"/>
        </w:numPr>
        <w:spacing w:after="0" w:line="276"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(a^m)^n = a^(m+n) pentru orice numere reale a, m și n.(Fals)</w:t>
      </w:r>
    </w:p>
    <w:p w:rsidR="00000000" w:rsidDel="00000000" w:rsidP="00000000" w:rsidRDefault="00000000" w:rsidRPr="00000000" w14:paraId="000000F9">
      <w:pPr>
        <w:spacing w:after="0"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after="0" w:line="276" w:lineRule="auto"/>
        <w:ind w:left="72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Anexa 2</w:t>
      </w:r>
    </w:p>
    <w:p w:rsidR="00000000" w:rsidDel="00000000" w:rsidP="00000000" w:rsidRDefault="00000000" w:rsidRPr="00000000" w14:paraId="000000FB">
      <w:pPr>
        <w:spacing w:after="0" w:line="276" w:lineRule="auto"/>
        <w:ind w:left="7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Fișa de lucru</w:t>
      </w:r>
    </w:p>
    <w:p w:rsidR="00000000" w:rsidDel="00000000" w:rsidP="00000000" w:rsidRDefault="00000000" w:rsidRPr="00000000" w14:paraId="000000F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Exercițiul 1:</w:t>
      </w:r>
      <w:r w:rsidDel="00000000" w:rsidR="00000000" w:rsidRPr="00000000">
        <w:rPr>
          <w:rFonts w:ascii="Times New Roman" w:cs="Times New Roman" w:eastAsia="Times New Roman" w:hAnsi="Times New Roman"/>
          <w:sz w:val="24"/>
          <w:szCs w:val="24"/>
          <w:rtl w:val="0"/>
        </w:rPr>
        <w:t xml:space="preserve"> Calculați:</w:t>
      </w:r>
    </w:p>
    <w:p w:rsidR="00000000" w:rsidDel="00000000" w:rsidP="00000000" w:rsidRDefault="00000000" w:rsidRPr="00000000" w14:paraId="000000FD">
      <w:pPr>
        <w:numPr>
          <w:ilvl w:val="0"/>
          <w:numId w:val="1"/>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log₃ 81</w:t>
      </w:r>
    </w:p>
    <w:p w:rsidR="00000000" w:rsidDel="00000000" w:rsidP="00000000" w:rsidRDefault="00000000" w:rsidRPr="00000000" w14:paraId="000000FE">
      <w:pPr>
        <w:numPr>
          <w:ilvl w:val="0"/>
          <w:numId w:val="1"/>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log₅ 125</w:t>
      </w:r>
    </w:p>
    <w:p w:rsidR="00000000" w:rsidDel="00000000" w:rsidP="00000000" w:rsidRDefault="00000000" w:rsidRPr="00000000" w14:paraId="000000FF">
      <w:pPr>
        <w:numPr>
          <w:ilvl w:val="0"/>
          <w:numId w:val="1"/>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log₂ 1/16</w:t>
      </w:r>
    </w:p>
    <w:p w:rsidR="00000000" w:rsidDel="00000000" w:rsidP="00000000" w:rsidRDefault="00000000" w:rsidRPr="00000000" w14:paraId="00000100">
      <w:pPr>
        <w:numPr>
          <w:ilvl w:val="0"/>
          <w:numId w:val="1"/>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log₁₀ 0,01</w:t>
      </w:r>
    </w:p>
    <w:p w:rsidR="00000000" w:rsidDel="00000000" w:rsidP="00000000" w:rsidRDefault="00000000" w:rsidRPr="00000000" w14:paraId="00000101">
      <w:pPr>
        <w:numPr>
          <w:ilvl w:val="0"/>
          <w:numId w:val="1"/>
        </w:numPr>
        <w:spacing w:after="0" w:afterAutospacing="0" w:before="0" w:beforeAutospacing="0" w:line="276" w:lineRule="auto"/>
        <w:ind w:left="720" w:hanging="360"/>
        <w:rPr>
          <w:rFonts w:ascii="Times New Roman" w:cs="Times New Roman" w:eastAsia="Times New Roman" w:hAnsi="Times New Roman"/>
          <w:sz w:val="24"/>
          <w:szCs w:val="24"/>
        </w:rPr>
      </w:pPr>
      <w:sdt>
        <w:sdtPr>
          <w:tag w:val="goog_rdk_0"/>
        </w:sdtPr>
        <w:sdtContent>
          <w:r w:rsidDel="00000000" w:rsidR="00000000" w:rsidRPr="00000000">
            <w:rPr>
              <w:rFonts w:ascii="Caudex" w:cs="Caudex" w:eastAsia="Caudex" w:hAnsi="Caudex"/>
              <w:sz w:val="24"/>
              <w:szCs w:val="24"/>
              <w:rtl w:val="0"/>
            </w:rPr>
            <w:t xml:space="preserve">log₄ √64</w:t>
          </w:r>
        </w:sdtContent>
      </w:sdt>
    </w:p>
    <w:p w:rsidR="00000000" w:rsidDel="00000000" w:rsidP="00000000" w:rsidRDefault="00000000" w:rsidRPr="00000000" w14:paraId="00000102">
      <w:pPr>
        <w:numPr>
          <w:ilvl w:val="0"/>
          <w:numId w:val="1"/>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log₁/₂ 4</w:t>
      </w:r>
    </w:p>
    <w:p w:rsidR="00000000" w:rsidDel="00000000" w:rsidP="00000000" w:rsidRDefault="00000000" w:rsidRPr="00000000" w14:paraId="00000103">
      <w:pPr>
        <w:numPr>
          <w:ilvl w:val="0"/>
          <w:numId w:val="1"/>
        </w:numPr>
        <w:spacing w:after="0" w:afterAutospacing="0" w:before="0" w:beforeAutospacing="0" w:line="276" w:lineRule="auto"/>
        <w:ind w:left="720" w:hanging="360"/>
        <w:rPr>
          <w:rFonts w:ascii="Times New Roman" w:cs="Times New Roman" w:eastAsia="Times New Roman" w:hAnsi="Times New Roman"/>
          <w:sz w:val="24"/>
          <w:szCs w:val="24"/>
        </w:rPr>
      </w:pPr>
      <w:sdt>
        <w:sdtPr>
          <w:tag w:val="goog_rdk_1"/>
        </w:sdtPr>
        <w:sdtContent>
          <w:r w:rsidDel="00000000" w:rsidR="00000000" w:rsidRPr="00000000">
            <w:rPr>
              <w:rFonts w:ascii="Caudex" w:cs="Caudex" w:eastAsia="Caudex" w:hAnsi="Caudex"/>
              <w:sz w:val="24"/>
              <w:szCs w:val="24"/>
              <w:rtl w:val="0"/>
            </w:rPr>
            <w:t xml:space="preserve">log₃ √27</w:t>
          </w:r>
        </w:sdtContent>
      </w:sdt>
    </w:p>
    <w:p w:rsidR="00000000" w:rsidDel="00000000" w:rsidP="00000000" w:rsidRDefault="00000000" w:rsidRPr="00000000" w14:paraId="00000104">
      <w:pPr>
        <w:numPr>
          <w:ilvl w:val="0"/>
          <w:numId w:val="1"/>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log₄ 1/64</w:t>
      </w:r>
    </w:p>
    <w:p w:rsidR="00000000" w:rsidDel="00000000" w:rsidP="00000000" w:rsidRDefault="00000000" w:rsidRPr="00000000" w14:paraId="00000105">
      <w:pPr>
        <w:numPr>
          <w:ilvl w:val="0"/>
          <w:numId w:val="1"/>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log₅ 125</w:t>
      </w:r>
    </w:p>
    <w:p w:rsidR="00000000" w:rsidDel="00000000" w:rsidP="00000000" w:rsidRDefault="00000000" w:rsidRPr="00000000" w14:paraId="00000106">
      <w:pPr>
        <w:numPr>
          <w:ilvl w:val="0"/>
          <w:numId w:val="1"/>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log₁₀ 0.001</w:t>
      </w:r>
    </w:p>
    <w:p w:rsidR="00000000" w:rsidDel="00000000" w:rsidP="00000000" w:rsidRDefault="00000000" w:rsidRPr="00000000" w14:paraId="0000010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Exercițiul 2:</w:t>
      </w:r>
      <w:r w:rsidDel="00000000" w:rsidR="00000000" w:rsidRPr="00000000">
        <w:rPr>
          <w:rFonts w:ascii="Times New Roman" w:cs="Times New Roman" w:eastAsia="Times New Roman" w:hAnsi="Times New Roman"/>
          <w:sz w:val="24"/>
          <w:szCs w:val="24"/>
          <w:rtl w:val="0"/>
        </w:rPr>
        <w:t xml:space="preserve"> Scrieți valoarea de adevăr a următoarelor propoziții:</w:t>
      </w:r>
    </w:p>
    <w:p w:rsidR="00000000" w:rsidDel="00000000" w:rsidP="00000000" w:rsidRDefault="00000000" w:rsidRPr="00000000" w14:paraId="00000108">
      <w:pPr>
        <w:numPr>
          <w:ilvl w:val="0"/>
          <w:numId w:val="3"/>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log₂ 8 = 3</w:t>
      </w:r>
    </w:p>
    <w:p w:rsidR="00000000" w:rsidDel="00000000" w:rsidP="00000000" w:rsidRDefault="00000000" w:rsidRPr="00000000" w14:paraId="00000109">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log₃ 1/9 = -2</w:t>
      </w:r>
    </w:p>
    <w:p w:rsidR="00000000" w:rsidDel="00000000" w:rsidP="00000000" w:rsidRDefault="00000000" w:rsidRPr="00000000" w14:paraId="0000010A">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log₄ 64 = 3/2</w:t>
      </w:r>
    </w:p>
    <w:p w:rsidR="00000000" w:rsidDel="00000000" w:rsidP="00000000" w:rsidRDefault="00000000" w:rsidRPr="00000000" w14:paraId="0000010B">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rPr>
      </w:pPr>
      <w:sdt>
        <w:sdtPr>
          <w:tag w:val="goog_rdk_2"/>
        </w:sdtPr>
        <w:sdtContent>
          <w:r w:rsidDel="00000000" w:rsidR="00000000" w:rsidRPr="00000000">
            <w:rPr>
              <w:rFonts w:ascii="Caudex" w:cs="Caudex" w:eastAsia="Caudex" w:hAnsi="Caudex"/>
              <w:sz w:val="24"/>
              <w:szCs w:val="24"/>
              <w:rtl w:val="0"/>
            </w:rPr>
            <w:t xml:space="preserve">log₅ √5 = 1/2</w:t>
          </w:r>
        </w:sdtContent>
      </w:sdt>
    </w:p>
    <w:p w:rsidR="00000000" w:rsidDel="00000000" w:rsidP="00000000" w:rsidRDefault="00000000" w:rsidRPr="00000000" w14:paraId="0000010C">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log₁₀ 1000 = 3</w:t>
      </w:r>
    </w:p>
    <w:p w:rsidR="00000000" w:rsidDel="00000000" w:rsidP="00000000" w:rsidRDefault="00000000" w:rsidRPr="00000000" w14:paraId="0000010D">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log₁/₃ 9 = -2</w:t>
      </w:r>
    </w:p>
    <w:p w:rsidR="00000000" w:rsidDel="00000000" w:rsidP="00000000" w:rsidRDefault="00000000" w:rsidRPr="00000000" w14:paraId="0000010E">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log₄ 2 = 1/2</w:t>
      </w:r>
    </w:p>
    <w:p w:rsidR="00000000" w:rsidDel="00000000" w:rsidP="00000000" w:rsidRDefault="00000000" w:rsidRPr="00000000" w14:paraId="0000010F">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rPr>
      </w:pPr>
      <w:sdt>
        <w:sdtPr>
          <w:tag w:val="goog_rdk_3"/>
        </w:sdtPr>
        <w:sdtContent>
          <w:r w:rsidDel="00000000" w:rsidR="00000000" w:rsidRPr="00000000">
            <w:rPr>
              <w:rFonts w:ascii="Caudex" w:cs="Caudex" w:eastAsia="Caudex" w:hAnsi="Caudex"/>
              <w:sz w:val="24"/>
              <w:szCs w:val="24"/>
              <w:rtl w:val="0"/>
            </w:rPr>
            <w:t xml:space="preserve">log₂ √2 = 1/4</w:t>
          </w:r>
        </w:sdtContent>
      </w:sdt>
    </w:p>
    <w:p w:rsidR="00000000" w:rsidDel="00000000" w:rsidP="00000000" w:rsidRDefault="00000000" w:rsidRPr="00000000" w14:paraId="00000110">
      <w:pPr>
        <w:numPr>
          <w:ilvl w:val="0"/>
          <w:numId w:val="3"/>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log₅ 1/125 = -3</w:t>
      </w:r>
    </w:p>
    <w:p w:rsidR="00000000" w:rsidDel="00000000" w:rsidP="00000000" w:rsidRDefault="00000000" w:rsidRPr="00000000" w14:paraId="00000111">
      <w:pPr>
        <w:numPr>
          <w:ilvl w:val="0"/>
          <w:numId w:val="3"/>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log₁₀ 0.1 = -1</w:t>
      </w:r>
    </w:p>
    <w:p w:rsidR="00000000" w:rsidDel="00000000" w:rsidP="00000000" w:rsidRDefault="00000000" w:rsidRPr="00000000" w14:paraId="0000011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Exercițiul 3:</w:t>
      </w:r>
      <w:r w:rsidDel="00000000" w:rsidR="00000000" w:rsidRPr="00000000">
        <w:rPr>
          <w:rFonts w:ascii="Times New Roman" w:cs="Times New Roman" w:eastAsia="Times New Roman" w:hAnsi="Times New Roman"/>
          <w:sz w:val="24"/>
          <w:szCs w:val="24"/>
          <w:rtl w:val="0"/>
        </w:rPr>
        <w:t xml:space="preserve"> Simplificați următoarele expresii:</w:t>
      </w:r>
    </w:p>
    <w:p w:rsidR="00000000" w:rsidDel="00000000" w:rsidP="00000000" w:rsidRDefault="00000000" w:rsidRPr="00000000" w14:paraId="00000113">
      <w:pPr>
        <w:numPr>
          <w:ilvl w:val="0"/>
          <w:numId w:val="5"/>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log₂ 8 + log₂ 16</w:t>
      </w:r>
    </w:p>
    <w:p w:rsidR="00000000" w:rsidDel="00000000" w:rsidP="00000000" w:rsidRDefault="00000000" w:rsidRPr="00000000" w14:paraId="00000114">
      <w:pPr>
        <w:numPr>
          <w:ilvl w:val="0"/>
          <w:numId w:val="5"/>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log₃ 27 - log₃ 9</w:t>
      </w:r>
    </w:p>
    <w:p w:rsidR="00000000" w:rsidDel="00000000" w:rsidP="00000000" w:rsidRDefault="00000000" w:rsidRPr="00000000" w14:paraId="00000115">
      <w:pPr>
        <w:numPr>
          <w:ilvl w:val="0"/>
          <w:numId w:val="5"/>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log₅ 125 + log₅ 5</w:t>
      </w:r>
    </w:p>
    <w:p w:rsidR="00000000" w:rsidDel="00000000" w:rsidP="00000000" w:rsidRDefault="00000000" w:rsidRPr="00000000" w14:paraId="00000116">
      <w:pPr>
        <w:numPr>
          <w:ilvl w:val="0"/>
          <w:numId w:val="5"/>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log₄ 64 - log₄ 4</w:t>
      </w:r>
    </w:p>
    <w:p w:rsidR="00000000" w:rsidDel="00000000" w:rsidP="00000000" w:rsidRDefault="00000000" w:rsidRPr="00000000" w14:paraId="00000117">
      <w:pPr>
        <w:numPr>
          <w:ilvl w:val="0"/>
          <w:numId w:val="5"/>
        </w:numPr>
        <w:spacing w:after="240" w:before="0" w:beforeAutospacing="0" w:line="276" w:lineRule="auto"/>
        <w:ind w:left="720" w:hanging="360"/>
        <w:rPr>
          <w:rFonts w:ascii="Times New Roman" w:cs="Times New Roman" w:eastAsia="Times New Roman" w:hAnsi="Times New Roman"/>
          <w:sz w:val="24"/>
          <w:szCs w:val="24"/>
        </w:rPr>
      </w:pPr>
      <w:sdt>
        <w:sdtPr>
          <w:tag w:val="goog_rdk_4"/>
        </w:sdtPr>
        <w:sdtContent>
          <w:r w:rsidDel="00000000" w:rsidR="00000000" w:rsidRPr="00000000">
            <w:rPr>
              <w:rFonts w:ascii="Caudex" w:cs="Caudex" w:eastAsia="Caudex" w:hAnsi="Caudex"/>
              <w:sz w:val="24"/>
              <w:szCs w:val="24"/>
              <w:rtl w:val="0"/>
            </w:rPr>
            <w:t xml:space="preserve">log₂ √8 + log₂ 4</w:t>
          </w:r>
        </w:sdtContent>
      </w:sdt>
    </w:p>
    <w:p w:rsidR="00000000" w:rsidDel="00000000" w:rsidP="00000000" w:rsidRDefault="00000000" w:rsidRPr="00000000" w14:paraId="0000011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Exercițiul 4:</w:t>
      </w:r>
      <w:r w:rsidDel="00000000" w:rsidR="00000000" w:rsidRPr="00000000">
        <w:rPr>
          <w:rFonts w:ascii="Times New Roman" w:cs="Times New Roman" w:eastAsia="Times New Roman" w:hAnsi="Times New Roman"/>
          <w:sz w:val="24"/>
          <w:szCs w:val="24"/>
          <w:rtl w:val="0"/>
        </w:rPr>
        <w:t xml:space="preserve"> Rezolvați următoarele ecuații logaritmice:</w:t>
      </w:r>
    </w:p>
    <w:p w:rsidR="00000000" w:rsidDel="00000000" w:rsidP="00000000" w:rsidRDefault="00000000" w:rsidRPr="00000000" w14:paraId="00000119">
      <w:pPr>
        <w:numPr>
          <w:ilvl w:val="0"/>
          <w:numId w:val="6"/>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log₂ x = 4</w:t>
      </w:r>
    </w:p>
    <w:p w:rsidR="00000000" w:rsidDel="00000000" w:rsidP="00000000" w:rsidRDefault="00000000" w:rsidRPr="00000000" w14:paraId="0000011A">
      <w:pPr>
        <w:numPr>
          <w:ilvl w:val="0"/>
          <w:numId w:val="6"/>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log₃ (x+1) = 2</w:t>
      </w:r>
    </w:p>
    <w:p w:rsidR="00000000" w:rsidDel="00000000" w:rsidP="00000000" w:rsidRDefault="00000000" w:rsidRPr="00000000" w14:paraId="0000011B">
      <w:pPr>
        <w:numPr>
          <w:ilvl w:val="0"/>
          <w:numId w:val="6"/>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log₅ (2x-1) = 1</w:t>
      </w:r>
      <w:r w:rsidDel="00000000" w:rsidR="00000000" w:rsidRPr="00000000">
        <w:rPr>
          <w:rtl w:val="0"/>
        </w:rPr>
      </w:r>
    </w:p>
    <w:p w:rsidR="00000000" w:rsidDel="00000000" w:rsidP="00000000" w:rsidRDefault="00000000" w:rsidRPr="00000000" w14:paraId="0000011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Exercițiul 5:</w:t>
      </w:r>
      <w:r w:rsidDel="00000000" w:rsidR="00000000" w:rsidRPr="00000000">
        <w:rPr>
          <w:rFonts w:ascii="Times New Roman" w:cs="Times New Roman" w:eastAsia="Times New Roman" w:hAnsi="Times New Roman"/>
          <w:sz w:val="24"/>
          <w:szCs w:val="24"/>
          <w:rtl w:val="0"/>
        </w:rPr>
        <w:t xml:space="preserve"> Exprimați logaritmii următori în funcție de logaritmii în baza 10:</w:t>
      </w:r>
    </w:p>
    <w:p w:rsidR="00000000" w:rsidDel="00000000" w:rsidP="00000000" w:rsidRDefault="00000000" w:rsidRPr="00000000" w14:paraId="0000011D">
      <w:pPr>
        <w:numPr>
          <w:ilvl w:val="0"/>
          <w:numId w:val="4"/>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log₂ 8</w:t>
      </w:r>
    </w:p>
    <w:p w:rsidR="00000000" w:rsidDel="00000000" w:rsidP="00000000" w:rsidRDefault="00000000" w:rsidRPr="00000000" w14:paraId="0000011E">
      <w:pPr>
        <w:numPr>
          <w:ilvl w:val="0"/>
          <w:numId w:val="4"/>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log₃ 27</w:t>
      </w:r>
    </w:p>
    <w:p w:rsidR="00000000" w:rsidDel="00000000" w:rsidP="00000000" w:rsidRDefault="00000000" w:rsidRPr="00000000" w14:paraId="0000011F">
      <w:pPr>
        <w:numPr>
          <w:ilvl w:val="0"/>
          <w:numId w:val="4"/>
        </w:numPr>
        <w:spacing w:after="2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log₅ 125</w:t>
      </w:r>
    </w:p>
    <w:p w:rsidR="00000000" w:rsidDel="00000000" w:rsidP="00000000" w:rsidRDefault="00000000" w:rsidRPr="00000000" w14:paraId="00000120">
      <w:pPr>
        <w:spacing w:after="0" w:line="276" w:lineRule="auto"/>
        <w:ind w:left="720" w:firstLine="0"/>
        <w:jc w:val="both"/>
        <w:rPr>
          <w:rFonts w:ascii="Times New Roman" w:cs="Times New Roman" w:eastAsia="Times New Roman" w:hAnsi="Times New Roman"/>
          <w:sz w:val="24"/>
          <w:szCs w:val="24"/>
        </w:rPr>
      </w:pPr>
      <w:r w:rsidDel="00000000" w:rsidR="00000000" w:rsidRPr="00000000">
        <w:rPr>
          <w:rtl w:val="0"/>
        </w:rPr>
      </w:r>
    </w:p>
    <w:sectPr>
      <w:type w:val="nextPage"/>
      <w:pgSz w:h="12240" w:w="15840" w:orient="landscape"/>
      <w:pgMar w:bottom="1080"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audex">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shd w:fill="auto" w:val="clea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8D677A"/>
    <w:pPr>
      <w:spacing w:after="0" w:line="240" w:lineRule="auto"/>
    </w:pPr>
  </w:style>
  <w:style w:type="table" w:styleId="a4">
    <w:name w:val="Table Grid"/>
    <w:basedOn w:val="a1"/>
    <w:uiPriority w:val="39"/>
    <w:rsid w:val="002E29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udex-regular.ttf"/><Relationship Id="rId2" Type="http://schemas.openxmlformats.org/officeDocument/2006/relationships/font" Target="fonts/Caudex-bold.ttf"/><Relationship Id="rId3" Type="http://schemas.openxmlformats.org/officeDocument/2006/relationships/font" Target="fonts/Caudex-italic.ttf"/><Relationship Id="rId4" Type="http://schemas.openxmlformats.org/officeDocument/2006/relationships/font" Target="fonts/Caudex-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VOFry+DGTCxJJzjODEYRLNqt2A==">CgMxLjAaJAoBMBIfCh0IB0IZCg9UaW1lcyBOZXcgUm9tYW4SBkNhdWRleBokCgExEh8KHQgHQhkKD1RpbWVzIE5ldyBSb21hbhIGQ2F1ZGV4GiQKATISHwodCAdCGQoPVGltZXMgTmV3IFJvbWFuEgZDYXVkZXgaJAoBMxIfCh0IB0IZCg9UaW1lcyBOZXcgUm9tYW4SBkNhdWRleBokCgE0Eh8KHQgHQhkKD1RpbWVzIE5ldyBSb21hbhIGQ2F1ZGV4OAByITFubmRiUFdJUlVtTk1MYm9MOVBGb1YtdFYxekdHNVZ5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2024-06-17T05:38:00Z</dcterms:created>
  <dc:creator>Valentina Ceapa</dc:creator>
</cp:coreProperties>
</file>