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507" w:rsidRPr="00BE1507" w:rsidRDefault="00BE1507" w:rsidP="00BE1507">
      <w:pPr>
        <w:shd w:val="clear" w:color="auto" w:fill="FFFFFF"/>
        <w:spacing w:before="191" w:after="95" w:line="275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25"/>
          <w:szCs w:val="25"/>
          <w:lang w:eastAsia="ru-RU"/>
        </w:rPr>
      </w:pPr>
      <w:r w:rsidRPr="00BE1507">
        <w:rPr>
          <w:rFonts w:ascii="Helvetica" w:eastAsia="Times New Roman" w:hAnsi="Helvetica" w:cs="Helvetica"/>
          <w:color w:val="199043"/>
          <w:kern w:val="36"/>
          <w:sz w:val="25"/>
          <w:szCs w:val="25"/>
          <w:lang w:eastAsia="ru-RU"/>
        </w:rPr>
        <w:t xml:space="preserve">Классный час "Интеллектуальные </w:t>
      </w:r>
      <w:proofErr w:type="spellStart"/>
      <w:proofErr w:type="gramStart"/>
      <w:r w:rsidRPr="00BE1507">
        <w:rPr>
          <w:rFonts w:ascii="Helvetica" w:eastAsia="Times New Roman" w:hAnsi="Helvetica" w:cs="Helvetica"/>
          <w:color w:val="199043"/>
          <w:kern w:val="36"/>
          <w:sz w:val="25"/>
          <w:szCs w:val="25"/>
          <w:lang w:eastAsia="ru-RU"/>
        </w:rPr>
        <w:t>заморочки</w:t>
      </w:r>
      <w:proofErr w:type="spellEnd"/>
      <w:proofErr w:type="gramEnd"/>
      <w:r w:rsidRPr="00BE1507">
        <w:rPr>
          <w:rFonts w:ascii="Helvetica" w:eastAsia="Times New Roman" w:hAnsi="Helvetica" w:cs="Helvetica"/>
          <w:color w:val="199043"/>
          <w:kern w:val="36"/>
          <w:sz w:val="25"/>
          <w:szCs w:val="25"/>
          <w:lang w:eastAsia="ru-RU"/>
        </w:rPr>
        <w:t>"</w:t>
      </w:r>
    </w:p>
    <w:p w:rsidR="00BE1507" w:rsidRPr="00BE1507" w:rsidRDefault="00BE1507" w:rsidP="00BE15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850"/>
        <w:jc w:val="right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hyperlink r:id="rId5" w:history="1">
        <w:r w:rsidRPr="00BE1507">
          <w:rPr>
            <w:rFonts w:ascii="Helvetica" w:eastAsia="Times New Roman" w:hAnsi="Helvetica" w:cs="Helvetica"/>
            <w:color w:val="008738"/>
            <w:sz w:val="15"/>
            <w:u w:val="single"/>
            <w:lang w:eastAsia="ru-RU"/>
          </w:rPr>
          <w:t>Бородина Марина Александровна</w:t>
        </w:r>
      </w:hyperlink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, </w:t>
      </w:r>
      <w:r w:rsidRPr="00BE1507">
        <w:rPr>
          <w:rFonts w:ascii="Helvetica" w:eastAsia="Times New Roman" w:hAnsi="Helvetica" w:cs="Helvetica"/>
          <w:i/>
          <w:iCs/>
          <w:color w:val="333333"/>
          <w:sz w:val="15"/>
          <w:lang w:eastAsia="ru-RU"/>
        </w:rPr>
        <w:t>учитель английского языка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b/>
          <w:bCs/>
          <w:color w:val="333333"/>
          <w:sz w:val="15"/>
          <w:lang w:eastAsia="ru-RU"/>
        </w:rPr>
        <w:t>Разделы:</w:t>
      </w: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 </w:t>
      </w:r>
      <w:hyperlink r:id="rId6" w:history="1">
        <w:r w:rsidRPr="00BE1507">
          <w:rPr>
            <w:rFonts w:ascii="Helvetica" w:eastAsia="Times New Roman" w:hAnsi="Helvetica" w:cs="Helvetica"/>
            <w:color w:val="008738"/>
            <w:sz w:val="15"/>
            <w:u w:val="single"/>
            <w:lang w:eastAsia="ru-RU"/>
          </w:rPr>
          <w:t>Классное руководство</w:t>
        </w:r>
      </w:hyperlink>
    </w:p>
    <w:p w:rsidR="00BE1507" w:rsidRPr="00BE1507" w:rsidRDefault="00BE1507" w:rsidP="00BE1507">
      <w:pPr>
        <w:spacing w:before="191" w:after="19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50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b/>
          <w:bCs/>
          <w:color w:val="333333"/>
          <w:sz w:val="15"/>
          <w:szCs w:val="15"/>
          <w:lang w:eastAsia="ru-RU"/>
        </w:rPr>
        <w:t>Цели</w:t>
      </w: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:</w:t>
      </w:r>
    </w:p>
    <w:p w:rsidR="00BE1507" w:rsidRPr="00BE1507" w:rsidRDefault="00BE1507" w:rsidP="00BE15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Способствовать формированию творческих способностей и интереса к творческой деятельности</w:t>
      </w:r>
    </w:p>
    <w:p w:rsidR="00BE1507" w:rsidRPr="00BE1507" w:rsidRDefault="00BE1507" w:rsidP="00BE15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Развивать мышление и познавательную активность учащихся</w:t>
      </w:r>
    </w:p>
    <w:p w:rsidR="00BE1507" w:rsidRPr="00BE1507" w:rsidRDefault="00BE1507" w:rsidP="00BE15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Воспитывать чувство взаимопомощи и товарищества.</w:t>
      </w:r>
    </w:p>
    <w:p w:rsidR="00BE1507" w:rsidRPr="00BE1507" w:rsidRDefault="00BE1507" w:rsidP="00BE1507">
      <w:pPr>
        <w:shd w:val="clear" w:color="auto" w:fill="FFFFFF"/>
        <w:spacing w:after="95" w:line="240" w:lineRule="auto"/>
        <w:jc w:val="center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b/>
          <w:bCs/>
          <w:color w:val="333333"/>
          <w:sz w:val="15"/>
          <w:szCs w:val="15"/>
          <w:lang w:eastAsia="ru-RU"/>
        </w:rPr>
        <w:t>Ход занятия: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Сегодня мы с вами будем развивать логическое мышление, внимание и память и познакомимся с новым стихотворением, которое нам поможет подвести итоги занятия.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i/>
          <w:iCs/>
          <w:color w:val="333333"/>
          <w:sz w:val="15"/>
          <w:lang w:eastAsia="ru-RU"/>
        </w:rPr>
        <w:t>Деление на команды согласно цвету жетона.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i/>
          <w:iCs/>
          <w:color w:val="333333"/>
          <w:sz w:val="15"/>
          <w:lang w:eastAsia="ru-RU"/>
        </w:rPr>
        <w:t>Представление жюри.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b/>
          <w:bCs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b/>
          <w:bCs/>
          <w:color w:val="333333"/>
          <w:sz w:val="15"/>
          <w:szCs w:val="15"/>
          <w:lang w:eastAsia="ru-RU"/>
        </w:rPr>
        <w:t>1 гейм “Разминка”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b/>
          <w:bCs/>
          <w:color w:val="333333"/>
          <w:sz w:val="15"/>
          <w:szCs w:val="15"/>
          <w:u w:val="single"/>
          <w:lang w:eastAsia="ru-RU"/>
        </w:rPr>
        <w:t>Ответить на 5 вопросов. Вопросы командам задаются по очереди.</w:t>
      </w:r>
    </w:p>
    <w:p w:rsidR="00BE1507" w:rsidRPr="00BE1507" w:rsidRDefault="00BE1507" w:rsidP="00BE15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Сколько ножек достаточно стулу, чтобы он не качался? (3)</w:t>
      </w:r>
    </w:p>
    <w:p w:rsidR="00BE1507" w:rsidRPr="00BE1507" w:rsidRDefault="00BE1507" w:rsidP="00BE15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Сколько единиц в дюжине? (12)</w:t>
      </w:r>
    </w:p>
    <w:p w:rsidR="00BE1507" w:rsidRPr="00BE1507" w:rsidRDefault="00BE1507" w:rsidP="00BE15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 xml:space="preserve">Часы показывают без 15 минут 12. Меняем часовую и минутную </w:t>
      </w:r>
      <w:proofErr w:type="gramStart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стрелку</w:t>
      </w:r>
      <w:proofErr w:type="gramEnd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 xml:space="preserve"> местами – </w:t>
      </w:r>
      <w:proofErr w:type="gramStart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который</w:t>
      </w:r>
      <w:proofErr w:type="gramEnd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 xml:space="preserve"> час? (9)</w:t>
      </w:r>
    </w:p>
    <w:p w:rsidR="00BE1507" w:rsidRPr="00BE1507" w:rsidRDefault="00BE1507" w:rsidP="00BE15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Продолжение романа А. Дюма “Три мушкетера” – “… лет спустя” (20)</w:t>
      </w:r>
    </w:p>
    <w:p w:rsidR="00BE1507" w:rsidRPr="00BE1507" w:rsidRDefault="00BE1507" w:rsidP="00BE15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Роман Ильфа и Петрова “… стульев” (12)</w:t>
      </w:r>
    </w:p>
    <w:p w:rsidR="00BE1507" w:rsidRPr="00BE1507" w:rsidRDefault="00BE1507" w:rsidP="00BE15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Роман Ю. Семенова “… мгновений весны” (17)</w:t>
      </w:r>
    </w:p>
    <w:p w:rsidR="00BE1507" w:rsidRPr="00BE1507" w:rsidRDefault="00BE1507" w:rsidP="00BE15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Наименьшее двузначное число (10)</w:t>
      </w:r>
    </w:p>
    <w:p w:rsidR="00BE1507" w:rsidRPr="00BE1507" w:rsidRDefault="00BE1507" w:rsidP="00BE15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Порядковый номер января в своем сезоне? (2)</w:t>
      </w:r>
    </w:p>
    <w:p w:rsidR="00BE1507" w:rsidRPr="00BE1507" w:rsidRDefault="00BE1507" w:rsidP="00BE15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Какая нога собаке ни к чему? (5)</w:t>
      </w:r>
    </w:p>
    <w:p w:rsidR="00BE1507" w:rsidRPr="00BE1507" w:rsidRDefault="00BE1507" w:rsidP="00BE15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Приспособление для увеличения скорости плавания (ласты)</w:t>
      </w:r>
    </w:p>
    <w:p w:rsidR="00BE1507" w:rsidRPr="00BE1507" w:rsidRDefault="00BE1507" w:rsidP="00BE15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Ячейка для хранения меда у пчел (соты)</w:t>
      </w:r>
    </w:p>
    <w:p w:rsidR="00BE1507" w:rsidRPr="00BE1507" w:rsidRDefault="00BE1507" w:rsidP="00BE15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Секретное условное слово (пароль)</w:t>
      </w:r>
    </w:p>
    <w:p w:rsidR="00BE1507" w:rsidRPr="00BE1507" w:rsidRDefault="00BE1507" w:rsidP="00BE15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Антоним слова “победа” (поражение)</w:t>
      </w:r>
    </w:p>
    <w:p w:rsidR="00BE1507" w:rsidRPr="00BE1507" w:rsidRDefault="00BE1507" w:rsidP="00BE15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Обладатель языка без костей (болтун)</w:t>
      </w:r>
    </w:p>
    <w:p w:rsidR="00BE1507" w:rsidRPr="00BE1507" w:rsidRDefault="00BE1507" w:rsidP="00BE15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 xml:space="preserve">Город, “приютивший” </w:t>
      </w:r>
      <w:proofErr w:type="spellStart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Биг</w:t>
      </w:r>
      <w:proofErr w:type="spellEnd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 xml:space="preserve"> Бена (Лондон)</w:t>
      </w:r>
    </w:p>
    <w:p w:rsidR="00BE1507" w:rsidRPr="00BE1507" w:rsidRDefault="00BE1507" w:rsidP="00BE15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Вязкий осадок на дне водоема</w:t>
      </w:r>
      <w:proofErr w:type="gramStart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.</w:t>
      </w:r>
      <w:proofErr w:type="gramEnd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 xml:space="preserve"> (</w:t>
      </w:r>
      <w:proofErr w:type="gramStart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и</w:t>
      </w:r>
      <w:proofErr w:type="gramEnd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л)</w:t>
      </w:r>
    </w:p>
    <w:p w:rsidR="00BE1507" w:rsidRPr="00BE1507" w:rsidRDefault="00BE1507" w:rsidP="00BE15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Место в пустыне, где есть вода (оазис)</w:t>
      </w:r>
    </w:p>
    <w:p w:rsidR="00BE1507" w:rsidRPr="00BE1507" w:rsidRDefault="00BE1507" w:rsidP="00BE15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Место захоронения египетских фараонов (пирамида)</w:t>
      </w:r>
    </w:p>
    <w:p w:rsidR="00BE1507" w:rsidRPr="00BE1507" w:rsidRDefault="00BE1507" w:rsidP="00BE15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 xml:space="preserve">Ее надел вместо шапки человек рассеянный с улицы </w:t>
      </w:r>
      <w:proofErr w:type="spellStart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Бассейной</w:t>
      </w:r>
      <w:proofErr w:type="spellEnd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 xml:space="preserve"> (сковорода)</w:t>
      </w:r>
    </w:p>
    <w:p w:rsidR="00BE1507" w:rsidRPr="00BE1507" w:rsidRDefault="00BE1507" w:rsidP="00BE150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Место, где Чуковский не рекомендует гулять детям (Африка)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b/>
          <w:bCs/>
          <w:color w:val="333333"/>
          <w:sz w:val="15"/>
          <w:szCs w:val="15"/>
          <w:lang w:eastAsia="ru-RU"/>
        </w:rPr>
        <w:t>2 гейм “Узнай слово”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i/>
          <w:iCs/>
          <w:color w:val="333333"/>
          <w:sz w:val="15"/>
          <w:lang w:eastAsia="ru-RU"/>
        </w:rPr>
        <w:t>(Развитие логического мышления)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Вспомните, какие буквы называются гласными. Сколько их в алфавите? Перечислите их. А теперь я предлагаю вам восстановить слова, в которых пропущены гласные буквы. Ответы записываете на листочке. Как только одна из команд заканчивает выполнение этого задания, все прекращают писать слова.</w:t>
      </w:r>
    </w:p>
    <w:p w:rsidR="00BE1507" w:rsidRPr="00BE1507" w:rsidRDefault="00BE1507" w:rsidP="00BE1507">
      <w:pPr>
        <w:shd w:val="clear" w:color="auto" w:fill="FFFFFF"/>
        <w:spacing w:after="9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b/>
          <w:bCs/>
          <w:color w:val="333333"/>
          <w:sz w:val="15"/>
          <w:szCs w:val="15"/>
          <w:lang w:eastAsia="ru-RU"/>
        </w:rPr>
        <w:t xml:space="preserve">ГР – </w:t>
      </w:r>
      <w:proofErr w:type="gramStart"/>
      <w:r w:rsidRPr="00BE1507">
        <w:rPr>
          <w:rFonts w:ascii="Helvetica" w:eastAsia="Times New Roman" w:hAnsi="Helvetica" w:cs="Helvetica"/>
          <w:b/>
          <w:bCs/>
          <w:color w:val="333333"/>
          <w:sz w:val="15"/>
          <w:szCs w:val="15"/>
          <w:lang w:eastAsia="ru-RU"/>
        </w:rPr>
        <w:t>З</w:t>
      </w:r>
      <w:proofErr w:type="gramEnd"/>
      <w:r w:rsidRPr="00BE1507">
        <w:rPr>
          <w:rFonts w:ascii="Helvetica" w:eastAsia="Times New Roman" w:hAnsi="Helvetica" w:cs="Helvetica"/>
          <w:b/>
          <w:bCs/>
          <w:color w:val="333333"/>
          <w:sz w:val="15"/>
          <w:szCs w:val="15"/>
          <w:lang w:eastAsia="ru-RU"/>
        </w:rPr>
        <w:t xml:space="preserve"> - , Г – Л – С, - КЛ – Д, З – М – К, ДР – В - , ДР – М - , Ц – Г – Н,</w:t>
      </w:r>
      <w:r w:rsidRPr="00BE1507">
        <w:rPr>
          <w:rFonts w:ascii="Helvetica" w:eastAsia="Times New Roman" w:hAnsi="Helvetica" w:cs="Helvetica"/>
          <w:b/>
          <w:bCs/>
          <w:color w:val="333333"/>
          <w:sz w:val="15"/>
          <w:szCs w:val="15"/>
          <w:lang w:eastAsia="ru-RU"/>
        </w:rPr>
        <w:br/>
        <w:t>- РГ – Н, Л – М – Н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i/>
          <w:iCs/>
          <w:color w:val="333333"/>
          <w:sz w:val="15"/>
          <w:lang w:eastAsia="ru-RU"/>
        </w:rPr>
        <w:t>(Ответы: гроза, голос, оклад, дрова, драма, цыган, орган, лимон)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Листочки сдать. Устно проговорить слова.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b/>
          <w:bCs/>
          <w:color w:val="333333"/>
          <w:sz w:val="15"/>
          <w:szCs w:val="15"/>
          <w:lang w:eastAsia="ru-RU"/>
        </w:rPr>
        <w:t>3 гейм “Что общего?”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Как известно, некоторые слова, в том числе и прилагательные, могут употребляться в прямом и переносном значении.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Пример: хлеб, климат, подушка – общее определение “мягкий”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Какая команда быстрее подберет определение к следующим существительным.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proofErr w:type="gramStart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- Дорога, воля, дисциплина (железная)</w:t>
      </w: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- Деревня, тетеря, старушка (глухая)</w:t>
      </w: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- Клен, малыш, парик (кудрявый)</w:t>
      </w: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- Пирог, поцелуй, сон (сладкий)</w:t>
      </w:r>
      <w:proofErr w:type="gramEnd"/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b/>
          <w:bCs/>
          <w:color w:val="333333"/>
          <w:sz w:val="15"/>
          <w:szCs w:val="15"/>
          <w:lang w:eastAsia="ru-RU"/>
        </w:rPr>
        <w:t>3 гейм “Озадачивающий”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(развитие зрительной памяти)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Прочитайте 3 раза эти слова, попытайтесь их запомнить. Затем, не глядя на них, ответьте на вопросы, ответы писать на бумаге крупными буквами.</w:t>
      </w:r>
    </w:p>
    <w:p w:rsidR="00BE1507" w:rsidRPr="00BE1507" w:rsidRDefault="00BE1507" w:rsidP="00BE1507">
      <w:pPr>
        <w:shd w:val="clear" w:color="auto" w:fill="FFFFFF"/>
        <w:spacing w:after="168" w:line="240" w:lineRule="auto"/>
        <w:jc w:val="center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lang w:eastAsia="ru-RU"/>
        </w:rPr>
        <w:t> </w:t>
      </w:r>
      <w:proofErr w:type="gramStart"/>
      <w:r w:rsidRPr="00BE1507">
        <w:rPr>
          <w:rFonts w:ascii="Helvetica" w:eastAsia="Times New Roman" w:hAnsi="Helvetica" w:cs="Helvetica"/>
          <w:color w:val="333333"/>
          <w:sz w:val="15"/>
          <w:lang w:eastAsia="ru-RU"/>
        </w:rPr>
        <w:t>р</w:t>
      </w:r>
      <w:proofErr w:type="gramEnd"/>
      <w:r w:rsidRPr="00BE1507">
        <w:rPr>
          <w:rFonts w:ascii="Helvetica" w:eastAsia="Times New Roman" w:hAnsi="Helvetica" w:cs="Helvetica"/>
          <w:color w:val="333333"/>
          <w:sz w:val="15"/>
          <w:lang w:eastAsia="ru-RU"/>
        </w:rPr>
        <w:t>азвернуть таблицу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0"/>
        <w:gridCol w:w="745"/>
        <w:gridCol w:w="898"/>
        <w:gridCol w:w="884"/>
      </w:tblGrid>
      <w:tr w:rsidR="00BE1507" w:rsidRPr="00BE1507" w:rsidTr="00BE1507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BE1507" w:rsidRPr="00BE1507" w:rsidRDefault="00BE1507" w:rsidP="00BE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МОЛОКО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E1507" w:rsidRPr="00BE1507" w:rsidRDefault="00BE1507" w:rsidP="00BE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РЫБА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E1507" w:rsidRPr="00BE1507" w:rsidRDefault="00BE1507" w:rsidP="00BE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КАНАТ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E1507" w:rsidRPr="00BE1507" w:rsidRDefault="00BE1507" w:rsidP="00BE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ОКНО</w:t>
            </w:r>
          </w:p>
        </w:tc>
      </w:tr>
      <w:tr w:rsidR="00BE1507" w:rsidRPr="00BE1507" w:rsidTr="00BE1507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BE1507" w:rsidRPr="00BE1507" w:rsidRDefault="00BE1507" w:rsidP="00BE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E1507" w:rsidRPr="00BE1507" w:rsidRDefault="00BE1507" w:rsidP="00BE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E1507" w:rsidRPr="00BE1507" w:rsidRDefault="00BE1507" w:rsidP="00BE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E1507" w:rsidRPr="00BE1507" w:rsidRDefault="00BE1507" w:rsidP="00BE1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СТЕНА</w:t>
            </w:r>
          </w:p>
        </w:tc>
      </w:tr>
    </w:tbl>
    <w:p w:rsidR="00BE1507" w:rsidRPr="00BE1507" w:rsidRDefault="00BE1507" w:rsidP="00BE1507">
      <w:pPr>
        <w:shd w:val="clear" w:color="auto" w:fill="FFFFFF"/>
        <w:spacing w:after="168" w:line="240" w:lineRule="auto"/>
        <w:jc w:val="center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lang w:eastAsia="ru-RU"/>
        </w:rPr>
        <w:t> развернуть таблицу</w:t>
      </w:r>
    </w:p>
    <w:p w:rsidR="00BE1507" w:rsidRPr="00BE1507" w:rsidRDefault="00BE1507" w:rsidP="00BE15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Второе слово с начала ряда?</w:t>
      </w:r>
    </w:p>
    <w:p w:rsidR="00BE1507" w:rsidRPr="00BE1507" w:rsidRDefault="00BE1507" w:rsidP="00BE15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Сколько в предложенных словах было существительных мужского рода?</w:t>
      </w:r>
    </w:p>
    <w:p w:rsidR="00BE1507" w:rsidRPr="00BE1507" w:rsidRDefault="00BE1507" w:rsidP="00BE15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Вторым с конца было слово Вера?</w:t>
      </w:r>
    </w:p>
    <w:p w:rsidR="00BE1507" w:rsidRPr="00BE1507" w:rsidRDefault="00BE1507" w:rsidP="00BE15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Все восемь слов начинались с согласной буквы?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b/>
          <w:bCs/>
          <w:color w:val="333333"/>
          <w:sz w:val="15"/>
          <w:szCs w:val="15"/>
          <w:lang w:eastAsia="ru-RU"/>
        </w:rPr>
        <w:t>4 гейм “Внимательный”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i/>
          <w:iCs/>
          <w:color w:val="333333"/>
          <w:sz w:val="15"/>
          <w:lang w:eastAsia="ru-RU"/>
        </w:rPr>
        <w:t>(проверка произвольного внимания)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Внимательно и только один раз прослушайте текст. А затем попробуйте точно ответить на вопрос. По очереди всем командам</w:t>
      </w:r>
    </w:p>
    <w:p w:rsidR="00BE1507" w:rsidRPr="00BE1507" w:rsidRDefault="00BE1507" w:rsidP="00BE15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Света съела вечером 4 красных мухомора, а ее друг Вася утром на 3 таких же гриба больше. Сколько всего грибов съели дети? (мухоморы есть нельзя)</w:t>
      </w:r>
    </w:p>
    <w:p w:rsidR="00BE1507" w:rsidRPr="00BE1507" w:rsidRDefault="00BE1507" w:rsidP="00BE15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Чтобы дойти до работы, Ивану Васильевичу требуется полтора часа. Вечером он возвращается домой по той же дороге за 90 минут. Чем вы объясняете такую разницу? (90 минут = 1,5 часа)</w:t>
      </w:r>
    </w:p>
    <w:p w:rsidR="00BE1507" w:rsidRPr="00BE1507" w:rsidRDefault="00BE1507" w:rsidP="00BE15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Наступил декабрь. В лесу распустились три подснежника, а потом – еще один. Сколько всего цветов распустилось? (в декабре подснежники не распускаются)</w:t>
      </w:r>
    </w:p>
    <w:p w:rsidR="00BE1507" w:rsidRPr="00BE1507" w:rsidRDefault="00BE1507" w:rsidP="00BE15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Сколько орехов в пустом стакане? (нисколько)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b/>
          <w:bCs/>
          <w:color w:val="333333"/>
          <w:sz w:val="15"/>
          <w:szCs w:val="15"/>
          <w:lang w:eastAsia="ru-RU"/>
        </w:rPr>
        <w:t>Переменка “Знаете ли вы?”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Послушайте интересную информацию из раздела “Знаете ли вы?”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Неделя названа так потому, что число 7 (дней) неделимое, т.е. не делящееся без остатка. Потому и назвали период времени, равный 7 дням, НЕДЕЛЕЙ.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proofErr w:type="gramStart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Понедельник – это день, который идет после недели, вторник – 2 день недели, среда – третий, четверг – четвертый, пятница – пятый, суббота на языке древний вавилонян значит – шесть.</w:t>
      </w:r>
      <w:proofErr w:type="gramEnd"/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b/>
          <w:bCs/>
          <w:color w:val="333333"/>
          <w:sz w:val="15"/>
          <w:szCs w:val="15"/>
          <w:lang w:eastAsia="ru-RU"/>
        </w:rPr>
        <w:t>5 гейм “Ты - мне, я – тебе”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Ребус – это своеобразная загадка, которая изображается при помощи букв, фигур, знаков. Если буквы нарисованы одна в другой, то их названия читаются с прибавлением буквы “в”; если одна буква находится под другой, то читать их надо с прибавлением “на”, “</w:t>
      </w:r>
      <w:proofErr w:type="gramStart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над</w:t>
      </w:r>
      <w:proofErr w:type="gramEnd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” или “под”; если между буквами стоит знак (+), это означает прибавление буквы “с” или “и”. Еще одна буква может быть расположена “</w:t>
      </w:r>
      <w:proofErr w:type="gramStart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у</w:t>
      </w:r>
      <w:proofErr w:type="gramEnd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” или “за” какой-то.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Отгадывают ребусы. Кто быстрее.</w:t>
      </w:r>
    </w:p>
    <w:p w:rsidR="00BE1507" w:rsidRPr="00BE1507" w:rsidRDefault="00BE1507" w:rsidP="00BE1507">
      <w:pPr>
        <w:shd w:val="clear" w:color="auto" w:fill="FFFFFF"/>
        <w:spacing w:after="95" w:line="240" w:lineRule="auto"/>
        <w:jc w:val="center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322.4pt;height:29.1pt"/>
        </w:pic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Каждой команде дается по 2 слова, которые они должны зашифровать</w:t>
      </w:r>
      <w:proofErr w:type="gramStart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 xml:space="preserve">.: </w:t>
      </w:r>
      <w:proofErr w:type="gramEnd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лимонад, триумф, листопад, нутрия.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Командам предлагается отгадать составленные ребусы.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b/>
          <w:bCs/>
          <w:color w:val="333333"/>
          <w:sz w:val="15"/>
          <w:szCs w:val="15"/>
          <w:lang w:eastAsia="ru-RU"/>
        </w:rPr>
        <w:t>6 гейм “Спички детям не игрушки, а зарядка для ума”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Переставьте одну спичку так, чтобы получилось новое имя (буквы е и ё взаимозаменяемы). Какая команда быстрее?</w:t>
      </w:r>
    </w:p>
    <w:p w:rsidR="00BE1507" w:rsidRPr="00BE1507" w:rsidRDefault="00BE1507" w:rsidP="00BE1507">
      <w:pPr>
        <w:shd w:val="clear" w:color="auto" w:fill="FFFFFF"/>
        <w:spacing w:after="95" w:line="240" w:lineRule="auto"/>
        <w:jc w:val="center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15"/>
          <w:szCs w:val="15"/>
          <w:lang w:eastAsia="ru-RU"/>
        </w:rPr>
        <w:drawing>
          <wp:inline distT="0" distB="0" distL="0" distR="0">
            <wp:extent cx="5715000" cy="1734820"/>
            <wp:effectExtent l="19050" t="0" r="0" b="0"/>
            <wp:docPr id="3" name="Рисунок 3" descr="https://urok.1sept.ru/%D1%81%D1%82%D0%B0%D1%82%D1%8C%D0%B8/510529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%D1%81%D1%82%D0%B0%D1%82%D1%8C%D0%B8/510529/img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3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- По одной задаче со спичками друг другу.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b/>
          <w:bCs/>
          <w:color w:val="333333"/>
          <w:sz w:val="15"/>
          <w:szCs w:val="15"/>
          <w:lang w:eastAsia="ru-RU"/>
        </w:rPr>
        <w:t>7 гейм. Развивающий канон.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Задания состоят из 6 элементов, соединенных между собой логическими, ассоциативными или иными связями. Определив тип связи по этим элементам, напишите вместо знака вопроса правильный ответ.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15"/>
          <w:szCs w:val="15"/>
          <w:lang w:eastAsia="ru-RU"/>
        </w:rPr>
        <w:lastRenderedPageBreak/>
        <w:drawing>
          <wp:inline distT="0" distB="0" distL="0" distR="0">
            <wp:extent cx="3106420" cy="3180080"/>
            <wp:effectExtent l="19050" t="0" r="0" b="0"/>
            <wp:docPr id="4" name="Рисунок 4" descr="https://urok.1sept.ru/%D1%81%D1%82%D0%B0%D1%82%D1%8C%D0%B8/510529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%D1%81%D1%82%D0%B0%D1%82%D1%8C%D0%B8/510529/img3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420" cy="318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 xml:space="preserve">Ответы: Лена – </w:t>
      </w:r>
      <w:proofErr w:type="gramStart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Р</w:t>
      </w:r>
      <w:proofErr w:type="gramEnd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 xml:space="preserve"> (река), отчим – М (мачеха), осень – Ж (желтая), осень – С (сентябрь), платье – О (одежда), земля – Ж (женский род)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b/>
          <w:bCs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b/>
          <w:bCs/>
          <w:color w:val="333333"/>
          <w:sz w:val="15"/>
          <w:szCs w:val="15"/>
          <w:lang w:eastAsia="ru-RU"/>
        </w:rPr>
        <w:t>Подведение итогов. Награждение.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b/>
          <w:bCs/>
          <w:color w:val="333333"/>
          <w:sz w:val="15"/>
          <w:szCs w:val="15"/>
          <w:lang w:eastAsia="ru-RU"/>
        </w:rPr>
        <w:t>Рефлексия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 xml:space="preserve">В начале урока я пообещала вас познакомить с новым стихотворением под интересным названием </w:t>
      </w:r>
      <w:proofErr w:type="spellStart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синквейн</w:t>
      </w:r>
      <w:proofErr w:type="spellEnd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 xml:space="preserve">. Причем это стихотворение мы будем писать сами. Слово </w:t>
      </w:r>
      <w:proofErr w:type="spellStart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синквейн</w:t>
      </w:r>
      <w:proofErr w:type="spellEnd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 xml:space="preserve"> произошло от французского числительного пять. Это стихотворение, которое состоит из 5 строчек, написанных по правилам. Сейчас я познакомлю вас с правилами написания </w:t>
      </w:r>
      <w:proofErr w:type="spellStart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синквейна</w:t>
      </w:r>
      <w:proofErr w:type="spellEnd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.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1 строчка – это называнием темы одним словом. Чаще это существительное, но может быть и местоимение.</w:t>
      </w: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2 строчка – это определение темы в двух прилагательных.</w:t>
      </w: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3 строчка – это три глагола, показывающая действие в рамках темы.</w:t>
      </w: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4 строчка – фраза из четырех слов, показывающее ваше отношение к этой теме</w:t>
      </w: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br/>
        <w:t>5 строчка – завершение темы. Как правило, это синоним первого слова, выраженный любой частью речи.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Сейчас я предлагаю вам подвести итог нашего занятия, написав свое собственное стихотворение.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 xml:space="preserve">Чтение </w:t>
      </w:r>
      <w:proofErr w:type="spellStart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синквейнов</w:t>
      </w:r>
      <w:proofErr w:type="spellEnd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.</w:t>
      </w:r>
    </w:p>
    <w:p w:rsidR="00BE1507" w:rsidRPr="00BE1507" w:rsidRDefault="00BE1507" w:rsidP="00BE1507">
      <w:pPr>
        <w:shd w:val="clear" w:color="auto" w:fill="FFFFFF"/>
        <w:spacing w:after="95" w:line="240" w:lineRule="auto"/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</w:pPr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 xml:space="preserve">В разработке классного часа “Интеллектуальные </w:t>
      </w:r>
      <w:proofErr w:type="spellStart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заморочки</w:t>
      </w:r>
      <w:proofErr w:type="spellEnd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 xml:space="preserve">” использованы задания из книги “Лучшие тесты на развитие творческих способностей” Н. </w:t>
      </w:r>
      <w:proofErr w:type="spellStart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Винокуровой</w:t>
      </w:r>
      <w:proofErr w:type="spellEnd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, М., “АС</w:t>
      </w:r>
      <w:proofErr w:type="gramStart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>Т-</w:t>
      </w:r>
      <w:proofErr w:type="gramEnd"/>
      <w:r w:rsidRPr="00BE1507">
        <w:rPr>
          <w:rFonts w:ascii="Helvetica" w:eastAsia="Times New Roman" w:hAnsi="Helvetica" w:cs="Helvetica"/>
          <w:color w:val="333333"/>
          <w:sz w:val="15"/>
          <w:szCs w:val="15"/>
          <w:lang w:eastAsia="ru-RU"/>
        </w:rPr>
        <w:t xml:space="preserve"> ПРЕСС”, 1999 г.</w:t>
      </w:r>
    </w:p>
    <w:p w:rsidR="00437687" w:rsidRDefault="00FC4E4E"/>
    <w:sectPr w:rsidR="00437687" w:rsidSect="00475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4E5"/>
    <w:multiLevelType w:val="multilevel"/>
    <w:tmpl w:val="46F0E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F76801"/>
    <w:multiLevelType w:val="multilevel"/>
    <w:tmpl w:val="9D487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285D68"/>
    <w:multiLevelType w:val="multilevel"/>
    <w:tmpl w:val="32B8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235591"/>
    <w:multiLevelType w:val="multilevel"/>
    <w:tmpl w:val="A140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694D7B"/>
    <w:multiLevelType w:val="multilevel"/>
    <w:tmpl w:val="CD3C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BE1507"/>
    <w:rsid w:val="004759A5"/>
    <w:rsid w:val="007B7D74"/>
    <w:rsid w:val="00BE1507"/>
    <w:rsid w:val="00C143C4"/>
    <w:rsid w:val="00FC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A5"/>
  </w:style>
  <w:style w:type="paragraph" w:styleId="1">
    <w:name w:val="heading 1"/>
    <w:basedOn w:val="a"/>
    <w:link w:val="10"/>
    <w:uiPriority w:val="9"/>
    <w:qFormat/>
    <w:rsid w:val="00BE15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5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E1507"/>
    <w:rPr>
      <w:color w:val="0000FF"/>
      <w:u w:val="single"/>
    </w:rPr>
  </w:style>
  <w:style w:type="character" w:styleId="a4">
    <w:name w:val="Emphasis"/>
    <w:basedOn w:val="a0"/>
    <w:uiPriority w:val="20"/>
    <w:qFormat/>
    <w:rsid w:val="00BE1507"/>
    <w:rPr>
      <w:i/>
      <w:iCs/>
    </w:rPr>
  </w:style>
  <w:style w:type="paragraph" w:styleId="a5">
    <w:name w:val="Normal (Web)"/>
    <w:basedOn w:val="a"/>
    <w:uiPriority w:val="99"/>
    <w:semiHidden/>
    <w:unhideWhenUsed/>
    <w:rsid w:val="00BE1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E1507"/>
    <w:rPr>
      <w:b/>
      <w:bCs/>
    </w:rPr>
  </w:style>
  <w:style w:type="character" w:customStyle="1" w:styleId="full-screen-content-activate">
    <w:name w:val="full-screen-content-activate"/>
    <w:basedOn w:val="a0"/>
    <w:rsid w:val="00BE1507"/>
  </w:style>
  <w:style w:type="paragraph" w:styleId="a7">
    <w:name w:val="Balloon Text"/>
    <w:basedOn w:val="a"/>
    <w:link w:val="a8"/>
    <w:uiPriority w:val="99"/>
    <w:semiHidden/>
    <w:unhideWhenUsed/>
    <w:rsid w:val="00BE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5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8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1355">
          <w:marLeft w:val="-159"/>
          <w:marRight w:val="-1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7197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7590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%D0%BA%D0%BB%D0%B0%D1%81%D1%81%D0%BD%D0%BE%D0%B5-%D1%80%D1%83%D0%BA%D0%BE%D0%B2%D0%BE%D0%B4%D1%81%D1%82%D0%B2%D0%BE" TargetMode="External"/><Relationship Id="rId5" Type="http://schemas.openxmlformats.org/officeDocument/2006/relationships/hyperlink" Target="https://urok.1sept.ru/%D0%B0%D0%B2%D1%82%D0%BE%D1%80%D1%8B/101-847-97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2019-08-27T05:28:00Z</dcterms:created>
  <dcterms:modified xsi:type="dcterms:W3CDTF">2019-08-27T06:13:00Z</dcterms:modified>
</cp:coreProperties>
</file>