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C9" w:rsidRPr="00EB77DB" w:rsidRDefault="0038601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Х</w:t>
      </w:r>
      <w:r w:rsidR="006B1184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EF16C9"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="00EF16C9"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3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472"/>
        <w:gridCol w:w="4379"/>
        <w:gridCol w:w="105"/>
        <w:gridCol w:w="711"/>
        <w:gridCol w:w="1124"/>
        <w:gridCol w:w="3973"/>
      </w:tblGrid>
      <w:tr w:rsidR="00EB77DB" w:rsidRPr="009A7D70" w:rsidTr="003A0900">
        <w:trPr>
          <w:trHeight w:val="6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129">
              <w:rPr>
                <w:rFonts w:ascii="Times New Roman" w:hAnsi="Times New Roman"/>
                <w:b/>
                <w:bCs/>
                <w:szCs w:val="24"/>
              </w:rPr>
              <w:t>К-во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Ценностное проявление идентичности личности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для создания гармоничных отношений в семье и в обществе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посредством критической самооценки и оценки социальных ресурсов.</w:t>
            </w:r>
          </w:p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85129" w:rsidRDefault="00B85129" w:rsidP="00B85129">
            <w:pPr>
              <w:pStyle w:val="Listparagraf1"/>
              <w:numPr>
                <w:ilvl w:val="1"/>
                <w:numId w:val="8"/>
              </w:numPr>
              <w:tabs>
                <w:tab w:val="left" w:pos="0"/>
                <w:tab w:val="left" w:pos="257"/>
              </w:tabs>
              <w:autoSpaceDE w:val="0"/>
              <w:autoSpaceDN w:val="0"/>
              <w:adjustRightInd w:val="0"/>
              <w:spacing w:after="0" w:line="240" w:lineRule="auto"/>
              <w:ind w:left="0" w:right="-114" w:hanging="7"/>
              <w:rPr>
                <w:rFonts w:ascii="Times New Roman" w:hAnsi="Times New Roman"/>
                <w:sz w:val="24"/>
                <w:szCs w:val="24"/>
              </w:rPr>
            </w:pPr>
            <w:r w:rsidRPr="006011D7">
              <w:rPr>
                <w:rFonts w:ascii="Times New Roman" w:hAnsi="Times New Roman"/>
                <w:sz w:val="24"/>
                <w:szCs w:val="24"/>
              </w:rPr>
              <w:t xml:space="preserve">Описание моделей положительных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011D7">
              <w:rPr>
                <w:rFonts w:ascii="Times New Roman" w:hAnsi="Times New Roman"/>
                <w:sz w:val="24"/>
                <w:szCs w:val="24"/>
              </w:rPr>
              <w:t xml:space="preserve">аффективного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юношами и девушками, основанными на </w:t>
            </w:r>
            <w:r w:rsidRPr="000100AC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и;</w:t>
            </w:r>
            <w:r>
              <w:t xml:space="preserve"> </w:t>
            </w:r>
          </w:p>
          <w:p w:rsidR="00B85129" w:rsidRDefault="00B85129" w:rsidP="00B85129">
            <w:pPr>
              <w:pStyle w:val="Listparagraf1"/>
              <w:tabs>
                <w:tab w:val="left" w:pos="0"/>
                <w:tab w:val="left" w:pos="257"/>
              </w:tabs>
              <w:autoSpaceDE w:val="0"/>
              <w:autoSpaceDN w:val="0"/>
              <w:adjustRightInd w:val="0"/>
              <w:spacing w:after="0" w:line="240" w:lineRule="auto"/>
              <w:ind w:left="0" w:right="-114"/>
              <w:rPr>
                <w:rFonts w:ascii="Times New Roman" w:hAnsi="Times New Roman"/>
                <w:sz w:val="24"/>
                <w:szCs w:val="24"/>
              </w:rPr>
            </w:pPr>
          </w:p>
          <w:p w:rsidR="00B85129" w:rsidRPr="00BF218F" w:rsidRDefault="00B85129" w:rsidP="00B85129">
            <w:pPr>
              <w:pStyle w:val="Listparagraf1"/>
              <w:numPr>
                <w:ilvl w:val="1"/>
                <w:numId w:val="8"/>
              </w:numPr>
              <w:tabs>
                <w:tab w:val="left" w:pos="233"/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ind w:left="-7" w:right="-114" w:firstLine="0"/>
              <w:rPr>
                <w:rFonts w:ascii="Times New Roman" w:hAnsi="Times New Roman"/>
                <w:sz w:val="24"/>
                <w:szCs w:val="24"/>
              </w:rPr>
            </w:pPr>
            <w:r w:rsidRPr="00BF21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Использование стратегий </w:t>
            </w:r>
            <w:r w:rsidRPr="00BF218F">
              <w:rPr>
                <w:rFonts w:ascii="Times New Roman" w:hAnsi="Times New Roman"/>
                <w:sz w:val="24"/>
                <w:szCs w:val="24"/>
                <w:lang w:val="ru-MD"/>
              </w:rPr>
              <w:t>публичного</w:t>
            </w:r>
            <w:r w:rsidRPr="00BF21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общения в школьных и внешкольных контекстах.</w:t>
            </w:r>
          </w:p>
          <w:p w:rsidR="00B85129" w:rsidRPr="004E6148" w:rsidRDefault="00B85129" w:rsidP="00B85129">
            <w:pPr>
              <w:pStyle w:val="Listparagraf1"/>
              <w:autoSpaceDE w:val="0"/>
              <w:autoSpaceDN w:val="0"/>
              <w:adjustRightInd w:val="0"/>
              <w:spacing w:after="0" w:line="240" w:lineRule="auto"/>
              <w:ind w:left="0" w:right="-114"/>
              <w:rPr>
                <w:rFonts w:ascii="Times New Roman" w:hAnsi="Times New Roman"/>
                <w:sz w:val="24"/>
                <w:szCs w:val="24"/>
              </w:rPr>
            </w:pPr>
          </w:p>
          <w:p w:rsidR="00EB77DB" w:rsidRPr="00CD06C3" w:rsidRDefault="00B85129" w:rsidP="00B8512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1.3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t xml:space="preserve"> </w:t>
            </w:r>
            <w:r w:rsidRPr="006006C2">
              <w:rPr>
                <w:rFonts w:ascii="Times New Roman" w:hAnsi="Times New Roman"/>
                <w:sz w:val="24"/>
                <w:szCs w:val="24"/>
                <w:lang w:val="ro-RO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отвращение насилия в отношениях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исходя из</w:t>
            </w:r>
            <w:r w:rsidRPr="006006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признак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6006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жестокого поведения во время </w:t>
            </w:r>
            <w:r>
              <w:rPr>
                <w:rFonts w:ascii="Times New Roman" w:hAnsi="Times New Roman"/>
                <w:sz w:val="24"/>
                <w:szCs w:val="24"/>
              </w:rPr>
              <w:t>ухаживаний.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A71E5" w:rsidRDefault="00EB77DB" w:rsidP="00B85129">
            <w:pPr>
              <w:tabs>
                <w:tab w:val="left" w:pos="238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B85129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Свобода личности между потребностями, желаниями и ожиданиями. 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</w:rPr>
              <w:t>Социальный характер личной свободы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129" w:rsidRPr="00BA71E5">
              <w:rPr>
                <w:rFonts w:ascii="Times New Roman" w:hAnsi="Times New Roman" w:cs="Times New Roman"/>
                <w:sz w:val="24"/>
                <w:szCs w:val="24"/>
              </w:rPr>
              <w:t>Внутренние ресурсы и свобода.</w:t>
            </w:r>
            <w:r w:rsidR="00B8512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B85129" w:rsidRPr="00BA71E5">
              <w:rPr>
                <w:rFonts w:ascii="Times New Roman" w:hAnsi="Times New Roman" w:cs="Times New Roman"/>
                <w:sz w:val="24"/>
                <w:szCs w:val="24"/>
              </w:rPr>
              <w:t>Удовлетворение желаний: рациональные пределы.</w:t>
            </w:r>
          </w:p>
          <w:p w:rsidR="00EB77DB" w:rsidRPr="00B85129" w:rsidRDefault="00EB77DB" w:rsidP="00CD06C3">
            <w:pPr>
              <w:tabs>
                <w:tab w:val="left" w:pos="267"/>
                <w:tab w:val="left" w:pos="601"/>
                <w:tab w:val="left" w:pos="1065"/>
              </w:tabs>
              <w:spacing w:after="0" w:line="240" w:lineRule="auto"/>
              <w:ind w:left="7" w:right="-6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85129" w:rsidRDefault="00B85129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Групповые упражнения, дискуссии, дебаты о значении понятия «личная свобода» в отношении обязанностей и ограничений.</w:t>
            </w:r>
          </w:p>
          <w:p w:rsidR="00B85129" w:rsidRPr="00B85129" w:rsidRDefault="00B85129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Управляемые дискуссии: «Ценность прав на свободу выражения собственного мнения с точки зрения самоуважения».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CD06C3" w:rsidRDefault="00EB77DB" w:rsidP="00CD06C3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B85129" w:rsidRPr="00B851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Публичное общение. </w:t>
            </w:r>
            <w:r w:rsidR="00B85129" w:rsidRPr="00B851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Самоуверенность и самопрезентация. Методы презентации. Преодоление трудностей.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B85129" w:rsidRDefault="00B85129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Упражнение для установления критериев для самооценивания личных качеств.</w:t>
            </w:r>
          </w:p>
          <w:p w:rsidR="00B85129" w:rsidRPr="00B85129" w:rsidRDefault="00B85129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5129">
              <w:rPr>
                <w:rFonts w:ascii="Times New Roman" w:hAnsi="Times New Roman"/>
                <w:sz w:val="20"/>
                <w:szCs w:val="20"/>
              </w:rPr>
              <w:t>Упражнения для развития навыков презентации публичного дискурса.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B85129" w:rsidRDefault="004C560B" w:rsidP="00B85129">
            <w:pPr>
              <w:tabs>
                <w:tab w:val="left" w:pos="238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B85129" w:rsidRPr="00BA71E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Формирование и поддержание отношен</w:t>
            </w:r>
            <w:r w:rsidR="00B85129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ий с гендерной точки зрения.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отношение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между 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>юношами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>девушками. С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пособ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выражения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отношений. П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реимущества аффективно</w:t>
            </w:r>
            <w:proofErr w:type="spellStart"/>
            <w:r w:rsidR="00B8512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B85129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85129">
              <w:rPr>
                <w:rFonts w:ascii="Times New Roman" w:hAnsi="Times New Roman" w:cs="Times New Roman"/>
                <w:sz w:val="24"/>
                <w:szCs w:val="24"/>
              </w:rPr>
              <w:t>обшения</w:t>
            </w:r>
            <w:proofErr w:type="spellEnd"/>
            <w:r w:rsidR="00B85129">
              <w:rPr>
                <w:rFonts w:ascii="Times New Roman" w:hAnsi="Times New Roman" w:cs="Times New Roman"/>
                <w:sz w:val="24"/>
                <w:szCs w:val="24"/>
              </w:rPr>
              <w:t>. Ответственность</w:t>
            </w:r>
            <w:r w:rsidR="00B851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B85129" w:rsidRDefault="00B85129" w:rsidP="00CD06C3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Обсуждения и анализ моделей взаимоотношений между юношами и девушками: поведение, роли, ожидания, основанные на реальных примерах или из кинофильмах.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B85129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851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Признаки манипуляции и злоупотребления в отношениях</w:t>
            </w:r>
            <w:r w:rsidRPr="00B851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 Манипуляция. Формы манипуляции. Злоупотребления. Формы жестокого обращения. Последствия. Стратегии профилактики.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85129" w:rsidRDefault="00B85129" w:rsidP="00B85129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Коммент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рование  материалов СМИ, конкретных случаев манипуляции и оскорбительного поведения во время  ухаживания.</w:t>
            </w:r>
          </w:p>
          <w:p w:rsidR="00EB77DB" w:rsidRPr="00B85129" w:rsidRDefault="00B85129" w:rsidP="00B85129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5129">
              <w:rPr>
                <w:rFonts w:ascii="Times New Roman" w:hAnsi="Times New Roman"/>
                <w:sz w:val="20"/>
                <w:szCs w:val="20"/>
                <w:lang w:val="ro-RO"/>
              </w:rPr>
              <w:t>Ролевая игра: понимание, терпимость и уважение к различным точкам зрения.</w:t>
            </w:r>
          </w:p>
        </w:tc>
      </w:tr>
      <w:tr w:rsidR="00CD06C3" w:rsidRPr="0004303D" w:rsidTr="00CD06C3">
        <w:trPr>
          <w:trHeight w:val="41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color w:val="76923C"/>
                <w:szCs w:val="24"/>
              </w:rPr>
              <w:t xml:space="preserve">5. </w:t>
            </w:r>
            <w:r w:rsidRPr="0004303D">
              <w:rPr>
                <w:rFonts w:ascii="Times New Roman" w:hAnsi="Times New Roman"/>
                <w:b/>
                <w:szCs w:val="24"/>
              </w:rPr>
              <w:t>Продукт</w:t>
            </w:r>
          </w:p>
          <w:p w:rsidR="00CD06C3" w:rsidRPr="003A0900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4C560B" w:rsidRDefault="00B85129" w:rsidP="00CD06C3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85129">
              <w:rPr>
                <w:rFonts w:ascii="Times New Roman" w:hAnsi="Times New Roman"/>
                <w:b/>
                <w:szCs w:val="24"/>
              </w:rPr>
              <w:t xml:space="preserve">Групповой проект: Дискуссионный клуб по межличностным отношениям, основанным на просмотре фильмов  </w:t>
            </w:r>
          </w:p>
        </w:tc>
      </w:tr>
      <w:tr w:rsidR="00EB77DB" w:rsidRPr="009A7D70" w:rsidTr="003A0900">
        <w:trPr>
          <w:trHeight w:val="28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B8512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B85129">
              <w:rPr>
                <w:rFonts w:ascii="Times New Roman" w:hAnsi="Times New Roman"/>
                <w:b/>
                <w:bCs/>
                <w:szCs w:val="24"/>
              </w:rPr>
              <w:t>К-во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CD06C3">
        <w:trPr>
          <w:trHeight w:val="810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активного поведения</w:t>
            </w:r>
            <w:r w:rsidRPr="00C71DD8">
              <w:rPr>
                <w:b/>
              </w:rPr>
              <w:t xml:space="preserve"> </w:t>
            </w:r>
            <w:r w:rsidRPr="007A7E34">
              <w:rPr>
                <w:rFonts w:ascii="Times New Roman" w:hAnsi="Times New Roman" w:cs="Times New Roman"/>
                <w:b/>
                <w:lang w:val="ro-MD"/>
              </w:rPr>
              <w:t xml:space="preserve">c </w:t>
            </w:r>
            <w:r w:rsidRPr="007A7E34">
              <w:rPr>
                <w:rFonts w:ascii="Times New Roman" w:hAnsi="Times New Roman" w:cs="Times New Roman"/>
                <w:b/>
              </w:rPr>
              <w:t>целью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повы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шения</w:t>
            </w:r>
            <w:proofErr w:type="spellEnd"/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уров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качества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жизни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сосредоточеного на эффективное управление ресурсами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B57C6E" w:rsidRPr="006C030A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1153D" w:rsidRDefault="00967301" w:rsidP="00B85129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639">
              <w:rPr>
                <w:rFonts w:ascii="Times New Roman" w:hAnsi="Times New Roman"/>
                <w:sz w:val="24"/>
                <w:szCs w:val="24"/>
              </w:rPr>
              <w:t>2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.1 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B85129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общения</w:t>
            </w:r>
            <w:r w:rsidR="00B85129" w:rsidRPr="0001153D">
              <w:rPr>
                <w:rFonts w:ascii="Times New Roman" w:hAnsi="Times New Roman" w:cs="Times New Roman"/>
                <w:sz w:val="24"/>
                <w:szCs w:val="24"/>
              </w:rPr>
              <w:t>, соответствующих ситуации и контексту.</w:t>
            </w:r>
          </w:p>
          <w:p w:rsidR="00B85129" w:rsidRDefault="00B85129" w:rsidP="00B85129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29" w:rsidRDefault="00B85129" w:rsidP="00B85129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gramEnd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убеждениями, ценностями, приорит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етами и </w:t>
            </w:r>
            <w:proofErr w:type="spellStart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85129" w:rsidRPr="00F23ABE" w:rsidRDefault="00B85129" w:rsidP="00B85129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C6E" w:rsidRPr="0004303D" w:rsidRDefault="00B85129" w:rsidP="00B85129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Прин</w:t>
            </w:r>
            <w:proofErr w:type="spellStart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сосредоточен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на ценностях, приоритетах и личн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соответствующих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1153D" w:rsidRDefault="00B57C6E" w:rsidP="00B85129">
            <w:pPr>
              <w:tabs>
                <w:tab w:val="left" w:pos="90"/>
                <w:tab w:val="left" w:pos="186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B85129"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B85129"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енности, приоритеты и качество жизни. 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B85129" w:rsidRPr="00A8752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енност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п</w:t>
            </w:r>
            <w:r w:rsidR="00B85129"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риоритет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85129"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риоритеты и образ жизни</w:t>
            </w:r>
            <w:r w:rsidR="00B851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85129"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Параметры качества жизни</w:t>
            </w:r>
            <w:r w:rsidR="00B85129"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</w:p>
          <w:p w:rsidR="00B57C6E" w:rsidRPr="003822A4" w:rsidRDefault="00B57C6E" w:rsidP="003822A4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D51CC5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CC5">
              <w:rPr>
                <w:rFonts w:ascii="Times New Roman" w:hAnsi="Times New Roman"/>
                <w:sz w:val="24"/>
                <w:szCs w:val="24"/>
                <w:lang w:val="ro-RO"/>
              </w:rPr>
              <w:t>Тематические исследования по делам о нарушении законов и моральных норм;</w:t>
            </w:r>
          </w:p>
        </w:tc>
      </w:tr>
      <w:tr w:rsidR="003A0900" w:rsidRPr="0004303D" w:rsidTr="00CD06C3">
        <w:trPr>
          <w:trHeight w:val="245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B85129" w:rsidRPr="00B85129">
              <w:rPr>
                <w:rFonts w:ascii="Times New Roman" w:hAnsi="Times New Roman" w:cs="Times New Roman"/>
                <w:b/>
                <w:szCs w:val="24"/>
              </w:rPr>
              <w:t xml:space="preserve">Этика общения в различных контекстах. </w:t>
            </w:r>
            <w:r w:rsidR="00B85129" w:rsidRPr="00B85129">
              <w:rPr>
                <w:rFonts w:ascii="Times New Roman" w:hAnsi="Times New Roman" w:cs="Times New Roman"/>
                <w:szCs w:val="24"/>
              </w:rPr>
              <w:t>Возраст и разнообразие контекстов общения: в семье; в классе; с коллегами, с друзьями, на работе, в  волонтерской деятельности и т.д.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Default="00D51CC5" w:rsidP="00D51CC5">
            <w:pPr>
              <w:tabs>
                <w:tab w:val="left" w:pos="0"/>
                <w:tab w:val="left" w:pos="90"/>
                <w:tab w:val="left" w:pos="19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51CC5">
              <w:rPr>
                <w:rFonts w:ascii="Times New Roman" w:hAnsi="Times New Roman"/>
                <w:szCs w:val="24"/>
              </w:rPr>
              <w:t xml:space="preserve">Самоанализ: собственный </w:t>
            </w:r>
            <w:proofErr w:type="gramStart"/>
            <w:r w:rsidRPr="00D51CC5">
              <w:rPr>
                <w:rFonts w:ascii="Times New Roman" w:hAnsi="Times New Roman"/>
                <w:szCs w:val="24"/>
              </w:rPr>
              <w:t>стиль  эффективного</w:t>
            </w:r>
            <w:proofErr w:type="gramEnd"/>
            <w:r w:rsidRPr="00D51CC5">
              <w:rPr>
                <w:rFonts w:ascii="Times New Roman" w:hAnsi="Times New Roman"/>
                <w:szCs w:val="24"/>
              </w:rPr>
              <w:t xml:space="preserve"> общения;</w:t>
            </w:r>
          </w:p>
          <w:p w:rsidR="00D51CC5" w:rsidRPr="00967301" w:rsidRDefault="00D51CC5" w:rsidP="00D51CC5">
            <w:pPr>
              <w:tabs>
                <w:tab w:val="left" w:pos="0"/>
                <w:tab w:val="left" w:pos="90"/>
                <w:tab w:val="left" w:pos="19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51CC5">
              <w:rPr>
                <w:rFonts w:ascii="Times New Roman" w:hAnsi="Times New Roman"/>
                <w:szCs w:val="24"/>
              </w:rPr>
              <w:t xml:space="preserve">Управляемые дискуссии совместно с гостями и учащимися по изученным темам о возможной  реакции и поведение в отношении </w:t>
            </w:r>
            <w:proofErr w:type="spellStart"/>
            <w:r w:rsidRPr="00D51CC5">
              <w:rPr>
                <w:rFonts w:ascii="Times New Roman" w:hAnsi="Times New Roman"/>
                <w:szCs w:val="24"/>
              </w:rPr>
              <w:t>этикетирования</w:t>
            </w:r>
            <w:proofErr w:type="spellEnd"/>
            <w:r w:rsidRPr="00D51CC5">
              <w:rPr>
                <w:rFonts w:ascii="Times New Roman" w:hAnsi="Times New Roman"/>
                <w:szCs w:val="24"/>
              </w:rPr>
              <w:t xml:space="preserve"> в ходе общения;</w:t>
            </w:r>
          </w:p>
        </w:tc>
      </w:tr>
      <w:tr w:rsidR="003A0900" w:rsidRPr="0004303D" w:rsidTr="00CD06C3">
        <w:trPr>
          <w:trHeight w:val="23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B85129" w:rsidRPr="00B85129">
              <w:rPr>
                <w:rFonts w:ascii="Times New Roman" w:hAnsi="Times New Roman" w:cs="Times New Roman"/>
                <w:b/>
                <w:szCs w:val="24"/>
              </w:rPr>
              <w:t xml:space="preserve">Чувство зрелости и </w:t>
            </w:r>
            <w:proofErr w:type="gramStart"/>
            <w:r w:rsidR="00B85129" w:rsidRPr="00B85129">
              <w:rPr>
                <w:rFonts w:ascii="Times New Roman" w:hAnsi="Times New Roman" w:cs="Times New Roman"/>
                <w:b/>
                <w:szCs w:val="24"/>
              </w:rPr>
              <w:t>ответственное  поведение</w:t>
            </w:r>
            <w:proofErr w:type="gramEnd"/>
            <w:r w:rsidR="00B85129" w:rsidRPr="00B85129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B85129" w:rsidRPr="00B85129">
              <w:rPr>
                <w:rFonts w:ascii="Times New Roman" w:hAnsi="Times New Roman" w:cs="Times New Roman"/>
                <w:szCs w:val="24"/>
              </w:rPr>
              <w:t>Подростковая психофизиологическая и социальная зрелость. Разнообразие социальных ролей. Права и обязанности.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3822A4" w:rsidRDefault="00D51CC5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CC5">
              <w:rPr>
                <w:rFonts w:ascii="Times New Roman" w:hAnsi="Times New Roman"/>
                <w:sz w:val="24"/>
                <w:szCs w:val="24"/>
              </w:rPr>
              <w:t>Проведения самоанализа поведения с точки зрения личности зрелого и незрелого возраста.</w:t>
            </w:r>
          </w:p>
        </w:tc>
      </w:tr>
      <w:tr w:rsidR="003A0900" w:rsidRPr="0004303D" w:rsidTr="00CD06C3">
        <w:trPr>
          <w:trHeight w:val="267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B85129" w:rsidRPr="00B85129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Манипуляция и потребление. </w:t>
            </w:r>
            <w:r w:rsidR="00B85129" w:rsidRPr="00B85129">
              <w:rPr>
                <w:rFonts w:ascii="Times New Roman" w:hAnsi="Times New Roman" w:cs="Times New Roman"/>
                <w:szCs w:val="24"/>
                <w:lang w:val="ro-RO"/>
              </w:rPr>
              <w:t>Жизнь в начале нового тысячелетия и потребление. Потребление товаров. Потребление услуг. Реклама. товаров и услуг.  Качество потребляемых  товаров и услуг.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3822A4" w:rsidRDefault="00D51CC5" w:rsidP="003822A4">
            <w:pPr>
              <w:tabs>
                <w:tab w:val="left" w:pos="41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51CC5">
              <w:rPr>
                <w:rFonts w:ascii="Times New Roman" w:hAnsi="Times New Roman"/>
                <w:sz w:val="24"/>
                <w:szCs w:val="24"/>
                <w:lang w:val="ro-RO"/>
              </w:rPr>
              <w:t>Создание выставки различных фотографий о манипуляции и потреблении;</w:t>
            </w:r>
          </w:p>
        </w:tc>
      </w:tr>
      <w:tr w:rsidR="003A0900" w:rsidRPr="0004303D" w:rsidTr="00CD06C3">
        <w:trPr>
          <w:trHeight w:val="27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B57C6E" w:rsidP="003822A4">
            <w:pPr>
              <w:tabs>
                <w:tab w:val="left" w:pos="26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B85129" w:rsidRPr="00B85129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Личные убеждения и ответственность за принятое решение. </w:t>
            </w:r>
            <w:r w:rsidR="00B85129" w:rsidRPr="00B85129">
              <w:rPr>
                <w:rFonts w:ascii="Times New Roman" w:hAnsi="Times New Roman" w:cs="Times New Roman"/>
                <w:szCs w:val="24"/>
                <w:lang w:val="ro-RO"/>
              </w:rPr>
              <w:t>Убеждения. Способы проявления. Качество принятых решений и перспективы жизни.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3822A4" w:rsidRDefault="00CD06C3" w:rsidP="00D51CC5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51CC5" w:rsidRPr="00D51CC5">
              <w:rPr>
                <w:rFonts w:ascii="Times New Roman" w:hAnsi="Times New Roman"/>
                <w:sz w:val="24"/>
                <w:szCs w:val="24"/>
                <w:lang w:val="ro-RO"/>
              </w:rPr>
              <w:t>Симуляция действий принятия решений.</w:t>
            </w:r>
          </w:p>
        </w:tc>
      </w:tr>
      <w:tr w:rsidR="00B85129" w:rsidRPr="0004303D" w:rsidTr="00EC4A31">
        <w:trPr>
          <w:trHeight w:val="2095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129" w:rsidRPr="0004303D" w:rsidRDefault="00B85129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4303D" w:rsidRDefault="00B85129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4303D" w:rsidRDefault="00B85129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6. </w:t>
            </w: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Продукт</w:t>
            </w:r>
          </w:p>
          <w:p w:rsidR="00B85129" w:rsidRPr="00976A56" w:rsidRDefault="00B85129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129" w:rsidRDefault="00B8512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129" w:rsidRPr="0004303D" w:rsidRDefault="00B8512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04654" w:rsidRDefault="00B85129" w:rsidP="00CD06C3">
            <w:pPr>
              <w:pStyle w:val="Listparagraf1"/>
              <w:widowControl w:val="0"/>
              <w:tabs>
                <w:tab w:val="left" w:pos="-171"/>
                <w:tab w:val="left" w:pos="29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1CC5">
              <w:rPr>
                <w:rFonts w:ascii="Times New Roman" w:eastAsiaTheme="minorHAnsi" w:hAnsi="Times New Roman" w:cstheme="minorBidi"/>
                <w:szCs w:val="24"/>
                <w:lang w:val="ro-RO"/>
              </w:rPr>
              <w:t>Галерея/Выставка плакатов: Грамотное использование ресурсов (ценностей, убеждений, интеллектуального потенциала и т.д.) с целью создания благоприятных условий для  конструктивного общения и взаимодействий.</w:t>
            </w:r>
          </w:p>
        </w:tc>
      </w:tr>
      <w:tr w:rsidR="00EB77DB" w:rsidRPr="00EB77DB" w:rsidTr="003A0900">
        <w:trPr>
          <w:trHeight w:val="6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9A7D70" w:rsidTr="00D51CC5">
        <w:trPr>
          <w:trHeight w:val="1831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D06C3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Демонстрирование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активного образа жизни</w:t>
            </w: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для  сохранения</w:t>
            </w:r>
            <w:proofErr w:type="gramEnd"/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собственного здоровья и здоровья окружающих, </w:t>
            </w:r>
          </w:p>
          <w:p w:rsidR="006C030A" w:rsidRPr="00CD06C3" w:rsidRDefault="006C030A" w:rsidP="006C03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 xml:space="preserve">опираясь на 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ответственности</w:t>
            </w:r>
            <w:r w:rsidRPr="00CD06C3">
              <w:t xml:space="preserve">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 последствиях принятых решений</w:t>
            </w:r>
          </w:p>
          <w:p w:rsidR="00B57C6E" w:rsidRPr="0004303D" w:rsidRDefault="00B57C6E" w:rsidP="00D51CC5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A85FB8" w:rsidRDefault="00D51CC5" w:rsidP="00D51CC5">
            <w:pPr>
              <w:numPr>
                <w:ilvl w:val="0"/>
                <w:numId w:val="10"/>
              </w:numPr>
              <w:tabs>
                <w:tab w:val="clear" w:pos="397"/>
                <w:tab w:val="left" w:pos="-7"/>
                <w:tab w:val="num" w:pos="135"/>
                <w:tab w:val="left" w:pos="365"/>
              </w:tabs>
              <w:spacing w:after="0" w:line="240" w:lineRule="auto"/>
              <w:ind w:left="0" w:hanging="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95D6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ыбранно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и обоснованно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информации об основных факторах риска, влияющих на здоровье и безопасность</w:t>
            </w:r>
            <w:r w:rsidRPr="0005355C">
              <w:t xml:space="preserve"> </w:t>
            </w:r>
            <w:r w:rsidRPr="0005355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человека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1CC5" w:rsidRPr="0001153D" w:rsidRDefault="00D51CC5" w:rsidP="00D51CC5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51CC5" w:rsidRPr="00D51CC5" w:rsidRDefault="00D51CC5" w:rsidP="00D51CC5">
            <w:pPr>
              <w:numPr>
                <w:ilvl w:val="0"/>
                <w:numId w:val="10"/>
              </w:numPr>
              <w:tabs>
                <w:tab w:val="clear" w:pos="397"/>
                <w:tab w:val="num" w:pos="135"/>
                <w:tab w:val="left" w:pos="252"/>
                <w:tab w:val="left" w:pos="413"/>
              </w:tabs>
              <w:spacing w:after="0" w:line="240" w:lineRule="auto"/>
              <w:ind w:left="-7" w:firstLine="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Определение соотношения различи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в показателях здоровья на гендерной основе. </w:t>
            </w:r>
          </w:p>
          <w:p w:rsidR="00B57C6E" w:rsidRPr="00D51CC5" w:rsidRDefault="00D51CC5" w:rsidP="00D51CC5">
            <w:pPr>
              <w:numPr>
                <w:ilvl w:val="0"/>
                <w:numId w:val="10"/>
              </w:numPr>
              <w:tabs>
                <w:tab w:val="clear" w:pos="397"/>
                <w:tab w:val="num" w:pos="135"/>
                <w:tab w:val="left" w:pos="252"/>
                <w:tab w:val="left" w:pos="413"/>
              </w:tabs>
              <w:spacing w:after="0" w:line="240" w:lineRule="auto"/>
              <w:ind w:left="-7" w:firstLine="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51CC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Разработка персональных стратегий поддержания здорового образа жизни </w:t>
            </w:r>
            <w:r w:rsidRPr="00D51CC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51CC5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 </w:t>
            </w:r>
            <w:r w:rsidRPr="00D51CC5">
              <w:rPr>
                <w:rFonts w:ascii="Times New Roman" w:hAnsi="Times New Roman" w:cs="Times New Roman"/>
                <w:bCs/>
                <w:sz w:val="24"/>
                <w:szCs w:val="24"/>
              </w:rPr>
              <w:t>точки зрения личного благополучия.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B57C6E" w:rsidP="003822A4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D51CC5" w:rsidRPr="00D51CC5">
              <w:rPr>
                <w:rFonts w:ascii="Times New Roman" w:hAnsi="Times New Roman"/>
                <w:b/>
                <w:sz w:val="24"/>
                <w:szCs w:val="24"/>
              </w:rPr>
              <w:t xml:space="preserve">Стратегия поддержания здоровья. </w:t>
            </w:r>
            <w:r w:rsidR="00D51CC5" w:rsidRPr="00D51CC5">
              <w:rPr>
                <w:rFonts w:ascii="Times New Roman" w:hAnsi="Times New Roman"/>
                <w:sz w:val="24"/>
                <w:szCs w:val="24"/>
              </w:rPr>
              <w:t>Влияние пола на особенности развития. Физиологические особенности. Социальные стереотипы; Факторы риска.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D51CC5" w:rsidRDefault="00D51CC5" w:rsidP="00D51CC5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C5">
              <w:rPr>
                <w:rFonts w:ascii="Times New Roman" w:hAnsi="Times New Roman" w:cs="Times New Roman"/>
                <w:bCs/>
                <w:szCs w:val="24"/>
              </w:rPr>
              <w:t>Мероприятия по изучению тематических источников средств массовой информации для выявления основных факторов риска для здоровья и безопасности людей.</w:t>
            </w:r>
          </w:p>
        </w:tc>
      </w:tr>
      <w:tr w:rsidR="003A0900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B04654" w:rsidRDefault="003822A4" w:rsidP="003822A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D51CC5" w:rsidRPr="00E90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Социальная среда и здоровье.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Макро -социальная среда. Микро-социальная среда: </w:t>
            </w:r>
            <w:r w:rsidR="00D51CC5" w:rsidRPr="00E90495"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D51CC5" w:rsidRPr="00E90495">
              <w:rPr>
                <w:rFonts w:ascii="Times New Roman" w:hAnsi="Times New Roman"/>
                <w:sz w:val="24"/>
                <w:szCs w:val="24"/>
              </w:rPr>
              <w:t xml:space="preserve"> круг друзей – факторы влияющие на здоровье. К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ачество окружающей среды –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качество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>здоровья</w:t>
            </w:r>
            <w:r w:rsidR="00D51CC5" w:rsidRPr="00E9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Default="00D51CC5" w:rsidP="00D51CC5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Обсуждение гендерных показателей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здоровья</w:t>
            </w: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12200F" w:rsidRPr="003822A4" w:rsidRDefault="0012200F" w:rsidP="003822A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9A7D70" w:rsidTr="00CD06C3">
        <w:trPr>
          <w:trHeight w:val="768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B04654" w:rsidRDefault="003822A4" w:rsidP="003822A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D51CC5" w:rsidRPr="00E90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Вода, огонь, воздух, земля и здоровье.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>Использование и отношение человека к основным ресурсам;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D51CC5" w:rsidRDefault="0012200F" w:rsidP="00D51CC5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A0900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3822A4" w:rsidP="00D51CC5">
            <w:pPr>
              <w:tabs>
                <w:tab w:val="left" w:pos="262"/>
              </w:tabs>
              <w:spacing w:after="0" w:line="240" w:lineRule="auto"/>
              <w:ind w:left="32" w:right="-65" w:hanging="32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</w:t>
            </w:r>
            <w:r w:rsidR="00D51CC5" w:rsidRPr="00E904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Зависимость от наркотиков и вредных веществ.  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Способы 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распростра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 xml:space="preserve">нения 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различных вредных веществ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редотвращение потребления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Физиологические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и социальные последстви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</w:rPr>
              <w:t>я.</w:t>
            </w:r>
            <w:r w:rsidR="00D51CC5" w:rsidRPr="00D51CC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</w:p>
          <w:p w:rsidR="00D51CC5" w:rsidRPr="00D51CC5" w:rsidRDefault="00D51CC5" w:rsidP="00D51CC5">
            <w:pPr>
              <w:tabs>
                <w:tab w:val="left" w:pos="262"/>
              </w:tabs>
              <w:spacing w:after="0" w:line="240" w:lineRule="auto"/>
              <w:ind w:left="32" w:right="-65" w:hanging="3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D51CC5" w:rsidRDefault="00D51CC5" w:rsidP="00D51CC5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ro-RO"/>
              </w:rPr>
            </w:pPr>
            <w:r w:rsidRPr="00D51CC5">
              <w:rPr>
                <w:rFonts w:ascii="Times New Roman" w:hAnsi="Times New Roman" w:cs="Times New Roman"/>
                <w:bCs/>
                <w:sz w:val="20"/>
                <w:szCs w:val="24"/>
                <w:lang w:val="ro-RO"/>
              </w:rPr>
              <w:t xml:space="preserve">Создание плакатов, 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</w:rPr>
              <w:t>рефератов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  <w:lang w:val="ro-RO"/>
              </w:rPr>
              <w:t xml:space="preserve"> о влиянии употребления наркотиков на здоровье. </w:t>
            </w:r>
          </w:p>
          <w:p w:rsidR="00B33314" w:rsidRPr="00D51CC5" w:rsidRDefault="00D51CC5" w:rsidP="00D51CC5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C5">
              <w:rPr>
                <w:rFonts w:ascii="Times New Roman" w:hAnsi="Times New Roman" w:cs="Times New Roman"/>
                <w:bCs/>
                <w:sz w:val="20"/>
                <w:szCs w:val="24"/>
              </w:rPr>
              <w:t>Тематическая ситуация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  <w:lang w:val="ro-RO"/>
              </w:rPr>
              <w:t xml:space="preserve">: 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</w:rPr>
              <w:t>«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  <w:lang w:val="ro-RO"/>
              </w:rPr>
              <w:t>Кто является виновником, когда дело касается наркомании</w:t>
            </w:r>
            <w:r w:rsidRPr="00D51CC5">
              <w:rPr>
                <w:rFonts w:ascii="Times New Roman" w:hAnsi="Times New Roman" w:cs="Times New Roman"/>
                <w:bCs/>
                <w:sz w:val="20"/>
                <w:szCs w:val="24"/>
              </w:rPr>
              <w:t>»</w:t>
            </w:r>
          </w:p>
        </w:tc>
      </w:tr>
      <w:tr w:rsidR="003822A4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3822A4" w:rsidRDefault="003822A4" w:rsidP="003822A4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  <w:r w:rsidR="00D51CC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Успешные люди - правда и мифы о здоровом образе</w:t>
            </w:r>
            <w:r w:rsidR="00D51CC5" w:rsidRPr="00E90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жизни.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>Копирование/ восприяти</w:t>
            </w:r>
            <w:r w:rsidR="00D51CC5">
              <w:rPr>
                <w:rFonts w:ascii="Times New Roman" w:hAnsi="Times New Roman"/>
                <w:sz w:val="24"/>
                <w:szCs w:val="24"/>
                <w:lang w:val="ro-RO"/>
              </w:rPr>
              <w:t>е образа жизни известных людей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- </w:t>
            </w:r>
            <w:r w:rsidR="00D51CC5" w:rsidRPr="00E90495">
              <w:rPr>
                <w:rFonts w:ascii="Times New Roman" w:hAnsi="Times New Roman"/>
                <w:sz w:val="24"/>
                <w:szCs w:val="24"/>
                <w:lang w:val="ro-RO"/>
              </w:rPr>
              <w:t>воздействия, последствия. Особенности здорового образа жизни.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6035B3" w:rsidRDefault="00D51CC5" w:rsidP="00D51CC5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Круглый стол: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</w:t>
            </w: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спешная модель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</w:t>
            </w: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меня </w:t>
            </w: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пример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подражания»</w:t>
            </w:r>
            <w:r w:rsidRPr="006035B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3822A4" w:rsidRPr="003822A4" w:rsidRDefault="003822A4" w:rsidP="003822A4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CC5" w:rsidRPr="009A7D70" w:rsidTr="00D51CC5">
        <w:trPr>
          <w:trHeight w:val="1122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1CC5" w:rsidRPr="0004303D" w:rsidRDefault="00D51CC5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04303D" w:rsidRDefault="00D51CC5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D51CC5" w:rsidRDefault="00D51CC5" w:rsidP="00D51CC5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D51CC5" w:rsidRDefault="00D51CC5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</w:t>
            </w:r>
            <w:r>
              <w:rPr>
                <w:rFonts w:ascii="Times New Roman" w:hAnsi="Times New Roman"/>
                <w:i/>
                <w:szCs w:val="24"/>
                <w:lang w:eastAsia="ru-RU"/>
              </w:rPr>
              <w:t>вание на последнем уроке модуля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5" w:rsidRDefault="00D51CC5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D51CC5" w:rsidRDefault="00D51CC5" w:rsidP="00D51CC5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5" w:rsidRPr="0004303D" w:rsidRDefault="00D51CC5" w:rsidP="00D51CC5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01153D" w:rsidRDefault="00D51CC5" w:rsidP="00D51CC5">
            <w:pPr>
              <w:tabs>
                <w:tab w:val="left" w:pos="0"/>
                <w:tab w:val="left" w:pos="90"/>
                <w:tab w:val="num" w:pos="167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Продукт</w:t>
            </w:r>
            <w:r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51CC5" w:rsidRPr="00D51CC5" w:rsidRDefault="00D51CC5" w:rsidP="00D51CC5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Круглый стол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ода, огонь, воздух, земля и здоровье человека.</w:t>
            </w:r>
          </w:p>
        </w:tc>
      </w:tr>
      <w:tr w:rsidR="00EB77DB" w:rsidRPr="00EB77DB" w:rsidTr="00D51CC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К-во </w:t>
            </w:r>
            <w:r w:rsidRPr="003A0900">
              <w:rPr>
                <w:rFonts w:ascii="Times New Roman" w:hAnsi="Times New Roman"/>
                <w:b/>
                <w:bCs/>
                <w:sz w:val="18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5C7AD5">
        <w:trPr>
          <w:trHeight w:val="1548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CD06C3" w:rsidRDefault="00CD06C3" w:rsidP="00CD06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Ответственное проектирование профессиональной  карьеры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посредством оценивания личного потенциала и возможностей  рынка труда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42FD5" w:rsidRPr="00CD06C3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5C7AD5" w:rsidRDefault="00D51CC5" w:rsidP="00D51CC5">
            <w:pPr>
              <w:numPr>
                <w:ilvl w:val="1"/>
                <w:numId w:val="13"/>
              </w:numPr>
              <w:tabs>
                <w:tab w:val="left" w:pos="221"/>
                <w:tab w:val="left" w:pos="401"/>
                <w:tab w:val="left" w:pos="720"/>
              </w:tabs>
              <w:spacing w:after="0" w:line="240" w:lineRule="auto"/>
              <w:ind w:left="-7" w:firstLine="0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Установление взаимосвязи между тенденциями мирового рынка труда и их влиянием на рынок труда в Молдове с точки зрения выбора будущей профессии.</w:t>
            </w:r>
          </w:p>
          <w:p w:rsidR="00D51CC5" w:rsidRPr="0001153D" w:rsidRDefault="00D51CC5" w:rsidP="00D51CC5">
            <w:pPr>
              <w:tabs>
                <w:tab w:val="left" w:pos="221"/>
                <w:tab w:val="left" w:pos="401"/>
                <w:tab w:val="left" w:pos="720"/>
              </w:tabs>
              <w:spacing w:after="0" w:line="240" w:lineRule="auto"/>
              <w:ind w:left="-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1CC5" w:rsidRPr="006E5C98" w:rsidRDefault="00D51CC5" w:rsidP="00D51CC5">
            <w:pPr>
              <w:numPr>
                <w:ilvl w:val="1"/>
                <w:numId w:val="13"/>
              </w:numPr>
              <w:tabs>
                <w:tab w:val="left" w:pos="221"/>
                <w:tab w:val="left" w:pos="401"/>
                <w:tab w:val="left" w:pos="720"/>
              </w:tabs>
              <w:spacing w:after="0" w:line="240" w:lineRule="auto"/>
              <w:ind w:left="-7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Использование технологий и методов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и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взаимодействия с работодателями при 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работы.</w:t>
            </w:r>
          </w:p>
          <w:p w:rsidR="00D51CC5" w:rsidRPr="0001153D" w:rsidRDefault="00D51CC5" w:rsidP="00D51CC5">
            <w:pPr>
              <w:tabs>
                <w:tab w:val="left" w:pos="221"/>
                <w:tab w:val="left" w:pos="401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2FD5" w:rsidRPr="005C7AD5" w:rsidRDefault="00D51CC5" w:rsidP="005C7AD5">
            <w:pPr>
              <w:pStyle w:val="a3"/>
              <w:numPr>
                <w:ilvl w:val="1"/>
                <w:numId w:val="13"/>
              </w:numPr>
              <w:tabs>
                <w:tab w:val="left" w:pos="-291"/>
                <w:tab w:val="left" w:pos="94"/>
              </w:tabs>
              <w:spacing w:after="0" w:line="240" w:lineRule="auto"/>
              <w:ind w:left="0" w:right="-25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 xml:space="preserve">Обоснование решения в планировании карьеры с точки зрения совместимости  навыков, возможностей, ценностей и </w:t>
            </w:r>
            <w:r w:rsidRPr="005C7AD5">
              <w:rPr>
                <w:rFonts w:ascii="Times New Roman" w:hAnsi="Times New Roman" w:cs="Times New Roman"/>
                <w:szCs w:val="24"/>
              </w:rPr>
              <w:t xml:space="preserve">личных 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ожиданий с конкретными требованиями рынка труда.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5C7AD5" w:rsidRDefault="00842FD5" w:rsidP="005C7AD5">
            <w:pPr>
              <w:pStyle w:val="ListParagraph2"/>
              <w:tabs>
                <w:tab w:val="left" w:pos="-135"/>
                <w:tab w:val="left" w:pos="360"/>
              </w:tabs>
              <w:spacing w:after="0" w:line="240" w:lineRule="auto"/>
              <w:ind w:left="26" w:right="-114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o-RO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1. </w:t>
            </w:r>
            <w:r w:rsidR="005C7AD5" w:rsidRPr="005C7AD5">
              <w:rPr>
                <w:rFonts w:ascii="Times New Roman" w:hAnsi="Times New Roman"/>
                <w:b/>
                <w:color w:val="auto"/>
                <w:sz w:val="20"/>
                <w:szCs w:val="20"/>
                <w:lang w:val="ro-RO"/>
              </w:rPr>
              <w:t xml:space="preserve">Тенденции развития рынка труда. </w:t>
            </w:r>
            <w:r w:rsidR="005C7AD5" w:rsidRPr="005C7AD5">
              <w:rPr>
                <w:rFonts w:ascii="Times New Roman" w:hAnsi="Times New Roman"/>
                <w:color w:val="auto"/>
                <w:sz w:val="20"/>
                <w:szCs w:val="20"/>
                <w:lang w:val="ro-RO"/>
              </w:rPr>
              <w:t xml:space="preserve">Рынок труда - ключевые факторы влияния. Ключевые компетенции и профессии.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Разработка персональной матрицы для прин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ятия решений о карьере и ее пери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одическое зап</w:t>
            </w:r>
            <w:proofErr w:type="spellStart"/>
            <w:r w:rsidRPr="005C7AD5">
              <w:rPr>
                <w:rFonts w:ascii="Times New Roman" w:hAnsi="Times New Roman" w:cs="Times New Roman"/>
                <w:szCs w:val="24"/>
                <w:lang w:val="ru-MD"/>
              </w:rPr>
              <w:t>олнение</w:t>
            </w:r>
            <w:proofErr w:type="spellEnd"/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</w:p>
          <w:p w:rsidR="00842FD5" w:rsidRPr="005C7AD5" w:rsidRDefault="005C7AD5" w:rsidP="005C7AD5">
            <w:p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</w:rPr>
              <w:t>И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зучени</w:t>
            </w:r>
            <w:r w:rsidRPr="005C7AD5">
              <w:rPr>
                <w:rFonts w:ascii="Times New Roman" w:hAnsi="Times New Roman" w:cs="Times New Roman"/>
                <w:szCs w:val="24"/>
              </w:rPr>
              <w:t>е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, индивидуально и / или в группах, сектора рынка труда,</w:t>
            </w:r>
            <w:r w:rsidRPr="005C7AD5">
              <w:rPr>
                <w:rFonts w:ascii="Times New Roman" w:hAnsi="Times New Roman" w:cs="Times New Roman"/>
                <w:szCs w:val="24"/>
                <w:lang w:val="ru-MD"/>
              </w:rPr>
              <w:t xml:space="preserve"> которому принадлежит выбранная профессия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5C7AD5" w:rsidRDefault="0012200F" w:rsidP="005C7AD5">
            <w:pPr>
              <w:tabs>
                <w:tab w:val="left" w:pos="-135"/>
                <w:tab w:val="left" w:pos="360"/>
              </w:tabs>
              <w:spacing w:after="0" w:line="240" w:lineRule="auto"/>
              <w:ind w:right="-114"/>
              <w:jc w:val="both"/>
              <w:rPr>
                <w:rFonts w:ascii="Times New Roman" w:hAnsi="Times New Roman" w:cs="Calibri"/>
                <w:sz w:val="20"/>
                <w:szCs w:val="20"/>
                <w:lang w:val="ro-RO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5C7AD5" w:rsidRPr="005C7AD5">
              <w:rPr>
                <w:rFonts w:ascii="Times New Roman" w:hAnsi="Times New Roman" w:cs="Calibri"/>
                <w:b/>
                <w:sz w:val="20"/>
                <w:szCs w:val="20"/>
                <w:lang w:val="ro-RO"/>
              </w:rPr>
              <w:t xml:space="preserve">Ищу работу. </w:t>
            </w:r>
            <w:r w:rsidR="005C7AD5" w:rsidRPr="005C7AD5">
              <w:rPr>
                <w:rFonts w:ascii="Times New Roman" w:hAnsi="Times New Roman" w:cs="Calibri"/>
                <w:sz w:val="20"/>
                <w:szCs w:val="20"/>
                <w:lang w:val="ro-RO"/>
              </w:rPr>
              <w:t>Безопасное место  работы. Безопасные предложения, сомнительные сделки. Поиск работы: работодатель и работник.</w:t>
            </w:r>
            <w:r w:rsidR="005C7AD5" w:rsidRPr="005C7AD5">
              <w:rPr>
                <w:rFonts w:ascii="Times New Roman" w:hAnsi="Times New Roma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Изучение объявления о работе, опубликованные в газетах, и их классификация с точки зрения безопасности (опасно или нет).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5C7AD5" w:rsidRDefault="0006328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  <w:r w:rsidR="00B04654"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C7AD5" w:rsidRPr="005C7AD5">
              <w:rPr>
                <w:rFonts w:ascii="Times New Roman" w:hAnsi="Times New Roman"/>
                <w:b/>
                <w:szCs w:val="20"/>
                <w:lang w:val="ro-RO"/>
              </w:rPr>
              <w:t xml:space="preserve">Общение с работодателями. </w:t>
            </w:r>
            <w:r w:rsidR="005C7AD5" w:rsidRPr="005C7AD5">
              <w:rPr>
                <w:rFonts w:ascii="Times New Roman" w:hAnsi="Times New Roman"/>
                <w:szCs w:val="20"/>
                <w:lang w:val="ro-RO"/>
              </w:rPr>
              <w:t xml:space="preserve">Общение с работодателями при поиске работы. </w:t>
            </w:r>
            <w:r w:rsidR="005C7AD5" w:rsidRPr="005C7AD5">
              <w:rPr>
                <w:rFonts w:ascii="Times New Roman" w:hAnsi="Times New Roman"/>
                <w:szCs w:val="20"/>
                <w:lang w:val="ru-MD"/>
              </w:rPr>
              <w:t>Методы</w:t>
            </w:r>
            <w:r w:rsidR="005C7AD5" w:rsidRPr="005C7AD5">
              <w:rPr>
                <w:rFonts w:ascii="Times New Roman" w:hAnsi="Times New Roman"/>
                <w:szCs w:val="20"/>
                <w:lang w:val="ro-RO"/>
              </w:rPr>
              <w:t xml:space="preserve"> реализации стратегии взаимодействия с потенциальными работодателями</w:t>
            </w:r>
            <w:r w:rsidR="005C7AD5" w:rsidRPr="005C7AD5">
              <w:rPr>
                <w:rFonts w:ascii="Times New Roman" w:hAnsi="Times New Roman"/>
                <w:szCs w:val="20"/>
              </w:rPr>
              <w:t>. П</w:t>
            </w:r>
            <w:r w:rsidR="005C7AD5" w:rsidRPr="005C7AD5">
              <w:rPr>
                <w:rFonts w:ascii="Times New Roman" w:hAnsi="Times New Roman"/>
                <w:szCs w:val="20"/>
                <w:lang w:val="ro-RO"/>
              </w:rPr>
              <w:t>исьмо о намерениях.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5C7AD5" w:rsidRDefault="005C7AD5" w:rsidP="006F5CC0">
            <w:pPr>
              <w:tabs>
                <w:tab w:val="left" w:pos="121"/>
                <w:tab w:val="left" w:pos="284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Cs w:val="24"/>
              </w:rPr>
            </w:pPr>
            <w:r w:rsidRPr="005C7AD5">
              <w:rPr>
                <w:rFonts w:ascii="Times New Roman" w:hAnsi="Times New Roman" w:cs="Times New Roman"/>
                <w:szCs w:val="24"/>
              </w:rPr>
              <w:t xml:space="preserve">Составление письма о намерениях на основе объявлений о вакансиях.  </w:t>
            </w:r>
          </w:p>
          <w:p w:rsidR="005C7AD5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 xml:space="preserve">Посещение компаний, общественных организаций и проведение дискуссий с людьми, которые занимаются наймом персонала, узнать, каковы их требования для кандидатов на работу. 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5C7AD5" w:rsidRDefault="00063285" w:rsidP="005C7AD5">
            <w:pPr>
              <w:tabs>
                <w:tab w:val="left" w:pos="-135"/>
                <w:tab w:val="left" w:pos="360"/>
              </w:tabs>
              <w:spacing w:after="0" w:line="240" w:lineRule="auto"/>
              <w:ind w:left="26" w:right="-114"/>
              <w:jc w:val="both"/>
              <w:rPr>
                <w:rFonts w:ascii="Times New Roman" w:hAnsi="Times New Roman" w:cs="Calibri"/>
                <w:sz w:val="20"/>
                <w:szCs w:val="20"/>
                <w:lang w:val="ro-RO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4. </w:t>
            </w:r>
            <w:r w:rsidR="005C7AD5" w:rsidRPr="005C7AD5">
              <w:rPr>
                <w:rFonts w:ascii="Times New Roman" w:hAnsi="Times New Roman" w:cs="Calibri"/>
                <w:b/>
                <w:szCs w:val="20"/>
                <w:lang w:val="ro-RO"/>
              </w:rPr>
              <w:t xml:space="preserve">Мотивация и роль личных ценностей при выборе будущей профессии. </w:t>
            </w:r>
            <w:r w:rsidR="005C7AD5" w:rsidRPr="005C7AD5">
              <w:rPr>
                <w:rFonts w:ascii="Times New Roman" w:hAnsi="Times New Roman" w:cs="Calibri"/>
                <w:szCs w:val="20"/>
                <w:lang w:val="ro-RO"/>
              </w:rPr>
              <w:t xml:space="preserve">Понятие мотивации. 10 основных </w:t>
            </w:r>
            <w:r w:rsidR="005C7AD5" w:rsidRPr="005C7AD5">
              <w:rPr>
                <w:rFonts w:ascii="Times New Roman" w:hAnsi="Times New Roman" w:cs="Calibri"/>
                <w:szCs w:val="20"/>
                <w:lang w:val="ru-MD"/>
              </w:rPr>
              <w:t>ценностей</w:t>
            </w:r>
            <w:r w:rsidR="005C7AD5" w:rsidRPr="005C7AD5">
              <w:rPr>
                <w:rFonts w:ascii="Times New Roman" w:hAnsi="Times New Roman" w:cs="Calibri"/>
                <w:szCs w:val="20"/>
                <w:lang w:val="ro-RO"/>
              </w:rPr>
              <w:t xml:space="preserve"> по Шварцу</w:t>
            </w:r>
            <w:r w:rsidR="005C7AD5" w:rsidRPr="005C7AD5">
              <w:rPr>
                <w:rFonts w:ascii="Times New Roman" w:hAnsi="Times New Roman" w:cs="Calibri"/>
                <w:szCs w:val="20"/>
              </w:rPr>
              <w:t>(</w:t>
            </w:r>
            <w:proofErr w:type="spellStart"/>
            <w:r w:rsidR="005C7AD5" w:rsidRPr="005C7AD5">
              <w:rPr>
                <w:rFonts w:ascii="Times New Roman" w:hAnsi="Times New Roman" w:cs="Calibri"/>
                <w:szCs w:val="20"/>
              </w:rPr>
              <w:t>Schwartz</w:t>
            </w:r>
            <w:proofErr w:type="spellEnd"/>
            <w:r w:rsidR="005C7AD5" w:rsidRPr="005C7AD5">
              <w:rPr>
                <w:rFonts w:ascii="Times New Roman" w:hAnsi="Times New Roman" w:cs="Calibri"/>
                <w:szCs w:val="20"/>
              </w:rPr>
              <w:t>)</w:t>
            </w:r>
            <w:r w:rsidR="005C7AD5" w:rsidRPr="005C7AD5">
              <w:rPr>
                <w:rFonts w:ascii="Times New Roman" w:hAnsi="Times New Roman" w:cs="Calibri"/>
                <w:szCs w:val="20"/>
                <w:lang w:val="ro-RO"/>
              </w:rPr>
              <w:t>. Собственные</w:t>
            </w:r>
            <w:r w:rsidR="005C7AD5" w:rsidRPr="005C7AD5">
              <w:rPr>
                <w:rFonts w:ascii="Times New Roman" w:hAnsi="Times New Roman" w:cs="Calibri"/>
                <w:szCs w:val="20"/>
                <w:lang w:val="ru-MD"/>
              </w:rPr>
              <w:t xml:space="preserve"> ключевые</w:t>
            </w:r>
            <w:r w:rsidR="005C7AD5" w:rsidRPr="005C7AD5">
              <w:rPr>
                <w:rFonts w:ascii="Times New Roman" w:hAnsi="Times New Roman" w:cs="Calibri"/>
                <w:szCs w:val="20"/>
                <w:lang w:val="ro-RO"/>
              </w:rPr>
              <w:t xml:space="preserve"> ценности. 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Выполнение тестов</w:t>
            </w:r>
            <w:r w:rsidRPr="005C7AD5">
              <w:rPr>
                <w:rFonts w:ascii="Times New Roman" w:hAnsi="Times New Roman" w:cs="Times New Roman"/>
                <w:szCs w:val="24"/>
              </w:rPr>
              <w:t xml:space="preserve"> для определения 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5C7AD5">
              <w:rPr>
                <w:rFonts w:ascii="Times New Roman" w:hAnsi="Times New Roman" w:cs="Times New Roman"/>
                <w:szCs w:val="24"/>
              </w:rPr>
              <w:t xml:space="preserve">доминирующей формы 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интеллект</w:t>
            </w:r>
            <w:r w:rsidRPr="005C7AD5">
              <w:rPr>
                <w:rFonts w:ascii="Times New Roman" w:hAnsi="Times New Roman" w:cs="Times New Roman"/>
                <w:szCs w:val="24"/>
              </w:rPr>
              <w:t>а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</w:p>
          <w:p w:rsidR="00063285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Определение и аргументирование главных ценностей при выборе будущей профессии.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5C7AD5" w:rsidRDefault="00063285" w:rsidP="005C7AD5">
            <w:pPr>
              <w:tabs>
                <w:tab w:val="left" w:pos="32"/>
                <w:tab w:val="left" w:pos="360"/>
              </w:tabs>
              <w:spacing w:after="0" w:line="240" w:lineRule="auto"/>
              <w:ind w:left="32" w:right="-114"/>
              <w:jc w:val="both"/>
              <w:rPr>
                <w:rFonts w:ascii="Times New Roman" w:hAnsi="Times New Roman" w:cs="Calibri"/>
                <w:sz w:val="20"/>
                <w:szCs w:val="20"/>
                <w:lang w:val="ro-RO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</w:t>
            </w:r>
            <w:r w:rsidR="00B04654"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C7AD5" w:rsidRPr="005C7AD5">
              <w:rPr>
                <w:rFonts w:ascii="Times New Roman" w:hAnsi="Times New Roman" w:cs="Calibri"/>
                <w:b/>
                <w:sz w:val="20"/>
                <w:szCs w:val="20"/>
              </w:rPr>
              <w:t>П</w:t>
            </w:r>
            <w:proofErr w:type="spellStart"/>
            <w:r w:rsidR="005C7AD5" w:rsidRPr="005C7AD5">
              <w:rPr>
                <w:rFonts w:ascii="Times New Roman" w:hAnsi="Times New Roman" w:cs="Calibri"/>
                <w:b/>
                <w:sz w:val="20"/>
                <w:szCs w:val="20"/>
                <w:lang w:val="ru-MD"/>
              </w:rPr>
              <w:t>рофиль</w:t>
            </w:r>
            <w:proofErr w:type="spellEnd"/>
            <w:r w:rsidR="005C7AD5" w:rsidRPr="005C7AD5">
              <w:rPr>
                <w:rFonts w:ascii="Times New Roman" w:hAnsi="Times New Roman" w:cs="Calibri"/>
                <w:b/>
                <w:sz w:val="20"/>
                <w:szCs w:val="20"/>
                <w:lang w:val="ru-MD"/>
              </w:rPr>
              <w:t xml:space="preserve">/образ успешного предпринимателя. </w:t>
            </w:r>
            <w:r w:rsidR="005C7AD5" w:rsidRPr="005C7AD5">
              <w:rPr>
                <w:rFonts w:ascii="Times New Roman" w:hAnsi="Times New Roman" w:cs="Calibri"/>
                <w:sz w:val="20"/>
                <w:szCs w:val="20"/>
                <w:lang w:val="ru-MD"/>
              </w:rPr>
              <w:t>Профиль предпринимателя с точки зрения ценности. Личный потенциал и потребности общества в решениях по инициированию предпринимательской деятельности.</w:t>
            </w:r>
            <w:r w:rsidR="005C7AD5" w:rsidRPr="005C7AD5">
              <w:rPr>
                <w:rFonts w:ascii="Times New Roman" w:hAnsi="Times New Roman" w:cs="Calibri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5C7AD5" w:rsidRDefault="005C7AD5" w:rsidP="005C7A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 xml:space="preserve">Обсуждения с местными предпринимателями о </w:t>
            </w:r>
            <w:r w:rsidRPr="005C7AD5">
              <w:rPr>
                <w:rFonts w:ascii="Times New Roman" w:hAnsi="Times New Roman" w:cs="Times New Roman"/>
                <w:szCs w:val="24"/>
              </w:rPr>
              <w:t>факторах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>, побудивши</w:t>
            </w:r>
            <w:r w:rsidRPr="005C7AD5">
              <w:rPr>
                <w:rFonts w:ascii="Times New Roman" w:hAnsi="Times New Roman" w:cs="Times New Roman"/>
                <w:szCs w:val="24"/>
              </w:rPr>
              <w:t>х</w:t>
            </w:r>
            <w:r w:rsidRPr="005C7AD5">
              <w:rPr>
                <w:rFonts w:ascii="Times New Roman" w:hAnsi="Times New Roman" w:cs="Times New Roman"/>
                <w:szCs w:val="24"/>
                <w:lang w:val="ro-RO"/>
              </w:rPr>
              <w:t xml:space="preserve"> их начать предпринимательскую деятельность.  </w:t>
            </w:r>
          </w:p>
          <w:p w:rsidR="00842FD5" w:rsidRPr="005C7AD5" w:rsidRDefault="00842FD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C7AD5" w:rsidRPr="0004303D" w:rsidTr="00C044F3">
        <w:trPr>
          <w:trHeight w:val="179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AD5" w:rsidRPr="0004303D" w:rsidRDefault="005C7A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04303D" w:rsidRDefault="005C7A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5C7AD5" w:rsidRDefault="005C7AD5" w:rsidP="005C7AD5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Pr="00DF73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7AD5">
              <w:rPr>
                <w:rFonts w:ascii="Times New Roman" w:hAnsi="Times New Roman"/>
                <w:b/>
                <w:szCs w:val="24"/>
                <w:lang w:val="ro-RO"/>
              </w:rPr>
              <w:t>Профессиональная карьера.</w:t>
            </w:r>
            <w:r w:rsidRPr="005C7AD5">
              <w:rPr>
                <w:sz w:val="20"/>
              </w:rPr>
              <w:t xml:space="preserve"> </w:t>
            </w:r>
            <w:r w:rsidRPr="005C7AD5">
              <w:rPr>
                <w:rFonts w:ascii="Times New Roman" w:hAnsi="Times New Roman"/>
                <w:sz w:val="20"/>
                <w:szCs w:val="24"/>
                <w:lang w:val="ro-RO"/>
              </w:rPr>
              <w:t>Матрица принятия решений о карьере. Процесс планирования карьеры. Совместимость личных компетенции, возможностей и ожиданий с требованиями работодателей и профессии.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AD5" w:rsidRPr="00CB1289" w:rsidRDefault="005C7A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AD5" w:rsidRPr="0004303D" w:rsidRDefault="005C7A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AD5" w:rsidRPr="005C7AD5" w:rsidRDefault="005C7AD5" w:rsidP="005C7AD5">
            <w:pPr>
              <w:tabs>
                <w:tab w:val="num" w:pos="16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5C7AD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Исследование видов деятельности в разных профессиональных областях.</w:t>
            </w:r>
          </w:p>
          <w:p w:rsidR="005C7AD5" w:rsidRPr="005C7AD5" w:rsidRDefault="005C7AD5" w:rsidP="005C7AD5">
            <w:pPr>
              <w:tabs>
                <w:tab w:val="num" w:pos="16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MD"/>
              </w:rPr>
            </w:pPr>
            <w:r w:rsidRPr="005C7AD5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Продукт</w:t>
            </w:r>
            <w:r w:rsidRPr="005C7AD5">
              <w:rPr>
                <w:rFonts w:ascii="Times New Roman" w:hAnsi="Times New Roman" w:cs="Times New Roman"/>
                <w:b/>
                <w:sz w:val="20"/>
                <w:szCs w:val="24"/>
                <w:lang w:val="ru-MD"/>
              </w:rPr>
              <w:t>:</w:t>
            </w:r>
          </w:p>
          <w:p w:rsidR="005C7AD5" w:rsidRPr="005C7AD5" w:rsidRDefault="005C7AD5" w:rsidP="005C7AD5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5C7AD5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Планирование карьеры</w:t>
            </w:r>
            <w:r w:rsidRPr="005C7AD5">
              <w:rPr>
                <w:rFonts w:ascii="Times New Roman" w:hAnsi="Times New Roman" w:cs="Times New Roman"/>
                <w:sz w:val="20"/>
                <w:szCs w:val="24"/>
              </w:rPr>
              <w:t xml:space="preserve"> разработанное на основе</w:t>
            </w:r>
            <w:r w:rsidRPr="005C7AD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матрицы  решений.</w:t>
            </w:r>
          </w:p>
        </w:tc>
      </w:tr>
      <w:tr w:rsidR="00EB77DB" w:rsidRPr="009A7D70" w:rsidTr="003A0900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CD06C3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C71DD8" w:rsidRDefault="00CD06C3" w:rsidP="00CD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конструктивного и ответственного поведения в  защите собственной безопасности и окружающих, сосредоточенго на глубоких знаниях и позитивных социальных отношениях.</w:t>
            </w:r>
          </w:p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Pr="00037344" w:rsidRDefault="002B2631" w:rsidP="002B2631">
            <w:pPr>
              <w:widowControl w:val="0"/>
              <w:numPr>
                <w:ilvl w:val="0"/>
                <w:numId w:val="15"/>
              </w:numPr>
              <w:tabs>
                <w:tab w:val="clear" w:pos="340"/>
                <w:tab w:val="left" w:pos="-291"/>
                <w:tab w:val="left" w:pos="0"/>
                <w:tab w:val="num" w:pos="135"/>
              </w:tabs>
              <w:autoSpaceDE w:val="0"/>
              <w:autoSpaceDN w:val="0"/>
              <w:adjustRightInd w:val="0"/>
              <w:spacing w:after="0" w:line="240" w:lineRule="auto"/>
              <w:ind w:left="-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Обоснование необходимости соблюдения правил и </w:t>
            </w:r>
            <w:r w:rsidRPr="00D21C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осуществление прав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области дорожного движения,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on-line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 т.д.</w:t>
            </w:r>
          </w:p>
          <w:p w:rsidR="002B2631" w:rsidRPr="0001153D" w:rsidRDefault="002B2631" w:rsidP="002B2631">
            <w:pPr>
              <w:widowControl w:val="0"/>
              <w:tabs>
                <w:tab w:val="left" w:pos="-291"/>
                <w:tab w:val="left" w:pos="0"/>
                <w:tab w:val="num" w:pos="1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B2631" w:rsidRDefault="002B2631" w:rsidP="002B2631">
            <w:pPr>
              <w:widowControl w:val="0"/>
              <w:numPr>
                <w:ilvl w:val="0"/>
                <w:numId w:val="15"/>
              </w:numPr>
              <w:tabs>
                <w:tab w:val="clear" w:pos="340"/>
                <w:tab w:val="num" w:pos="-149"/>
                <w:tab w:val="left" w:pos="-7"/>
                <w:tab w:val="left" w:pos="135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-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Оценивание ситуаций c </w:t>
            </w:r>
            <w:r w:rsidRPr="00A205AB">
              <w:rPr>
                <w:rFonts w:ascii="Times New Roman" w:hAnsi="Times New Roman" w:cs="Times New Roman"/>
                <w:sz w:val="24"/>
                <w:szCs w:val="24"/>
              </w:rPr>
              <w:t xml:space="preserve"> точки зрения личного и глобального </w:t>
            </w:r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риска исходя из информаци</w:t>
            </w:r>
            <w:proofErr w:type="spellStart"/>
            <w:r w:rsidRPr="00A20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об экологической ситуации, торговле людьми и т.д </w:t>
            </w:r>
          </w:p>
          <w:p w:rsidR="002B2631" w:rsidRDefault="002B2631" w:rsidP="002B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5FCB" w:rsidRPr="002B2631" w:rsidRDefault="002B2631" w:rsidP="002B2631">
            <w:pPr>
              <w:widowControl w:val="0"/>
              <w:numPr>
                <w:ilvl w:val="0"/>
                <w:numId w:val="15"/>
              </w:numPr>
              <w:tabs>
                <w:tab w:val="clear" w:pos="340"/>
                <w:tab w:val="num" w:pos="-149"/>
                <w:tab w:val="left" w:pos="-7"/>
                <w:tab w:val="left" w:pos="135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-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Разработка стратегий</w:t>
            </w:r>
            <w:r w:rsidRPr="002B263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</w:t>
            </w:r>
            <w:r w:rsidRPr="002B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различн</w:t>
            </w:r>
            <w:proofErr w:type="spellStart"/>
            <w:r w:rsidRPr="002B263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B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4"/>
                <w:szCs w:val="24"/>
              </w:rPr>
              <w:t>опасных ситуациях</w:t>
            </w:r>
            <w:r w:rsidRPr="002B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D05FCB" w:rsidP="002B2631">
            <w:pPr>
              <w:tabs>
                <w:tab w:val="left" w:pos="0"/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1. </w:t>
            </w:r>
            <w:r w:rsidR="002B2631" w:rsidRPr="002B263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Экологические проблемы и личная безопасность. 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Экологические проблемы/  катастрофы и риски для человека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Восприятие ситуаций экологического риска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декватное поведение 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личной безопасности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="002B2631" w:rsidRPr="002B263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тветственность и социальное участие.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2B2631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Диалог с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представителями учреждений, занимающихся личной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и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коллективной безопасност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в случае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экологической опасности.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063285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ru-RU"/>
              </w:rPr>
            </w:pPr>
            <w:r w:rsidRPr="002B2631">
              <w:rPr>
                <w:rFonts w:ascii="Times New Roman" w:hAnsi="Times New Roman"/>
                <w:b/>
                <w:sz w:val="18"/>
                <w:lang w:val="ru-RU"/>
              </w:rPr>
              <w:t xml:space="preserve">2. </w:t>
            </w:r>
            <w:r w:rsidR="002B2631" w:rsidRPr="002B2631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Землетрясения. 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Фазы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</w:rPr>
              <w:t xml:space="preserve"> землетрясения. Профилактика/ снижение 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возможных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</w:rPr>
              <w:t xml:space="preserve"> последстви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  <w:lang w:val="ru-RU"/>
              </w:rPr>
              <w:t>й</w:t>
            </w:r>
            <w:r w:rsidR="002B2631" w:rsidRPr="002B2631">
              <w:rPr>
                <w:rFonts w:ascii="Times New Roman" w:hAnsi="Times New Roman" w:cs="Times New Roman"/>
                <w:color w:val="auto"/>
                <w:sz w:val="20"/>
              </w:rPr>
              <w:t>. Подготовка к землетрясениям.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08A9" w:rsidRPr="002B2631" w:rsidRDefault="002B2631" w:rsidP="002B2631">
            <w:pPr>
              <w:tabs>
                <w:tab w:val="left" w:pos="0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Симуляция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различных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 ситуаций риска</w:t>
            </w:r>
            <w:r w:rsidRPr="002B2631">
              <w:rPr>
                <w:sz w:val="20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с принятием мер соответствующих ответственному, адекватному поведению (на психологическом, организаторском и оперативном уровне).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2B2631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Дорожное движение.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Участники дорожного движения.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u-MD"/>
              </w:rPr>
              <w:t xml:space="preserve"> Правила предотвращения несчастных случаев.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Default="002B2631" w:rsidP="002B2631">
            <w:pPr>
              <w:tabs>
                <w:tab w:val="left" w:pos="0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анализ, комментировани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реальных ситуаций в дорожном движении. </w:t>
            </w:r>
          </w:p>
          <w:p w:rsidR="00D05FCB" w:rsidRPr="002B2631" w:rsidRDefault="00D05FCB" w:rsidP="002B2631">
            <w:pPr>
              <w:tabs>
                <w:tab w:val="left" w:pos="0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2B2631" w:rsidP="002B263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Правонарушения.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Нарушения  дорожного движения и санкции. Пешеход, пассажир, водитель транспортного средства; права и обязанности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Нарушения в области пожарной безопасности и санкци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. Ответственность граждан.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Pr="002B2631" w:rsidRDefault="002B2631" w:rsidP="002B26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5FCB" w:rsidRPr="007529D7" w:rsidRDefault="002B2631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631">
              <w:rPr>
                <w:rFonts w:ascii="Times New Roman" w:hAnsi="Times New Roman" w:cs="Times New Roman"/>
                <w:sz w:val="24"/>
                <w:szCs w:val="24"/>
              </w:rPr>
              <w:t>Симуляция с помощью планшетов виртуальных опасных дорожных ситуаций.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7529D7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 </w:t>
            </w:r>
            <w:r w:rsidR="002B2631"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Торговля людьми - угроза личной безопасности. 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Суть явления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овлеченные факторы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. С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пособы вербовки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оследствия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пособы предотвраще</w:t>
            </w:r>
            <w:bookmarkStart w:id="0" w:name="_GoBack"/>
            <w:bookmarkEnd w:id="0"/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ния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 и защиты. Л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юди и учреждения, которы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мож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</w:rPr>
              <w:t>но</w:t>
            </w:r>
            <w:r w:rsidR="002B2631"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позвонить в стране и за рубежом.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B2631" w:rsidRDefault="002B2631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Обсуждение, комментирование деятельности национальных и международных компаний  по предотвращению торговли людьми.</w:t>
            </w:r>
          </w:p>
        </w:tc>
      </w:tr>
      <w:tr w:rsidR="002B2631" w:rsidRPr="0004303D" w:rsidTr="002B2631">
        <w:trPr>
          <w:trHeight w:val="1973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631" w:rsidRPr="0004303D" w:rsidRDefault="002B2631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Pr="0004303D" w:rsidRDefault="002B2631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Pr="002B2631" w:rsidRDefault="002B2631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Права и обязанности</w:t>
            </w:r>
            <w:r w:rsidRPr="002B26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пользования интернета</w:t>
            </w: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.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Информация и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не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посредованное общение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. В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озможности и преимущества для личного развития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иртуальн</w:t>
            </w:r>
            <w:proofErr w:type="spellStart"/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ая</w:t>
            </w:r>
            <w:proofErr w:type="spellEnd"/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э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ти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ка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и ответственность за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поведение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в Интернете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631" w:rsidRPr="0004303D" w:rsidRDefault="002B2631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631" w:rsidRPr="0004303D" w:rsidRDefault="002B2631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2631" w:rsidRPr="002B2631" w:rsidRDefault="002B2631" w:rsidP="002B2631">
            <w:pPr>
              <w:tabs>
                <w:tab w:val="left" w:pos="0"/>
                <w:tab w:val="num" w:pos="167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proofErr w:type="gramStart"/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пределение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 собственных</w:t>
            </w:r>
            <w:proofErr w:type="gramEnd"/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решений для повышения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личной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безопасности путем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соблюдения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цифровых прав и обязанностей. </w:t>
            </w:r>
          </w:p>
          <w:p w:rsidR="002B2631" w:rsidRPr="002B2631" w:rsidRDefault="002B2631" w:rsidP="002B2631">
            <w:pPr>
              <w:tabs>
                <w:tab w:val="left" w:pos="0"/>
                <w:tab w:val="num" w:pos="167"/>
              </w:tabs>
              <w:spacing w:after="0" w:line="240" w:lineRule="auto"/>
              <w:ind w:left="25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</w:rPr>
              <w:t>Продукт:</w:t>
            </w:r>
          </w:p>
          <w:p w:rsidR="002B2631" w:rsidRPr="002B2631" w:rsidRDefault="002B2631" w:rsidP="002B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Разработка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стенда для школы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/ электронной презентации для 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учеников школы</w:t>
            </w:r>
            <w:r w:rsidRPr="002B2631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: </w:t>
            </w:r>
            <w:r w:rsidRPr="002B2631">
              <w:rPr>
                <w:rFonts w:ascii="Times New Roman" w:hAnsi="Times New Roman" w:cs="Times New Roman"/>
                <w:b/>
                <w:sz w:val="20"/>
                <w:szCs w:val="24"/>
              </w:rPr>
              <w:t>Л</w:t>
            </w: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ичная безопасность</w:t>
            </w:r>
            <w:r w:rsidRPr="002B2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963167" w:rsidRPr="00EF16C9" w:rsidRDefault="002B2631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89D"/>
    <w:multiLevelType w:val="multilevel"/>
    <w:tmpl w:val="CFA0D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41189"/>
    <w:multiLevelType w:val="hybridMultilevel"/>
    <w:tmpl w:val="026C25A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6561C68"/>
    <w:multiLevelType w:val="multilevel"/>
    <w:tmpl w:val="CEECE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03C5C"/>
    <w:multiLevelType w:val="hybridMultilevel"/>
    <w:tmpl w:val="40FEE4C2"/>
    <w:lvl w:ilvl="0" w:tplc="BD62E7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5C21"/>
    <w:multiLevelType w:val="hybridMultilevel"/>
    <w:tmpl w:val="295ABCF0"/>
    <w:lvl w:ilvl="0" w:tplc="87D46AFA">
      <w:start w:val="1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4F51"/>
    <w:multiLevelType w:val="hybridMultilevel"/>
    <w:tmpl w:val="478062EA"/>
    <w:lvl w:ilvl="0" w:tplc="FB50E8F8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0F40BA"/>
    <w:multiLevelType w:val="multilevel"/>
    <w:tmpl w:val="CC208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577CE0"/>
    <w:multiLevelType w:val="multilevel"/>
    <w:tmpl w:val="38B4BE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F70FA"/>
    <w:multiLevelType w:val="multilevel"/>
    <w:tmpl w:val="FF30766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691B7D64"/>
    <w:multiLevelType w:val="hybridMultilevel"/>
    <w:tmpl w:val="BF3C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D09D1"/>
    <w:multiLevelType w:val="hybridMultilevel"/>
    <w:tmpl w:val="87007238"/>
    <w:lvl w:ilvl="0" w:tplc="77940686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625D4A"/>
    <w:multiLevelType w:val="hybridMultilevel"/>
    <w:tmpl w:val="6CE046E0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57FBD"/>
    <w:multiLevelType w:val="hybridMultilevel"/>
    <w:tmpl w:val="AACCF902"/>
    <w:lvl w:ilvl="0" w:tplc="B6FEE4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D358C"/>
    <w:multiLevelType w:val="hybridMultilevel"/>
    <w:tmpl w:val="8D848ABC"/>
    <w:lvl w:ilvl="0" w:tplc="AF0CEAB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90A5EAE">
      <w:start w:val="1"/>
      <w:numFmt w:val="decimal"/>
      <w:lvlText w:val="1.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0BAC"/>
    <w:multiLevelType w:val="hybridMultilevel"/>
    <w:tmpl w:val="E7786EF8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5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2"/>
  </w:num>
  <w:num w:numId="15">
    <w:abstractNumId w:val="12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9"/>
    <w:rsid w:val="0004303D"/>
    <w:rsid w:val="00063285"/>
    <w:rsid w:val="00072E49"/>
    <w:rsid w:val="000A5967"/>
    <w:rsid w:val="0012200F"/>
    <w:rsid w:val="0020125D"/>
    <w:rsid w:val="002208A9"/>
    <w:rsid w:val="00280587"/>
    <w:rsid w:val="002B2631"/>
    <w:rsid w:val="002B2F11"/>
    <w:rsid w:val="003822A4"/>
    <w:rsid w:val="0038458A"/>
    <w:rsid w:val="00386019"/>
    <w:rsid w:val="003A0900"/>
    <w:rsid w:val="004C560B"/>
    <w:rsid w:val="004D2354"/>
    <w:rsid w:val="005C7AD5"/>
    <w:rsid w:val="005F68F3"/>
    <w:rsid w:val="006A37E0"/>
    <w:rsid w:val="006B1184"/>
    <w:rsid w:val="006C030A"/>
    <w:rsid w:val="006F5CC0"/>
    <w:rsid w:val="0072008E"/>
    <w:rsid w:val="007529D7"/>
    <w:rsid w:val="0075432F"/>
    <w:rsid w:val="00842FD5"/>
    <w:rsid w:val="00946E8D"/>
    <w:rsid w:val="00967301"/>
    <w:rsid w:val="00976A56"/>
    <w:rsid w:val="00AC2A9F"/>
    <w:rsid w:val="00B04654"/>
    <w:rsid w:val="00B262AD"/>
    <w:rsid w:val="00B33314"/>
    <w:rsid w:val="00B57C6E"/>
    <w:rsid w:val="00B85129"/>
    <w:rsid w:val="00CB1289"/>
    <w:rsid w:val="00CD06C3"/>
    <w:rsid w:val="00CF3854"/>
    <w:rsid w:val="00D05FCB"/>
    <w:rsid w:val="00D51CC5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D43"/>
  <w15:docId w15:val="{A265D110-2B61-413D-9B77-1907397F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CD06C3"/>
    <w:pPr>
      <w:tabs>
        <w:tab w:val="center" w:pos="4844"/>
        <w:tab w:val="right" w:pos="9689"/>
      </w:tabs>
    </w:pPr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5">
    <w:name w:val="Нижний колонтитул Знак"/>
    <w:basedOn w:val="a0"/>
    <w:link w:val="a4"/>
    <w:rsid w:val="00CD06C3"/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6">
    <w:name w:val="Абзац списка Знак"/>
    <w:aliases w:val="List Paragraph 1 Знак,List Paragraph1 Знак"/>
    <w:locked/>
    <w:rsid w:val="00D51CC5"/>
    <w:rPr>
      <w:rFonts w:ascii="Calibri" w:hAnsi="Calibri"/>
      <w:lang w:val="x-none" w:eastAsia="ru-RU"/>
    </w:rPr>
  </w:style>
  <w:style w:type="paragraph" w:customStyle="1" w:styleId="ListParagraph2">
    <w:name w:val="List Paragraph2"/>
    <w:basedOn w:val="a"/>
    <w:rsid w:val="005C7AD5"/>
    <w:pPr>
      <w:ind w:left="72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2018-09-01T13:53:00Z</dcterms:created>
  <dcterms:modified xsi:type="dcterms:W3CDTF">2018-09-01T14:31:00Z</dcterms:modified>
</cp:coreProperties>
</file>