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5A5" w:rsidRPr="007D55A5" w:rsidRDefault="007D55A5" w:rsidP="007D55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Анализ урока:</w:t>
      </w:r>
    </w:p>
    <w:p w:rsidR="00D970DA" w:rsidRPr="00D970DA" w:rsidRDefault="00D970DA" w:rsidP="007D5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Теоретический лицей «М. Греку», 11 класс реального профиля, модуль «Комплексные числа». Урок формирования способностей применения знаний. Модель — перевёрнутый класс. Использованы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видеоурок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, интерактивные платформы (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liveworksheets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), проблемные и междисциплинарные задания.</w:t>
      </w:r>
    </w:p>
    <w:p w:rsidR="00D970DA" w:rsidRPr="00D970DA" w:rsidRDefault="00D970DA" w:rsidP="007D5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55A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Продолжительность:</w:t>
      </w: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1 урок (45 минут) + предварительная самостоятельная подготовка (видео, интерактивные задания, конспектирование).</w:t>
      </w:r>
    </w:p>
    <w:p w:rsidR="00D970DA" w:rsidRPr="00D970DA" w:rsidRDefault="00D970DA" w:rsidP="007D5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55A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Количество учащихся:</w:t>
      </w:r>
      <w:r w:rsidR="007D55A5" w:rsidRPr="007D55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D55A5" w:rsidRPr="007D55A5">
        <w:rPr>
          <w:rFonts w:ascii="Times New Roman" w:eastAsia="Times New Roman" w:hAnsi="Times New Roman" w:cs="Times New Roman"/>
          <w:sz w:val="24"/>
          <w:szCs w:val="24"/>
          <w:lang w:val="ru-RU"/>
        </w:rPr>
        <w:t>24 учащихся</w:t>
      </w:r>
      <w:r w:rsidR="007D55A5" w:rsidRPr="007D55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7D55A5"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реального профиля</w:t>
      </w: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7D55A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Цели:</w:t>
      </w:r>
    </w:p>
    <w:p w:rsidR="00D970DA" w:rsidRPr="00D970DA" w:rsidRDefault="00D970DA" w:rsidP="007D5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Освоение алгебраической формы комплексного числа.</w:t>
      </w:r>
    </w:p>
    <w:p w:rsidR="00D970DA" w:rsidRPr="00D970DA" w:rsidRDefault="00D970DA" w:rsidP="007D5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Выполнение операций сложения и вычитания.</w:t>
      </w:r>
    </w:p>
    <w:p w:rsidR="00D970DA" w:rsidRPr="00D970DA" w:rsidRDefault="00D970DA" w:rsidP="007D5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аргументации и анализа ошибок.</w:t>
      </w:r>
    </w:p>
    <w:p w:rsidR="00D970DA" w:rsidRPr="00D970DA" w:rsidRDefault="00D970DA" w:rsidP="007D5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междисциплинарных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связей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Развитие самостоятельности через предварительную цифровую подготовку.</w:t>
      </w:r>
    </w:p>
    <w:p w:rsidR="00D970DA" w:rsidRPr="00D970DA" w:rsidRDefault="00D970DA" w:rsidP="007D5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Что сработало хорошо и почему</w:t>
      </w:r>
    </w:p>
    <w:p w:rsidR="00D970DA" w:rsidRPr="00D970DA" w:rsidRDefault="00D970DA" w:rsidP="007D5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Сработала структура «репродуктивный → продуктивный → творческий уровень».</w:t>
      </w: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Учащиеся не просто выполняли вычисления, а:</w:t>
      </w:r>
    </w:p>
    <w:p w:rsidR="00D970DA" w:rsidRPr="00D970DA" w:rsidRDefault="00D970DA" w:rsidP="007D55A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анализировали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970DA" w:rsidRPr="00D970DA" w:rsidRDefault="00D970DA" w:rsidP="007D55A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находили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ошибки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970DA" w:rsidRPr="00D970DA" w:rsidRDefault="00D970DA" w:rsidP="007D55A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обосновывали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решения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970DA" w:rsidRPr="00D970DA" w:rsidRDefault="00D970DA" w:rsidP="007D55A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решали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задачи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7D55A5" w:rsidRDefault="00D970DA" w:rsidP="007D5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Это соответствует когнитивному переходу от применения к анализу и синтезу.</w:t>
      </w:r>
      <w:r w:rsidRPr="007D55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D970DA" w:rsidRPr="00D970DA" w:rsidRDefault="00D970DA" w:rsidP="007D5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Причина успеха: высокая степень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вовлечённости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, смена видо</w:t>
      </w:r>
      <w:r w:rsidR="007D55A5">
        <w:rPr>
          <w:rFonts w:ascii="Times New Roman" w:eastAsia="Times New Roman" w:hAnsi="Times New Roman" w:cs="Times New Roman"/>
          <w:sz w:val="24"/>
          <w:szCs w:val="24"/>
          <w:lang w:val="ru-RU"/>
        </w:rPr>
        <w:t>в деятельности каждые 3–7 минут</w:t>
      </w:r>
    </w:p>
    <w:p w:rsidR="00D970DA" w:rsidRPr="00D970DA" w:rsidRDefault="00D970DA" w:rsidP="007D5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Трудности и способы их преодоления</w:t>
      </w:r>
    </w:p>
    <w:p w:rsidR="00D970DA" w:rsidRPr="00D970DA" w:rsidRDefault="00D970DA" w:rsidP="007D5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Возможные трудности</w:t>
      </w:r>
    </w:p>
    <w:p w:rsidR="00D970DA" w:rsidRPr="00D970DA" w:rsidRDefault="00D970DA" w:rsidP="007D55A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Не все учащиеся качественно просмотрели видео.</w:t>
      </w:r>
    </w:p>
    <w:p w:rsidR="00D970DA" w:rsidRPr="00D970DA" w:rsidRDefault="00D970DA" w:rsidP="007D55A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Разный темп выполнения интерактивных заданий.</w:t>
      </w:r>
    </w:p>
    <w:p w:rsidR="00D970DA" w:rsidRPr="00D970DA" w:rsidRDefault="00D970DA" w:rsidP="007D55A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Ошибки при определении </w:t>
      </w:r>
      <w:r w:rsidRPr="00D970DA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D970DA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Im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D970DA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D970DA" w:rsidRPr="00D970DA" w:rsidRDefault="00D970DA" w:rsidP="007D55A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Перегрузка ссылками и цифровыми ресурсами.</w:t>
      </w:r>
    </w:p>
    <w:p w:rsidR="00D970DA" w:rsidRPr="00D970DA" w:rsidRDefault="00D970DA" w:rsidP="007D5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</w:t>
      </w:r>
      <w:proofErr w:type="spellEnd"/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</w:rPr>
        <w:t>преодоления</w:t>
      </w:r>
      <w:proofErr w:type="spellEnd"/>
    </w:p>
    <w:p w:rsidR="00D970DA" w:rsidRPr="00D970DA" w:rsidRDefault="00D970DA" w:rsidP="007D55A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Совместный анализ результатов теста в начале урока.</w:t>
      </w:r>
    </w:p>
    <w:p w:rsidR="00D970DA" w:rsidRPr="00D970DA" w:rsidRDefault="00D970DA" w:rsidP="007D55A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Карточки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быстрых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учеников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Оценочный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лист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элемент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самоорганизации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Чёткая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структура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этапов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урока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4. Влияние на автономию студентов</w:t>
      </w:r>
    </w:p>
    <w:p w:rsidR="00D970DA" w:rsidRPr="00D970DA" w:rsidRDefault="00D970DA" w:rsidP="007D5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Модель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усилила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70DA" w:rsidRPr="00D970DA" w:rsidRDefault="00D970DA" w:rsidP="007D55A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саморегуляцию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970DA" w:rsidRPr="00D970DA" w:rsidRDefault="00D970DA" w:rsidP="007D55A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времени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970DA" w:rsidRPr="00D970DA" w:rsidRDefault="00D970DA" w:rsidP="007D55A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ответственность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Учащиеся пришли на урок уже с базовым пониманием материала.</w:t>
      </w:r>
    </w:p>
    <w:p w:rsidR="00D970DA" w:rsidRPr="00D970DA" w:rsidRDefault="00D970DA" w:rsidP="007D5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Это переход от «выполняю алгоритм» к «понимаю структуру действия».</w:t>
      </w:r>
    </w:p>
    <w:p w:rsidR="00D970DA" w:rsidRPr="00D970DA" w:rsidRDefault="00D970DA" w:rsidP="007D5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Аспекты</w:t>
      </w:r>
      <w:proofErr w:type="spellEnd"/>
      <w:r w:rsidRPr="00D970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, </w:t>
      </w:r>
      <w:proofErr w:type="spellStart"/>
      <w:r w:rsidRPr="00D970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требующие</w:t>
      </w:r>
      <w:proofErr w:type="spellEnd"/>
      <w:r w:rsidRPr="00D970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улучшения</w:t>
      </w:r>
      <w:proofErr w:type="spellEnd"/>
    </w:p>
    <w:p w:rsidR="00D970DA" w:rsidRPr="00D970DA" w:rsidRDefault="00D970DA" w:rsidP="007D55A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Избыточное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ссылок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Недостаточная дифференциация сложности на творческом этапе.</w:t>
      </w:r>
    </w:p>
    <w:p w:rsidR="00D970DA" w:rsidRPr="00D970DA" w:rsidRDefault="00D970DA" w:rsidP="007D55A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Нет формализованного критерия оценки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синквейна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D970DA" w:rsidRPr="00D970DA" w:rsidRDefault="00D970DA" w:rsidP="007D55A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Нет цифровой аналитики прогресса в динамике.</w:t>
      </w:r>
    </w:p>
    <w:p w:rsidR="00D970DA" w:rsidRPr="00D970DA" w:rsidRDefault="00D970DA" w:rsidP="007D5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4. Предложения по улучшению</w:t>
      </w:r>
    </w:p>
    <w:p w:rsidR="00D970DA" w:rsidRPr="00D970DA" w:rsidRDefault="00D970DA" w:rsidP="007D5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Элементы, которые можно воспроизводить:</w:t>
      </w:r>
    </w:p>
    <w:p w:rsidR="00D970DA" w:rsidRPr="00D970DA" w:rsidRDefault="00D970DA" w:rsidP="007D55A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Чёткая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структура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перевёрнутого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класса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Интерактивная диагностика в начале урока.</w:t>
      </w:r>
    </w:p>
    <w:p w:rsidR="00D970DA" w:rsidRPr="00D970DA" w:rsidRDefault="00D970DA" w:rsidP="007D55A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Метод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Лови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ошибку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970DA" w:rsidRPr="00D970DA" w:rsidRDefault="00D970DA" w:rsidP="007D55A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Историческая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интеграция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Оценочный лист с балльной системой.</w:t>
      </w:r>
    </w:p>
    <w:p w:rsidR="00D970DA" w:rsidRPr="00D970DA" w:rsidRDefault="00D970DA" w:rsidP="007D55A5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Междисциплинарные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задачи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Предложение </w:t>
      </w:r>
    </w:p>
    <w:p w:rsidR="00D970DA" w:rsidRPr="00D970DA" w:rsidRDefault="00D970DA" w:rsidP="007D5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Разделить творческий этап на уровни сложности (</w:t>
      </w:r>
      <w:r w:rsidRPr="00D970D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970DA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970DA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D970DA" w:rsidRPr="00D970DA" w:rsidRDefault="00D970DA" w:rsidP="007D5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55A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Альтернатива:</w:t>
      </w: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br/>
        <w:t>Ввести адаптивную систему задач, где учащийся сам выбирает уровень сложности.</w:t>
      </w:r>
    </w:p>
    <w:p w:rsidR="00D970DA" w:rsidRPr="00D970DA" w:rsidRDefault="00D970DA" w:rsidP="007D5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 xml:space="preserve">5. Рефлексия (расширенная модель </w:t>
      </w:r>
      <w:proofErr w:type="spellStart"/>
      <w:r w:rsidRPr="00D970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Рольфа</w:t>
      </w:r>
      <w:proofErr w:type="spellEnd"/>
      <w:r w:rsidRPr="00D970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ru-RU"/>
        </w:rPr>
        <w:t>)</w:t>
      </w:r>
    </w:p>
    <w:p w:rsidR="00D970DA" w:rsidRPr="00D970DA" w:rsidRDefault="00D970DA" w:rsidP="007D5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Что?</w:t>
      </w:r>
    </w:p>
    <w:p w:rsidR="00D970DA" w:rsidRPr="00D970DA" w:rsidRDefault="00D970DA" w:rsidP="007D5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Мы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продвигали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70DA" w:rsidRPr="00D970DA" w:rsidRDefault="00D970DA" w:rsidP="007D55A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активное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970DA" w:rsidRPr="00D970DA" w:rsidRDefault="00D970DA" w:rsidP="007D55A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компетентностное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970DA" w:rsidRPr="00D970DA" w:rsidRDefault="00D970DA" w:rsidP="007D55A5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цифрово-интегрированное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Цифровые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ресурсы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70DA" w:rsidRPr="00D970DA" w:rsidRDefault="00D970DA" w:rsidP="007D55A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видеоурок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970DA" w:rsidRPr="00D970DA" w:rsidRDefault="00D970DA" w:rsidP="007D55A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liveworksheets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970DA" w:rsidRPr="00D970DA" w:rsidRDefault="00D970DA" w:rsidP="007D55A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интерактивные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тесты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970DA" w:rsidRPr="00D970DA" w:rsidRDefault="00D970DA" w:rsidP="007D55A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0DA">
        <w:rPr>
          <w:rFonts w:ascii="Times New Roman" w:eastAsia="Times New Roman" w:hAnsi="Times New Roman" w:cs="Times New Roman"/>
          <w:sz w:val="24"/>
          <w:szCs w:val="24"/>
        </w:rPr>
        <w:t>PPT.</w:t>
      </w:r>
    </w:p>
    <w:p w:rsidR="00D970DA" w:rsidRPr="00D970DA" w:rsidRDefault="00D970DA" w:rsidP="007D5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Роль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ИИ (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потенциальная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D970DA" w:rsidRPr="00D970DA" w:rsidRDefault="00D970DA" w:rsidP="007D55A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генерация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вариантов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заданий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970DA" w:rsidRPr="00D970DA" w:rsidRDefault="00D970DA" w:rsidP="007D55A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анализ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ошибок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970DA" w:rsidRPr="00D970DA" w:rsidRDefault="00D970DA" w:rsidP="007D55A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формулировка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альтернативных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задач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970DA" w:rsidRPr="00D970DA" w:rsidRDefault="00D970DA" w:rsidP="007D55A5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проверка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формулировок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Наблюдаемое влияние:</w:t>
      </w:r>
    </w:p>
    <w:p w:rsidR="00D970DA" w:rsidRPr="00D970DA" w:rsidRDefault="00D970DA" w:rsidP="007D55A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вовлечённости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Уменьшение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пассивного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слушания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Улучшение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аргументации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Рост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ответственности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Профессиональные</w:t>
      </w:r>
      <w:proofErr w:type="spellEnd"/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</w:t>
      </w:r>
      <w:proofErr w:type="spellEnd"/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970DA" w:rsidRPr="00D970DA" w:rsidRDefault="00D970DA" w:rsidP="007D55A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Перевёрнутый класс требует высокой организационной дисциплины.</w:t>
      </w:r>
    </w:p>
    <w:p w:rsidR="00D970DA" w:rsidRPr="00D970DA" w:rsidRDefault="00D970DA" w:rsidP="007D55A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 чётко регулировать цифровую нагрузку.</w:t>
      </w:r>
    </w:p>
    <w:p w:rsidR="00D970DA" w:rsidRPr="00D970DA" w:rsidRDefault="00D970DA" w:rsidP="007D55A5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Формативное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оценивание становится ключевым инструментом.</w:t>
      </w:r>
    </w:p>
    <w:p w:rsidR="00D970DA" w:rsidRPr="00D970DA" w:rsidRDefault="00D970DA" w:rsidP="007D5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</w:t>
      </w:r>
      <w:proofErr w:type="spellStart"/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</w:rPr>
        <w:t>что</w:t>
      </w:r>
      <w:proofErr w:type="spellEnd"/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</w:rPr>
        <w:t>теперь</w:t>
      </w:r>
      <w:proofErr w:type="spellEnd"/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D970DA" w:rsidRPr="00D970DA" w:rsidRDefault="00D970DA" w:rsidP="007D5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</w:rPr>
        <w:t>Адаптация</w:t>
      </w:r>
      <w:proofErr w:type="spellEnd"/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970DA" w:rsidRPr="00D970DA" w:rsidRDefault="00D970DA" w:rsidP="007D55A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Сокращение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количества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ссылок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Введение обязательного входного мини-теста.</w:t>
      </w:r>
    </w:p>
    <w:p w:rsidR="00D970DA" w:rsidRPr="00D970DA" w:rsidRDefault="00D970DA" w:rsidP="007D55A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Дифференциация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задач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Введение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цифровой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рефлексии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Шаги к уровню </w:t>
      </w:r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 (профессиональные навыки):</w:t>
      </w:r>
    </w:p>
    <w:p w:rsidR="00D970DA" w:rsidRPr="00D970DA" w:rsidRDefault="00D970DA" w:rsidP="007D55A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аналитики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платформ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Проектирование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адаптивных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сценариев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Внедрение элементов ИИ для генерации заданий.</w:t>
      </w:r>
    </w:p>
    <w:p w:rsidR="00D970DA" w:rsidRPr="00D970DA" w:rsidRDefault="00D970DA" w:rsidP="007D55A5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Разработка банка заданий с уровневой структурой.</w:t>
      </w:r>
    </w:p>
    <w:p w:rsidR="00D970DA" w:rsidRPr="00D970DA" w:rsidRDefault="00D970DA" w:rsidP="007D5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Самооценка</w:t>
      </w:r>
      <w:proofErr w:type="spellEnd"/>
      <w:r w:rsidRPr="00D970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целевых</w:t>
      </w:r>
      <w:proofErr w:type="spellEnd"/>
      <w:r w:rsidRPr="00D970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навыков</w:t>
      </w:r>
      <w:proofErr w:type="spellEnd"/>
    </w:p>
    <w:p w:rsidR="00D970DA" w:rsidRPr="00D970DA" w:rsidRDefault="00D970DA" w:rsidP="007D55A5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3.1 Преподавание — высокий уровень </w:t>
      </w: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Чёткая структура.</w:t>
      </w:r>
    </w:p>
    <w:p w:rsidR="00D970DA" w:rsidRPr="00D970DA" w:rsidRDefault="00D970DA" w:rsidP="007D55A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Разнообразие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методов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Соответствие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куррикулуму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3.2 Руководство и поддержка обучения </w:t>
      </w:r>
      <w:proofErr w:type="gramStart"/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Есть</w:t>
      </w:r>
      <w:proofErr w:type="gramEnd"/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сопровождение.</w:t>
      </w:r>
    </w:p>
    <w:p w:rsidR="00D970DA" w:rsidRPr="00D970DA" w:rsidRDefault="00D970DA" w:rsidP="007D55A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Есть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самооценка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Можно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усилить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индивидуализацию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4.2 </w:t>
      </w:r>
      <w:proofErr w:type="spellStart"/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</w:t>
      </w:r>
      <w:proofErr w:type="spellEnd"/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proofErr w:type="spellEnd"/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</w:t>
      </w:r>
      <w:proofErr w:type="spellEnd"/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970DA" w:rsidRPr="00D970DA" w:rsidRDefault="00D970DA" w:rsidP="007D55A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Есть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формативная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sz w:val="24"/>
          <w:szCs w:val="24"/>
          <w:lang w:val="ru-RU"/>
        </w:rPr>
        <w:t>Нет системной цифровой аналитики прогресса.</w:t>
      </w:r>
    </w:p>
    <w:p w:rsidR="00D970DA" w:rsidRPr="00D970DA" w:rsidRDefault="00D970DA" w:rsidP="007D5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D970DA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5.1 Доступность и цифровая интеграция </w:t>
      </w:r>
    </w:p>
    <w:p w:rsidR="00D970DA" w:rsidRPr="00D970DA" w:rsidRDefault="00D970DA" w:rsidP="007D55A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Высокая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цифровая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насыщенность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Требуется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оптимизация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адаптивность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70DA" w:rsidRPr="00D970DA" w:rsidRDefault="00D970DA" w:rsidP="007D5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Итог</w:t>
      </w:r>
      <w:proofErr w:type="spellEnd"/>
    </w:p>
    <w:p w:rsidR="00D970DA" w:rsidRPr="00D970DA" w:rsidRDefault="00D970DA" w:rsidP="007D5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Ваш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проект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демонстрирует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970DA" w:rsidRPr="00D970DA" w:rsidRDefault="00D970DA" w:rsidP="007D55A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системный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дизайн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70DA" w:rsidRPr="00D970DA" w:rsidRDefault="00D970DA" w:rsidP="007D55A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грамотную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интеграцию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flipped classroom;</w:t>
      </w:r>
    </w:p>
    <w:p w:rsidR="00D970DA" w:rsidRPr="00D970DA" w:rsidRDefault="00D970DA" w:rsidP="007D55A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ориентацию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компетенции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70DA" w:rsidRPr="00D970DA" w:rsidRDefault="00D970DA" w:rsidP="007D55A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развитое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формативное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оценивание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70DA" w:rsidRPr="00D970DA" w:rsidRDefault="00D970DA" w:rsidP="007D55A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критического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0DA">
        <w:rPr>
          <w:rFonts w:ascii="Times New Roman" w:eastAsia="Times New Roman" w:hAnsi="Times New Roman" w:cs="Times New Roman"/>
          <w:sz w:val="24"/>
          <w:szCs w:val="24"/>
        </w:rPr>
        <w:t>мышления</w:t>
      </w:r>
      <w:proofErr w:type="spellEnd"/>
      <w:r w:rsidRPr="00D970D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46CE" w:rsidRPr="007D55A5" w:rsidRDefault="005B46CE" w:rsidP="007D55A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B46CE" w:rsidRPr="007D55A5" w:rsidSect="007D55A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964"/>
    <w:multiLevelType w:val="multilevel"/>
    <w:tmpl w:val="F352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F2C3A"/>
    <w:multiLevelType w:val="multilevel"/>
    <w:tmpl w:val="CAA0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D621C"/>
    <w:multiLevelType w:val="multilevel"/>
    <w:tmpl w:val="1A32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86458"/>
    <w:multiLevelType w:val="multilevel"/>
    <w:tmpl w:val="BAE80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D7A71"/>
    <w:multiLevelType w:val="multilevel"/>
    <w:tmpl w:val="3E44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2627B"/>
    <w:multiLevelType w:val="multilevel"/>
    <w:tmpl w:val="8F0A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E4316B"/>
    <w:multiLevelType w:val="multilevel"/>
    <w:tmpl w:val="2C38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94E5D"/>
    <w:multiLevelType w:val="multilevel"/>
    <w:tmpl w:val="01C6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13B85"/>
    <w:multiLevelType w:val="multilevel"/>
    <w:tmpl w:val="1C72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F2220"/>
    <w:multiLevelType w:val="multilevel"/>
    <w:tmpl w:val="A7D0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066E1E"/>
    <w:multiLevelType w:val="multilevel"/>
    <w:tmpl w:val="8B40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96DE5"/>
    <w:multiLevelType w:val="multilevel"/>
    <w:tmpl w:val="90DA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B801BA"/>
    <w:multiLevelType w:val="multilevel"/>
    <w:tmpl w:val="B7EE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856A9"/>
    <w:multiLevelType w:val="multilevel"/>
    <w:tmpl w:val="B6D8E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0C71CE"/>
    <w:multiLevelType w:val="multilevel"/>
    <w:tmpl w:val="5A00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AF0AE2"/>
    <w:multiLevelType w:val="multilevel"/>
    <w:tmpl w:val="64CC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B82F4B"/>
    <w:multiLevelType w:val="multilevel"/>
    <w:tmpl w:val="399A1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107A0A"/>
    <w:multiLevelType w:val="multilevel"/>
    <w:tmpl w:val="38AE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280603"/>
    <w:multiLevelType w:val="multilevel"/>
    <w:tmpl w:val="8692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A532D2"/>
    <w:multiLevelType w:val="multilevel"/>
    <w:tmpl w:val="AFB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501C5B"/>
    <w:multiLevelType w:val="multilevel"/>
    <w:tmpl w:val="0F24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6893810"/>
    <w:multiLevelType w:val="multilevel"/>
    <w:tmpl w:val="1C74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0A2649"/>
    <w:multiLevelType w:val="multilevel"/>
    <w:tmpl w:val="ECA8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4"/>
  </w:num>
  <w:num w:numId="3">
    <w:abstractNumId w:val="5"/>
  </w:num>
  <w:num w:numId="4">
    <w:abstractNumId w:val="13"/>
  </w:num>
  <w:num w:numId="5">
    <w:abstractNumId w:val="15"/>
  </w:num>
  <w:num w:numId="6">
    <w:abstractNumId w:val="9"/>
  </w:num>
  <w:num w:numId="7">
    <w:abstractNumId w:val="22"/>
  </w:num>
  <w:num w:numId="8">
    <w:abstractNumId w:val="12"/>
  </w:num>
  <w:num w:numId="9">
    <w:abstractNumId w:val="17"/>
  </w:num>
  <w:num w:numId="10">
    <w:abstractNumId w:val="7"/>
  </w:num>
  <w:num w:numId="11">
    <w:abstractNumId w:val="16"/>
  </w:num>
  <w:num w:numId="12">
    <w:abstractNumId w:val="11"/>
  </w:num>
  <w:num w:numId="13">
    <w:abstractNumId w:val="0"/>
  </w:num>
  <w:num w:numId="14">
    <w:abstractNumId w:val="18"/>
  </w:num>
  <w:num w:numId="15">
    <w:abstractNumId w:val="14"/>
  </w:num>
  <w:num w:numId="16">
    <w:abstractNumId w:val="1"/>
  </w:num>
  <w:num w:numId="17">
    <w:abstractNumId w:val="2"/>
  </w:num>
  <w:num w:numId="18">
    <w:abstractNumId w:val="3"/>
  </w:num>
  <w:num w:numId="19">
    <w:abstractNumId w:val="8"/>
  </w:num>
  <w:num w:numId="20">
    <w:abstractNumId w:val="10"/>
  </w:num>
  <w:num w:numId="21">
    <w:abstractNumId w:val="21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DA"/>
    <w:rsid w:val="005B46CE"/>
    <w:rsid w:val="007D55A5"/>
    <w:rsid w:val="00D9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6F9B"/>
  <w15:chartTrackingRefBased/>
  <w15:docId w15:val="{C7BBBF10-8425-4DAB-B08E-84D75983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970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970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970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0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970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970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9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7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Moroz</dc:creator>
  <cp:keywords/>
  <dc:description/>
  <cp:lastModifiedBy>Ludmila Moroz</cp:lastModifiedBy>
  <cp:revision>1</cp:revision>
  <dcterms:created xsi:type="dcterms:W3CDTF">2026-02-18T13:34:00Z</dcterms:created>
  <dcterms:modified xsi:type="dcterms:W3CDTF">2026-02-18T13:47:00Z</dcterms:modified>
</cp:coreProperties>
</file>