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8C" w:rsidRDefault="00045D44">
      <w:pPr>
        <w:jc w:val="center"/>
      </w:pPr>
      <w:r>
        <w:rPr>
          <w:b/>
        </w:rPr>
        <w:t>Цель 2. Ликвидация голода</w:t>
      </w:r>
    </w:p>
    <w:p w:rsidR="005A428C" w:rsidRDefault="00045D44">
      <w:pPr>
        <w:jc w:val="center"/>
      </w:pPr>
      <w:r>
        <w:br/>
      </w:r>
      <w:r>
        <w:rPr>
          <w:b/>
        </w:rPr>
        <w:t xml:space="preserve">АЛФАВИТ </w:t>
      </w:r>
    </w:p>
    <w:p w:rsidR="005A428C" w:rsidRDefault="00045D44">
      <w:pPr>
        <w:numPr>
          <w:ilvl w:val="0"/>
          <w:numId w:val="2"/>
        </w:numPr>
      </w:pPr>
      <w:r>
        <w:t>К</w:t>
      </w:r>
      <w:r>
        <w:rPr>
          <w:color w:val="1C1E21"/>
          <w:highlight w:val="white"/>
        </w:rPr>
        <w:t xml:space="preserve"> </w:t>
      </w:r>
      <w:r>
        <w:t>– Даёт молоко.</w:t>
      </w:r>
      <w:r>
        <w:rPr>
          <w:lang w:val="ro-MD"/>
        </w:rPr>
        <w:t xml:space="preserve"> (</w:t>
      </w:r>
      <w:r>
        <w:rPr>
          <w:lang w:val="ru-MD"/>
        </w:rPr>
        <w:t>Корова</w:t>
      </w:r>
      <w:r>
        <w:rPr>
          <w:lang w:val="ro-MD"/>
        </w:rPr>
        <w:t>)</w:t>
      </w:r>
    </w:p>
    <w:p w:rsidR="005A428C" w:rsidRDefault="00045D44">
      <w:pPr>
        <w:numPr>
          <w:ilvl w:val="0"/>
          <w:numId w:val="2"/>
        </w:numPr>
      </w:pPr>
      <w:r>
        <w:t>Е</w:t>
      </w:r>
      <w:r>
        <w:rPr>
          <w:color w:val="1C1E21"/>
          <w:highlight w:val="white"/>
        </w:rPr>
        <w:t xml:space="preserve"> </w:t>
      </w:r>
      <w:r>
        <w:t>– Ягода.</w:t>
      </w:r>
      <w:r>
        <w:rPr>
          <w:lang w:val="ru-MD"/>
        </w:rPr>
        <w:t xml:space="preserve"> (Ежевика)</w:t>
      </w:r>
    </w:p>
    <w:p w:rsidR="005A428C" w:rsidRDefault="00045D44">
      <w:pPr>
        <w:numPr>
          <w:ilvl w:val="0"/>
          <w:numId w:val="2"/>
        </w:numPr>
      </w:pPr>
      <w:r>
        <w:t>У – Вечерний приём пищи.</w:t>
      </w:r>
      <w:r>
        <w:rPr>
          <w:lang w:val="ru-MD"/>
        </w:rPr>
        <w:t xml:space="preserve"> (Ужин)</w:t>
      </w:r>
    </w:p>
    <w:p w:rsidR="005A428C" w:rsidRDefault="00045D44">
      <w:pPr>
        <w:numPr>
          <w:ilvl w:val="0"/>
          <w:numId w:val="2"/>
        </w:numPr>
      </w:pPr>
      <w:r>
        <w:t>Г</w:t>
      </w:r>
      <w:r>
        <w:rPr>
          <w:color w:val="1C1E21"/>
          <w:highlight w:val="white"/>
        </w:rPr>
        <w:t xml:space="preserve"> </w:t>
      </w:r>
      <w:r>
        <w:t>– Инструмент для обработки земли.</w:t>
      </w:r>
      <w:r>
        <w:rPr>
          <w:lang w:val="ru-MD"/>
        </w:rPr>
        <w:t xml:space="preserve"> (Грабли)</w:t>
      </w:r>
    </w:p>
    <w:p w:rsidR="005A428C" w:rsidRDefault="00045D44">
      <w:pPr>
        <w:numPr>
          <w:ilvl w:val="0"/>
          <w:numId w:val="2"/>
        </w:numPr>
      </w:pPr>
      <w:r>
        <w:t>В – Один из способов обработки пищи.</w:t>
      </w:r>
      <w:r w:rsidR="00F4187D" w:rsidRPr="00F4187D">
        <w:rPr>
          <w:lang w:val="ru-RU"/>
        </w:rPr>
        <w:t xml:space="preserve"> </w:t>
      </w:r>
      <w:r w:rsidR="00F4187D">
        <w:rPr>
          <w:lang w:val="en-US"/>
        </w:rPr>
        <w:t>(</w:t>
      </w:r>
      <w:r w:rsidR="00F4187D">
        <w:rPr>
          <w:lang w:val="ru-RU"/>
        </w:rPr>
        <w:t>Варка</w:t>
      </w:r>
      <w:r w:rsidR="00F4187D">
        <w:rPr>
          <w:lang w:val="en-US"/>
        </w:rPr>
        <w:t>)</w:t>
      </w:r>
      <w:r>
        <w:rPr>
          <w:lang w:val="ru-MD"/>
        </w:rPr>
        <w:t xml:space="preserve"> </w:t>
      </w:r>
    </w:p>
    <w:p w:rsidR="005A428C" w:rsidRDefault="00045D44">
      <w:pPr>
        <w:numPr>
          <w:ilvl w:val="0"/>
          <w:numId w:val="2"/>
        </w:numPr>
      </w:pPr>
      <w:r>
        <w:t>А</w:t>
      </w:r>
      <w:r>
        <w:rPr>
          <w:color w:val="1C1E21"/>
          <w:highlight w:val="white"/>
        </w:rPr>
        <w:t xml:space="preserve"> </w:t>
      </w:r>
      <w:r>
        <w:t>– Фрукт.</w:t>
      </w:r>
      <w:r w:rsidR="00F4187D">
        <w:rPr>
          <w:lang w:val="ru-RU"/>
        </w:rPr>
        <w:t xml:space="preserve"> (Ананас, айва и т.д.)</w:t>
      </w:r>
      <w:r>
        <w:rPr>
          <w:lang w:val="ru-MD"/>
        </w:rPr>
        <w:t xml:space="preserve"> </w:t>
      </w:r>
    </w:p>
    <w:p w:rsidR="005A428C" w:rsidRDefault="00045D44">
      <w:pPr>
        <w:numPr>
          <w:ilvl w:val="0"/>
          <w:numId w:val="2"/>
        </w:numPr>
      </w:pPr>
      <w:r>
        <w:t>П</w:t>
      </w:r>
      <w:r>
        <w:rPr>
          <w:color w:val="1C1E21"/>
          <w:highlight w:val="white"/>
        </w:rPr>
        <w:t xml:space="preserve"> </w:t>
      </w:r>
      <w:r>
        <w:t>– Обрабатываемая земля.</w:t>
      </w:r>
      <w:r w:rsidR="00F4187D">
        <w:rPr>
          <w:lang w:val="ru-RU"/>
        </w:rPr>
        <w:t xml:space="preserve"> (Поле)</w:t>
      </w:r>
      <w:r>
        <w:rPr>
          <w:lang w:val="ru-MD"/>
        </w:rPr>
        <w:t xml:space="preserve"> </w:t>
      </w:r>
    </w:p>
    <w:p w:rsidR="005A428C" w:rsidRDefault="00045D44">
      <w:pPr>
        <w:numPr>
          <w:ilvl w:val="0"/>
          <w:numId w:val="2"/>
        </w:numPr>
      </w:pPr>
      <w:r>
        <w:t>Р</w:t>
      </w:r>
      <w:r>
        <w:rPr>
          <w:color w:val="1C1E21"/>
          <w:highlight w:val="white"/>
        </w:rPr>
        <w:t xml:space="preserve"> </w:t>
      </w:r>
      <w:r>
        <w:t>– Древнейший способ добычи пищи.</w:t>
      </w:r>
      <w:r>
        <w:rPr>
          <w:lang w:val="ru-MD"/>
        </w:rPr>
        <w:t xml:space="preserve"> </w:t>
      </w:r>
      <w:r w:rsidR="00270C1C">
        <w:rPr>
          <w:lang w:val="ro-MD"/>
        </w:rPr>
        <w:t>(</w:t>
      </w:r>
      <w:r w:rsidR="00270C1C">
        <w:rPr>
          <w:lang w:val="ru-MD"/>
        </w:rPr>
        <w:t>Рыболовство</w:t>
      </w:r>
      <w:r w:rsidR="00270C1C">
        <w:rPr>
          <w:lang w:val="ro-MD"/>
        </w:rPr>
        <w:t>)</w:t>
      </w:r>
    </w:p>
    <w:p w:rsidR="005A428C" w:rsidRDefault="00045D44">
      <w:pPr>
        <w:numPr>
          <w:ilvl w:val="0"/>
          <w:numId w:val="2"/>
        </w:numPr>
      </w:pPr>
      <w:r>
        <w:t>Ч</w:t>
      </w:r>
      <w:r>
        <w:rPr>
          <w:color w:val="1C1E21"/>
          <w:highlight w:val="white"/>
        </w:rPr>
        <w:t xml:space="preserve"> </w:t>
      </w:r>
      <w:r>
        <w:t>– Тип плодородной почвы.</w:t>
      </w:r>
      <w:r w:rsidR="00F4187D">
        <w:rPr>
          <w:lang w:val="ru-RU"/>
        </w:rPr>
        <w:t xml:space="preserve"> (Чернозём)</w:t>
      </w:r>
    </w:p>
    <w:p w:rsidR="005A428C" w:rsidRDefault="00045D44">
      <w:pPr>
        <w:numPr>
          <w:ilvl w:val="0"/>
          <w:numId w:val="2"/>
        </w:numPr>
      </w:pPr>
      <w:r>
        <w:t>Л – Столовый прибор.</w:t>
      </w:r>
      <w:r>
        <w:rPr>
          <w:lang w:val="ru-MD"/>
        </w:rPr>
        <w:t xml:space="preserve"> (Ложка)</w:t>
      </w:r>
    </w:p>
    <w:p w:rsidR="005A428C" w:rsidRDefault="00045D44">
      <w:pPr>
        <w:numPr>
          <w:ilvl w:val="0"/>
          <w:numId w:val="2"/>
        </w:numPr>
      </w:pPr>
      <w:r>
        <w:t>Д – Режим питания.</w:t>
      </w:r>
      <w:r w:rsidR="00F4187D">
        <w:rPr>
          <w:lang w:val="ru-RU"/>
        </w:rPr>
        <w:t xml:space="preserve"> (Диета)</w:t>
      </w:r>
    </w:p>
    <w:p w:rsidR="005A428C" w:rsidRDefault="00045D44">
      <w:pPr>
        <w:numPr>
          <w:ilvl w:val="0"/>
          <w:numId w:val="2"/>
        </w:numPr>
      </w:pPr>
      <w:r>
        <w:t>С – Множество плодовых деревьев.</w:t>
      </w:r>
      <w:r w:rsidR="00F4187D">
        <w:rPr>
          <w:lang w:val="ru-RU"/>
        </w:rPr>
        <w:t xml:space="preserve"> (Сад)</w:t>
      </w:r>
    </w:p>
    <w:p w:rsidR="005A428C" w:rsidRDefault="00045D44">
      <w:pPr>
        <w:numPr>
          <w:ilvl w:val="0"/>
          <w:numId w:val="2"/>
        </w:numPr>
      </w:pPr>
      <w:r>
        <w:t>М</w:t>
      </w:r>
      <w:r>
        <w:rPr>
          <w:color w:val="1C1E21"/>
          <w:highlight w:val="white"/>
        </w:rPr>
        <w:t xml:space="preserve"> </w:t>
      </w:r>
      <w:r>
        <w:t>– Механизм для измельчения пшеницы.</w:t>
      </w:r>
      <w:r>
        <w:rPr>
          <w:lang w:val="ru-MD"/>
        </w:rPr>
        <w:t xml:space="preserve"> (Мельница)</w:t>
      </w:r>
    </w:p>
    <w:p w:rsidR="005A428C" w:rsidRDefault="00045D44">
      <w:pPr>
        <w:numPr>
          <w:ilvl w:val="0"/>
          <w:numId w:val="2"/>
        </w:numPr>
      </w:pPr>
      <w:r>
        <w:t>И</w:t>
      </w:r>
      <w:r>
        <w:rPr>
          <w:color w:val="1C1E21"/>
          <w:highlight w:val="white"/>
        </w:rPr>
        <w:t xml:space="preserve"> </w:t>
      </w:r>
      <w:r>
        <w:t>– Одно из последствий голода.</w:t>
      </w:r>
      <w:r w:rsidR="00F4187D">
        <w:rPr>
          <w:lang w:val="ru-RU"/>
        </w:rPr>
        <w:t xml:space="preserve"> (Истощение)</w:t>
      </w:r>
    </w:p>
    <w:p w:rsidR="005A428C" w:rsidRDefault="00045D44">
      <w:pPr>
        <w:numPr>
          <w:ilvl w:val="0"/>
          <w:numId w:val="2"/>
        </w:numPr>
      </w:pPr>
      <w:r>
        <w:t>Т</w:t>
      </w:r>
      <w:r>
        <w:rPr>
          <w:color w:val="1C1E21"/>
          <w:highlight w:val="white"/>
        </w:rPr>
        <w:t xml:space="preserve"> </w:t>
      </w:r>
      <w:r>
        <w:t>– Пустая символизирует голод или сытость.</w:t>
      </w:r>
      <w:r w:rsidR="00F4187D">
        <w:rPr>
          <w:lang w:val="ru-RU"/>
        </w:rPr>
        <w:t xml:space="preserve"> (Тарелка)</w:t>
      </w:r>
      <w:r>
        <w:t xml:space="preserve"> </w:t>
      </w:r>
    </w:p>
    <w:p w:rsidR="005A428C" w:rsidRDefault="00045D44">
      <w:pPr>
        <w:numPr>
          <w:ilvl w:val="0"/>
          <w:numId w:val="2"/>
        </w:numPr>
      </w:pPr>
      <w:r>
        <w:t>Б – Сперва зелёный, после жёлтый, потом коричневый.</w:t>
      </w:r>
      <w:r>
        <w:rPr>
          <w:lang w:val="ru-MD"/>
        </w:rPr>
        <w:t xml:space="preserve"> (Банан)</w:t>
      </w:r>
    </w:p>
    <w:p w:rsidR="005A428C" w:rsidRDefault="00045D44">
      <w:pPr>
        <w:numPr>
          <w:ilvl w:val="0"/>
          <w:numId w:val="2"/>
        </w:numPr>
      </w:pPr>
      <w:r>
        <w:t>Ж</w:t>
      </w:r>
      <w:r>
        <w:rPr>
          <w:color w:val="1C1E21"/>
          <w:highlight w:val="white"/>
        </w:rPr>
        <w:t xml:space="preserve"> </w:t>
      </w:r>
      <w:r>
        <w:t>– Когда очень хочется пить.</w:t>
      </w:r>
      <w:r>
        <w:rPr>
          <w:lang w:val="ru-MD"/>
        </w:rPr>
        <w:t xml:space="preserve"> (Жажда)</w:t>
      </w:r>
    </w:p>
    <w:p w:rsidR="005A428C" w:rsidRDefault="005A428C"/>
    <w:p w:rsidR="00675575" w:rsidRDefault="00675575" w:rsidP="00675575">
      <w:pPr>
        <w:ind w:left="720"/>
        <w:jc w:val="center"/>
        <w:rPr>
          <w:lang w:val="ru-RU"/>
        </w:rPr>
      </w:pPr>
      <w:r>
        <w:rPr>
          <w:b/>
          <w:lang w:val="ru-RU"/>
        </w:rPr>
        <w:t>АЛФАВИТ</w:t>
      </w:r>
      <w:r>
        <w:rPr>
          <w:b/>
          <w:lang w:val="ro-MD"/>
        </w:rPr>
        <w:t xml:space="preserve"> (</w:t>
      </w:r>
      <w:r>
        <w:rPr>
          <w:b/>
          <w:lang w:val="ru-MD"/>
        </w:rPr>
        <w:t>в алфавитном порядке)</w:t>
      </w:r>
    </w:p>
    <w:p w:rsidR="00675575" w:rsidRDefault="00675575" w:rsidP="008A4FA2">
      <w:pPr>
        <w:pStyle w:val="a5"/>
        <w:numPr>
          <w:ilvl w:val="3"/>
          <w:numId w:val="2"/>
        </w:numPr>
        <w:ind w:left="851"/>
        <w:jc w:val="both"/>
      </w:pPr>
      <w:r>
        <w:t>А</w:t>
      </w:r>
      <w:r w:rsidRPr="002F2A9F">
        <w:rPr>
          <w:color w:val="1C1E21"/>
          <w:highlight w:val="white"/>
        </w:rPr>
        <w:t xml:space="preserve"> </w:t>
      </w:r>
      <w:r>
        <w:t>– Фрукт.</w:t>
      </w:r>
      <w:r w:rsidRPr="002F2A9F">
        <w:rPr>
          <w:lang w:val="ru-RU"/>
        </w:rPr>
        <w:t xml:space="preserve"> (Ананас, айва и т.д.)</w:t>
      </w:r>
      <w:r w:rsidRPr="002F2A9F">
        <w:rPr>
          <w:lang w:val="ru-MD"/>
        </w:rPr>
        <w:t xml:space="preserve"> 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Б – Сперва зелёный, после жёлтый, потом коричневый.</w:t>
      </w:r>
      <w:r w:rsidRPr="002F2A9F">
        <w:rPr>
          <w:lang w:val="ru-MD"/>
        </w:rPr>
        <w:t xml:space="preserve"> (Банан)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В – Один из способов обработки пищи.</w:t>
      </w:r>
      <w:r w:rsidRPr="002F2A9F">
        <w:rPr>
          <w:lang w:val="ru-RU"/>
        </w:rPr>
        <w:t xml:space="preserve"> </w:t>
      </w:r>
      <w:r w:rsidRPr="002F2A9F">
        <w:rPr>
          <w:lang w:val="ru-MD"/>
        </w:rPr>
        <w:t>(</w:t>
      </w:r>
      <w:r w:rsidRPr="002F2A9F">
        <w:rPr>
          <w:lang w:val="ru-RU"/>
        </w:rPr>
        <w:t>Варка</w:t>
      </w:r>
      <w:r w:rsidRPr="002F2A9F">
        <w:rPr>
          <w:lang w:val="ru-MD"/>
        </w:rPr>
        <w:t xml:space="preserve">) 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Г</w:t>
      </w:r>
      <w:r w:rsidRPr="002F2A9F">
        <w:rPr>
          <w:color w:val="1C1E21"/>
          <w:highlight w:val="white"/>
        </w:rPr>
        <w:t xml:space="preserve"> </w:t>
      </w:r>
      <w:r>
        <w:t>– Инструмент для обработки земли.</w:t>
      </w:r>
      <w:r w:rsidRPr="002F2A9F">
        <w:rPr>
          <w:lang w:val="ru-MD"/>
        </w:rPr>
        <w:t xml:space="preserve"> (Грабли)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Д – Режим питания.</w:t>
      </w:r>
      <w:r w:rsidRPr="002F2A9F">
        <w:rPr>
          <w:lang w:val="ru-RU"/>
        </w:rPr>
        <w:t xml:space="preserve"> (Диета)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Е</w:t>
      </w:r>
      <w:r w:rsidRPr="002F2A9F">
        <w:rPr>
          <w:color w:val="1C1E21"/>
          <w:highlight w:val="white"/>
        </w:rPr>
        <w:t xml:space="preserve"> </w:t>
      </w:r>
      <w:r>
        <w:t>– Ягода.</w:t>
      </w:r>
      <w:r w:rsidRPr="002F2A9F">
        <w:rPr>
          <w:lang w:val="ru-MD"/>
        </w:rPr>
        <w:t xml:space="preserve"> (Ежевика)</w:t>
      </w:r>
    </w:p>
    <w:p w:rsidR="00675575" w:rsidRPr="002F2A9F" w:rsidRDefault="00675575" w:rsidP="00675575">
      <w:pPr>
        <w:pStyle w:val="a5"/>
        <w:numPr>
          <w:ilvl w:val="3"/>
          <w:numId w:val="2"/>
        </w:numPr>
        <w:ind w:left="851"/>
      </w:pPr>
      <w:r>
        <w:t>Ж</w:t>
      </w:r>
      <w:r w:rsidRPr="002F2A9F">
        <w:rPr>
          <w:color w:val="1C1E21"/>
          <w:highlight w:val="white"/>
        </w:rPr>
        <w:t xml:space="preserve"> </w:t>
      </w:r>
      <w:r>
        <w:t>– Когда очень хочется пить.</w:t>
      </w:r>
      <w:r w:rsidRPr="002F2A9F">
        <w:rPr>
          <w:lang w:val="ru-MD"/>
        </w:rPr>
        <w:t xml:space="preserve"> (Жажда)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И</w:t>
      </w:r>
      <w:r w:rsidRPr="002F2A9F">
        <w:rPr>
          <w:color w:val="1C1E21"/>
          <w:highlight w:val="white"/>
        </w:rPr>
        <w:t xml:space="preserve"> </w:t>
      </w:r>
      <w:r>
        <w:t>– Одно из последствий голода.</w:t>
      </w:r>
      <w:r w:rsidRPr="002F2A9F">
        <w:rPr>
          <w:lang w:val="ru-RU"/>
        </w:rPr>
        <w:t xml:space="preserve"> (Истощение)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К</w:t>
      </w:r>
      <w:r w:rsidRPr="002F2A9F">
        <w:rPr>
          <w:color w:val="1C1E21"/>
          <w:highlight w:val="white"/>
        </w:rPr>
        <w:t xml:space="preserve"> </w:t>
      </w:r>
      <w:r>
        <w:t>– Даёт молоко.</w:t>
      </w:r>
      <w:r w:rsidRPr="002F2A9F">
        <w:rPr>
          <w:lang w:val="ro-MD"/>
        </w:rPr>
        <w:t xml:space="preserve"> (</w:t>
      </w:r>
      <w:r w:rsidRPr="002F2A9F">
        <w:rPr>
          <w:lang w:val="ru-MD"/>
        </w:rPr>
        <w:t>Корова</w:t>
      </w:r>
      <w:r w:rsidRPr="002F2A9F">
        <w:rPr>
          <w:lang w:val="ro-MD"/>
        </w:rPr>
        <w:t>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Л – Столовый прибор.</w:t>
      </w:r>
      <w:r w:rsidRPr="002F2A9F">
        <w:rPr>
          <w:lang w:val="ru-MD"/>
        </w:rPr>
        <w:t xml:space="preserve"> (Ложка)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М</w:t>
      </w:r>
      <w:r w:rsidRPr="002F2A9F">
        <w:rPr>
          <w:color w:val="1C1E21"/>
          <w:highlight w:val="white"/>
        </w:rPr>
        <w:t xml:space="preserve"> </w:t>
      </w:r>
      <w:r>
        <w:t>– Механизм для измельчения пшеницы.</w:t>
      </w:r>
      <w:r w:rsidRPr="002F2A9F">
        <w:rPr>
          <w:lang w:val="ru-MD"/>
        </w:rPr>
        <w:t xml:space="preserve"> (Мельница)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П</w:t>
      </w:r>
      <w:r w:rsidRPr="002F2A9F">
        <w:rPr>
          <w:color w:val="1C1E21"/>
          <w:highlight w:val="white"/>
        </w:rPr>
        <w:t xml:space="preserve"> </w:t>
      </w:r>
      <w:r>
        <w:t>– Обрабатываемая земля.</w:t>
      </w:r>
      <w:r w:rsidRPr="002F2A9F">
        <w:rPr>
          <w:lang w:val="ru-RU"/>
        </w:rPr>
        <w:t xml:space="preserve"> (Поле)</w:t>
      </w:r>
      <w:r w:rsidRPr="002F2A9F">
        <w:rPr>
          <w:lang w:val="ru-MD"/>
        </w:rPr>
        <w:t xml:space="preserve"> 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Р</w:t>
      </w:r>
      <w:r w:rsidRPr="002F2A9F">
        <w:rPr>
          <w:color w:val="1C1E21"/>
          <w:highlight w:val="white"/>
        </w:rPr>
        <w:t xml:space="preserve"> </w:t>
      </w:r>
      <w:r>
        <w:t>– Древнейший способ добычи пищи.</w:t>
      </w:r>
      <w:r w:rsidRPr="002F2A9F">
        <w:rPr>
          <w:lang w:val="ru-MD"/>
        </w:rPr>
        <w:t xml:space="preserve"> </w:t>
      </w:r>
      <w:r w:rsidRPr="002F2A9F">
        <w:rPr>
          <w:lang w:val="ro-MD"/>
        </w:rPr>
        <w:t>(</w:t>
      </w:r>
      <w:r w:rsidRPr="002F2A9F">
        <w:rPr>
          <w:lang w:val="ru-MD"/>
        </w:rPr>
        <w:t>Рыболовство</w:t>
      </w:r>
      <w:r w:rsidRPr="002F2A9F">
        <w:rPr>
          <w:lang w:val="ro-MD"/>
        </w:rPr>
        <w:t>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С – Множество плодовых деревьев.</w:t>
      </w:r>
      <w:r w:rsidRPr="002F2A9F">
        <w:rPr>
          <w:lang w:val="ru-RU"/>
        </w:rPr>
        <w:t xml:space="preserve"> (Сад)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Т</w:t>
      </w:r>
      <w:r w:rsidRPr="002F2A9F">
        <w:rPr>
          <w:color w:val="1C1E21"/>
          <w:highlight w:val="white"/>
        </w:rPr>
        <w:t xml:space="preserve"> </w:t>
      </w:r>
      <w:r>
        <w:t>– Пустая символизирует голод или сытость.</w:t>
      </w:r>
      <w:r w:rsidRPr="002F2A9F">
        <w:rPr>
          <w:lang w:val="ru-RU"/>
        </w:rPr>
        <w:t xml:space="preserve"> (Тарелка)</w:t>
      </w:r>
      <w:r>
        <w:t xml:space="preserve"> 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У – Вечерний приём пищи.</w:t>
      </w:r>
      <w:r w:rsidRPr="002F2A9F">
        <w:rPr>
          <w:lang w:val="ru-MD"/>
        </w:rPr>
        <w:t xml:space="preserve"> (Ужин)</w:t>
      </w:r>
    </w:p>
    <w:p w:rsidR="00675575" w:rsidRDefault="00675575" w:rsidP="00675575">
      <w:pPr>
        <w:pStyle w:val="a5"/>
        <w:numPr>
          <w:ilvl w:val="3"/>
          <w:numId w:val="2"/>
        </w:numPr>
        <w:ind w:left="851"/>
      </w:pPr>
      <w:r>
        <w:t>Ч</w:t>
      </w:r>
      <w:r w:rsidRPr="002F2A9F">
        <w:rPr>
          <w:color w:val="1C1E21"/>
          <w:highlight w:val="white"/>
        </w:rPr>
        <w:t xml:space="preserve"> </w:t>
      </w:r>
      <w:r>
        <w:t>– Тип плодородной почвы.</w:t>
      </w:r>
      <w:r w:rsidRPr="002F2A9F">
        <w:rPr>
          <w:lang w:val="ru-RU"/>
        </w:rPr>
        <w:t xml:space="preserve"> (Чернозём)</w:t>
      </w:r>
    </w:p>
    <w:p w:rsidR="00675575" w:rsidRDefault="00675575"/>
    <w:p w:rsidR="005A428C" w:rsidRPr="00DC38F7" w:rsidRDefault="00045D44">
      <w:pPr>
        <w:jc w:val="center"/>
        <w:rPr>
          <w:lang w:val="ru-RU"/>
        </w:rPr>
      </w:pPr>
      <w:r>
        <w:rPr>
          <w:b/>
        </w:rPr>
        <w:t>ЭРУДИТ</w:t>
      </w:r>
      <w:r w:rsidR="00DC38F7">
        <w:rPr>
          <w:b/>
          <w:lang w:val="ro-MD"/>
        </w:rPr>
        <w:t xml:space="preserve"> (7 </w:t>
      </w:r>
      <w:r w:rsidR="00DC38F7">
        <w:rPr>
          <w:b/>
          <w:lang w:val="ru-RU"/>
        </w:rPr>
        <w:t>баллов)</w:t>
      </w:r>
    </w:p>
    <w:p w:rsidR="005A428C" w:rsidRDefault="00045D44">
      <w:pPr>
        <w:numPr>
          <w:ilvl w:val="0"/>
          <w:numId w:val="3"/>
        </w:numPr>
      </w:pPr>
      <w:r>
        <w:t xml:space="preserve">Первые фейерверки появились в Китае. Главный ингредиент фейерверков – часть важнейшей в мире </w:t>
      </w:r>
      <w:proofErr w:type="spellStart"/>
      <w:r>
        <w:t>сельхозкультуры</w:t>
      </w:r>
      <w:proofErr w:type="spellEnd"/>
      <w:r>
        <w:t xml:space="preserve">, неурожай которой может спровоцировать продовольственную катастрофу для половины населения Земли. Назовите ингредиент. </w:t>
      </w:r>
      <w:r>
        <w:br/>
        <w:t>1. Порох</w:t>
      </w:r>
      <w:r>
        <w:br/>
        <w:t>2. Соя</w:t>
      </w:r>
      <w:r>
        <w:br/>
      </w:r>
      <w:r>
        <w:lastRenderedPageBreak/>
        <w:t>3. Мука</w:t>
      </w:r>
      <w:r>
        <w:br/>
        <w:t>4. Рис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 xml:space="preserve">Ответ: [4] </w:t>
      </w:r>
      <w:hyperlink r:id="rId6">
        <w:r>
          <w:rPr>
            <w:color w:val="1155CC"/>
            <w:u w:val="single"/>
          </w:rPr>
          <w:t>Источник 1</w:t>
        </w:r>
      </w:hyperlink>
      <w:r>
        <w:t xml:space="preserve"> </w:t>
      </w:r>
      <w:hyperlink r:id="rId7">
        <w:r>
          <w:rPr>
            <w:color w:val="1155CC"/>
            <w:u w:val="single"/>
          </w:rPr>
          <w:t>Источник 2</w:t>
        </w:r>
      </w:hyperlink>
      <w:r>
        <w:t xml:space="preserve"> </w:t>
      </w:r>
    </w:p>
    <w:p w:rsidR="005A428C" w:rsidRDefault="00045D44">
      <w:pPr>
        <w:numPr>
          <w:ilvl w:val="0"/>
          <w:numId w:val="3"/>
        </w:numPr>
      </w:pPr>
      <w:r>
        <w:t>Если его видно, значит, еда на месте, но тебе нечего будет есть. Если он пропал, то еду кто-то съел, но и тебе будет что есть. О чём речь?</w:t>
      </w:r>
      <w:r>
        <w:br/>
        <w:t>1. Капкан</w:t>
      </w:r>
      <w:r>
        <w:br/>
        <w:t>2. Шампур</w:t>
      </w:r>
      <w:r>
        <w:br/>
        <w:t>3. Повар</w:t>
      </w:r>
    </w:p>
    <w:p w:rsidR="005A428C" w:rsidRDefault="00045D44">
      <w:pPr>
        <w:ind w:left="720"/>
        <w:rPr>
          <w:b/>
        </w:rPr>
      </w:pPr>
      <w:r>
        <w:t>4. Поплавок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 xml:space="preserve">Ответ: [4] </w:t>
      </w:r>
    </w:p>
    <w:p w:rsidR="005A428C" w:rsidRDefault="00045D44">
      <w:pPr>
        <w:numPr>
          <w:ilvl w:val="0"/>
          <w:numId w:val="3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br/>
        <w:t xml:space="preserve">С середины XIX века в Западной Европе сократились случаи массового голода. Почему? </w:t>
      </w:r>
      <w:r>
        <w:br/>
        <w:t xml:space="preserve">1. Развились пути сообщения. </w:t>
      </w:r>
      <w:r>
        <w:br/>
        <w:t>2. Возрос уровень дохода населения.</w:t>
      </w:r>
      <w:r>
        <w:br/>
        <w:t xml:space="preserve">3. Развилась торговля между странами. </w:t>
      </w:r>
      <w:r>
        <w:br/>
        <w:t xml:space="preserve">4. В моду вошло вегетарианство. </w:t>
      </w:r>
    </w:p>
    <w:p w:rsidR="005A428C" w:rsidRDefault="00045D44">
      <w:r>
        <w:rPr>
          <w:b/>
          <w:color w:val="0000FF"/>
        </w:rPr>
        <w:t xml:space="preserve">Ответ: [1,2,3] </w:t>
      </w:r>
      <w:hyperlink r:id="rId8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numPr>
          <w:ilvl w:val="0"/>
          <w:numId w:val="3"/>
        </w:numPr>
      </w:pPr>
      <w:r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>
        <w:rPr>
          <w:i/>
        </w:rPr>
        <w:br/>
      </w:r>
      <w:r>
        <w:t xml:space="preserve">Что из этого угрожает продовольственной безопасности? </w:t>
      </w:r>
      <w:r>
        <w:br/>
        <w:t xml:space="preserve">1. Зависимость от ископаемого топлива. </w:t>
      </w:r>
      <w:r>
        <w:br/>
        <w:t xml:space="preserve">2. Сговор производителей о повышение цен. </w:t>
      </w:r>
      <w:r>
        <w:br/>
        <w:t>3. Рост населения.</w:t>
      </w:r>
      <w:r>
        <w:br/>
        <w:t>4. Сокращение обрабатываемых земель.</w:t>
      </w:r>
    </w:p>
    <w:p w:rsidR="005A428C" w:rsidRDefault="00045D44">
      <w:r>
        <w:rPr>
          <w:b/>
          <w:color w:val="0000FF"/>
        </w:rPr>
        <w:t>Ответ: [1,2,3,4]</w:t>
      </w:r>
      <w:r>
        <w:t xml:space="preserve"> </w:t>
      </w:r>
      <w:hyperlink r:id="rId9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numPr>
          <w:ilvl w:val="0"/>
          <w:numId w:val="3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490728" cy="198596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728" cy="198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</w:r>
      <w:proofErr w:type="spellStart"/>
      <w:r>
        <w:rPr>
          <w:color w:val="FF0000"/>
        </w:rPr>
        <w:t>Бик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Амбон</w:t>
      </w:r>
      <w:proofErr w:type="spellEnd"/>
      <w:r>
        <w:rPr>
          <w:color w:val="FF0000"/>
        </w:rPr>
        <w:t xml:space="preserve"> – традиционный индонезийский десерт. Для его приготовления нужны мука, яйца, сахар, дрожжи и молоко. Какое?</w:t>
      </w:r>
      <w:r>
        <w:br/>
        <w:t>1. Коровье.</w:t>
      </w:r>
      <w:r>
        <w:br/>
        <w:t>2. Кокосовое.</w:t>
      </w:r>
      <w:r>
        <w:br/>
        <w:t xml:space="preserve">3. Козье. </w:t>
      </w:r>
      <w:r>
        <w:br/>
        <w:t>4. Слонов.</w:t>
      </w:r>
    </w:p>
    <w:p w:rsidR="005A428C" w:rsidRDefault="00045D44">
      <w:pPr>
        <w:rPr>
          <w:b/>
        </w:rPr>
      </w:pPr>
      <w:r>
        <w:rPr>
          <w:b/>
          <w:color w:val="0000FF"/>
        </w:rPr>
        <w:t>Ответ: [2]</w:t>
      </w:r>
      <w:r>
        <w:t xml:space="preserve"> </w:t>
      </w:r>
      <w:hyperlink r:id="rId11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numPr>
          <w:ilvl w:val="0"/>
          <w:numId w:val="3"/>
        </w:numPr>
      </w:pPr>
      <w:r>
        <w:t xml:space="preserve">После географических открытий растение попало в Европу, но там его считали ядовитым и непригодным для еды. Дело в том, что употребляли ягоды, а не привычную для нас часть. Что это за растение? </w:t>
      </w:r>
      <w:r>
        <w:br/>
        <w:t xml:space="preserve">1. Огурцы. </w:t>
      </w:r>
      <w:r>
        <w:br/>
        <w:t xml:space="preserve">2. Ананасы. </w:t>
      </w:r>
      <w:r>
        <w:br/>
        <w:t>3. Картофель.</w:t>
      </w:r>
      <w:r>
        <w:br/>
        <w:t xml:space="preserve">4. Редиска. </w:t>
      </w:r>
    </w:p>
    <w:p w:rsidR="005A428C" w:rsidRDefault="00045D44">
      <w:r>
        <w:rPr>
          <w:b/>
          <w:color w:val="0000FF"/>
        </w:rPr>
        <w:t>Ответ: [3]</w:t>
      </w:r>
      <w:r>
        <w:t xml:space="preserve"> </w:t>
      </w:r>
      <w:hyperlink r:id="rId12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numPr>
          <w:ilvl w:val="0"/>
          <w:numId w:val="3"/>
        </w:numPr>
      </w:pPr>
      <w:r>
        <w:t xml:space="preserve">Корову по кличке </w:t>
      </w:r>
      <w:proofErr w:type="spellStart"/>
      <w:r>
        <w:t>Ubre</w:t>
      </w:r>
      <w:proofErr w:type="spellEnd"/>
      <w:r>
        <w:t xml:space="preserve"> </w:t>
      </w:r>
      <w:proofErr w:type="spellStart"/>
      <w:r>
        <w:t>Blanca</w:t>
      </w:r>
      <w:proofErr w:type="spellEnd"/>
      <w:r>
        <w:t xml:space="preserve"> (Белое вымя) вывели при скрещивании мясной и молочной пород. Она была настолько дорога хозяину, что он поставил ей памятник. Из чего? </w:t>
      </w:r>
      <w:r>
        <w:br/>
        <w:t>1. Бронзы</w:t>
      </w:r>
      <w:r>
        <w:br/>
        <w:t>2. Мрамора</w:t>
      </w:r>
      <w:r>
        <w:br/>
        <w:t>3. Гранита</w:t>
      </w:r>
      <w:r>
        <w:br/>
        <w:t>4. Воска</w:t>
      </w:r>
    </w:p>
    <w:p w:rsidR="005A428C" w:rsidRDefault="00045D44">
      <w:pPr>
        <w:rPr>
          <w:i/>
          <w:color w:val="9900FF"/>
        </w:rPr>
      </w:pPr>
      <w:r>
        <w:rPr>
          <w:b/>
          <w:color w:val="0000FF"/>
        </w:rPr>
        <w:t>Ответ: [2]</w:t>
      </w:r>
      <w:r>
        <w:t xml:space="preserve"> </w:t>
      </w:r>
      <w:hyperlink r:id="rId13">
        <w:r>
          <w:rPr>
            <w:color w:val="1155CC"/>
            <w:u w:val="single"/>
          </w:rPr>
          <w:t>Источник</w:t>
        </w:r>
      </w:hyperlink>
      <w:r>
        <w:t xml:space="preserve"> </w:t>
      </w:r>
      <w:r>
        <w:br/>
      </w:r>
      <w:r>
        <w:rPr>
          <w:i/>
          <w:color w:val="9900FF"/>
        </w:rPr>
        <w:t xml:space="preserve">Комментарий: Это история появления новой породы. Её мясо называется мраморной телятиной и является одним из самых дорогих.  </w:t>
      </w:r>
    </w:p>
    <w:p w:rsidR="005A428C" w:rsidRDefault="005A428C"/>
    <w:p w:rsidR="00DC38F7" w:rsidRPr="0029484D" w:rsidRDefault="00DC38F7" w:rsidP="00DC38F7">
      <w:pPr>
        <w:jc w:val="center"/>
        <w:rPr>
          <w:b/>
          <w:lang w:val="ru-RU"/>
        </w:rPr>
      </w:pPr>
      <w:r w:rsidRPr="0029484D">
        <w:rPr>
          <w:b/>
          <w:lang w:val="ru-RU"/>
        </w:rPr>
        <w:t>ЭРУДИТ (проверочный бланк)</w:t>
      </w:r>
    </w:p>
    <w:p w:rsidR="00DC38F7" w:rsidRPr="00DC38F7" w:rsidRDefault="00A7554B">
      <w:pPr>
        <w:rPr>
          <w:lang w:val="ru-RU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6647815" cy="3101975"/>
            <wp:effectExtent l="114300" t="114300" r="114935" b="136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101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DC38F7" w:rsidRDefault="00DC38F7">
      <w:pPr>
        <w:jc w:val="center"/>
        <w:rPr>
          <w:b/>
        </w:rPr>
      </w:pPr>
    </w:p>
    <w:p w:rsidR="005A428C" w:rsidRPr="00DC38F7" w:rsidRDefault="00045D44">
      <w:pPr>
        <w:jc w:val="center"/>
        <w:rPr>
          <w:lang w:val="ru-RU"/>
        </w:rPr>
      </w:pPr>
      <w:r>
        <w:rPr>
          <w:b/>
        </w:rPr>
        <w:t xml:space="preserve">СРЕДНИЙ УРОВЕНЬ </w:t>
      </w:r>
      <w:r w:rsidR="00DC38F7">
        <w:rPr>
          <w:b/>
          <w:lang w:val="ru-RU"/>
        </w:rPr>
        <w:t>(9 баллов)</w:t>
      </w:r>
    </w:p>
    <w:p w:rsidR="005A428C" w:rsidRDefault="00045D44">
      <w:pPr>
        <w:numPr>
          <w:ilvl w:val="0"/>
          <w:numId w:val="4"/>
        </w:numPr>
      </w:pPr>
      <w:r>
        <w:t>Восстановите слова, в которых мы оставили только гласные.</w:t>
      </w:r>
      <w:r>
        <w:br/>
        <w:t xml:space="preserve">а </w:t>
      </w:r>
      <w:proofErr w:type="spellStart"/>
      <w:r>
        <w:t>а</w:t>
      </w:r>
      <w:proofErr w:type="spellEnd"/>
      <w:r>
        <w:t xml:space="preserve"> у – Мультфильм о крысе, которая мечтала стать шеф-поваром.</w:t>
      </w:r>
      <w:r>
        <w:br/>
        <w:t>е и а – Из неё делают один из главных ингредиентов для хлеба.</w:t>
      </w:r>
    </w:p>
    <w:p w:rsidR="005A428C" w:rsidRDefault="00045D44">
      <w:pPr>
        <w:ind w:left="720"/>
      </w:pPr>
      <w:r>
        <w:t xml:space="preserve">ы а </w:t>
      </w:r>
      <w:proofErr w:type="spellStart"/>
      <w:r>
        <w:t>а</w:t>
      </w:r>
      <w:proofErr w:type="spellEnd"/>
      <w:r>
        <w:t xml:space="preserve"> – Для этого вам понадобится крючок, леска и палка.</w:t>
      </w:r>
      <w:r>
        <w:br/>
        <w:t>3 ответа.</w:t>
      </w:r>
    </w:p>
    <w:p w:rsidR="005A428C" w:rsidRDefault="00045D44">
      <w:pPr>
        <w:rPr>
          <w:b/>
          <w:color w:val="0000FF"/>
        </w:rPr>
      </w:pPr>
      <w:proofErr w:type="spellStart"/>
      <w:r>
        <w:rPr>
          <w:b/>
          <w:color w:val="0000FF"/>
        </w:rPr>
        <w:t>Рататуй</w:t>
      </w:r>
      <w:proofErr w:type="spellEnd"/>
      <w:r>
        <w:rPr>
          <w:b/>
          <w:color w:val="0000FF"/>
        </w:rPr>
        <w:t xml:space="preserve"> – 1 балл.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 xml:space="preserve">Пшеница – 1 балл.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 xml:space="preserve">Рыбалка – 1 балл. </w:t>
      </w:r>
    </w:p>
    <w:p w:rsidR="005A428C" w:rsidRDefault="00045D44">
      <w:pPr>
        <w:numPr>
          <w:ilvl w:val="0"/>
          <w:numId w:val="4"/>
        </w:numPr>
      </w:pPr>
      <w:r>
        <w:t xml:space="preserve">Больше или меньше 40% всех детских смертей вызвано недоеданием? </w:t>
      </w:r>
      <w:hyperlink r:id="rId15">
        <w:r>
          <w:rPr>
            <w:color w:val="1155CC"/>
            <w:u w:val="single"/>
          </w:rPr>
          <w:t>источник</w:t>
        </w:r>
      </w:hyperlink>
      <w:r>
        <w:t xml:space="preserve">  </w:t>
      </w:r>
    </w:p>
    <w:p w:rsidR="005A428C" w:rsidRDefault="00045D44">
      <w:r>
        <w:rPr>
          <w:b/>
          <w:color w:val="0000FF"/>
        </w:rPr>
        <w:t>Больше – 1 балл.</w:t>
      </w:r>
    </w:p>
    <w:p w:rsidR="005A428C" w:rsidRDefault="00045D44">
      <w:pPr>
        <w:numPr>
          <w:ilvl w:val="0"/>
          <w:numId w:val="4"/>
        </w:numPr>
      </w:pPr>
      <w:r>
        <w:t>Верите ли</w:t>
      </w:r>
      <w:r w:rsidR="00B30616">
        <w:t xml:space="preserve"> вы, что, по данным ООН, около </w:t>
      </w:r>
      <w:r w:rsidR="00B30616">
        <w:rPr>
          <w:lang w:val="ro-MD"/>
        </w:rPr>
        <w:t>690</w:t>
      </w:r>
      <w:r>
        <w:t xml:space="preserve"> миллионов людей недоедают? Это больше, чем население всех европейских стран вместе взятых. </w:t>
      </w:r>
      <w:hyperlink r:id="rId16">
        <w:r>
          <w:rPr>
            <w:color w:val="1155CC"/>
            <w:u w:val="single"/>
          </w:rPr>
          <w:t>источник</w:t>
        </w:r>
      </w:hyperlink>
      <w:r>
        <w:t xml:space="preserve">  </w:t>
      </w:r>
      <w:hyperlink r:id="rId17">
        <w:proofErr w:type="spellStart"/>
        <w:r>
          <w:rPr>
            <w:color w:val="1155CC"/>
            <w:u w:val="single"/>
          </w:rPr>
          <w:t>источник</w:t>
        </w:r>
        <w:proofErr w:type="spellEnd"/>
      </w:hyperlink>
      <w:r>
        <w:t xml:space="preserve">  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Верю – 1 балл.</w:t>
      </w:r>
      <w:r>
        <w:rPr>
          <w:b/>
          <w:color w:val="0000FF"/>
        </w:rPr>
        <w:br/>
      </w:r>
      <w:r>
        <w:rPr>
          <w:i/>
          <w:color w:val="9900FF"/>
        </w:rPr>
        <w:t>Комментарий: Каждый пятый человек в Африке голодает,, и около 14 миллионов детей страдают от истощения.</w:t>
      </w:r>
      <w:r>
        <w:t xml:space="preserve"> </w:t>
      </w:r>
    </w:p>
    <w:p w:rsidR="005A428C" w:rsidRDefault="00045D44">
      <w:pPr>
        <w:numPr>
          <w:ilvl w:val="0"/>
          <w:numId w:val="4"/>
        </w:numPr>
      </w:pPr>
      <w:r>
        <w:t xml:space="preserve">Какой сказочный персонаж съедал 20 мг </w:t>
      </w:r>
      <w:r w:rsidR="00D11BC3">
        <w:t>зерна в день, то есть около 7,3</w:t>
      </w:r>
      <w:r>
        <w:t xml:space="preserve"> грамм</w:t>
      </w:r>
      <w:r w:rsidR="00D11BC3">
        <w:rPr>
          <w:lang w:val="ru-RU"/>
        </w:rPr>
        <w:t>а</w:t>
      </w:r>
      <w:r>
        <w:t xml:space="preserve"> в год? </w:t>
      </w:r>
      <w:hyperlink r:id="rId18">
        <w:r>
          <w:rPr>
            <w:color w:val="1155CC"/>
            <w:u w:val="single"/>
          </w:rPr>
          <w:t>Источник</w:t>
        </w:r>
      </w:hyperlink>
    </w:p>
    <w:p w:rsidR="005A428C" w:rsidRDefault="00045D44">
      <w:proofErr w:type="spellStart"/>
      <w:r>
        <w:rPr>
          <w:b/>
          <w:color w:val="0000FF"/>
        </w:rPr>
        <w:t>Дюймовочка</w:t>
      </w:r>
      <w:proofErr w:type="spellEnd"/>
      <w:r>
        <w:rPr>
          <w:b/>
          <w:color w:val="0000FF"/>
        </w:rPr>
        <w:t xml:space="preserve"> – 1 балл.</w:t>
      </w:r>
    </w:p>
    <w:p w:rsidR="005A428C" w:rsidRDefault="00045D44">
      <w:pPr>
        <w:numPr>
          <w:ilvl w:val="0"/>
          <w:numId w:val="4"/>
        </w:numPr>
      </w:pPr>
      <w:r>
        <w:t xml:space="preserve">Один украинский фермер нашёл способ сэкономить на посредниках – и ему выгодно, и покупателям. Люди могут брать яблоки и груши по цене в 5 гривен (примерно 20 </w:t>
      </w:r>
      <w:proofErr w:type="spellStart"/>
      <w:r>
        <w:t>евроцентов</w:t>
      </w:r>
      <w:proofErr w:type="spellEnd"/>
      <w:r>
        <w:t xml:space="preserve">), но с одним условием. С каким? </w:t>
      </w:r>
      <w:hyperlink r:id="rId19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Они должны сами их собрать – 1 балл.</w:t>
      </w:r>
    </w:p>
    <w:p w:rsidR="005A428C" w:rsidRDefault="00045D44">
      <w:pPr>
        <w:numPr>
          <w:ilvl w:val="0"/>
          <w:numId w:val="4"/>
        </w:numPr>
      </w:pPr>
      <w:r>
        <w:rPr>
          <w:color w:val="00000A"/>
          <w:highlight w:val="white"/>
        </w:rPr>
        <w:t xml:space="preserve">Памятник ЕЙ в Вашингтоне напоминает о голоде времен Великой депрессии и Второй мировой войны. Позируя для фото у памятника, люди становятся в начало или конец, чтобы казаться естественным продолжением. Назовите ЕЁ. </w:t>
      </w:r>
      <w:hyperlink r:id="rId20">
        <w:r>
          <w:rPr>
            <w:color w:val="1155CC"/>
            <w:highlight w:val="white"/>
            <w:u w:val="single"/>
          </w:rPr>
          <w:t>источник</w:t>
        </w:r>
      </w:hyperlink>
      <w:r>
        <w:t xml:space="preserve"> 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Очередь – 1 балл.</w:t>
      </w:r>
    </w:p>
    <w:p w:rsidR="005A428C" w:rsidRDefault="00045D44">
      <w:pPr>
        <w:numPr>
          <w:ilvl w:val="0"/>
          <w:numId w:val="4"/>
        </w:numPr>
      </w:pPr>
      <w:r>
        <w:rPr>
          <w:noProof/>
          <w:color w:val="FF0000"/>
          <w:lang w:val="en-US"/>
        </w:rPr>
        <w:drawing>
          <wp:inline distT="114300" distB="114300" distL="114300" distR="114300">
            <wp:extent cx="2281238" cy="161050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1238" cy="1610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FF0000"/>
        </w:rPr>
        <w:br/>
        <w:t xml:space="preserve">Этот постер демонстрирует, как некоторые традиции заставляют нас использовать продукты питания не по назначению. Кого мы скрыли?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Молодожёнов – 1 балл.</w:t>
      </w:r>
    </w:p>
    <w:p w:rsidR="005A428C" w:rsidRDefault="005A428C"/>
    <w:p w:rsidR="005A428C" w:rsidRPr="00DC38F7" w:rsidRDefault="00045D44">
      <w:pPr>
        <w:jc w:val="center"/>
        <w:rPr>
          <w:b/>
          <w:lang w:val="ru-RU"/>
        </w:rPr>
      </w:pPr>
      <w:r>
        <w:rPr>
          <w:b/>
        </w:rPr>
        <w:t xml:space="preserve">СЛОЖНЫЙ УРОВЕНЬ </w:t>
      </w:r>
      <w:r w:rsidR="00DC38F7">
        <w:rPr>
          <w:b/>
          <w:lang w:val="ru-RU"/>
        </w:rPr>
        <w:t>(9 баллов)</w:t>
      </w:r>
    </w:p>
    <w:p w:rsidR="005A428C" w:rsidRDefault="00045D44">
      <w:pPr>
        <w:numPr>
          <w:ilvl w:val="0"/>
          <w:numId w:val="1"/>
        </w:numPr>
      </w:pPr>
      <w:r>
        <w:t xml:space="preserve">В одной истории рассказывается о трёх японцах, которые приготовили ЕЁ и часть отдали нищему. Через некоторое время они увидели бедняка, удостоверились, что с ним все в порядке, и съели оставшуюся часть. Только после этого хитрый бедняк достал свою спрятанную порцию и тоже начал есть. Назовите ЕЁ. </w:t>
      </w:r>
      <w:hyperlink r:id="rId22" w:anchor="Social_aspects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Рыба фугу – 1 балл.</w:t>
      </w:r>
    </w:p>
    <w:p w:rsidR="005A428C" w:rsidRDefault="00045D44">
      <w:pPr>
        <w:numPr>
          <w:ilvl w:val="0"/>
          <w:numId w:val="1"/>
        </w:numPr>
      </w:pPr>
      <w:r>
        <w:rPr>
          <w:b/>
          <w:highlight w:val="yellow"/>
        </w:rPr>
        <w:t>[Ведущему: обратите внимание, что в вопросе есть замена и недосказанность в конце цитаты. Обязательно скажите участникам, что вопрос подразумевает 2 ответа: один – заменённое слово, второй – окончание цитаты]</w:t>
      </w:r>
      <w:r>
        <w:rPr>
          <w:highlight w:val="white"/>
        </w:rPr>
        <w:br/>
        <w:t xml:space="preserve">Читая, как Павел </w:t>
      </w:r>
      <w:proofErr w:type="spellStart"/>
      <w:r>
        <w:rPr>
          <w:highlight w:val="white"/>
        </w:rPr>
        <w:t>Басинский</w:t>
      </w:r>
      <w:proofErr w:type="spellEnd"/>
      <w:r>
        <w:rPr>
          <w:highlight w:val="white"/>
        </w:rPr>
        <w:t xml:space="preserve"> описал очередь на зимней ярмарке интеллектуальной книги, автор вопроса упомянул «ЕЁ для ума». </w:t>
      </w:r>
      <w:proofErr w:type="spellStart"/>
      <w:r>
        <w:rPr>
          <w:highlight w:val="white"/>
        </w:rPr>
        <w:t>Басинский</w:t>
      </w:r>
      <w:proofErr w:type="spellEnd"/>
      <w:r>
        <w:rPr>
          <w:highlight w:val="white"/>
        </w:rPr>
        <w:t xml:space="preserve"> сказал, что очереди за книгами – это хорошо, а плохо, когда очереди… Закончите слова писателя и назовите ЕЁ. 2 ответа. </w:t>
      </w:r>
      <w:hyperlink r:id="rId23">
        <w:r>
          <w:rPr>
            <w:color w:val="1155CC"/>
            <w:highlight w:val="white"/>
            <w:u w:val="single"/>
          </w:rPr>
          <w:t>Источник</w:t>
        </w:r>
      </w:hyperlink>
      <w:r>
        <w:rPr>
          <w:color w:val="222222"/>
          <w:highlight w:val="white"/>
        </w:rPr>
        <w:t xml:space="preserve"> </w:t>
      </w:r>
      <w:hyperlink r:id="rId24">
        <w:proofErr w:type="spellStart"/>
        <w:r>
          <w:rPr>
            <w:color w:val="1155CC"/>
            <w:highlight w:val="white"/>
            <w:u w:val="single"/>
          </w:rPr>
          <w:t>Источник</w:t>
        </w:r>
        <w:proofErr w:type="spellEnd"/>
        <w:r>
          <w:rPr>
            <w:color w:val="1155CC"/>
            <w:highlight w:val="white"/>
            <w:u w:val="single"/>
          </w:rPr>
          <w:t xml:space="preserve"> 2</w:t>
        </w:r>
      </w:hyperlink>
      <w:r>
        <w:rPr>
          <w:color w:val="222222"/>
          <w:highlight w:val="white"/>
        </w:rPr>
        <w:t xml:space="preserve">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  <w:highlight w:val="white"/>
        </w:rPr>
        <w:t>За хлебом</w:t>
      </w:r>
      <w:r>
        <w:rPr>
          <w:b/>
          <w:color w:val="0000FF"/>
        </w:rPr>
        <w:t xml:space="preserve"> – 1 балл.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Пища – 1 балл.</w:t>
      </w:r>
    </w:p>
    <w:p w:rsidR="005A428C" w:rsidRDefault="00045D44">
      <w:pPr>
        <w:numPr>
          <w:ilvl w:val="0"/>
          <w:numId w:val="1"/>
        </w:numPr>
      </w:pPr>
      <w:r>
        <w:t xml:space="preserve">Для ликвидации голода предлагают вкладывать деньги в научные исследования, технологии и генетические разработки. На картинке, посвящённой этому предложению, пшеница растёт из цепочки... </w:t>
      </w:r>
      <w:proofErr w:type="gramStart"/>
      <w:r>
        <w:t>Закончите</w:t>
      </w:r>
      <w:proofErr w:type="gramEnd"/>
      <w:r>
        <w:t xml:space="preserve"> одним словом. </w:t>
      </w:r>
      <w:hyperlink r:id="rId25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ДНК – 1 балл.</w:t>
      </w:r>
    </w:p>
    <w:p w:rsidR="005A428C" w:rsidRDefault="00045D44">
      <w:pPr>
        <w:numPr>
          <w:ilvl w:val="0"/>
          <w:numId w:val="1"/>
        </w:numPr>
      </w:pPr>
      <w:r>
        <w:t xml:space="preserve">В 2007 году запустили Всемирную неделю помощи голодающим. Работники почти 35 тысяч ресторанов по всему миру (KFC, </w:t>
      </w:r>
      <w:proofErr w:type="spellStart"/>
      <w:r>
        <w:t>Pizza</w:t>
      </w:r>
      <w:proofErr w:type="spellEnd"/>
      <w:r>
        <w:t xml:space="preserve"> </w:t>
      </w:r>
      <w:proofErr w:type="spellStart"/>
      <w:r>
        <w:t>Hut</w:t>
      </w:r>
      <w:proofErr w:type="spellEnd"/>
      <w:r>
        <w:t xml:space="preserve">, </w:t>
      </w:r>
      <w:proofErr w:type="spellStart"/>
      <w:r>
        <w:t>Taco</w:t>
      </w:r>
      <w:proofErr w:type="spellEnd"/>
      <w:r>
        <w:t xml:space="preserve"> </w:t>
      </w:r>
      <w:proofErr w:type="spellStart"/>
      <w:r>
        <w:t>Bell</w:t>
      </w:r>
      <w:proofErr w:type="spellEnd"/>
      <w:r>
        <w:t xml:space="preserve"> и другие) пожертвовали около 4 миллионов ИХ. </w:t>
      </w:r>
      <w:r w:rsidR="00E4646E">
        <w:rPr>
          <w:lang w:val="ru-RU"/>
        </w:rPr>
        <w:t xml:space="preserve">В начале прошлого века люди добились, чтобы число ИХ равнялось 40. </w:t>
      </w:r>
      <w:r>
        <w:t xml:space="preserve">Назовите ИХ. </w:t>
      </w:r>
      <w:hyperlink r:id="rId26">
        <w:r>
          <w:rPr>
            <w:color w:val="1155CC"/>
            <w:u w:val="single"/>
          </w:rPr>
          <w:t>источник</w:t>
        </w:r>
      </w:hyperlink>
      <w:r>
        <w:t xml:space="preserve"> 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Рабочие часы – 1 балл.</w:t>
      </w:r>
    </w:p>
    <w:p w:rsidR="005A428C" w:rsidRDefault="00045D44">
      <w:pPr>
        <w:numPr>
          <w:ilvl w:val="0"/>
          <w:numId w:val="1"/>
        </w:numPr>
      </w:pPr>
      <w:r>
        <w:t xml:space="preserve">На одном из рисунков, созданных ко Дню продовольствия, люди складывают овощи, рыбу, фрукты в Землю, как в НЕЁ. Видимо, рассчитывают накопить достаточно, чтобы всем хватило. В виде какого животного обычно делают ЕЁ? </w:t>
      </w:r>
      <w:hyperlink r:id="rId27">
        <w:r>
          <w:rPr>
            <w:color w:val="1155CC"/>
            <w:u w:val="single"/>
          </w:rPr>
          <w:t>источник</w:t>
        </w:r>
      </w:hyperlink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Свинья – 1 балл.</w:t>
      </w:r>
    </w:p>
    <w:p w:rsidR="005A428C" w:rsidRDefault="00045D44">
      <w:pPr>
        <w:numPr>
          <w:ilvl w:val="0"/>
          <w:numId w:val="1"/>
        </w:numPr>
      </w:pPr>
      <w:r>
        <w:t xml:space="preserve">UNICEF стремится обеспечить доступ к безопасной и питательной еде. Это иллюстрируют пшеницей, ФОСФОРОМ и КАРОТИНОМ. Какие продукты питания мы заменили? 2 ответа. </w:t>
      </w:r>
      <w:hyperlink r:id="rId28">
        <w:r>
          <w:rPr>
            <w:color w:val="1155CC"/>
            <w:u w:val="single"/>
          </w:rPr>
          <w:t>источник</w:t>
        </w:r>
      </w:hyperlink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Рыба – 1 балл.</w:t>
      </w:r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Морковь – 1 балл.</w:t>
      </w:r>
    </w:p>
    <w:p w:rsidR="005A428C" w:rsidRDefault="00045D44">
      <w:pPr>
        <w:numPr>
          <w:ilvl w:val="0"/>
          <w:numId w:val="1"/>
        </w:numPr>
      </w:pPr>
      <w:r>
        <w:t xml:space="preserve">Вспомним мифологию! На арене </w:t>
      </w:r>
      <w:r>
        <w:rPr>
          <w:color w:val="1C1E21"/>
          <w:highlight w:val="white"/>
        </w:rPr>
        <w:t>«</w:t>
      </w:r>
      <w:r>
        <w:t>Голодных игр</w:t>
      </w:r>
      <w:r>
        <w:rPr>
          <w:color w:val="1C1E21"/>
          <w:highlight w:val="white"/>
        </w:rPr>
        <w:t>»</w:t>
      </w:r>
      <w:r>
        <w:t xml:space="preserve"> есть место, в котором можно найти оружие, лекарства, пропитание и многое другое. В книге это место описано как большой изогнутый конус. Как оно называется? </w:t>
      </w:r>
      <w:hyperlink r:id="rId29">
        <w:r>
          <w:rPr>
            <w:color w:val="0000FF"/>
            <w:u w:val="single"/>
          </w:rPr>
          <w:t>Источник</w:t>
        </w:r>
      </w:hyperlink>
    </w:p>
    <w:p w:rsidR="005A428C" w:rsidRDefault="00045D44">
      <w:pPr>
        <w:rPr>
          <w:b/>
          <w:color w:val="0000FF"/>
        </w:rPr>
      </w:pPr>
      <w:r>
        <w:rPr>
          <w:b/>
          <w:color w:val="0000FF"/>
        </w:rPr>
        <w:t>Рог изобилия – 1 балл.</w:t>
      </w:r>
    </w:p>
    <w:p w:rsidR="005A428C" w:rsidRDefault="005A428C">
      <w:pPr>
        <w:rPr>
          <w:b/>
        </w:rPr>
      </w:pPr>
    </w:p>
    <w:sectPr w:rsidR="005A428C" w:rsidSect="00A7554B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B3C"/>
    <w:multiLevelType w:val="multilevel"/>
    <w:tmpl w:val="08866A9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0B5638"/>
    <w:multiLevelType w:val="multilevel"/>
    <w:tmpl w:val="B23E8D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EC48BD"/>
    <w:multiLevelType w:val="multilevel"/>
    <w:tmpl w:val="636203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4439BB"/>
    <w:multiLevelType w:val="multilevel"/>
    <w:tmpl w:val="1764D4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8C"/>
    <w:rsid w:val="00045D44"/>
    <w:rsid w:val="00270C1C"/>
    <w:rsid w:val="005A428C"/>
    <w:rsid w:val="00675575"/>
    <w:rsid w:val="008A4FA2"/>
    <w:rsid w:val="00A7554B"/>
    <w:rsid w:val="00B30616"/>
    <w:rsid w:val="00D11BC3"/>
    <w:rsid w:val="00DC38F7"/>
    <w:rsid w:val="00E4646E"/>
    <w:rsid w:val="00F4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75970-ECE2-4F7C-ADA1-08C987C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7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1%D1%81%D0%BE%D0%B2%D1%8B%D0%B9_%D0%B3%D0%BE%D0%BB%D0%BE%D0%B4" TargetMode="External"/><Relationship Id="rId13" Type="http://schemas.openxmlformats.org/officeDocument/2006/relationships/hyperlink" Target="https://en.wikipedia.org/wiki/Ubre_Blanca" TargetMode="External"/><Relationship Id="rId18" Type="http://schemas.openxmlformats.org/officeDocument/2006/relationships/hyperlink" Target="https://ru.wikipedia.org/wiki/%D0%94%D1%8E%D0%B9%D0%BC%D0%BE%D0%B2%D0%BE%D1%87%D0%BA%D0%B0" TargetMode="External"/><Relationship Id="rId26" Type="http://schemas.openxmlformats.org/officeDocument/2006/relationships/hyperlink" Target="https://ru.wikipedia.org/wiki/%D0%92%D1%81%D0%B5%D0%BC%D0%B8%D1%80%D0%BD%D0%B0%D1%8F_%D0%BF%D1%80%D0%BE%D0%B4%D0%BE%D0%B2%D0%BE%D0%BB%D1%8C%D1%81%D1%82%D0%B2%D0%B5%D0%BD%D0%BD%D0%B0%D1%8F_%D0%BF%D1%80%D0%BE%D0%B3%D1%80%D0%B0%D0%BC%D0%BC%D0%B0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g"/><Relationship Id="rId7" Type="http://schemas.openxmlformats.org/officeDocument/2006/relationships/hyperlink" Target="https://www.un.org/ru/events/rice/rome04.htm" TargetMode="External"/><Relationship Id="rId12" Type="http://schemas.openxmlformats.org/officeDocument/2006/relationships/hyperlink" Target="https://ru.wikipedia.org/wiki/%D0%9A%D0%B0%D1%80%D1%82%D0%BE%D1%84%D0%B5%D0%BB%D1%8C" TargetMode="External"/><Relationship Id="rId17" Type="http://schemas.openxmlformats.org/officeDocument/2006/relationships/hyperlink" Target="https://ru.wikipedia.org/wiki/%D0%9D%D0%B0%D1%81%D0%B5%D0%BB%D0%B5%D0%BD%D0%B8%D0%B5_%D0%95%D0%B2%D1%80%D0%BE%D0%BF%D1%8B" TargetMode="External"/><Relationship Id="rId25" Type="http://schemas.openxmlformats.org/officeDocument/2006/relationships/hyperlink" Target="http://sdg.openshkola.org/goal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.org/sustainabledevelopment/ru/hunger/" TargetMode="External"/><Relationship Id="rId20" Type="http://schemas.openxmlformats.org/officeDocument/2006/relationships/hyperlink" Target="https://ratethemall.com/147-samyh-originalnyh-pamyatnika" TargetMode="External"/><Relationship Id="rId29" Type="http://schemas.openxmlformats.org/officeDocument/2006/relationships/hyperlink" Target="http://knizhnik.org/sjuzen-kollinz/golodnye-igry/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esnik.com/iz-chego-delayutsya-fejerverki/?fbclid=IwAR0BVnAG7swF9wCW6LYALIQzwfVdSUyasJO3S7q0dD--2JR_1fkOD8gR_ZQ" TargetMode="External"/><Relationship Id="rId11" Type="http://schemas.openxmlformats.org/officeDocument/2006/relationships/hyperlink" Target="https://ru.qwe.wiki/wiki/Bika_ambon" TargetMode="External"/><Relationship Id="rId24" Type="http://schemas.openxmlformats.org/officeDocument/2006/relationships/hyperlink" Target="https://www.litres.ru/luis-kerroll/pischa-dlya-uma/chitat-onlay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.org/sustainabledevelopment/ru/hunger/" TargetMode="External"/><Relationship Id="rId23" Type="http://schemas.openxmlformats.org/officeDocument/2006/relationships/hyperlink" Target="https://rg.ru/2017/12/03/pavel-basinskij-nonfiction-ne-bezhit-ot-politiki.html" TargetMode="External"/><Relationship Id="rId28" Type="http://schemas.openxmlformats.org/officeDocument/2006/relationships/hyperlink" Target="http://sdg.openshkola.org/goal2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hs.oblast.online/news/yabloki-i-grushi-po-pyat-griven-za-kilo-predlozhil-fermer-iz-hersonshhiny-vsem-zhelayushhi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E%D0%B4%D0%BE%D0%B2%D0%BE%D0%BB%D1%8C%D1%81%D1%82%D0%B2%D0%B5%D0%BD%D0%BD%D0%B0%D1%8F_%D0%B1%D0%B5%D0%B7%D0%BE%D0%BF%D0%B0%D1%81%D0%BD%D0%BE%D1%81%D1%82%D1%8C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en.wikipedia.org/wiki/Fugu" TargetMode="External"/><Relationship Id="rId27" Type="http://schemas.openxmlformats.org/officeDocument/2006/relationships/hyperlink" Target="https://grantist.com/contest/konkurs-na-luchshij-poster-ko-vsemirnomu-dnyu-prodovolstviya-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KrAUUYA24CtlA4DRYXKIL4Pc0g==">AMUW2mWAqLq1Cu+cibIrx8ySs1WMRQV/O5DvLOCVZfqVffv7Q41Vhv+X6maMZmc2EGM8Lb1R7T0AAWNXYNLvcmXWmQ0iSyLbdFa29NXqrv1DhM09RxPWw8g=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1379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2020-12-11T15:40:00Z</dcterms:created>
  <dcterms:modified xsi:type="dcterms:W3CDTF">2021-01-13T16:43:00Z</dcterms:modified>
</cp:coreProperties>
</file>