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BD1345" w14:textId="6A1AEB1C" w:rsidR="00E12081" w:rsidRPr="00982AA9" w:rsidRDefault="00A66029" w:rsidP="00E053B4">
      <w:pPr>
        <w:spacing w:line="276" w:lineRule="auto"/>
        <w:jc w:val="center"/>
        <w:rPr>
          <w:rFonts w:eastAsia="Calibri"/>
          <w:b/>
          <w:bCs/>
          <w:i/>
          <w:iCs/>
          <w:lang w:eastAsia="en-US"/>
        </w:rPr>
      </w:pPr>
      <w:bookmarkStart w:id="0" w:name="_Hlk164701562"/>
      <w:r w:rsidRPr="00982AA9">
        <w:rPr>
          <w:rFonts w:eastAsia="Calibri"/>
          <w:b/>
          <w:bCs/>
          <w:i/>
          <w:iCs/>
          <w:lang w:eastAsia="en-US"/>
        </w:rPr>
        <w:t>Proiectul didactic al lecției</w:t>
      </w:r>
    </w:p>
    <w:p w14:paraId="3820AFB0" w14:textId="77777777" w:rsidR="005B63A0" w:rsidRPr="00982AA9" w:rsidRDefault="005B63A0" w:rsidP="00982AA9">
      <w:pPr>
        <w:pStyle w:val="Frspaiere"/>
        <w:spacing w:line="276" w:lineRule="auto"/>
        <w:jc w:val="both"/>
        <w:rPr>
          <w:b/>
          <w:bCs/>
          <w:i/>
          <w:iCs/>
          <w:lang w:val="ro-MD"/>
        </w:rPr>
      </w:pPr>
      <w:r w:rsidRPr="00982AA9">
        <w:rPr>
          <w:b/>
          <w:bCs/>
          <w:i/>
          <w:iCs/>
          <w:lang w:val="ro-MD"/>
        </w:rPr>
        <w:t>Disciplina: Matematică</w:t>
      </w:r>
    </w:p>
    <w:p w14:paraId="304CDC89" w14:textId="1536A765" w:rsidR="005B63A0" w:rsidRPr="00982AA9" w:rsidRDefault="005B63A0" w:rsidP="00982AA9">
      <w:pPr>
        <w:pStyle w:val="Frspaiere"/>
        <w:spacing w:line="276" w:lineRule="auto"/>
        <w:jc w:val="both"/>
        <w:rPr>
          <w:b/>
          <w:bCs/>
          <w:i/>
          <w:iCs/>
          <w:lang w:val="ro-MD"/>
        </w:rPr>
      </w:pPr>
      <w:r w:rsidRPr="00982AA9">
        <w:rPr>
          <w:b/>
          <w:bCs/>
          <w:i/>
          <w:iCs/>
          <w:lang w:val="ro-MD"/>
        </w:rPr>
        <w:t>Clasa: a VII-a</w:t>
      </w:r>
    </w:p>
    <w:p w14:paraId="372AADF3" w14:textId="77777777" w:rsidR="005B63A0" w:rsidRPr="00982AA9" w:rsidRDefault="005B63A0" w:rsidP="00982AA9">
      <w:pPr>
        <w:pStyle w:val="Frspaiere"/>
        <w:spacing w:line="276" w:lineRule="auto"/>
        <w:jc w:val="both"/>
        <w:rPr>
          <w:b/>
          <w:bCs/>
          <w:i/>
          <w:iCs/>
          <w:lang w:val="ro-MD"/>
        </w:rPr>
      </w:pPr>
      <w:r w:rsidRPr="00982AA9">
        <w:rPr>
          <w:b/>
          <w:bCs/>
          <w:i/>
          <w:iCs/>
          <w:lang w:val="ro-MD"/>
        </w:rPr>
        <w:t>Unitatea de conținut: Proprietăți ale triunghiurilor</w:t>
      </w:r>
    </w:p>
    <w:p w14:paraId="491C3B4B" w14:textId="308EAC84" w:rsidR="005B63A0" w:rsidRPr="00982AA9" w:rsidRDefault="005B63A0" w:rsidP="00982AA9">
      <w:pPr>
        <w:pStyle w:val="Frspaiere"/>
        <w:spacing w:line="276" w:lineRule="auto"/>
        <w:jc w:val="both"/>
        <w:rPr>
          <w:b/>
          <w:bCs/>
          <w:i/>
          <w:iCs/>
          <w:lang w:val="ro-MD"/>
        </w:rPr>
      </w:pPr>
      <w:r w:rsidRPr="00982AA9">
        <w:rPr>
          <w:b/>
          <w:bCs/>
          <w:i/>
          <w:iCs/>
          <w:lang w:val="ro-MD"/>
        </w:rPr>
        <w:t>Numărul lecției în unitatea de conținut (conform proiectării didactice de lungă durată): 1/18</w:t>
      </w:r>
    </w:p>
    <w:p w14:paraId="78733A74" w14:textId="77777777" w:rsidR="005B63A0" w:rsidRPr="00982AA9" w:rsidRDefault="005B63A0" w:rsidP="00982AA9">
      <w:pPr>
        <w:pStyle w:val="Frspaiere"/>
        <w:spacing w:line="276" w:lineRule="auto"/>
        <w:jc w:val="both"/>
        <w:rPr>
          <w:bCs/>
          <w:iCs/>
          <w:lang w:val="fr-FR"/>
        </w:rPr>
      </w:pPr>
      <w:proofErr w:type="spellStart"/>
      <w:r w:rsidRPr="00982AA9">
        <w:rPr>
          <w:b/>
          <w:bCs/>
          <w:i/>
          <w:iCs/>
          <w:lang w:val="fr-FR"/>
        </w:rPr>
        <w:t>Durata</w:t>
      </w:r>
      <w:proofErr w:type="spellEnd"/>
      <w:r w:rsidRPr="00982AA9">
        <w:rPr>
          <w:b/>
          <w:bCs/>
          <w:i/>
          <w:iCs/>
          <w:lang w:val="fr-FR"/>
        </w:rPr>
        <w:t xml:space="preserve"> </w:t>
      </w:r>
      <w:proofErr w:type="spellStart"/>
      <w:proofErr w:type="gramStart"/>
      <w:r w:rsidRPr="00982AA9">
        <w:rPr>
          <w:b/>
          <w:bCs/>
          <w:i/>
          <w:iCs/>
          <w:lang w:val="fr-FR"/>
        </w:rPr>
        <w:t>lecției</w:t>
      </w:r>
      <w:proofErr w:type="spellEnd"/>
      <w:r w:rsidRPr="00982AA9">
        <w:rPr>
          <w:b/>
          <w:bCs/>
          <w:i/>
          <w:iCs/>
          <w:lang w:val="fr-FR"/>
        </w:rPr>
        <w:t>:</w:t>
      </w:r>
      <w:proofErr w:type="gramEnd"/>
      <w:r w:rsidRPr="00982AA9">
        <w:rPr>
          <w:bCs/>
          <w:iCs/>
          <w:lang w:val="fr-FR"/>
        </w:rPr>
        <w:t xml:space="preserve"> 45 de minute</w:t>
      </w:r>
    </w:p>
    <w:p w14:paraId="5746F7D6" w14:textId="6F2D5802" w:rsidR="005B63A0" w:rsidRPr="00982AA9" w:rsidRDefault="005B63A0" w:rsidP="00982AA9">
      <w:pPr>
        <w:pStyle w:val="Frspaiere"/>
        <w:spacing w:line="276" w:lineRule="auto"/>
        <w:jc w:val="both"/>
        <w:rPr>
          <w:b/>
          <w:bCs/>
          <w:i/>
          <w:iCs/>
          <w:lang w:val="ro-MD"/>
        </w:rPr>
      </w:pPr>
      <w:r w:rsidRPr="00982AA9">
        <w:rPr>
          <w:b/>
          <w:bCs/>
          <w:i/>
          <w:iCs/>
          <w:lang w:val="ro-MD"/>
        </w:rPr>
        <w:t>Subiectul lecției: Suma măsurilor  unghiurilor unui triunghi</w:t>
      </w:r>
    </w:p>
    <w:p w14:paraId="3B954006" w14:textId="7199ECED" w:rsidR="00E12081" w:rsidRPr="00982AA9" w:rsidRDefault="00D63566" w:rsidP="00982AA9">
      <w:pPr>
        <w:widowControl w:val="0"/>
        <w:autoSpaceDE w:val="0"/>
        <w:autoSpaceDN w:val="0"/>
        <w:spacing w:before="1" w:line="276" w:lineRule="auto"/>
        <w:outlineLvl w:val="8"/>
        <w:rPr>
          <w:rFonts w:eastAsia="Arimo"/>
          <w:bCs/>
          <w:lang w:eastAsia="en-US"/>
        </w:rPr>
      </w:pPr>
      <w:r w:rsidRPr="00982AA9">
        <w:rPr>
          <w:rFonts w:eastAsia="Arimo"/>
          <w:b/>
          <w:bCs/>
          <w:i/>
          <w:color w:val="231F20"/>
          <w:lang w:eastAsia="en-US"/>
        </w:rPr>
        <w:t xml:space="preserve">        </w:t>
      </w:r>
      <w:r w:rsidR="00E12081" w:rsidRPr="00982AA9">
        <w:rPr>
          <w:rFonts w:eastAsia="Arimo"/>
          <w:b/>
          <w:bCs/>
          <w:i/>
          <w:color w:val="231F20"/>
          <w:lang w:eastAsia="en-US"/>
        </w:rPr>
        <w:t>Unități de competență</w:t>
      </w:r>
      <w:r w:rsidR="00E12081" w:rsidRPr="00982AA9">
        <w:rPr>
          <w:rFonts w:eastAsia="Arimo"/>
          <w:bCs/>
          <w:color w:val="231F20"/>
          <w:lang w:eastAsia="en-US"/>
        </w:rPr>
        <w:t>:</w:t>
      </w:r>
    </w:p>
    <w:p w14:paraId="704F1E08" w14:textId="3D7F08BD" w:rsidR="00E12081" w:rsidRPr="00982AA9" w:rsidRDefault="00E12081" w:rsidP="00982AA9">
      <w:pPr>
        <w:widowControl w:val="0"/>
        <w:autoSpaceDE w:val="0"/>
        <w:autoSpaceDN w:val="0"/>
        <w:spacing w:line="276" w:lineRule="auto"/>
        <w:jc w:val="both"/>
        <w:rPr>
          <w:rFonts w:eastAsia="DejaVu Sans"/>
          <w:lang w:eastAsia="en-US"/>
        </w:rPr>
      </w:pPr>
      <w:r w:rsidRPr="00982AA9">
        <w:rPr>
          <w:rFonts w:eastAsia="DejaVu Sans"/>
          <w:lang w:eastAsia="en-US"/>
        </w:rPr>
        <w:t xml:space="preserve">6.2. </w:t>
      </w:r>
      <w:r w:rsidRPr="00982AA9">
        <w:rPr>
          <w:rFonts w:eastAsia="DejaVu Sans"/>
          <w:b/>
          <w:lang w:eastAsia="en-US"/>
        </w:rPr>
        <w:t>Reprezentarea</w:t>
      </w:r>
      <w:r w:rsidRPr="00982AA9">
        <w:rPr>
          <w:rFonts w:eastAsia="DejaVu Sans"/>
          <w:lang w:eastAsia="en-US"/>
        </w:rPr>
        <w:t xml:space="preserve"> prin desen a figurilor studiate și </w:t>
      </w:r>
      <w:r w:rsidRPr="00982AA9">
        <w:rPr>
          <w:rFonts w:eastAsia="DejaVu Sans"/>
          <w:b/>
          <w:bCs/>
          <w:lang w:eastAsia="en-US"/>
        </w:rPr>
        <w:t>confecționarea</w:t>
      </w:r>
      <w:r w:rsidRPr="00982AA9">
        <w:rPr>
          <w:rFonts w:eastAsia="DejaVu Sans"/>
          <w:lang w:eastAsia="en-US"/>
        </w:rPr>
        <w:t xml:space="preserve"> din diferite materiale a figurilor geometrice și relațiilor studiate.</w:t>
      </w:r>
    </w:p>
    <w:p w14:paraId="1432317B" w14:textId="727B4EAE" w:rsidR="00E12081" w:rsidRPr="00982AA9" w:rsidRDefault="00E12081" w:rsidP="00982AA9">
      <w:pPr>
        <w:widowControl w:val="0"/>
        <w:autoSpaceDE w:val="0"/>
        <w:autoSpaceDN w:val="0"/>
        <w:spacing w:line="276" w:lineRule="auto"/>
        <w:jc w:val="both"/>
        <w:rPr>
          <w:rFonts w:eastAsia="DejaVu Sans"/>
          <w:lang w:eastAsia="en-US"/>
        </w:rPr>
      </w:pPr>
      <w:r w:rsidRPr="00982AA9">
        <w:rPr>
          <w:rFonts w:eastAsia="DejaVu Sans"/>
          <w:lang w:eastAsia="en-US"/>
        </w:rPr>
        <w:t xml:space="preserve">6.4. </w:t>
      </w:r>
      <w:r w:rsidRPr="00982AA9">
        <w:rPr>
          <w:rFonts w:eastAsia="DejaVu Sans"/>
          <w:b/>
          <w:lang w:eastAsia="en-US"/>
        </w:rPr>
        <w:t>Elaborarea</w:t>
      </w:r>
      <w:r w:rsidRPr="00982AA9">
        <w:rPr>
          <w:rFonts w:eastAsia="DejaVu Sans"/>
          <w:lang w:eastAsia="en-US"/>
        </w:rPr>
        <w:t xml:space="preserve"> planului de rezolvare a problemei referitoare la utilizarea metodei triunghiurilor congruente, a proprietăților triunghiurilor în contexte variate și </w:t>
      </w:r>
      <w:r w:rsidRPr="00982AA9">
        <w:rPr>
          <w:rFonts w:eastAsia="DejaVu Sans"/>
          <w:b/>
          <w:bCs/>
          <w:lang w:eastAsia="en-US"/>
        </w:rPr>
        <w:t>rezolvarea</w:t>
      </w:r>
      <w:r w:rsidRPr="00982AA9">
        <w:rPr>
          <w:rFonts w:eastAsia="DejaVu Sans"/>
          <w:lang w:eastAsia="en-US"/>
        </w:rPr>
        <w:t xml:space="preserve"> problemei în conformitate cu planul.</w:t>
      </w:r>
    </w:p>
    <w:p w14:paraId="0F81ECDC" w14:textId="77777777" w:rsidR="00E12081" w:rsidRPr="00982AA9" w:rsidRDefault="00E12081" w:rsidP="00982AA9">
      <w:pPr>
        <w:widowControl w:val="0"/>
        <w:autoSpaceDE w:val="0"/>
        <w:autoSpaceDN w:val="0"/>
        <w:spacing w:line="276" w:lineRule="auto"/>
        <w:jc w:val="both"/>
        <w:rPr>
          <w:rFonts w:eastAsia="DejaVu Sans"/>
          <w:lang w:eastAsia="en-US"/>
        </w:rPr>
      </w:pPr>
      <w:r w:rsidRPr="00982AA9">
        <w:rPr>
          <w:rFonts w:eastAsia="DejaVu Sans"/>
          <w:lang w:eastAsia="en-US"/>
        </w:rPr>
        <w:t xml:space="preserve">6.7. </w:t>
      </w:r>
      <w:r w:rsidRPr="00982AA9">
        <w:rPr>
          <w:rFonts w:eastAsia="DejaVu Sans"/>
          <w:b/>
          <w:lang w:eastAsia="en-US"/>
        </w:rPr>
        <w:t xml:space="preserve">Justificarea </w:t>
      </w:r>
      <w:r w:rsidRPr="00982AA9">
        <w:rPr>
          <w:rFonts w:eastAsia="DejaVu Sans"/>
          <w:lang w:eastAsia="en-US"/>
        </w:rPr>
        <w:t xml:space="preserve">unui demers sau rezultat obținut sau indicat cu triunghiuri, recurgând la  argumentări, demonstrații. </w:t>
      </w:r>
    </w:p>
    <w:p w14:paraId="75877F43" w14:textId="7C0E1332" w:rsidR="00E12081" w:rsidRPr="00982AA9" w:rsidRDefault="00E12081" w:rsidP="00982AA9">
      <w:pPr>
        <w:widowControl w:val="0"/>
        <w:autoSpaceDE w:val="0"/>
        <w:autoSpaceDN w:val="0"/>
        <w:spacing w:line="276" w:lineRule="auto"/>
        <w:jc w:val="both"/>
        <w:rPr>
          <w:rFonts w:eastAsia="Calibri"/>
          <w:lang w:eastAsia="en-US"/>
        </w:rPr>
      </w:pPr>
      <w:r w:rsidRPr="00982AA9">
        <w:rPr>
          <w:rFonts w:eastAsia="DejaVu Sans"/>
          <w:lang w:eastAsia="en-US"/>
        </w:rPr>
        <w:t xml:space="preserve">6.8. </w:t>
      </w:r>
      <w:r w:rsidRPr="00982AA9">
        <w:rPr>
          <w:rFonts w:eastAsia="DejaVu Sans"/>
          <w:b/>
          <w:lang w:eastAsia="en-US"/>
        </w:rPr>
        <w:t>Construirea</w:t>
      </w:r>
      <w:r w:rsidRPr="00982AA9">
        <w:rPr>
          <w:rFonts w:eastAsia="DejaVu Sans"/>
          <w:lang w:eastAsia="en-US"/>
        </w:rPr>
        <w:t xml:space="preserve"> unor secvențe simple de raționament deductiv.</w:t>
      </w:r>
    </w:p>
    <w:p w14:paraId="06292860" w14:textId="77777777" w:rsidR="00024E6A" w:rsidRPr="00982AA9" w:rsidRDefault="00E12081" w:rsidP="00982AA9">
      <w:pPr>
        <w:widowControl w:val="0"/>
        <w:autoSpaceDE w:val="0"/>
        <w:autoSpaceDN w:val="0"/>
        <w:spacing w:line="276" w:lineRule="auto"/>
        <w:outlineLvl w:val="8"/>
        <w:rPr>
          <w:rFonts w:eastAsia="Arimo"/>
          <w:b/>
          <w:bCs/>
          <w:i/>
          <w:w w:val="95"/>
          <w:lang w:eastAsia="en-US"/>
        </w:rPr>
      </w:pPr>
      <w:r w:rsidRPr="00982AA9">
        <w:rPr>
          <w:rFonts w:eastAsia="Arimo"/>
          <w:b/>
          <w:bCs/>
          <w:i/>
          <w:w w:val="95"/>
          <w:lang w:eastAsia="en-US"/>
        </w:rPr>
        <w:t xml:space="preserve">Obiectivele lecției: </w:t>
      </w:r>
      <w:r w:rsidR="00A81A8D" w:rsidRPr="00982AA9">
        <w:rPr>
          <w:rFonts w:eastAsia="Arimo"/>
          <w:b/>
          <w:bCs/>
          <w:i/>
          <w:w w:val="95"/>
          <w:lang w:eastAsia="en-US"/>
        </w:rPr>
        <w:t xml:space="preserve">             </w:t>
      </w:r>
    </w:p>
    <w:p w14:paraId="6A2A3568" w14:textId="44A34C57" w:rsidR="00E12081" w:rsidRPr="00982AA9" w:rsidRDefault="00024E6A" w:rsidP="00982AA9">
      <w:pPr>
        <w:widowControl w:val="0"/>
        <w:autoSpaceDE w:val="0"/>
        <w:autoSpaceDN w:val="0"/>
        <w:spacing w:line="276" w:lineRule="auto"/>
        <w:outlineLvl w:val="8"/>
        <w:rPr>
          <w:rFonts w:eastAsia="Arimo"/>
          <w:b/>
          <w:bCs/>
          <w:i/>
          <w:lang w:eastAsia="en-US"/>
        </w:rPr>
      </w:pPr>
      <w:r w:rsidRPr="00982AA9">
        <w:rPr>
          <w:rFonts w:eastAsia="Arimo"/>
          <w:b/>
          <w:bCs/>
          <w:i/>
          <w:w w:val="95"/>
          <w:lang w:eastAsia="en-US"/>
        </w:rPr>
        <w:t xml:space="preserve">                             </w:t>
      </w:r>
      <w:r w:rsidR="00A81A8D" w:rsidRPr="00982AA9">
        <w:rPr>
          <w:rFonts w:eastAsia="Arimo"/>
          <w:b/>
          <w:bCs/>
          <w:i/>
          <w:w w:val="95"/>
          <w:lang w:eastAsia="en-US"/>
        </w:rPr>
        <w:t xml:space="preserve"> </w:t>
      </w:r>
      <w:r w:rsidR="00E12081" w:rsidRPr="00982AA9">
        <w:rPr>
          <w:rFonts w:eastAsia="Arimo"/>
          <w:b/>
          <w:bCs/>
          <w:i/>
          <w:w w:val="95"/>
          <w:lang w:eastAsia="en-US"/>
        </w:rPr>
        <w:t>La finele lecției, elevii vor fi capabili:</w:t>
      </w:r>
    </w:p>
    <w:p w14:paraId="704FD196" w14:textId="22259ED3" w:rsidR="00E12081" w:rsidRPr="00982AA9" w:rsidRDefault="00E12081" w:rsidP="00982AA9">
      <w:pPr>
        <w:widowControl w:val="0"/>
        <w:numPr>
          <w:ilvl w:val="1"/>
          <w:numId w:val="4"/>
        </w:numPr>
        <w:tabs>
          <w:tab w:val="left" w:pos="284"/>
          <w:tab w:val="left" w:pos="426"/>
          <w:tab w:val="left" w:pos="822"/>
        </w:tabs>
        <w:autoSpaceDE w:val="0"/>
        <w:autoSpaceDN w:val="0"/>
        <w:spacing w:before="32" w:line="276" w:lineRule="auto"/>
        <w:ind w:left="0" w:right="132" w:firstLine="0"/>
        <w:rPr>
          <w:rFonts w:eastAsia="DejaVu Sans"/>
          <w:i/>
          <w:lang w:eastAsia="en-US"/>
        </w:rPr>
      </w:pPr>
      <w:r w:rsidRPr="00982AA9">
        <w:rPr>
          <w:rFonts w:eastAsia="DejaVu Sans"/>
          <w:color w:val="FF0000"/>
          <w:lang w:eastAsia="en-US"/>
        </w:rPr>
        <w:t xml:space="preserve">– </w:t>
      </w:r>
      <w:r w:rsidRPr="00982AA9">
        <w:rPr>
          <w:rFonts w:eastAsia="DejaVu Sans"/>
          <w:i/>
          <w:lang w:eastAsia="en-US"/>
        </w:rPr>
        <w:t xml:space="preserve">să reprezinte prin desen </w:t>
      </w:r>
      <w:r w:rsidR="0050328B" w:rsidRPr="00982AA9">
        <w:rPr>
          <w:rFonts w:eastAsia="DejaVu Sans"/>
          <w:i/>
          <w:lang w:eastAsia="en-US"/>
        </w:rPr>
        <w:t xml:space="preserve">diferite </w:t>
      </w:r>
      <w:r w:rsidRPr="00982AA9">
        <w:rPr>
          <w:rFonts w:eastAsia="DejaVu Sans"/>
          <w:i/>
          <w:lang w:eastAsia="en-US"/>
        </w:rPr>
        <w:t xml:space="preserve"> tipuri de triunghiuri</w:t>
      </w:r>
      <w:r w:rsidR="00817B14" w:rsidRPr="00982AA9">
        <w:rPr>
          <w:rFonts w:eastAsia="DejaVu Sans"/>
          <w:i/>
          <w:lang w:eastAsia="en-US"/>
        </w:rPr>
        <w:t>, utilizând rigla, echerul, raportorul</w:t>
      </w:r>
      <w:r w:rsidR="00156A52" w:rsidRPr="00982AA9">
        <w:rPr>
          <w:rFonts w:eastAsia="DejaVu Sans"/>
          <w:i/>
          <w:lang w:eastAsia="en-US"/>
        </w:rPr>
        <w:t xml:space="preserve"> și</w:t>
      </w:r>
      <w:r w:rsidR="00D20F01" w:rsidRPr="00982AA9">
        <w:rPr>
          <w:rFonts w:eastAsia="DejaVu Sans"/>
          <w:i/>
          <w:lang w:eastAsia="en-US"/>
        </w:rPr>
        <w:t>/sau</w:t>
      </w:r>
      <w:r w:rsidR="00156A52" w:rsidRPr="00982AA9">
        <w:rPr>
          <w:rFonts w:eastAsia="DejaVu Sans"/>
          <w:i/>
          <w:lang w:eastAsia="en-US"/>
        </w:rPr>
        <w:t xml:space="preserve"> instrumente TIC</w:t>
      </w:r>
      <w:r w:rsidR="0050328B" w:rsidRPr="00982AA9">
        <w:rPr>
          <w:rFonts w:eastAsia="DejaVu Sans"/>
          <w:i/>
          <w:lang w:eastAsia="en-US"/>
        </w:rPr>
        <w:t>;</w:t>
      </w:r>
    </w:p>
    <w:p w14:paraId="44729CC1" w14:textId="38A194A1" w:rsidR="00E12081" w:rsidRPr="00982AA9" w:rsidRDefault="0050328B" w:rsidP="00982AA9">
      <w:pPr>
        <w:widowControl w:val="0"/>
        <w:numPr>
          <w:ilvl w:val="1"/>
          <w:numId w:val="4"/>
        </w:numPr>
        <w:tabs>
          <w:tab w:val="left" w:pos="284"/>
          <w:tab w:val="left" w:pos="426"/>
          <w:tab w:val="left" w:pos="822"/>
        </w:tabs>
        <w:autoSpaceDE w:val="0"/>
        <w:autoSpaceDN w:val="0"/>
        <w:spacing w:line="276" w:lineRule="auto"/>
        <w:ind w:left="0" w:right="132" w:firstLine="0"/>
        <w:rPr>
          <w:rFonts w:eastAsia="DejaVu Sans"/>
          <w:i/>
          <w:lang w:eastAsia="en-US"/>
        </w:rPr>
      </w:pPr>
      <w:r w:rsidRPr="00982AA9">
        <w:rPr>
          <w:rFonts w:eastAsia="DejaVu Sans"/>
          <w:lang w:eastAsia="en-US"/>
        </w:rPr>
        <w:t>–</w:t>
      </w:r>
      <w:r w:rsidRPr="00982AA9">
        <w:rPr>
          <w:rFonts w:eastAsia="DejaVu Sans"/>
          <w:i/>
          <w:lang w:eastAsia="en-US"/>
        </w:rPr>
        <w:t xml:space="preserve"> să elaboreze planul de rezolvare a problemei referitoare la utilizarea proprietății triunghiului despre suma unghiurilor </w:t>
      </w:r>
      <w:r w:rsidR="00A81A8D" w:rsidRPr="00982AA9">
        <w:rPr>
          <w:rFonts w:eastAsia="DejaVu Sans"/>
          <w:i/>
          <w:lang w:eastAsia="en-US"/>
        </w:rPr>
        <w:t xml:space="preserve">unui triunghi, </w:t>
      </w:r>
      <w:r w:rsidR="005562CA" w:rsidRPr="00982AA9">
        <w:rPr>
          <w:rFonts w:eastAsia="DejaVu Sans"/>
          <w:i/>
          <w:lang w:eastAsia="en-US"/>
        </w:rPr>
        <w:t>în contexte variate</w:t>
      </w:r>
      <w:r w:rsidR="00861F48" w:rsidRPr="00982AA9">
        <w:rPr>
          <w:rFonts w:eastAsia="DejaVu Sans"/>
          <w:i/>
          <w:lang w:eastAsia="en-US"/>
        </w:rPr>
        <w:t xml:space="preserve"> și să rezolve problema</w:t>
      </w:r>
      <w:r w:rsidR="00C26B61" w:rsidRPr="00982AA9">
        <w:rPr>
          <w:rFonts w:eastAsia="DejaVu Sans"/>
          <w:i/>
          <w:lang w:eastAsia="en-US"/>
        </w:rPr>
        <w:t xml:space="preserve"> în conformitate cu planul</w:t>
      </w:r>
      <w:r w:rsidRPr="00982AA9">
        <w:rPr>
          <w:rFonts w:eastAsia="DejaVu Sans"/>
          <w:i/>
          <w:lang w:eastAsia="en-US"/>
        </w:rPr>
        <w:t>;</w:t>
      </w:r>
    </w:p>
    <w:p w14:paraId="380EE765" w14:textId="4A5E6CDE" w:rsidR="00CD6104" w:rsidRPr="00982AA9" w:rsidRDefault="00CD6104" w:rsidP="00982AA9">
      <w:pPr>
        <w:widowControl w:val="0"/>
        <w:numPr>
          <w:ilvl w:val="1"/>
          <w:numId w:val="4"/>
        </w:numPr>
        <w:tabs>
          <w:tab w:val="left" w:pos="284"/>
          <w:tab w:val="left" w:pos="426"/>
          <w:tab w:val="left" w:pos="822"/>
        </w:tabs>
        <w:autoSpaceDE w:val="0"/>
        <w:autoSpaceDN w:val="0"/>
        <w:spacing w:line="276" w:lineRule="auto"/>
        <w:ind w:left="0" w:right="132" w:firstLine="0"/>
        <w:rPr>
          <w:rFonts w:eastAsia="DejaVu Sans"/>
          <w:i/>
          <w:lang w:eastAsia="en-US"/>
        </w:rPr>
      </w:pPr>
      <w:r w:rsidRPr="00982AA9">
        <w:rPr>
          <w:rFonts w:eastAsia="DejaVu Sans"/>
          <w:lang w:eastAsia="en-US"/>
        </w:rPr>
        <w:t>–</w:t>
      </w:r>
      <w:r w:rsidRPr="00982AA9">
        <w:rPr>
          <w:rFonts w:eastAsia="DejaVu Sans"/>
          <w:i/>
          <w:lang w:eastAsia="en-US"/>
        </w:rPr>
        <w:t xml:space="preserve"> </w:t>
      </w:r>
      <w:proofErr w:type="spellStart"/>
      <w:r w:rsidRPr="00982AA9">
        <w:rPr>
          <w:rFonts w:eastAsia="DejaVu Sans"/>
          <w:i/>
          <w:lang w:eastAsia="en-US"/>
        </w:rPr>
        <w:t>sâ</w:t>
      </w:r>
      <w:proofErr w:type="spellEnd"/>
      <w:r w:rsidRPr="00982AA9">
        <w:rPr>
          <w:rFonts w:eastAsia="DejaVu Sans"/>
          <w:i/>
          <w:lang w:eastAsia="en-US"/>
        </w:rPr>
        <w:t xml:space="preserve"> </w:t>
      </w:r>
      <w:r w:rsidR="009D5B71" w:rsidRPr="00982AA9">
        <w:rPr>
          <w:rFonts w:eastAsia="DejaVu Sans"/>
          <w:i/>
          <w:lang w:eastAsia="en-US"/>
        </w:rPr>
        <w:t>alcătuiască secvențe simple de raționament deductiv;</w:t>
      </w:r>
    </w:p>
    <w:p w14:paraId="7BF47FA9" w14:textId="4F795065" w:rsidR="00E12081" w:rsidRPr="00982AA9" w:rsidRDefault="00E12081" w:rsidP="00982AA9">
      <w:pPr>
        <w:widowControl w:val="0"/>
        <w:numPr>
          <w:ilvl w:val="1"/>
          <w:numId w:val="4"/>
        </w:numPr>
        <w:tabs>
          <w:tab w:val="left" w:pos="284"/>
          <w:tab w:val="left" w:pos="426"/>
          <w:tab w:val="left" w:pos="822"/>
        </w:tabs>
        <w:autoSpaceDE w:val="0"/>
        <w:autoSpaceDN w:val="0"/>
        <w:spacing w:before="30" w:line="276" w:lineRule="auto"/>
        <w:ind w:left="0" w:right="131" w:firstLine="0"/>
        <w:rPr>
          <w:rFonts w:eastAsia="DejaVu Sans"/>
          <w:b/>
          <w:bCs/>
          <w:i/>
          <w:lang w:eastAsia="en-US"/>
        </w:rPr>
      </w:pPr>
      <w:r w:rsidRPr="00982AA9">
        <w:rPr>
          <w:rFonts w:eastAsia="DejaVu Sans"/>
          <w:lang w:eastAsia="en-US"/>
        </w:rPr>
        <w:t>–</w:t>
      </w:r>
      <w:r w:rsidRPr="00982AA9">
        <w:rPr>
          <w:rFonts w:eastAsia="DejaVu Sans"/>
          <w:spacing w:val="9"/>
          <w:lang w:eastAsia="en-US"/>
        </w:rPr>
        <w:t xml:space="preserve"> </w:t>
      </w:r>
      <w:r w:rsidRPr="00982AA9">
        <w:rPr>
          <w:rFonts w:eastAsia="DejaVu Sans"/>
          <w:i/>
          <w:lang w:eastAsia="en-US"/>
        </w:rPr>
        <w:t>să justifice rezultatele obținute cu figuri geometrice</w:t>
      </w:r>
      <w:r w:rsidR="00D20F01" w:rsidRPr="00982AA9">
        <w:rPr>
          <w:rFonts w:eastAsia="DejaVu Sans"/>
          <w:i/>
          <w:lang w:eastAsia="en-US"/>
        </w:rPr>
        <w:t xml:space="preserve"> studiate,</w:t>
      </w:r>
      <w:r w:rsidRPr="00982AA9">
        <w:rPr>
          <w:rFonts w:eastAsia="DejaVu Sans"/>
          <w:i/>
          <w:lang w:eastAsia="en-US"/>
        </w:rPr>
        <w:t xml:space="preserve"> </w:t>
      </w:r>
      <w:proofErr w:type="spellStart"/>
      <w:r w:rsidRPr="00982AA9">
        <w:rPr>
          <w:rFonts w:eastAsia="DejaVu Sans"/>
          <w:i/>
          <w:lang w:eastAsia="en-US"/>
        </w:rPr>
        <w:t>recurgănd</w:t>
      </w:r>
      <w:proofErr w:type="spellEnd"/>
      <w:r w:rsidRPr="00982AA9">
        <w:rPr>
          <w:rFonts w:eastAsia="DejaVu Sans"/>
          <w:i/>
          <w:lang w:eastAsia="en-US"/>
        </w:rPr>
        <w:t xml:space="preserve"> la argumentări</w:t>
      </w:r>
      <w:r w:rsidR="008F13E3" w:rsidRPr="00982AA9">
        <w:rPr>
          <w:rFonts w:eastAsia="DejaVu Sans"/>
          <w:i/>
          <w:lang w:eastAsia="en-US"/>
        </w:rPr>
        <w:t>, demonstrații</w:t>
      </w:r>
      <w:r w:rsidRPr="00982AA9">
        <w:rPr>
          <w:rFonts w:eastAsia="DejaVu Sans"/>
          <w:i/>
          <w:lang w:eastAsia="en-US"/>
        </w:rPr>
        <w:t xml:space="preserve">; </w:t>
      </w:r>
    </w:p>
    <w:p w14:paraId="3E44DB85" w14:textId="4B08A8FE" w:rsidR="00E12081" w:rsidRPr="00982AA9" w:rsidRDefault="00E12081" w:rsidP="00982AA9">
      <w:pPr>
        <w:widowControl w:val="0"/>
        <w:numPr>
          <w:ilvl w:val="1"/>
          <w:numId w:val="4"/>
        </w:numPr>
        <w:tabs>
          <w:tab w:val="left" w:pos="284"/>
          <w:tab w:val="left" w:pos="426"/>
          <w:tab w:val="left" w:pos="822"/>
        </w:tabs>
        <w:autoSpaceDE w:val="0"/>
        <w:autoSpaceDN w:val="0"/>
        <w:spacing w:before="30" w:line="276" w:lineRule="auto"/>
        <w:ind w:left="0" w:right="131" w:firstLine="0"/>
        <w:rPr>
          <w:rFonts w:eastAsia="DejaVu Sans"/>
          <w:b/>
          <w:bCs/>
          <w:i/>
          <w:lang w:eastAsia="en-US"/>
        </w:rPr>
      </w:pPr>
      <w:r w:rsidRPr="00982AA9">
        <w:rPr>
          <w:rFonts w:eastAsia="DejaVu Sans"/>
          <w:lang w:eastAsia="en-US"/>
        </w:rPr>
        <w:t>-</w:t>
      </w:r>
      <w:r w:rsidR="00A81A8D" w:rsidRPr="00982AA9">
        <w:rPr>
          <w:rFonts w:eastAsia="DejaVu Sans"/>
          <w:lang w:eastAsia="en-US"/>
        </w:rPr>
        <w:t xml:space="preserve"> </w:t>
      </w:r>
      <w:r w:rsidRPr="00982AA9">
        <w:rPr>
          <w:bCs/>
          <w:i/>
          <w:iCs/>
          <w:kern w:val="24"/>
          <w:lang w:eastAsia="en-US"/>
        </w:rPr>
        <w:t xml:space="preserve">să </w:t>
      </w:r>
      <w:r w:rsidR="00A81A8D" w:rsidRPr="00982AA9">
        <w:rPr>
          <w:bCs/>
          <w:i/>
          <w:iCs/>
          <w:kern w:val="24"/>
          <w:lang w:eastAsia="en-US"/>
        </w:rPr>
        <w:t>susțină propriile idei și puncte de vedere prin argumentare.</w:t>
      </w:r>
    </w:p>
    <w:p w14:paraId="7081C130" w14:textId="2647E36E" w:rsidR="00E12081" w:rsidRPr="00982AA9" w:rsidRDefault="00E12081" w:rsidP="00982AA9">
      <w:pPr>
        <w:widowControl w:val="0"/>
        <w:autoSpaceDE w:val="0"/>
        <w:autoSpaceDN w:val="0"/>
        <w:spacing w:line="276" w:lineRule="auto"/>
        <w:outlineLvl w:val="8"/>
        <w:rPr>
          <w:rFonts w:eastAsia="Arimo"/>
          <w:b/>
          <w:bCs/>
          <w:i/>
          <w:w w:val="90"/>
          <w:lang w:eastAsia="en-US"/>
        </w:rPr>
      </w:pPr>
      <w:r w:rsidRPr="00982AA9">
        <w:rPr>
          <w:rFonts w:eastAsia="Arimo"/>
          <w:b/>
          <w:bCs/>
          <w:i/>
          <w:w w:val="90"/>
          <w:lang w:eastAsia="en-US"/>
        </w:rPr>
        <w:t>Tipul lecției: Lecție de formare a capacităților de dobândire a cunoștințelor.</w:t>
      </w:r>
    </w:p>
    <w:p w14:paraId="7DFC6D0C" w14:textId="174C1CA2" w:rsidR="00C51B60" w:rsidRPr="00982AA9" w:rsidRDefault="00C51B60" w:rsidP="00982AA9">
      <w:pPr>
        <w:spacing w:line="276" w:lineRule="auto"/>
        <w:jc w:val="both"/>
        <w:rPr>
          <w:rFonts w:eastAsia="Calibri"/>
          <w:b/>
          <w:bCs/>
          <w:i/>
          <w:iCs/>
          <w:lang w:eastAsia="en-US"/>
        </w:rPr>
      </w:pPr>
      <w:r w:rsidRPr="00982AA9">
        <w:rPr>
          <w:rFonts w:eastAsia="Calibri"/>
          <w:b/>
          <w:bCs/>
          <w:i/>
          <w:iCs/>
          <w:lang w:eastAsia="en-US"/>
        </w:rPr>
        <w:t>Tehnologi</w:t>
      </w:r>
      <w:r w:rsidR="005B63A0" w:rsidRPr="00982AA9">
        <w:rPr>
          <w:rFonts w:eastAsia="Calibri"/>
          <w:b/>
          <w:bCs/>
          <w:i/>
          <w:iCs/>
          <w:lang w:eastAsia="en-US"/>
        </w:rPr>
        <w:t>i</w:t>
      </w:r>
      <w:r w:rsidRPr="00982AA9">
        <w:rPr>
          <w:rFonts w:eastAsia="Calibri"/>
          <w:b/>
          <w:bCs/>
          <w:i/>
          <w:iCs/>
          <w:lang w:eastAsia="en-US"/>
        </w:rPr>
        <w:t xml:space="preserve"> didactic</w:t>
      </w:r>
      <w:r w:rsidR="005B63A0" w:rsidRPr="00982AA9">
        <w:rPr>
          <w:rFonts w:eastAsia="Calibri"/>
          <w:b/>
          <w:bCs/>
          <w:i/>
          <w:iCs/>
          <w:lang w:eastAsia="en-US"/>
        </w:rPr>
        <w:t>e</w:t>
      </w:r>
      <w:r w:rsidRPr="00982AA9">
        <w:rPr>
          <w:rFonts w:eastAsia="Calibri"/>
          <w:b/>
          <w:bCs/>
          <w:i/>
          <w:iCs/>
          <w:lang w:eastAsia="en-US"/>
        </w:rPr>
        <w:t>:</w:t>
      </w:r>
    </w:p>
    <w:p w14:paraId="7B46EA6A" w14:textId="64A7461C" w:rsidR="00C51B60" w:rsidRPr="00982AA9" w:rsidRDefault="00C51B60" w:rsidP="00982AA9">
      <w:pPr>
        <w:numPr>
          <w:ilvl w:val="0"/>
          <w:numId w:val="9"/>
        </w:numPr>
        <w:spacing w:line="276" w:lineRule="auto"/>
        <w:ind w:left="0" w:firstLine="0"/>
        <w:jc w:val="both"/>
        <w:rPr>
          <w:rFonts w:eastAsia="Calibri"/>
          <w:b/>
          <w:bCs/>
          <w:i/>
          <w:iCs/>
          <w:lang w:eastAsia="en-US"/>
        </w:rPr>
      </w:pPr>
      <w:r w:rsidRPr="00982AA9">
        <w:rPr>
          <w:rFonts w:eastAsia="Calibri"/>
          <w:b/>
          <w:bCs/>
          <w:i/>
          <w:iCs/>
          <w:lang w:eastAsia="en-US"/>
        </w:rPr>
        <w:t>Forme:</w:t>
      </w:r>
      <w:r w:rsidR="004B77CE" w:rsidRPr="00982AA9">
        <w:rPr>
          <w:rFonts w:eastAsia="Calibri"/>
          <w:b/>
          <w:bCs/>
          <w:i/>
          <w:iCs/>
          <w:lang w:eastAsia="en-US"/>
        </w:rPr>
        <w:t xml:space="preserve">  </w:t>
      </w:r>
      <w:r w:rsidRPr="00982AA9">
        <w:rPr>
          <w:rFonts w:eastAsia="Calibri"/>
          <w:lang w:eastAsia="en-US"/>
        </w:rPr>
        <w:t>frontală</w:t>
      </w:r>
      <w:r w:rsidR="004B77CE" w:rsidRPr="00982AA9">
        <w:rPr>
          <w:rFonts w:eastAsia="Calibri"/>
          <w:lang w:eastAsia="en-US"/>
        </w:rPr>
        <w:t xml:space="preserve">, </w:t>
      </w:r>
      <w:r w:rsidRPr="00982AA9">
        <w:rPr>
          <w:rFonts w:eastAsia="Calibri"/>
          <w:lang w:eastAsia="en-US"/>
        </w:rPr>
        <w:t>in</w:t>
      </w:r>
      <w:r w:rsidR="007D2A01" w:rsidRPr="00982AA9">
        <w:rPr>
          <w:rFonts w:eastAsia="Calibri"/>
          <w:lang w:eastAsia="en-US"/>
        </w:rPr>
        <w:t>d</w:t>
      </w:r>
      <w:r w:rsidR="005B63A0" w:rsidRPr="00982AA9">
        <w:rPr>
          <w:rFonts w:eastAsia="Calibri"/>
          <w:lang w:eastAsia="en-US"/>
        </w:rPr>
        <w:t>ividual</w:t>
      </w:r>
      <w:r w:rsidR="007D2A01" w:rsidRPr="00982AA9">
        <w:rPr>
          <w:rFonts w:eastAsia="Calibri"/>
          <w:lang w:eastAsia="en-US"/>
        </w:rPr>
        <w:t>ă</w:t>
      </w:r>
      <w:r w:rsidRPr="00982AA9">
        <w:rPr>
          <w:rFonts w:eastAsia="Calibri"/>
          <w:lang w:eastAsia="en-US"/>
        </w:rPr>
        <w:t>.</w:t>
      </w:r>
    </w:p>
    <w:p w14:paraId="351D86A4" w14:textId="6AF4CFE9" w:rsidR="00C51B60" w:rsidRPr="00982AA9" w:rsidRDefault="00C51B60" w:rsidP="00982AA9">
      <w:pPr>
        <w:numPr>
          <w:ilvl w:val="0"/>
          <w:numId w:val="9"/>
        </w:numPr>
        <w:spacing w:line="276" w:lineRule="auto"/>
        <w:ind w:left="0" w:firstLine="0"/>
        <w:jc w:val="both"/>
        <w:rPr>
          <w:rFonts w:eastAsia="Calibri"/>
          <w:b/>
          <w:bCs/>
          <w:i/>
          <w:iCs/>
          <w:lang w:eastAsia="en-US"/>
        </w:rPr>
      </w:pPr>
      <w:r w:rsidRPr="00982AA9">
        <w:rPr>
          <w:rFonts w:eastAsia="Calibri"/>
          <w:b/>
          <w:bCs/>
          <w:i/>
          <w:iCs/>
          <w:lang w:eastAsia="en-US"/>
        </w:rPr>
        <w:t>Metode:</w:t>
      </w:r>
      <w:r w:rsidR="004B77CE" w:rsidRPr="00982AA9">
        <w:rPr>
          <w:rFonts w:eastAsia="Calibri"/>
          <w:b/>
          <w:bCs/>
          <w:i/>
          <w:iCs/>
          <w:lang w:eastAsia="en-US"/>
        </w:rPr>
        <w:t xml:space="preserve"> </w:t>
      </w:r>
      <w:r w:rsidRPr="00982AA9">
        <w:rPr>
          <w:rFonts w:eastAsia="Calibri"/>
          <w:lang w:eastAsia="en-US"/>
        </w:rPr>
        <w:t>metoda exercițiului</w:t>
      </w:r>
      <w:r w:rsidR="004B77CE" w:rsidRPr="00982AA9">
        <w:rPr>
          <w:rFonts w:eastAsia="Calibri"/>
          <w:lang w:eastAsia="en-US"/>
        </w:rPr>
        <w:t xml:space="preserve">, </w:t>
      </w:r>
      <w:r w:rsidRPr="00982AA9">
        <w:rPr>
          <w:rFonts w:eastAsia="Calibri"/>
          <w:lang w:eastAsia="en-US"/>
        </w:rPr>
        <w:t>algoritmizarea</w:t>
      </w:r>
      <w:r w:rsidR="004B77CE" w:rsidRPr="00982AA9">
        <w:rPr>
          <w:rFonts w:eastAsia="Calibri"/>
          <w:lang w:eastAsia="en-US"/>
        </w:rPr>
        <w:t>, explicația, demonstrația, deducția, descoperirea inductivă, asaltul de idei, redescoperirea dirijată.</w:t>
      </w:r>
    </w:p>
    <w:p w14:paraId="48C307C9" w14:textId="77777777" w:rsidR="00C51B60" w:rsidRPr="00982AA9" w:rsidRDefault="00C51B60" w:rsidP="00982AA9">
      <w:pPr>
        <w:numPr>
          <w:ilvl w:val="0"/>
          <w:numId w:val="9"/>
        </w:numPr>
        <w:spacing w:line="276" w:lineRule="auto"/>
        <w:ind w:left="0" w:firstLine="0"/>
        <w:jc w:val="both"/>
        <w:rPr>
          <w:rFonts w:eastAsia="Calibri"/>
          <w:b/>
          <w:bCs/>
          <w:i/>
          <w:iCs/>
          <w:lang w:eastAsia="en-US"/>
        </w:rPr>
      </w:pPr>
      <w:r w:rsidRPr="00982AA9">
        <w:rPr>
          <w:rFonts w:eastAsia="Calibri"/>
          <w:b/>
          <w:bCs/>
          <w:i/>
          <w:iCs/>
          <w:lang w:eastAsia="en-US"/>
        </w:rPr>
        <w:t>Mijloace de învățământ:</w:t>
      </w:r>
    </w:p>
    <w:p w14:paraId="131488A4" w14:textId="3E75938F" w:rsidR="00C51B60" w:rsidRPr="00982AA9" w:rsidRDefault="00C51B60" w:rsidP="00982AA9">
      <w:pPr>
        <w:numPr>
          <w:ilvl w:val="0"/>
          <w:numId w:val="12"/>
        </w:numPr>
        <w:spacing w:line="276" w:lineRule="auto"/>
        <w:ind w:left="0" w:firstLine="0"/>
        <w:jc w:val="both"/>
        <w:rPr>
          <w:rFonts w:eastAsia="Calibri"/>
          <w:lang w:eastAsia="en-US"/>
        </w:rPr>
      </w:pPr>
      <w:r w:rsidRPr="00982AA9">
        <w:rPr>
          <w:rFonts w:eastAsia="Calibri"/>
          <w:lang w:eastAsia="en-US"/>
        </w:rPr>
        <w:t xml:space="preserve">I. </w:t>
      </w:r>
      <w:proofErr w:type="spellStart"/>
      <w:r w:rsidRPr="00982AA9">
        <w:rPr>
          <w:rFonts w:eastAsia="Calibri"/>
          <w:lang w:eastAsia="en-US"/>
        </w:rPr>
        <w:t>Achiri</w:t>
      </w:r>
      <w:proofErr w:type="spellEnd"/>
      <w:r w:rsidRPr="00982AA9">
        <w:rPr>
          <w:rFonts w:eastAsia="Calibri"/>
          <w:lang w:eastAsia="en-US"/>
        </w:rPr>
        <w:t xml:space="preserve">, A. </w:t>
      </w:r>
      <w:proofErr w:type="spellStart"/>
      <w:r w:rsidRPr="00982AA9">
        <w:rPr>
          <w:rFonts w:eastAsia="Calibri"/>
          <w:lang w:eastAsia="en-US"/>
        </w:rPr>
        <w:t>Braiciv</w:t>
      </w:r>
      <w:proofErr w:type="spellEnd"/>
      <w:r w:rsidRPr="00982AA9">
        <w:rPr>
          <w:rFonts w:eastAsia="Calibri"/>
          <w:lang w:eastAsia="en-US"/>
        </w:rPr>
        <w:t xml:space="preserve">, O. </w:t>
      </w:r>
      <w:proofErr w:type="spellStart"/>
      <w:r w:rsidRPr="00982AA9">
        <w:rPr>
          <w:rFonts w:eastAsia="Calibri"/>
          <w:lang w:eastAsia="en-US"/>
        </w:rPr>
        <w:t>Șpuntenco</w:t>
      </w:r>
      <w:proofErr w:type="spellEnd"/>
      <w:r w:rsidRPr="00982AA9">
        <w:rPr>
          <w:rFonts w:eastAsia="Calibri"/>
          <w:lang w:eastAsia="en-US"/>
        </w:rPr>
        <w:t>. Matematică. Manual. Clasa a VII-a. Editura Prut Internațional. Chișinău, 2023;</w:t>
      </w:r>
      <w:bookmarkEnd w:id="0"/>
    </w:p>
    <w:p w14:paraId="11F4CD93" w14:textId="2469EF4D" w:rsidR="004B77CE" w:rsidRPr="00982AA9" w:rsidRDefault="004B77CE" w:rsidP="00982AA9">
      <w:pPr>
        <w:numPr>
          <w:ilvl w:val="0"/>
          <w:numId w:val="12"/>
        </w:numPr>
        <w:spacing w:line="276" w:lineRule="auto"/>
        <w:ind w:left="0" w:firstLine="0"/>
        <w:jc w:val="both"/>
        <w:rPr>
          <w:rFonts w:eastAsia="Calibri"/>
          <w:lang w:eastAsia="en-US"/>
        </w:rPr>
      </w:pPr>
      <w:r w:rsidRPr="00982AA9">
        <w:rPr>
          <w:rFonts w:eastAsia="Calibri"/>
          <w:lang w:eastAsia="en-US"/>
        </w:rPr>
        <w:t>Prezentarea Power Point (PPT):</w:t>
      </w:r>
    </w:p>
    <w:p w14:paraId="15CAB281" w14:textId="54F28CA1" w:rsidR="00C51B60" w:rsidRPr="00982AA9" w:rsidRDefault="00C51B60" w:rsidP="00982AA9">
      <w:pPr>
        <w:numPr>
          <w:ilvl w:val="0"/>
          <w:numId w:val="12"/>
        </w:numPr>
        <w:spacing w:line="276" w:lineRule="auto"/>
        <w:ind w:left="0" w:firstLine="0"/>
        <w:jc w:val="both"/>
        <w:rPr>
          <w:rFonts w:eastAsia="Calibri"/>
          <w:lang w:eastAsia="en-US"/>
        </w:rPr>
      </w:pPr>
      <w:r w:rsidRPr="00982AA9">
        <w:rPr>
          <w:rFonts w:eastAsia="Calibri"/>
          <w:lang w:eastAsia="en-US"/>
        </w:rPr>
        <w:t>Proiectorul sau tabla interactivă;</w:t>
      </w:r>
    </w:p>
    <w:p w14:paraId="1C2EB7D0" w14:textId="1B7D7B02" w:rsidR="00C51B60" w:rsidRPr="00982AA9" w:rsidRDefault="004B77CE" w:rsidP="00982AA9">
      <w:pPr>
        <w:numPr>
          <w:ilvl w:val="0"/>
          <w:numId w:val="12"/>
        </w:numPr>
        <w:spacing w:line="276" w:lineRule="auto"/>
        <w:ind w:left="0" w:firstLine="0"/>
        <w:jc w:val="both"/>
        <w:rPr>
          <w:rFonts w:eastAsia="Calibri"/>
          <w:lang w:eastAsia="en-US"/>
        </w:rPr>
      </w:pPr>
      <w:r w:rsidRPr="00982AA9">
        <w:rPr>
          <w:rFonts w:eastAsia="Calibri"/>
          <w:lang w:eastAsia="en-US"/>
        </w:rPr>
        <w:t>Triunghiuri din hârtie colorată</w:t>
      </w:r>
      <w:r w:rsidR="00C51B60" w:rsidRPr="00982AA9">
        <w:rPr>
          <w:rFonts w:eastAsia="Calibri"/>
          <w:lang w:eastAsia="en-US"/>
        </w:rPr>
        <w:t>.</w:t>
      </w:r>
    </w:p>
    <w:p w14:paraId="48F2A4FB" w14:textId="77777777" w:rsidR="005B63A0" w:rsidRPr="00982AA9" w:rsidRDefault="005B63A0" w:rsidP="00982AA9">
      <w:pPr>
        <w:numPr>
          <w:ilvl w:val="0"/>
          <w:numId w:val="12"/>
        </w:numPr>
        <w:spacing w:line="276" w:lineRule="auto"/>
        <w:ind w:left="0" w:firstLine="0"/>
        <w:jc w:val="both"/>
        <w:rPr>
          <w:rFonts w:eastAsia="Calibri"/>
          <w:lang w:eastAsia="en-US"/>
        </w:rPr>
      </w:pPr>
      <w:r w:rsidRPr="00982AA9">
        <w:rPr>
          <w:rFonts w:eastAsia="Calibri"/>
          <w:lang w:eastAsia="en-US"/>
        </w:rPr>
        <w:t xml:space="preserve">Platforme </w:t>
      </w:r>
      <w:proofErr w:type="spellStart"/>
      <w:r w:rsidRPr="00982AA9">
        <w:rPr>
          <w:rFonts w:eastAsia="Calibri"/>
          <w:lang w:eastAsia="en-US"/>
        </w:rPr>
        <w:t>eduaționale</w:t>
      </w:r>
      <w:proofErr w:type="spellEnd"/>
      <w:r w:rsidRPr="00982AA9">
        <w:rPr>
          <w:rFonts w:eastAsia="Calibri"/>
          <w:lang w:eastAsia="en-US"/>
        </w:rPr>
        <w:t xml:space="preserve">: </w:t>
      </w:r>
    </w:p>
    <w:p w14:paraId="5B659C09" w14:textId="6E9FDDE5" w:rsidR="005B63A0" w:rsidRPr="00982AA9" w:rsidRDefault="00000000" w:rsidP="00982AA9">
      <w:pPr>
        <w:pStyle w:val="Listparagraf"/>
        <w:spacing w:line="276" w:lineRule="auto"/>
        <w:ind w:left="0"/>
        <w:jc w:val="both"/>
        <w:rPr>
          <w:rStyle w:val="apple-style-span"/>
        </w:rPr>
      </w:pPr>
      <w:hyperlink r:id="rId7" w:history="1">
        <w:r w:rsidR="005B63A0" w:rsidRPr="00982AA9">
          <w:rPr>
            <w:rStyle w:val="Hyperlink"/>
            <w:bCs/>
          </w:rPr>
          <w:t>https://www.youtube.com/watch?v=SPGFpeZ2cFQ</w:t>
        </w:r>
      </w:hyperlink>
      <w:r w:rsidR="005B63A0" w:rsidRPr="00982AA9">
        <w:rPr>
          <w:rStyle w:val="apple-style-span"/>
        </w:rPr>
        <w:t xml:space="preserve">       </w:t>
      </w:r>
    </w:p>
    <w:p w14:paraId="641FF6EF" w14:textId="641FB936" w:rsidR="005B63A0" w:rsidRPr="00982AA9" w:rsidRDefault="005B63A0" w:rsidP="00982AA9">
      <w:pPr>
        <w:spacing w:line="276" w:lineRule="auto"/>
        <w:jc w:val="both"/>
      </w:pPr>
      <w:r w:rsidRPr="00982AA9">
        <w:rPr>
          <w:rStyle w:val="apple-style-span"/>
        </w:rPr>
        <w:t xml:space="preserve">                 </w:t>
      </w:r>
      <w:hyperlink r:id="rId8" w:history="1">
        <w:r w:rsidRPr="00982AA9">
          <w:rPr>
            <w:rStyle w:val="Hyperlink"/>
            <w:bCs/>
          </w:rPr>
          <w:t>https://www.geogebra.org/m/tesevdct</w:t>
        </w:r>
      </w:hyperlink>
    </w:p>
    <w:p w14:paraId="384CB3CA" w14:textId="5B9B8232" w:rsidR="005B63A0" w:rsidRPr="00982AA9" w:rsidRDefault="005B63A0" w:rsidP="00982AA9">
      <w:pPr>
        <w:spacing w:line="276" w:lineRule="auto"/>
        <w:jc w:val="both"/>
        <w:rPr>
          <w:rFonts w:eastAsia="Calibri"/>
          <w:lang w:eastAsia="en-US"/>
        </w:rPr>
      </w:pPr>
      <w:r w:rsidRPr="00982AA9">
        <w:rPr>
          <w:bCs/>
        </w:rPr>
        <w:t xml:space="preserve">                </w:t>
      </w:r>
      <w:hyperlink r:id="rId9" w:history="1">
        <w:r w:rsidRPr="00982AA9">
          <w:rPr>
            <w:rStyle w:val="Hyperlink"/>
            <w:bCs/>
          </w:rPr>
          <w:t>https://educatieinteractiva.md/text-liber/9546</w:t>
        </w:r>
      </w:hyperlink>
    </w:p>
    <w:p w14:paraId="698C327A" w14:textId="56E20AF3" w:rsidR="0005436D" w:rsidRPr="00982AA9" w:rsidRDefault="00C51B60" w:rsidP="00982AA9">
      <w:pPr>
        <w:spacing w:line="276" w:lineRule="auto"/>
        <w:jc w:val="both"/>
        <w:rPr>
          <w:rFonts w:eastAsia="Calibri"/>
          <w:lang w:eastAsia="en-US"/>
        </w:rPr>
      </w:pPr>
      <w:r w:rsidRPr="00982AA9">
        <w:rPr>
          <w:rFonts w:eastAsia="Calibri"/>
          <w:b/>
          <w:bCs/>
          <w:i/>
          <w:iCs/>
          <w:lang w:eastAsia="en-US"/>
        </w:rPr>
        <w:t xml:space="preserve">Evaluarea: </w:t>
      </w:r>
      <w:r w:rsidRPr="00982AA9">
        <w:rPr>
          <w:rFonts w:eastAsia="Calibri"/>
          <w:lang w:eastAsia="en-US"/>
        </w:rPr>
        <w:t>formativă, evaluare orală,</w:t>
      </w:r>
      <w:r w:rsidR="00110F72" w:rsidRPr="00982AA9">
        <w:rPr>
          <w:rFonts w:eastAsia="Calibri"/>
          <w:lang w:eastAsia="en-US"/>
        </w:rPr>
        <w:t xml:space="preserve"> autoevaluare</w:t>
      </w:r>
      <w:r w:rsidRPr="00982AA9">
        <w:rPr>
          <w:rFonts w:eastAsia="Calibri"/>
          <w:lang w:eastAsia="en-US"/>
        </w:rPr>
        <w:t xml:space="preserve">; </w:t>
      </w:r>
    </w:p>
    <w:p w14:paraId="771F6E2B" w14:textId="38D8AE05" w:rsidR="008D61FC" w:rsidRPr="00982AA9" w:rsidRDefault="00C51B60" w:rsidP="00982AA9">
      <w:pPr>
        <w:spacing w:line="276" w:lineRule="auto"/>
        <w:rPr>
          <w:rStyle w:val="apple-style-span"/>
          <w:rFonts w:eastAsia="Calibri"/>
          <w:lang w:eastAsia="en-US"/>
        </w:rPr>
        <w:sectPr w:rsidR="008D61FC" w:rsidRPr="00982AA9" w:rsidSect="003D1805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82AA9">
        <w:rPr>
          <w:rFonts w:eastAsia="Calibri"/>
          <w:lang w:eastAsia="en-US"/>
        </w:rPr>
        <w:t xml:space="preserve"> </w:t>
      </w:r>
      <w:r w:rsidR="004B77CE" w:rsidRPr="00982AA9">
        <w:rPr>
          <w:rFonts w:eastAsia="Calibri"/>
          <w:lang w:eastAsia="en-US"/>
        </w:rPr>
        <w:t xml:space="preserve">                   </w:t>
      </w:r>
      <w:r w:rsidRPr="00982AA9">
        <w:rPr>
          <w:rFonts w:eastAsia="Calibri"/>
          <w:lang w:eastAsia="en-US"/>
        </w:rPr>
        <w:t xml:space="preserve">produse: problemă rezolvată, răspuns oral, lucrare </w:t>
      </w:r>
      <w:r w:rsidR="004B77CE" w:rsidRPr="00982AA9">
        <w:rPr>
          <w:rFonts w:eastAsia="Calibri"/>
          <w:lang w:eastAsia="en-US"/>
        </w:rPr>
        <w:t xml:space="preserve"> practică,</w:t>
      </w:r>
      <w:r w:rsidR="00110F72" w:rsidRPr="00982AA9">
        <w:rPr>
          <w:rFonts w:eastAsia="Calibri"/>
          <w:lang w:eastAsia="en-US"/>
        </w:rPr>
        <w:t xml:space="preserve"> triunghi  pliant cu  măsurile                                            </w:t>
      </w:r>
      <w:r w:rsidR="00110F72" w:rsidRPr="00982AA9">
        <w:rPr>
          <w:rFonts w:eastAsia="Calibri"/>
          <w:color w:val="FFFFFF" w:themeColor="background1"/>
          <w:lang w:eastAsia="en-US"/>
        </w:rPr>
        <w:t xml:space="preserve">.   </w:t>
      </w:r>
      <w:r w:rsidR="00110F72" w:rsidRPr="00982AA9">
        <w:rPr>
          <w:rFonts w:eastAsia="Calibri"/>
          <w:lang w:eastAsia="en-US"/>
        </w:rPr>
        <w:t xml:space="preserve">                unghiurilor indicate, </w:t>
      </w:r>
    </w:p>
    <w:p w14:paraId="1F0150D5" w14:textId="7DE6FF17" w:rsidR="00E12081" w:rsidRPr="00982AA9" w:rsidRDefault="00E12081" w:rsidP="006C3B85">
      <w:pPr>
        <w:spacing w:line="276" w:lineRule="auto"/>
        <w:jc w:val="center"/>
        <w:rPr>
          <w:rStyle w:val="apple-style-span"/>
          <w:b/>
        </w:rPr>
      </w:pPr>
      <w:r w:rsidRPr="00982AA9">
        <w:rPr>
          <w:rStyle w:val="apple-style-span"/>
          <w:b/>
        </w:rPr>
        <w:lastRenderedPageBreak/>
        <w:t>Scenariul lecției</w:t>
      </w:r>
    </w:p>
    <w:tbl>
      <w:tblPr>
        <w:tblStyle w:val="Tabelgril"/>
        <w:tblW w:w="14737" w:type="dxa"/>
        <w:tblLayout w:type="fixed"/>
        <w:tblLook w:val="04A0" w:firstRow="1" w:lastRow="0" w:firstColumn="1" w:lastColumn="0" w:noHBand="0" w:noVBand="1"/>
      </w:tblPr>
      <w:tblGrid>
        <w:gridCol w:w="1271"/>
        <w:gridCol w:w="851"/>
        <w:gridCol w:w="8646"/>
        <w:gridCol w:w="709"/>
        <w:gridCol w:w="3260"/>
      </w:tblGrid>
      <w:tr w:rsidR="005E7B6F" w:rsidRPr="00982AA9" w14:paraId="05CE98B5" w14:textId="77777777" w:rsidTr="00982AA9">
        <w:trPr>
          <w:trHeight w:val="778"/>
        </w:trPr>
        <w:tc>
          <w:tcPr>
            <w:tcW w:w="1271" w:type="dxa"/>
          </w:tcPr>
          <w:p w14:paraId="484547E6" w14:textId="1089C9B7" w:rsidR="005E7B6F" w:rsidRPr="00982AA9" w:rsidRDefault="005E7B6F" w:rsidP="00982AA9">
            <w:pPr>
              <w:spacing w:line="276" w:lineRule="auto"/>
              <w:jc w:val="center"/>
              <w:rPr>
                <w:rStyle w:val="apple-style-span"/>
                <w:b/>
              </w:rPr>
            </w:pPr>
            <w:r w:rsidRPr="00982AA9">
              <w:rPr>
                <w:b/>
                <w:bCs/>
                <w:i/>
                <w:iCs/>
              </w:rPr>
              <w:t>Etapele activității didactice</w:t>
            </w:r>
          </w:p>
        </w:tc>
        <w:tc>
          <w:tcPr>
            <w:tcW w:w="851" w:type="dxa"/>
          </w:tcPr>
          <w:p w14:paraId="5DBD84E3" w14:textId="7DA1FD21" w:rsidR="005E7B6F" w:rsidRPr="00982AA9" w:rsidRDefault="005E7B6F" w:rsidP="00982AA9">
            <w:pPr>
              <w:spacing w:line="276" w:lineRule="auto"/>
              <w:jc w:val="center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>Obiectivele</w:t>
            </w:r>
          </w:p>
        </w:tc>
        <w:tc>
          <w:tcPr>
            <w:tcW w:w="8646" w:type="dxa"/>
          </w:tcPr>
          <w:p w14:paraId="73486268" w14:textId="6CF703E0" w:rsidR="005E7B6F" w:rsidRPr="00982AA9" w:rsidRDefault="005E7B6F" w:rsidP="00982AA9">
            <w:pPr>
              <w:spacing w:line="276" w:lineRule="auto"/>
              <w:jc w:val="center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 xml:space="preserve">Demers </w:t>
            </w:r>
            <w:proofErr w:type="spellStart"/>
            <w:r w:rsidRPr="00982AA9">
              <w:rPr>
                <w:rStyle w:val="apple-style-span"/>
                <w:b/>
              </w:rPr>
              <w:t>acțional</w:t>
            </w:r>
            <w:proofErr w:type="spellEnd"/>
          </w:p>
        </w:tc>
        <w:tc>
          <w:tcPr>
            <w:tcW w:w="709" w:type="dxa"/>
            <w:vAlign w:val="center"/>
          </w:tcPr>
          <w:p w14:paraId="60D82933" w14:textId="4982D0C6" w:rsidR="005E7B6F" w:rsidRPr="00982AA9" w:rsidRDefault="005E7B6F" w:rsidP="00982AA9">
            <w:pPr>
              <w:spacing w:line="276" w:lineRule="auto"/>
              <w:jc w:val="center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>Timpul</w:t>
            </w:r>
          </w:p>
        </w:tc>
        <w:tc>
          <w:tcPr>
            <w:tcW w:w="3260" w:type="dxa"/>
          </w:tcPr>
          <w:p w14:paraId="3607201C" w14:textId="7551C51E" w:rsidR="005E7B6F" w:rsidRPr="00982AA9" w:rsidRDefault="005E7B6F" w:rsidP="00982AA9">
            <w:pPr>
              <w:pStyle w:val="Frspaiere"/>
              <w:spacing w:line="276" w:lineRule="auto"/>
              <w:jc w:val="center"/>
              <w:rPr>
                <w:rFonts w:eastAsia="Calibri"/>
                <w:b/>
                <w:bCs/>
                <w:i/>
                <w:iCs/>
                <w:lang w:val="ro-MD" w:eastAsia="en-US"/>
              </w:rPr>
            </w:pPr>
            <w:r w:rsidRPr="00982AA9">
              <w:rPr>
                <w:rFonts w:eastAsia="Calibri"/>
                <w:b/>
                <w:bCs/>
                <w:i/>
                <w:iCs/>
                <w:lang w:val="ro-MD" w:eastAsia="en-US"/>
              </w:rPr>
              <w:t>Tehnologia realizării</w:t>
            </w:r>
          </w:p>
          <w:p w14:paraId="150F44C9" w14:textId="3BF8F645" w:rsidR="005E7B6F" w:rsidRPr="00982AA9" w:rsidRDefault="005E7B6F" w:rsidP="00982AA9">
            <w:pPr>
              <w:spacing w:line="276" w:lineRule="auto"/>
              <w:jc w:val="center"/>
              <w:rPr>
                <w:rStyle w:val="apple-style-span"/>
                <w:b/>
              </w:rPr>
            </w:pPr>
            <w:r w:rsidRPr="00982AA9">
              <w:t>(Metodă/Formă de</w:t>
            </w:r>
            <w:r w:rsidRPr="00982AA9">
              <w:rPr>
                <w:b/>
                <w:bCs/>
                <w:i/>
                <w:iCs/>
              </w:rPr>
              <w:t xml:space="preserve"> </w:t>
            </w:r>
            <w:r w:rsidRPr="00982AA9">
              <w:t>activitate/Resurse)</w:t>
            </w:r>
          </w:p>
        </w:tc>
      </w:tr>
      <w:tr w:rsidR="00D20F01" w:rsidRPr="00982AA9" w14:paraId="511E29C6" w14:textId="77777777" w:rsidTr="00982AA9">
        <w:trPr>
          <w:trHeight w:val="2343"/>
        </w:trPr>
        <w:tc>
          <w:tcPr>
            <w:tcW w:w="1271" w:type="dxa"/>
          </w:tcPr>
          <w:p w14:paraId="09D30102" w14:textId="52BBE373" w:rsidR="00D20F01" w:rsidRPr="00982AA9" w:rsidRDefault="00D20F01" w:rsidP="00982AA9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b/>
                <w:bCs/>
                <w:i/>
                <w:iCs/>
              </w:rPr>
              <w:t>Evocare</w:t>
            </w:r>
          </w:p>
        </w:tc>
        <w:tc>
          <w:tcPr>
            <w:tcW w:w="851" w:type="dxa"/>
          </w:tcPr>
          <w:p w14:paraId="1C0250DF" w14:textId="5BF2DA32" w:rsidR="00D20F01" w:rsidRPr="00982AA9" w:rsidRDefault="00D20F01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O.5</w:t>
            </w:r>
          </w:p>
        </w:tc>
        <w:tc>
          <w:tcPr>
            <w:tcW w:w="8646" w:type="dxa"/>
          </w:tcPr>
          <w:p w14:paraId="71F6F1AA" w14:textId="77777777" w:rsidR="00D20F01" w:rsidRPr="00982AA9" w:rsidRDefault="00D20F01" w:rsidP="00982AA9">
            <w:pPr>
              <w:spacing w:line="276" w:lineRule="auto"/>
              <w:jc w:val="both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 xml:space="preserve"> Verificarea pregătirii elevilor pentru lecție.</w:t>
            </w:r>
          </w:p>
          <w:p w14:paraId="29A1FB59" w14:textId="77777777" w:rsidR="00D20F01" w:rsidRPr="00982AA9" w:rsidRDefault="00D20F01" w:rsidP="00982AA9">
            <w:pPr>
              <w:pStyle w:val="Listparagraf"/>
              <w:numPr>
                <w:ilvl w:val="0"/>
                <w:numId w:val="13"/>
              </w:numPr>
              <w:spacing w:line="276" w:lineRule="auto"/>
              <w:jc w:val="both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>Arătați, cu ajutorul echerului, cum se poate de determinat  tipul triunghiurilor desenate pe tablă.</w:t>
            </w:r>
          </w:p>
          <w:p w14:paraId="46345116" w14:textId="77777777" w:rsidR="00D20F01" w:rsidRPr="00982AA9" w:rsidRDefault="00D20F01" w:rsidP="00982AA9">
            <w:pPr>
              <w:pStyle w:val="Listparagraf"/>
              <w:numPr>
                <w:ilvl w:val="0"/>
                <w:numId w:val="13"/>
              </w:numPr>
              <w:spacing w:line="276" w:lineRule="auto"/>
              <w:jc w:val="both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>Notați triunghiurile de pe tablă în modul următor:</w:t>
            </w:r>
          </w:p>
          <w:p w14:paraId="601784F8" w14:textId="77777777" w:rsidR="00D20F01" w:rsidRPr="00982AA9" w:rsidRDefault="00D20F01" w:rsidP="00982AA9">
            <w:pPr>
              <w:spacing w:line="276" w:lineRule="auto"/>
              <w:jc w:val="both"/>
              <w:rPr>
                <w:rStyle w:val="apple-style-span"/>
                <w:bCs/>
              </w:rPr>
            </w:pPr>
            <w:r w:rsidRPr="00982AA9">
              <w:rPr>
                <w:rStyle w:val="apple-style-span"/>
              </w:rPr>
              <w:t xml:space="preserve">                                    </w:t>
            </w:r>
            <m:oMath>
              <m:r>
                <w:rPr>
                  <w:rStyle w:val="apple-style-span"/>
                  <w:rFonts w:ascii="Cambria Math" w:hAnsi="Cambria Math"/>
                </w:rPr>
                <m:t>∆ABC-obtuzunghic,</m:t>
              </m:r>
            </m:oMath>
          </w:p>
          <w:p w14:paraId="0154FEFB" w14:textId="77777777" w:rsidR="00D20F01" w:rsidRPr="00982AA9" w:rsidRDefault="00D20F01" w:rsidP="00982AA9">
            <w:pPr>
              <w:spacing w:line="276" w:lineRule="auto"/>
              <w:jc w:val="both"/>
              <w:rPr>
                <w:rStyle w:val="apple-style-span"/>
                <w:bCs/>
              </w:rPr>
            </w:pPr>
            <w:r w:rsidRPr="00982AA9">
              <w:rPr>
                <w:rStyle w:val="apple-style-span"/>
              </w:rPr>
              <w:t xml:space="preserve">                                    </w:t>
            </w:r>
            <m:oMath>
              <m:r>
                <w:rPr>
                  <w:rStyle w:val="apple-style-span"/>
                  <w:rFonts w:ascii="Cambria Math" w:hAnsi="Cambria Math"/>
                </w:rPr>
                <m:t>∆MNP-dreptunghic</m:t>
              </m:r>
            </m:oMath>
            <w:r w:rsidRPr="00982AA9">
              <w:rPr>
                <w:rStyle w:val="apple-style-span"/>
              </w:rPr>
              <w:t xml:space="preserve"> în P,</w:t>
            </w:r>
          </w:p>
          <w:p w14:paraId="3AD58DCD" w14:textId="34C69157" w:rsidR="00D20F01" w:rsidRPr="00982AA9" w:rsidRDefault="00D20F01" w:rsidP="00982AA9">
            <w:pPr>
              <w:spacing w:line="276" w:lineRule="auto"/>
              <w:jc w:val="both"/>
              <w:rPr>
                <w:rStyle w:val="apple-style-span"/>
                <w:bCs/>
              </w:rPr>
            </w:pPr>
            <m:oMath>
              <m:r>
                <w:rPr>
                  <w:rStyle w:val="apple-style-span"/>
                  <w:rFonts w:ascii="Cambria Math" w:hAnsi="Cambria Math"/>
                </w:rPr>
                <m:t xml:space="preserve">                                        ∆EDL-ascuțitunghic</m:t>
              </m:r>
            </m:oMath>
            <w:r w:rsidRPr="00982AA9">
              <w:rPr>
                <w:rStyle w:val="apple-style-span"/>
              </w:rPr>
              <w:t>.</w:t>
            </w:r>
          </w:p>
        </w:tc>
        <w:tc>
          <w:tcPr>
            <w:tcW w:w="709" w:type="dxa"/>
            <w:vAlign w:val="center"/>
          </w:tcPr>
          <w:p w14:paraId="18005EC0" w14:textId="77777777" w:rsidR="00D20F01" w:rsidRPr="00982AA9" w:rsidRDefault="00D20F01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1</w:t>
            </w:r>
          </w:p>
          <w:p w14:paraId="613F97BB" w14:textId="77777777" w:rsidR="00D20F01" w:rsidRPr="00982AA9" w:rsidRDefault="00D20F01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FACD2AC" w14:textId="77777777" w:rsidR="00D20F01" w:rsidRPr="00982AA9" w:rsidRDefault="00D20F01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A0D16D0" w14:textId="446DE511" w:rsidR="00D20F01" w:rsidRPr="00982AA9" w:rsidRDefault="00D20F01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2</w:t>
            </w:r>
          </w:p>
        </w:tc>
        <w:tc>
          <w:tcPr>
            <w:tcW w:w="3260" w:type="dxa"/>
          </w:tcPr>
          <w:p w14:paraId="0D87A101" w14:textId="7BF2BA4F" w:rsidR="00D20F01" w:rsidRPr="00982AA9" w:rsidRDefault="00D20F01" w:rsidP="00982AA9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Cs/>
              </w:rPr>
              <w:t>Vizual</w:t>
            </w:r>
            <w:r w:rsidR="00982AA9">
              <w:rPr>
                <w:rStyle w:val="apple-style-span"/>
                <w:bCs/>
              </w:rPr>
              <w:t xml:space="preserve"> </w:t>
            </w:r>
            <w:r w:rsidRPr="00982AA9">
              <w:rPr>
                <w:rStyle w:val="apple-style-span"/>
                <w:b/>
              </w:rPr>
              <w:t>Argumentarea</w:t>
            </w:r>
          </w:p>
          <w:p w14:paraId="2738671A" w14:textId="77777777" w:rsidR="00D20F01" w:rsidRPr="00982AA9" w:rsidRDefault="00D20F01" w:rsidP="00982AA9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 xml:space="preserve">Trei elevi, unul după altul, vor determina tipul triunghiului, apoi vor nota triunghiul. </w:t>
            </w:r>
          </w:p>
          <w:p w14:paraId="7DD0DF94" w14:textId="39D80BB7" w:rsidR="00D20F01" w:rsidRPr="00982AA9" w:rsidRDefault="00D20F01" w:rsidP="00982AA9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  <w:noProof/>
                <w:lang w:val="ru-RU"/>
              </w:rPr>
              <w:drawing>
                <wp:inline distT="0" distB="0" distL="0" distR="0" wp14:anchorId="304638F5" wp14:editId="1103E1CE">
                  <wp:extent cx="1276914" cy="648970"/>
                  <wp:effectExtent l="0" t="0" r="0" b="0"/>
                  <wp:docPr id="338844696" name="I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35" cy="650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BF9" w:rsidRPr="00982AA9" w14:paraId="7224DE3D" w14:textId="77777777" w:rsidTr="00982AA9">
        <w:trPr>
          <w:trHeight w:val="2343"/>
        </w:trPr>
        <w:tc>
          <w:tcPr>
            <w:tcW w:w="1271" w:type="dxa"/>
          </w:tcPr>
          <w:p w14:paraId="604F1711" w14:textId="7D93D357" w:rsidR="00467BF9" w:rsidRPr="00982AA9" w:rsidRDefault="00467BF9" w:rsidP="00982AA9">
            <w:pPr>
              <w:spacing w:line="276" w:lineRule="auto"/>
              <w:rPr>
                <w:b/>
                <w:bCs/>
                <w:i/>
                <w:iCs/>
              </w:rPr>
            </w:pPr>
            <w:r w:rsidRPr="00982AA9">
              <w:rPr>
                <w:rStyle w:val="apple-style-span"/>
                <w:b/>
              </w:rPr>
              <w:t>Realiza-rea sensului</w:t>
            </w:r>
          </w:p>
        </w:tc>
        <w:tc>
          <w:tcPr>
            <w:tcW w:w="851" w:type="dxa"/>
          </w:tcPr>
          <w:p w14:paraId="6CB8DC20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CE95949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690B8AE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4D9AC6A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FF778C3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CDE286F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DF7F27D" w14:textId="63E0A9C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O.1</w:t>
            </w:r>
          </w:p>
          <w:p w14:paraId="4C1E7835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7F65814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09DD467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1EA44CA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35DDD44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2FE320C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O.4</w:t>
            </w:r>
          </w:p>
          <w:p w14:paraId="4CD2E6FA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1F3DEE2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3BA6AAE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CBEBE90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D2A9D4A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E942E7D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6763D4D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2A178D9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19B623C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DFF9138" w14:textId="4A2956C5" w:rsidR="00314186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O.4</w:t>
            </w:r>
          </w:p>
          <w:p w14:paraId="447B92D3" w14:textId="77777777" w:rsidR="00314186" w:rsidRPr="00982AA9" w:rsidRDefault="00314186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F772981" w14:textId="77777777" w:rsidR="00314186" w:rsidRPr="00982AA9" w:rsidRDefault="00314186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8F83C0F" w14:textId="77777777" w:rsidR="00314186" w:rsidRPr="00982AA9" w:rsidRDefault="00314186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3AA94F5" w14:textId="77777777" w:rsidR="00314186" w:rsidRPr="00982AA9" w:rsidRDefault="00314186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1622F6E" w14:textId="77777777" w:rsidR="00314186" w:rsidRPr="00982AA9" w:rsidRDefault="00314186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13E890A" w14:textId="77777777" w:rsidR="00314186" w:rsidRPr="00982AA9" w:rsidRDefault="00314186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70CFBB8" w14:textId="77777777" w:rsidR="00314186" w:rsidRPr="00982AA9" w:rsidRDefault="00314186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5F22438" w14:textId="77777777" w:rsidR="00314186" w:rsidRPr="00982AA9" w:rsidRDefault="00314186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72FCA09" w14:textId="77777777" w:rsidR="00314186" w:rsidRPr="00982AA9" w:rsidRDefault="00314186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534E25B" w14:textId="2DE7213A" w:rsidR="00314186" w:rsidRPr="00982AA9" w:rsidRDefault="00314186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</w:tc>
        <w:tc>
          <w:tcPr>
            <w:tcW w:w="8646" w:type="dxa"/>
          </w:tcPr>
          <w:p w14:paraId="7A7C43EA" w14:textId="77777777" w:rsidR="00467BF9" w:rsidRPr="00982AA9" w:rsidRDefault="00467BF9" w:rsidP="00982AA9">
            <w:pPr>
              <w:spacing w:line="276" w:lineRule="auto"/>
              <w:jc w:val="both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lastRenderedPageBreak/>
              <w:t>Se proiectează pe ecran subiectul lecției  și obiectivele lecției .</w:t>
            </w:r>
          </w:p>
          <w:p w14:paraId="0C4670AE" w14:textId="77777777" w:rsidR="00467BF9" w:rsidRPr="00982AA9" w:rsidRDefault="00467BF9" w:rsidP="00982AA9">
            <w:pPr>
              <w:widowControl w:val="0"/>
              <w:autoSpaceDE w:val="0"/>
              <w:autoSpaceDN w:val="0"/>
              <w:spacing w:before="32" w:line="276" w:lineRule="auto"/>
              <w:jc w:val="both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 xml:space="preserve">Elevii, în caiete, notează data și subiectul lecției: </w:t>
            </w:r>
          </w:p>
          <w:p w14:paraId="055D82AE" w14:textId="77777777" w:rsidR="00467BF9" w:rsidRPr="00982AA9" w:rsidRDefault="00467BF9" w:rsidP="00982AA9">
            <w:pPr>
              <w:widowControl w:val="0"/>
              <w:autoSpaceDE w:val="0"/>
              <w:autoSpaceDN w:val="0"/>
              <w:spacing w:before="32" w:line="276" w:lineRule="auto"/>
              <w:jc w:val="both"/>
              <w:rPr>
                <w:rStyle w:val="apple-style-span"/>
                <w:bCs/>
              </w:rPr>
            </w:pPr>
            <w:r w:rsidRPr="00982AA9">
              <w:rPr>
                <w:rStyle w:val="apple-style-span"/>
              </w:rPr>
              <w:t xml:space="preserve">                                      </w:t>
            </w:r>
            <w:r w:rsidRPr="00982AA9">
              <w:rPr>
                <w:rFonts w:eastAsia="DejaVu Sans"/>
                <w:b/>
                <w:bCs/>
                <w:lang w:eastAsia="en-US"/>
              </w:rPr>
              <w:t>Suma măsurilor unghiurilor unui triunghi</w:t>
            </w:r>
          </w:p>
          <w:p w14:paraId="6F6AFAEA" w14:textId="77777777" w:rsidR="00467BF9" w:rsidRPr="00982AA9" w:rsidRDefault="00467BF9" w:rsidP="00982AA9">
            <w:pPr>
              <w:spacing w:line="276" w:lineRule="auto"/>
              <w:jc w:val="both"/>
              <w:rPr>
                <w:rStyle w:val="apple-style-span"/>
                <w:bCs/>
                <w:iCs/>
              </w:rPr>
            </w:pPr>
            <w:r w:rsidRPr="00982AA9">
              <w:rPr>
                <w:rStyle w:val="apple-style-span"/>
                <w:bCs/>
                <w:iCs/>
              </w:rPr>
              <w:t>Realizați timp de 5 min, în caiet, lucrarea practică, proiectată pe ecran, conform cerințelor.</w:t>
            </w:r>
          </w:p>
          <w:p w14:paraId="7628DB91" w14:textId="77777777" w:rsidR="00467BF9" w:rsidRPr="00982AA9" w:rsidRDefault="00467BF9" w:rsidP="00982AA9">
            <w:pPr>
              <w:pStyle w:val="Listparagraf"/>
              <w:numPr>
                <w:ilvl w:val="0"/>
                <w:numId w:val="5"/>
              </w:numPr>
              <w:spacing w:line="276" w:lineRule="auto"/>
              <w:jc w:val="both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>Desenați câteva triunghiuri cu laturile AB = 4cm,  BC = 6 cm.</w:t>
            </w:r>
          </w:p>
          <w:p w14:paraId="187C2D8F" w14:textId="77777777" w:rsidR="00467BF9" w:rsidRPr="00982AA9" w:rsidRDefault="00467BF9" w:rsidP="00982AA9">
            <w:pPr>
              <w:pStyle w:val="Listparagraf"/>
              <w:numPr>
                <w:ilvl w:val="0"/>
                <w:numId w:val="5"/>
              </w:numPr>
              <w:spacing w:line="276" w:lineRule="auto"/>
              <w:jc w:val="both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>Măsurați  cu raportorul și indicați pe desen măsura fiecărui unghi al triunghiului.</w:t>
            </w:r>
          </w:p>
          <w:p w14:paraId="6EEC7F5E" w14:textId="77777777" w:rsidR="00467BF9" w:rsidRPr="00982AA9" w:rsidRDefault="00467BF9" w:rsidP="00982AA9">
            <w:pPr>
              <w:pStyle w:val="Listparagraf"/>
              <w:numPr>
                <w:ilvl w:val="0"/>
                <w:numId w:val="5"/>
              </w:numPr>
              <w:spacing w:line="276" w:lineRule="auto"/>
              <w:jc w:val="both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>Calculați suma măsurilor unghiurilor triunghiului.</w:t>
            </w:r>
          </w:p>
          <w:p w14:paraId="01DF30BD" w14:textId="77777777" w:rsidR="00467BF9" w:rsidRPr="00982AA9" w:rsidRDefault="00467BF9" w:rsidP="00982AA9">
            <w:pPr>
              <w:pStyle w:val="Listparagraf"/>
              <w:numPr>
                <w:ilvl w:val="0"/>
                <w:numId w:val="5"/>
              </w:numPr>
              <w:spacing w:line="276" w:lineRule="auto"/>
              <w:jc w:val="both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>Indicați tipul triunghiului.</w:t>
            </w:r>
          </w:p>
          <w:p w14:paraId="6A5D723D" w14:textId="77777777" w:rsidR="00467BF9" w:rsidRPr="00982AA9" w:rsidRDefault="00467BF9" w:rsidP="00982AA9">
            <w:pPr>
              <w:pStyle w:val="Listparagraf"/>
              <w:numPr>
                <w:ilvl w:val="0"/>
                <w:numId w:val="5"/>
              </w:numPr>
              <w:spacing w:line="276" w:lineRule="auto"/>
              <w:jc w:val="both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>Determinați dacă suma unghiurilor unui triunghi depinde de tipul triunghiului?</w:t>
            </w:r>
          </w:p>
          <w:p w14:paraId="1DF4751E" w14:textId="77777777" w:rsidR="00467BF9" w:rsidRPr="00982AA9" w:rsidRDefault="00467BF9" w:rsidP="00982AA9">
            <w:pPr>
              <w:pStyle w:val="Listparagraf"/>
              <w:numPr>
                <w:ilvl w:val="0"/>
                <w:numId w:val="5"/>
              </w:numPr>
              <w:spacing w:line="276" w:lineRule="auto"/>
              <w:jc w:val="both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  <w:i/>
              </w:rPr>
              <w:t>Cu cât trebuie să fie egală suma unghiurilor unui triunghi?                           (faceți o presupunere)</w:t>
            </w:r>
          </w:p>
          <w:p w14:paraId="463DBA0B" w14:textId="77777777" w:rsidR="00467BF9" w:rsidRPr="00982AA9" w:rsidRDefault="00467BF9" w:rsidP="00982AA9">
            <w:pPr>
              <w:spacing w:line="276" w:lineRule="auto"/>
              <w:jc w:val="both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Profesorul va înregistra datele obținute de către elevi în  tabelul desenat pe tablă sau proiectat, în format EXEL, pe ecran, apoi elevii vor răspunde oral la întrebările nr.4,5,6.</w:t>
            </w:r>
          </w:p>
          <w:p w14:paraId="49171009" w14:textId="77777777" w:rsidR="00467BF9" w:rsidRPr="00982AA9" w:rsidRDefault="00467BF9" w:rsidP="00982AA9">
            <w:pPr>
              <w:spacing w:line="276" w:lineRule="auto"/>
              <w:jc w:val="both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  <w:noProof/>
                <w:lang w:val="ru-RU"/>
              </w:rPr>
              <w:drawing>
                <wp:inline distT="0" distB="0" distL="0" distR="0" wp14:anchorId="24AE5A5F" wp14:editId="4FCDA270">
                  <wp:extent cx="2909308" cy="541020"/>
                  <wp:effectExtent l="0" t="0" r="5715" b="0"/>
                  <wp:docPr id="373483083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35820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402" cy="55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F1385" w14:textId="77777777" w:rsidR="00467BF9" w:rsidRPr="00982AA9" w:rsidRDefault="00467BF9" w:rsidP="00982AA9">
            <w:pPr>
              <w:spacing w:line="276" w:lineRule="auto"/>
              <w:jc w:val="both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/>
              </w:rPr>
              <w:lastRenderedPageBreak/>
              <w:t>Profesorul  va decupa</w:t>
            </w:r>
            <w:r w:rsidRPr="00982AA9">
              <w:rPr>
                <w:rStyle w:val="apple-style-span"/>
                <w:bCs/>
              </w:rPr>
              <w:t xml:space="preserve"> triunghiul ca în fig.1 și va fixa părțile obținute ca în fig.2 , iar elevii vor formula concluzia.    </w:t>
            </w:r>
          </w:p>
          <w:p w14:paraId="672C9E85" w14:textId="77777777" w:rsidR="00467BF9" w:rsidRPr="00982AA9" w:rsidRDefault="00467BF9" w:rsidP="00982AA9">
            <w:pPr>
              <w:spacing w:line="276" w:lineRule="auto"/>
              <w:jc w:val="both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 xml:space="preserve">        </w:t>
            </w:r>
            <w:r w:rsidRPr="00982AA9">
              <w:rPr>
                <w:rStyle w:val="apple-style-span"/>
                <w:bCs/>
                <w:noProof/>
                <w:lang w:val="ru-RU"/>
              </w:rPr>
              <w:drawing>
                <wp:inline distT="0" distB="0" distL="0" distR="0" wp14:anchorId="1EDD77CF" wp14:editId="314A00DD">
                  <wp:extent cx="1033145" cy="455782"/>
                  <wp:effectExtent l="0" t="0" r="0" b="0"/>
                  <wp:docPr id="979684253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09" cy="460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82AA9">
              <w:rPr>
                <w:rStyle w:val="apple-style-span"/>
                <w:bCs/>
              </w:rPr>
              <w:t xml:space="preserve">                            </w:t>
            </w:r>
            <w:r w:rsidRPr="00982AA9">
              <w:rPr>
                <w:rStyle w:val="apple-style-span"/>
                <w:bCs/>
                <w:noProof/>
                <w:lang w:val="ru-RU"/>
              </w:rPr>
              <w:drawing>
                <wp:inline distT="0" distB="0" distL="0" distR="0" wp14:anchorId="7F0FEEC1" wp14:editId="21476577">
                  <wp:extent cx="1165860" cy="359575"/>
                  <wp:effectExtent l="0" t="0" r="0" b="2540"/>
                  <wp:docPr id="471742764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74771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752" cy="38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2AA9">
              <w:rPr>
                <w:rStyle w:val="apple-style-span"/>
                <w:bCs/>
              </w:rPr>
              <w:t xml:space="preserve">             </w:t>
            </w:r>
          </w:p>
          <w:p w14:paraId="35CA3FEA" w14:textId="77777777" w:rsidR="00467BF9" w:rsidRPr="00982AA9" w:rsidRDefault="00467BF9" w:rsidP="00982AA9">
            <w:pPr>
              <w:spacing w:line="276" w:lineRule="auto"/>
              <w:jc w:val="both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 xml:space="preserve">               Fig.nr.1                                            Fig.nr.2</w:t>
            </w:r>
          </w:p>
          <w:p w14:paraId="52270F2F" w14:textId="77777777" w:rsidR="00467BF9" w:rsidRPr="00982AA9" w:rsidRDefault="00467BF9" w:rsidP="00982AA9">
            <w:pPr>
              <w:spacing w:line="276" w:lineRule="auto"/>
              <w:jc w:val="both"/>
              <w:rPr>
                <w:rStyle w:val="apple-style-span"/>
                <w:bCs/>
              </w:rPr>
            </w:pPr>
            <w:proofErr w:type="spellStart"/>
            <w:r w:rsidRPr="00982AA9">
              <w:rPr>
                <w:rStyle w:val="apple-style-span"/>
                <w:b/>
              </w:rPr>
              <w:t>Concluzia:</w:t>
            </w:r>
            <w:r w:rsidRPr="00982AA9">
              <w:rPr>
                <w:rStyle w:val="apple-style-span"/>
                <w:bCs/>
              </w:rPr>
              <w:t>Suma</w:t>
            </w:r>
            <w:proofErr w:type="spellEnd"/>
            <w:r w:rsidRPr="00982AA9">
              <w:rPr>
                <w:rStyle w:val="apple-style-span"/>
                <w:bCs/>
              </w:rPr>
              <w:t xml:space="preserve"> măsurilor unghiurilor unui triunghi este egală  cu  măsura unui unghi alungit (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180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Style w:val="apple-style-span"/>
                  <w:rFonts w:ascii="Cambria Math" w:hAnsi="Cambria Math"/>
                </w:rPr>
                <m:t>)</m:t>
              </m:r>
            </m:oMath>
            <w:r w:rsidRPr="00982AA9">
              <w:rPr>
                <w:rStyle w:val="apple-style-span"/>
                <w:bCs/>
              </w:rPr>
              <w:t>.</w:t>
            </w:r>
          </w:p>
          <w:p w14:paraId="1F1730CC" w14:textId="480F201E" w:rsidR="00467BF9" w:rsidRPr="00982AA9" w:rsidRDefault="00467BF9" w:rsidP="00982AA9">
            <w:pPr>
              <w:spacing w:line="276" w:lineRule="auto"/>
              <w:jc w:val="both"/>
              <w:rPr>
                <w:rStyle w:val="apple-style-span"/>
                <w:bCs/>
                <w:iCs/>
              </w:rPr>
            </w:pPr>
            <w:r w:rsidRPr="00982AA9">
              <w:rPr>
                <w:rStyle w:val="apple-style-span"/>
                <w:bCs/>
                <w:i/>
              </w:rPr>
              <w:t xml:space="preserve"> </w:t>
            </w:r>
            <w:r w:rsidRPr="00982AA9">
              <w:rPr>
                <w:rStyle w:val="apple-style-span"/>
                <w:b/>
                <w:iCs/>
              </w:rPr>
              <w:t>Profesorul propune</w:t>
            </w:r>
            <w:r w:rsidRPr="00982AA9">
              <w:rPr>
                <w:rStyle w:val="apple-style-span"/>
                <w:bCs/>
                <w:i/>
              </w:rPr>
              <w:t xml:space="preserve"> </w:t>
            </w:r>
            <w:r w:rsidRPr="00982AA9">
              <w:rPr>
                <w:rStyle w:val="apple-style-span"/>
                <w:bCs/>
                <w:iCs/>
              </w:rPr>
              <w:t>să găsească  în manual teorema despre suma măsurilor unghiurilor unui triunghi, să o  transcrie  în caiete</w:t>
            </w:r>
            <w:r w:rsidR="00314186" w:rsidRPr="00982AA9">
              <w:rPr>
                <w:rStyle w:val="apple-style-span"/>
                <w:bCs/>
                <w:iCs/>
              </w:rPr>
              <w:t xml:space="preserve">, apoi </w:t>
            </w:r>
            <w:r w:rsidR="00314186" w:rsidRPr="00982AA9">
              <w:rPr>
                <w:rStyle w:val="apple-style-span"/>
                <w:bCs/>
              </w:rPr>
              <w:t>câțiva elevi, unul după altul, vor citi din caiet, în glas, această teoremă.</w:t>
            </w:r>
            <w:r w:rsidR="00314186" w:rsidRPr="00982AA9">
              <w:rPr>
                <w:rStyle w:val="apple-style-span"/>
                <w:bCs/>
                <w:iCs/>
              </w:rPr>
              <w:t xml:space="preserve"> </w:t>
            </w:r>
          </w:p>
          <w:p w14:paraId="57B7D20F" w14:textId="77777777" w:rsidR="00467BF9" w:rsidRPr="00982AA9" w:rsidRDefault="00467BF9" w:rsidP="00982AA9">
            <w:pPr>
              <w:spacing w:line="276" w:lineRule="auto"/>
              <w:jc w:val="both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>Teorema 1, pag.150</w:t>
            </w:r>
          </w:p>
          <w:p w14:paraId="7410F8F0" w14:textId="77777777" w:rsidR="00467BF9" w:rsidRPr="00982AA9" w:rsidRDefault="00467BF9" w:rsidP="00982AA9">
            <w:pPr>
              <w:spacing w:line="276" w:lineRule="auto"/>
              <w:jc w:val="both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 xml:space="preserve">Suma măsurilor unghiurilor unui triunghi este egală cu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180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  <w:r w:rsidRPr="00982AA9">
              <w:rPr>
                <w:rStyle w:val="apple-style-span"/>
                <w:bCs/>
                <w:i/>
              </w:rPr>
              <w:t>.</w:t>
            </w:r>
          </w:p>
          <w:p w14:paraId="68DCAE93" w14:textId="63E62F35" w:rsidR="00314186" w:rsidRPr="00982AA9" w:rsidRDefault="00314186" w:rsidP="00982AA9">
            <w:pPr>
              <w:spacing w:line="276" w:lineRule="auto"/>
              <w:jc w:val="both"/>
              <w:rPr>
                <w:rStyle w:val="apple-style-span"/>
                <w:bCs/>
                <w:iCs/>
              </w:rPr>
            </w:pPr>
            <w:r w:rsidRPr="00982AA9">
              <w:rPr>
                <w:rStyle w:val="apple-style-span"/>
                <w:bCs/>
                <w:iCs/>
              </w:rPr>
              <w:t xml:space="preserve">Vizualizați secvența </w:t>
            </w:r>
            <w:r w:rsidR="001342E6" w:rsidRPr="00982AA9">
              <w:rPr>
                <w:rStyle w:val="apple-style-span"/>
                <w:bCs/>
                <w:iCs/>
              </w:rPr>
              <w:t>(</w:t>
            </w:r>
            <w:r w:rsidRPr="00982AA9">
              <w:rPr>
                <w:rStyle w:val="apple-style-span"/>
                <w:bCs/>
                <w:iCs/>
              </w:rPr>
              <w:t>3:05 – 4:32</w:t>
            </w:r>
            <w:r w:rsidR="001342E6" w:rsidRPr="00982AA9">
              <w:rPr>
                <w:rStyle w:val="apple-style-span"/>
                <w:bCs/>
                <w:iCs/>
              </w:rPr>
              <w:t>)</w:t>
            </w:r>
            <w:r w:rsidRPr="00982AA9">
              <w:rPr>
                <w:rStyle w:val="apple-style-span"/>
                <w:bCs/>
                <w:iCs/>
              </w:rPr>
              <w:t>, în care se arată</w:t>
            </w:r>
            <w:r w:rsidR="001342E6" w:rsidRPr="00982AA9">
              <w:rPr>
                <w:rStyle w:val="apple-style-span"/>
                <w:bCs/>
                <w:iCs/>
              </w:rPr>
              <w:t>,</w:t>
            </w:r>
            <w:r w:rsidRPr="00982AA9">
              <w:rPr>
                <w:rStyle w:val="apple-style-span"/>
                <w:bCs/>
                <w:iCs/>
              </w:rPr>
              <w:t xml:space="preserve"> prin calcule</w:t>
            </w:r>
            <w:r w:rsidR="001342E6" w:rsidRPr="00982AA9">
              <w:rPr>
                <w:rStyle w:val="apple-style-span"/>
                <w:bCs/>
                <w:iCs/>
              </w:rPr>
              <w:t>,</w:t>
            </w:r>
            <w:r w:rsidRPr="00982AA9">
              <w:rPr>
                <w:rStyle w:val="apple-style-span"/>
                <w:bCs/>
                <w:iCs/>
              </w:rPr>
              <w:t xml:space="preserve"> că suma unghiurilor în orice triunghi este egală cu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Style w:val="apple-style-span"/>
                      <w:rFonts w:ascii="Cambria Math" w:hAnsi="Cambria Math"/>
                    </w:rPr>
                    <m:t>180</m:t>
                  </m:r>
                </m:e>
                <m:sup>
                  <m:r>
                    <m:rPr>
                      <m:sty m:val="p"/>
                    </m:rP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  <w:r w:rsidRPr="00982AA9">
              <w:rPr>
                <w:rStyle w:val="apple-style-span"/>
                <w:bCs/>
                <w:iCs/>
              </w:rPr>
              <w:t xml:space="preserve"> și cum aceasta se aplică la rezolvarea unor probleme simple.</w:t>
            </w:r>
          </w:p>
        </w:tc>
        <w:tc>
          <w:tcPr>
            <w:tcW w:w="709" w:type="dxa"/>
            <w:vAlign w:val="center"/>
          </w:tcPr>
          <w:p w14:paraId="4738D40A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lastRenderedPageBreak/>
              <w:t>1</w:t>
            </w:r>
          </w:p>
          <w:p w14:paraId="6A2B5DC5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CB93C1D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943ED72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DF8D7C7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E7AAAF6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2FD65A6" w14:textId="46F98D80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6</w:t>
            </w:r>
          </w:p>
          <w:p w14:paraId="2E3179AE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B15E306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1B33CB6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42D02A8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DCBE07E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170061D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1A72CD3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56F6D86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EC98EEF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57D5E2F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5931879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71ECD45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A8A0495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lastRenderedPageBreak/>
              <w:t>1</w:t>
            </w:r>
          </w:p>
          <w:p w14:paraId="75888951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9500B90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31EFD77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9F95FF6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ED80DF1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DDEB195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F0FE117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7FD3FA6" w14:textId="77777777" w:rsidR="00467BF9" w:rsidRPr="00982AA9" w:rsidRDefault="00467BF9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2</w:t>
            </w:r>
          </w:p>
          <w:p w14:paraId="7FF303A7" w14:textId="77777777" w:rsidR="00314186" w:rsidRPr="00982AA9" w:rsidRDefault="00314186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899292D" w14:textId="77777777" w:rsidR="00314186" w:rsidRPr="00982AA9" w:rsidRDefault="00314186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3A4937A" w14:textId="77777777" w:rsidR="00314186" w:rsidRPr="00982AA9" w:rsidRDefault="00314186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49051FC" w14:textId="77777777" w:rsidR="00314186" w:rsidRPr="00982AA9" w:rsidRDefault="00314186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5221E5B" w14:textId="0DEC7935" w:rsidR="00314186" w:rsidRPr="00982AA9" w:rsidRDefault="00314186" w:rsidP="00982AA9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2</w:t>
            </w:r>
          </w:p>
        </w:tc>
        <w:tc>
          <w:tcPr>
            <w:tcW w:w="3260" w:type="dxa"/>
          </w:tcPr>
          <w:p w14:paraId="5AEB414B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/>
              </w:rPr>
              <w:lastRenderedPageBreak/>
              <w:t>Prezentarea PPT</w:t>
            </w:r>
            <w:r w:rsidRPr="00982AA9">
              <w:rPr>
                <w:rStyle w:val="apple-style-span"/>
                <w:bCs/>
              </w:rPr>
              <w:t xml:space="preserve"> </w:t>
            </w:r>
          </w:p>
          <w:p w14:paraId="0E34AE2B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</w:p>
          <w:p w14:paraId="160A6BE2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</w:p>
          <w:p w14:paraId="28D982C9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</w:p>
          <w:p w14:paraId="3B7B3003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Cs/>
              </w:rPr>
              <w:t>L</w:t>
            </w:r>
            <w:r w:rsidRPr="00982AA9">
              <w:rPr>
                <w:rStyle w:val="apple-style-span"/>
                <w:b/>
              </w:rPr>
              <w:t>ucrarea practică</w:t>
            </w:r>
          </w:p>
          <w:p w14:paraId="7FEDB881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>Descoperirea inductivă</w:t>
            </w:r>
          </w:p>
          <w:p w14:paraId="5DCC2FC3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>Evaluare frontală</w:t>
            </w:r>
          </w:p>
          <w:p w14:paraId="7D513243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</w:p>
          <w:p w14:paraId="2F024028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</w:p>
          <w:p w14:paraId="04641647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</w:p>
          <w:p w14:paraId="0EB749CF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</w:p>
          <w:p w14:paraId="28973D87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</w:p>
          <w:p w14:paraId="4D2027C7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</w:p>
          <w:p w14:paraId="65A2DEEC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</w:p>
          <w:p w14:paraId="344EF793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</w:p>
          <w:p w14:paraId="547C9532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</w:p>
          <w:p w14:paraId="4A74945A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</w:p>
          <w:p w14:paraId="756C1DD4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/>
              </w:rPr>
            </w:pPr>
          </w:p>
          <w:p w14:paraId="4FC145C0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/>
              </w:rPr>
            </w:pPr>
          </w:p>
          <w:p w14:paraId="6A14EF8F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lastRenderedPageBreak/>
              <w:t>Metoda demonstrației</w:t>
            </w:r>
          </w:p>
          <w:p w14:paraId="40374233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</w:p>
          <w:p w14:paraId="11E50742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</w:p>
          <w:p w14:paraId="50AD700E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 xml:space="preserve">Elemente de conspectare </w:t>
            </w:r>
          </w:p>
          <w:p w14:paraId="28B0A3E7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>Dezvoltarea limbajului matematic</w:t>
            </w:r>
          </w:p>
          <w:p w14:paraId="17E50C4E" w14:textId="77777777" w:rsidR="00467BF9" w:rsidRPr="00982AA9" w:rsidRDefault="00467BF9" w:rsidP="00982AA9">
            <w:pPr>
              <w:spacing w:line="276" w:lineRule="auto"/>
              <w:rPr>
                <w:rStyle w:val="apple-style-span"/>
                <w:bCs/>
              </w:rPr>
            </w:pPr>
          </w:p>
          <w:p w14:paraId="42058602" w14:textId="77777777" w:rsidR="00314186" w:rsidRPr="00982AA9" w:rsidRDefault="00000000" w:rsidP="00982AA9">
            <w:pPr>
              <w:spacing w:line="276" w:lineRule="auto"/>
              <w:rPr>
                <w:rStyle w:val="apple-style-span"/>
                <w:bCs/>
              </w:rPr>
            </w:pPr>
            <w:hyperlink r:id="rId15" w:history="1">
              <w:r w:rsidR="00314186" w:rsidRPr="00982AA9">
                <w:rPr>
                  <w:rStyle w:val="Hyperlink"/>
                  <w:bCs/>
                </w:rPr>
                <w:t>https://www.youtube.com/watch?v=SPGFpeZ2cFQ</w:t>
              </w:r>
            </w:hyperlink>
            <w:r w:rsidR="00314186" w:rsidRPr="00982AA9">
              <w:rPr>
                <w:rStyle w:val="apple-style-span"/>
              </w:rPr>
              <w:t xml:space="preserve">                                   (</w:t>
            </w:r>
            <w:r w:rsidR="00314186" w:rsidRPr="00982AA9">
              <w:rPr>
                <w:rStyle w:val="apple-style-span"/>
                <w:bCs/>
              </w:rPr>
              <w:t xml:space="preserve"> 3:05 – 4:32)</w:t>
            </w:r>
          </w:p>
          <w:p w14:paraId="68F2D071" w14:textId="7027E4E5" w:rsidR="00314186" w:rsidRPr="00982AA9" w:rsidRDefault="00314186" w:rsidP="00982AA9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 xml:space="preserve">sau  </w:t>
            </w:r>
            <w:proofErr w:type="spellStart"/>
            <w:r w:rsidRPr="00982AA9">
              <w:rPr>
                <w:rStyle w:val="apple-style-span"/>
                <w:bCs/>
              </w:rPr>
              <w:t>GeoGebra</w:t>
            </w:r>
            <w:proofErr w:type="spellEnd"/>
          </w:p>
          <w:p w14:paraId="38F38AE9" w14:textId="394B1E82" w:rsidR="00314186" w:rsidRPr="00982AA9" w:rsidRDefault="00383A02" w:rsidP="00982AA9">
            <w:pPr>
              <w:spacing w:line="276" w:lineRule="auto"/>
              <w:rPr>
                <w:rStyle w:val="apple-style-span"/>
                <w:bCs/>
              </w:rPr>
            </w:pPr>
            <w:hyperlink r:id="rId16" w:history="1">
              <w:r w:rsidRPr="00BC1763">
                <w:rPr>
                  <w:rStyle w:val="Hyperlink"/>
                  <w:bCs/>
                </w:rPr>
                <w:t>https://www.geogebra.org/m/tesevdct</w:t>
              </w:r>
            </w:hyperlink>
          </w:p>
        </w:tc>
      </w:tr>
      <w:tr w:rsidR="00383A02" w:rsidRPr="00982AA9" w14:paraId="15ABD811" w14:textId="77777777" w:rsidTr="00982AA9">
        <w:trPr>
          <w:trHeight w:val="2343"/>
        </w:trPr>
        <w:tc>
          <w:tcPr>
            <w:tcW w:w="1271" w:type="dxa"/>
          </w:tcPr>
          <w:p w14:paraId="349ED123" w14:textId="5EF9518D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b/>
                <w:bCs/>
                <w:i/>
                <w:iCs/>
              </w:rPr>
              <w:lastRenderedPageBreak/>
              <w:t>Reflecție</w:t>
            </w:r>
          </w:p>
        </w:tc>
        <w:tc>
          <w:tcPr>
            <w:tcW w:w="851" w:type="dxa"/>
          </w:tcPr>
          <w:p w14:paraId="1DBA8523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O.2</w:t>
            </w:r>
          </w:p>
          <w:p w14:paraId="17924D4F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2AC8F03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0F75297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B281EED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D377384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3576DE3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C1F7CA0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O.2</w:t>
            </w:r>
          </w:p>
          <w:p w14:paraId="4EFCD3D3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4572D5A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F73BE85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</w:p>
          <w:p w14:paraId="0660D294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B7B3E93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O.3</w:t>
            </w:r>
          </w:p>
          <w:p w14:paraId="521C59D4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4AEFE59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860581F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3219B84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B57F344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O.3</w:t>
            </w:r>
          </w:p>
          <w:p w14:paraId="081C4927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O.4</w:t>
            </w:r>
          </w:p>
          <w:p w14:paraId="402F21A7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B2ADE41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69D549A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CC394DA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632412B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0FADD85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3111B6B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255CB7C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06C3860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2BB9D1B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286F3AB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E3EBF4F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83E31E2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50C926E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E5A4C05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</w:p>
          <w:p w14:paraId="79232F49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5D9EAB2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O.2</w:t>
            </w:r>
          </w:p>
          <w:p w14:paraId="240D8D27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O.3</w:t>
            </w:r>
          </w:p>
          <w:p w14:paraId="36ECC685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O.4</w:t>
            </w:r>
          </w:p>
          <w:p w14:paraId="34889C62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O.5</w:t>
            </w:r>
          </w:p>
          <w:p w14:paraId="77E41AB0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4E0CFE5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F9444B4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61C964B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</w:p>
          <w:p w14:paraId="01BE7A1D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</w:p>
          <w:p w14:paraId="035F6D3A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</w:p>
          <w:p w14:paraId="7EEDF082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</w:p>
          <w:p w14:paraId="0930A308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lastRenderedPageBreak/>
              <w:t>O.2</w:t>
            </w:r>
          </w:p>
          <w:p w14:paraId="29EB1F2F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C18072C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0D7E633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O.4</w:t>
            </w:r>
          </w:p>
          <w:p w14:paraId="75A6E361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O.5</w:t>
            </w:r>
          </w:p>
          <w:p w14:paraId="1E6DEA91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9CC7219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342167A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</w:p>
          <w:p w14:paraId="096527A8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8AF09A3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E116F22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O.2</w:t>
            </w:r>
          </w:p>
          <w:p w14:paraId="3DE138AE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4483013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068F99B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63C8BB2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BC80414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35159FE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2F6403C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BC9EFE6" w14:textId="6C0B2B44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O.2</w:t>
            </w:r>
          </w:p>
        </w:tc>
        <w:tc>
          <w:tcPr>
            <w:tcW w:w="8646" w:type="dxa"/>
          </w:tcPr>
          <w:tbl>
            <w:tblPr>
              <w:tblStyle w:val="Tabelgril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383A02" w:rsidRPr="00982AA9" w14:paraId="0A9868AC" w14:textId="77777777" w:rsidTr="007D0B28">
              <w:tc>
                <w:tcPr>
                  <w:tcW w:w="3572" w:type="dxa"/>
                </w:tcPr>
                <w:p w14:paraId="0387B815" w14:textId="77777777" w:rsidR="00383A02" w:rsidRPr="00982AA9" w:rsidRDefault="00383A02" w:rsidP="00383A02">
                  <w:pPr>
                    <w:spacing w:line="276" w:lineRule="auto"/>
                    <w:rPr>
                      <w:rStyle w:val="apple-style-span"/>
                      <w:bCs/>
                      <w:i/>
                    </w:rPr>
                  </w:pPr>
                  <w:r w:rsidRPr="00982AA9">
                    <w:rPr>
                      <w:rStyle w:val="apple-style-span"/>
                      <w:bCs/>
                      <w:i/>
                    </w:rPr>
                    <w:lastRenderedPageBreak/>
                    <w:t>Rezolvați, în scris, după modelul din filmuleț, problema nr.1(</w:t>
                  </w:r>
                  <w:proofErr w:type="spellStart"/>
                  <w:r w:rsidRPr="00982AA9">
                    <w:rPr>
                      <w:rStyle w:val="apple-style-span"/>
                      <w:bCs/>
                      <w:i/>
                    </w:rPr>
                    <w:t>a,b</w:t>
                  </w:r>
                  <w:proofErr w:type="spellEnd"/>
                  <w:r w:rsidRPr="00982AA9">
                    <w:rPr>
                      <w:rStyle w:val="apple-style-span"/>
                      <w:bCs/>
                      <w:i/>
                    </w:rPr>
                    <w:t>), pag. 151, din manual.</w:t>
                  </w:r>
                </w:p>
              </w:tc>
              <w:tc>
                <w:tcPr>
                  <w:tcW w:w="3573" w:type="dxa"/>
                </w:tcPr>
                <w:p w14:paraId="08ADB228" w14:textId="77777777" w:rsidR="00383A02" w:rsidRPr="00982AA9" w:rsidRDefault="00383A02" w:rsidP="00383A02">
                  <w:pPr>
                    <w:spacing w:line="276" w:lineRule="auto"/>
                    <w:rPr>
                      <w:rStyle w:val="apple-style-span"/>
                      <w:bCs/>
                      <w:i/>
                    </w:rPr>
                  </w:pPr>
                  <w:r w:rsidRPr="00982AA9">
                    <w:rPr>
                      <w:rStyle w:val="apple-style-span"/>
                      <w:bCs/>
                      <w:noProof/>
                      <w:lang w:val="ru-RU"/>
                    </w:rPr>
                    <w:drawing>
                      <wp:inline distT="0" distB="0" distL="0" distR="0" wp14:anchorId="1B5E0996" wp14:editId="01A28A33">
                        <wp:extent cx="1592580" cy="694186"/>
                        <wp:effectExtent l="0" t="0" r="7620" b="0"/>
                        <wp:docPr id="1531679573" name="I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1679573" name=""/>
                                <pic:cNvPicPr/>
                              </pic:nvPicPr>
                              <pic:blipFill rotWithShape="1">
                                <a:blip r:embed="rId17"/>
                                <a:srcRect l="45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92487" cy="7377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3F4548C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>Calculați măsurile necunoscute ale unghiurilor triunghiului ABC.</w:t>
            </w:r>
          </w:p>
          <w:p w14:paraId="1F5C2BF8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>Pentru  cazurile I-VI  din tabel,  identificați tipul triunghiului.</w:t>
            </w:r>
          </w:p>
          <w:p w14:paraId="2E0F89E8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  <w:noProof/>
                <w:lang w:val="ru-RU"/>
              </w:rPr>
              <w:drawing>
                <wp:inline distT="0" distB="0" distL="0" distR="0" wp14:anchorId="539C892D" wp14:editId="37475FD9">
                  <wp:extent cx="2400300" cy="631099"/>
                  <wp:effectExtent l="0" t="0" r="0" b="0"/>
                  <wp:docPr id="722990125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990125" name=""/>
                          <pic:cNvPicPr/>
                        </pic:nvPicPr>
                        <pic:blipFill rotWithShape="1">
                          <a:blip r:embed="rId18"/>
                          <a:srcRect r="24462"/>
                          <a:stretch/>
                        </pic:blipFill>
                        <pic:spPr bwMode="auto">
                          <a:xfrm>
                            <a:off x="0" y="0"/>
                            <a:ext cx="2438199" cy="641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82AA9">
              <w:rPr>
                <w:rStyle w:val="apple-style-span"/>
                <w:bCs/>
              </w:rPr>
              <w:t xml:space="preserve">            </w:t>
            </w:r>
            <w:r w:rsidRPr="00982AA9">
              <w:rPr>
                <w:rStyle w:val="apple-style-span"/>
                <w:bCs/>
                <w:noProof/>
                <w:lang w:val="ru-RU"/>
              </w:rPr>
              <w:drawing>
                <wp:inline distT="0" distB="0" distL="0" distR="0" wp14:anchorId="4834E305" wp14:editId="2FF612D4">
                  <wp:extent cx="594360" cy="575870"/>
                  <wp:effectExtent l="0" t="0" r="0" b="0"/>
                  <wp:docPr id="540144833" name="I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26" cy="604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82AA9">
              <w:rPr>
                <w:rStyle w:val="apple-style-span"/>
                <w:bCs/>
              </w:rPr>
              <w:t xml:space="preserve">          </w:t>
            </w:r>
          </w:p>
          <w:p w14:paraId="252A67B1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  <w:iCs/>
              </w:rPr>
            </w:pPr>
            <w:r w:rsidRPr="00982AA9">
              <w:rPr>
                <w:rStyle w:val="apple-style-span"/>
                <w:b/>
                <w:iCs/>
              </w:rPr>
              <w:t>Argumentați, oral, răspunsurile la următoarele situații-problemă:</w:t>
            </w:r>
          </w:p>
          <w:p w14:paraId="66D8C60B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>Poate un triunghi să fie cu:</w:t>
            </w:r>
          </w:p>
          <w:p w14:paraId="25327E8C" w14:textId="77777777" w:rsidR="00383A02" w:rsidRPr="00982AA9" w:rsidRDefault="00383A02" w:rsidP="00383A02">
            <w:pPr>
              <w:pStyle w:val="Listparagraf"/>
              <w:numPr>
                <w:ilvl w:val="0"/>
                <w:numId w:val="6"/>
              </w:numPr>
              <w:spacing w:line="276" w:lineRule="auto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>două unghiuri obtuze;</w:t>
            </w:r>
          </w:p>
          <w:p w14:paraId="1D2D7F94" w14:textId="77777777" w:rsidR="00383A02" w:rsidRPr="00982AA9" w:rsidRDefault="00383A02" w:rsidP="00383A02">
            <w:pPr>
              <w:pStyle w:val="Listparagraf"/>
              <w:numPr>
                <w:ilvl w:val="0"/>
                <w:numId w:val="6"/>
              </w:numPr>
              <w:spacing w:line="276" w:lineRule="auto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>două unghiuri drepte;</w:t>
            </w:r>
          </w:p>
          <w:p w14:paraId="75840583" w14:textId="77777777" w:rsidR="00383A02" w:rsidRPr="00982AA9" w:rsidRDefault="00383A02" w:rsidP="00383A02">
            <w:pPr>
              <w:pStyle w:val="Listparagraf"/>
              <w:numPr>
                <w:ilvl w:val="0"/>
                <w:numId w:val="6"/>
              </w:num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  <w:i/>
              </w:rPr>
              <w:t>un unghi drept și altul obtuz?</w:t>
            </w:r>
          </w:p>
          <w:p w14:paraId="64D46DFF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  <w:iCs/>
              </w:rPr>
            </w:pPr>
            <w:bookmarkStart w:id="1" w:name="_Hlk165895483"/>
            <w:r w:rsidRPr="00982AA9">
              <w:rPr>
                <w:rStyle w:val="apple-style-span"/>
                <w:b/>
                <w:iCs/>
              </w:rPr>
              <w:lastRenderedPageBreak/>
              <w:t xml:space="preserve">Completați  casetele goale, astfel încât  rezolvarea  problemei nr.10(a),  pag. 152, să fie corectă.  </w:t>
            </w:r>
          </w:p>
          <w:p w14:paraId="448CAFC5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 xml:space="preserve">Desenați triunghiul dat în caiet și în dreapta lui scrieți  cu ajutorul  notațiilor  și simbolurilor figurilor geometrice ce trebuie de aflat. </w:t>
            </w:r>
          </w:p>
          <w:p w14:paraId="643FF420" w14:textId="77777777" w:rsidR="00383A02" w:rsidRPr="00982AA9" w:rsidRDefault="00383A02" w:rsidP="00383A02">
            <w:pPr>
              <w:spacing w:line="276" w:lineRule="auto"/>
              <w:jc w:val="both"/>
              <w:rPr>
                <w:rStyle w:val="apple-style-span"/>
                <w:bCs/>
                <w:i/>
                <w:iCs/>
              </w:rPr>
            </w:pPr>
            <w:r w:rsidRPr="00982AA9">
              <w:rPr>
                <w:rStyle w:val="apple-style-span"/>
                <w:bCs/>
                <w:i/>
                <w:iCs/>
              </w:rPr>
              <w:t xml:space="preserve"> Scrieți rezolvarea în caiet.</w:t>
            </w:r>
          </w:p>
          <w:bookmarkEnd w:id="1"/>
          <w:p w14:paraId="04856E7C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  <w:noProof/>
                <w:lang w:val="ru-RU"/>
              </w:rPr>
              <w:drawing>
                <wp:inline distT="0" distB="0" distL="0" distR="0" wp14:anchorId="0E3D2AF5" wp14:editId="5BA5A79C">
                  <wp:extent cx="1508309" cy="520065"/>
                  <wp:effectExtent l="0" t="0" r="0" b="0"/>
                  <wp:docPr id="1118897518" name="I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36" b="9147"/>
                          <a:stretch/>
                        </pic:blipFill>
                        <pic:spPr bwMode="auto">
                          <a:xfrm>
                            <a:off x="0" y="0"/>
                            <a:ext cx="1563157" cy="53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EC2C05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  <w:i/>
                <w:iCs/>
              </w:rPr>
            </w:pPr>
            <w:r w:rsidRPr="00982AA9">
              <w:rPr>
                <w:b/>
                <w:i/>
                <w:iCs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1BE4C2" wp14:editId="3223E58E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142240</wp:posOffset>
                      </wp:positionV>
                      <wp:extent cx="609600" cy="213360"/>
                      <wp:effectExtent l="0" t="0" r="19050" b="15240"/>
                      <wp:wrapNone/>
                      <wp:docPr id="407960382" name="Dreptunghi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13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0486811" id="Dreptunghi 17" o:spid="_x0000_s1026" style="position:absolute;margin-left:82.25pt;margin-top:11.2pt;width:48pt;height:16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nGYwIAAO0EAAAOAAAAZHJzL2Uyb0RvYy54bWysVNtOGzEQfa/Uf7D8XnYTIEDEBkWgVJUQ&#10;RYKKZ+O1s5Z8q+1kk359j72BhMtT1X1wZjzjuZw5k8urjdFkLUJUzjZ0dFRTIix3rbLLhv56XHw7&#10;pyQmZlumnRUN3YpIr2Zfv1z2firGrnO6FYEgiI3T3je0S8lPqyryThgWj5wXFkbpgmEJalhWbWA9&#10;ohtdjet6UvUutD44LmLE7c1gpLMSX0rB008po0hENxS1pXKGcj7ns5pdsukyMN8pviuD/UMVhimL&#10;pK+hblhiZBXUh1BG8eCik+mIO1M5KRUXpQd0M6rfdfPQMS9KLwAn+leY4v8Ly+/WD/4+AIbex2mE&#10;mLvYyGDyL+ojmwLW9hUssUmE43JSX0xqQMphGo+OjycFzGr/2IeYvgtnSBYaGjCLAhFb38aEhHB9&#10;ccm5otOqXSiti7KN1zqQNcPYMO3W9ZRoFhMuG7ooXx4dQrx5pi3pG3o8OjtFXQx0kpoliMa3DY12&#10;SQnTS/CUp1BKefM4fsj5iF4P8tbl+yxv7uOGxW4ouEQdmGVUAr21Mg09P3ytbe5SFILu0Njjn6Vn&#10;127vAwluYGz0fKGQ5BYY3LMAigJ5rF36iUNqh67dTqKkc+HPZ/fZH8yBlZIelAckv1csCLT4w4JT&#10;F6OTk7wjRTk5PRtDCYeW50OLXZlrh/GMsOCeFzH7J/0iyuDME7ZznrPCxCxH7gH8nXKdhlXEfnMx&#10;nxc37IVn6dY+eJ6DZ5wyvI+bJxb8jksJg7lzL+vBpu8oNfjml9bNV8lJVfi2xxXMyQp2qnBot/95&#10;aQ/14rX/l5r9BQAA//8DAFBLAwQUAAYACAAAACEA45+prdwAAAAJAQAADwAAAGRycy9kb3ducmV2&#10;LnhtbEyPwU7DMAyG70i8Q2QkbiylbBUqTSeEtMu0CwUkjm7jtYXGKU3WlbfHnOD4259+fy62ixvU&#10;TFPoPRu4XSWgiBtve24NvL7sbu5BhYhscfBMBr4pwLa8vCgwt/7MzzRXsVVSwiFHA12MY651aDpy&#10;GFZ+JJbd0U8Oo8Sp1XbCs5S7QadJkmmHPcuFDkd66qj5rE7OwP5t/iB3qN/3hzuPVW/d1+7ojLm+&#10;Wh4fQEVa4h8Mv/qiDqU41f7ENqhBcrbeCGogTdegBEizRAa1gU2WgC4L/f+D8gcAAP//AwBQSwEC&#10;LQAUAAYACAAAACEAtoM4kv4AAADhAQAAEwAAAAAAAAAAAAAAAAAAAAAAW0NvbnRlbnRfVHlwZXNd&#10;LnhtbFBLAQItABQABgAIAAAAIQA4/SH/1gAAAJQBAAALAAAAAAAAAAAAAAAAAC8BAABfcmVscy8u&#10;cmVsc1BLAQItABQABgAIAAAAIQCMJxnGYwIAAO0EAAAOAAAAAAAAAAAAAAAAAC4CAABkcnMvZTJv&#10;RG9jLnhtbFBLAQItABQABgAIAAAAIQDjn6mt3AAAAAkBAAAPAAAAAAAAAAAAAAAAAL0EAABkcnMv&#10;ZG93bnJldi54bWxQSwUGAAAAAAQABADzAAAAxgUAAAAA&#10;" fillcolor="window" strokecolor="windowText" strokeweight=".25pt"/>
                  </w:pict>
                </mc:Fallback>
              </mc:AlternateContent>
            </w:r>
            <w:r w:rsidRPr="00982AA9">
              <w:rPr>
                <w:rStyle w:val="apple-style-span"/>
                <w:b/>
                <w:i/>
                <w:iCs/>
              </w:rPr>
              <w:t>Rezolvare:</w:t>
            </w:r>
          </w:p>
          <w:p w14:paraId="38616C4C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/>
                <w:color w:val="C00000"/>
              </w:rPr>
              <w:t xml:space="preserve">1.) </w:t>
            </w:r>
            <w:r w:rsidRPr="00982AA9">
              <w:rPr>
                <w:rStyle w:val="apple-style-span"/>
                <w:bCs/>
              </w:rPr>
              <w:t xml:space="preserve">  m(</w:t>
            </w:r>
            <m:oMath>
              <m:r>
                <w:rPr>
                  <w:rStyle w:val="apple-style-span"/>
                  <w:rFonts w:ascii="Cambria Math" w:hAnsi="Cambria Math"/>
                </w:rPr>
                <m:t>&lt;B)+</m:t>
              </m:r>
            </m:oMath>
            <w:r w:rsidRPr="00982AA9">
              <w:rPr>
                <w:rStyle w:val="apple-style-span"/>
                <w:bCs/>
              </w:rPr>
              <w:t xml:space="preserve">                 </w:t>
            </w:r>
            <m:oMath>
              <m:r>
                <w:rPr>
                  <w:rStyle w:val="apple-style-span"/>
                  <w:rFonts w:ascii="Cambria Math" w:hAnsi="Cambria Math"/>
                </w:rPr>
                <m:t xml:space="preserve">      +</m:t>
              </m:r>
            </m:oMath>
            <w:r w:rsidRPr="00982AA9">
              <w:rPr>
                <w:rStyle w:val="apple-style-span"/>
                <w:bCs/>
              </w:rPr>
              <w:t xml:space="preserve"> </w:t>
            </w:r>
            <m:oMath>
              <m:r>
                <w:rPr>
                  <w:rStyle w:val="apple-style-span"/>
                  <w:rFonts w:ascii="Cambria Math" w:hAnsi="Cambria Math"/>
                </w:rPr>
                <m:t>m(&lt;A)</m:t>
              </m:r>
            </m:oMath>
            <w:r w:rsidRPr="00982AA9">
              <w:rPr>
                <w:rStyle w:val="apple-style-span"/>
              </w:rPr>
              <w:t>=</w:t>
            </w:r>
            <w:r w:rsidRPr="00982AA9">
              <w:rPr>
                <w:rStyle w:val="apple-style-span"/>
                <w:bCs/>
              </w:rPr>
              <w:t xml:space="preserve">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180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 xml:space="preserve">0   </m:t>
                  </m:r>
                </m:sup>
              </m:sSup>
            </m:oMath>
            <w:r w:rsidRPr="00982AA9">
              <w:rPr>
                <w:rStyle w:val="apple-style-span"/>
                <w:bCs/>
              </w:rPr>
              <w:t xml:space="preserve">    </w:t>
            </w:r>
          </w:p>
          <w:p w14:paraId="0C846718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  <w:iCs/>
              </w:rPr>
            </w:pPr>
            <w:r w:rsidRPr="00982AA9">
              <w:rPr>
                <w:rStyle w:val="apple-style-span"/>
                <w:bCs/>
              </w:rPr>
              <w:t xml:space="preserve"> (suma măsurilor   unghiurilor unui triunghi </w:t>
            </w:r>
            <w:r w:rsidRPr="00982AA9">
              <w:rPr>
                <w:rFonts w:eastAsia="DejaVu Sans"/>
                <w:b/>
                <w:bCs/>
                <w:i/>
                <w:iCs/>
                <w:lang w:eastAsia="en-US"/>
              </w:rPr>
              <w:t xml:space="preserve"> =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Style w:val="apple-style-span"/>
                      <w:rFonts w:ascii="Cambria Math" w:hAnsi="Cambria Math"/>
                    </w:rPr>
                    <m:t xml:space="preserve"> 180</m:t>
                  </m:r>
                </m:e>
                <m:sup>
                  <m:r>
                    <m:rPr>
                      <m:sty m:val="p"/>
                    </m:rPr>
                    <w:rPr>
                      <w:rStyle w:val="apple-style-span"/>
                      <w:rFonts w:ascii="Cambria Math" w:hAnsi="Cambria Math"/>
                    </w:rPr>
                    <m:t xml:space="preserve">0   </m:t>
                  </m:r>
                </m:sup>
              </m:sSup>
            </m:oMath>
            <w:r w:rsidRPr="00982AA9">
              <w:rPr>
                <w:rStyle w:val="apple-style-span"/>
                <w:rFonts w:eastAsia="DejaVu Sans"/>
                <w:bCs/>
                <w:iCs/>
              </w:rPr>
              <w:t>)</w:t>
            </w:r>
          </w:p>
          <w:p w14:paraId="4E73C222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  <w:i/>
                <w:iCs/>
              </w:rPr>
            </w:pPr>
            <w:r w:rsidRPr="00982AA9">
              <w:rPr>
                <w:rStyle w:val="apple-style-span"/>
                <w:b/>
                <w:color w:val="C00000"/>
              </w:rPr>
              <w:t>2.)</w:t>
            </w:r>
            <w:r w:rsidRPr="00982AA9">
              <w:rPr>
                <w:rStyle w:val="apple-style-span"/>
                <w:bCs/>
              </w:rPr>
              <w:t xml:space="preserve"> </w:t>
            </w:r>
            <w:r w:rsidRPr="00982AA9">
              <w:rPr>
                <w:rStyle w:val="apple-style-span"/>
                <w:bCs/>
                <w:i/>
                <w:iCs/>
              </w:rPr>
              <w:t>Substituim în (1).</w:t>
            </w:r>
          </w:p>
          <w:p w14:paraId="49EB77F4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b/>
                <w:i/>
                <w:iCs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2A54D3" wp14:editId="4104ED22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5080</wp:posOffset>
                      </wp:positionV>
                      <wp:extent cx="609600" cy="213360"/>
                      <wp:effectExtent l="0" t="0" r="19050" b="15240"/>
                      <wp:wrapNone/>
                      <wp:docPr id="868684915" name="Dreptunghi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13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CD64859" id="Dreptunghi 17" o:spid="_x0000_s1026" style="position:absolute;margin-left:142.9pt;margin-top:.4pt;width:48pt;height:16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nGYwIAAO0EAAAOAAAAZHJzL2Uyb0RvYy54bWysVNtOGzEQfa/Uf7D8XnYTIEDEBkWgVJUQ&#10;RYKKZ+O1s5Z8q+1kk359j72BhMtT1X1wZjzjuZw5k8urjdFkLUJUzjZ0dFRTIix3rbLLhv56XHw7&#10;pyQmZlumnRUN3YpIr2Zfv1z2firGrnO6FYEgiI3T3je0S8lPqyryThgWj5wXFkbpgmEJalhWbWA9&#10;ohtdjet6UvUutD44LmLE7c1gpLMSX0rB008po0hENxS1pXKGcj7ns5pdsukyMN8pviuD/UMVhimL&#10;pK+hblhiZBXUh1BG8eCik+mIO1M5KRUXpQd0M6rfdfPQMS9KLwAn+leY4v8Ly+/WD/4+AIbex2mE&#10;mLvYyGDyL+ojmwLW9hUssUmE43JSX0xqQMphGo+OjycFzGr/2IeYvgtnSBYaGjCLAhFb38aEhHB9&#10;ccm5otOqXSiti7KN1zqQNcPYMO3W9ZRoFhMuG7ooXx4dQrx5pi3pG3o8OjtFXQx0kpoliMa3DY12&#10;SQnTS/CUp1BKefM4fsj5iF4P8tbl+yxv7uOGxW4ouEQdmGVUAr21Mg09P3ytbe5SFILu0Njjn6Vn&#10;127vAwluYGz0fKGQ5BYY3LMAigJ5rF36iUNqh67dTqKkc+HPZ/fZH8yBlZIelAckv1csCLT4w4JT&#10;F6OTk7wjRTk5PRtDCYeW50OLXZlrh/GMsOCeFzH7J/0iyuDME7ZznrPCxCxH7gH8nXKdhlXEfnMx&#10;nxc37IVn6dY+eJ6DZ5wyvI+bJxb8jksJg7lzL+vBpu8oNfjml9bNV8lJVfi2xxXMyQp2qnBot/95&#10;aQ/14rX/l5r9BQAA//8DAFBLAwQUAAYACAAAACEALvnAsNsAAAAHAQAADwAAAGRycy9kb3ducmV2&#10;LnhtbEyOzU7DMBCE70i8g7VI3KjTH1AU4lQIqZeqF0KROG7ibRKI1yF20/D2LCe4jGY0q9kv386u&#10;VxONofNsYLlIQBHX3nbcGDi+7u5SUCEiW+w9k4FvCrAtrq9yzKy/8AtNZWyUjHDI0EAb45BpHeqW&#10;HIaFH4ilO/nRYZQ4NtqOeJFx1+tVkjxohx3LhxYHem6p/izPzsD+bfogd6je94e1x7Kz7mt3csbc&#10;3sxPj6AizfHvGH7xBR0KYar8mW1QvYFVei/o0YCo1Ot0KaYSs9mALnL9n7/4AQAA//8DAFBLAQIt&#10;ABQABgAIAAAAIQC2gziS/gAAAOEBAAATAAAAAAAAAAAAAAAAAAAAAABbQ29udGVudF9UeXBlc10u&#10;eG1sUEsBAi0AFAAGAAgAAAAhADj9If/WAAAAlAEAAAsAAAAAAAAAAAAAAAAALwEAAF9yZWxzLy5y&#10;ZWxzUEsBAi0AFAAGAAgAAAAhAIwnGcZjAgAA7QQAAA4AAAAAAAAAAAAAAAAALgIAAGRycy9lMm9E&#10;b2MueG1sUEsBAi0AFAAGAAgAAAAhAC75wLDbAAAABwEAAA8AAAAAAAAAAAAAAAAAvQQAAGRycy9k&#10;b3ducmV2LnhtbFBLBQYAAAAABAAEAPMAAADFBQAAAAA=&#10;" fillcolor="window" strokecolor="windowText" strokeweight=".25pt"/>
                  </w:pict>
                </mc:Fallback>
              </mc:AlternateContent>
            </w:r>
            <w:r w:rsidRPr="00982AA9">
              <w:rPr>
                <w:rStyle w:val="apple-style-span"/>
                <w:bCs/>
              </w:rPr>
              <w:t xml:space="preserve"> </w:t>
            </w:r>
            <m:oMath>
              <m:r>
                <w:rPr>
                  <w:rStyle w:val="apple-style-span"/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x-10)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Style w:val="apple-style-span"/>
                  <w:rFonts w:ascii="Cambria Math" w:hAnsi="Cambria Math"/>
                </w:rPr>
                <m:t>+</m:t>
              </m:r>
            </m:oMath>
            <w:r w:rsidRPr="00982AA9">
              <w:rPr>
                <w:rStyle w:val="apple-style-span"/>
                <w:bCs/>
              </w:rPr>
              <w:t xml:space="preserve">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(x+10)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 xml:space="preserve">0   </m:t>
                  </m:r>
                </m:sup>
              </m:sSup>
              <m:r>
                <w:rPr>
                  <w:rStyle w:val="apple-style-span"/>
                  <w:rFonts w:ascii="Cambria Math" w:hAnsi="Cambria Math"/>
                </w:rPr>
                <m:t xml:space="preserve">+ </m:t>
              </m:r>
            </m:oMath>
            <w:r w:rsidRPr="00982AA9">
              <w:rPr>
                <w:rStyle w:val="apple-style-span"/>
                <w:bCs/>
              </w:rPr>
              <w:t xml:space="preserve">                      =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180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</w:p>
          <w:p w14:paraId="6965B12B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  <w:i/>
                <w:iCs/>
              </w:rPr>
            </w:pPr>
            <w:r w:rsidRPr="00982AA9">
              <w:rPr>
                <w:rStyle w:val="apple-style-span"/>
                <w:b/>
                <w:color w:val="C00000"/>
              </w:rPr>
              <w:t>3</w:t>
            </w:r>
            <w:r w:rsidRPr="00982AA9">
              <w:rPr>
                <w:rStyle w:val="apple-style-span"/>
                <w:bCs/>
              </w:rPr>
              <w:t xml:space="preserve">.) </w:t>
            </w:r>
            <w:r w:rsidRPr="00982AA9">
              <w:rPr>
                <w:rStyle w:val="apple-style-span"/>
                <w:bCs/>
                <w:i/>
                <w:iCs/>
              </w:rPr>
              <w:t xml:space="preserve">Rezolvăm ecuația obținută: </w:t>
            </w:r>
          </w:p>
          <w:p w14:paraId="7D4A9D2D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  <w:i/>
                <w:iCs/>
              </w:rPr>
              <w:t xml:space="preserve">  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x=45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</w:p>
          <w:p w14:paraId="327CD065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/>
                <w:color w:val="C00000"/>
              </w:rPr>
              <w:t>4</w:t>
            </w:r>
            <w:r w:rsidRPr="00982AA9">
              <w:rPr>
                <w:rStyle w:val="apple-style-span"/>
                <w:bCs/>
              </w:rPr>
              <w:t xml:space="preserve">.)  </w:t>
            </w:r>
            <w:r w:rsidRPr="00982AA9">
              <w:rPr>
                <w:rStyle w:val="apple-style-span"/>
                <w:bCs/>
                <w:i/>
                <w:iCs/>
              </w:rPr>
              <w:t>Calculăm</w:t>
            </w:r>
            <w:r w:rsidRPr="00982AA9">
              <w:rPr>
                <w:rStyle w:val="apple-style-span"/>
                <w:bCs/>
              </w:rPr>
              <w:t>.</w:t>
            </w:r>
          </w:p>
          <w:p w14:paraId="79536EB5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b/>
                <w:i/>
                <w:iCs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09F9F4" wp14:editId="1AC70638">
                      <wp:simplePos x="0" y="0"/>
                      <wp:positionH relativeFrom="column">
                        <wp:posOffset>2743835</wp:posOffset>
                      </wp:positionH>
                      <wp:positionV relativeFrom="paragraph">
                        <wp:posOffset>175260</wp:posOffset>
                      </wp:positionV>
                      <wp:extent cx="662305" cy="251460"/>
                      <wp:effectExtent l="0" t="0" r="23495" b="15240"/>
                      <wp:wrapNone/>
                      <wp:docPr id="932269461" name="Dreptunghi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62305" cy="2514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D14EE" id="Dreptunghi 17" o:spid="_x0000_s1026" style="position:absolute;margin-left:216.05pt;margin-top:13.8pt;width:52.15pt;height:19.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QFRawIAAPcEAAAOAAAAZHJzL2Uyb0RvYy54bWysVEtPGzEQvlfqf7B8L5uEECBigyJQ2koI&#10;kKDiPHjtrCXb49pONumv79ibQHicqu7BmvGM5/HNN3txubGGrWWIGl3Nh0cDzqQT2Gi3rPmvx8W3&#10;M85iAteAQSdrvpWRX86+frno/FSOsEXTyMAoiIvTzte8TclPqyqKVlqIR+ilI6PCYCGRGpZVE6Cj&#10;6NZUo8FgUnUYGh9QyBjp9ro38lmJr5QU6U6pKBMzNafaUjlDOZ/zWc0uYLoM4FstdmXAP1RhQTtK&#10;+hLqGhKwVdAfQlktAkZU6UigrVApLWTpgboZDt5189CCl6UXAif6F5ji/wsrbtcP/j4QDJ2P00hi&#10;7mKjgmXKaP+DZlr6okrZpsC2fYFNbhITdDmZjI4HJ5wJMo1OhuNJgbXqw+RwPsT0XaJlWah5oKmU&#10;oLC+iYlSk+veJbtHNLpZaGOKso1XJrA10ABp7g12nBmIiS5rvihfHiKFePPMONbV/Hh4musCIpYy&#10;kEi0vql5dEvOwCyJsSKFUsqbx/FDzkfq9SDvoHyf5c19XENs+4JL1J5jViciutG25meHr43LXcpC&#10;1R0ar5PI0jM22/vAAvbcjV4sNCW5IQzuIRBZida0gOmODmWQusadxFmL4c9n99mfOERWzjoiP0Hy&#10;ewVBUos/HbHrfDge520pyvjkdERKOLQ8H1rcyl4hjWdIq+5FEbN/MntRBbRPtKfznJVM4ATl7sHf&#10;KVepX0radCHn8+JGG+Ih3bgHL/Y0zPA+bp4g+B2XEg3mFveLAtN3lOp9M8IO56uEShe+veJKzMkK&#10;bVfh0O5PkNf3UC9er/+r2V8AAAD//wMAUEsDBBQABgAIAAAAIQC4b5/w4QAAAAkBAAAPAAAAZHJz&#10;L2Rvd25yZXYueG1sTI9BT8JAEIXvJv6HzZh4ky0FC6mdEiRoQggJAhdvS3dsq93ZprvQ+u9dT3qc&#10;vC/vfZMtBtOIK3WutowwHkUgiAuray4RTseXhzkI5xVr1VgmhG9ysMhvbzKVatvzG10PvhShhF2q&#10;ECrv21RKV1RklBvZljhkH7YzyoezK6XuVB/KTSPjKEqkUTWHhUq1tKqo+DpcDMJ80642n1v//rzu&#10;o916Z/evtF8i3t8NyycQngb/B8OvflCHPDid7YW1Ew3CdBKPA4oQzxIQAXicJFMQZ4RkFoPMM/n/&#10;g/wHAAD//wMAUEsBAi0AFAAGAAgAAAAhALaDOJL+AAAA4QEAABMAAAAAAAAAAAAAAAAAAAAAAFtD&#10;b250ZW50X1R5cGVzXS54bWxQSwECLQAUAAYACAAAACEAOP0h/9YAAACUAQAACwAAAAAAAAAAAAAA&#10;AAAvAQAAX3JlbHMvLnJlbHNQSwECLQAUAAYACAAAACEAP7UBUWsCAAD3BAAADgAAAAAAAAAAAAAA&#10;AAAuAgAAZHJzL2Uyb0RvYy54bWxQSwECLQAUAAYACAAAACEAuG+f8OEAAAAJAQAADwAAAAAAAAAA&#10;AAAAAADFBAAAZHJzL2Rvd25yZXYueG1sUEsFBgAAAAAEAAQA8wAAANMFAAAAAA==&#10;" fillcolor="window" strokecolor="windowText" strokeweight=".25pt"/>
                  </w:pict>
                </mc:Fallback>
              </mc:AlternateContent>
            </w:r>
            <w:r w:rsidRPr="00982AA9">
              <w:rPr>
                <w:b/>
                <w:i/>
                <w:iCs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46607E" wp14:editId="06F0ACED">
                      <wp:simplePos x="0" y="0"/>
                      <wp:positionH relativeFrom="column">
                        <wp:posOffset>1715770</wp:posOffset>
                      </wp:positionH>
                      <wp:positionV relativeFrom="paragraph">
                        <wp:posOffset>173990</wp:posOffset>
                      </wp:positionV>
                      <wp:extent cx="609600" cy="213360"/>
                      <wp:effectExtent l="0" t="0" r="19050" b="15240"/>
                      <wp:wrapNone/>
                      <wp:docPr id="76758405" name="Dreptunghi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13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C8714A7" id="Dreptunghi 17" o:spid="_x0000_s1026" style="position:absolute;margin-left:135.1pt;margin-top:13.7pt;width:48pt;height:16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nGYwIAAO0EAAAOAAAAZHJzL2Uyb0RvYy54bWysVNtOGzEQfa/Uf7D8XnYTIEDEBkWgVJUQ&#10;RYKKZ+O1s5Z8q+1kk359j72BhMtT1X1wZjzjuZw5k8urjdFkLUJUzjZ0dFRTIix3rbLLhv56XHw7&#10;pyQmZlumnRUN3YpIr2Zfv1z2firGrnO6FYEgiI3T3je0S8lPqyryThgWj5wXFkbpgmEJalhWbWA9&#10;ohtdjet6UvUutD44LmLE7c1gpLMSX0rB008po0hENxS1pXKGcj7ns5pdsukyMN8pviuD/UMVhimL&#10;pK+hblhiZBXUh1BG8eCik+mIO1M5KRUXpQd0M6rfdfPQMS9KLwAn+leY4v8Ly+/WD/4+AIbex2mE&#10;mLvYyGDyL+ojmwLW9hUssUmE43JSX0xqQMphGo+OjycFzGr/2IeYvgtnSBYaGjCLAhFb38aEhHB9&#10;ccm5otOqXSiti7KN1zqQNcPYMO3W9ZRoFhMuG7ooXx4dQrx5pi3pG3o8OjtFXQx0kpoliMa3DY12&#10;SQnTS/CUp1BKefM4fsj5iF4P8tbl+yxv7uOGxW4ouEQdmGVUAr21Mg09P3ytbe5SFILu0Njjn6Vn&#10;127vAwluYGz0fKGQ5BYY3LMAigJ5rF36iUNqh67dTqKkc+HPZ/fZH8yBlZIelAckv1csCLT4w4JT&#10;F6OTk7wjRTk5PRtDCYeW50OLXZlrh/GMsOCeFzH7J/0iyuDME7ZznrPCxCxH7gH8nXKdhlXEfnMx&#10;nxc37IVn6dY+eJ6DZ5wyvI+bJxb8jksJg7lzL+vBpu8oNfjml9bNV8lJVfi2xxXMyQp2qnBot/95&#10;aQ/14rX/l5r9BQAA//8DAFBLAwQUAAYACAAAACEAEtUIw90AAAAJAQAADwAAAGRycy9kb3ducmV2&#10;LnhtbEyPTU/DMAyG70j8h8hI3FiyDhXUNZ0Q0i7TLpQhcXQbr+1onNJkXfn3ZCe4+ePR68f5Zra9&#10;mGj0nWMNy4UCQVw703Gj4fC+fXgG4QOywd4xafghD5vi9ibHzLgLv9FUhkbEEPYZamhDGDIpfd2S&#10;Rb9wA3HcHd1oMcR2bKQZ8RLDbS8TpVJpseN4ocWBXluqv8qz1bD7mE5k99Xnbr9yWHbGfm+PVuv7&#10;u/llDSLQHP5guOpHdSiiU+XObLzoNSRPKonotXgEEYFVmsZBpSFdKpBFLv9/UPwCAAD//wMAUEsB&#10;Ai0AFAAGAAgAAAAhALaDOJL+AAAA4QEAABMAAAAAAAAAAAAAAAAAAAAAAFtDb250ZW50X1R5cGVz&#10;XS54bWxQSwECLQAUAAYACAAAACEAOP0h/9YAAACUAQAACwAAAAAAAAAAAAAAAAAvAQAAX3JlbHMv&#10;LnJlbHNQSwECLQAUAAYACAAAACEAjCcZxmMCAADtBAAADgAAAAAAAAAAAAAAAAAuAgAAZHJzL2Uy&#10;b0RvYy54bWxQSwECLQAUAAYACAAAACEAEtUIw90AAAAJAQAADwAAAAAAAAAAAAAAAAC9BAAAZHJz&#10;L2Rvd25yZXYueG1sUEsFBgAAAAAEAAQA8wAAAMcFAAAAAA==&#10;" fillcolor="window" strokecolor="windowText" strokeweight=".25pt"/>
                  </w:pict>
                </mc:Fallback>
              </mc:AlternateContent>
            </w:r>
            <w:r w:rsidRPr="00982AA9">
              <w:rPr>
                <w:rStyle w:val="apple-style-span"/>
                <w:bCs/>
              </w:rPr>
              <w:t>m(</w:t>
            </w:r>
            <m:oMath>
              <m:r>
                <w:rPr>
                  <w:rStyle w:val="apple-style-span"/>
                  <w:rFonts w:ascii="Cambria Math" w:hAnsi="Cambria Math"/>
                </w:rPr>
                <m:t xml:space="preserve">&lt;B)= </m:t>
              </m:r>
            </m:oMath>
            <w:r w:rsidRPr="00982AA9">
              <w:rPr>
                <w:rStyle w:val="apple-style-span"/>
                <w:bCs/>
              </w:rPr>
              <w:t xml:space="preserve"> 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45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Style w:val="apple-style-span"/>
                  <w:rFonts w:ascii="Cambria Math" w:hAnsi="Cambria Math"/>
                </w:rPr>
                <m:t>-</m:t>
              </m:r>
            </m:oMath>
            <w:r w:rsidRPr="00982AA9">
              <w:rPr>
                <w:rStyle w:val="apple-style-span"/>
                <w:bCs/>
              </w:rPr>
              <w:t xml:space="preserve"> 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Style w:val="apple-style-span"/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35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  <w:r w:rsidRPr="00982AA9">
              <w:rPr>
                <w:rStyle w:val="apple-style-span"/>
                <w:bCs/>
              </w:rPr>
              <w:t xml:space="preserve">  </w:t>
            </w:r>
          </w:p>
          <w:p w14:paraId="10CB028E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b/>
                <w:i/>
                <w:iCs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26A9D5" wp14:editId="184E30E4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5080</wp:posOffset>
                      </wp:positionV>
                      <wp:extent cx="609600" cy="213360"/>
                      <wp:effectExtent l="0" t="0" r="19050" b="15240"/>
                      <wp:wrapNone/>
                      <wp:docPr id="900848717" name="Dreptunghi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13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D6B22B1" id="Dreptunghi 17" o:spid="_x0000_s1026" style="position:absolute;margin-left:57.1pt;margin-top:.4pt;width:48pt;height:16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nGYwIAAO0EAAAOAAAAZHJzL2Uyb0RvYy54bWysVNtOGzEQfa/Uf7D8XnYTIEDEBkWgVJUQ&#10;RYKKZ+O1s5Z8q+1kk359j72BhMtT1X1wZjzjuZw5k8urjdFkLUJUzjZ0dFRTIix3rbLLhv56XHw7&#10;pyQmZlumnRUN3YpIr2Zfv1z2firGrnO6FYEgiI3T3je0S8lPqyryThgWj5wXFkbpgmEJalhWbWA9&#10;ohtdjet6UvUutD44LmLE7c1gpLMSX0rB008po0hENxS1pXKGcj7ns5pdsukyMN8pviuD/UMVhimL&#10;pK+hblhiZBXUh1BG8eCik+mIO1M5KRUXpQd0M6rfdfPQMS9KLwAn+leY4v8Ly+/WD/4+AIbex2mE&#10;mLvYyGDyL+ojmwLW9hUssUmE43JSX0xqQMphGo+OjycFzGr/2IeYvgtnSBYaGjCLAhFb38aEhHB9&#10;ccm5otOqXSiti7KN1zqQNcPYMO3W9ZRoFhMuG7ooXx4dQrx5pi3pG3o8OjtFXQx0kpoliMa3DY12&#10;SQnTS/CUp1BKefM4fsj5iF4P8tbl+yxv7uOGxW4ouEQdmGVUAr21Mg09P3ytbe5SFILu0Njjn6Vn&#10;127vAwluYGz0fKGQ5BYY3LMAigJ5rF36iUNqh67dTqKkc+HPZ/fZH8yBlZIelAckv1csCLT4w4JT&#10;F6OTk7wjRTk5PRtDCYeW50OLXZlrh/GMsOCeFzH7J/0iyuDME7ZznrPCxCxH7gH8nXKdhlXEfnMx&#10;nxc37IVn6dY+eJ6DZ5wyvI+bJxb8jksJg7lzL+vBpu8oNfjml9bNV8lJVfi2xxXMyQp2qnBot/95&#10;aQ/14rX/l5r9BQAA//8DAFBLAwQUAAYACAAAACEAwlUNF9oAAAAHAQAADwAAAGRycy9kb3ducmV2&#10;LnhtbEyPQU+DQBCF7yb+h82YeLMLlBiDLI0x6aXpRbSJx4GdAsrOIrul9d87nvT45b28+abcXNyo&#10;FprD4NlAukpAEbfeDtwZeHvd3j2AChHZ4uiZDHxTgE11fVViYf2ZX2ipY6dkhEOBBvoYp0Lr0Pbk&#10;MKz8RCzZ0c8Oo+DcaTvjWcbdqLMkudcOB5YLPU703FP7WZ+cgd1h+SC3b953+7XHerDua3t0xtze&#10;XJ4eQUW6xL8y/OqLOlTi1PgT26BG4TTPpGpAHpA4SxPBxsA6z0FXpf7vX/0AAAD//wMAUEsBAi0A&#10;FAAGAAgAAAAhALaDOJL+AAAA4QEAABMAAAAAAAAAAAAAAAAAAAAAAFtDb250ZW50X1R5cGVzXS54&#10;bWxQSwECLQAUAAYACAAAACEAOP0h/9YAAACUAQAACwAAAAAAAAAAAAAAAAAvAQAAX3JlbHMvLnJl&#10;bHNQSwECLQAUAAYACAAAACEAjCcZxmMCAADtBAAADgAAAAAAAAAAAAAAAAAuAgAAZHJzL2Uyb0Rv&#10;Yy54bWxQSwECLQAUAAYACAAAACEAwlUNF9oAAAAHAQAADwAAAAAAAAAAAAAAAAC9BAAAZHJzL2Rv&#10;d25yZXYueG1sUEsFBgAAAAAEAAQA8wAAAMQFAAAAAA==&#10;" fillcolor="window" strokecolor="windowText" strokeweight=".25pt"/>
                  </w:pict>
                </mc:Fallback>
              </mc:AlternateContent>
            </w:r>
            <w:r w:rsidRPr="00982AA9">
              <w:rPr>
                <w:rStyle w:val="apple-style-span"/>
                <w:bCs/>
              </w:rPr>
              <w:t>m(</w:t>
            </w:r>
            <m:oMath>
              <m:r>
                <w:rPr>
                  <w:rStyle w:val="apple-style-span"/>
                  <w:rFonts w:ascii="Cambria Math" w:hAnsi="Cambria Math"/>
                </w:rPr>
                <m:t xml:space="preserve">&lt;C)=  </m:t>
              </m:r>
            </m:oMath>
            <w:r w:rsidRPr="00982AA9">
              <w:rPr>
                <w:rStyle w:val="apple-style-span"/>
                <w:bCs/>
              </w:rPr>
              <w:t xml:space="preserve">                   </w:t>
            </w:r>
            <m:oMath>
              <m:r>
                <w:rPr>
                  <w:rStyle w:val="apple-style-span"/>
                  <w:rFonts w:ascii="Cambria Math" w:hAnsi="Cambria Math"/>
                </w:rPr>
                <m:t>+</m:t>
              </m:r>
            </m:oMath>
            <w:r w:rsidRPr="00982AA9">
              <w:rPr>
                <w:rStyle w:val="apple-style-span"/>
              </w:rPr>
              <w:t xml:space="preserve">                        =</w:t>
            </w:r>
          </w:p>
          <w:p w14:paraId="572DAB2C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b/>
                <w:i/>
                <w:iCs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AB64C82" wp14:editId="0EA1DB1D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165735</wp:posOffset>
                      </wp:positionV>
                      <wp:extent cx="609600" cy="213360"/>
                      <wp:effectExtent l="0" t="0" r="19050" b="15240"/>
                      <wp:wrapNone/>
                      <wp:docPr id="188164336" name="Dreptunghi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13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E5E4692" id="Dreptunghi 17" o:spid="_x0000_s1026" style="position:absolute;margin-left:54.1pt;margin-top:13.05pt;width:48pt;height:16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nGYwIAAO0EAAAOAAAAZHJzL2Uyb0RvYy54bWysVNtOGzEQfa/Uf7D8XnYTIEDEBkWgVJUQ&#10;RYKKZ+O1s5Z8q+1kk359j72BhMtT1X1wZjzjuZw5k8urjdFkLUJUzjZ0dFRTIix3rbLLhv56XHw7&#10;pyQmZlumnRUN3YpIr2Zfv1z2firGrnO6FYEgiI3T3je0S8lPqyryThgWj5wXFkbpgmEJalhWbWA9&#10;ohtdjet6UvUutD44LmLE7c1gpLMSX0rB008po0hENxS1pXKGcj7ns5pdsukyMN8pviuD/UMVhimL&#10;pK+hblhiZBXUh1BG8eCik+mIO1M5KRUXpQd0M6rfdfPQMS9KLwAn+leY4v8Ly+/WD/4+AIbex2mE&#10;mLvYyGDyL+ojmwLW9hUssUmE43JSX0xqQMphGo+OjycFzGr/2IeYvgtnSBYaGjCLAhFb38aEhHB9&#10;ccm5otOqXSiti7KN1zqQNcPYMO3W9ZRoFhMuG7ooXx4dQrx5pi3pG3o8OjtFXQx0kpoliMa3DY12&#10;SQnTS/CUp1BKefM4fsj5iF4P8tbl+yxv7uOGxW4ouEQdmGVUAr21Mg09P3ytbe5SFILu0Njjn6Vn&#10;127vAwluYGz0fKGQ5BYY3LMAigJ5rF36iUNqh67dTqKkc+HPZ/fZH8yBlZIelAckv1csCLT4w4JT&#10;F6OTk7wjRTk5PRtDCYeW50OLXZlrh/GMsOCeFzH7J/0iyuDME7ZznrPCxCxH7gH8nXKdhlXEfnMx&#10;nxc37IVn6dY+eJ6DZ5wyvI+bJxb8jksJg7lzL+vBpu8oNfjml9bNV8lJVfi2xxXMyQp2qnBot/95&#10;aQ/14rX/l5r9BQAA//8DAFBLAwQUAAYACAAAACEADtAp790AAAAJAQAADwAAAGRycy9kb3ducmV2&#10;LnhtbEyPwU7DMAyG70i8Q2QkbixdgTFK0wkh7TLtQgGJo9t4baFxSpN15e0xJzj+9qffn/PN7Ho1&#10;0Rg6zwaWiwQUce1tx42B15ft1RpUiMgWe89k4JsCbIrzsxwz60/8TFMZGyUlHDI00MY4ZFqHuiWH&#10;YeEHYtkd/OgwShwbbUc8SbnrdZokK+2wY7nQ4kBPLdWf5dEZ2L1NH+T21ftuf+2x7Kz72h6cMZcX&#10;8+MDqEhz/IPhV1/UoRCnyh/ZBtVLTtapoAbS1RKUAGlyI4PKwO39Hegi1/8/KH4AAAD//wMAUEsB&#10;Ai0AFAAGAAgAAAAhALaDOJL+AAAA4QEAABMAAAAAAAAAAAAAAAAAAAAAAFtDb250ZW50X1R5cGVz&#10;XS54bWxQSwECLQAUAAYACAAAACEAOP0h/9YAAACUAQAACwAAAAAAAAAAAAAAAAAvAQAAX3JlbHMv&#10;LnJlbHNQSwECLQAUAAYACAAAACEAjCcZxmMCAADtBAAADgAAAAAAAAAAAAAAAAAuAgAAZHJzL2Uy&#10;b0RvYy54bWxQSwECLQAUAAYACAAAACEADtAp790AAAAJAQAADwAAAAAAAAAAAAAAAAC9BAAAZHJz&#10;L2Rvd25yZXYueG1sUEsFBgAAAAAEAAQA8wAAAMcFAAAAAA==&#10;" fillcolor="window" strokecolor="windowText" strokeweight=".25pt"/>
                  </w:pict>
                </mc:Fallback>
              </mc:AlternateContent>
            </w:r>
            <w:r w:rsidRPr="00982AA9">
              <w:rPr>
                <w:rStyle w:val="apple-style-span"/>
                <w:b/>
              </w:rPr>
              <w:t>Răspuns</w:t>
            </w:r>
            <w:r w:rsidRPr="00982AA9">
              <w:rPr>
                <w:rStyle w:val="apple-style-span"/>
                <w:bCs/>
              </w:rPr>
              <w:t>:     m(</w:t>
            </w:r>
            <m:oMath>
              <m:r>
                <w:rPr>
                  <w:rStyle w:val="apple-style-span"/>
                  <w:rFonts w:ascii="Cambria Math" w:hAnsi="Cambria Math"/>
                </w:rPr>
                <m:t>&lt;B)=</m:t>
              </m:r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35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  <w:r w:rsidRPr="00982AA9">
              <w:rPr>
                <w:rStyle w:val="apple-style-span"/>
                <w:bCs/>
              </w:rPr>
              <w:t xml:space="preserve">  , </w:t>
            </w:r>
          </w:p>
          <w:p w14:paraId="0E0C898F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 xml:space="preserve">                     </w:t>
            </w:r>
            <w:r w:rsidRPr="00982AA9">
              <w:rPr>
                <w:rStyle w:val="apple-style-span"/>
              </w:rPr>
              <w:t xml:space="preserve">              </w:t>
            </w:r>
            <m:oMath>
              <m:r>
                <w:rPr>
                  <w:rStyle w:val="apple-style-span"/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55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  <w:r w:rsidRPr="00982AA9">
              <w:rPr>
                <w:rStyle w:val="apple-style-span"/>
                <w:bCs/>
              </w:rPr>
              <w:t xml:space="preserve">. </w:t>
            </w:r>
          </w:p>
          <w:p w14:paraId="1205ECDF" w14:textId="77777777" w:rsidR="00383A02" w:rsidRPr="00982AA9" w:rsidRDefault="00383A02" w:rsidP="00383A02">
            <w:pPr>
              <w:spacing w:line="276" w:lineRule="auto"/>
              <w:jc w:val="right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>Pe ecran se afișează rezolvarea corectă din caietul unui elev.</w:t>
            </w:r>
          </w:p>
          <w:p w14:paraId="085CEA27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  <w:iCs/>
              </w:rPr>
            </w:pPr>
            <w:r w:rsidRPr="00982AA9">
              <w:rPr>
                <w:rStyle w:val="apple-style-span"/>
                <w:b/>
                <w:iCs/>
              </w:rPr>
              <w:t>Rezolvați oral,  problema nr.11, pag. 152, din manual.</w:t>
            </w:r>
          </w:p>
          <w:p w14:paraId="6F8F840D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/>
              </w:rPr>
              <w:t xml:space="preserve">                            </w:t>
            </w:r>
            <w:r w:rsidRPr="00982AA9">
              <w:rPr>
                <w:rStyle w:val="apple-style-span"/>
                <w:bCs/>
              </w:rPr>
              <w:t xml:space="preserve">Un unghi al triunghiului isoscel are măsura de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92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  <w:r w:rsidRPr="00982AA9">
              <w:rPr>
                <w:rStyle w:val="apple-style-span"/>
                <w:bCs/>
              </w:rPr>
              <w:t xml:space="preserve">. </w:t>
            </w:r>
          </w:p>
          <w:p w14:paraId="6FC9D52A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 xml:space="preserve">                            Aflați măsurile celorlalte unghiuri.</w:t>
            </w:r>
          </w:p>
          <w:p w14:paraId="2D03A292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  <w:iCs/>
              </w:rPr>
            </w:pPr>
            <w:r w:rsidRPr="00982AA9">
              <w:rPr>
                <w:rStyle w:val="apple-style-span"/>
                <w:b/>
                <w:iCs/>
              </w:rPr>
              <w:t>Elaborați planul de rezolvare a problemei nr. 13(b), pag. 152, din manual.</w:t>
            </w:r>
          </w:p>
          <w:p w14:paraId="7F808DAE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 xml:space="preserve">Expuneți colegilor  planul </w:t>
            </w:r>
            <w:proofErr w:type="spellStart"/>
            <w:r w:rsidRPr="00982AA9">
              <w:rPr>
                <w:rStyle w:val="apple-style-span"/>
                <w:bCs/>
                <w:i/>
              </w:rPr>
              <w:t>elaborat.Alegeți</w:t>
            </w:r>
            <w:proofErr w:type="spellEnd"/>
            <w:r w:rsidRPr="00982AA9">
              <w:rPr>
                <w:rStyle w:val="apple-style-span"/>
                <w:bCs/>
                <w:i/>
              </w:rPr>
              <w:t xml:space="preserve"> cel mai potrivit plan de rezolvare și rezolvați, în scris, în caiet.</w:t>
            </w:r>
            <w:r w:rsidRPr="00982AA9">
              <w:t xml:space="preserve"> </w:t>
            </w:r>
            <w:r w:rsidRPr="00982AA9">
              <w:rPr>
                <w:rStyle w:val="apple-style-span"/>
                <w:bCs/>
                <w:i/>
              </w:rPr>
              <w:t>Un elev  va scrie rezolvarea pe tablă,</w:t>
            </w:r>
          </w:p>
          <w:tbl>
            <w:tblPr>
              <w:tblStyle w:val="Tabelgril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383A02" w:rsidRPr="00982AA9" w14:paraId="4CDA9846" w14:textId="77777777" w:rsidTr="007D0B28">
              <w:tc>
                <w:tcPr>
                  <w:tcW w:w="3572" w:type="dxa"/>
                </w:tcPr>
                <w:p w14:paraId="01C859D4" w14:textId="77777777" w:rsidR="00383A02" w:rsidRPr="00982AA9" w:rsidRDefault="00383A02" w:rsidP="00383A02">
                  <w:pPr>
                    <w:spacing w:line="276" w:lineRule="auto"/>
                    <w:jc w:val="center"/>
                    <w:rPr>
                      <w:rStyle w:val="apple-style-span"/>
                      <w:bCs/>
                    </w:rPr>
                  </w:pPr>
                  <w:r w:rsidRPr="00982AA9">
                    <w:rPr>
                      <w:rStyle w:val="apple-style-span"/>
                      <w:bCs/>
                      <w:noProof/>
                      <w:lang w:val="ru-RU"/>
                    </w:rPr>
                    <w:drawing>
                      <wp:inline distT="0" distB="0" distL="0" distR="0" wp14:anchorId="725FB0BD" wp14:editId="5C0C2E41">
                        <wp:extent cx="2171700" cy="569508"/>
                        <wp:effectExtent l="0" t="0" r="0" b="2540"/>
                        <wp:docPr id="1625575113" name="I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4963" cy="59134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3" w:type="dxa"/>
                </w:tcPr>
                <w:p w14:paraId="7E2AD92D" w14:textId="77777777" w:rsidR="00383A02" w:rsidRPr="00982AA9" w:rsidRDefault="00383A02" w:rsidP="00383A02">
                  <w:pPr>
                    <w:spacing w:line="276" w:lineRule="auto"/>
                    <w:rPr>
                      <w:rStyle w:val="apple-style-span"/>
                      <w:bCs/>
                      <w:i/>
                    </w:rPr>
                  </w:pPr>
                  <w:r w:rsidRPr="00982AA9">
                    <w:rPr>
                      <w:rStyle w:val="apple-style-span"/>
                      <w:bCs/>
                      <w:i/>
                    </w:rPr>
                    <w:t>(Se atenționează, în care situații, denumirea unghiului  trebuie  de citit cu trei litere.)</w:t>
                  </w:r>
                </w:p>
              </w:tc>
            </w:tr>
          </w:tbl>
          <w:p w14:paraId="791088D2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  <w:i/>
                <w:iCs/>
              </w:rPr>
            </w:pPr>
            <w:r w:rsidRPr="00982AA9">
              <w:rPr>
                <w:rStyle w:val="apple-style-span"/>
                <w:b/>
                <w:i/>
                <w:iCs/>
              </w:rPr>
              <w:t xml:space="preserve">Evaluare formativă: </w:t>
            </w:r>
          </w:p>
          <w:p w14:paraId="0A5DE6DD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Cs/>
              </w:rPr>
              <w:lastRenderedPageBreak/>
              <w:t>Fiecare elev primește câte un triunghi din hârtie colorată.</w:t>
            </w:r>
            <w:r w:rsidRPr="00982AA9">
              <w:t xml:space="preserve"> </w:t>
            </w:r>
            <w:r w:rsidRPr="00982AA9">
              <w:rPr>
                <w:rStyle w:val="apple-style-span"/>
                <w:bCs/>
                <w:iCs/>
              </w:rPr>
              <w:t>(</w:t>
            </w:r>
            <w:r w:rsidRPr="00982AA9">
              <w:rPr>
                <w:rStyle w:val="apple-style-span"/>
                <w:bCs/>
                <w:i/>
              </w:rPr>
              <w:t xml:space="preserve">triunghiurile </w:t>
            </w:r>
            <w:proofErr w:type="spellStart"/>
            <w:r w:rsidRPr="00982AA9">
              <w:rPr>
                <w:rStyle w:val="apple-style-span"/>
                <w:bCs/>
                <w:i/>
              </w:rPr>
              <w:t>obtuzunghice</w:t>
            </w:r>
            <w:proofErr w:type="spellEnd"/>
            <w:r w:rsidRPr="00982AA9">
              <w:rPr>
                <w:rStyle w:val="apple-style-span"/>
                <w:bCs/>
                <w:i/>
              </w:rPr>
              <w:t xml:space="preserve"> vor fi în nuanțele unei culori, cele </w:t>
            </w:r>
            <w:proofErr w:type="spellStart"/>
            <w:r w:rsidRPr="00982AA9">
              <w:rPr>
                <w:rStyle w:val="apple-style-span"/>
                <w:bCs/>
                <w:i/>
              </w:rPr>
              <w:t>ascuțitunghice</w:t>
            </w:r>
            <w:proofErr w:type="spellEnd"/>
            <w:r w:rsidRPr="00982AA9">
              <w:rPr>
                <w:rStyle w:val="apple-style-span"/>
                <w:bCs/>
                <w:i/>
              </w:rPr>
              <w:t xml:space="preserve"> – în nuanțele altei culori, iar cele dreptunghice -în nuanțele  celei de a treia culoare.)</w:t>
            </w:r>
          </w:p>
          <w:tbl>
            <w:tblPr>
              <w:tblStyle w:val="Tabelgril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11"/>
              <w:gridCol w:w="2434"/>
            </w:tblGrid>
            <w:tr w:rsidR="00383A02" w:rsidRPr="00982AA9" w14:paraId="2E72C9EE" w14:textId="77777777" w:rsidTr="007D0B28">
              <w:tc>
                <w:tcPr>
                  <w:tcW w:w="4711" w:type="dxa"/>
                </w:tcPr>
                <w:p w14:paraId="4F6E6874" w14:textId="77777777" w:rsidR="00383A02" w:rsidRPr="00982AA9" w:rsidRDefault="00383A02" w:rsidP="00383A02">
                  <w:pPr>
                    <w:spacing w:line="276" w:lineRule="auto"/>
                    <w:rPr>
                      <w:rStyle w:val="apple-style-span"/>
                      <w:bCs/>
                      <w:iCs/>
                    </w:rPr>
                  </w:pPr>
                  <w:r w:rsidRPr="00982AA9">
                    <w:rPr>
                      <w:rStyle w:val="apple-style-span"/>
                      <w:bCs/>
                      <w:iCs/>
                    </w:rPr>
                    <w:t xml:space="preserve">Prin pliere, obțineți  un dreptunghi, </w:t>
                  </w:r>
                  <w:proofErr w:type="spellStart"/>
                  <w:r w:rsidRPr="00982AA9">
                    <w:rPr>
                      <w:rStyle w:val="apple-style-span"/>
                      <w:bCs/>
                      <w:iCs/>
                    </w:rPr>
                    <w:t>realizănd</w:t>
                  </w:r>
                  <w:proofErr w:type="spellEnd"/>
                  <w:r w:rsidRPr="00982AA9">
                    <w:rPr>
                      <w:rStyle w:val="apple-style-span"/>
                      <w:bCs/>
                      <w:iCs/>
                    </w:rPr>
                    <w:t xml:space="preserve"> etapele din imagine. </w:t>
                  </w:r>
                </w:p>
                <w:p w14:paraId="59A9FE82" w14:textId="77777777" w:rsidR="00383A02" w:rsidRPr="00982AA9" w:rsidRDefault="00383A02" w:rsidP="00383A02">
                  <w:pPr>
                    <w:spacing w:line="276" w:lineRule="auto"/>
                    <w:jc w:val="right"/>
                    <w:rPr>
                      <w:rStyle w:val="apple-style-span"/>
                      <w:bCs/>
                      <w:iCs/>
                    </w:rPr>
                  </w:pPr>
                  <w:r w:rsidRPr="00982AA9">
                    <w:rPr>
                      <w:rStyle w:val="apple-style-span"/>
                      <w:bCs/>
                      <w:iCs/>
                    </w:rPr>
                    <w:t>Cu cât este egală suma unghiurilor unui  triunghi ?</w:t>
                  </w:r>
                </w:p>
              </w:tc>
              <w:tc>
                <w:tcPr>
                  <w:tcW w:w="2434" w:type="dxa"/>
                </w:tcPr>
                <w:p w14:paraId="6995AF4B" w14:textId="77777777" w:rsidR="00383A02" w:rsidRPr="00982AA9" w:rsidRDefault="00383A02" w:rsidP="00383A02">
                  <w:pPr>
                    <w:spacing w:line="276" w:lineRule="auto"/>
                    <w:rPr>
                      <w:rStyle w:val="apple-style-span"/>
                      <w:bCs/>
                      <w:i/>
                    </w:rPr>
                  </w:pPr>
                  <w:r w:rsidRPr="00982AA9">
                    <w:rPr>
                      <w:rStyle w:val="apple-style-span"/>
                      <w:bCs/>
                      <w:iCs/>
                      <w:noProof/>
                      <w:lang w:val="ru-RU"/>
                    </w:rPr>
                    <w:drawing>
                      <wp:inline distT="0" distB="0" distL="0" distR="0" wp14:anchorId="5A576D85" wp14:editId="67117575">
                        <wp:extent cx="1325880" cy="689647"/>
                        <wp:effectExtent l="0" t="0" r="7620" b="0"/>
                        <wp:docPr id="2062854937" name="I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2854937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3166" cy="703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4B988B4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  <w:iCs/>
              </w:rPr>
            </w:pPr>
            <w:r w:rsidRPr="00982AA9">
              <w:rPr>
                <w:rStyle w:val="apple-style-span"/>
                <w:bCs/>
                <w:iCs/>
              </w:rPr>
              <w:t>Scrieți, cu creionul, pe fiecare unghi al triunghiului măsura aproximativă a lui, iar pe verso dreptunghiului obținut  - numele vostru, apoi puneți-l în folia respectivă  de pe tablă.</w:t>
            </w:r>
          </w:p>
          <w:p w14:paraId="5CBE21AD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 xml:space="preserve">(Unii elevi vor măsura unghiurile, apoi vor scrie, alții vor estima măsura unghiurilor, la unii suma unghiurilor triunghiului va fi egală cu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180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  <w:r w:rsidRPr="00982AA9">
              <w:rPr>
                <w:rStyle w:val="apple-style-span"/>
                <w:bCs/>
                <w:i/>
              </w:rPr>
              <w:t>, iar la alții -nu ).</w:t>
            </w:r>
          </w:p>
          <w:p w14:paraId="051EE436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>Bilanțul cantitativ:</w:t>
            </w:r>
          </w:p>
          <w:p w14:paraId="0D25907C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</w:rPr>
              <w:t>-</w:t>
            </w:r>
            <w:r w:rsidRPr="00982AA9">
              <w:rPr>
                <w:rStyle w:val="apple-style-span"/>
                <w:bCs/>
              </w:rPr>
              <w:tab/>
            </w:r>
            <w:r w:rsidRPr="00982AA9">
              <w:rPr>
                <w:rStyle w:val="apple-style-span"/>
                <w:bCs/>
                <w:i/>
              </w:rPr>
              <w:t>Ce teoremă am învățat astăzi?</w:t>
            </w:r>
          </w:p>
          <w:p w14:paraId="7524A69B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>-</w:t>
            </w:r>
            <w:r w:rsidRPr="00982AA9">
              <w:rPr>
                <w:rStyle w:val="apple-style-span"/>
                <w:bCs/>
                <w:i/>
              </w:rPr>
              <w:tab/>
              <w:t>Cum se formulează?</w:t>
            </w:r>
          </w:p>
          <w:p w14:paraId="1A18860A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  <w:i/>
              </w:rPr>
            </w:pPr>
            <w:r w:rsidRPr="00982AA9">
              <w:rPr>
                <w:rStyle w:val="apple-style-span"/>
                <w:bCs/>
                <w:i/>
              </w:rPr>
              <w:t>-</w:t>
            </w:r>
            <w:r w:rsidRPr="00982AA9">
              <w:rPr>
                <w:rStyle w:val="apple-style-span"/>
                <w:bCs/>
                <w:i/>
              </w:rPr>
              <w:tab/>
              <w:t>La ce ne va ajuta această teoremă?</w:t>
            </w:r>
          </w:p>
          <w:p w14:paraId="39DAFFAE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>Bilanțul calitativ:</w:t>
            </w:r>
          </w:p>
          <w:p w14:paraId="218F8C15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 xml:space="preserve">          Se determină care obiective au fost atinse la lecție.</w:t>
            </w:r>
          </w:p>
          <w:p w14:paraId="1AFDBB40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 xml:space="preserve">          Se formulează concluzii privind activitatea clasei de elevi în ansamblu și a unor elevi în particular (notarea elevilor)</w:t>
            </w:r>
          </w:p>
          <w:p w14:paraId="130553E1" w14:textId="77777777" w:rsidR="00383A02" w:rsidRPr="00982AA9" w:rsidRDefault="00383A02" w:rsidP="00383A02">
            <w:pPr>
              <w:spacing w:line="276" w:lineRule="auto"/>
              <w:jc w:val="both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 xml:space="preserve">Tema pentru acasă:                   </w:t>
            </w:r>
            <w:r w:rsidRPr="00982AA9">
              <w:rPr>
                <w:rStyle w:val="apple-style-span"/>
                <w:b/>
                <w:bCs/>
              </w:rPr>
              <w:t xml:space="preserve">De învățat: </w:t>
            </w:r>
            <w:r w:rsidRPr="00982AA9">
              <w:rPr>
                <w:rStyle w:val="apple-style-span"/>
                <w:bCs/>
              </w:rPr>
              <w:t xml:space="preserve"> Teorema 1, pag.150.</w:t>
            </w:r>
          </w:p>
          <w:p w14:paraId="4E6F991B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/>
                <w:bCs/>
              </w:rPr>
              <w:t xml:space="preserve">     De rezolvat :</w:t>
            </w:r>
            <w:r w:rsidRPr="00982AA9">
              <w:rPr>
                <w:rStyle w:val="apple-style-span"/>
                <w:bCs/>
              </w:rPr>
              <w:t xml:space="preserve"> ex.1(c), pag. 151;      ex.10(b), pag. 152.</w:t>
            </w:r>
          </w:p>
          <w:tbl>
            <w:tblPr>
              <w:tblStyle w:val="Tabelgril"/>
              <w:tblW w:w="71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12"/>
              <w:gridCol w:w="3875"/>
            </w:tblGrid>
            <w:tr w:rsidR="00383A02" w:rsidRPr="00982AA9" w14:paraId="4F57E154" w14:textId="77777777" w:rsidTr="007D0B28">
              <w:trPr>
                <w:trHeight w:val="811"/>
              </w:trPr>
              <w:tc>
                <w:tcPr>
                  <w:tcW w:w="3312" w:type="dxa"/>
                </w:tcPr>
                <w:p w14:paraId="2A518DC2" w14:textId="77777777" w:rsidR="00383A02" w:rsidRPr="00982AA9" w:rsidRDefault="00383A02" w:rsidP="00383A02">
                  <w:pPr>
                    <w:spacing w:line="276" w:lineRule="auto"/>
                    <w:rPr>
                      <w:rStyle w:val="apple-style-span"/>
                      <w:bCs/>
                    </w:rPr>
                  </w:pPr>
                  <w:r w:rsidRPr="00982AA9">
                    <w:rPr>
                      <w:rStyle w:val="apple-style-span"/>
                      <w:bCs/>
                      <w:noProof/>
                      <w:lang w:val="ru-RU"/>
                    </w:rPr>
                    <w:drawing>
                      <wp:inline distT="0" distB="0" distL="0" distR="0" wp14:anchorId="23D40A28" wp14:editId="189675A7">
                        <wp:extent cx="929640" cy="498361"/>
                        <wp:effectExtent l="0" t="0" r="3810" b="0"/>
                        <wp:docPr id="2142309455" name="I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959" cy="51300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75" w:type="dxa"/>
                </w:tcPr>
                <w:p w14:paraId="15B80300" w14:textId="77777777" w:rsidR="00383A02" w:rsidRPr="00982AA9" w:rsidRDefault="00383A02" w:rsidP="00383A02">
                  <w:pPr>
                    <w:spacing w:line="276" w:lineRule="auto"/>
                    <w:rPr>
                      <w:rStyle w:val="apple-style-span"/>
                      <w:bCs/>
                    </w:rPr>
                  </w:pPr>
                  <w:r w:rsidRPr="00982AA9">
                    <w:rPr>
                      <w:rStyle w:val="apple-style-span"/>
                      <w:bCs/>
                      <w:noProof/>
                      <w:lang w:val="ru-RU"/>
                    </w:rPr>
                    <w:drawing>
                      <wp:inline distT="0" distB="0" distL="0" distR="0" wp14:anchorId="5F2C4854" wp14:editId="40DFB55A">
                        <wp:extent cx="1478280" cy="512337"/>
                        <wp:effectExtent l="0" t="0" r="7620" b="2540"/>
                        <wp:docPr id="944084979" name="I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4084979" name=""/>
                                <pic:cNvPicPr/>
                              </pic:nvPicPr>
                              <pic:blipFill>
                                <a:blip r:embed="rId26">
                                  <a:biLevel thresh="75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7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276" cy="537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96C348B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  <w:bCs/>
              </w:rPr>
            </w:pPr>
            <w:r w:rsidRPr="00982AA9">
              <w:rPr>
                <w:rStyle w:val="apple-style-span"/>
                <w:b/>
                <w:bCs/>
              </w:rPr>
              <w:t xml:space="preserve">De repetat: </w:t>
            </w:r>
          </w:p>
          <w:p w14:paraId="4728C151" w14:textId="77777777" w:rsidR="00383A02" w:rsidRPr="00982AA9" w:rsidRDefault="00383A02" w:rsidP="00383A02">
            <w:pPr>
              <w:pStyle w:val="Listparagraf"/>
              <w:numPr>
                <w:ilvl w:val="0"/>
                <w:numId w:val="14"/>
              </w:numPr>
              <w:spacing w:line="276" w:lineRule="auto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axioma lui Euclid, pag.134;</w:t>
            </w:r>
          </w:p>
          <w:p w14:paraId="1D052FA3" w14:textId="018D0DFB" w:rsidR="00383A02" w:rsidRPr="00982AA9" w:rsidRDefault="00383A02" w:rsidP="00383A02">
            <w:pPr>
              <w:spacing w:line="276" w:lineRule="auto"/>
              <w:jc w:val="both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 xml:space="preserve">teorema 3, pag.135.                           </w:t>
            </w:r>
          </w:p>
        </w:tc>
        <w:tc>
          <w:tcPr>
            <w:tcW w:w="709" w:type="dxa"/>
            <w:vAlign w:val="center"/>
          </w:tcPr>
          <w:p w14:paraId="613D1AAE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0356F04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CF08BDA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3</w:t>
            </w:r>
          </w:p>
          <w:p w14:paraId="5331E1CB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BB0086E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B403C13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A4D961F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4</w:t>
            </w:r>
          </w:p>
          <w:p w14:paraId="2D84E86C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ED543CF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6974E77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5AA0524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6943515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EC53BE6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3</w:t>
            </w:r>
          </w:p>
          <w:p w14:paraId="2F97B528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A0D87C3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41E2194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2FAE729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4</w:t>
            </w:r>
          </w:p>
          <w:p w14:paraId="5E82D2CE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BDE0A8B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0474AF0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A12CE39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E7E566B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FC62E80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0F29FFE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6F0B5A8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B75B477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D99092D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301FC47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E383697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D931001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DD9C556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6745F51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9796F8F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2B97F37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15238A6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A53FFB7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385C6EE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E2D5BD2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3</w:t>
            </w:r>
          </w:p>
          <w:p w14:paraId="0D286C72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2D50D21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265A247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00F37DD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6</w:t>
            </w:r>
          </w:p>
          <w:p w14:paraId="52DEEA5B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CD1936D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F11ABCB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3F85381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8A83DA6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951F594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2</w:t>
            </w:r>
          </w:p>
          <w:p w14:paraId="7846F44C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516F707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D0FA547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C44778D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9AB1F49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4DBFCCC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67E10AD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D528C59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2DF0176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047B826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3</w:t>
            </w:r>
          </w:p>
          <w:p w14:paraId="1A707110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6AE2277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16D1D27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204268E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447D0B4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21E6F4C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1</w:t>
            </w:r>
          </w:p>
          <w:p w14:paraId="34A06B49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9409D99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EEAB467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D178146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9C73A8F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B1E81E1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C6946DD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DD079FA" w14:textId="77777777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B0134F6" w14:textId="71E46906" w:rsidR="00383A02" w:rsidRPr="00982AA9" w:rsidRDefault="00383A02" w:rsidP="00383A02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982AA9">
              <w:rPr>
                <w:rStyle w:val="apple-style-span"/>
                <w:bCs/>
              </w:rPr>
              <w:t>1</w:t>
            </w:r>
          </w:p>
        </w:tc>
        <w:tc>
          <w:tcPr>
            <w:tcW w:w="3260" w:type="dxa"/>
          </w:tcPr>
          <w:p w14:paraId="629DF919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lastRenderedPageBreak/>
              <w:t>Metoda exercițiului</w:t>
            </w:r>
          </w:p>
          <w:p w14:paraId="616A1FE7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 xml:space="preserve">Autoevaluarea </w:t>
            </w:r>
            <w:r w:rsidRPr="00982AA9">
              <w:rPr>
                <w:rStyle w:val="apple-style-span"/>
                <w:bCs/>
              </w:rPr>
              <w:t>poate fi realizată aplicând:</w:t>
            </w:r>
          </w:p>
          <w:p w14:paraId="3F56C95E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  <w:hyperlink r:id="rId28" w:history="1">
              <w:r w:rsidRPr="00982AA9">
                <w:rPr>
                  <w:rStyle w:val="Hyperlink"/>
                  <w:bCs/>
                </w:rPr>
                <w:t>https://educatieinteractiva.md/text-liber/9546</w:t>
              </w:r>
            </w:hyperlink>
          </w:p>
          <w:p w14:paraId="7F77FCED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392F11E0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5DCD88ED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>Activitate frontală</w:t>
            </w:r>
          </w:p>
          <w:p w14:paraId="310AE209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</w:p>
          <w:p w14:paraId="098E495E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</w:p>
          <w:p w14:paraId="32A14350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</w:p>
          <w:p w14:paraId="6B5EF302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>Deducția</w:t>
            </w:r>
          </w:p>
          <w:p w14:paraId="349D7642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Cs/>
              </w:rPr>
            </w:pPr>
          </w:p>
          <w:p w14:paraId="22707F83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>Evaluare frontală, orală</w:t>
            </w:r>
          </w:p>
          <w:p w14:paraId="1EB3511F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603BD82B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lastRenderedPageBreak/>
              <w:t>Algoritmizarea</w:t>
            </w:r>
          </w:p>
          <w:p w14:paraId="72E0D584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366C185F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>Autoevaluarea</w:t>
            </w:r>
          </w:p>
          <w:p w14:paraId="6BEFD23F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>Evaluare frontală, orală</w:t>
            </w:r>
          </w:p>
          <w:p w14:paraId="6A619DA4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3DE98601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42C69DA5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589A8F24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2F0D03A4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4F4C0ECD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4DD0C949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2DFF9A40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7FDDB555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65ACEC0B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2DC45EF2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4C7C477B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61BC86E2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53D2F75B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3C748162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4202E78E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57025CE0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13159996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3C724DDE" w14:textId="10B1E11C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>Asaltul de idei</w:t>
            </w:r>
          </w:p>
          <w:p w14:paraId="3B513FBD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  <w:p w14:paraId="3706FF8A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  <w:bCs/>
              </w:rPr>
            </w:pPr>
            <w:r w:rsidRPr="00982AA9">
              <w:rPr>
                <w:b/>
                <w:bCs/>
                <w:color w:val="000000"/>
                <w:spacing w:val="8"/>
                <w:shd w:val="clear" w:color="auto" w:fill="FFFFFF"/>
              </w:rPr>
              <w:t>Redescoperire dirijată</w:t>
            </w:r>
          </w:p>
          <w:p w14:paraId="10BB1DAA" w14:textId="77777777" w:rsidR="00383A02" w:rsidRDefault="00383A02" w:rsidP="00383A02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/>
              </w:rPr>
              <w:t>Evaluare formativă</w:t>
            </w:r>
            <w:r w:rsidRPr="00982AA9">
              <w:rPr>
                <w:rStyle w:val="apple-style-span"/>
                <w:b/>
                <w:noProof/>
                <w:lang w:val="ru-RU"/>
              </w:rPr>
              <w:drawing>
                <wp:inline distT="0" distB="0" distL="0" distR="0" wp14:anchorId="1081449B" wp14:editId="4A31A395">
                  <wp:extent cx="1363980" cy="878822"/>
                  <wp:effectExtent l="0" t="0" r="7620" b="0"/>
                  <wp:docPr id="1499386415" name="I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243" cy="880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6DCDE8" w14:textId="77777777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  <w:r w:rsidRPr="00982AA9">
              <w:rPr>
                <w:rStyle w:val="apple-style-span"/>
                <w:bCs/>
              </w:rPr>
              <w:lastRenderedPageBreak/>
              <w:t>Profesorul, imediat, după culoarea triunghiurilor din fiecare folie, poate să  aprecieze, în linii generale, nivelul de asimilare a materiei în cadrul lecției</w:t>
            </w:r>
          </w:p>
          <w:p w14:paraId="2859BCC7" w14:textId="17CE966C" w:rsidR="00383A02" w:rsidRPr="00982AA9" w:rsidRDefault="00383A02" w:rsidP="00383A02">
            <w:pPr>
              <w:spacing w:line="276" w:lineRule="auto"/>
              <w:rPr>
                <w:rStyle w:val="apple-style-span"/>
                <w:b/>
              </w:rPr>
            </w:pPr>
          </w:p>
        </w:tc>
      </w:tr>
    </w:tbl>
    <w:p w14:paraId="23300629" w14:textId="77777777" w:rsidR="008D61FC" w:rsidRDefault="008D61FC" w:rsidP="00E053B4">
      <w:pPr>
        <w:spacing w:line="276" w:lineRule="auto"/>
        <w:rPr>
          <w:rStyle w:val="apple-style-span"/>
        </w:rPr>
      </w:pPr>
    </w:p>
    <w:p w14:paraId="613F981D" w14:textId="77777777" w:rsidR="00982AA9" w:rsidRPr="00982AA9" w:rsidRDefault="00982AA9" w:rsidP="00E053B4">
      <w:pPr>
        <w:spacing w:line="276" w:lineRule="auto"/>
        <w:rPr>
          <w:rStyle w:val="apple-style-span"/>
        </w:rPr>
      </w:pPr>
    </w:p>
    <w:p w14:paraId="4377C271" w14:textId="77777777" w:rsidR="00383A02" w:rsidRDefault="00A678E3" w:rsidP="00E053B4">
      <w:pPr>
        <w:spacing w:line="276" w:lineRule="auto"/>
      </w:pPr>
      <w:r w:rsidRPr="00982AA9">
        <w:t xml:space="preserve">                                                                                                                                                                                                   </w:t>
      </w:r>
    </w:p>
    <w:p w14:paraId="7582B572" w14:textId="3EB1BBA0" w:rsidR="0035092A" w:rsidRPr="00982AA9" w:rsidRDefault="00A678E3" w:rsidP="00383A02">
      <w:pPr>
        <w:spacing w:line="276" w:lineRule="auto"/>
        <w:jc w:val="right"/>
      </w:pPr>
      <w:r w:rsidRPr="00982AA9">
        <w:lastRenderedPageBreak/>
        <w:t xml:space="preserve">  </w:t>
      </w:r>
      <w:bookmarkStart w:id="2" w:name="_Hlk166438868"/>
      <w:r w:rsidRPr="00982AA9">
        <w:t>Anexa nr.</w:t>
      </w:r>
      <w:bookmarkEnd w:id="2"/>
      <w:r w:rsidR="0035092A" w:rsidRPr="00982AA9">
        <w:t>1</w:t>
      </w:r>
    </w:p>
    <w:p w14:paraId="199C0234" w14:textId="75BB6E83" w:rsidR="0035092A" w:rsidRPr="00982AA9" w:rsidRDefault="007554D9" w:rsidP="00E053B4">
      <w:pPr>
        <w:spacing w:line="276" w:lineRule="auto"/>
        <w:rPr>
          <w:rStyle w:val="apple-style-span"/>
          <w:bCs/>
          <w:i/>
        </w:rPr>
      </w:pPr>
      <w:r w:rsidRPr="00982AA9">
        <w:rPr>
          <w:rStyle w:val="apple-style-span"/>
          <w:bCs/>
          <w:i/>
        </w:rPr>
        <w:t xml:space="preserve">   </w:t>
      </w:r>
      <w:r w:rsidR="0035092A" w:rsidRPr="00982AA9">
        <w:rPr>
          <w:rStyle w:val="apple-style-span"/>
          <w:bCs/>
          <w:i/>
        </w:rPr>
        <w:t xml:space="preserve">                                           Calculați măsurile necunoscute ale unghiurilor </w:t>
      </w:r>
      <w:r w:rsidR="00A678E3" w:rsidRPr="00982AA9">
        <w:rPr>
          <w:rStyle w:val="apple-style-span"/>
          <w:bCs/>
          <w:i/>
        </w:rPr>
        <w:t>triunghiul</w:t>
      </w:r>
      <w:r w:rsidR="0035092A" w:rsidRPr="00982AA9">
        <w:rPr>
          <w:rStyle w:val="apple-style-span"/>
          <w:bCs/>
          <w:i/>
        </w:rPr>
        <w:t>ui</w:t>
      </w:r>
      <w:r w:rsidR="00A678E3" w:rsidRPr="00982AA9">
        <w:rPr>
          <w:rStyle w:val="apple-style-span"/>
          <w:bCs/>
          <w:i/>
        </w:rPr>
        <w:t xml:space="preserve"> ABC</w:t>
      </w:r>
      <w:r w:rsidRPr="00982AA9">
        <w:rPr>
          <w:rStyle w:val="apple-style-span"/>
          <w:bCs/>
          <w:i/>
        </w:rPr>
        <w:t xml:space="preserve">.  </w:t>
      </w:r>
      <w:r w:rsidR="00652800" w:rsidRPr="00982AA9">
        <w:rPr>
          <w:rStyle w:val="apple-style-span"/>
          <w:bCs/>
          <w:i/>
        </w:rPr>
        <w:t xml:space="preserve"> </w:t>
      </w:r>
    </w:p>
    <w:p w14:paraId="4722F259" w14:textId="4E389EE6" w:rsidR="00A678E3" w:rsidRPr="00982AA9" w:rsidRDefault="0035092A" w:rsidP="00E053B4">
      <w:pPr>
        <w:spacing w:line="276" w:lineRule="auto"/>
        <w:rPr>
          <w:rStyle w:val="apple-style-span"/>
          <w:i/>
        </w:rPr>
      </w:pPr>
      <w:r w:rsidRPr="00982AA9">
        <w:rPr>
          <w:rStyle w:val="apple-style-span"/>
          <w:bCs/>
          <w:i/>
        </w:rPr>
        <w:t xml:space="preserve">                                             </w:t>
      </w:r>
      <w:r w:rsidR="00652800" w:rsidRPr="00982AA9">
        <w:rPr>
          <w:rStyle w:val="apple-style-span"/>
          <w:bCs/>
          <w:i/>
        </w:rPr>
        <w:t>Pentru  caz</w:t>
      </w:r>
      <w:r w:rsidR="00861F48" w:rsidRPr="00982AA9">
        <w:rPr>
          <w:rStyle w:val="apple-style-span"/>
          <w:bCs/>
          <w:i/>
        </w:rPr>
        <w:t>urile I-VI</w:t>
      </w:r>
      <w:r w:rsidR="00652800" w:rsidRPr="00982AA9">
        <w:rPr>
          <w:rStyle w:val="apple-style-span"/>
          <w:bCs/>
          <w:i/>
        </w:rPr>
        <w:t xml:space="preserve">  din tabel, </w:t>
      </w:r>
      <w:r w:rsidR="00A678E3" w:rsidRPr="00982AA9">
        <w:rPr>
          <w:rStyle w:val="apple-style-span"/>
          <w:bCs/>
          <w:i/>
        </w:rPr>
        <w:t xml:space="preserve"> </w:t>
      </w:r>
      <w:r w:rsidR="00652800" w:rsidRPr="00982AA9">
        <w:rPr>
          <w:rStyle w:val="apple-style-span"/>
          <w:bCs/>
          <w:i/>
        </w:rPr>
        <w:t>i</w:t>
      </w:r>
      <w:r w:rsidR="00A678E3" w:rsidRPr="00982AA9">
        <w:rPr>
          <w:rStyle w:val="apple-style-span"/>
          <w:bCs/>
          <w:i/>
        </w:rPr>
        <w:t>dentificați tipul triunghiului</w:t>
      </w:r>
      <w:r w:rsidR="00652800" w:rsidRPr="00982AA9">
        <w:rPr>
          <w:rStyle w:val="apple-style-span"/>
          <w:bCs/>
          <w:i/>
        </w:rPr>
        <w:t xml:space="preserve"> .</w:t>
      </w:r>
    </w:p>
    <w:p w14:paraId="2525463F" w14:textId="77777777" w:rsidR="007554D9" w:rsidRPr="00982AA9" w:rsidRDefault="007554D9" w:rsidP="00E053B4">
      <w:pPr>
        <w:spacing w:line="276" w:lineRule="auto"/>
      </w:pPr>
    </w:p>
    <w:tbl>
      <w:tblPr>
        <w:tblStyle w:val="Tabelgril"/>
        <w:tblW w:w="0" w:type="auto"/>
        <w:tblInd w:w="-289" w:type="dxa"/>
        <w:tblLook w:val="04A0" w:firstRow="1" w:lastRow="0" w:firstColumn="1" w:lastColumn="0" w:noHBand="0" w:noVBand="1"/>
      </w:tblPr>
      <w:tblGrid>
        <w:gridCol w:w="2760"/>
        <w:gridCol w:w="819"/>
        <w:gridCol w:w="2551"/>
        <w:gridCol w:w="2440"/>
        <w:gridCol w:w="2551"/>
        <w:gridCol w:w="1278"/>
        <w:gridCol w:w="2410"/>
      </w:tblGrid>
      <w:tr w:rsidR="00861F48" w:rsidRPr="00982AA9" w14:paraId="14775C83" w14:textId="76ACB7D4" w:rsidTr="00C70515">
        <w:tc>
          <w:tcPr>
            <w:tcW w:w="2760" w:type="dxa"/>
            <w:vMerge w:val="restart"/>
            <w:shd w:val="clear" w:color="auto" w:fill="auto"/>
          </w:tcPr>
          <w:p w14:paraId="196A38C7" w14:textId="77777777" w:rsidR="00861F48" w:rsidRPr="00982AA9" w:rsidRDefault="00861F48" w:rsidP="00E053B4">
            <w:pPr>
              <w:spacing w:line="276" w:lineRule="auto"/>
              <w:jc w:val="center"/>
              <w:rPr>
                <w:rStyle w:val="apple-style-span"/>
                <w:b/>
                <w:color w:val="FF0000"/>
              </w:rPr>
            </w:pPr>
          </w:p>
          <w:p w14:paraId="35BB39FA" w14:textId="42F057EF" w:rsidR="00861F48" w:rsidRPr="00982AA9" w:rsidRDefault="00861F48" w:rsidP="00E053B4">
            <w:pPr>
              <w:spacing w:line="276" w:lineRule="auto"/>
              <w:rPr>
                <w:rStyle w:val="apple-style-span"/>
                <w:b/>
                <w:color w:val="FF0000"/>
              </w:rPr>
            </w:pPr>
            <w:r w:rsidRPr="00982AA9">
              <w:rPr>
                <w:rStyle w:val="apple-style-span"/>
                <w:b/>
                <w:noProof/>
                <w:color w:val="FF0000"/>
                <w:lang w:val="ru-RU"/>
              </w:rPr>
              <w:drawing>
                <wp:inline distT="0" distB="0" distL="0" distR="0" wp14:anchorId="12CCDAEF" wp14:editId="780A5F33">
                  <wp:extent cx="1164590" cy="1219200"/>
                  <wp:effectExtent l="0" t="0" r="0" b="0"/>
                  <wp:docPr id="1675946273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  <w:shd w:val="clear" w:color="auto" w:fill="DEEAF6" w:themeFill="accent5" w:themeFillTint="33"/>
          </w:tcPr>
          <w:p w14:paraId="12549FA1" w14:textId="720B474D" w:rsidR="00861F48" w:rsidRPr="00982AA9" w:rsidRDefault="00861F48" w:rsidP="00E053B4">
            <w:pPr>
              <w:spacing w:line="276" w:lineRule="auto"/>
              <w:jc w:val="center"/>
              <w:rPr>
                <w:rStyle w:val="apple-style-span"/>
                <w:b/>
                <w:color w:val="FF0000"/>
              </w:rPr>
            </w:pPr>
            <w:r w:rsidRPr="00982AA9">
              <w:rPr>
                <w:rStyle w:val="apple-style-span"/>
                <w:b/>
                <w:color w:val="FF0000"/>
              </w:rPr>
              <w:t xml:space="preserve">Nr. </w:t>
            </w:r>
          </w:p>
        </w:tc>
        <w:tc>
          <w:tcPr>
            <w:tcW w:w="2551" w:type="dxa"/>
            <w:shd w:val="clear" w:color="auto" w:fill="DEEAF6" w:themeFill="accent5" w:themeFillTint="33"/>
          </w:tcPr>
          <w:p w14:paraId="5ADF7BBC" w14:textId="6E4619B1" w:rsidR="00861F48" w:rsidRPr="00982AA9" w:rsidRDefault="00861F48" w:rsidP="00E053B4">
            <w:pPr>
              <w:spacing w:line="276" w:lineRule="auto"/>
              <w:jc w:val="center"/>
              <w:rPr>
                <w:b/>
                <w:color w:val="FF0000"/>
              </w:rPr>
            </w:pPr>
            <w:r w:rsidRPr="00982AA9">
              <w:rPr>
                <w:rStyle w:val="apple-style-span"/>
                <w:b/>
                <w:color w:val="FF0000"/>
              </w:rPr>
              <w:t>m(</w:t>
            </w:r>
            <m:oMath>
              <m:r>
                <m:rPr>
                  <m:sty m:val="bi"/>
                </m:rPr>
                <w:rPr>
                  <w:rStyle w:val="apple-style-span"/>
                  <w:rFonts w:ascii="Cambria Math" w:hAnsi="Cambria Math"/>
                  <w:color w:val="FF0000"/>
                </w:rPr>
                <m:t>&lt;A)</m:t>
              </m:r>
            </m:oMath>
          </w:p>
        </w:tc>
        <w:tc>
          <w:tcPr>
            <w:tcW w:w="2440" w:type="dxa"/>
            <w:shd w:val="clear" w:color="auto" w:fill="DEEAF6" w:themeFill="accent5" w:themeFillTint="33"/>
          </w:tcPr>
          <w:p w14:paraId="4A9AC0AD" w14:textId="6E27E17B" w:rsidR="00861F48" w:rsidRPr="00982AA9" w:rsidRDefault="00861F48" w:rsidP="00E053B4">
            <w:pPr>
              <w:spacing w:line="276" w:lineRule="auto"/>
              <w:jc w:val="center"/>
              <w:rPr>
                <w:b/>
                <w:color w:val="FF0000"/>
              </w:rPr>
            </w:pPr>
            <w:r w:rsidRPr="00982AA9">
              <w:rPr>
                <w:rStyle w:val="apple-style-span"/>
                <w:b/>
                <w:color w:val="FF0000"/>
              </w:rPr>
              <w:t>m(</w:t>
            </w:r>
            <m:oMath>
              <m:r>
                <m:rPr>
                  <m:sty m:val="bi"/>
                </m:rPr>
                <w:rPr>
                  <w:rStyle w:val="apple-style-span"/>
                  <w:rFonts w:ascii="Cambria Math" w:hAnsi="Cambria Math"/>
                  <w:color w:val="FF0000"/>
                </w:rPr>
                <m:t>&lt;B)</m:t>
              </m:r>
            </m:oMath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DEEAF6" w:themeFill="accent5" w:themeFillTint="33"/>
          </w:tcPr>
          <w:p w14:paraId="2DDE7D79" w14:textId="63DE6DE8" w:rsidR="00861F48" w:rsidRPr="00982AA9" w:rsidRDefault="00861F48" w:rsidP="00E053B4">
            <w:pPr>
              <w:spacing w:line="276" w:lineRule="auto"/>
              <w:jc w:val="center"/>
              <w:rPr>
                <w:b/>
                <w:color w:val="FF0000"/>
              </w:rPr>
            </w:pPr>
            <w:r w:rsidRPr="00982AA9">
              <w:rPr>
                <w:rStyle w:val="apple-style-span"/>
                <w:b/>
                <w:color w:val="FF0000"/>
              </w:rPr>
              <w:t>m(</w:t>
            </w:r>
            <m:oMath>
              <m:r>
                <m:rPr>
                  <m:sty m:val="bi"/>
                </m:rPr>
                <w:rPr>
                  <w:rStyle w:val="apple-style-span"/>
                  <w:rFonts w:ascii="Cambria Math" w:hAnsi="Cambria Math"/>
                  <w:color w:val="FF0000"/>
                </w:rPr>
                <m:t>&lt;C)</m:t>
              </m:r>
            </m:oMath>
          </w:p>
        </w:tc>
        <w:tc>
          <w:tcPr>
            <w:tcW w:w="12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B804F84" w14:textId="3AAD6161" w:rsidR="00861F48" w:rsidRPr="00982AA9" w:rsidRDefault="00861F48" w:rsidP="00E053B4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5B15331B" w14:textId="40307F08" w:rsidR="00861F48" w:rsidRPr="00982AA9" w:rsidRDefault="00861F48" w:rsidP="00E053B4">
            <w:pPr>
              <w:spacing w:line="276" w:lineRule="auto"/>
              <w:rPr>
                <w:b/>
                <w:bCs/>
              </w:rPr>
            </w:pPr>
            <w:r w:rsidRPr="00982AA9">
              <w:rPr>
                <w:b/>
                <w:bCs/>
              </w:rPr>
              <w:t>Tipul triunghiului</w:t>
            </w:r>
          </w:p>
        </w:tc>
      </w:tr>
      <w:tr w:rsidR="005B20E1" w:rsidRPr="00982AA9" w14:paraId="772F8FFA" w14:textId="57566CA6" w:rsidTr="00C70515">
        <w:tc>
          <w:tcPr>
            <w:tcW w:w="2760" w:type="dxa"/>
            <w:vMerge/>
            <w:shd w:val="clear" w:color="auto" w:fill="auto"/>
          </w:tcPr>
          <w:p w14:paraId="63877FE5" w14:textId="77777777" w:rsidR="005B20E1" w:rsidRPr="00982AA9" w:rsidRDefault="005B20E1" w:rsidP="00E053B4">
            <w:pPr>
              <w:spacing w:line="276" w:lineRule="auto"/>
              <w:rPr>
                <w:rStyle w:val="apple-style-span"/>
                <w:rFonts w:eastAsia="DejaVu Sans"/>
                <w:bCs/>
                <w:iCs/>
              </w:rPr>
            </w:pPr>
          </w:p>
        </w:tc>
        <w:tc>
          <w:tcPr>
            <w:tcW w:w="819" w:type="dxa"/>
          </w:tcPr>
          <w:p w14:paraId="6C7661E2" w14:textId="6AABFFF6" w:rsidR="005B20E1" w:rsidRPr="00982AA9" w:rsidRDefault="005B20E1" w:rsidP="00E053B4">
            <w:pPr>
              <w:spacing w:line="276" w:lineRule="auto"/>
              <w:rPr>
                <w:rStyle w:val="apple-style-span"/>
                <w:rFonts w:eastAsia="DejaVu Sans"/>
                <w:bCs/>
                <w:iCs/>
              </w:rPr>
            </w:pPr>
            <w:r w:rsidRPr="00982AA9">
              <w:rPr>
                <w:rStyle w:val="apple-style-span"/>
                <w:rFonts w:eastAsia="DejaVu Sans"/>
                <w:bCs/>
                <w:iCs/>
              </w:rPr>
              <w:t>I.</w:t>
            </w:r>
          </w:p>
        </w:tc>
        <w:tc>
          <w:tcPr>
            <w:tcW w:w="2551" w:type="dxa"/>
          </w:tcPr>
          <w:p w14:paraId="19E99A00" w14:textId="46C54E23" w:rsidR="005B20E1" w:rsidRPr="00982AA9" w:rsidRDefault="00000000" w:rsidP="00E053B4">
            <w:pPr>
              <w:spacing w:line="276" w:lineRule="auto"/>
            </w:pPr>
            <m:oMathPara>
              <m:oMath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45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2440" w:type="dxa"/>
          </w:tcPr>
          <w:p w14:paraId="31C5C073" w14:textId="3755B262" w:rsidR="005B20E1" w:rsidRPr="00982AA9" w:rsidRDefault="00000000" w:rsidP="00E053B4">
            <w:pPr>
              <w:spacing w:line="276" w:lineRule="auto"/>
            </w:pPr>
            <m:oMathPara>
              <m:oMath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80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0A74DC70" w14:textId="51F74F4F" w:rsidR="005B20E1" w:rsidRPr="00982AA9" w:rsidRDefault="005B20E1" w:rsidP="00E053B4">
            <w:pPr>
              <w:spacing w:line="276" w:lineRule="auto"/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39744D" w14:textId="5E883160" w:rsidR="005B20E1" w:rsidRPr="00982AA9" w:rsidRDefault="005B20E1" w:rsidP="00E053B4">
            <w:pPr>
              <w:spacing w:line="276" w:lineRule="auto"/>
            </w:pP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14:paraId="3FA2B5D8" w14:textId="77777777" w:rsidR="005B20E1" w:rsidRPr="00982AA9" w:rsidRDefault="005B20E1" w:rsidP="005B20E1">
            <w:pPr>
              <w:spacing w:line="360" w:lineRule="auto"/>
            </w:pPr>
            <w:proofErr w:type="spellStart"/>
            <w:r w:rsidRPr="00982AA9">
              <w:t>obtuzunghic</w:t>
            </w:r>
            <w:proofErr w:type="spellEnd"/>
            <w:r w:rsidRPr="00982AA9">
              <w:t>-isoscel</w:t>
            </w:r>
          </w:p>
          <w:p w14:paraId="6026F795" w14:textId="77777777" w:rsidR="005B20E1" w:rsidRPr="00982AA9" w:rsidRDefault="005B20E1" w:rsidP="005B20E1">
            <w:pPr>
              <w:spacing w:line="360" w:lineRule="auto"/>
            </w:pPr>
            <w:r w:rsidRPr="00982AA9">
              <w:t>dreptunghic</w:t>
            </w:r>
          </w:p>
          <w:p w14:paraId="51F50058" w14:textId="77777777" w:rsidR="005B20E1" w:rsidRPr="00982AA9" w:rsidRDefault="005B20E1" w:rsidP="005B20E1">
            <w:pPr>
              <w:spacing w:line="360" w:lineRule="auto"/>
            </w:pPr>
            <w:proofErr w:type="spellStart"/>
            <w:r w:rsidRPr="00982AA9">
              <w:t>obtuzunghic</w:t>
            </w:r>
            <w:proofErr w:type="spellEnd"/>
          </w:p>
          <w:p w14:paraId="3F1B1B6B" w14:textId="77777777" w:rsidR="005B20E1" w:rsidRPr="00982AA9" w:rsidRDefault="005B20E1" w:rsidP="005B20E1">
            <w:pPr>
              <w:spacing w:line="360" w:lineRule="auto"/>
            </w:pPr>
            <w:r w:rsidRPr="00982AA9">
              <w:t>echilateral</w:t>
            </w:r>
          </w:p>
          <w:p w14:paraId="0DF79D7C" w14:textId="77777777" w:rsidR="005B20E1" w:rsidRPr="00982AA9" w:rsidRDefault="005B20E1" w:rsidP="005B20E1">
            <w:pPr>
              <w:spacing w:line="360" w:lineRule="auto"/>
            </w:pPr>
            <w:r w:rsidRPr="00982AA9">
              <w:t>isoscel-dreptunghic</w:t>
            </w:r>
          </w:p>
          <w:p w14:paraId="2992EDFA" w14:textId="6F6147B4" w:rsidR="005B20E1" w:rsidRPr="00982AA9" w:rsidRDefault="005B20E1" w:rsidP="005B20E1">
            <w:pPr>
              <w:spacing w:line="360" w:lineRule="auto"/>
            </w:pPr>
            <w:proofErr w:type="spellStart"/>
            <w:r w:rsidRPr="00982AA9">
              <w:t>ascuțitunghic</w:t>
            </w:r>
            <w:proofErr w:type="spellEnd"/>
          </w:p>
        </w:tc>
      </w:tr>
      <w:tr w:rsidR="005B20E1" w:rsidRPr="00982AA9" w14:paraId="2EA343F8" w14:textId="04C06937" w:rsidTr="00C70515">
        <w:tc>
          <w:tcPr>
            <w:tcW w:w="2760" w:type="dxa"/>
            <w:vMerge/>
            <w:shd w:val="clear" w:color="auto" w:fill="auto"/>
          </w:tcPr>
          <w:p w14:paraId="6B98907D" w14:textId="77777777" w:rsidR="005B20E1" w:rsidRPr="00982AA9" w:rsidRDefault="005B20E1" w:rsidP="00E053B4">
            <w:pPr>
              <w:spacing w:line="276" w:lineRule="auto"/>
              <w:rPr>
                <w:rStyle w:val="apple-style-span"/>
                <w:rFonts w:eastAsia="DejaVu Sans"/>
                <w:bCs/>
                <w:iCs/>
              </w:rPr>
            </w:pPr>
          </w:p>
        </w:tc>
        <w:tc>
          <w:tcPr>
            <w:tcW w:w="819" w:type="dxa"/>
          </w:tcPr>
          <w:p w14:paraId="5DBF0FCA" w14:textId="604253E0" w:rsidR="005B20E1" w:rsidRPr="00982AA9" w:rsidRDefault="005B20E1" w:rsidP="00E053B4">
            <w:pPr>
              <w:spacing w:line="276" w:lineRule="auto"/>
              <w:rPr>
                <w:rStyle w:val="apple-style-span"/>
                <w:rFonts w:eastAsia="DejaVu Sans"/>
                <w:bCs/>
                <w:iCs/>
              </w:rPr>
            </w:pPr>
            <w:r w:rsidRPr="00982AA9">
              <w:rPr>
                <w:rStyle w:val="apple-style-span"/>
                <w:rFonts w:eastAsia="DejaVu Sans"/>
                <w:bCs/>
                <w:iCs/>
              </w:rPr>
              <w:t>II.</w:t>
            </w:r>
          </w:p>
        </w:tc>
        <w:tc>
          <w:tcPr>
            <w:tcW w:w="2551" w:type="dxa"/>
          </w:tcPr>
          <w:p w14:paraId="5995D558" w14:textId="2BFBC96B" w:rsidR="005B20E1" w:rsidRPr="00982AA9" w:rsidRDefault="00000000" w:rsidP="00E053B4">
            <w:pPr>
              <w:spacing w:line="276" w:lineRule="auto"/>
            </w:pPr>
            <m:oMathPara>
              <m:oMath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120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2440" w:type="dxa"/>
          </w:tcPr>
          <w:p w14:paraId="642668B5" w14:textId="17AA6A82" w:rsidR="005B20E1" w:rsidRPr="00982AA9" w:rsidRDefault="005B20E1" w:rsidP="00E053B4">
            <w:pPr>
              <w:spacing w:line="276" w:lineRule="auto"/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308BDC7E" w14:textId="7B7600A4" w:rsidR="005B20E1" w:rsidRPr="00982AA9" w:rsidRDefault="00000000" w:rsidP="00E053B4">
            <w:pPr>
              <w:spacing w:line="276" w:lineRule="auto"/>
            </w:pPr>
            <m:oMathPara>
              <m:oMath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30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96A778" w14:textId="722C8ACB" w:rsidR="005B20E1" w:rsidRPr="00982AA9" w:rsidRDefault="005B20E1" w:rsidP="00E053B4">
            <w:pPr>
              <w:spacing w:line="276" w:lineRule="auto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14:paraId="64910AD7" w14:textId="5E3F5B69" w:rsidR="005B20E1" w:rsidRPr="00982AA9" w:rsidRDefault="005B20E1" w:rsidP="00E053B4">
            <w:pPr>
              <w:spacing w:line="276" w:lineRule="auto"/>
            </w:pPr>
          </w:p>
        </w:tc>
      </w:tr>
      <w:tr w:rsidR="005B20E1" w:rsidRPr="00982AA9" w14:paraId="7931017A" w14:textId="2B59CC39" w:rsidTr="00C70515">
        <w:tc>
          <w:tcPr>
            <w:tcW w:w="2760" w:type="dxa"/>
            <w:vMerge/>
            <w:shd w:val="clear" w:color="auto" w:fill="auto"/>
          </w:tcPr>
          <w:p w14:paraId="364771A6" w14:textId="77777777" w:rsidR="005B20E1" w:rsidRPr="00982AA9" w:rsidRDefault="005B20E1" w:rsidP="00E053B4">
            <w:pPr>
              <w:spacing w:line="276" w:lineRule="auto"/>
              <w:rPr>
                <w:rStyle w:val="apple-style-span"/>
                <w:rFonts w:eastAsia="Arimo"/>
                <w:bCs/>
                <w:iCs/>
              </w:rPr>
            </w:pPr>
          </w:p>
        </w:tc>
        <w:tc>
          <w:tcPr>
            <w:tcW w:w="819" w:type="dxa"/>
          </w:tcPr>
          <w:p w14:paraId="3AFC400B" w14:textId="56EBFCA0" w:rsidR="005B20E1" w:rsidRPr="00982AA9" w:rsidRDefault="005B20E1" w:rsidP="00E053B4">
            <w:pPr>
              <w:spacing w:line="276" w:lineRule="auto"/>
              <w:rPr>
                <w:rStyle w:val="apple-style-span"/>
                <w:rFonts w:eastAsia="Arimo"/>
                <w:bCs/>
                <w:iCs/>
              </w:rPr>
            </w:pPr>
            <w:r w:rsidRPr="00982AA9">
              <w:rPr>
                <w:rStyle w:val="apple-style-span"/>
                <w:rFonts w:eastAsia="Arimo"/>
                <w:bCs/>
                <w:iCs/>
              </w:rPr>
              <w:t>III.</w:t>
            </w:r>
          </w:p>
        </w:tc>
        <w:tc>
          <w:tcPr>
            <w:tcW w:w="2551" w:type="dxa"/>
          </w:tcPr>
          <w:p w14:paraId="07DF94C4" w14:textId="7AFD98FF" w:rsidR="005B20E1" w:rsidRPr="00982AA9" w:rsidRDefault="00000000" w:rsidP="00E053B4">
            <w:pPr>
              <w:spacing w:line="276" w:lineRule="auto"/>
            </w:pPr>
            <m:oMathPara>
              <m:oMath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34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2440" w:type="dxa"/>
          </w:tcPr>
          <w:p w14:paraId="275ADE40" w14:textId="179200AB" w:rsidR="005B20E1" w:rsidRPr="00982AA9" w:rsidRDefault="00000000" w:rsidP="00E053B4">
            <w:pPr>
              <w:spacing w:line="276" w:lineRule="auto"/>
            </w:pPr>
            <m:oMathPara>
              <m:oMath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28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640CF5D2" w14:textId="3BA40E0F" w:rsidR="005B20E1" w:rsidRPr="00982AA9" w:rsidRDefault="005B20E1" w:rsidP="00E053B4">
            <w:pPr>
              <w:spacing w:line="276" w:lineRule="auto"/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3F5872" w14:textId="31F30D6C" w:rsidR="005B20E1" w:rsidRPr="00982AA9" w:rsidRDefault="005B20E1" w:rsidP="00E053B4">
            <w:pPr>
              <w:spacing w:line="276" w:lineRule="auto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14:paraId="2EFC72B0" w14:textId="42173641" w:rsidR="005B20E1" w:rsidRPr="00982AA9" w:rsidRDefault="005B20E1" w:rsidP="00E053B4">
            <w:pPr>
              <w:spacing w:line="276" w:lineRule="auto"/>
            </w:pPr>
          </w:p>
        </w:tc>
      </w:tr>
      <w:tr w:rsidR="005B20E1" w:rsidRPr="00982AA9" w14:paraId="74A223A6" w14:textId="25C88475" w:rsidTr="00C70515">
        <w:tc>
          <w:tcPr>
            <w:tcW w:w="2760" w:type="dxa"/>
            <w:vMerge/>
            <w:shd w:val="clear" w:color="auto" w:fill="auto"/>
          </w:tcPr>
          <w:p w14:paraId="3AEADF01" w14:textId="77777777" w:rsidR="005B20E1" w:rsidRPr="00982AA9" w:rsidRDefault="005B20E1" w:rsidP="00E053B4">
            <w:pPr>
              <w:spacing w:line="276" w:lineRule="auto"/>
              <w:rPr>
                <w:rStyle w:val="apple-style-span"/>
                <w:rFonts w:eastAsia="Arimo"/>
                <w:bCs/>
                <w:iCs/>
              </w:rPr>
            </w:pPr>
          </w:p>
        </w:tc>
        <w:tc>
          <w:tcPr>
            <w:tcW w:w="819" w:type="dxa"/>
          </w:tcPr>
          <w:p w14:paraId="6003F8A6" w14:textId="6DDFB9E1" w:rsidR="005B20E1" w:rsidRPr="00982AA9" w:rsidRDefault="005B20E1" w:rsidP="00E053B4">
            <w:pPr>
              <w:spacing w:line="276" w:lineRule="auto"/>
              <w:rPr>
                <w:rStyle w:val="apple-style-span"/>
                <w:rFonts w:eastAsia="Arimo"/>
                <w:bCs/>
                <w:iCs/>
              </w:rPr>
            </w:pPr>
            <w:r w:rsidRPr="00982AA9">
              <w:rPr>
                <w:rStyle w:val="apple-style-span"/>
                <w:rFonts w:eastAsia="Arimo"/>
                <w:bCs/>
                <w:iCs/>
              </w:rPr>
              <w:t>IV.</w:t>
            </w:r>
          </w:p>
        </w:tc>
        <w:tc>
          <w:tcPr>
            <w:tcW w:w="2551" w:type="dxa"/>
          </w:tcPr>
          <w:p w14:paraId="2AB8E1A5" w14:textId="05ABB946" w:rsidR="005B20E1" w:rsidRPr="00982AA9" w:rsidRDefault="00000000" w:rsidP="00E053B4">
            <w:pPr>
              <w:spacing w:line="276" w:lineRule="auto"/>
            </w:pPr>
            <m:oMathPara>
              <m:oMath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52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0</m:t>
                    </m:r>
                  </m:sup>
                </m:sSup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43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16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″</m:t>
                    </m:r>
                  </m:sup>
                </m:sSup>
              </m:oMath>
            </m:oMathPara>
          </w:p>
        </w:tc>
        <w:tc>
          <w:tcPr>
            <w:tcW w:w="2440" w:type="dxa"/>
          </w:tcPr>
          <w:p w14:paraId="11B52ED7" w14:textId="7FC4CAC6" w:rsidR="005B20E1" w:rsidRPr="00982AA9" w:rsidRDefault="005B20E1" w:rsidP="00E053B4">
            <w:pPr>
              <w:spacing w:line="276" w:lineRule="auto"/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6ED2B4E9" w14:textId="57B5CE39" w:rsidR="005B20E1" w:rsidRPr="00982AA9" w:rsidRDefault="00000000" w:rsidP="00E053B4">
            <w:pPr>
              <w:spacing w:line="276" w:lineRule="auto"/>
            </w:pPr>
            <m:oMathPara>
              <m:oMath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37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0</m:t>
                    </m:r>
                  </m:sup>
                </m:sSup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16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44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″</m:t>
                    </m:r>
                  </m:sup>
                </m:sSup>
              </m:oMath>
            </m:oMathPara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734170" w14:textId="0722A7F7" w:rsidR="005B20E1" w:rsidRPr="00982AA9" w:rsidRDefault="005B20E1" w:rsidP="00E053B4">
            <w:pPr>
              <w:spacing w:line="276" w:lineRule="auto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14:paraId="188E5107" w14:textId="7661AC33" w:rsidR="005B20E1" w:rsidRPr="00982AA9" w:rsidRDefault="005B20E1" w:rsidP="00E053B4">
            <w:pPr>
              <w:spacing w:line="276" w:lineRule="auto"/>
            </w:pPr>
          </w:p>
        </w:tc>
      </w:tr>
      <w:tr w:rsidR="005B20E1" w:rsidRPr="00982AA9" w14:paraId="42832F68" w14:textId="26C728D3" w:rsidTr="00C70515">
        <w:tc>
          <w:tcPr>
            <w:tcW w:w="2760" w:type="dxa"/>
            <w:vMerge/>
          </w:tcPr>
          <w:p w14:paraId="66DF734D" w14:textId="77777777" w:rsidR="005B20E1" w:rsidRPr="00982AA9" w:rsidRDefault="005B20E1" w:rsidP="00E053B4">
            <w:pPr>
              <w:spacing w:line="276" w:lineRule="auto"/>
              <w:rPr>
                <w:rStyle w:val="apple-style-span"/>
                <w:bCs/>
                <w:iCs/>
              </w:rPr>
            </w:pPr>
          </w:p>
        </w:tc>
        <w:tc>
          <w:tcPr>
            <w:tcW w:w="819" w:type="dxa"/>
          </w:tcPr>
          <w:p w14:paraId="6B61DE0F" w14:textId="5F7A035A" w:rsidR="005B20E1" w:rsidRPr="00982AA9" w:rsidRDefault="005B20E1" w:rsidP="00E053B4">
            <w:pPr>
              <w:spacing w:line="276" w:lineRule="auto"/>
              <w:rPr>
                <w:rStyle w:val="apple-style-span"/>
                <w:bCs/>
                <w:iCs/>
              </w:rPr>
            </w:pPr>
            <w:r w:rsidRPr="00982AA9">
              <w:rPr>
                <w:rStyle w:val="apple-style-span"/>
                <w:bCs/>
                <w:iCs/>
              </w:rPr>
              <w:t>V.</w:t>
            </w:r>
          </w:p>
        </w:tc>
        <w:tc>
          <w:tcPr>
            <w:tcW w:w="2551" w:type="dxa"/>
          </w:tcPr>
          <w:p w14:paraId="0DF9D872" w14:textId="1366D764" w:rsidR="005B20E1" w:rsidRPr="00982AA9" w:rsidRDefault="005B20E1" w:rsidP="00E053B4">
            <w:pPr>
              <w:spacing w:line="276" w:lineRule="auto"/>
              <w:rPr>
                <w:rStyle w:val="apple-style-span"/>
                <w:bCs/>
              </w:rPr>
            </w:pPr>
          </w:p>
        </w:tc>
        <w:tc>
          <w:tcPr>
            <w:tcW w:w="2440" w:type="dxa"/>
          </w:tcPr>
          <w:p w14:paraId="44F134D4" w14:textId="7186BE3B" w:rsidR="005B20E1" w:rsidRPr="00982AA9" w:rsidRDefault="00000000" w:rsidP="00E053B4">
            <w:pPr>
              <w:spacing w:line="276" w:lineRule="auto"/>
              <w:rPr>
                <w:rStyle w:val="apple-style-span"/>
                <w:bCs/>
              </w:rPr>
            </w:pPr>
            <m:oMathPara>
              <m:oMath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60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74847152" w14:textId="5172313B" w:rsidR="005B20E1" w:rsidRPr="00982AA9" w:rsidRDefault="00000000" w:rsidP="00E053B4">
            <w:pPr>
              <w:spacing w:line="276" w:lineRule="auto"/>
              <w:rPr>
                <w:rStyle w:val="apple-style-span"/>
                <w:bCs/>
              </w:rPr>
            </w:pPr>
            <m:oMathPara>
              <m:oMath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60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FC3B7F" w14:textId="198C7141" w:rsidR="005B20E1" w:rsidRPr="00982AA9" w:rsidRDefault="005B20E1" w:rsidP="00E053B4">
            <w:pPr>
              <w:spacing w:line="276" w:lineRule="auto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14:paraId="4175F1BB" w14:textId="509B08F5" w:rsidR="005B20E1" w:rsidRPr="00982AA9" w:rsidRDefault="005B20E1" w:rsidP="00E053B4">
            <w:pPr>
              <w:spacing w:line="276" w:lineRule="auto"/>
            </w:pPr>
          </w:p>
        </w:tc>
      </w:tr>
      <w:tr w:rsidR="005B20E1" w:rsidRPr="00982AA9" w14:paraId="642420C4" w14:textId="64C76CEC" w:rsidTr="00C70515">
        <w:tc>
          <w:tcPr>
            <w:tcW w:w="2760" w:type="dxa"/>
            <w:vMerge/>
          </w:tcPr>
          <w:p w14:paraId="20848C06" w14:textId="77777777" w:rsidR="005B20E1" w:rsidRPr="00982AA9" w:rsidRDefault="005B20E1" w:rsidP="00E053B4">
            <w:pPr>
              <w:spacing w:line="276" w:lineRule="auto"/>
              <w:rPr>
                <w:rStyle w:val="apple-style-span"/>
                <w:rFonts w:eastAsia="DejaVu Sans"/>
                <w:bCs/>
                <w:iCs/>
              </w:rPr>
            </w:pPr>
          </w:p>
        </w:tc>
        <w:tc>
          <w:tcPr>
            <w:tcW w:w="819" w:type="dxa"/>
          </w:tcPr>
          <w:p w14:paraId="62B92C97" w14:textId="2557487C" w:rsidR="005B20E1" w:rsidRPr="00982AA9" w:rsidRDefault="005B20E1" w:rsidP="00E053B4">
            <w:pPr>
              <w:spacing w:line="276" w:lineRule="auto"/>
              <w:rPr>
                <w:rStyle w:val="apple-style-span"/>
                <w:rFonts w:eastAsia="DejaVu Sans"/>
                <w:bCs/>
                <w:iCs/>
              </w:rPr>
            </w:pPr>
            <w:r w:rsidRPr="00982AA9">
              <w:rPr>
                <w:rStyle w:val="apple-style-span"/>
                <w:rFonts w:eastAsia="DejaVu Sans"/>
                <w:bCs/>
                <w:iCs/>
              </w:rPr>
              <w:t>VI.</w:t>
            </w:r>
          </w:p>
        </w:tc>
        <w:tc>
          <w:tcPr>
            <w:tcW w:w="2551" w:type="dxa"/>
          </w:tcPr>
          <w:p w14:paraId="1AEF5534" w14:textId="742BA339" w:rsidR="005B20E1" w:rsidRPr="00982AA9" w:rsidRDefault="00000000" w:rsidP="00E053B4">
            <w:pPr>
              <w:spacing w:line="276" w:lineRule="auto"/>
              <w:rPr>
                <w:rStyle w:val="apple-style-span"/>
                <w:bCs/>
              </w:rPr>
            </w:pPr>
            <m:oMathPara>
              <m:oMath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50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0</m:t>
                    </m:r>
                  </m:sup>
                </m:sSup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12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2440" w:type="dxa"/>
          </w:tcPr>
          <w:p w14:paraId="6AA4685B" w14:textId="2005905C" w:rsidR="005B20E1" w:rsidRPr="00982AA9" w:rsidRDefault="00000000" w:rsidP="00E053B4">
            <w:pPr>
              <w:spacing w:line="276" w:lineRule="auto"/>
              <w:rPr>
                <w:rStyle w:val="apple-style-span"/>
                <w:bCs/>
              </w:rPr>
            </w:pPr>
            <m:oMathPara>
              <m:oMath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79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0</m:t>
                    </m:r>
                  </m:sup>
                </m:sSup>
                <m:sSup>
                  <m:sSupPr>
                    <m:ctrlPr>
                      <w:rPr>
                        <w:rStyle w:val="apple-style-span"/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Style w:val="apple-style-span"/>
                        <w:rFonts w:ascii="Cambria Math" w:hAnsi="Cambria Math"/>
                      </w:rPr>
                      <m:t>36</m:t>
                    </m:r>
                  </m:e>
                  <m:sup>
                    <m:r>
                      <w:rPr>
                        <w:rStyle w:val="apple-style-span"/>
                        <w:rFonts w:ascii="Cambria Math" w:hAnsi="Cambria Math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40445B4D" w14:textId="77777777" w:rsidR="005B20E1" w:rsidRPr="00982AA9" w:rsidRDefault="005B20E1" w:rsidP="00E053B4">
            <w:pPr>
              <w:spacing w:line="276" w:lineRule="auto"/>
              <w:rPr>
                <w:rStyle w:val="apple-style-span"/>
                <w:bCs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6F7690" w14:textId="3944F0F7" w:rsidR="005B20E1" w:rsidRPr="00982AA9" w:rsidRDefault="005B20E1" w:rsidP="00E053B4">
            <w:pPr>
              <w:spacing w:line="276" w:lineRule="auto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14:paraId="51AA7958" w14:textId="6A4E3553" w:rsidR="005B20E1" w:rsidRPr="00982AA9" w:rsidRDefault="005B20E1" w:rsidP="00E053B4">
            <w:pPr>
              <w:spacing w:line="276" w:lineRule="auto"/>
            </w:pPr>
          </w:p>
        </w:tc>
      </w:tr>
      <w:tr w:rsidR="005B20E1" w:rsidRPr="00982AA9" w14:paraId="70D2435C" w14:textId="77777777" w:rsidTr="00C70515">
        <w:tc>
          <w:tcPr>
            <w:tcW w:w="2760" w:type="dxa"/>
            <w:vMerge/>
          </w:tcPr>
          <w:p w14:paraId="506DF35D" w14:textId="77777777" w:rsidR="005B20E1" w:rsidRPr="00982AA9" w:rsidRDefault="005B20E1" w:rsidP="00E053B4">
            <w:pPr>
              <w:spacing w:line="276" w:lineRule="auto"/>
              <w:rPr>
                <w:rStyle w:val="apple-style-span"/>
                <w:rFonts w:eastAsia="DejaVu Sans"/>
                <w:bCs/>
                <w:iCs/>
              </w:rPr>
            </w:pPr>
          </w:p>
        </w:tc>
        <w:tc>
          <w:tcPr>
            <w:tcW w:w="819" w:type="dxa"/>
          </w:tcPr>
          <w:p w14:paraId="251E1DF7" w14:textId="7D00B355" w:rsidR="005B20E1" w:rsidRPr="00982AA9" w:rsidRDefault="005B20E1" w:rsidP="00E053B4">
            <w:pPr>
              <w:spacing w:line="276" w:lineRule="auto"/>
              <w:rPr>
                <w:rStyle w:val="apple-style-span"/>
                <w:rFonts w:eastAsia="DejaVu Sans"/>
                <w:bCs/>
                <w:iCs/>
              </w:rPr>
            </w:pPr>
            <w:r w:rsidRPr="00982AA9">
              <w:rPr>
                <w:rStyle w:val="apple-style-span"/>
                <w:rFonts w:eastAsia="DejaVu Sans"/>
                <w:bCs/>
                <w:iCs/>
              </w:rPr>
              <w:t>VII.</w:t>
            </w:r>
          </w:p>
        </w:tc>
        <w:tc>
          <w:tcPr>
            <w:tcW w:w="2551" w:type="dxa"/>
          </w:tcPr>
          <w:p w14:paraId="0F7044C8" w14:textId="252D0D82" w:rsidR="005B20E1" w:rsidRPr="00982AA9" w:rsidRDefault="005B20E1" w:rsidP="00E053B4">
            <w:pPr>
              <w:spacing w:line="276" w:lineRule="auto"/>
              <w:rPr>
                <w:rStyle w:val="apple-style-span"/>
                <w:rFonts w:eastAsia="DejaVu Sans"/>
                <w:bCs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Style w:val="apple-style-span"/>
                    <w:rFonts w:ascii="Cambria Math" w:hAnsi="Cambria Math"/>
                  </w:rPr>
                  <m:t>α</m:t>
                </m:r>
              </m:oMath>
            </m:oMathPara>
          </w:p>
        </w:tc>
        <w:tc>
          <w:tcPr>
            <w:tcW w:w="2440" w:type="dxa"/>
          </w:tcPr>
          <w:p w14:paraId="610B5B09" w14:textId="3B059A0F" w:rsidR="005B20E1" w:rsidRPr="00982AA9" w:rsidRDefault="005B20E1" w:rsidP="00E053B4">
            <w:pPr>
              <w:spacing w:line="276" w:lineRule="auto"/>
              <w:rPr>
                <w:rStyle w:val="apple-style-span"/>
                <w:bCs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Style w:val="apple-style-span"/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0BB052D2" w14:textId="66262163" w:rsidR="005B20E1" w:rsidRPr="00982AA9" w:rsidRDefault="005B20E1" w:rsidP="00E053B4">
            <w:pPr>
              <w:spacing w:line="276" w:lineRule="auto"/>
              <w:rPr>
                <w:rStyle w:val="apple-style-span"/>
                <w:bCs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6660102" w14:textId="77777777" w:rsidR="005B20E1" w:rsidRPr="00982AA9" w:rsidRDefault="005B20E1" w:rsidP="00E053B4">
            <w:pPr>
              <w:spacing w:line="276" w:lineRule="auto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14:paraId="12415E7B" w14:textId="77777777" w:rsidR="005B20E1" w:rsidRPr="00982AA9" w:rsidRDefault="005B20E1" w:rsidP="00E053B4">
            <w:pPr>
              <w:spacing w:line="276" w:lineRule="auto"/>
            </w:pPr>
          </w:p>
        </w:tc>
      </w:tr>
    </w:tbl>
    <w:p w14:paraId="647214F3" w14:textId="77777777" w:rsidR="00810870" w:rsidRPr="00982AA9" w:rsidRDefault="00E90446" w:rsidP="00810870">
      <w:pPr>
        <w:spacing w:line="276" w:lineRule="auto"/>
      </w:pPr>
      <w:r w:rsidRPr="00982AA9">
        <w:t xml:space="preserve">  </w:t>
      </w:r>
      <w:r w:rsidR="00810870" w:rsidRPr="00982AA9">
        <w:t xml:space="preserve">                                                                                                                                     </w:t>
      </w:r>
    </w:p>
    <w:p w14:paraId="167E4041" w14:textId="6CAC6E60" w:rsidR="00E35D0F" w:rsidRPr="00982AA9" w:rsidRDefault="00810870" w:rsidP="00810870">
      <w:pPr>
        <w:spacing w:line="276" w:lineRule="auto"/>
      </w:pPr>
      <w:r w:rsidRPr="00982AA9">
        <w:t xml:space="preserve">                                                                                                                                     </w:t>
      </w:r>
    </w:p>
    <w:p w14:paraId="0A34476C" w14:textId="77777777" w:rsidR="00E35D0F" w:rsidRPr="00982AA9" w:rsidRDefault="00E35D0F" w:rsidP="00810870">
      <w:pPr>
        <w:spacing w:line="276" w:lineRule="auto"/>
      </w:pPr>
    </w:p>
    <w:p w14:paraId="4BBA01F0" w14:textId="1D8B75D6" w:rsidR="00810870" w:rsidRPr="00982AA9" w:rsidRDefault="00810870" w:rsidP="00383A02">
      <w:pPr>
        <w:spacing w:line="276" w:lineRule="auto"/>
        <w:jc w:val="right"/>
      </w:pPr>
      <w:r w:rsidRPr="00982AA9">
        <w:t xml:space="preserve">    Anexa nr.</w:t>
      </w:r>
      <w:r w:rsidR="0035092A" w:rsidRPr="00982AA9">
        <w:t>2</w:t>
      </w:r>
    </w:p>
    <w:p w14:paraId="02B56648" w14:textId="39E91FB7" w:rsidR="005C4597" w:rsidRPr="00982AA9" w:rsidRDefault="005C4597" w:rsidP="00E053B4">
      <w:pPr>
        <w:spacing w:line="276" w:lineRule="auto"/>
      </w:pPr>
    </w:p>
    <w:p w14:paraId="52E20391" w14:textId="33E06D88" w:rsidR="005006E8" w:rsidRPr="00982AA9" w:rsidRDefault="008775A5" w:rsidP="00BB0966">
      <w:pPr>
        <w:spacing w:line="276" w:lineRule="auto"/>
        <w:jc w:val="center"/>
        <w:rPr>
          <w:rStyle w:val="apple-style-span"/>
        </w:rPr>
      </w:pPr>
      <w:r w:rsidRPr="00982AA9">
        <w:object w:dxaOrig="9600" w:dyaOrig="5401" w14:anchorId="7D1541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6pt;height:158.4pt" o:ole="">
            <v:imagedata r:id="rId31" o:title=""/>
          </v:shape>
          <o:OLEObject Type="Embed" ProgID="PowerPoint.Show.12" ShapeID="_x0000_i1025" DrawAspect="Content" ObjectID="_1788947271" r:id="rId32"/>
        </w:object>
      </w:r>
      <w:r w:rsidR="00861F48" w:rsidRPr="00982AA9">
        <w:rPr>
          <w:rStyle w:val="apple-style-span"/>
          <w:bCs/>
          <w:i/>
        </w:rPr>
        <w:br/>
      </w:r>
    </w:p>
    <w:p w14:paraId="174D44CB" w14:textId="77777777" w:rsidR="00810870" w:rsidRPr="00982AA9" w:rsidRDefault="00810870" w:rsidP="00E053B4">
      <w:pPr>
        <w:spacing w:line="276" w:lineRule="auto"/>
        <w:rPr>
          <w:rStyle w:val="apple-style-span"/>
          <w:bCs/>
        </w:rPr>
      </w:pPr>
    </w:p>
    <w:p w14:paraId="7F291692" w14:textId="77777777" w:rsidR="00383A02" w:rsidRDefault="0035092A" w:rsidP="00E053B4">
      <w:pPr>
        <w:spacing w:line="276" w:lineRule="auto"/>
        <w:rPr>
          <w:rStyle w:val="apple-style-span"/>
          <w:bCs/>
        </w:rPr>
      </w:pPr>
      <w:r w:rsidRPr="00982AA9">
        <w:rPr>
          <w:rStyle w:val="apple-style-span"/>
          <w:bCs/>
          <w:i/>
        </w:rPr>
        <w:t>Examinați desenul și calculați măsurile necunoscute ale unghiurilor</w:t>
      </w:r>
      <w:r w:rsidR="000248DF" w:rsidRPr="00982AA9">
        <w:rPr>
          <w:rStyle w:val="apple-style-span"/>
          <w:bCs/>
          <w:i/>
        </w:rPr>
        <w:t xml:space="preserve"> triunghiului.      </w:t>
      </w:r>
      <w:r w:rsidR="000248DF" w:rsidRPr="00982AA9">
        <w:rPr>
          <w:rStyle w:val="apple-style-span"/>
          <w:bCs/>
        </w:rPr>
        <w:t xml:space="preserve">                                                                                </w:t>
      </w:r>
    </w:p>
    <w:p w14:paraId="429A3AFA" w14:textId="646B304E" w:rsidR="00FF4393" w:rsidRPr="00982AA9" w:rsidRDefault="000248DF" w:rsidP="00383A02">
      <w:pPr>
        <w:spacing w:line="276" w:lineRule="auto"/>
        <w:jc w:val="right"/>
        <w:rPr>
          <w:rStyle w:val="apple-style-span"/>
          <w:bCs/>
        </w:rPr>
      </w:pPr>
      <w:r w:rsidRPr="00982AA9">
        <w:rPr>
          <w:rStyle w:val="apple-style-span"/>
          <w:bCs/>
        </w:rPr>
        <w:lastRenderedPageBreak/>
        <w:t xml:space="preserve"> ANEXA nr.3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3643"/>
        <w:gridCol w:w="3530"/>
        <w:gridCol w:w="3733"/>
        <w:gridCol w:w="3654"/>
      </w:tblGrid>
      <w:tr w:rsidR="008A2999" w:rsidRPr="00982AA9" w14:paraId="71A63E30" w14:textId="77777777" w:rsidTr="008A2999">
        <w:tc>
          <w:tcPr>
            <w:tcW w:w="3876" w:type="dxa"/>
          </w:tcPr>
          <w:p w14:paraId="3868B9DF" w14:textId="7C3E4FDA" w:rsidR="008A2999" w:rsidRPr="00982AA9" w:rsidRDefault="008A2999" w:rsidP="00E053B4">
            <w:pPr>
              <w:spacing w:line="276" w:lineRule="auto"/>
              <w:rPr>
                <w:b/>
                <w:bCs/>
              </w:rPr>
            </w:pPr>
            <w:r w:rsidRPr="00982AA9">
              <w:rPr>
                <w:b/>
                <w:bCs/>
              </w:rPr>
              <w:t>1.</w:t>
            </w:r>
          </w:p>
          <w:p w14:paraId="6707E11B" w14:textId="000AC65E" w:rsidR="008A2999" w:rsidRPr="00982AA9" w:rsidRDefault="008A2999" w:rsidP="00E053B4">
            <w:pPr>
              <w:spacing w:line="276" w:lineRule="auto"/>
            </w:pPr>
            <w:r w:rsidRPr="00982AA9">
              <w:rPr>
                <w:noProof/>
                <w:lang w:val="ru-RU"/>
              </w:rPr>
              <w:drawing>
                <wp:inline distT="0" distB="0" distL="0" distR="0" wp14:anchorId="1243A287" wp14:editId="47BEDC00">
                  <wp:extent cx="2324301" cy="1204064"/>
                  <wp:effectExtent l="0" t="0" r="0" b="0"/>
                  <wp:docPr id="2095347649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34764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301" cy="120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</w:tcPr>
          <w:p w14:paraId="6D34D5BF" w14:textId="5E2BFFDB" w:rsidR="008A2999" w:rsidRPr="00982AA9" w:rsidRDefault="008A2999" w:rsidP="008A2999">
            <w:pPr>
              <w:spacing w:line="276" w:lineRule="auto"/>
              <w:rPr>
                <w:b/>
                <w:bCs/>
              </w:rPr>
            </w:pPr>
            <w:r w:rsidRPr="00982AA9">
              <w:rPr>
                <w:b/>
                <w:bCs/>
              </w:rPr>
              <w:t>2.</w:t>
            </w:r>
          </w:p>
          <w:p w14:paraId="3453BC46" w14:textId="66644D29" w:rsidR="008A2999" w:rsidRPr="00982AA9" w:rsidRDefault="008A2999" w:rsidP="00E053B4">
            <w:pPr>
              <w:spacing w:line="276" w:lineRule="auto"/>
            </w:pPr>
            <w:r w:rsidRPr="00982AA9">
              <w:rPr>
                <w:noProof/>
                <w:lang w:val="ru-RU"/>
              </w:rPr>
              <w:drawing>
                <wp:inline distT="0" distB="0" distL="0" distR="0" wp14:anchorId="2E0A02A8" wp14:editId="2220C412">
                  <wp:extent cx="2057400" cy="1272540"/>
                  <wp:effectExtent l="0" t="0" r="0" b="3810"/>
                  <wp:docPr id="1986022342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4"/>
                          <a:stretch/>
                        </pic:blipFill>
                        <pic:spPr bwMode="auto">
                          <a:xfrm>
                            <a:off x="0" y="0"/>
                            <a:ext cx="20574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14:paraId="1EF8E072" w14:textId="73E5770B" w:rsidR="008A2999" w:rsidRPr="00982AA9" w:rsidRDefault="008A2999" w:rsidP="008A2999">
            <w:pPr>
              <w:spacing w:line="276" w:lineRule="auto"/>
              <w:rPr>
                <w:b/>
                <w:bCs/>
              </w:rPr>
            </w:pPr>
            <w:r w:rsidRPr="00982AA9">
              <w:rPr>
                <w:b/>
                <w:bCs/>
              </w:rPr>
              <w:t>3.</w:t>
            </w:r>
          </w:p>
          <w:p w14:paraId="0B6A9FC0" w14:textId="7529772F" w:rsidR="008A2999" w:rsidRPr="00982AA9" w:rsidRDefault="008A2999" w:rsidP="00E053B4">
            <w:pPr>
              <w:spacing w:line="276" w:lineRule="auto"/>
            </w:pPr>
            <w:r w:rsidRPr="00982AA9">
              <w:rPr>
                <w:noProof/>
                <w:lang w:val="ru-RU"/>
              </w:rPr>
              <w:drawing>
                <wp:inline distT="0" distB="0" distL="0" distR="0" wp14:anchorId="52CE374A" wp14:editId="4C2BFD68">
                  <wp:extent cx="2080440" cy="1303133"/>
                  <wp:effectExtent l="0" t="0" r="0" b="0"/>
                  <wp:docPr id="518636904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63690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440" cy="130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14:paraId="4CC74A28" w14:textId="4D832E1A" w:rsidR="008A2999" w:rsidRPr="00982AA9" w:rsidRDefault="008A2999" w:rsidP="008A2999">
            <w:pPr>
              <w:spacing w:line="276" w:lineRule="auto"/>
              <w:rPr>
                <w:b/>
                <w:bCs/>
              </w:rPr>
            </w:pPr>
            <w:r w:rsidRPr="00982AA9">
              <w:rPr>
                <w:b/>
                <w:bCs/>
              </w:rPr>
              <w:t>4.</w:t>
            </w:r>
          </w:p>
          <w:p w14:paraId="147F45D2" w14:textId="3B835152" w:rsidR="008A2999" w:rsidRPr="00982AA9" w:rsidRDefault="008A2999" w:rsidP="00E053B4">
            <w:pPr>
              <w:spacing w:line="276" w:lineRule="auto"/>
            </w:pPr>
            <w:r w:rsidRPr="00982AA9">
              <w:rPr>
                <w:noProof/>
                <w:lang w:val="ru-RU"/>
              </w:rPr>
              <w:drawing>
                <wp:inline distT="0" distB="0" distL="0" distR="0" wp14:anchorId="2219908A" wp14:editId="5B7D3984">
                  <wp:extent cx="1958340" cy="1333500"/>
                  <wp:effectExtent l="0" t="0" r="3810" b="0"/>
                  <wp:docPr id="596417369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6"/>
                          <a:stretch/>
                        </pic:blipFill>
                        <pic:spPr bwMode="auto">
                          <a:xfrm>
                            <a:off x="0" y="0"/>
                            <a:ext cx="19583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999" w:rsidRPr="00982AA9" w14:paraId="1CFD6DF6" w14:textId="77777777" w:rsidTr="008A2999">
        <w:tc>
          <w:tcPr>
            <w:tcW w:w="3876" w:type="dxa"/>
          </w:tcPr>
          <w:p w14:paraId="150A52E5" w14:textId="77777777" w:rsidR="008A2999" w:rsidRPr="00982AA9" w:rsidRDefault="008A2999" w:rsidP="008A2999">
            <w:pPr>
              <w:spacing w:line="276" w:lineRule="auto"/>
              <w:rPr>
                <w:b/>
                <w:bCs/>
              </w:rPr>
            </w:pPr>
            <w:r w:rsidRPr="00982AA9">
              <w:rPr>
                <w:b/>
                <w:bCs/>
              </w:rPr>
              <w:t>5.</w:t>
            </w:r>
          </w:p>
          <w:p w14:paraId="11AC9A6C" w14:textId="7B3E031C" w:rsidR="008A2999" w:rsidRPr="00982AA9" w:rsidRDefault="008A2999" w:rsidP="008A2999">
            <w:pPr>
              <w:spacing w:line="276" w:lineRule="auto"/>
            </w:pPr>
            <w:r w:rsidRPr="00982AA9">
              <w:rPr>
                <w:b/>
                <w:bCs/>
                <w:noProof/>
                <w:lang w:val="ru-RU"/>
              </w:rPr>
              <w:drawing>
                <wp:inline distT="0" distB="0" distL="0" distR="0" wp14:anchorId="4B33C3E5" wp14:editId="06AE6B8F">
                  <wp:extent cx="1813560" cy="1569720"/>
                  <wp:effectExtent l="0" t="0" r="0" b="0"/>
                  <wp:docPr id="108348756" name="I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569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</w:tcPr>
          <w:p w14:paraId="46A8511B" w14:textId="77777777" w:rsidR="008A2999" w:rsidRPr="00982AA9" w:rsidRDefault="008A2999" w:rsidP="008A2999">
            <w:pPr>
              <w:spacing w:line="276" w:lineRule="auto"/>
              <w:rPr>
                <w:b/>
                <w:bCs/>
              </w:rPr>
            </w:pPr>
            <w:r w:rsidRPr="00982AA9">
              <w:rPr>
                <w:b/>
                <w:bCs/>
              </w:rPr>
              <w:t>6.</w:t>
            </w:r>
          </w:p>
          <w:p w14:paraId="25ACD2C4" w14:textId="74B8A23E" w:rsidR="008A2999" w:rsidRPr="00982AA9" w:rsidRDefault="008A2999" w:rsidP="008A2999">
            <w:pPr>
              <w:spacing w:line="276" w:lineRule="auto"/>
            </w:pPr>
            <w:r w:rsidRPr="00982AA9">
              <w:rPr>
                <w:noProof/>
                <w:lang w:val="ru-RU"/>
              </w:rPr>
              <w:drawing>
                <wp:inline distT="0" distB="0" distL="0" distR="0" wp14:anchorId="1DA34E58" wp14:editId="000C58D5">
                  <wp:extent cx="2164080" cy="1348740"/>
                  <wp:effectExtent l="0" t="0" r="7620" b="3810"/>
                  <wp:docPr id="1982133597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348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14:paraId="10569AFE" w14:textId="77777777" w:rsidR="008A2999" w:rsidRPr="00982AA9" w:rsidRDefault="008A2999" w:rsidP="008A2999">
            <w:pPr>
              <w:spacing w:line="276" w:lineRule="auto"/>
              <w:rPr>
                <w:b/>
                <w:bCs/>
              </w:rPr>
            </w:pPr>
            <w:r w:rsidRPr="00982AA9">
              <w:rPr>
                <w:b/>
                <w:bCs/>
              </w:rPr>
              <w:t>7.</w:t>
            </w:r>
          </w:p>
          <w:p w14:paraId="721E5F26" w14:textId="74B41EEB" w:rsidR="008A2999" w:rsidRPr="00982AA9" w:rsidRDefault="008A2999" w:rsidP="008A2999">
            <w:pPr>
              <w:spacing w:line="276" w:lineRule="auto"/>
            </w:pPr>
            <w:r w:rsidRPr="00982AA9">
              <w:rPr>
                <w:noProof/>
                <w:lang w:val="ru-RU"/>
              </w:rPr>
              <w:drawing>
                <wp:inline distT="0" distB="0" distL="0" distR="0" wp14:anchorId="32B59076" wp14:editId="0D5799CE">
                  <wp:extent cx="2156460" cy="1249680"/>
                  <wp:effectExtent l="0" t="0" r="0" b="7620"/>
                  <wp:docPr id="1599030044" name="I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14:paraId="1E2F2716" w14:textId="77777777" w:rsidR="008A2999" w:rsidRPr="00982AA9" w:rsidRDefault="008A2999" w:rsidP="008A2999">
            <w:pPr>
              <w:spacing w:line="276" w:lineRule="auto"/>
              <w:rPr>
                <w:b/>
                <w:bCs/>
              </w:rPr>
            </w:pPr>
            <w:r w:rsidRPr="00982AA9">
              <w:rPr>
                <w:b/>
                <w:bCs/>
              </w:rPr>
              <w:t>8.</w:t>
            </w:r>
          </w:p>
          <w:p w14:paraId="12352C9E" w14:textId="0CBA9941" w:rsidR="008A2999" w:rsidRPr="00982AA9" w:rsidRDefault="008A2999" w:rsidP="008A2999">
            <w:pPr>
              <w:spacing w:line="276" w:lineRule="auto"/>
            </w:pPr>
            <w:r w:rsidRPr="00982AA9">
              <w:rPr>
                <w:noProof/>
                <w:lang w:val="ru-RU"/>
              </w:rPr>
              <w:drawing>
                <wp:inline distT="0" distB="0" distL="0" distR="0" wp14:anchorId="6E1D5EA8" wp14:editId="58A9FF79">
                  <wp:extent cx="2156460" cy="1417320"/>
                  <wp:effectExtent l="0" t="0" r="0" b="0"/>
                  <wp:docPr id="1807977481" name="I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41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999" w:rsidRPr="00982AA9" w14:paraId="3F73070C" w14:textId="77777777" w:rsidTr="008A2999">
        <w:tc>
          <w:tcPr>
            <w:tcW w:w="3876" w:type="dxa"/>
          </w:tcPr>
          <w:p w14:paraId="034C020D" w14:textId="77777777" w:rsidR="005B20E1" w:rsidRPr="00982AA9" w:rsidRDefault="008A2999" w:rsidP="008A2999">
            <w:pPr>
              <w:spacing w:line="276" w:lineRule="auto"/>
              <w:rPr>
                <w:b/>
                <w:bCs/>
              </w:rPr>
            </w:pPr>
            <w:r w:rsidRPr="00982AA9">
              <w:rPr>
                <w:b/>
                <w:bCs/>
              </w:rPr>
              <w:t>9.</w:t>
            </w:r>
          </w:p>
          <w:p w14:paraId="41703190" w14:textId="5F48B4C6" w:rsidR="008A2999" w:rsidRPr="00982AA9" w:rsidRDefault="008A2999" w:rsidP="008A2999">
            <w:pPr>
              <w:spacing w:line="276" w:lineRule="auto"/>
              <w:rPr>
                <w:b/>
                <w:bCs/>
              </w:rPr>
            </w:pPr>
            <w:r w:rsidRPr="00982AA9">
              <w:rPr>
                <w:noProof/>
                <w:lang w:val="ru-RU"/>
              </w:rPr>
              <w:drawing>
                <wp:inline distT="0" distB="0" distL="0" distR="0" wp14:anchorId="6E1DDAAD" wp14:editId="7A5A6B74">
                  <wp:extent cx="1787405" cy="1508760"/>
                  <wp:effectExtent l="0" t="0" r="3810" b="0"/>
                  <wp:docPr id="1664281910" name="I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990" cy="1511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</w:tcPr>
          <w:p w14:paraId="507181CF" w14:textId="77777777" w:rsidR="008A2999" w:rsidRPr="00982AA9" w:rsidRDefault="008A2999" w:rsidP="008A2999">
            <w:pPr>
              <w:spacing w:line="276" w:lineRule="auto"/>
              <w:rPr>
                <w:b/>
                <w:bCs/>
              </w:rPr>
            </w:pPr>
            <w:r w:rsidRPr="00982AA9">
              <w:rPr>
                <w:b/>
                <w:bCs/>
              </w:rPr>
              <w:t>10.</w:t>
            </w:r>
          </w:p>
          <w:p w14:paraId="082A27D3" w14:textId="2DB638C9" w:rsidR="008A2999" w:rsidRPr="00982AA9" w:rsidRDefault="008A2999" w:rsidP="008A2999">
            <w:pPr>
              <w:spacing w:line="276" w:lineRule="auto"/>
            </w:pPr>
            <w:r w:rsidRPr="00982AA9">
              <w:rPr>
                <w:noProof/>
                <w:lang w:val="ru-RU"/>
              </w:rPr>
              <w:drawing>
                <wp:inline distT="0" distB="0" distL="0" distR="0" wp14:anchorId="4FF6E044" wp14:editId="3E03AAA4">
                  <wp:extent cx="2240280" cy="1333500"/>
                  <wp:effectExtent l="0" t="0" r="7620" b="0"/>
                  <wp:docPr id="942841084" name="I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14:paraId="0B187B39" w14:textId="77777777" w:rsidR="008A2999" w:rsidRPr="00982AA9" w:rsidRDefault="008A2999" w:rsidP="008A2999">
            <w:pPr>
              <w:spacing w:line="276" w:lineRule="auto"/>
              <w:rPr>
                <w:b/>
                <w:bCs/>
              </w:rPr>
            </w:pPr>
            <w:r w:rsidRPr="00982AA9">
              <w:rPr>
                <w:b/>
                <w:bCs/>
              </w:rPr>
              <w:t>11.</w:t>
            </w:r>
          </w:p>
          <w:p w14:paraId="54467A34" w14:textId="53EAA84D" w:rsidR="008A2999" w:rsidRPr="00982AA9" w:rsidRDefault="008A2999" w:rsidP="008A2999">
            <w:pPr>
              <w:spacing w:line="276" w:lineRule="auto"/>
            </w:pPr>
            <w:r w:rsidRPr="00982AA9">
              <w:rPr>
                <w:noProof/>
                <w:lang w:val="ru-RU"/>
              </w:rPr>
              <w:drawing>
                <wp:inline distT="0" distB="0" distL="0" distR="0" wp14:anchorId="268E3B2E" wp14:editId="4ACA74AB">
                  <wp:extent cx="2385060" cy="1440180"/>
                  <wp:effectExtent l="0" t="0" r="0" b="7620"/>
                  <wp:docPr id="231381061" name="I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14:paraId="7AE2B3DB" w14:textId="77777777" w:rsidR="008A2999" w:rsidRPr="00982AA9" w:rsidRDefault="008A2999" w:rsidP="008A2999">
            <w:pPr>
              <w:spacing w:line="276" w:lineRule="auto"/>
              <w:rPr>
                <w:b/>
                <w:bCs/>
              </w:rPr>
            </w:pPr>
            <w:r w:rsidRPr="00982AA9">
              <w:rPr>
                <w:b/>
                <w:bCs/>
              </w:rPr>
              <w:t>12.</w:t>
            </w:r>
          </w:p>
          <w:p w14:paraId="2ECB11B5" w14:textId="3D085CD0" w:rsidR="000248DF" w:rsidRPr="00982AA9" w:rsidRDefault="000248DF" w:rsidP="008A2999">
            <w:pPr>
              <w:spacing w:line="276" w:lineRule="auto"/>
            </w:pPr>
            <w:r w:rsidRPr="00982AA9">
              <w:rPr>
                <w:noProof/>
                <w:lang w:val="ru-RU"/>
              </w:rPr>
              <w:drawing>
                <wp:inline distT="0" distB="0" distL="0" distR="0" wp14:anchorId="75565EAD" wp14:editId="0BCFC6C0">
                  <wp:extent cx="2331720" cy="1447800"/>
                  <wp:effectExtent l="0" t="0" r="0" b="0"/>
                  <wp:docPr id="202892418" name="I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39A582" w14:textId="7F8FBD52" w:rsidR="00DE2780" w:rsidRPr="00982AA9" w:rsidRDefault="00DE2780" w:rsidP="00E053B4">
      <w:pPr>
        <w:spacing w:line="276" w:lineRule="auto"/>
      </w:pPr>
    </w:p>
    <w:p w14:paraId="0057B9B5" w14:textId="797540CA" w:rsidR="000248DF" w:rsidRPr="00982AA9" w:rsidRDefault="000248DF" w:rsidP="00C10CB9">
      <w:pPr>
        <w:spacing w:line="276" w:lineRule="auto"/>
      </w:pPr>
    </w:p>
    <w:sectPr w:rsidR="000248DF" w:rsidRPr="00982AA9" w:rsidSect="00EC624D">
      <w:pgSz w:w="16838" w:h="11906" w:orient="landscape"/>
      <w:pgMar w:top="1134" w:right="1134" w:bottom="851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91ED7A" w14:textId="77777777" w:rsidR="005C6877" w:rsidRDefault="005C6877" w:rsidP="00EC624D">
      <w:r>
        <w:separator/>
      </w:r>
    </w:p>
  </w:endnote>
  <w:endnote w:type="continuationSeparator" w:id="0">
    <w:p w14:paraId="54695007" w14:textId="77777777" w:rsidR="005C6877" w:rsidRDefault="005C6877" w:rsidP="00EC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altName w:val="Arial"/>
    <w:charset w:val="00"/>
    <w:family w:val="swiss"/>
    <w:pitch w:val="variable"/>
  </w:font>
  <w:font w:name="DejaVu Sans">
    <w:altName w:val="Arial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94802366"/>
      <w:docPartObj>
        <w:docPartGallery w:val="Page Numbers (Bottom of Page)"/>
        <w:docPartUnique/>
      </w:docPartObj>
    </w:sdtPr>
    <w:sdtContent>
      <w:p w14:paraId="73745AA0" w14:textId="66CF864A" w:rsidR="00EC624D" w:rsidRDefault="00EC624D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D0F" w:rsidRPr="00E35D0F">
          <w:rPr>
            <w:noProof/>
            <w:lang w:val="ro-RO"/>
          </w:rPr>
          <w:t>1</w:t>
        </w:r>
        <w:r>
          <w:fldChar w:fldCharType="end"/>
        </w:r>
      </w:p>
    </w:sdtContent>
  </w:sdt>
  <w:p w14:paraId="785E7344" w14:textId="77777777" w:rsidR="00EC624D" w:rsidRDefault="00EC624D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9D63E" w14:textId="77777777" w:rsidR="005C6877" w:rsidRDefault="005C6877" w:rsidP="00EC624D">
      <w:r>
        <w:separator/>
      </w:r>
    </w:p>
  </w:footnote>
  <w:footnote w:type="continuationSeparator" w:id="0">
    <w:p w14:paraId="128789AB" w14:textId="77777777" w:rsidR="005C6877" w:rsidRDefault="005C6877" w:rsidP="00EC62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956E1"/>
    <w:multiLevelType w:val="hybridMultilevel"/>
    <w:tmpl w:val="669625B4"/>
    <w:lvl w:ilvl="0" w:tplc="F686F4D2">
      <w:numFmt w:val="bullet"/>
      <w:lvlText w:val="-"/>
      <w:lvlJc w:val="left"/>
      <w:pPr>
        <w:ind w:left="964" w:hanging="284"/>
      </w:pPr>
      <w:rPr>
        <w:rFonts w:ascii="Times New Roman" w:eastAsia="Times New Roman" w:hAnsi="Times New Roman" w:cs="Times New Roman" w:hint="default"/>
        <w:color w:val="231F20"/>
        <w:spacing w:val="-22"/>
        <w:w w:val="76"/>
        <w:sz w:val="22"/>
        <w:szCs w:val="22"/>
        <w:lang w:val="ro-RO" w:eastAsia="en-US" w:bidi="ar-SA"/>
      </w:rPr>
    </w:lvl>
    <w:lvl w:ilvl="1" w:tplc="E19A55FE">
      <w:numFmt w:val="bullet"/>
      <w:lvlText w:val="•"/>
      <w:lvlJc w:val="left"/>
      <w:pPr>
        <w:ind w:left="1659" w:hanging="284"/>
      </w:pPr>
      <w:rPr>
        <w:lang w:val="ro-RO" w:eastAsia="en-US" w:bidi="ar-SA"/>
      </w:rPr>
    </w:lvl>
    <w:lvl w:ilvl="2" w:tplc="69E4BA68">
      <w:numFmt w:val="bullet"/>
      <w:lvlText w:val="•"/>
      <w:lvlJc w:val="left"/>
      <w:pPr>
        <w:ind w:left="2359" w:hanging="284"/>
      </w:pPr>
      <w:rPr>
        <w:lang w:val="ro-RO" w:eastAsia="en-US" w:bidi="ar-SA"/>
      </w:rPr>
    </w:lvl>
    <w:lvl w:ilvl="3" w:tplc="D56ADC70">
      <w:numFmt w:val="bullet"/>
      <w:lvlText w:val="•"/>
      <w:lvlJc w:val="left"/>
      <w:pPr>
        <w:ind w:left="3059" w:hanging="284"/>
      </w:pPr>
      <w:rPr>
        <w:lang w:val="ro-RO" w:eastAsia="en-US" w:bidi="ar-SA"/>
      </w:rPr>
    </w:lvl>
    <w:lvl w:ilvl="4" w:tplc="6A3CDE90">
      <w:numFmt w:val="bullet"/>
      <w:lvlText w:val="•"/>
      <w:lvlJc w:val="left"/>
      <w:pPr>
        <w:ind w:left="3759" w:hanging="284"/>
      </w:pPr>
      <w:rPr>
        <w:lang w:val="ro-RO" w:eastAsia="en-US" w:bidi="ar-SA"/>
      </w:rPr>
    </w:lvl>
    <w:lvl w:ilvl="5" w:tplc="D320E8E8">
      <w:numFmt w:val="bullet"/>
      <w:lvlText w:val="•"/>
      <w:lvlJc w:val="left"/>
      <w:pPr>
        <w:ind w:left="4458" w:hanging="284"/>
      </w:pPr>
      <w:rPr>
        <w:lang w:val="ro-RO" w:eastAsia="en-US" w:bidi="ar-SA"/>
      </w:rPr>
    </w:lvl>
    <w:lvl w:ilvl="6" w:tplc="96407F1C">
      <w:numFmt w:val="bullet"/>
      <w:lvlText w:val="•"/>
      <w:lvlJc w:val="left"/>
      <w:pPr>
        <w:ind w:left="5158" w:hanging="284"/>
      </w:pPr>
      <w:rPr>
        <w:lang w:val="ro-RO" w:eastAsia="en-US" w:bidi="ar-SA"/>
      </w:rPr>
    </w:lvl>
    <w:lvl w:ilvl="7" w:tplc="B2BA333A">
      <w:numFmt w:val="bullet"/>
      <w:lvlText w:val="•"/>
      <w:lvlJc w:val="left"/>
      <w:pPr>
        <w:ind w:left="5858" w:hanging="284"/>
      </w:pPr>
      <w:rPr>
        <w:lang w:val="ro-RO" w:eastAsia="en-US" w:bidi="ar-SA"/>
      </w:rPr>
    </w:lvl>
    <w:lvl w:ilvl="8" w:tplc="B04CE41E">
      <w:numFmt w:val="bullet"/>
      <w:lvlText w:val="•"/>
      <w:lvlJc w:val="left"/>
      <w:pPr>
        <w:ind w:left="6558" w:hanging="284"/>
      </w:pPr>
      <w:rPr>
        <w:lang w:val="ro-RO" w:eastAsia="en-US" w:bidi="ar-SA"/>
      </w:rPr>
    </w:lvl>
  </w:abstractNum>
  <w:abstractNum w:abstractNumId="1" w15:restartNumberingAfterBreak="0">
    <w:nsid w:val="03033B7C"/>
    <w:multiLevelType w:val="hybridMultilevel"/>
    <w:tmpl w:val="94E248F0"/>
    <w:lvl w:ilvl="0" w:tplc="86F86EB0">
      <w:start w:val="1"/>
      <w:numFmt w:val="decimal"/>
      <w:lvlText w:val="%1."/>
      <w:lvlJc w:val="left"/>
      <w:pPr>
        <w:ind w:left="680" w:hanging="284"/>
      </w:pPr>
      <w:rPr>
        <w:rFonts w:ascii="Arimo" w:eastAsia="Arimo" w:hAnsi="Arimo" w:cs="Arimo" w:hint="default"/>
        <w:b/>
        <w:bCs/>
        <w:i/>
        <w:color w:val="231F20"/>
        <w:w w:val="92"/>
        <w:sz w:val="22"/>
        <w:szCs w:val="22"/>
        <w:lang w:val="ro-RO" w:eastAsia="en-US" w:bidi="ar-SA"/>
      </w:rPr>
    </w:lvl>
    <w:lvl w:ilvl="1" w:tplc="CC52EA6A">
      <w:numFmt w:val="bullet"/>
      <w:lvlText w:val="-"/>
      <w:lvlJc w:val="left"/>
      <w:pPr>
        <w:ind w:left="964" w:hanging="284"/>
      </w:pPr>
      <w:rPr>
        <w:rFonts w:ascii="DejaVu Sans" w:eastAsia="DejaVu Sans" w:hAnsi="DejaVu Sans" w:cs="DejaVu Sans" w:hint="default"/>
        <w:color w:val="231F20"/>
        <w:w w:val="84"/>
        <w:sz w:val="22"/>
        <w:szCs w:val="22"/>
        <w:lang w:val="ro-RO" w:eastAsia="en-US" w:bidi="ar-SA"/>
      </w:rPr>
    </w:lvl>
    <w:lvl w:ilvl="2" w:tplc="6F86F210">
      <w:numFmt w:val="bullet"/>
      <w:lvlText w:val="•"/>
      <w:lvlJc w:val="left"/>
      <w:pPr>
        <w:ind w:left="1737" w:hanging="284"/>
      </w:pPr>
      <w:rPr>
        <w:lang w:val="ro-RO" w:eastAsia="en-US" w:bidi="ar-SA"/>
      </w:rPr>
    </w:lvl>
    <w:lvl w:ilvl="3" w:tplc="EF52AF44">
      <w:numFmt w:val="bullet"/>
      <w:lvlText w:val="•"/>
      <w:lvlJc w:val="left"/>
      <w:pPr>
        <w:ind w:left="2515" w:hanging="284"/>
      </w:pPr>
      <w:rPr>
        <w:lang w:val="ro-RO" w:eastAsia="en-US" w:bidi="ar-SA"/>
      </w:rPr>
    </w:lvl>
    <w:lvl w:ilvl="4" w:tplc="48F0AE9C">
      <w:numFmt w:val="bullet"/>
      <w:lvlText w:val="•"/>
      <w:lvlJc w:val="left"/>
      <w:pPr>
        <w:ind w:left="3292" w:hanging="284"/>
      </w:pPr>
      <w:rPr>
        <w:lang w:val="ro-RO" w:eastAsia="en-US" w:bidi="ar-SA"/>
      </w:rPr>
    </w:lvl>
    <w:lvl w:ilvl="5" w:tplc="19423F68">
      <w:numFmt w:val="bullet"/>
      <w:lvlText w:val="•"/>
      <w:lvlJc w:val="left"/>
      <w:pPr>
        <w:ind w:left="4070" w:hanging="284"/>
      </w:pPr>
      <w:rPr>
        <w:lang w:val="ro-RO" w:eastAsia="en-US" w:bidi="ar-SA"/>
      </w:rPr>
    </w:lvl>
    <w:lvl w:ilvl="6" w:tplc="D55603DC">
      <w:numFmt w:val="bullet"/>
      <w:lvlText w:val="•"/>
      <w:lvlJc w:val="left"/>
      <w:pPr>
        <w:ind w:left="4847" w:hanging="284"/>
      </w:pPr>
      <w:rPr>
        <w:lang w:val="ro-RO" w:eastAsia="en-US" w:bidi="ar-SA"/>
      </w:rPr>
    </w:lvl>
    <w:lvl w:ilvl="7" w:tplc="78745F24">
      <w:numFmt w:val="bullet"/>
      <w:lvlText w:val="•"/>
      <w:lvlJc w:val="left"/>
      <w:pPr>
        <w:ind w:left="5625" w:hanging="284"/>
      </w:pPr>
      <w:rPr>
        <w:lang w:val="ro-RO" w:eastAsia="en-US" w:bidi="ar-SA"/>
      </w:rPr>
    </w:lvl>
    <w:lvl w:ilvl="8" w:tplc="4ABA1854">
      <w:numFmt w:val="bullet"/>
      <w:lvlText w:val="•"/>
      <w:lvlJc w:val="left"/>
      <w:pPr>
        <w:ind w:left="6402" w:hanging="284"/>
      </w:pPr>
      <w:rPr>
        <w:lang w:val="ro-RO" w:eastAsia="en-US" w:bidi="ar-SA"/>
      </w:rPr>
    </w:lvl>
  </w:abstractNum>
  <w:abstractNum w:abstractNumId="2" w15:restartNumberingAfterBreak="0">
    <w:nsid w:val="03D23E66"/>
    <w:multiLevelType w:val="hybridMultilevel"/>
    <w:tmpl w:val="3AECDA9A"/>
    <w:lvl w:ilvl="0" w:tplc="267474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51921"/>
    <w:multiLevelType w:val="hybridMultilevel"/>
    <w:tmpl w:val="9D2A033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62A6B"/>
    <w:multiLevelType w:val="hybridMultilevel"/>
    <w:tmpl w:val="2B12AA1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5838F9"/>
    <w:multiLevelType w:val="hybridMultilevel"/>
    <w:tmpl w:val="7520F09A"/>
    <w:lvl w:ilvl="0" w:tplc="766A5DC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B5856"/>
    <w:multiLevelType w:val="hybridMultilevel"/>
    <w:tmpl w:val="4A96CCD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51F63"/>
    <w:multiLevelType w:val="hybridMultilevel"/>
    <w:tmpl w:val="05AC19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9561B"/>
    <w:multiLevelType w:val="hybridMultilevel"/>
    <w:tmpl w:val="F3720DDE"/>
    <w:lvl w:ilvl="0" w:tplc="C67AD1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FB5CC8"/>
    <w:multiLevelType w:val="multilevel"/>
    <w:tmpl w:val="40DE03FE"/>
    <w:lvl w:ilvl="0">
      <w:start w:val="15"/>
      <w:numFmt w:val="upperLetter"/>
      <w:lvlText w:val="%1"/>
      <w:lvlJc w:val="left"/>
      <w:pPr>
        <w:ind w:left="1020" w:hanging="425"/>
      </w:pPr>
      <w:rPr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020" w:hanging="425"/>
      </w:pPr>
      <w:rPr>
        <w:rFonts w:ascii="Times New Roman" w:eastAsia="Arimo" w:hAnsi="Times New Roman" w:cs="Times New Roman" w:hint="default"/>
        <w:b/>
        <w:bCs/>
        <w:color w:val="231F20"/>
        <w:spacing w:val="-4"/>
        <w:w w:val="86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2407" w:hanging="425"/>
      </w:pPr>
      <w:rPr>
        <w:lang w:val="ro-RO" w:eastAsia="en-US" w:bidi="ar-SA"/>
      </w:rPr>
    </w:lvl>
    <w:lvl w:ilvl="3">
      <w:numFmt w:val="bullet"/>
      <w:lvlText w:val="•"/>
      <w:lvlJc w:val="left"/>
      <w:pPr>
        <w:ind w:left="3101" w:hanging="425"/>
      </w:pPr>
      <w:rPr>
        <w:lang w:val="ro-RO" w:eastAsia="en-US" w:bidi="ar-SA"/>
      </w:rPr>
    </w:lvl>
    <w:lvl w:ilvl="4">
      <w:numFmt w:val="bullet"/>
      <w:lvlText w:val="•"/>
      <w:lvlJc w:val="left"/>
      <w:pPr>
        <w:ind w:left="3795" w:hanging="425"/>
      </w:pPr>
      <w:rPr>
        <w:lang w:val="ro-RO" w:eastAsia="en-US" w:bidi="ar-SA"/>
      </w:rPr>
    </w:lvl>
    <w:lvl w:ilvl="5">
      <w:numFmt w:val="bullet"/>
      <w:lvlText w:val="•"/>
      <w:lvlJc w:val="left"/>
      <w:pPr>
        <w:ind w:left="4488" w:hanging="425"/>
      </w:pPr>
      <w:rPr>
        <w:lang w:val="ro-RO" w:eastAsia="en-US" w:bidi="ar-SA"/>
      </w:rPr>
    </w:lvl>
    <w:lvl w:ilvl="6">
      <w:numFmt w:val="bullet"/>
      <w:lvlText w:val="•"/>
      <w:lvlJc w:val="left"/>
      <w:pPr>
        <w:ind w:left="5182" w:hanging="425"/>
      </w:pPr>
      <w:rPr>
        <w:lang w:val="ro-RO" w:eastAsia="en-US" w:bidi="ar-SA"/>
      </w:rPr>
    </w:lvl>
    <w:lvl w:ilvl="7">
      <w:numFmt w:val="bullet"/>
      <w:lvlText w:val="•"/>
      <w:lvlJc w:val="left"/>
      <w:pPr>
        <w:ind w:left="5876" w:hanging="425"/>
      </w:pPr>
      <w:rPr>
        <w:lang w:val="ro-RO" w:eastAsia="en-US" w:bidi="ar-SA"/>
      </w:rPr>
    </w:lvl>
    <w:lvl w:ilvl="8">
      <w:numFmt w:val="bullet"/>
      <w:lvlText w:val="•"/>
      <w:lvlJc w:val="left"/>
      <w:pPr>
        <w:ind w:left="6570" w:hanging="425"/>
      </w:pPr>
      <w:rPr>
        <w:lang w:val="ro-RO" w:eastAsia="en-US" w:bidi="ar-SA"/>
      </w:rPr>
    </w:lvl>
  </w:abstractNum>
  <w:abstractNum w:abstractNumId="12" w15:restartNumberingAfterBreak="0">
    <w:nsid w:val="7F802CE6"/>
    <w:multiLevelType w:val="hybridMultilevel"/>
    <w:tmpl w:val="2BD26C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3834767">
    <w:abstractNumId w:val="8"/>
  </w:num>
  <w:num w:numId="2" w16cid:durableId="51592089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821233473">
    <w:abstractNumId w:val="0"/>
  </w:num>
  <w:num w:numId="4" w16cid:durableId="1246956757">
    <w:abstractNumId w:val="11"/>
  </w:num>
  <w:num w:numId="5" w16cid:durableId="109713112">
    <w:abstractNumId w:val="7"/>
  </w:num>
  <w:num w:numId="6" w16cid:durableId="318076959">
    <w:abstractNumId w:val="6"/>
  </w:num>
  <w:num w:numId="7" w16cid:durableId="25448874">
    <w:abstractNumId w:val="12"/>
  </w:num>
  <w:num w:numId="8" w16cid:durableId="1998728134">
    <w:abstractNumId w:val="3"/>
  </w:num>
  <w:num w:numId="9" w16cid:durableId="3474910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95763413">
    <w:abstractNumId w:val="5"/>
  </w:num>
  <w:num w:numId="11" w16cid:durableId="1227957002">
    <w:abstractNumId w:val="2"/>
  </w:num>
  <w:num w:numId="12" w16cid:durableId="1045760158">
    <w:abstractNumId w:val="5"/>
  </w:num>
  <w:num w:numId="13" w16cid:durableId="253823331">
    <w:abstractNumId w:val="10"/>
  </w:num>
  <w:num w:numId="14" w16cid:durableId="10899325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1FC"/>
    <w:rsid w:val="0001313B"/>
    <w:rsid w:val="000248DF"/>
    <w:rsid w:val="00024E6A"/>
    <w:rsid w:val="00040207"/>
    <w:rsid w:val="00041C92"/>
    <w:rsid w:val="000541A9"/>
    <w:rsid w:val="0005436D"/>
    <w:rsid w:val="00055B4A"/>
    <w:rsid w:val="00066908"/>
    <w:rsid w:val="0008159D"/>
    <w:rsid w:val="0008478B"/>
    <w:rsid w:val="000A0F14"/>
    <w:rsid w:val="000C3677"/>
    <w:rsid w:val="000E3591"/>
    <w:rsid w:val="000E5ADB"/>
    <w:rsid w:val="000F2FD6"/>
    <w:rsid w:val="00110F72"/>
    <w:rsid w:val="00113C8C"/>
    <w:rsid w:val="00120477"/>
    <w:rsid w:val="001342E6"/>
    <w:rsid w:val="00156A52"/>
    <w:rsid w:val="0016459E"/>
    <w:rsid w:val="001A3278"/>
    <w:rsid w:val="001A51EB"/>
    <w:rsid w:val="001B61F3"/>
    <w:rsid w:val="001F73B2"/>
    <w:rsid w:val="0020182C"/>
    <w:rsid w:val="00205C08"/>
    <w:rsid w:val="00206BB1"/>
    <w:rsid w:val="0021236B"/>
    <w:rsid w:val="00220C48"/>
    <w:rsid w:val="00236B5A"/>
    <w:rsid w:val="00242BB3"/>
    <w:rsid w:val="002432FA"/>
    <w:rsid w:val="002A6983"/>
    <w:rsid w:val="002B2801"/>
    <w:rsid w:val="002D07F1"/>
    <w:rsid w:val="002D381B"/>
    <w:rsid w:val="002F6074"/>
    <w:rsid w:val="003040B9"/>
    <w:rsid w:val="00307EB3"/>
    <w:rsid w:val="00314186"/>
    <w:rsid w:val="003315BA"/>
    <w:rsid w:val="00344D27"/>
    <w:rsid w:val="0035092A"/>
    <w:rsid w:val="0035596E"/>
    <w:rsid w:val="003737E1"/>
    <w:rsid w:val="0037674E"/>
    <w:rsid w:val="00382C96"/>
    <w:rsid w:val="00383A02"/>
    <w:rsid w:val="00392851"/>
    <w:rsid w:val="003928D8"/>
    <w:rsid w:val="003B5A79"/>
    <w:rsid w:val="003B7D42"/>
    <w:rsid w:val="003D1805"/>
    <w:rsid w:val="003D7063"/>
    <w:rsid w:val="003E2CD9"/>
    <w:rsid w:val="003F3E35"/>
    <w:rsid w:val="00404C41"/>
    <w:rsid w:val="00420B23"/>
    <w:rsid w:val="00423FF2"/>
    <w:rsid w:val="00447292"/>
    <w:rsid w:val="004558B0"/>
    <w:rsid w:val="004606A2"/>
    <w:rsid w:val="00461BBA"/>
    <w:rsid w:val="00467BF9"/>
    <w:rsid w:val="00470339"/>
    <w:rsid w:val="00475DFF"/>
    <w:rsid w:val="00486CAC"/>
    <w:rsid w:val="004B77CE"/>
    <w:rsid w:val="004C04FD"/>
    <w:rsid w:val="004C1702"/>
    <w:rsid w:val="004C5BBD"/>
    <w:rsid w:val="004C7BBD"/>
    <w:rsid w:val="004D12BE"/>
    <w:rsid w:val="004D484C"/>
    <w:rsid w:val="004D6343"/>
    <w:rsid w:val="005006E8"/>
    <w:rsid w:val="0050328B"/>
    <w:rsid w:val="00506FF4"/>
    <w:rsid w:val="0051156A"/>
    <w:rsid w:val="005372D6"/>
    <w:rsid w:val="00545226"/>
    <w:rsid w:val="005514C0"/>
    <w:rsid w:val="005562CA"/>
    <w:rsid w:val="005565CA"/>
    <w:rsid w:val="005B20E1"/>
    <w:rsid w:val="005B63A0"/>
    <w:rsid w:val="005C25E0"/>
    <w:rsid w:val="005C4597"/>
    <w:rsid w:val="005C6871"/>
    <w:rsid w:val="005C6877"/>
    <w:rsid w:val="005C7882"/>
    <w:rsid w:val="005E7B6F"/>
    <w:rsid w:val="00630321"/>
    <w:rsid w:val="00634E4E"/>
    <w:rsid w:val="00652800"/>
    <w:rsid w:val="00663EFF"/>
    <w:rsid w:val="0068006E"/>
    <w:rsid w:val="00693908"/>
    <w:rsid w:val="00694165"/>
    <w:rsid w:val="00696BB6"/>
    <w:rsid w:val="006B5AD7"/>
    <w:rsid w:val="006B7636"/>
    <w:rsid w:val="006C3B85"/>
    <w:rsid w:val="006E4615"/>
    <w:rsid w:val="006E686E"/>
    <w:rsid w:val="006F41FC"/>
    <w:rsid w:val="007111A8"/>
    <w:rsid w:val="007161E5"/>
    <w:rsid w:val="007374F5"/>
    <w:rsid w:val="0074647C"/>
    <w:rsid w:val="0075074D"/>
    <w:rsid w:val="007510B8"/>
    <w:rsid w:val="00751D13"/>
    <w:rsid w:val="007554D9"/>
    <w:rsid w:val="00757082"/>
    <w:rsid w:val="00782312"/>
    <w:rsid w:val="007961F1"/>
    <w:rsid w:val="007C2ADC"/>
    <w:rsid w:val="007D2A01"/>
    <w:rsid w:val="007E62ED"/>
    <w:rsid w:val="007F05FC"/>
    <w:rsid w:val="00810870"/>
    <w:rsid w:val="00811344"/>
    <w:rsid w:val="00814AA4"/>
    <w:rsid w:val="00817B14"/>
    <w:rsid w:val="008229FC"/>
    <w:rsid w:val="008260DD"/>
    <w:rsid w:val="00854A69"/>
    <w:rsid w:val="00861F48"/>
    <w:rsid w:val="008775A5"/>
    <w:rsid w:val="008802ED"/>
    <w:rsid w:val="00891AB4"/>
    <w:rsid w:val="00892150"/>
    <w:rsid w:val="008A2999"/>
    <w:rsid w:val="008A4CEC"/>
    <w:rsid w:val="008B5639"/>
    <w:rsid w:val="008B682C"/>
    <w:rsid w:val="008C156C"/>
    <w:rsid w:val="008D0A48"/>
    <w:rsid w:val="008D61FC"/>
    <w:rsid w:val="008F13E3"/>
    <w:rsid w:val="00933125"/>
    <w:rsid w:val="0094301D"/>
    <w:rsid w:val="009810BF"/>
    <w:rsid w:val="00981FB7"/>
    <w:rsid w:val="00982AA9"/>
    <w:rsid w:val="00983BAE"/>
    <w:rsid w:val="00995B3C"/>
    <w:rsid w:val="009D5B71"/>
    <w:rsid w:val="009F602D"/>
    <w:rsid w:val="00A11FB3"/>
    <w:rsid w:val="00A14549"/>
    <w:rsid w:val="00A20576"/>
    <w:rsid w:val="00A41BAB"/>
    <w:rsid w:val="00A52EE4"/>
    <w:rsid w:val="00A53BBF"/>
    <w:rsid w:val="00A621F5"/>
    <w:rsid w:val="00A62AAE"/>
    <w:rsid w:val="00A6423A"/>
    <w:rsid w:val="00A66029"/>
    <w:rsid w:val="00A678E3"/>
    <w:rsid w:val="00A81A8D"/>
    <w:rsid w:val="00A85CE3"/>
    <w:rsid w:val="00A86152"/>
    <w:rsid w:val="00A956BB"/>
    <w:rsid w:val="00AB11D5"/>
    <w:rsid w:val="00AC0C45"/>
    <w:rsid w:val="00AC2CB9"/>
    <w:rsid w:val="00AF757B"/>
    <w:rsid w:val="00B10C84"/>
    <w:rsid w:val="00B15DD0"/>
    <w:rsid w:val="00B17187"/>
    <w:rsid w:val="00B323B7"/>
    <w:rsid w:val="00B37725"/>
    <w:rsid w:val="00B401A4"/>
    <w:rsid w:val="00B427EA"/>
    <w:rsid w:val="00B52755"/>
    <w:rsid w:val="00B66577"/>
    <w:rsid w:val="00B85C5D"/>
    <w:rsid w:val="00B87677"/>
    <w:rsid w:val="00BA1960"/>
    <w:rsid w:val="00BB0966"/>
    <w:rsid w:val="00BB5CC5"/>
    <w:rsid w:val="00BE353C"/>
    <w:rsid w:val="00BE7C60"/>
    <w:rsid w:val="00BE7F6B"/>
    <w:rsid w:val="00C10CB9"/>
    <w:rsid w:val="00C26B61"/>
    <w:rsid w:val="00C51B60"/>
    <w:rsid w:val="00C77560"/>
    <w:rsid w:val="00C92814"/>
    <w:rsid w:val="00CC00A0"/>
    <w:rsid w:val="00CC0F96"/>
    <w:rsid w:val="00CC333A"/>
    <w:rsid w:val="00CD6104"/>
    <w:rsid w:val="00CD7798"/>
    <w:rsid w:val="00D12E68"/>
    <w:rsid w:val="00D20F01"/>
    <w:rsid w:val="00D21498"/>
    <w:rsid w:val="00D37090"/>
    <w:rsid w:val="00D63566"/>
    <w:rsid w:val="00D70DCE"/>
    <w:rsid w:val="00D739ED"/>
    <w:rsid w:val="00D802B6"/>
    <w:rsid w:val="00D90409"/>
    <w:rsid w:val="00DA1D13"/>
    <w:rsid w:val="00DA4B9B"/>
    <w:rsid w:val="00DB618D"/>
    <w:rsid w:val="00DD4904"/>
    <w:rsid w:val="00DE2780"/>
    <w:rsid w:val="00DF0732"/>
    <w:rsid w:val="00DF0831"/>
    <w:rsid w:val="00E00F91"/>
    <w:rsid w:val="00E019A0"/>
    <w:rsid w:val="00E053B4"/>
    <w:rsid w:val="00E12081"/>
    <w:rsid w:val="00E21327"/>
    <w:rsid w:val="00E35D0F"/>
    <w:rsid w:val="00E62AA4"/>
    <w:rsid w:val="00E678D6"/>
    <w:rsid w:val="00E85499"/>
    <w:rsid w:val="00E90247"/>
    <w:rsid w:val="00E90446"/>
    <w:rsid w:val="00EB3938"/>
    <w:rsid w:val="00EB410B"/>
    <w:rsid w:val="00EB5C34"/>
    <w:rsid w:val="00EC624D"/>
    <w:rsid w:val="00EF6538"/>
    <w:rsid w:val="00F054EC"/>
    <w:rsid w:val="00F47D12"/>
    <w:rsid w:val="00FA0E06"/>
    <w:rsid w:val="00FA44C2"/>
    <w:rsid w:val="00FC466A"/>
    <w:rsid w:val="00FE0BBD"/>
    <w:rsid w:val="00FE746D"/>
    <w:rsid w:val="00FF203B"/>
    <w:rsid w:val="00FF4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1C75C"/>
  <w15:docId w15:val="{FE8EEDB0-F566-48A3-973E-6EA64EC73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B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rsid w:val="008D61FC"/>
    <w:rPr>
      <w:color w:val="0000FF"/>
      <w:u w:val="single"/>
    </w:rPr>
  </w:style>
  <w:style w:type="character" w:customStyle="1" w:styleId="apple-style-span">
    <w:name w:val="apple-style-span"/>
    <w:basedOn w:val="Fontdeparagrafimplicit"/>
    <w:rsid w:val="008D61FC"/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DF0732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933125"/>
    <w:rPr>
      <w:color w:val="954F72" w:themeColor="followedHyperlink"/>
      <w:u w:val="single"/>
    </w:rPr>
  </w:style>
  <w:style w:type="character" w:styleId="Textsubstituent">
    <w:name w:val="Placeholder Text"/>
    <w:basedOn w:val="Fontdeparagrafimplicit"/>
    <w:uiPriority w:val="99"/>
    <w:semiHidden/>
    <w:rsid w:val="00461BBA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019A0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019A0"/>
    <w:rPr>
      <w:rFonts w:ascii="Tahoma" w:eastAsia="Times New Roman" w:hAnsi="Tahoma" w:cs="Tahoma"/>
      <w:sz w:val="16"/>
      <w:szCs w:val="16"/>
      <w:lang w:eastAsia="ru-RU"/>
    </w:rPr>
  </w:style>
  <w:style w:type="table" w:styleId="Tabelgril">
    <w:name w:val="Table Grid"/>
    <w:basedOn w:val="TabelNormal"/>
    <w:uiPriority w:val="39"/>
    <w:rsid w:val="00E12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iuneNerezolvat2">
    <w:name w:val="Mențiune Nerezolvat2"/>
    <w:basedOn w:val="Fontdeparagrafimplicit"/>
    <w:uiPriority w:val="99"/>
    <w:semiHidden/>
    <w:unhideWhenUsed/>
    <w:rsid w:val="003D7063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8D0A48"/>
    <w:pPr>
      <w:ind w:left="720"/>
      <w:contextualSpacing/>
    </w:pPr>
  </w:style>
  <w:style w:type="paragraph" w:styleId="Frspaiere">
    <w:name w:val="No Spacing"/>
    <w:uiPriority w:val="1"/>
    <w:qFormat/>
    <w:rsid w:val="00B171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ntet">
    <w:name w:val="header"/>
    <w:basedOn w:val="Normal"/>
    <w:link w:val="AntetCaracter"/>
    <w:uiPriority w:val="99"/>
    <w:unhideWhenUsed/>
    <w:rsid w:val="00EC624D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C624D"/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paragraph" w:styleId="Subsol">
    <w:name w:val="footer"/>
    <w:basedOn w:val="Normal"/>
    <w:link w:val="SubsolCaracter"/>
    <w:uiPriority w:val="99"/>
    <w:unhideWhenUsed/>
    <w:rsid w:val="00EC624D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C624D"/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character" w:styleId="MeniuneNerezolvat">
    <w:name w:val="Unresolved Mention"/>
    <w:basedOn w:val="Fontdeparagrafimplicit"/>
    <w:uiPriority w:val="99"/>
    <w:semiHidden/>
    <w:unhideWhenUsed/>
    <w:rsid w:val="00383A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microsoft.com/office/2007/relationships/hdphoto" Target="media/hdphoto1.wdp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7" Type="http://schemas.openxmlformats.org/officeDocument/2006/relationships/hyperlink" Target="https://www.youtube.com/watch?v=SPGFpeZ2cF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eogebra.org/m/tesevdct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package" Target="embeddings/Microsoft_PowerPoint_Presentation.pptx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SPGFpeZ2cFQ" TargetMode="External"/><Relationship Id="rId23" Type="http://schemas.microsoft.com/office/2007/relationships/hdphoto" Target="media/hdphoto2.wdp"/><Relationship Id="rId28" Type="http://schemas.openxmlformats.org/officeDocument/2006/relationships/hyperlink" Target="https://educatieinteractiva.md/text-liber/9546" TargetMode="External"/><Relationship Id="rId36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5.emf"/><Relationship Id="rId44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hyperlink" Target="https://educatieinteractiva.md/text-liber/9546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microsoft.com/office/2007/relationships/hdphoto" Target="media/hdphoto3.wdp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8" Type="http://schemas.openxmlformats.org/officeDocument/2006/relationships/hyperlink" Target="https://www.geogebra.org/m/tesevdct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3024</TotalTime>
  <Pages>7</Pages>
  <Words>1597</Words>
  <Characters>9108</Characters>
  <Application>Microsoft Office Word</Application>
  <DocSecurity>0</DocSecurity>
  <Lines>75</Lines>
  <Paragraphs>21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UNICEF</cp:lastModifiedBy>
  <cp:revision>47</cp:revision>
  <dcterms:created xsi:type="dcterms:W3CDTF">2024-04-26T19:35:00Z</dcterms:created>
  <dcterms:modified xsi:type="dcterms:W3CDTF">2024-09-27T10:01:00Z</dcterms:modified>
</cp:coreProperties>
</file>