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F5423E" w:rsidRDefault="008D677A" w:rsidP="00DD125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F5423E" w:rsidRDefault="008D677A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39121E61" w:rsidR="008D677A" w:rsidRPr="00F5423E" w:rsidRDefault="008D677A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I-a</w:t>
      </w:r>
      <w:r w:rsidR="001C32D9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 profil uman</w:t>
      </w:r>
    </w:p>
    <w:p w14:paraId="0B6D86C6" w14:textId="287140F6" w:rsidR="008D677A" w:rsidRPr="00F5423E" w:rsidRDefault="008D677A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F0CB0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modul</w:t>
      </w: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EB0484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100</w:t>
      </w:r>
    </w:p>
    <w:p w14:paraId="63013A83" w14:textId="73CE91E3" w:rsidR="000F0CB0" w:rsidRPr="00F5423E" w:rsidRDefault="000F0CB0" w:rsidP="00DD125B">
      <w:pPr>
        <w:widowControl w:val="0"/>
        <w:autoSpaceDE w:val="0"/>
        <w:autoSpaceDN w:val="0"/>
        <w:spacing w:before="31" w:line="276" w:lineRule="auto"/>
        <w:rPr>
          <w:rFonts w:eastAsia="DejaVu Sans"/>
          <w:lang w:val="ro-RO" w:eastAsia="en-US"/>
        </w:rPr>
      </w:pPr>
      <w:r w:rsidRPr="00F5423E">
        <w:rPr>
          <w:rFonts w:eastAsia="DejaVu Sans"/>
          <w:b/>
          <w:i/>
          <w:lang w:val="ro-RO" w:eastAsia="en-US"/>
        </w:rPr>
        <w:t>Durata lecției</w:t>
      </w:r>
      <w:r w:rsidRPr="00F5423E">
        <w:rPr>
          <w:rFonts w:eastAsia="DejaVu Sans"/>
          <w:i/>
          <w:lang w:val="ro-RO" w:eastAsia="en-US"/>
        </w:rPr>
        <w:t xml:space="preserve">: </w:t>
      </w:r>
      <w:r w:rsidRPr="00F5423E">
        <w:rPr>
          <w:rFonts w:eastAsia="DejaVu Sans"/>
          <w:b/>
          <w:bCs/>
          <w:i/>
          <w:iCs/>
          <w:lang w:val="ro-RO" w:eastAsia="en-US"/>
        </w:rPr>
        <w:t>45 min.</w:t>
      </w:r>
    </w:p>
    <w:p w14:paraId="62B130FE" w14:textId="00AE3EC8" w:rsidR="008D677A" w:rsidRPr="00F5423E" w:rsidRDefault="008D677A" w:rsidP="00DD125B">
      <w:pPr>
        <w:pStyle w:val="1"/>
        <w:spacing w:line="276" w:lineRule="auto"/>
        <w:jc w:val="both"/>
        <w:rPr>
          <w:rFonts w:ascii="Times New Roman" w:hAnsi="Times New Roman"/>
          <w:b/>
          <w:bCs/>
          <w:sz w:val="20"/>
          <w:szCs w:val="24"/>
          <w:lang w:val="ro-RO"/>
        </w:rPr>
      </w:pPr>
      <w:r w:rsidRPr="00F5423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Subiectul lecției:</w:t>
      </w:r>
      <w:r w:rsidR="00974536" w:rsidRPr="00F5423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B0484" w:rsidRPr="00F5423E">
        <w:rPr>
          <w:rFonts w:ascii="Times New Roman" w:hAnsi="Times New Roman"/>
          <w:b/>
          <w:bCs/>
          <w:sz w:val="24"/>
          <w:szCs w:val="24"/>
          <w:lang w:val="ro-RO"/>
        </w:rPr>
        <w:t>RECAPITULARE</w:t>
      </w:r>
      <w:r w:rsidR="00776BB0">
        <w:rPr>
          <w:rFonts w:ascii="Times New Roman" w:hAnsi="Times New Roman"/>
          <w:b/>
          <w:bCs/>
          <w:sz w:val="24"/>
          <w:szCs w:val="24"/>
          <w:lang w:val="ro-RO"/>
        </w:rPr>
        <w:t xml:space="preserve"> FINALĂ</w:t>
      </w:r>
      <w:r w:rsidR="00EB0484" w:rsidRPr="00F5423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C90ABB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>(</w:t>
      </w:r>
      <w:r w:rsidR="005A5D19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 xml:space="preserve">Capitolul 1: Șiruri de numere reale – Capitolul 2: Numere complexe, </w:t>
      </w:r>
      <w:r w:rsidR="00C90ABB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>Capitolul 3</w:t>
      </w:r>
      <w:r w:rsidR="00EB0484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 xml:space="preserve">: </w:t>
      </w:r>
      <w:r w:rsidR="00C90ABB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>Paralelism în spațiu, Capitolul 4</w:t>
      </w:r>
      <w:r w:rsidR="00EB0484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 xml:space="preserve">: </w:t>
      </w:r>
      <w:r w:rsidR="00C90ABB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>Matrice, determinați, aplicații, Capitolul 5: Perpendicularitate în spațiu</w:t>
      </w:r>
      <w:r w:rsidR="00EB0484" w:rsidRPr="00F5423E">
        <w:rPr>
          <w:rFonts w:ascii="Times New Roman" w:hAnsi="Times New Roman"/>
          <w:bCs/>
          <w:i/>
          <w:color w:val="FF0000"/>
          <w:sz w:val="20"/>
          <w:szCs w:val="24"/>
          <w:lang w:val="ro-RO"/>
        </w:rPr>
        <w:t>)</w:t>
      </w:r>
    </w:p>
    <w:p w14:paraId="0C700D50" w14:textId="58D2570B" w:rsidR="008D677A" w:rsidRPr="00F5423E" w:rsidRDefault="008D677A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93C613D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1.1. </w:t>
      </w:r>
      <w:r w:rsidRPr="00F5423E">
        <w:rPr>
          <w:b/>
          <w:color w:val="222222"/>
          <w:lang w:val="ro-RO" w:eastAsia="ro-RO"/>
        </w:rPr>
        <w:t>Identificarea</w:t>
      </w:r>
      <w:r w:rsidRPr="00F5423E">
        <w:rPr>
          <w:color w:val="222222"/>
          <w:lang w:val="ro-RO" w:eastAsia="ro-RO"/>
        </w:rPr>
        <w:t xml:space="preserve"> și </w:t>
      </w:r>
      <w:r w:rsidRPr="00F5423E">
        <w:rPr>
          <w:b/>
          <w:color w:val="222222"/>
          <w:lang w:val="ro-RO" w:eastAsia="ro-RO"/>
        </w:rPr>
        <w:t>utilizarea</w:t>
      </w:r>
      <w:r w:rsidRPr="00F5423E">
        <w:rPr>
          <w:color w:val="222222"/>
          <w:lang w:val="ro-RO" w:eastAsia="ro-RO"/>
        </w:rPr>
        <w:t xml:space="preserve"> terminologiei, a notațiilor specifice șirurilor și progresiilor studiate. </w:t>
      </w:r>
    </w:p>
    <w:p w14:paraId="7C6B403E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1.2. </w:t>
      </w:r>
      <w:r w:rsidRPr="00F5423E">
        <w:rPr>
          <w:b/>
          <w:color w:val="222222"/>
          <w:lang w:val="ro-RO" w:eastAsia="ro-RO"/>
        </w:rPr>
        <w:t>Recunoașterea</w:t>
      </w:r>
      <w:r w:rsidRPr="00F5423E">
        <w:rPr>
          <w:color w:val="222222"/>
          <w:lang w:val="ro-RO" w:eastAsia="ro-RO"/>
        </w:rPr>
        <w:t xml:space="preserve"> șirurilor, a progresiei aritmetice, a progresiei geometrice în diverse contexte. </w:t>
      </w:r>
    </w:p>
    <w:p w14:paraId="398C779F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1.3. </w:t>
      </w:r>
      <w:r w:rsidRPr="00F5423E">
        <w:rPr>
          <w:b/>
          <w:color w:val="222222"/>
          <w:lang w:val="ro-RO" w:eastAsia="ro-RO"/>
        </w:rPr>
        <w:t>Clasificarea</w:t>
      </w:r>
      <w:r w:rsidRPr="00F5423E">
        <w:rPr>
          <w:color w:val="222222"/>
          <w:lang w:val="ro-RO" w:eastAsia="ro-RO"/>
        </w:rPr>
        <w:t xml:space="preserve"> șirurilor în baza criteriilor: șiruri finite, infinite, monotone. </w:t>
      </w:r>
    </w:p>
    <w:p w14:paraId="5CD5D438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1.4. </w:t>
      </w:r>
      <w:r w:rsidRPr="00F5423E">
        <w:rPr>
          <w:b/>
          <w:color w:val="222222"/>
          <w:lang w:val="ro-RO" w:eastAsia="ro-RO"/>
        </w:rPr>
        <w:t>Caracterizarea</w:t>
      </w:r>
      <w:r w:rsidRPr="00F5423E">
        <w:rPr>
          <w:color w:val="222222"/>
          <w:lang w:val="ro-RO" w:eastAsia="ro-RO"/>
        </w:rPr>
        <w:t xml:space="preserve"> unor șiruri folosind diverse reprezentări (formule, grafice) și/sau proprietăți ale acestora. </w:t>
      </w:r>
    </w:p>
    <w:p w14:paraId="123B50CC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1.5. </w:t>
      </w:r>
      <w:r w:rsidRPr="00F5423E">
        <w:rPr>
          <w:b/>
          <w:color w:val="222222"/>
          <w:lang w:val="ro-RO" w:eastAsia="ro-RO"/>
        </w:rPr>
        <w:t>Analiza</w:t>
      </w:r>
      <w:r w:rsidRPr="00F5423E">
        <w:rPr>
          <w:color w:val="222222"/>
          <w:lang w:val="ro-RO" w:eastAsia="ro-RO"/>
        </w:rPr>
        <w:t xml:space="preserve"> și </w:t>
      </w:r>
      <w:r w:rsidRPr="00F5423E">
        <w:rPr>
          <w:b/>
          <w:color w:val="222222"/>
          <w:lang w:val="ro-RO" w:eastAsia="ro-RO"/>
        </w:rPr>
        <w:t>interpretarea</w:t>
      </w:r>
      <w:r w:rsidRPr="00F5423E">
        <w:rPr>
          <w:color w:val="222222"/>
          <w:lang w:val="ro-RO" w:eastAsia="ro-RO"/>
        </w:rPr>
        <w:t xml:space="preserve"> rezultatelor obținute la rezolvarea unor probleme cu șiruri și progresii. </w:t>
      </w:r>
    </w:p>
    <w:p w14:paraId="08975D88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1.6. </w:t>
      </w:r>
      <w:r w:rsidRPr="00F5423E">
        <w:rPr>
          <w:b/>
          <w:color w:val="222222"/>
          <w:lang w:val="ro-RO" w:eastAsia="ro-RO"/>
        </w:rPr>
        <w:t>Aplicarea</w:t>
      </w:r>
      <w:r w:rsidRPr="00F5423E">
        <w:rPr>
          <w:color w:val="222222"/>
          <w:lang w:val="ro-RO" w:eastAsia="ro-RO"/>
        </w:rPr>
        <w:t xml:space="preserve"> șirurilor, a progresiilor pentru a studia și a explica procese fizice, chimice, biologice, sociale, economice, financiare, antreprenoriale.</w:t>
      </w:r>
    </w:p>
    <w:p w14:paraId="31EBDF75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1.7. </w:t>
      </w:r>
      <w:r w:rsidRPr="00F5423E">
        <w:rPr>
          <w:b/>
          <w:color w:val="222222"/>
          <w:lang w:val="ro-RO" w:eastAsia="ro-RO"/>
        </w:rPr>
        <w:t>Elaborarea</w:t>
      </w:r>
      <w:r w:rsidRPr="00F5423E">
        <w:rPr>
          <w:color w:val="222222"/>
          <w:lang w:val="ro-RO" w:eastAsia="ro-RO"/>
        </w:rPr>
        <w:t xml:space="preserve"> unui plan de rezolvare a problemei cu șiruri, progresii și rezolvarea problemei în conformitate cu planul elaborat. </w:t>
      </w:r>
    </w:p>
    <w:p w14:paraId="40E8560F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1.8. </w:t>
      </w:r>
      <w:r w:rsidRPr="00F5423E">
        <w:rPr>
          <w:b/>
          <w:color w:val="222222"/>
          <w:lang w:val="ro-RO" w:eastAsia="ro-RO"/>
        </w:rPr>
        <w:t>Justificarea</w:t>
      </w:r>
      <w:r w:rsidRPr="00F5423E">
        <w:rPr>
          <w:color w:val="222222"/>
          <w:lang w:val="ro-RO" w:eastAsia="ro-RO"/>
        </w:rPr>
        <w:t xml:space="preserve"> unui demers/ rezultat obținut sau indicat cu șiruri și progresii, recurgând la argumentări, demonstrații.</w:t>
      </w:r>
    </w:p>
    <w:p w14:paraId="2C3A4D06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2.1. </w:t>
      </w:r>
      <w:r w:rsidRPr="00F5423E">
        <w:rPr>
          <w:b/>
          <w:bCs/>
          <w:color w:val="000000"/>
          <w:lang w:val="ro-RO" w:eastAsia="ro-RO"/>
        </w:rPr>
        <w:t xml:space="preserve">Identificarea </w:t>
      </w:r>
      <w:r w:rsidRPr="00F5423E">
        <w:rPr>
          <w:color w:val="000000"/>
          <w:lang w:val="ro-RO" w:eastAsia="ro-RO"/>
        </w:rPr>
        <w:t>și</w:t>
      </w:r>
      <w:r w:rsidRPr="00F5423E">
        <w:rPr>
          <w:b/>
          <w:bCs/>
          <w:color w:val="000000"/>
          <w:lang w:val="ro-RO" w:eastAsia="ro-RO"/>
        </w:rPr>
        <w:t xml:space="preserve"> utilizarea</w:t>
      </w:r>
      <w:r w:rsidRPr="00F5423E">
        <w:rPr>
          <w:color w:val="000000"/>
          <w:lang w:val="ro-RO" w:eastAsia="ro-RO"/>
        </w:rPr>
        <w:t xml:space="preserve"> terminologiei și a notațiilor specifice noțiunii de număr complex în diverse situații.</w:t>
      </w:r>
    </w:p>
    <w:p w14:paraId="53A9B545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2.2. </w:t>
      </w:r>
      <w:r w:rsidRPr="00F5423E">
        <w:rPr>
          <w:b/>
          <w:bCs/>
          <w:color w:val="000000"/>
          <w:lang w:val="ro-RO" w:eastAsia="ro-RO"/>
        </w:rPr>
        <w:t>Aplicarea</w:t>
      </w:r>
      <w:r w:rsidRPr="00F5423E">
        <w:rPr>
          <w:color w:val="000000"/>
          <w:lang w:val="ro-RO" w:eastAsia="ro-RO"/>
        </w:rPr>
        <w:t xml:space="preserve"> numerelor complexe scrise în formă algebrică, a operațiilor cu ele în rezolvarea problemelor, inclusiv la rezolvarea ecuațiilor de gradul II cu coeficienți reali.</w:t>
      </w:r>
    </w:p>
    <w:p w14:paraId="309C0CF5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2.3. </w:t>
      </w:r>
      <w:r w:rsidRPr="00F5423E">
        <w:rPr>
          <w:b/>
          <w:bCs/>
          <w:color w:val="000000"/>
          <w:lang w:val="ro-RO" w:eastAsia="ro-RO"/>
        </w:rPr>
        <w:t>Operarea</w:t>
      </w:r>
      <w:r w:rsidRPr="00F5423E">
        <w:rPr>
          <w:color w:val="000000"/>
          <w:lang w:val="ro-RO" w:eastAsia="ro-RO"/>
        </w:rPr>
        <w:t xml:space="preserve"> cu numere reale și/sau complexe în efectuarea calculelor în diverse situații.</w:t>
      </w:r>
    </w:p>
    <w:p w14:paraId="6DA9D444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2.4. </w:t>
      </w:r>
      <w:r w:rsidRPr="00F5423E">
        <w:rPr>
          <w:b/>
          <w:bCs/>
          <w:color w:val="000000"/>
          <w:lang w:val="ro-RO" w:eastAsia="ro-RO"/>
        </w:rPr>
        <w:t>Efectuarea</w:t>
      </w:r>
      <w:r w:rsidRPr="00F5423E">
        <w:rPr>
          <w:color w:val="000000"/>
          <w:lang w:val="ro-RO" w:eastAsia="ro-RO"/>
        </w:rPr>
        <w:t xml:space="preserve"> operațiilor aritmetice cu numere complexe, scrise în formă algebrică.</w:t>
      </w:r>
    </w:p>
    <w:p w14:paraId="27411690" w14:textId="77777777" w:rsidR="005A5D19" w:rsidRPr="00F5423E" w:rsidRDefault="005A5D19" w:rsidP="00DD125B">
      <w:pPr>
        <w:spacing w:line="276" w:lineRule="auto"/>
        <w:ind w:left="851" w:hanging="425"/>
        <w:jc w:val="both"/>
        <w:rPr>
          <w:color w:val="222222"/>
          <w:lang w:val="ro-RO" w:eastAsia="ro-RO"/>
        </w:rPr>
      </w:pPr>
      <w:r w:rsidRPr="00F5423E">
        <w:rPr>
          <w:color w:val="222222"/>
          <w:lang w:val="ro-RO" w:eastAsia="ro-RO"/>
        </w:rPr>
        <w:t xml:space="preserve">2.5. </w:t>
      </w:r>
      <w:r w:rsidRPr="00F5423E">
        <w:rPr>
          <w:b/>
          <w:bCs/>
          <w:color w:val="000000"/>
          <w:lang w:val="ro-RO" w:eastAsia="ro-RO"/>
        </w:rPr>
        <w:t>Determinarea</w:t>
      </w:r>
      <w:r w:rsidRPr="00F5423E">
        <w:rPr>
          <w:color w:val="000000"/>
          <w:lang w:val="ro-RO" w:eastAsia="ro-RO"/>
        </w:rPr>
        <w:t xml:space="preserve"> modulului unui număr complex.</w:t>
      </w:r>
    </w:p>
    <w:p w14:paraId="070B4E7C" w14:textId="4216F93E" w:rsidR="005A5D19" w:rsidRPr="00F5423E" w:rsidRDefault="005A5D19" w:rsidP="00DD125B">
      <w:pPr>
        <w:pStyle w:val="NoSpacing"/>
        <w:spacing w:line="276" w:lineRule="auto"/>
        <w:ind w:left="851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2.6.</w:t>
      </w:r>
      <w:r w:rsidRPr="00F54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Justificarea</w:t>
      </w:r>
      <w:r w:rsidRPr="00F5423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unui demers, obținut, cu numere complexe, recurgând la argumentări.</w:t>
      </w:r>
    </w:p>
    <w:p w14:paraId="46B87B3D" w14:textId="1D8D3FF2" w:rsidR="00B14F76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3.1.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diverse situații a tipurilor de matrice, determinanți și sisteme de ecuații liniare studiate. </w:t>
      </w:r>
    </w:p>
    <w:p w14:paraId="4FB6979F" w14:textId="03DCBFD8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3.2.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Calcularea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determinanților de ordinul doi, trei. </w:t>
      </w:r>
    </w:p>
    <w:p w14:paraId="2AE39B56" w14:textId="77777777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3.3.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Modelarea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situații practice, a unor procese reale, inclusiv din domeniul economic, antreprenorial, tehnic, care necesită asocierea unui tabel de date cu reprezentarea matriceală. </w:t>
      </w:r>
    </w:p>
    <w:p w14:paraId="78CAED48" w14:textId="77777777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3.4.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Rezolvarea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ecuații, a unor sisteme de ecuații, utilizând algoritmii de calcul al matricelor /determ. </w:t>
      </w:r>
    </w:p>
    <w:p w14:paraId="1BFDE875" w14:textId="77777777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lastRenderedPageBreak/>
        <w:t xml:space="preserve">3.5.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Stabilirea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unor condiții de compatibilitate și/sau incompatibilitate a unor sisteme de ecuații liniare și utilizarea unor metode adecvate de rezolvare a acestora. </w:t>
      </w:r>
    </w:p>
    <w:p w14:paraId="76CB895F" w14:textId="77777777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3.6.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matricelor, a determinanților și a sistemelor de ecuații liniare pentru a studia și a explica procese sociale, economice, antreprenoriale. </w:t>
      </w:r>
    </w:p>
    <w:p w14:paraId="3C00D0AF" w14:textId="56814661" w:rsidR="00980FB7" w:rsidRPr="00F5423E" w:rsidRDefault="00980FB7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3.7.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demers/ rezultat obținut sau indicat cu matrice, determinanți, sisteme de ecuații.</w:t>
      </w:r>
    </w:p>
    <w:p w14:paraId="3A75339E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4.1.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Descrierea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pozițiilor relative ale punctelor, ale dreptelor, ale figurilor în plan și spațiu, ale planelor în spațiu în situații reale și/sau modelate. </w:t>
      </w:r>
    </w:p>
    <w:p w14:paraId="3D49FFB4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4.2.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utilizarea terminologiei și a notațiilor aferente relației de paralelism în spațiu. </w:t>
      </w:r>
    </w:p>
    <w:p w14:paraId="5AE364EB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4.3.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Reprezentarea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plan a unor configurații geometrice plane și/sau spațiale, utilizând instrumentele. </w:t>
      </w:r>
    </w:p>
    <w:p w14:paraId="60A384FA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4.4.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criteriilor de paralelism al dreptelor, al dreptelor și planelor, al planelor în rezolvarea problemelor, în situații reale și/sau modelate. </w:t>
      </w:r>
    </w:p>
    <w:p w14:paraId="7C316374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4.5.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figurilor plane din cadrul figurilor spațiale în contextul relației de paralelism </w:t>
      </w:r>
    </w:p>
    <w:p w14:paraId="0DC143EB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4.6.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relației de paralelism în spațiu pentru a studia / explica procese sociale, fizice, antreprenoriale. </w:t>
      </w:r>
    </w:p>
    <w:p w14:paraId="3875DA72" w14:textId="22251740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4.7.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 obținut referitor la paralelismul în spațiu, la argumentări.</w:t>
      </w:r>
    </w:p>
    <w:p w14:paraId="702BCD02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5.1.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Recunoașterea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descrierea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pozițiilor relative ale punctelor, ale dreptelor, ale figurilor în plan și spațiu, ale planelor în spațiu în contextul relației de perpendicularitate în spațiu în situații reale și/sau modelate. </w:t>
      </w:r>
    </w:p>
    <w:p w14:paraId="5B64C40E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5.2.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Identificarea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și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terminologiei și a notațiilor aferente relației de perpendicularitate în spațiu în diverse contexte. </w:t>
      </w:r>
    </w:p>
    <w:p w14:paraId="43C23084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5.3.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Reprezentarea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în plan a unor configurații geometrice plane și/sau spațiale în contextul relației de perpendicularitate în spațiu. </w:t>
      </w:r>
    </w:p>
    <w:p w14:paraId="0BCC1338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5.4.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Utilizarea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proprietăților și criteriilor de perpendicularitate a dreptelor, a dreptelor și planelor, a planelor în rezolvarea problemelor, în situații reale și/sau modelate. </w:t>
      </w:r>
    </w:p>
    <w:p w14:paraId="2F0A07F6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5.5.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Calcularea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lungimilor de segmente și a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măsurilor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de unghiuri în plan și spațiu (unghiul dintre două drepte, unghiul dintre o dreaptă și un plan, unghiul dintre două plane, unghiul diedru) în situații reale și/sau modelate. </w:t>
      </w:r>
    </w:p>
    <w:p w14:paraId="2EE0402F" w14:textId="7777777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5.6.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Aplicarea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relației de perpendicularitate în spațiu pentru a studia și a explica procese sociale, fizice, economice, chimice, antreprenoriale. </w:t>
      </w:r>
    </w:p>
    <w:p w14:paraId="61E52F4A" w14:textId="320EE1C7" w:rsidR="00B14F76" w:rsidRPr="00F5423E" w:rsidRDefault="00B14F76" w:rsidP="00DD125B">
      <w:pPr>
        <w:pStyle w:val="NoSpacing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5.7. </w:t>
      </w:r>
      <w:r w:rsidRPr="00F5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Justificarea</w:t>
      </w:r>
      <w:r w:rsidRPr="00F5423E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unui demers/ rezultat obținut sau indicat privind perpendicularitatea în sațiu.</w:t>
      </w:r>
    </w:p>
    <w:p w14:paraId="5CD81C32" w14:textId="1641F094" w:rsidR="008D677A" w:rsidRPr="00F5423E" w:rsidRDefault="008D677A" w:rsidP="00DD125B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Obiectivele lecției:</w:t>
      </w:r>
      <w:r w:rsidR="00B141CD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B141CD" w:rsidRPr="00F5423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La finele lecției, elevii vor fi capabili:</w:t>
      </w:r>
    </w:p>
    <w:p w14:paraId="3BA8BD01" w14:textId="5B0BDDD2" w:rsidR="00BC6064" w:rsidRPr="00F5423E" w:rsidRDefault="00BC6064" w:rsidP="00DD125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O.1. – să opereze cu t</w:t>
      </w:r>
      <w:r w:rsidR="008B3214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erminologia aferentă capitolelor </w:t>
      </w:r>
      <w:r w:rsidR="00616880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șiruri de numere reale și numere complexe, </w:t>
      </w:r>
      <w:r w:rsidR="00B14F7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paralelism și perpendicularitate în spațiu, matrice și determinanți</w:t>
      </w: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;</w:t>
      </w:r>
    </w:p>
    <w:p w14:paraId="5367A47B" w14:textId="53CA933A" w:rsidR="00BC6064" w:rsidRPr="00F5423E" w:rsidRDefault="00BC6064" w:rsidP="00DD125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O.2. – să </w:t>
      </w:r>
      <w:r w:rsidR="00CD0E51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rezolve</w:t>
      </w: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09099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exerciții cu</w:t>
      </w:r>
      <w:r w:rsidR="00616880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:</w:t>
      </w:r>
      <w:r w:rsidR="0009099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616880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șiruri de numere reale și numerelor complexe, </w:t>
      </w:r>
      <w:r w:rsidR="00B14F7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criteriilor de paralelism și perpendicularitate în spațiu</w:t>
      </w:r>
      <w:r w:rsidR="00C50024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și </w:t>
      </w:r>
      <w:r w:rsidR="00B14F7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operații cu matric</w:t>
      </w:r>
      <w:r w:rsidR="00147C4B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i, calculul determinanților</w:t>
      </w:r>
      <w:r w:rsidR="0009099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AD47C0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aplicând </w:t>
      </w:r>
      <w:r w:rsidR="00147C4B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regulile</w:t>
      </w:r>
      <w:r w:rsidR="00AD47C0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studiate anterior</w:t>
      </w:r>
      <w:r w:rsidR="00090996"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;</w:t>
      </w:r>
    </w:p>
    <w:p w14:paraId="789BBB96" w14:textId="29B8A065" w:rsidR="00BC6064" w:rsidRPr="00F5423E" w:rsidRDefault="00BC6064" w:rsidP="00DD125B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lastRenderedPageBreak/>
        <w:t xml:space="preserve">O.3. – </w:t>
      </w:r>
      <w:r w:rsidRPr="00F5423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să argumenteze rezultatele obținute la rezolvarea exercițiilor</w:t>
      </w:r>
      <w:r w:rsidR="00C50024" w:rsidRPr="00F5423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și problemelor</w:t>
      </w:r>
      <w:r w:rsidRPr="00F5423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 xml:space="preserve"> apelând la raționament, creativitate și gândire critică.</w:t>
      </w:r>
    </w:p>
    <w:p w14:paraId="6E8D4559" w14:textId="3C653376" w:rsidR="008D677A" w:rsidRPr="00F5423E" w:rsidRDefault="008D677A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096238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D47C0" w:rsidRPr="00F5423E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analiză-sinteză a cunoștințelor</w:t>
      </w:r>
    </w:p>
    <w:p w14:paraId="38EFFA60" w14:textId="77719DC5" w:rsidR="00B141CD" w:rsidRPr="00F5423E" w:rsidRDefault="00B141CD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C7EE3A0" w14:textId="5E0A5597" w:rsidR="00B141CD" w:rsidRPr="00F5423E" w:rsidRDefault="00B141CD" w:rsidP="00DD125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04244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B66B0" w:rsidRPr="00F5423E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D47C0" w:rsidRPr="00F5423E">
        <w:rPr>
          <w:rFonts w:ascii="Times New Roman" w:hAnsi="Times New Roman" w:cs="Times New Roman"/>
          <w:sz w:val="24"/>
          <w:szCs w:val="24"/>
          <w:lang w:val="ro-RO"/>
        </w:rPr>
        <w:t>, individual;</w:t>
      </w:r>
    </w:p>
    <w:p w14:paraId="44A4D974" w14:textId="6501D335" w:rsidR="00B141CD" w:rsidRPr="00F5423E" w:rsidRDefault="00B141CD" w:rsidP="00DD125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204244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204244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204244"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metoda lucrului cu </w:t>
      </w:r>
      <w:r w:rsidR="004B66B0" w:rsidRPr="00F5423E">
        <w:rPr>
          <w:rFonts w:ascii="Times New Roman" w:hAnsi="Times New Roman" w:cs="Times New Roman"/>
          <w:sz w:val="24"/>
          <w:szCs w:val="24"/>
          <w:lang w:val="ro-RO"/>
        </w:rPr>
        <w:t>fișe</w:t>
      </w:r>
      <w:r w:rsidR="008250F1" w:rsidRPr="00F5423E">
        <w:rPr>
          <w:rFonts w:ascii="Times New Roman" w:hAnsi="Times New Roman" w:cs="Times New Roman"/>
          <w:sz w:val="24"/>
          <w:szCs w:val="24"/>
          <w:lang w:val="ro-RO"/>
        </w:rPr>
        <w:t>, exercițiu interactiv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84DAD18" w14:textId="1386FC2E" w:rsidR="008D677A" w:rsidRPr="00F5423E" w:rsidRDefault="00B141CD" w:rsidP="00DD125B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AB10353" w14:textId="2504D190" w:rsidR="00096238" w:rsidRPr="00F5423E" w:rsidRDefault="00096238" w:rsidP="00DD125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N. Prodan, D. Taragan, A. Topală. Matematică, manual pentru clasa a XI-a, Chișinău, editura Prut, 2020, reeditare</w:t>
      </w:r>
    </w:p>
    <w:p w14:paraId="4199EA12" w14:textId="7FF2EADB" w:rsidR="005D77D9" w:rsidRPr="00F5423E" w:rsidRDefault="005D77D9" w:rsidP="00DD125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sz w:val="24"/>
          <w:szCs w:val="24"/>
          <w:lang w:val="ro-RO"/>
        </w:rPr>
        <w:t>Computerul;</w:t>
      </w:r>
      <w:r w:rsidR="00204244"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  <w:r w:rsidR="00204244"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Fișa cu </w:t>
      </w:r>
      <w:r w:rsidR="00AD47C0" w:rsidRPr="00F5423E">
        <w:rPr>
          <w:rFonts w:ascii="Times New Roman" w:hAnsi="Times New Roman" w:cs="Times New Roman"/>
          <w:sz w:val="24"/>
          <w:szCs w:val="24"/>
          <w:lang w:val="ro-RO"/>
        </w:rPr>
        <w:t>sarcini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, posterul cu sarcini.</w:t>
      </w:r>
    </w:p>
    <w:p w14:paraId="18D2F0BD" w14:textId="71478C10" w:rsidR="008D677A" w:rsidRPr="00F5423E" w:rsidRDefault="005D77D9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</w:t>
      </w:r>
      <w:r w:rsidR="00D271FB" w:rsidRPr="00F5423E">
        <w:rPr>
          <w:rFonts w:ascii="Times New Roman" w:hAnsi="Times New Roman" w:cs="Times New Roman"/>
          <w:sz w:val="24"/>
          <w:szCs w:val="24"/>
          <w:lang w:val="ro-RO"/>
        </w:rPr>
        <w:t>produse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>, r</w:t>
      </w:r>
      <w:r w:rsidR="004B66B0" w:rsidRPr="00F5423E">
        <w:rPr>
          <w:rFonts w:ascii="Times New Roman" w:hAnsi="Times New Roman" w:cs="Times New Roman"/>
          <w:sz w:val="24"/>
          <w:szCs w:val="24"/>
          <w:lang w:val="ro-RO"/>
        </w:rPr>
        <w:t>ăspuns oral, exercițiu rezolvat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4B66B0" w:rsidRPr="00F5423E">
        <w:rPr>
          <w:rFonts w:ascii="Times New Roman" w:hAnsi="Times New Roman" w:cs="Times New Roman"/>
          <w:sz w:val="24"/>
          <w:szCs w:val="24"/>
          <w:lang w:val="ro-RO"/>
        </w:rPr>
        <w:t>sarcină</w:t>
      </w:r>
      <w:r w:rsidRPr="00F5423E">
        <w:rPr>
          <w:rFonts w:ascii="Times New Roman" w:hAnsi="Times New Roman" w:cs="Times New Roman"/>
          <w:sz w:val="24"/>
          <w:szCs w:val="24"/>
          <w:lang w:val="ro-RO"/>
        </w:rPr>
        <w:t xml:space="preserve"> independentă cu apreciere cu note.</w:t>
      </w:r>
    </w:p>
    <w:p w14:paraId="5D937B41" w14:textId="77777777" w:rsidR="000F4BA8" w:rsidRPr="00F5423E" w:rsidRDefault="000F4BA8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F5423E" w:rsidSect="00C5002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1F9155" w14:textId="51E83C49" w:rsidR="000F4BA8" w:rsidRPr="00F5423E" w:rsidRDefault="002E294A" w:rsidP="00DD125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5423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F5423E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F5423E" w:rsidRDefault="002E294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F5423E" w:rsidRDefault="002E294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F5423E" w:rsidRDefault="002E294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F5423E" w:rsidRDefault="002E294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F5423E" w:rsidRDefault="002E294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F5423E" w:rsidRDefault="002E294A" w:rsidP="00DD125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F54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F5423E" w14:paraId="4DE20693" w14:textId="77777777" w:rsidTr="006D1ACC">
        <w:tc>
          <w:tcPr>
            <w:tcW w:w="2056" w:type="dxa"/>
            <w:vAlign w:val="center"/>
          </w:tcPr>
          <w:p w14:paraId="011D467C" w14:textId="10B78391" w:rsidR="002E294A" w:rsidRPr="00F5423E" w:rsidRDefault="00FA6FF5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  <w:vAlign w:val="center"/>
          </w:tcPr>
          <w:p w14:paraId="7EC8ADD0" w14:textId="77777777" w:rsidR="002E294A" w:rsidRPr="00F5423E" w:rsidRDefault="00631E4B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O.1.</w:t>
            </w:r>
          </w:p>
          <w:p w14:paraId="5B25A54A" w14:textId="1CAC0B08" w:rsidR="00631E4B" w:rsidRPr="00F5423E" w:rsidRDefault="00631E4B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</w:t>
            </w:r>
            <w:r w:rsidR="00A330DE"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3</w:t>
            </w: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  <w:tc>
          <w:tcPr>
            <w:tcW w:w="7924" w:type="dxa"/>
          </w:tcPr>
          <w:p w14:paraId="462D1D1D" w14:textId="33439624" w:rsidR="000757BC" w:rsidRPr="00F5423E" w:rsidRDefault="00394206" w:rsidP="00DD125B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Salutul. Momentul organizatoric. Captar</w:t>
            </w:r>
            <w:r w:rsidR="00AD47C0"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ea inițială a atenției elevilor</w:t>
            </w:r>
            <w:r w:rsidR="000757BC" w:rsidRPr="00F54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2E3C130" w14:textId="3DA05EFF" w:rsidR="000857F2" w:rsidRPr="00F5423E" w:rsidRDefault="009A63B7" w:rsidP="00DD125B">
            <w:pPr>
              <w:pStyle w:val="NoSpacing"/>
              <w:spacing w:line="276" w:lineRule="auto"/>
              <w:ind w:left="59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noProof/>
                <w:lang w:val="ro-RO" w:eastAsia="ro-RO"/>
              </w:rPr>
              <w:drawing>
                <wp:inline distT="0" distB="0" distL="0" distR="0" wp14:anchorId="4C69229F" wp14:editId="7B2F1135">
                  <wp:extent cx="2866405" cy="1282700"/>
                  <wp:effectExtent l="0" t="0" r="0" b="0"/>
                  <wp:docPr id="2" name="Picture 2" descr="Învățând matematică, înveți să gândești. - Citat de Grigore Moi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nvățând matematică, înveți să gândești. - Citat de Grigore Mois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32"/>
                          <a:stretch/>
                        </pic:blipFill>
                        <pic:spPr bwMode="auto">
                          <a:xfrm>
                            <a:off x="0" y="0"/>
                            <a:ext cx="2897205" cy="12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466BEE" w14:textId="54E0DE20" w:rsidR="00D271FB" w:rsidRPr="00F5423E" w:rsidRDefault="00D271FB" w:rsidP="00DD125B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Verificarea temei pentru acasă</w:t>
            </w:r>
            <w:r w:rsidR="00AD47C0"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;</w:t>
            </w:r>
          </w:p>
          <w:p w14:paraId="3F7C3900" w14:textId="72D2D346" w:rsidR="00394206" w:rsidRPr="00F5423E" w:rsidRDefault="00394206" w:rsidP="00DD125B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Formularea obiectivelor ( în corelare cu tipul lecției);</w:t>
            </w:r>
          </w:p>
          <w:p w14:paraId="3896462E" w14:textId="77777777" w:rsidR="009A63B7" w:rsidRPr="00F5423E" w:rsidRDefault="009A63B7" w:rsidP="00DD125B">
            <w:pPr>
              <w:pStyle w:val="NoSpacing"/>
              <w:spacing w:line="276" w:lineRule="auto"/>
              <w:ind w:left="1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O.1. – să opereze cu terminologia aferentă capitolelor șiruri de numere reale și numere complexe, paralelism și perpendicularitate în spațiu, matrice și determinanți;</w:t>
            </w:r>
          </w:p>
          <w:p w14:paraId="780F2C06" w14:textId="77777777" w:rsidR="009A63B7" w:rsidRPr="00F5423E" w:rsidRDefault="009A63B7" w:rsidP="00DD125B">
            <w:pPr>
              <w:pStyle w:val="NoSpacing"/>
              <w:spacing w:line="276" w:lineRule="auto"/>
              <w:ind w:left="1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O.2. – să rezolve exerciții cu: șiruri de numere reale și numerelor complexe, criteriilor de paralelism și perpendicularitate în spațiu și operații cu matrici, calculul determinanților aplicând regulile studiate anterior;</w:t>
            </w:r>
          </w:p>
          <w:p w14:paraId="4E42E219" w14:textId="41A9866B" w:rsidR="002E294A" w:rsidRPr="00F5423E" w:rsidRDefault="009A63B7" w:rsidP="00DD125B">
            <w:pPr>
              <w:pStyle w:val="NoSpacing"/>
              <w:spacing w:line="276" w:lineRule="auto"/>
              <w:ind w:left="1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O.3. – </w:t>
            </w:r>
            <w:r w:rsidRPr="00F5423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RO"/>
              </w:rPr>
              <w:t>să argumenteze rezultatele obținute la rezolvarea exercițiilor și problemelor apelând la raționament, creativitate și gândire critică.</w:t>
            </w:r>
          </w:p>
        </w:tc>
        <w:tc>
          <w:tcPr>
            <w:tcW w:w="958" w:type="dxa"/>
            <w:vAlign w:val="center"/>
          </w:tcPr>
          <w:p w14:paraId="76E8B2B1" w14:textId="61AF949F" w:rsidR="002E294A" w:rsidRPr="00F5423E" w:rsidRDefault="00AD47C0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  <w:r w:rsidR="007C063B"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03BED3B4" w14:textId="1840B6F4" w:rsidR="002E294A" w:rsidRPr="00F5423E" w:rsidRDefault="005E7DD2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239A14F7" w14:textId="77777777" w:rsidR="005E7DD2" w:rsidRPr="00F5423E" w:rsidRDefault="005E7DD2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581C39CB" w14:textId="0B47E071" w:rsidR="005E7DD2" w:rsidRPr="00F5423E" w:rsidRDefault="005E7DD2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frontal</w:t>
            </w:r>
          </w:p>
        </w:tc>
      </w:tr>
      <w:tr w:rsidR="002E294A" w:rsidRPr="00F5423E" w14:paraId="2AF325CC" w14:textId="77777777" w:rsidTr="006D1ACC">
        <w:tc>
          <w:tcPr>
            <w:tcW w:w="2056" w:type="dxa"/>
            <w:vAlign w:val="center"/>
          </w:tcPr>
          <w:p w14:paraId="3B3DD0A6" w14:textId="33B977F0" w:rsidR="002E294A" w:rsidRPr="00F5423E" w:rsidRDefault="00FA6FF5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47FDC7C5" w14:textId="77777777" w:rsidR="00AD47C0" w:rsidRPr="00F5423E" w:rsidRDefault="00AD47C0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O.1.</w:t>
            </w:r>
          </w:p>
          <w:p w14:paraId="6DE5A30F" w14:textId="77777777" w:rsidR="00AD47C0" w:rsidRPr="00F5423E" w:rsidRDefault="00AD47C0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O.3.</w:t>
            </w:r>
          </w:p>
          <w:p w14:paraId="4D7A5034" w14:textId="1DAD7621" w:rsidR="00631E4B" w:rsidRPr="00F5423E" w:rsidRDefault="00AD47C0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O.2.</w:t>
            </w:r>
          </w:p>
        </w:tc>
        <w:tc>
          <w:tcPr>
            <w:tcW w:w="7924" w:type="dxa"/>
          </w:tcPr>
          <w:p w14:paraId="2C5181C9" w14:textId="4A692F83" w:rsidR="00465FD8" w:rsidRPr="00F5423E" w:rsidRDefault="00D271FB" w:rsidP="00DD125B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Aplicații. </w:t>
            </w:r>
          </w:p>
          <w:p w14:paraId="40509B64" w14:textId="4AFF5CC7" w:rsidR="00FA605E" w:rsidRPr="00F5423E" w:rsidRDefault="00947FD7" w:rsidP="00DD125B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propune elevilor rezolvarea sarcinilor din anexa 1.</w:t>
            </w:r>
          </w:p>
          <w:p w14:paraId="6863B8A0" w14:textId="2D0A66D7" w:rsidR="002E294A" w:rsidRPr="00F5423E" w:rsidRDefault="00394206" w:rsidP="00DD125B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Evaluarea atingerii obiectivelor preconizate;</w:t>
            </w:r>
            <w:r w:rsidR="00D271FB"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Concluzii;</w:t>
            </w:r>
            <w:r w:rsidR="00B135BB" w:rsidRPr="00F542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14:paraId="54AEB4E1" w14:textId="37728B73" w:rsidR="002E294A" w:rsidRPr="00F5423E" w:rsidRDefault="008924A8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40</w:t>
            </w:r>
            <w:r w:rsidR="007C063B"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min</w:t>
            </w:r>
          </w:p>
        </w:tc>
        <w:tc>
          <w:tcPr>
            <w:tcW w:w="1913" w:type="dxa"/>
            <w:vAlign w:val="center"/>
          </w:tcPr>
          <w:p w14:paraId="37EBB852" w14:textId="77777777" w:rsidR="002E294A" w:rsidRPr="00F5423E" w:rsidRDefault="005E7DD2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4D5E0503" w14:textId="5B69E77E" w:rsidR="00402ADB" w:rsidRPr="00F5423E" w:rsidRDefault="007973AA" w:rsidP="00DD125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F5423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individual</w:t>
            </w:r>
          </w:p>
        </w:tc>
      </w:tr>
    </w:tbl>
    <w:p w14:paraId="6D7574F0" w14:textId="762D2890" w:rsidR="00B939BD" w:rsidRPr="00F5423E" w:rsidRDefault="00B939BD" w:rsidP="00DD12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  <w:sectPr w:rsidR="00B939BD" w:rsidRPr="00F5423E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62302EB1" w14:textId="77777777" w:rsidR="00C7226E" w:rsidRPr="00C7226E" w:rsidRDefault="00FE43EC" w:rsidP="00DD125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7226E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Anexa 1:</w:t>
      </w:r>
      <w:r w:rsidR="00C7226E" w:rsidRPr="00C7226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A85E50" w:rsidRPr="00C722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FIȘĂ DE LUCRU</w:t>
      </w:r>
      <w:r w:rsidR="00F45B3F" w:rsidRPr="00C722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805D11F" w14:textId="5396FB36" w:rsidR="00A85E50" w:rsidRPr="00F5423E" w:rsidRDefault="001169D8" w:rsidP="00DD125B">
      <w:pPr>
        <w:pStyle w:val="NoSpacing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5423E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R</w:t>
      </w:r>
      <w:r w:rsidR="00A85E50" w:rsidRPr="00F5423E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e</w:t>
      </w:r>
      <w:r w:rsidRPr="00F5423E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capitulare</w:t>
      </w:r>
      <w:r w:rsidR="00C7226E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 xml:space="preserve"> finală</w:t>
      </w:r>
    </w:p>
    <w:tbl>
      <w:tblPr>
        <w:tblStyle w:val="TableGrid1"/>
        <w:tblW w:w="10852" w:type="dxa"/>
        <w:tblInd w:w="-572" w:type="dxa"/>
        <w:tblLook w:val="04A0" w:firstRow="1" w:lastRow="0" w:firstColumn="1" w:lastColumn="0" w:noHBand="0" w:noVBand="1"/>
      </w:tblPr>
      <w:tblGrid>
        <w:gridCol w:w="556"/>
        <w:gridCol w:w="9613"/>
        <w:gridCol w:w="683"/>
      </w:tblGrid>
      <w:tr w:rsidR="00A9300B" w:rsidRPr="00F5423E" w14:paraId="06B9F32C" w14:textId="77777777" w:rsidTr="004B4939">
        <w:trPr>
          <w:trHeight w:val="3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AC1F" w14:textId="77777777" w:rsidR="00A9300B" w:rsidRPr="00F5423E" w:rsidRDefault="00A9300B" w:rsidP="00DD125B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  <w:r w:rsidRPr="00F5423E">
              <w:rPr>
                <w:rFonts w:eastAsia="Calibri"/>
                <w:b/>
                <w:lang w:val="ro-RO" w:eastAsia="en-US"/>
              </w:rPr>
              <w:t>Nr.</w: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333" w14:textId="77777777" w:rsidR="00A9300B" w:rsidRPr="00F5423E" w:rsidRDefault="00A9300B" w:rsidP="00DD125B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  <w:r w:rsidRPr="00F5423E">
              <w:rPr>
                <w:rFonts w:eastAsia="Calibri"/>
                <w:b/>
                <w:lang w:val="ro-RO" w:eastAsia="en-US"/>
              </w:rPr>
              <w:t>Itemi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EF60" w14:textId="77777777" w:rsidR="00A9300B" w:rsidRPr="00DD125B" w:rsidRDefault="00A9300B" w:rsidP="00DD125B">
            <w:pPr>
              <w:spacing w:line="276" w:lineRule="auto"/>
              <w:jc w:val="center"/>
              <w:rPr>
                <w:rFonts w:eastAsia="Calibri"/>
                <w:b/>
                <w:sz w:val="22"/>
                <w:lang w:val="ro-RO" w:eastAsia="en-US"/>
              </w:rPr>
            </w:pPr>
            <w:r w:rsidRPr="00DD125B">
              <w:rPr>
                <w:rFonts w:eastAsia="Calibri"/>
                <w:b/>
                <w:sz w:val="22"/>
                <w:lang w:val="ro-RO" w:eastAsia="en-US"/>
              </w:rPr>
              <w:t>Scor</w:t>
            </w:r>
          </w:p>
        </w:tc>
      </w:tr>
      <w:tr w:rsidR="00A9300B" w:rsidRPr="00F5423E" w14:paraId="6D0C621E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CB0" w14:textId="77777777" w:rsidR="00A9300B" w:rsidRPr="00F5423E" w:rsidRDefault="00A9300B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606" w14:textId="4EF44B46" w:rsidR="00A9300B" w:rsidRPr="00F5423E" w:rsidRDefault="00A9300B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Determinați matricea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X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pentru care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4X+A∙B=C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dacă matricea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A=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B=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 </w:t>
            </w:r>
          </w:p>
          <w:p w14:paraId="47348A2D" w14:textId="6E56EDC8" w:rsidR="00A9300B" w:rsidRPr="00F5423E" w:rsidRDefault="00A9300B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și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C=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14:paraId="17ED0E31" w14:textId="77777777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369BBB49" w14:textId="77777777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14C5BE69" w14:textId="77777777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3E309FAF" w14:textId="77777777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17CEA64E" w14:textId="77777777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57514FF7" w14:textId="70D83913" w:rsidR="00667C0A" w:rsidRPr="00F5423E" w:rsidRDefault="00667C0A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8D9" w14:textId="77777777" w:rsidR="00A9300B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286F0250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0CF851E2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13663A0B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7E497DED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10FEE981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5A61CC5E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61941AD0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17F46D04" w14:textId="77777777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6575A373" w14:textId="7F288F31" w:rsidR="00667C0A" w:rsidRPr="00DD125B" w:rsidRDefault="00667C0A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  <w:tr w:rsidR="00CA63E6" w:rsidRPr="00F5423E" w14:paraId="37806A17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FB7" w14:textId="77777777" w:rsidR="00CA63E6" w:rsidRPr="00F5423E" w:rsidRDefault="00CA63E6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04A" w14:textId="17CBB4CA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Determinați numerele complexe pentru care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z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-i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Cs w:val="22"/>
                            <w:lang w:val="ro-RO" w:eastAsia="en-US"/>
                          </w:rPr>
                          <m:t>i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=3-2z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=-1</m:t>
              </m:r>
            </m:oMath>
          </w:p>
          <w:p w14:paraId="7CE376B5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731062FE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60C7B7AB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09182FFC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40B50140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55E722F5" w14:textId="77777777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  <w:p w14:paraId="574F0F65" w14:textId="36E40F91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i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247D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128A9CBD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6AABC384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5A789C62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601437FD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02B4BD54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6ACFFFE0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489835B4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12511894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0F0E6D36" w14:textId="4C28A59B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  <w:tr w:rsidR="00CA63E6" w:rsidRPr="00F5423E" w14:paraId="7E0FD159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E75C" w14:textId="77777777" w:rsidR="00CA63E6" w:rsidRPr="00F5423E" w:rsidRDefault="00CA63E6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1EB" w14:textId="3FA7FB8B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Rezolvați în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C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 ecuația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z+2=(3z+1)i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=-1</m:t>
              </m:r>
            </m:oMath>
          </w:p>
          <w:p w14:paraId="44393EBB" w14:textId="308B1C6B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3CE0724" w14:textId="07574395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28A8467F" w14:textId="28D6B693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517E68DD" w14:textId="43698F39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43A85ED0" w14:textId="5CE4FE6D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96D4D61" w14:textId="3528C50A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781BF21D" w14:textId="44F03F55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7EA6CC4" w14:textId="7488FE86" w:rsidR="00CA63E6" w:rsidRPr="00F5423E" w:rsidRDefault="00CA63E6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171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271CB96B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14020EA6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2DF8A270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367C7C01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60ADF99E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0D4E18A4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0813F0D2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000A6655" w14:textId="77777777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275B8BD2" w14:textId="3C35FA0C" w:rsidR="00CA63E6" w:rsidRPr="00DD125B" w:rsidRDefault="00CA63E6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  <w:tr w:rsidR="00CA63E6" w:rsidRPr="00F5423E" w14:paraId="55BB2508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7B8" w14:textId="77777777" w:rsidR="00CA63E6" w:rsidRPr="00F5423E" w:rsidRDefault="00CA63E6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5D1" w14:textId="77777777" w:rsidR="00CA63E6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Determinați modulul numărului complex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z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pentru care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zi=(2i-1)(i-2)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=-1</m:t>
              </m:r>
            </m:oMath>
          </w:p>
          <w:p w14:paraId="14ED1EAD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7BE9EAC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16DA25CC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49E8B982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CE016E7" w14:textId="77777777" w:rsidR="00C7226E" w:rsidRPr="00F5423E" w:rsidRDefault="00C722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9933E64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73FEF0A4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236E24DF" w14:textId="31E108EE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897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18657206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06D40981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0F7D4B9E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54CAB740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7FE4FDB2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0EE581A4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15AB1A51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601D4F92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53894F7C" w14:textId="5F826C14" w:rsidR="00CA63E6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  <w:tr w:rsidR="00B65D6E" w:rsidRPr="00F5423E" w14:paraId="564B6493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A45" w14:textId="77777777" w:rsidR="00B65D6E" w:rsidRPr="00F5423E" w:rsidRDefault="00B65D6E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31F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Determinați suma primilor 30 termeni ai progresiei aritmetice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Cs w:val="22"/>
                          <w:lang w:val="ro-RO"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Cs w:val="22"/>
                          <w:lang w:val="ro-RO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Cs w:val="22"/>
                          <w:lang w:val="ro-RO" w:eastAsia="en-US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)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n≥1</m:t>
                  </m:r>
                </m:sub>
              </m:sSub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,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 dacă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4</m:t>
                  </m:r>
                </m:sub>
              </m:sSub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 xml:space="preserve">=15, 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7</m:t>
                  </m:r>
                </m:sub>
              </m:sSub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=9</m:t>
              </m:r>
            </m:oMath>
          </w:p>
          <w:p w14:paraId="46916B0D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53C49D66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38D73D6D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10CD2401" w14:textId="77777777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42BAE0B3" w14:textId="0BC36993" w:rsidR="00B65D6E" w:rsidRPr="00F5423E" w:rsidRDefault="00B65D6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B6F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L</w:t>
            </w:r>
          </w:p>
          <w:p w14:paraId="3E119C98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44B140B2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1</w:t>
            </w:r>
          </w:p>
          <w:p w14:paraId="5F0BBF75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60BCE0B1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3</w:t>
            </w:r>
          </w:p>
          <w:p w14:paraId="4904C370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56CA710F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5</w:t>
            </w:r>
          </w:p>
          <w:p w14:paraId="37781561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14D8F7F1" w14:textId="77777777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7</w:t>
            </w:r>
          </w:p>
          <w:p w14:paraId="164AFFFE" w14:textId="62AC99E3" w:rsidR="00B65D6E" w:rsidRPr="00DD125B" w:rsidRDefault="00B65D6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B0683E" w:rsidRPr="00F5423E" w14:paraId="236029D2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21CC" w14:textId="77777777" w:rsidR="00B0683E" w:rsidRPr="00F5423E" w:rsidRDefault="00B0683E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59A0" w14:textId="5E1A8B8B" w:rsidR="00B068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szCs w:val="22"/>
                <w:lang w:val="ro-RO" w:eastAsia="en-US"/>
              </w:rPr>
              <w:t xml:space="preserve">Numerele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1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 și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11</m:t>
              </m:r>
            </m:oMath>
            <w:r w:rsidRPr="00F5423E">
              <w:rPr>
                <w:rFonts w:eastAsia="Calibri"/>
                <w:szCs w:val="22"/>
                <w:lang w:val="ro-RO" w:eastAsia="en-US"/>
              </w:rPr>
              <w:t xml:space="preserve">, sunt respective al doilea și al patrulea termen al unei progresii aritmetice. Determinați primul </w:t>
            </w:r>
            <w:r w:rsidR="00AE1D96">
              <w:rPr>
                <w:rFonts w:eastAsia="Calibri"/>
                <w:szCs w:val="22"/>
                <w:lang w:val="ro-RO" w:eastAsia="en-US"/>
              </w:rPr>
              <w:t xml:space="preserve">și al șaselea </w:t>
            </w:r>
            <w:r w:rsidRPr="00F5423E">
              <w:rPr>
                <w:rFonts w:eastAsia="Calibri"/>
                <w:szCs w:val="22"/>
                <w:lang w:val="ro-RO" w:eastAsia="en-US"/>
              </w:rPr>
              <w:t>termen al progresiei.</w:t>
            </w:r>
          </w:p>
          <w:p w14:paraId="10546027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0FF970F8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6F6F816E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23C540AA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1B07614F" w14:textId="18A64A41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7E2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L</w:t>
            </w:r>
          </w:p>
          <w:p w14:paraId="45198CAE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0036D86A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1</w:t>
            </w:r>
          </w:p>
          <w:p w14:paraId="53190EE2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035CCCAC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3</w:t>
            </w:r>
          </w:p>
          <w:p w14:paraId="1A2498CF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09070B21" w14:textId="77777777" w:rsidR="00F5423E" w:rsidRPr="00DD125B" w:rsidRDefault="00F5423E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5</w:t>
            </w:r>
          </w:p>
          <w:p w14:paraId="052CD125" w14:textId="4A371107" w:rsidR="00B0683E" w:rsidRPr="00DD125B" w:rsidRDefault="00CC40DA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6</w:t>
            </w:r>
          </w:p>
        </w:tc>
      </w:tr>
      <w:tr w:rsidR="00F5423E" w:rsidRPr="00F5423E" w14:paraId="1090A6B6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D6F4" w14:textId="77777777" w:rsidR="00F5423E" w:rsidRPr="00F5423E" w:rsidRDefault="00F5423E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643" w14:textId="77777777" w:rsid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>
              <w:rPr>
                <w:rFonts w:eastAsia="Calibri"/>
                <w:szCs w:val="22"/>
                <w:lang w:val="ro-RO" w:eastAsia="en-US"/>
              </w:rPr>
              <w:t xml:space="preserve">Fie numerele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p+2, 3p+4, p+8,</m:t>
              </m:r>
            </m:oMath>
            <w:r>
              <w:rPr>
                <w:rFonts w:eastAsia="Calibri"/>
                <w:szCs w:val="22"/>
                <w:lang w:val="ro-RO" w:eastAsia="en-US"/>
              </w:rPr>
              <w:t xml:space="preserve"> trei termeni consecutivi ai unei progresii geometrice. Determinați valorile întregi ale lui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p</m:t>
              </m:r>
            </m:oMath>
            <w:r>
              <w:rPr>
                <w:rFonts w:eastAsia="Calibri"/>
                <w:szCs w:val="22"/>
                <w:lang w:val="ro-RO" w:eastAsia="en-US"/>
              </w:rPr>
              <w:t>, care satisfac condiția.</w:t>
            </w:r>
          </w:p>
          <w:p w14:paraId="7376F41E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3580202E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0F5F532A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57062C8D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22E80334" w14:textId="77777777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0043CDC" w14:textId="3F537CA4" w:rsidR="00F5423E" w:rsidRPr="00F5423E" w:rsidRDefault="00F5423E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7E67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L</w:t>
            </w:r>
          </w:p>
          <w:p w14:paraId="238A2CEE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06EA7570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1</w:t>
            </w:r>
          </w:p>
          <w:p w14:paraId="6BA80E65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293D2830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3</w:t>
            </w:r>
          </w:p>
          <w:p w14:paraId="2A3B77B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466C0C0F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5</w:t>
            </w:r>
          </w:p>
          <w:p w14:paraId="3A1762DB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2E38495F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7</w:t>
            </w:r>
          </w:p>
          <w:p w14:paraId="1D9FA52E" w14:textId="406384DF" w:rsidR="00F5423E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18"/>
                <w:lang w:val="ro-RO" w:eastAsia="en-US"/>
              </w:rPr>
            </w:pPr>
            <w:r w:rsidRPr="00DD125B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1A4B93" w:rsidRPr="00F5423E" w14:paraId="20010C12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B32" w14:textId="77777777" w:rsidR="001A4B93" w:rsidRPr="00F5423E" w:rsidRDefault="001A4B93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C05" w14:textId="77777777" w:rsidR="001A4B93" w:rsidRDefault="001A4B93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>
              <w:rPr>
                <w:rFonts w:eastAsia="Calibri"/>
                <w:szCs w:val="22"/>
                <w:lang w:val="ro-RO" w:eastAsia="en-US"/>
              </w:rPr>
              <w:t xml:space="preserve">Fie ABCD un trapez și ABEF un paralelogram, în plane diferite. Arătați că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EF∥DC</m:t>
              </m:r>
            </m:oMath>
            <w:r w:rsidR="00A25614">
              <w:rPr>
                <w:rFonts w:eastAsia="Calibri"/>
                <w:szCs w:val="22"/>
                <w:lang w:val="ro-RO" w:eastAsia="en-US"/>
              </w:rPr>
              <w:t>.</w:t>
            </w:r>
            <w:r>
              <w:rPr>
                <w:rFonts w:eastAsia="Calibri"/>
                <w:szCs w:val="22"/>
                <w:lang w:val="ro-RO" w:eastAsia="en-US"/>
              </w:rPr>
              <w:t xml:space="preserve"> </w:t>
            </w:r>
            <w:r w:rsidR="00A25614">
              <w:rPr>
                <w:rFonts w:eastAsia="Calibri"/>
                <w:szCs w:val="22"/>
                <w:lang w:val="ro-RO" w:eastAsia="en-US"/>
              </w:rPr>
              <w:t>C</w:t>
            </w:r>
            <w:r>
              <w:rPr>
                <w:rFonts w:eastAsia="Calibri"/>
                <w:szCs w:val="22"/>
                <w:lang w:val="ro-RO" w:eastAsia="en-US"/>
              </w:rPr>
              <w:t xml:space="preserve">alculați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∆FOE</m:t>
                  </m:r>
                </m:sub>
              </m:sSub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 xml:space="preserve">, dacă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Cs w:val="22"/>
                      <w:lang w:val="ro-RO" w:eastAsia="en-US"/>
                    </w:rPr>
                    <m:t>O</m:t>
                  </m:r>
                </m:e>
              </m:d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=DF∩CE</m:t>
              </m:r>
            </m:oMath>
            <w:r>
              <w:rPr>
                <w:rFonts w:eastAsia="Calibri"/>
                <w:szCs w:val="22"/>
                <w:lang w:val="ro-RO" w:eastAsia="en-US"/>
              </w:rPr>
              <w:t xml:space="preserve"> și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DF=2 cm, EC=6 cm, AB=3 cm și CD=9 cm</m:t>
              </m:r>
            </m:oMath>
            <w:r w:rsidR="00A25614">
              <w:rPr>
                <w:rFonts w:eastAsia="Calibri"/>
                <w:szCs w:val="22"/>
                <w:lang w:val="ro-RO" w:eastAsia="en-US"/>
              </w:rPr>
              <w:t>.</w:t>
            </w:r>
          </w:p>
          <w:p w14:paraId="68AABD73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7932DF18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2FA59D0C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7F869C9D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6A332945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1333EE0E" w14:textId="2FDC371E" w:rsidR="00A25614" w:rsidRPr="001A4B93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418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3470CA61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6610C706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2CB01E9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7B91CEBB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23B4DA4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6C261FC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0D9DA3D5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73A2DF25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4A404E1A" w14:textId="4A577432" w:rsidR="001A4B93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  <w:tr w:rsidR="00A25614" w:rsidRPr="00F5423E" w14:paraId="20B570F3" w14:textId="77777777" w:rsidTr="004B4939">
        <w:trPr>
          <w:trHeight w:val="37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331" w14:textId="77777777" w:rsidR="00A25614" w:rsidRPr="00F5423E" w:rsidRDefault="00A25614" w:rsidP="00DD125B">
            <w:pPr>
              <w:numPr>
                <w:ilvl w:val="0"/>
                <w:numId w:val="16"/>
              </w:numPr>
              <w:spacing w:line="276" w:lineRule="auto"/>
              <w:contextualSpacing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3B4" w14:textId="77777777" w:rsidR="00A25614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>
              <w:rPr>
                <w:rFonts w:eastAsia="Calibri"/>
                <w:szCs w:val="22"/>
                <w:lang w:val="ro-RO" w:eastAsia="en-US"/>
              </w:rPr>
              <w:t xml:space="preserve">Fie o piramidă triunghiulară regulată cu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AB=VA=6 cm</m:t>
              </m:r>
            </m:oMath>
            <w:r>
              <w:rPr>
                <w:rFonts w:eastAsia="Calibri"/>
                <w:szCs w:val="22"/>
                <w:lang w:val="ro-RO" w:eastAsia="en-US"/>
              </w:rPr>
              <w:t xml:space="preserve">. Determinați distanțele de la punctul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V</m:t>
              </m:r>
            </m:oMath>
            <w:r>
              <w:rPr>
                <w:rFonts w:eastAsia="Calibri"/>
                <w:szCs w:val="22"/>
                <w:lang w:val="ro-RO" w:eastAsia="en-US"/>
              </w:rPr>
              <w:t xml:space="preserve"> la planul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(ABC)</m:t>
              </m:r>
            </m:oMath>
            <w:r>
              <w:rPr>
                <w:rFonts w:eastAsia="Calibri"/>
                <w:szCs w:val="22"/>
                <w:lang w:val="ro-RO" w:eastAsia="en-US"/>
              </w:rPr>
              <w:t xml:space="preserve"> și respectiv la </w:t>
            </w:r>
            <m:oMath>
              <m:r>
                <w:rPr>
                  <w:rFonts w:ascii="Cambria Math" w:eastAsia="Calibri" w:hAnsi="Cambria Math"/>
                  <w:szCs w:val="22"/>
                  <w:lang w:val="ro-RO" w:eastAsia="en-US"/>
                </w:rPr>
                <m:t>AB</m:t>
              </m:r>
            </m:oMath>
          </w:p>
          <w:p w14:paraId="7AF1F62B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2F7DDAC4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  <w:r w:rsidRPr="00F5423E">
              <w:rPr>
                <w:rFonts w:eastAsia="Calibri"/>
                <w:i/>
                <w:szCs w:val="22"/>
                <w:lang w:val="ro-RO" w:eastAsia="en-US"/>
              </w:rPr>
              <w:t>Rezolvare:</w:t>
            </w:r>
          </w:p>
          <w:p w14:paraId="0A3E5085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13A3C474" w14:textId="77777777" w:rsidR="00A25614" w:rsidRPr="00F5423E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  <w:p w14:paraId="3C5F6E27" w14:textId="1BD81663" w:rsidR="00A25614" w:rsidRDefault="00A25614" w:rsidP="00DD125B">
            <w:pPr>
              <w:spacing w:line="276" w:lineRule="auto"/>
              <w:jc w:val="both"/>
              <w:rPr>
                <w:rFonts w:eastAsia="Calibri"/>
                <w:szCs w:val="22"/>
                <w:lang w:val="ro-RO"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4733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L</w:t>
            </w:r>
          </w:p>
          <w:p w14:paraId="12597713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0</w:t>
            </w:r>
          </w:p>
          <w:p w14:paraId="0D39DE03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1</w:t>
            </w:r>
          </w:p>
          <w:p w14:paraId="0006BEDC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2</w:t>
            </w:r>
          </w:p>
          <w:p w14:paraId="1DD4A00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3</w:t>
            </w:r>
          </w:p>
          <w:p w14:paraId="010B85BC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4</w:t>
            </w:r>
          </w:p>
          <w:p w14:paraId="32163AF7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5</w:t>
            </w:r>
          </w:p>
          <w:p w14:paraId="19E0DC04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6</w:t>
            </w:r>
          </w:p>
          <w:p w14:paraId="626552F7" w14:textId="77777777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7</w:t>
            </w:r>
          </w:p>
          <w:p w14:paraId="34118F5B" w14:textId="642CB731" w:rsidR="00A25614" w:rsidRPr="00DD125B" w:rsidRDefault="00A25614" w:rsidP="00DD125B">
            <w:pPr>
              <w:spacing w:line="276" w:lineRule="auto"/>
              <w:jc w:val="center"/>
              <w:rPr>
                <w:rFonts w:eastAsia="Calibri"/>
                <w:sz w:val="22"/>
                <w:lang w:val="ro-RO" w:eastAsia="en-US"/>
              </w:rPr>
            </w:pPr>
            <w:r w:rsidRPr="00DD125B">
              <w:rPr>
                <w:rFonts w:eastAsia="Calibri"/>
                <w:sz w:val="22"/>
                <w:lang w:val="ro-RO" w:eastAsia="en-US"/>
              </w:rPr>
              <w:t>8</w:t>
            </w:r>
          </w:p>
        </w:tc>
      </w:tr>
    </w:tbl>
    <w:p w14:paraId="7E4103D2" w14:textId="193F4C46" w:rsidR="004B4939" w:rsidRPr="00C7226E" w:rsidRDefault="004B4939" w:rsidP="00DD125B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Anexa 2</w:t>
      </w:r>
      <w:r w:rsidRPr="00C7226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Barem de </w:t>
      </w:r>
      <w:r w:rsidR="001277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</w:t>
      </w:r>
      <w:r w:rsidRPr="00C7226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tbl>
      <w:tblPr>
        <w:tblStyle w:val="TableGrid1"/>
        <w:tblW w:w="10852" w:type="dxa"/>
        <w:tblInd w:w="-572" w:type="dxa"/>
        <w:tblLook w:val="04A0" w:firstRow="1" w:lastRow="0" w:firstColumn="1" w:lastColumn="0" w:noHBand="0" w:noVBand="1"/>
      </w:tblPr>
      <w:tblGrid>
        <w:gridCol w:w="556"/>
        <w:gridCol w:w="9613"/>
        <w:gridCol w:w="683"/>
      </w:tblGrid>
      <w:tr w:rsidR="00514C31" w:rsidRPr="000F314D" w14:paraId="47E4F1A2" w14:textId="77777777" w:rsidTr="000F314D">
        <w:trPr>
          <w:trHeight w:val="152"/>
        </w:trPr>
        <w:tc>
          <w:tcPr>
            <w:tcW w:w="556" w:type="dxa"/>
            <w:hideMark/>
          </w:tcPr>
          <w:p w14:paraId="11BEC81C" w14:textId="77777777" w:rsidR="00514C31" w:rsidRPr="000F314D" w:rsidRDefault="00514C31" w:rsidP="00DD125B">
            <w:pPr>
              <w:jc w:val="center"/>
              <w:rPr>
                <w:rFonts w:eastAsia="Calibri"/>
                <w:b/>
                <w:sz w:val="18"/>
                <w:lang w:val="ro-RO" w:eastAsia="en-US"/>
              </w:rPr>
            </w:pPr>
            <w:bookmarkStart w:id="0" w:name="_GoBack"/>
            <w:r w:rsidRPr="000F314D">
              <w:rPr>
                <w:rFonts w:eastAsia="Calibri"/>
                <w:b/>
                <w:sz w:val="18"/>
                <w:lang w:val="ro-RO" w:eastAsia="en-US"/>
              </w:rPr>
              <w:t>Nr.</w:t>
            </w:r>
          </w:p>
        </w:tc>
        <w:tc>
          <w:tcPr>
            <w:tcW w:w="9613" w:type="dxa"/>
            <w:hideMark/>
          </w:tcPr>
          <w:p w14:paraId="5F0F8CAC" w14:textId="77777777" w:rsidR="00514C31" w:rsidRPr="000F314D" w:rsidRDefault="00514C31" w:rsidP="00DD125B">
            <w:pPr>
              <w:jc w:val="center"/>
              <w:rPr>
                <w:rFonts w:eastAsia="Calibri"/>
                <w:b/>
                <w:sz w:val="18"/>
                <w:lang w:val="ro-RO" w:eastAsia="en-US"/>
              </w:rPr>
            </w:pPr>
            <w:r w:rsidRPr="000F314D">
              <w:rPr>
                <w:rFonts w:eastAsia="Calibri"/>
                <w:b/>
                <w:sz w:val="18"/>
                <w:lang w:val="ro-RO" w:eastAsia="en-US"/>
              </w:rPr>
              <w:t>Itemi</w:t>
            </w:r>
          </w:p>
        </w:tc>
        <w:tc>
          <w:tcPr>
            <w:tcW w:w="683" w:type="dxa"/>
            <w:vAlign w:val="center"/>
            <w:hideMark/>
          </w:tcPr>
          <w:p w14:paraId="72948CA8" w14:textId="77777777" w:rsidR="00514C31" w:rsidRPr="000F314D" w:rsidRDefault="00514C31" w:rsidP="00DD125B">
            <w:pPr>
              <w:jc w:val="center"/>
              <w:rPr>
                <w:rFonts w:eastAsia="Calibri"/>
                <w:b/>
                <w:sz w:val="18"/>
                <w:lang w:val="ro-RO" w:eastAsia="en-US"/>
              </w:rPr>
            </w:pPr>
            <w:r w:rsidRPr="000F314D">
              <w:rPr>
                <w:rFonts w:eastAsia="Calibri"/>
                <w:b/>
                <w:sz w:val="18"/>
                <w:lang w:val="ro-RO" w:eastAsia="en-US"/>
              </w:rPr>
              <w:t>Scor</w:t>
            </w:r>
          </w:p>
        </w:tc>
      </w:tr>
      <w:tr w:rsidR="00514C31" w:rsidRPr="000F314D" w14:paraId="3BEE293B" w14:textId="77777777" w:rsidTr="002A4CC6">
        <w:trPr>
          <w:trHeight w:val="373"/>
        </w:trPr>
        <w:tc>
          <w:tcPr>
            <w:tcW w:w="556" w:type="dxa"/>
          </w:tcPr>
          <w:p w14:paraId="35169D35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0A6A99E7" w14:textId="45946C0A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Determinați matricea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X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pentru care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4X+A∙B=C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dacă matricea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A=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B=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și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C=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14:paraId="0C213E07" w14:textId="78E73A29" w:rsidR="00514C31" w:rsidRPr="000F314D" w:rsidRDefault="004B4939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produsul corect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A∙B=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4 p</w:t>
            </w:r>
          </w:p>
          <w:p w14:paraId="1C1DD9C6" w14:textId="21A402F2" w:rsidR="004B4939" w:rsidRPr="000F314D" w:rsidRDefault="004B4939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4X=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-4</m:t>
                        </m:r>
                      </m:e>
                    </m:mr>
                  </m:m>
                </m:e>
              </m:d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2 p</w:t>
            </w:r>
          </w:p>
          <w:p w14:paraId="6BA37E06" w14:textId="751AEB72" w:rsidR="00514C31" w:rsidRPr="000F314D" w:rsidRDefault="004B4939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X=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2 p</w:t>
            </w:r>
          </w:p>
        </w:tc>
        <w:tc>
          <w:tcPr>
            <w:tcW w:w="683" w:type="dxa"/>
            <w:vAlign w:val="center"/>
          </w:tcPr>
          <w:p w14:paraId="0A45B0A5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2E9669C8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5B64EE34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4A1324D8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0FDA11EB" w14:textId="5B795825" w:rsidR="00514C31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>
              <w:rPr>
                <w:rFonts w:eastAsia="Calibri"/>
                <w:sz w:val="18"/>
                <w:lang w:val="ro-RO" w:eastAsia="en-US"/>
              </w:rPr>
              <w:t xml:space="preserve"> 8</w:t>
            </w:r>
          </w:p>
        </w:tc>
      </w:tr>
      <w:tr w:rsidR="00514C31" w:rsidRPr="000F314D" w14:paraId="7A9836BD" w14:textId="77777777" w:rsidTr="002A4CC6">
        <w:trPr>
          <w:trHeight w:val="373"/>
        </w:trPr>
        <w:tc>
          <w:tcPr>
            <w:tcW w:w="556" w:type="dxa"/>
          </w:tcPr>
          <w:p w14:paraId="3AB09380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231771E4" w14:textId="77777777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Determinați numerele complexe pentru care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z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-i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22"/>
                            <w:lang w:val="ro-RO" w:eastAsia="en-US"/>
                          </w:rPr>
                          <m:t>i</m:t>
                        </m:r>
                      </m:e>
                    </m:mr>
                  </m:m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=3-2z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=-1</m:t>
              </m:r>
            </m:oMath>
          </w:p>
          <w:p w14:paraId="1702755A" w14:textId="692514E2" w:rsidR="004D1ADB" w:rsidRPr="000F314D" w:rsidRDefault="004D1ADB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obținerea ecuației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zi+2i=3-2z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1 p</w:t>
            </w:r>
          </w:p>
          <w:p w14:paraId="5C429777" w14:textId="273A8886" w:rsidR="004D1ADB" w:rsidRPr="000F314D" w:rsidRDefault="004D1ADB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3-2i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2+i</m:t>
                  </m:r>
                </m:den>
              </m:f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2 p</w:t>
            </w:r>
          </w:p>
          <w:p w14:paraId="3EBE1BC6" w14:textId="7AC0EB2D" w:rsidR="004D1ADB" w:rsidRPr="000F314D" w:rsidRDefault="004D1ADB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Amplificarea fracției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3-2i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2+i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 cu (2-i)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1 p</w:t>
            </w:r>
          </w:p>
          <w:p w14:paraId="7ABA0BC9" w14:textId="32325D96" w:rsidR="004D1ADB" w:rsidRPr="000F314D" w:rsidRDefault="00CC46F2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2-i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(2+i)</m:t>
              </m:r>
            </m:oMath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</w:t>
            </w:r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1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p</w:t>
            </w:r>
          </w:p>
          <w:p w14:paraId="44706280" w14:textId="2F8EEAC3" w:rsidR="004D1ADB" w:rsidRPr="000F314D" w:rsidRDefault="00CC46F2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2-i</m:t>
                  </m:r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3-2i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=4-7i</m:t>
              </m:r>
            </m:oMath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</w:t>
            </w:r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</w:t>
            </w:r>
            <w:r w:rsidR="00577D10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2</w:t>
            </w:r>
            <w:r w:rsidR="004D1ADB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  <w:p w14:paraId="58E73980" w14:textId="66C24B7B" w:rsidR="00514C31" w:rsidRPr="000F314D" w:rsidRDefault="004D1ADB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Obținerea 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5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5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i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1 p</w:t>
            </w:r>
          </w:p>
        </w:tc>
        <w:tc>
          <w:tcPr>
            <w:tcW w:w="683" w:type="dxa"/>
            <w:vAlign w:val="center"/>
          </w:tcPr>
          <w:p w14:paraId="4F36BEEC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02473602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00EFAF24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061EA557" w14:textId="77777777" w:rsidR="000F314D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4064EB00" w14:textId="60B9B9FD" w:rsidR="00514C31" w:rsidRPr="000F314D" w:rsidRDefault="000F314D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>
              <w:rPr>
                <w:rFonts w:eastAsia="Calibri"/>
                <w:sz w:val="18"/>
                <w:lang w:val="ro-RO" w:eastAsia="en-US"/>
              </w:rPr>
              <w:t xml:space="preserve"> 8</w:t>
            </w:r>
          </w:p>
        </w:tc>
      </w:tr>
      <w:tr w:rsidR="00514C31" w:rsidRPr="000F314D" w14:paraId="7E319B7A" w14:textId="77777777" w:rsidTr="002A4CC6">
        <w:trPr>
          <w:trHeight w:val="373"/>
        </w:trPr>
        <w:tc>
          <w:tcPr>
            <w:tcW w:w="556" w:type="dxa"/>
          </w:tcPr>
          <w:p w14:paraId="3C78E566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050553E6" w14:textId="77777777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Rezolvați în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C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ecuația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z+2=(3z+1)i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=-1</m:t>
              </m:r>
            </m:oMath>
          </w:p>
          <w:p w14:paraId="08D548C1" w14:textId="7AC004E3" w:rsidR="000F0D2C" w:rsidRPr="000F314D" w:rsidRDefault="000F0D2C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obținerea ecuației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1-3i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=i-2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</w:t>
            </w:r>
            <w:r w:rsidR="00C85EA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2 p</w:t>
            </w:r>
          </w:p>
          <w:p w14:paraId="7954C736" w14:textId="12A4076F" w:rsidR="000F0D2C" w:rsidRPr="000F314D" w:rsidRDefault="000F0D2C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i-2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1-3i</m:t>
                  </m:r>
                </m:den>
              </m:f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        </w:t>
            </w:r>
            <w:r w:rsidR="00C85EA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1 p</w:t>
            </w:r>
          </w:p>
          <w:p w14:paraId="446B5E2D" w14:textId="480DBB1F" w:rsidR="000F0D2C" w:rsidRPr="000F314D" w:rsidRDefault="000F0D2C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Amplificarea fracției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i-2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1-3i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 cu (1+3i)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</w:t>
            </w:r>
            <w:r w:rsidR="00C85EA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1 p</w:t>
            </w:r>
          </w:p>
          <w:p w14:paraId="6608AC0D" w14:textId="3ADDA129" w:rsidR="000F0D2C" w:rsidRPr="000F314D" w:rsidRDefault="00CC46F2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1-3i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(1+3i)</m:t>
              </m:r>
            </m:oMath>
            <w:r w:rsidR="000F0D2C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       </w:t>
            </w:r>
            <w:r w:rsidR="00C85EA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</w:t>
            </w:r>
            <w:r w:rsidR="000F0D2C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1 p</w:t>
            </w:r>
          </w:p>
          <w:p w14:paraId="58BA92DD" w14:textId="790EED2E" w:rsidR="000F0D2C" w:rsidRPr="000F314D" w:rsidRDefault="00CC46F2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1+3i</m:t>
                  </m:r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i-2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=-5-5i</m:t>
              </m:r>
            </m:oMath>
            <w:r w:rsidR="000F0D2C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</w:t>
            </w:r>
            <w:r w:rsidR="000F0D2C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2 p</w:t>
            </w:r>
          </w:p>
          <w:p w14:paraId="578D4279" w14:textId="5317DACB" w:rsidR="00514C31" w:rsidRPr="000F314D" w:rsidRDefault="000F0D2C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Obținerea 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z=-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5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5</m:t>
                  </m:r>
                </m:den>
              </m:f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i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w:r w:rsidR="00C85EA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1 p</w:t>
            </w:r>
          </w:p>
        </w:tc>
        <w:tc>
          <w:tcPr>
            <w:tcW w:w="683" w:type="dxa"/>
            <w:vAlign w:val="center"/>
          </w:tcPr>
          <w:p w14:paraId="55821712" w14:textId="37D1B496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191D9E15" w14:textId="539542EC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4165C6B0" w14:textId="1BF8B134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01CB8566" w14:textId="64BEA66E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1F18318C" w14:textId="49BBF204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0F314D">
              <w:rPr>
                <w:rFonts w:eastAsia="Calibri"/>
                <w:sz w:val="18"/>
                <w:lang w:val="ro-RO" w:eastAsia="en-US"/>
              </w:rPr>
              <w:t xml:space="preserve"> 8</w:t>
            </w:r>
          </w:p>
        </w:tc>
      </w:tr>
      <w:tr w:rsidR="00514C31" w:rsidRPr="000F314D" w14:paraId="78339C1C" w14:textId="77777777" w:rsidTr="002A4CC6">
        <w:trPr>
          <w:trHeight w:val="373"/>
        </w:trPr>
        <w:tc>
          <w:tcPr>
            <w:tcW w:w="556" w:type="dxa"/>
          </w:tcPr>
          <w:p w14:paraId="502697EF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739F90C0" w14:textId="6F0D5A45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Determinați modulul numărului complex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pentru care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zi=(2i-1)(i-2)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, unde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=-1</m:t>
              </m:r>
            </m:oMath>
          </w:p>
          <w:p w14:paraId="3465179B" w14:textId="6AB6FBFE" w:rsidR="00776BB0" w:rsidRPr="000F314D" w:rsidRDefault="000F314D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2i-1</m:t>
                  </m:r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i-2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=-5i</m:t>
              </m:r>
            </m:oMath>
            <w:r w:rsidR="00B93C4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</w:t>
            </w:r>
            <w:r w:rsidR="00B93C4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</w:t>
            </w:r>
            <w:r w:rsidR="001D0BEE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3</w:t>
            </w:r>
            <w:r w:rsidR="00B93C41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  <w:p w14:paraId="23349EF8" w14:textId="38BBE998" w:rsidR="00514C31" w:rsidRPr="000F314D" w:rsidRDefault="00B93C41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Obținerea 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z=-5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</w:t>
            </w:r>
            <w:r w:rsidR="001D0BEE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2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  <w:p w14:paraId="5AAEA157" w14:textId="6A3C3AE4" w:rsidR="001D0BEE" w:rsidRPr="000F314D" w:rsidRDefault="001D0BEE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Aplicarea formulei modulului numărului complex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z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=5</m:t>
              </m:r>
            </m:oMath>
            <w:r w:rsidR="00BC4FCA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</w:t>
            </w:r>
            <w:r w:rsidR="009E189F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</w:t>
            </w:r>
            <w:r w:rsidR="00BC4FCA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3 p</w:t>
            </w:r>
          </w:p>
        </w:tc>
        <w:tc>
          <w:tcPr>
            <w:tcW w:w="683" w:type="dxa"/>
            <w:vAlign w:val="center"/>
          </w:tcPr>
          <w:p w14:paraId="0ECB5211" w14:textId="16566848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BC4FC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19E6A0F7" w14:textId="015FBA8C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BC4FC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577C1E2F" w14:textId="21DBDF12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BC4FC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1B06373B" w14:textId="6E50CEB7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BC4FC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00AC9743" w14:textId="6EC1CC57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BC4FC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514C31" w:rsidRPr="000F314D" w14:paraId="79E12873" w14:textId="77777777" w:rsidTr="002A4CC6">
        <w:trPr>
          <w:trHeight w:val="373"/>
        </w:trPr>
        <w:tc>
          <w:tcPr>
            <w:tcW w:w="556" w:type="dxa"/>
          </w:tcPr>
          <w:p w14:paraId="6EF8D5E8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5B3314B3" w14:textId="19DFC390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Determinați suma primilor 30 termeni ai progresiei aritmetice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22"/>
                          <w:lang w:val="ro-RO"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22"/>
                          <w:lang w:val="ro-RO" w:eastAsia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22"/>
                          <w:lang w:val="ro-RO" w:eastAsia="en-US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)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n≥1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,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dacă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4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=15, 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7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=9</m:t>
              </m:r>
            </m:oMath>
          </w:p>
          <w:p w14:paraId="36658ADF" w14:textId="7A78AFBD" w:rsidR="009E189F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4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+3r=15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7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+6r=9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2 p</w:t>
            </w:r>
          </w:p>
          <w:p w14:paraId="708D4C8C" w14:textId="37DC9781" w:rsidR="009E189F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rezolvarea sistemului și determinarea lui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r=- 2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4 p</w:t>
            </w:r>
          </w:p>
          <w:p w14:paraId="18D83BC0" w14:textId="1A23F567" w:rsidR="00514C31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aplicarea formulei și calcularea lui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30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=-240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2 p</w:t>
            </w:r>
          </w:p>
        </w:tc>
        <w:tc>
          <w:tcPr>
            <w:tcW w:w="683" w:type="dxa"/>
            <w:vAlign w:val="center"/>
          </w:tcPr>
          <w:p w14:paraId="4D7FD313" w14:textId="19756837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461B34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6B5269D6" w14:textId="63C42628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461B34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1C5B5EBB" w14:textId="169CC004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461B34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614690DF" w14:textId="54C7798E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461B34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446BE29B" w14:textId="5106B6AA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461B34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514C31" w:rsidRPr="000F314D" w14:paraId="4CC42B22" w14:textId="77777777" w:rsidTr="002A4CC6">
        <w:trPr>
          <w:trHeight w:val="373"/>
        </w:trPr>
        <w:tc>
          <w:tcPr>
            <w:tcW w:w="556" w:type="dxa"/>
          </w:tcPr>
          <w:p w14:paraId="4DD9C34E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3626672C" w14:textId="518C740F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Numerele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1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și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11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>, sunt respective al doilea și al patrulea termen al unei progresii aritmetice. Determinați primul și al șaselea termen al progresiei.</w:t>
            </w:r>
          </w:p>
          <w:p w14:paraId="0CB70629" w14:textId="0D771D36" w:rsidR="009E189F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(a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4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)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=6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2 p</w:t>
            </w:r>
          </w:p>
          <w:p w14:paraId="2BCCCAF8" w14:textId="3F341500" w:rsidR="009E189F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determinarea lui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r=5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          2 p</w:t>
            </w:r>
          </w:p>
          <w:p w14:paraId="73923B48" w14:textId="55515353" w:rsidR="00514C31" w:rsidRPr="000F314D" w:rsidRDefault="009E189F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aplicarea formulei și calcularea lui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=-4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6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=21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2 p</w:t>
            </w:r>
          </w:p>
        </w:tc>
        <w:tc>
          <w:tcPr>
            <w:tcW w:w="683" w:type="dxa"/>
            <w:vAlign w:val="center"/>
          </w:tcPr>
          <w:p w14:paraId="2FFE1411" w14:textId="3C413DAF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0F314D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68A94603" w14:textId="29CEE305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0F314D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4858E8D5" w14:textId="62194AA0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0F314D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2648AA90" w14:textId="28872576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0F314D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</w:tc>
      </w:tr>
      <w:tr w:rsidR="00514C31" w:rsidRPr="000F314D" w14:paraId="72E84DAC" w14:textId="77777777" w:rsidTr="002A4CC6">
        <w:trPr>
          <w:trHeight w:val="373"/>
        </w:trPr>
        <w:tc>
          <w:tcPr>
            <w:tcW w:w="556" w:type="dxa"/>
          </w:tcPr>
          <w:p w14:paraId="1CB78282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47166FD2" w14:textId="03D977F1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Fie numerele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p+2, 3p+4, p+8,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trei termeni consecutivi ai unei progresii geometrice. Determinați valorile întregi ale lui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p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>, care satisfac condiția.</w:t>
            </w:r>
          </w:p>
          <w:p w14:paraId="76B5A2BF" w14:textId="103C693C" w:rsidR="00750667" w:rsidRPr="000F314D" w:rsidRDefault="00750667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3p+4)</m:t>
                  </m:r>
                </m:e>
                <m:sup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=(p+2)(p+8)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                     2 p</w:t>
            </w:r>
          </w:p>
          <w:p w14:paraId="767504BD" w14:textId="4AD46008" w:rsidR="00750667" w:rsidRPr="000F314D" w:rsidRDefault="00750667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deschiderea parantezelor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8p</m:t>
                  </m:r>
                </m:e>
                <m:sup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+14p=0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          3 p</w:t>
            </w:r>
          </w:p>
          <w:p w14:paraId="42CCA6C7" w14:textId="4E09F4E5" w:rsidR="00514C31" w:rsidRPr="000F314D" w:rsidRDefault="00750667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rezolvarea ecuației și calcularea lui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=0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4</m:t>
                  </m:r>
                </m:den>
              </m:f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2 p</w:t>
            </w:r>
          </w:p>
          <w:p w14:paraId="33C5F79E" w14:textId="69298830" w:rsidR="00514C31" w:rsidRPr="000F314D" w:rsidRDefault="00750667" w:rsidP="00DD12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alegerea corectă a soluției                                                          1 p </w:t>
            </w:r>
          </w:p>
        </w:tc>
        <w:tc>
          <w:tcPr>
            <w:tcW w:w="683" w:type="dxa"/>
            <w:vAlign w:val="center"/>
          </w:tcPr>
          <w:p w14:paraId="7A0F5140" w14:textId="1C3D47B9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F377F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618ABCB6" w14:textId="4B7BD90C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F377F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3421074A" w14:textId="702DC182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F377F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07A8AFFF" w14:textId="501D7DF5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F377F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2B017B6A" w14:textId="538869FE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F377FA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514C31" w:rsidRPr="000F314D" w14:paraId="18C485F0" w14:textId="77777777" w:rsidTr="002A4CC6">
        <w:trPr>
          <w:trHeight w:val="373"/>
        </w:trPr>
        <w:tc>
          <w:tcPr>
            <w:tcW w:w="556" w:type="dxa"/>
          </w:tcPr>
          <w:p w14:paraId="54F8BA37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1714BC29" w14:textId="77777777" w:rsidR="00EB7868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Fie ABCD un trapez și ABEF un paralelogram, în plane diferite. Arătați că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EF∥DC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. Calculați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∆FOE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, dacă </m:t>
              </m:r>
              <m:d>
                <m:dPr>
                  <m:begChr m:val="{"/>
                  <m:endChr m:val="}"/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O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=DF∩CE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și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DF=2 cm, EC=6 cm, AB=3 cm și CD=9 cm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>.</w:t>
            </w:r>
          </w:p>
          <w:p w14:paraId="25B5C4A1" w14:textId="4003E28B" w:rsidR="00FF5538" w:rsidRPr="000F314D" w:rsidRDefault="00FF5538" w:rsidP="00DD125B">
            <w:pPr>
              <w:pStyle w:val="ListParagraph"/>
              <w:numPr>
                <w:ilvl w:val="0"/>
                <w:numId w:val="24"/>
              </w:numPr>
              <w:ind w:left="1034"/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</w:t>
            </w:r>
            <w:r w:rsidRPr="000F314D">
              <w:rPr>
                <w:sz w:val="18"/>
                <w:lang w:val="ro-RO" w:eastAsia="ro-RO"/>
              </w:rPr>
              <w:t>EF</w:t>
            </w:r>
            <w:r w:rsidRPr="000F314D">
              <w:rPr>
                <w:rFonts w:ascii="Cambria Math" w:hAnsi="Cambria Math" w:cs="Cambria Math"/>
                <w:sz w:val="18"/>
                <w:lang w:val="ro-RO" w:eastAsia="ro-RO"/>
              </w:rPr>
              <w:t>∥</w:t>
            </w:r>
            <w:r w:rsidRPr="000F314D">
              <w:rPr>
                <w:sz w:val="18"/>
                <w:lang w:val="ro-RO" w:eastAsia="ro-RO"/>
              </w:rPr>
              <w:t>AB</w:t>
            </w:r>
            <w:r w:rsidR="00F377FA" w:rsidRPr="000F314D">
              <w:rPr>
                <w:sz w:val="18"/>
                <w:lang w:val="ro-RO" w:eastAsia="ro-RO"/>
              </w:rPr>
              <w:t xml:space="preserve"> </w:t>
            </w:r>
            <w:r w:rsidRPr="000F314D">
              <w:rPr>
                <w:sz w:val="18"/>
                <w:lang w:val="ro-RO" w:eastAsia="ro-RO"/>
              </w:rPr>
              <w:t>(paralelogram) AB</w:t>
            </w:r>
            <w:r w:rsidRPr="000F314D">
              <w:rPr>
                <w:rFonts w:ascii="Cambria Math" w:hAnsi="Cambria Math" w:cs="Cambria Math"/>
                <w:sz w:val="18"/>
                <w:lang w:val="ro-RO" w:eastAsia="ro-RO"/>
              </w:rPr>
              <w:t>∥</w:t>
            </w:r>
            <w:r w:rsidRPr="000F314D">
              <w:rPr>
                <w:sz w:val="18"/>
                <w:lang w:val="ro-RO" w:eastAsia="ro-RO"/>
              </w:rPr>
              <w:t>DC</w:t>
            </w:r>
            <w:r w:rsidR="00F377FA" w:rsidRPr="000F314D">
              <w:rPr>
                <w:sz w:val="18"/>
                <w:lang w:val="ro-RO" w:eastAsia="ro-RO"/>
              </w:rPr>
              <w:t xml:space="preserve"> </w:t>
            </w:r>
            <w:r w:rsidRPr="000F314D">
              <w:rPr>
                <w:sz w:val="18"/>
                <w:lang w:val="ro-RO" w:eastAsia="ro-RO"/>
              </w:rPr>
              <w:t xml:space="preserve">(trapez), avem că </w:t>
            </w:r>
            <w:r w:rsidRPr="000F314D">
              <w:rPr>
                <w:rStyle w:val="mord"/>
                <w:sz w:val="18"/>
              </w:rPr>
              <w:t>EF</w:t>
            </w:r>
            <w:r w:rsidRPr="000F314D">
              <w:rPr>
                <w:rStyle w:val="mrel"/>
                <w:rFonts w:ascii="Cambria Math" w:hAnsi="Cambria Math" w:cs="Cambria Math"/>
                <w:sz w:val="18"/>
              </w:rPr>
              <w:t>∥</w:t>
            </w:r>
            <w:r w:rsidRPr="000F314D">
              <w:rPr>
                <w:rStyle w:val="mord"/>
                <w:sz w:val="18"/>
              </w:rPr>
              <w:t xml:space="preserve">DC    </w:t>
            </w:r>
            <w:r w:rsidR="00F377FA" w:rsidRPr="000F314D">
              <w:rPr>
                <w:rStyle w:val="mord"/>
                <w:sz w:val="18"/>
              </w:rPr>
              <w:t xml:space="preserve">             </w:t>
            </w:r>
            <w:r w:rsidRPr="000F314D">
              <w:rPr>
                <w:rStyle w:val="mord"/>
                <w:sz w:val="18"/>
              </w:rPr>
              <w:t>2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  <w:p w14:paraId="2EB00646" w14:textId="3EED9A8E" w:rsidR="00514C31" w:rsidRPr="000F314D" w:rsidRDefault="00FF5538" w:rsidP="00DD125B">
            <w:pPr>
              <w:pStyle w:val="ListParagraph"/>
              <w:numPr>
                <w:ilvl w:val="0"/>
                <w:numId w:val="2"/>
              </w:numPr>
              <w:ind w:left="1034"/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Pentru determinarea perimetrului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∆FOE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=7 cm  </m:t>
              </m:r>
            </m:oMath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                   </w:t>
            </w:r>
            <w:r w:rsidR="00F377FA"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       6 p</w:t>
            </w:r>
          </w:p>
        </w:tc>
        <w:tc>
          <w:tcPr>
            <w:tcW w:w="683" w:type="dxa"/>
            <w:vAlign w:val="center"/>
          </w:tcPr>
          <w:p w14:paraId="7CCE7FE3" w14:textId="47BE3504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26DD5249" w14:textId="2236FA11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0CBABC45" w14:textId="0EF3D3F0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7C3DD17C" w14:textId="76448C71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44D41F60" w14:textId="6F4C2DB0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tr w:rsidR="00514C31" w:rsidRPr="000F314D" w14:paraId="16578877" w14:textId="77777777" w:rsidTr="002A4CC6">
        <w:trPr>
          <w:trHeight w:val="373"/>
        </w:trPr>
        <w:tc>
          <w:tcPr>
            <w:tcW w:w="556" w:type="dxa"/>
          </w:tcPr>
          <w:p w14:paraId="4652F66B" w14:textId="77777777" w:rsidR="00514C31" w:rsidRPr="000F314D" w:rsidRDefault="00514C31" w:rsidP="00DD125B">
            <w:pPr>
              <w:numPr>
                <w:ilvl w:val="0"/>
                <w:numId w:val="21"/>
              </w:numPr>
              <w:contextualSpacing/>
              <w:jc w:val="center"/>
              <w:rPr>
                <w:rFonts w:eastAsia="Calibri"/>
                <w:sz w:val="18"/>
                <w:lang w:val="ro-RO" w:eastAsia="en-US"/>
              </w:rPr>
            </w:pPr>
          </w:p>
        </w:tc>
        <w:tc>
          <w:tcPr>
            <w:tcW w:w="9613" w:type="dxa"/>
          </w:tcPr>
          <w:p w14:paraId="77C4437B" w14:textId="4D4BEB43" w:rsidR="00514C31" w:rsidRPr="000F314D" w:rsidRDefault="00514C31" w:rsidP="00DD125B">
            <w:pPr>
              <w:jc w:val="both"/>
              <w:rPr>
                <w:rFonts w:eastAsia="Calibri"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Fie o piramidă triunghiulară regulată cu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AB=VA=6 cm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. Determinați distanțele de la punctul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V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la planul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(ABC)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și respectiv la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AB</m:t>
              </m:r>
            </m:oMath>
            <w:r w:rsidR="007B6E93" w:rsidRPr="000F314D">
              <w:rPr>
                <w:rFonts w:eastAsia="Calibri"/>
                <w:sz w:val="18"/>
                <w:szCs w:val="22"/>
                <w:lang w:val="ro-RO" w:eastAsia="en-US"/>
              </w:rPr>
              <w:t>.</w:t>
            </w:r>
          </w:p>
          <w:p w14:paraId="45C59DB9" w14:textId="656E9B88" w:rsidR="00EB7868" w:rsidRPr="000F314D" w:rsidRDefault="00EB7868" w:rsidP="00DD125B">
            <w:pPr>
              <w:pStyle w:val="ListParagraph"/>
              <w:numPr>
                <w:ilvl w:val="0"/>
                <w:numId w:val="24"/>
              </w:numPr>
              <w:ind w:left="1034"/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Pentru</w:t>
            </w:r>
            <w:r w:rsidRPr="000F314D">
              <w:rPr>
                <w:rStyle w:val="mord"/>
                <w:sz w:val="18"/>
              </w:rPr>
              <w:t xml:space="preserve"> distanța de la</w:t>
            </w: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punctul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V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la planul 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ABC</m:t>
                  </m:r>
                </m:e>
              </m: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6</m:t>
                  </m:r>
                </m:e>
              </m:ra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 cm</m:t>
              </m:r>
            </m:oMath>
            <w:r w:rsidRPr="000F314D">
              <w:rPr>
                <w:rStyle w:val="mord"/>
                <w:sz w:val="18"/>
              </w:rPr>
              <w:t xml:space="preserve">                                    </w:t>
            </w:r>
            <w:r w:rsidRPr="000F314D">
              <w:rPr>
                <w:rStyle w:val="mord"/>
                <w:i/>
                <w:sz w:val="18"/>
              </w:rPr>
              <w:t>4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  <w:p w14:paraId="63E92223" w14:textId="1978CC47" w:rsidR="00514C31" w:rsidRPr="000F314D" w:rsidRDefault="00EB7868" w:rsidP="00DD125B">
            <w:pPr>
              <w:pStyle w:val="ListParagraph"/>
              <w:numPr>
                <w:ilvl w:val="0"/>
                <w:numId w:val="24"/>
              </w:numPr>
              <w:ind w:left="1034"/>
              <w:jc w:val="both"/>
              <w:rPr>
                <w:rFonts w:eastAsia="Calibri"/>
                <w:i/>
                <w:sz w:val="18"/>
                <w:szCs w:val="22"/>
                <w:lang w:val="ro-RO" w:eastAsia="en-US"/>
              </w:rPr>
            </w:pP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>Pentru</w:t>
            </w:r>
            <w:r w:rsidRPr="000F314D">
              <w:rPr>
                <w:rStyle w:val="mord"/>
                <w:sz w:val="18"/>
              </w:rPr>
              <w:t xml:space="preserve"> distanța de la</w:t>
            </w:r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punctul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V</m:t>
              </m:r>
            </m:oMath>
            <w:r w:rsidRPr="000F314D">
              <w:rPr>
                <w:rFonts w:eastAsia="Calibri"/>
                <w:sz w:val="18"/>
                <w:szCs w:val="22"/>
                <w:lang w:val="ro-RO" w:eastAsia="en-US"/>
              </w:rPr>
              <w:t xml:space="preserve"> la latura </w:t>
            </w:r>
            <m:oMath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>AB=3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18"/>
                      <w:szCs w:val="22"/>
                      <w:lang w:val="ro-RO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18"/>
                      <w:szCs w:val="22"/>
                      <w:lang w:val="ro-RO" w:eastAsia="en-US"/>
                    </w:rPr>
                    <m:t>3</m:t>
                  </m:r>
                </m:e>
              </m:rad>
              <m:r>
                <w:rPr>
                  <w:rFonts w:ascii="Cambria Math" w:eastAsia="Calibri" w:hAnsi="Cambria Math"/>
                  <w:sz w:val="18"/>
                  <w:szCs w:val="22"/>
                  <w:lang w:val="ro-RO" w:eastAsia="en-US"/>
                </w:rPr>
                <m:t xml:space="preserve"> cm</m:t>
              </m:r>
            </m:oMath>
            <w:r w:rsidRPr="000F314D">
              <w:rPr>
                <w:rStyle w:val="mord"/>
                <w:sz w:val="18"/>
              </w:rPr>
              <w:t xml:space="preserve">                                          </w:t>
            </w:r>
            <w:r w:rsidRPr="000F314D">
              <w:rPr>
                <w:rStyle w:val="mord"/>
                <w:i/>
                <w:sz w:val="18"/>
              </w:rPr>
              <w:t>4</w:t>
            </w:r>
            <w:r w:rsidRPr="000F314D">
              <w:rPr>
                <w:rFonts w:eastAsia="Calibri"/>
                <w:i/>
                <w:sz w:val="18"/>
                <w:szCs w:val="22"/>
                <w:lang w:val="ro-RO" w:eastAsia="en-US"/>
              </w:rPr>
              <w:t xml:space="preserve"> p</w:t>
            </w:r>
          </w:p>
        </w:tc>
        <w:tc>
          <w:tcPr>
            <w:tcW w:w="683" w:type="dxa"/>
            <w:vAlign w:val="center"/>
          </w:tcPr>
          <w:p w14:paraId="132D4C6D" w14:textId="21C75E83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L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0</w:t>
            </w:r>
          </w:p>
          <w:p w14:paraId="7A285559" w14:textId="577ADA6C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1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2</w:t>
            </w:r>
          </w:p>
          <w:p w14:paraId="74DD1761" w14:textId="1EBB75C3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3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4</w:t>
            </w:r>
          </w:p>
          <w:p w14:paraId="2AB6C676" w14:textId="55C02A75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5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6</w:t>
            </w:r>
          </w:p>
          <w:p w14:paraId="2DC915D6" w14:textId="0697F63C" w:rsidR="00514C31" w:rsidRPr="000F314D" w:rsidRDefault="00514C31" w:rsidP="00DD125B">
            <w:pPr>
              <w:jc w:val="center"/>
              <w:rPr>
                <w:rFonts w:eastAsia="Calibri"/>
                <w:sz w:val="18"/>
                <w:lang w:val="ro-RO" w:eastAsia="en-US"/>
              </w:rPr>
            </w:pPr>
            <w:r w:rsidRPr="000F314D">
              <w:rPr>
                <w:rFonts w:eastAsia="Calibri"/>
                <w:sz w:val="18"/>
                <w:lang w:val="ro-RO" w:eastAsia="en-US"/>
              </w:rPr>
              <w:t>7</w:t>
            </w:r>
            <w:r w:rsidR="00EB7868" w:rsidRPr="000F314D">
              <w:rPr>
                <w:rFonts w:eastAsia="Calibri"/>
                <w:sz w:val="18"/>
                <w:lang w:val="ro-RO" w:eastAsia="en-US"/>
              </w:rPr>
              <w:t xml:space="preserve"> </w:t>
            </w:r>
            <w:r w:rsidRPr="000F314D">
              <w:rPr>
                <w:rFonts w:eastAsia="Calibri"/>
                <w:sz w:val="18"/>
                <w:lang w:val="ro-RO" w:eastAsia="en-US"/>
              </w:rPr>
              <w:t>8</w:t>
            </w:r>
          </w:p>
        </w:tc>
      </w:tr>
      <w:bookmarkEnd w:id="0"/>
    </w:tbl>
    <w:p w14:paraId="22ACC0DB" w14:textId="3B5DD5FB" w:rsidR="004B470F" w:rsidRPr="000F314D" w:rsidRDefault="004B470F" w:rsidP="00DD125B">
      <w:pPr>
        <w:pStyle w:val="NoSpacing"/>
        <w:spacing w:line="276" w:lineRule="auto"/>
        <w:jc w:val="both"/>
        <w:rPr>
          <w:rFonts w:ascii="Times New Roman" w:hAnsi="Times New Roman" w:cs="Times New Roman"/>
          <w:sz w:val="6"/>
          <w:szCs w:val="24"/>
          <w:lang w:val="ro-RO"/>
        </w:rPr>
      </w:pPr>
    </w:p>
    <w:sectPr w:rsidR="004B470F" w:rsidRPr="000F314D" w:rsidSect="00DD125B">
      <w:pgSz w:w="12240" w:h="15840"/>
      <w:pgMar w:top="1440" w:right="1080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D283" w14:textId="77777777" w:rsidR="00CC46F2" w:rsidRDefault="00CC46F2" w:rsidP="00204244">
      <w:r>
        <w:separator/>
      </w:r>
    </w:p>
  </w:endnote>
  <w:endnote w:type="continuationSeparator" w:id="0">
    <w:p w14:paraId="249120F6" w14:textId="77777777" w:rsidR="00CC46F2" w:rsidRDefault="00CC46F2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43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061A0F37" w:rsidR="00EB7868" w:rsidRDefault="00EB78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25B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9FCC" w14:textId="77777777" w:rsidR="00CC46F2" w:rsidRDefault="00CC46F2" w:rsidP="00204244">
      <w:r>
        <w:separator/>
      </w:r>
    </w:p>
  </w:footnote>
  <w:footnote w:type="continuationSeparator" w:id="0">
    <w:p w14:paraId="3CBDE251" w14:textId="77777777" w:rsidR="00CC46F2" w:rsidRDefault="00CC46F2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734"/>
    <w:multiLevelType w:val="hybridMultilevel"/>
    <w:tmpl w:val="E3EC80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86E8B"/>
    <w:multiLevelType w:val="hybridMultilevel"/>
    <w:tmpl w:val="15E2F0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5D3A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5" w15:restartNumberingAfterBreak="0">
    <w:nsid w:val="18343F7F"/>
    <w:multiLevelType w:val="hybridMultilevel"/>
    <w:tmpl w:val="87C886C6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4DA8"/>
    <w:multiLevelType w:val="hybridMultilevel"/>
    <w:tmpl w:val="8B8884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9" w15:restartNumberingAfterBreak="0">
    <w:nsid w:val="27DC5FA2"/>
    <w:multiLevelType w:val="hybridMultilevel"/>
    <w:tmpl w:val="B76ACFB4"/>
    <w:lvl w:ilvl="0" w:tplc="0518C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850CE"/>
    <w:multiLevelType w:val="hybridMultilevel"/>
    <w:tmpl w:val="419A44E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0A11"/>
    <w:multiLevelType w:val="hybridMultilevel"/>
    <w:tmpl w:val="C4941B0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6" w15:restartNumberingAfterBreak="0">
    <w:nsid w:val="57CA3788"/>
    <w:multiLevelType w:val="multilevel"/>
    <w:tmpl w:val="454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18" w15:restartNumberingAfterBreak="0">
    <w:nsid w:val="592A749E"/>
    <w:multiLevelType w:val="hybridMultilevel"/>
    <w:tmpl w:val="200490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C6836"/>
    <w:multiLevelType w:val="multilevel"/>
    <w:tmpl w:val="770C8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20" w15:restartNumberingAfterBreak="0">
    <w:nsid w:val="631564EB"/>
    <w:multiLevelType w:val="hybridMultilevel"/>
    <w:tmpl w:val="5C2699B8"/>
    <w:lvl w:ilvl="0" w:tplc="A5C85BA0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587D86"/>
    <w:multiLevelType w:val="hybridMultilevel"/>
    <w:tmpl w:val="9D88F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8E2563"/>
    <w:multiLevelType w:val="hybridMultilevel"/>
    <w:tmpl w:val="F030218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15"/>
  </w:num>
  <w:num w:numId="8">
    <w:abstractNumId w:val="17"/>
  </w:num>
  <w:num w:numId="9">
    <w:abstractNumId w:val="4"/>
  </w:num>
  <w:num w:numId="10">
    <w:abstractNumId w:val="19"/>
  </w:num>
  <w:num w:numId="11">
    <w:abstractNumId w:val="10"/>
  </w:num>
  <w:num w:numId="12">
    <w:abstractNumId w:val="9"/>
  </w:num>
  <w:num w:numId="13">
    <w:abstractNumId w:val="2"/>
  </w:num>
  <w:num w:numId="14">
    <w:abstractNumId w:val="1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21"/>
  </w:num>
  <w:num w:numId="22">
    <w:abstractNumId w:val="16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34185"/>
    <w:rsid w:val="00043619"/>
    <w:rsid w:val="00046C6C"/>
    <w:rsid w:val="000554EF"/>
    <w:rsid w:val="000640D3"/>
    <w:rsid w:val="00065823"/>
    <w:rsid w:val="000757BC"/>
    <w:rsid w:val="000857F2"/>
    <w:rsid w:val="00090996"/>
    <w:rsid w:val="00094979"/>
    <w:rsid w:val="00096238"/>
    <w:rsid w:val="000A48D2"/>
    <w:rsid w:val="000C5176"/>
    <w:rsid w:val="000F0CB0"/>
    <w:rsid w:val="000F0D2C"/>
    <w:rsid w:val="000F314D"/>
    <w:rsid w:val="000F4BA8"/>
    <w:rsid w:val="00110151"/>
    <w:rsid w:val="001169D8"/>
    <w:rsid w:val="00127726"/>
    <w:rsid w:val="00131E15"/>
    <w:rsid w:val="001414FD"/>
    <w:rsid w:val="00145B5D"/>
    <w:rsid w:val="00147C4B"/>
    <w:rsid w:val="00163632"/>
    <w:rsid w:val="00166955"/>
    <w:rsid w:val="00197F6C"/>
    <w:rsid w:val="001A4B93"/>
    <w:rsid w:val="001C32D9"/>
    <w:rsid w:val="001C3C9B"/>
    <w:rsid w:val="001D0BEE"/>
    <w:rsid w:val="001D1046"/>
    <w:rsid w:val="00204244"/>
    <w:rsid w:val="00204EF1"/>
    <w:rsid w:val="00210767"/>
    <w:rsid w:val="00257F44"/>
    <w:rsid w:val="00265C06"/>
    <w:rsid w:val="00286A1F"/>
    <w:rsid w:val="002A4CC6"/>
    <w:rsid w:val="002C3CD9"/>
    <w:rsid w:val="002D454A"/>
    <w:rsid w:val="002E294A"/>
    <w:rsid w:val="002E30B4"/>
    <w:rsid w:val="002F6BF1"/>
    <w:rsid w:val="0030586A"/>
    <w:rsid w:val="0032748D"/>
    <w:rsid w:val="003547C0"/>
    <w:rsid w:val="00375552"/>
    <w:rsid w:val="00376F85"/>
    <w:rsid w:val="003905EF"/>
    <w:rsid w:val="00394206"/>
    <w:rsid w:val="003A0390"/>
    <w:rsid w:val="003C30C9"/>
    <w:rsid w:val="003D1046"/>
    <w:rsid w:val="00402ADB"/>
    <w:rsid w:val="004036C9"/>
    <w:rsid w:val="004212F1"/>
    <w:rsid w:val="004222F6"/>
    <w:rsid w:val="00450420"/>
    <w:rsid w:val="00451AA9"/>
    <w:rsid w:val="00461B34"/>
    <w:rsid w:val="00465FD8"/>
    <w:rsid w:val="00485A62"/>
    <w:rsid w:val="004A3A0C"/>
    <w:rsid w:val="004B470F"/>
    <w:rsid w:val="004B4939"/>
    <w:rsid w:val="004B66B0"/>
    <w:rsid w:val="004D1ADB"/>
    <w:rsid w:val="00507228"/>
    <w:rsid w:val="00514C31"/>
    <w:rsid w:val="00517571"/>
    <w:rsid w:val="0052117D"/>
    <w:rsid w:val="00524AEE"/>
    <w:rsid w:val="0053064E"/>
    <w:rsid w:val="005371E5"/>
    <w:rsid w:val="00543A25"/>
    <w:rsid w:val="00577D10"/>
    <w:rsid w:val="005A5D19"/>
    <w:rsid w:val="005D09E1"/>
    <w:rsid w:val="005D77D9"/>
    <w:rsid w:val="005E7DD2"/>
    <w:rsid w:val="005F2201"/>
    <w:rsid w:val="005F2289"/>
    <w:rsid w:val="005F7EFD"/>
    <w:rsid w:val="00616880"/>
    <w:rsid w:val="00631726"/>
    <w:rsid w:val="00631E4B"/>
    <w:rsid w:val="00635D2F"/>
    <w:rsid w:val="00662073"/>
    <w:rsid w:val="00667381"/>
    <w:rsid w:val="00667C0A"/>
    <w:rsid w:val="0067067D"/>
    <w:rsid w:val="00674707"/>
    <w:rsid w:val="006A472C"/>
    <w:rsid w:val="006C13C6"/>
    <w:rsid w:val="006D1ACC"/>
    <w:rsid w:val="006D3CCB"/>
    <w:rsid w:val="006F2E1B"/>
    <w:rsid w:val="0070532E"/>
    <w:rsid w:val="007409EF"/>
    <w:rsid w:val="00750667"/>
    <w:rsid w:val="00776BB0"/>
    <w:rsid w:val="00777A89"/>
    <w:rsid w:val="007874E2"/>
    <w:rsid w:val="007973AA"/>
    <w:rsid w:val="007B6E93"/>
    <w:rsid w:val="007C063B"/>
    <w:rsid w:val="007D3AE0"/>
    <w:rsid w:val="007E26A5"/>
    <w:rsid w:val="007F1E86"/>
    <w:rsid w:val="0080414E"/>
    <w:rsid w:val="008250F1"/>
    <w:rsid w:val="00834672"/>
    <w:rsid w:val="008349AB"/>
    <w:rsid w:val="008658FD"/>
    <w:rsid w:val="008924A8"/>
    <w:rsid w:val="008A4B93"/>
    <w:rsid w:val="008A662F"/>
    <w:rsid w:val="008B3214"/>
    <w:rsid w:val="008D2290"/>
    <w:rsid w:val="008D677A"/>
    <w:rsid w:val="008E5B22"/>
    <w:rsid w:val="008F4A23"/>
    <w:rsid w:val="00901288"/>
    <w:rsid w:val="0090414C"/>
    <w:rsid w:val="00947FD7"/>
    <w:rsid w:val="009520F4"/>
    <w:rsid w:val="00957C56"/>
    <w:rsid w:val="009733BB"/>
    <w:rsid w:val="00973D02"/>
    <w:rsid w:val="00974536"/>
    <w:rsid w:val="00980FB7"/>
    <w:rsid w:val="009941D1"/>
    <w:rsid w:val="009A0EAE"/>
    <w:rsid w:val="009A63B7"/>
    <w:rsid w:val="009A6A95"/>
    <w:rsid w:val="009B2886"/>
    <w:rsid w:val="009B768C"/>
    <w:rsid w:val="009C6C7B"/>
    <w:rsid w:val="009E189F"/>
    <w:rsid w:val="009E25F3"/>
    <w:rsid w:val="00A206A6"/>
    <w:rsid w:val="00A2156F"/>
    <w:rsid w:val="00A25614"/>
    <w:rsid w:val="00A330DE"/>
    <w:rsid w:val="00A41925"/>
    <w:rsid w:val="00A52A78"/>
    <w:rsid w:val="00A55812"/>
    <w:rsid w:val="00A633E8"/>
    <w:rsid w:val="00A7084C"/>
    <w:rsid w:val="00A721A4"/>
    <w:rsid w:val="00A73D23"/>
    <w:rsid w:val="00A82E9A"/>
    <w:rsid w:val="00A85178"/>
    <w:rsid w:val="00A85E50"/>
    <w:rsid w:val="00A9300B"/>
    <w:rsid w:val="00AC3BA0"/>
    <w:rsid w:val="00AD47C0"/>
    <w:rsid w:val="00AE1D96"/>
    <w:rsid w:val="00AE6A47"/>
    <w:rsid w:val="00B03D7B"/>
    <w:rsid w:val="00B0683E"/>
    <w:rsid w:val="00B135BB"/>
    <w:rsid w:val="00B141CD"/>
    <w:rsid w:val="00B14F76"/>
    <w:rsid w:val="00B5768E"/>
    <w:rsid w:val="00B57F8D"/>
    <w:rsid w:val="00B651CB"/>
    <w:rsid w:val="00B65D6E"/>
    <w:rsid w:val="00B9078D"/>
    <w:rsid w:val="00B939BD"/>
    <w:rsid w:val="00B93C41"/>
    <w:rsid w:val="00B9576B"/>
    <w:rsid w:val="00BA7FFB"/>
    <w:rsid w:val="00BB78E2"/>
    <w:rsid w:val="00BC4FCA"/>
    <w:rsid w:val="00BC6064"/>
    <w:rsid w:val="00BD7931"/>
    <w:rsid w:val="00BF0D10"/>
    <w:rsid w:val="00C00ED0"/>
    <w:rsid w:val="00C2261D"/>
    <w:rsid w:val="00C26D65"/>
    <w:rsid w:val="00C50024"/>
    <w:rsid w:val="00C700C6"/>
    <w:rsid w:val="00C7226E"/>
    <w:rsid w:val="00C75B72"/>
    <w:rsid w:val="00C76A37"/>
    <w:rsid w:val="00C85EA1"/>
    <w:rsid w:val="00C90ABB"/>
    <w:rsid w:val="00CA4CB4"/>
    <w:rsid w:val="00CA63E6"/>
    <w:rsid w:val="00CA7171"/>
    <w:rsid w:val="00CB59E7"/>
    <w:rsid w:val="00CC40DA"/>
    <w:rsid w:val="00CC46F2"/>
    <w:rsid w:val="00CD0E51"/>
    <w:rsid w:val="00CD129A"/>
    <w:rsid w:val="00CE7566"/>
    <w:rsid w:val="00CF494B"/>
    <w:rsid w:val="00D03A1B"/>
    <w:rsid w:val="00D04474"/>
    <w:rsid w:val="00D07310"/>
    <w:rsid w:val="00D271FB"/>
    <w:rsid w:val="00D46E41"/>
    <w:rsid w:val="00D55189"/>
    <w:rsid w:val="00D600AB"/>
    <w:rsid w:val="00D70CF5"/>
    <w:rsid w:val="00D77EFF"/>
    <w:rsid w:val="00D80775"/>
    <w:rsid w:val="00D80E80"/>
    <w:rsid w:val="00DA3FA4"/>
    <w:rsid w:val="00DD125B"/>
    <w:rsid w:val="00DE4A83"/>
    <w:rsid w:val="00DF26FB"/>
    <w:rsid w:val="00E11C18"/>
    <w:rsid w:val="00E1504F"/>
    <w:rsid w:val="00E21BD0"/>
    <w:rsid w:val="00E35A41"/>
    <w:rsid w:val="00E81B96"/>
    <w:rsid w:val="00E913B2"/>
    <w:rsid w:val="00EB0484"/>
    <w:rsid w:val="00EB7868"/>
    <w:rsid w:val="00EC42EF"/>
    <w:rsid w:val="00ED0492"/>
    <w:rsid w:val="00EE6880"/>
    <w:rsid w:val="00EE6EDB"/>
    <w:rsid w:val="00F078D2"/>
    <w:rsid w:val="00F377FA"/>
    <w:rsid w:val="00F45B3F"/>
    <w:rsid w:val="00F52DA5"/>
    <w:rsid w:val="00F5423E"/>
    <w:rsid w:val="00FA605E"/>
    <w:rsid w:val="00FA6FF5"/>
    <w:rsid w:val="00FB6CB7"/>
    <w:rsid w:val="00FC0834"/>
    <w:rsid w:val="00FC7E78"/>
    <w:rsid w:val="00FD3B97"/>
    <w:rsid w:val="00FE43E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1">
    <w:name w:val="heading 1"/>
    <w:aliases w:val="CERNEI"/>
    <w:basedOn w:val="Normal"/>
    <w:next w:val="Normal"/>
    <w:link w:val="Heading1Char"/>
    <w:uiPriority w:val="9"/>
    <w:qFormat/>
    <w:rsid w:val="009B768C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667381"/>
    <w:pPr>
      <w:ind w:left="720"/>
      <w:contextualSpacing/>
    </w:pPr>
  </w:style>
  <w:style w:type="character" w:customStyle="1" w:styleId="mord">
    <w:name w:val="mord"/>
    <w:basedOn w:val="DefaultParagraphFont"/>
    <w:rsid w:val="007E26A5"/>
  </w:style>
  <w:style w:type="character" w:customStyle="1" w:styleId="mrel">
    <w:name w:val="mrel"/>
    <w:basedOn w:val="DefaultParagraphFont"/>
    <w:rsid w:val="007E26A5"/>
  </w:style>
  <w:style w:type="character" w:customStyle="1" w:styleId="mbin">
    <w:name w:val="mbin"/>
    <w:basedOn w:val="DefaultParagraphFont"/>
    <w:rsid w:val="007E26A5"/>
  </w:style>
  <w:style w:type="character" w:customStyle="1" w:styleId="vlist-s">
    <w:name w:val="vlist-s"/>
    <w:basedOn w:val="DefaultParagraphFont"/>
    <w:rsid w:val="007E26A5"/>
  </w:style>
  <w:style w:type="character" w:customStyle="1" w:styleId="Heading1Char">
    <w:name w:val="Heading 1 Char"/>
    <w:aliases w:val="CERNEI Char"/>
    <w:basedOn w:val="DefaultParagraphFont"/>
    <w:link w:val="Heading1"/>
    <w:uiPriority w:val="9"/>
    <w:rsid w:val="009B768C"/>
    <w:rPr>
      <w:rFonts w:ascii="Times New Roman" w:eastAsiaTheme="majorEastAsia" w:hAnsi="Times New Roman" w:cstheme="majorBidi"/>
      <w:b/>
      <w:color w:val="000000" w:themeColor="text1"/>
      <w:sz w:val="28"/>
      <w:szCs w:val="32"/>
      <w:lang w:val="ru-RU"/>
    </w:rPr>
  </w:style>
  <w:style w:type="character" w:customStyle="1" w:styleId="katex-mathml">
    <w:name w:val="katex-mathml"/>
    <w:basedOn w:val="DefaultParagraphFont"/>
    <w:rsid w:val="009A6A95"/>
  </w:style>
  <w:style w:type="table" w:customStyle="1" w:styleId="TableGrid1">
    <w:name w:val="Table Grid1"/>
    <w:basedOn w:val="TableNormal"/>
    <w:next w:val="TableGrid"/>
    <w:uiPriority w:val="39"/>
    <w:rsid w:val="00A9300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7</Pages>
  <Words>1961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166</cp:revision>
  <cp:lastPrinted>2024-04-30T09:35:00Z</cp:lastPrinted>
  <dcterms:created xsi:type="dcterms:W3CDTF">2024-05-14T07:54:00Z</dcterms:created>
  <dcterms:modified xsi:type="dcterms:W3CDTF">2024-10-15T20:23:00Z</dcterms:modified>
</cp:coreProperties>
</file>