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1848363094"/>
        <w:docPartObj>
          <w:docPartGallery w:val="Cover Pages"/>
          <w:docPartUnique/>
        </w:docPartObj>
      </w:sdtPr>
      <w:sdtEndPr>
        <w:rPr>
          <w:rFonts w:eastAsiaTheme="minorHAnsi"/>
          <w:kern w:val="2"/>
          <w:sz w:val="22"/>
          <w:lang w:eastAsia="en-US"/>
          <w14:ligatures w14:val="standardContextual"/>
        </w:rPr>
      </w:sdtEndPr>
      <w:sdtContent>
        <w:p w14:paraId="59D39641" w14:textId="60DA7060" w:rsidR="00B32D8C" w:rsidRDefault="00B32D8C">
          <w:pPr>
            <w:pStyle w:val="ac"/>
            <w:rPr>
              <w:sz w:val="2"/>
            </w:rPr>
          </w:pPr>
        </w:p>
        <w:p w14:paraId="2538236E" w14:textId="77777777" w:rsidR="00B32D8C" w:rsidRDefault="00B32D8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B3ECA7" wp14:editId="128ABDA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Текстовое поле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bCs/>
                                    <w:caps/>
                                    <w:color w:val="2C7FCE" w:themeColor="text2" w:themeTint="99"/>
                                    <w:kern w:val="2"/>
                                    <w:sz w:val="64"/>
                                    <w:szCs w:val="64"/>
                                    <w:lang w:eastAsia="en-US"/>
                                    <w14:ligatures w14:val="standardContextual"/>
                                  </w:rPr>
                                  <w:alias w:val="Название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585C0AB7" w14:textId="66410C06" w:rsidR="00B32D8C" w:rsidRPr="00B32D8C" w:rsidRDefault="00B32D8C" w:rsidP="00B32D8C">
                                    <w:pPr>
                                      <w:pStyle w:val="ac"/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bCs/>
                                        <w:caps/>
                                        <w:color w:val="2C7FCE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B32D8C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bCs/>
                                        <w:caps/>
                                        <w:color w:val="2C7FCE" w:themeColor="text2" w:themeTint="99"/>
                                        <w:kern w:val="2"/>
                                        <w:sz w:val="64"/>
                                        <w:szCs w:val="64"/>
                                        <w:lang w:eastAsia="en-US"/>
                                        <w14:ligatures w14:val="standardContextual"/>
                                      </w:rPr>
                                      <w:t>Вклад математиков в историю развития человечества</w:t>
                                    </w:r>
                                    <w:r w:rsidRPr="00B32D8C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bCs/>
                                        <w:caps/>
                                        <w:color w:val="2C7FCE" w:themeColor="text2" w:themeTint="99"/>
                                        <w:kern w:val="2"/>
                                        <w:sz w:val="64"/>
                                        <w:szCs w:val="64"/>
                                        <w:lang w:eastAsia="en-US"/>
                                        <w14:ligatures w14:val="standardContextual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14:paraId="5E13E938" w14:textId="0632D297" w:rsidR="00B32D8C" w:rsidRPr="00B32D8C" w:rsidRDefault="00B32D8C" w:rsidP="00B32D8C">
                                <w:pPr>
                                  <w:pStyle w:val="ac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156082" w:themeColor="accent1"/>
                                    </w:rPr>
                                    <w:alias w:val="Подзаголовок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B32D8C">
                                      <w:rPr>
                                        <w:rFonts w:ascii="Times New Roman" w:hAnsi="Times New Roman" w:cs="Times New Roman"/>
                                        <w:color w:val="156082" w:themeColor="accent1"/>
                                      </w:rPr>
                                      <w:t xml:space="preserve">Доклад подготовил учащийся 11 «А» класса </w:t>
                                    </w:r>
                                    <w:proofErr w:type="spellStart"/>
                                    <w:r w:rsidRPr="00B32D8C">
                                      <w:rPr>
                                        <w:rFonts w:ascii="Times New Roman" w:hAnsi="Times New Roman" w:cs="Times New Roman"/>
                                        <w:color w:val="156082" w:themeColor="accent1"/>
                                      </w:rPr>
                                      <w:t>Шкилевич</w:t>
                                    </w:r>
                                    <w:proofErr w:type="spellEnd"/>
                                    <w:r w:rsidRPr="00B32D8C">
                                      <w:rPr>
                                        <w:rFonts w:ascii="Times New Roman" w:hAnsi="Times New Roman" w:cs="Times New Roman"/>
                                        <w:color w:val="156082" w:themeColor="accent1"/>
                                      </w:rPr>
                                      <w:t xml:space="preserve"> Антон</w:t>
                                    </w:r>
                                  </w:sdtContent>
                                </w:sdt>
                                <w:r w:rsidRPr="00B32D8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t xml:space="preserve"> </w:t>
                                </w:r>
                              </w:p>
                              <w:p w14:paraId="3CE6E1E9" w14:textId="77777777" w:rsidR="00B32D8C" w:rsidRDefault="00B32D8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75B3ECA7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b/>
                              <w:bCs/>
                              <w:caps/>
                              <w:color w:val="2C7FCE" w:themeColor="text2" w:themeTint="99"/>
                              <w:kern w:val="2"/>
                              <w:sz w:val="64"/>
                              <w:szCs w:val="64"/>
                              <w:lang w:eastAsia="en-US"/>
                              <w14:ligatures w14:val="standardContextual"/>
                            </w:rPr>
                            <w:alias w:val="Название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5C0AB7" w14:textId="66410C06" w:rsidR="00B32D8C" w:rsidRPr="00B32D8C" w:rsidRDefault="00B32D8C" w:rsidP="00B32D8C">
                              <w:pPr>
                                <w:pStyle w:val="ac"/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aps/>
                                  <w:color w:val="2C7FCE" w:themeColor="text2" w:themeTint="99"/>
                                  <w:sz w:val="68"/>
                                  <w:szCs w:val="68"/>
                                </w:rPr>
                              </w:pPr>
                              <w:r w:rsidRPr="00B32D8C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aps/>
                                  <w:color w:val="2C7FCE" w:themeColor="text2" w:themeTint="99"/>
                                  <w:kern w:val="2"/>
                                  <w:sz w:val="64"/>
                                  <w:szCs w:val="64"/>
                                  <w:lang w:eastAsia="en-US"/>
                                  <w14:ligatures w14:val="standardContextual"/>
                                </w:rPr>
                                <w:t>Вклад математиков в историю развития человечества</w:t>
                              </w:r>
                              <w:r w:rsidRPr="00B32D8C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aps/>
                                  <w:color w:val="2C7FCE" w:themeColor="text2" w:themeTint="99"/>
                                  <w:kern w:val="2"/>
                                  <w:sz w:val="64"/>
                                  <w:szCs w:val="64"/>
                                  <w:lang w:eastAsia="en-US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5E13E938" w14:textId="0632D297" w:rsidR="00B32D8C" w:rsidRPr="00B32D8C" w:rsidRDefault="00B32D8C" w:rsidP="00B32D8C">
                          <w:pPr>
                            <w:pStyle w:val="ac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156082" w:themeColor="accent1"/>
                              </w:rPr>
                              <w:alias w:val="Подзаголовок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B32D8C">
                                <w:rPr>
                                  <w:rFonts w:ascii="Times New Roman" w:hAnsi="Times New Roman" w:cs="Times New Roman"/>
                                  <w:color w:val="156082" w:themeColor="accent1"/>
                                </w:rPr>
                                <w:t xml:space="preserve">Доклад подготовил учащийся 11 «А» класса </w:t>
                              </w:r>
                              <w:proofErr w:type="spellStart"/>
                              <w:r w:rsidRPr="00B32D8C">
                                <w:rPr>
                                  <w:rFonts w:ascii="Times New Roman" w:hAnsi="Times New Roman" w:cs="Times New Roman"/>
                                  <w:color w:val="156082" w:themeColor="accent1"/>
                                </w:rPr>
                                <w:t>Шкилевич</w:t>
                              </w:r>
                              <w:proofErr w:type="spellEnd"/>
                              <w:r w:rsidRPr="00B32D8C">
                                <w:rPr>
                                  <w:rFonts w:ascii="Times New Roman" w:hAnsi="Times New Roman" w:cs="Times New Roman"/>
                                  <w:color w:val="156082" w:themeColor="accent1"/>
                                </w:rPr>
                                <w:t xml:space="preserve"> Антон</w:t>
                              </w:r>
                            </w:sdtContent>
                          </w:sdt>
                          <w:r w:rsidRPr="00B32D8C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3CE6E1E9" w14:textId="77777777" w:rsidR="00B32D8C" w:rsidRDefault="00B32D8C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156082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6F997FCF" wp14:editId="6EC91C7C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Группа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Полилиния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Полилиния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Полилиния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Полилиния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Полилиния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7E4D8B1" id="Группа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">
                    <o:lock v:ext="edit" aspectratio="t"/>
                    <v:shape id="Полилиния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Полилиния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Полилиния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Полилиния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Полилиния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56BDA7" wp14:editId="7EB68C3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Текстовое поле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3A97A3" w14:textId="616E3846" w:rsidR="00B32D8C" w:rsidRPr="00B32D8C" w:rsidRDefault="00B32D8C">
                                <w:pPr>
                                  <w:pStyle w:val="ac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56082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156082" w:themeColor="accent1"/>
                                      <w:sz w:val="28"/>
                                      <w:szCs w:val="28"/>
                                    </w:rPr>
                                    <w:alias w:val="Учебное заведение"/>
                                    <w:tag w:val="Учебное заведение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B32D8C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>ИСТОРИЯ МАТЕМАТИКИ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olor w:val="156082" w:themeColor="accent1"/>
                                  </w:rPr>
                                  <w:alias w:val="Курс"/>
                                  <w:tag w:val="Курс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23D81013" w14:textId="4D12D36E" w:rsidR="00B32D8C" w:rsidRPr="00B32D8C" w:rsidRDefault="00B32D8C">
                                    <w:pPr>
                                      <w:pStyle w:val="ac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color w:val="156082" w:themeColor="accent1"/>
                                      </w:rPr>
                                    </w:pPr>
                                    <w:r w:rsidRPr="00B32D8C">
                                      <w:rPr>
                                        <w:rFonts w:ascii="Times New Roman" w:hAnsi="Times New Roman" w:cs="Times New Roman"/>
                                        <w:color w:val="156082" w:themeColor="accent1"/>
                                      </w:rPr>
                                      <w:t xml:space="preserve">Публичное учреждение теоретический лицей им. Михай Греку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456BDA7" id="Текстовое поле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" filled="f" stroked="f" strokeweight=".5pt">
                    <v:textbox style="mso-fit-shape-to-text:t" inset="0,0,0,0">
                      <w:txbxContent>
                        <w:p w14:paraId="353A97A3" w14:textId="616E3846" w:rsidR="00B32D8C" w:rsidRPr="00B32D8C" w:rsidRDefault="00B32D8C">
                          <w:pPr>
                            <w:pStyle w:val="ac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56082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alias w:val="Учебное заведение"/>
                              <w:tag w:val="Учебное заведение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B32D8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56082" w:themeColor="accent1"/>
                                  <w:sz w:val="28"/>
                                  <w:szCs w:val="28"/>
                                </w:rPr>
                                <w:t>ИСТОРИЯ МАТЕМАТИКИ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color w:val="156082" w:themeColor="accent1"/>
                            </w:rPr>
                            <w:alias w:val="Курс"/>
                            <w:tag w:val="Курс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3D81013" w14:textId="4D12D36E" w:rsidR="00B32D8C" w:rsidRPr="00B32D8C" w:rsidRDefault="00B32D8C">
                              <w:pPr>
                                <w:pStyle w:val="ac"/>
                                <w:jc w:val="right"/>
                                <w:rPr>
                                  <w:rFonts w:ascii="Times New Roman" w:hAnsi="Times New Roman" w:cs="Times New Roman"/>
                                  <w:color w:val="156082" w:themeColor="accent1"/>
                                </w:rPr>
                              </w:pPr>
                              <w:r w:rsidRPr="00B32D8C">
                                <w:rPr>
                                  <w:rFonts w:ascii="Times New Roman" w:hAnsi="Times New Roman" w:cs="Times New Roman"/>
                                  <w:color w:val="156082" w:themeColor="accent1"/>
                                </w:rPr>
                                <w:t xml:space="preserve">Публичное учреждение теоретический лицей им. Михай Греку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56EBCFED" w14:textId="48596857" w:rsidR="00B32D8C" w:rsidRDefault="00B32D8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904A65A" wp14:editId="75BF36FB">
                    <wp:simplePos x="0" y="0"/>
                    <wp:positionH relativeFrom="column">
                      <wp:posOffset>4958080</wp:posOffset>
                    </wp:positionH>
                    <wp:positionV relativeFrom="paragraph">
                      <wp:posOffset>9484995</wp:posOffset>
                    </wp:positionV>
                    <wp:extent cx="1266825" cy="257175"/>
                    <wp:effectExtent l="0" t="0" r="0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66825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E6570B" w14:textId="5F53A048" w:rsidR="00B32D8C" w:rsidRPr="00B32D8C" w:rsidRDefault="00B32D8C" w:rsidP="00B32D8C">
                                <w:pPr>
                                  <w:pStyle w:val="ac"/>
                                  <w:jc w:val="right"/>
                                  <w:rPr>
                                    <w:rFonts w:ascii="Times New Roman" w:hAnsi="Times New Roman" w:cs="Times New Roman"/>
                                    <w:color w:val="156082" w:themeColor="accent1"/>
                                  </w:rPr>
                                </w:pPr>
                                <w:r w:rsidRPr="00B32D8C">
                                  <w:rPr>
                                    <w:rFonts w:ascii="Times New Roman" w:hAnsi="Times New Roman" w:cs="Times New Roman"/>
                                    <w:color w:val="156082" w:themeColor="accent1"/>
                                  </w:rPr>
                                  <w:t>г. Кишинёв,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04A65A" id="Надпись 1" o:spid="_x0000_s1028" type="#_x0000_t202" style="position:absolute;margin-left:390.4pt;margin-top:746.85pt;width:99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" filled="f" stroked="f" strokeweight=".5pt">
                    <v:textbox>
                      <w:txbxContent>
                        <w:p w14:paraId="0FE6570B" w14:textId="5F53A048" w:rsidR="00B32D8C" w:rsidRPr="00B32D8C" w:rsidRDefault="00B32D8C" w:rsidP="00B32D8C">
                          <w:pPr>
                            <w:pStyle w:val="ac"/>
                            <w:jc w:val="right"/>
                            <w:rPr>
                              <w:rFonts w:ascii="Times New Roman" w:hAnsi="Times New Roman" w:cs="Times New Roman"/>
                              <w:color w:val="156082" w:themeColor="accent1"/>
                            </w:rPr>
                          </w:pPr>
                          <w:r w:rsidRPr="00B32D8C">
                            <w:rPr>
                              <w:rFonts w:ascii="Times New Roman" w:hAnsi="Times New Roman" w:cs="Times New Roman"/>
                              <w:color w:val="156082" w:themeColor="accent1"/>
                            </w:rPr>
                            <w:t>г. Кишинёв,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p w14:paraId="5A464BF9" w14:textId="77777777" w:rsidR="007530A8" w:rsidRDefault="00B32D8C" w:rsidP="007530A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2D8C">
        <w:rPr>
          <w:rFonts w:ascii="Times New Roman" w:hAnsi="Times New Roman" w:cs="Times New Roman"/>
          <w:b/>
          <w:bCs/>
          <w:sz w:val="40"/>
          <w:szCs w:val="40"/>
        </w:rPr>
        <w:lastRenderedPageBreak/>
        <w:t>Вклад математиков в историю</w:t>
      </w:r>
      <w:r w:rsidR="007530A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32D8C">
        <w:rPr>
          <w:rFonts w:ascii="Times New Roman" w:hAnsi="Times New Roman" w:cs="Times New Roman"/>
          <w:b/>
          <w:bCs/>
          <w:sz w:val="40"/>
          <w:szCs w:val="40"/>
        </w:rPr>
        <w:t>развития</w:t>
      </w:r>
    </w:p>
    <w:p w14:paraId="3B0CDBD4" w14:textId="03FE9FD4" w:rsidR="00460D55" w:rsidRPr="007530A8" w:rsidRDefault="00B32D8C" w:rsidP="007530A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2D8C">
        <w:rPr>
          <w:rFonts w:ascii="Times New Roman" w:hAnsi="Times New Roman" w:cs="Times New Roman"/>
          <w:b/>
          <w:bCs/>
          <w:sz w:val="40"/>
          <w:szCs w:val="40"/>
        </w:rPr>
        <w:t>человечества</w:t>
      </w:r>
      <w:r w:rsidRPr="007530A8">
        <w:rPr>
          <w:rFonts w:ascii="Times New Roman" w:hAnsi="Times New Roman" w:cs="Times New Roman"/>
          <w:b/>
          <w:bCs/>
          <w:sz w:val="40"/>
          <w:szCs w:val="40"/>
        </w:rPr>
        <w:t>. Доклад</w:t>
      </w:r>
    </w:p>
    <w:p w14:paraId="2CDCF6BC" w14:textId="77777777" w:rsidR="00B32D8C" w:rsidRPr="007530A8" w:rsidRDefault="00B32D8C" w:rsidP="00B32D8C">
      <w:pPr>
        <w:spacing w:after="0"/>
        <w:rPr>
          <w:rFonts w:ascii="Times New Roman" w:hAnsi="Times New Roman" w:cs="Times New Roman"/>
        </w:rPr>
      </w:pPr>
    </w:p>
    <w:p w14:paraId="67CC8022" w14:textId="713A3591" w:rsidR="00B32D8C" w:rsidRPr="00B32D8C" w:rsidRDefault="009F2B40" w:rsidP="00B32D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E8E4C06" wp14:editId="226C0A54">
            <wp:simplePos x="0" y="0"/>
            <wp:positionH relativeFrom="column">
              <wp:posOffset>-54437</wp:posOffset>
            </wp:positionH>
            <wp:positionV relativeFrom="paragraph">
              <wp:posOffset>212725</wp:posOffset>
            </wp:positionV>
            <wp:extent cx="1743075" cy="1539393"/>
            <wp:effectExtent l="0" t="0" r="0" b="3810"/>
            <wp:wrapThrough wrapText="bothSides">
              <wp:wrapPolygon edited="0">
                <wp:start x="0" y="0"/>
                <wp:lineTo x="0" y="21386"/>
                <wp:lineTo x="21246" y="21386"/>
                <wp:lineTo x="21246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3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D8C" w:rsidRPr="00B32D8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32D8C" w:rsidRPr="009F2B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32D8C" w:rsidRPr="00B32D8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08B32AD2" w14:textId="4A45C242" w:rsidR="00B32D8C" w:rsidRDefault="00B32D8C" w:rsidP="00B32D8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Математика</w:t>
      </w:r>
      <w:r w:rsidRPr="00B32D8C">
        <w:rPr>
          <w:rFonts w:ascii="Times New Roman" w:hAnsi="Times New Roman" w:cs="Times New Roman"/>
        </w:rPr>
        <w:t xml:space="preserve"> – это универсальный язык, с помощью которого мы описываем, анализируем и понимаем окружающий нас мир. Она позволяет нам находить закономерности, строить модели и делать прогнозы. Математика – это не просто набор формул и теорем, это способ мышления, позволяющий решать самые разнообразные задачи.</w:t>
      </w:r>
    </w:p>
    <w:p w14:paraId="231CEFCB" w14:textId="77777777" w:rsidR="00B32D8C" w:rsidRPr="00B32D8C" w:rsidRDefault="00B32D8C" w:rsidP="00B32D8C">
      <w:pPr>
        <w:spacing w:after="0"/>
        <w:jc w:val="both"/>
        <w:rPr>
          <w:rFonts w:ascii="Times New Roman" w:hAnsi="Times New Roman" w:cs="Times New Roman"/>
        </w:rPr>
      </w:pPr>
    </w:p>
    <w:p w14:paraId="19B45881" w14:textId="77777777" w:rsidR="00B32D8C" w:rsidRPr="00B32D8C" w:rsidRDefault="00B32D8C" w:rsidP="00B32D8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</w:rPr>
        <w:t>Роль математики в человеческой жизни огромна. Она пронизывает все сферы нашей деятельности: от повседневных бытовых задач до сложных научных исследований. Математика лежит в основе:</w:t>
      </w:r>
    </w:p>
    <w:p w14:paraId="36B4007D" w14:textId="77777777" w:rsidR="00B32D8C" w:rsidRPr="00B32D8C" w:rsidRDefault="00B32D8C" w:rsidP="00B32D8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Естественных наук:</w:t>
      </w:r>
      <w:r w:rsidRPr="00B32D8C">
        <w:rPr>
          <w:rFonts w:ascii="Times New Roman" w:hAnsi="Times New Roman" w:cs="Times New Roman"/>
        </w:rPr>
        <w:t xml:space="preserve"> физики, химии, биологии.</w:t>
      </w:r>
    </w:p>
    <w:p w14:paraId="32839B05" w14:textId="77777777" w:rsidR="00B32D8C" w:rsidRPr="00B32D8C" w:rsidRDefault="00B32D8C" w:rsidP="00B32D8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Технологий:</w:t>
      </w:r>
      <w:r w:rsidRPr="00B32D8C">
        <w:rPr>
          <w:rFonts w:ascii="Times New Roman" w:hAnsi="Times New Roman" w:cs="Times New Roman"/>
        </w:rPr>
        <w:t xml:space="preserve"> создания компьютеров, космических аппаратов, медицинского оборудования.</w:t>
      </w:r>
    </w:p>
    <w:p w14:paraId="7DDEDFF6" w14:textId="77777777" w:rsidR="00B32D8C" w:rsidRPr="00B32D8C" w:rsidRDefault="00B32D8C" w:rsidP="00B32D8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Экономики:</w:t>
      </w:r>
      <w:r w:rsidRPr="00B32D8C">
        <w:rPr>
          <w:rFonts w:ascii="Times New Roman" w:hAnsi="Times New Roman" w:cs="Times New Roman"/>
        </w:rPr>
        <w:t xml:space="preserve"> анализа рынков, прогнозирования трендов, управления финансами.</w:t>
      </w:r>
    </w:p>
    <w:p w14:paraId="6A42D5B4" w14:textId="77777777" w:rsidR="00B32D8C" w:rsidRDefault="00B32D8C" w:rsidP="00B32D8C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Общества:</w:t>
      </w:r>
      <w:r w:rsidRPr="00B32D8C">
        <w:rPr>
          <w:rFonts w:ascii="Times New Roman" w:hAnsi="Times New Roman" w:cs="Times New Roman"/>
        </w:rPr>
        <w:t xml:space="preserve"> социологических исследований, демографии, политических наук.</w:t>
      </w:r>
    </w:p>
    <w:p w14:paraId="5769233B" w14:textId="77777777" w:rsidR="00B32D8C" w:rsidRPr="00B32D8C" w:rsidRDefault="00B32D8C" w:rsidP="00B32D8C">
      <w:pPr>
        <w:spacing w:after="0"/>
        <w:jc w:val="both"/>
        <w:rPr>
          <w:rFonts w:ascii="Times New Roman" w:hAnsi="Times New Roman" w:cs="Times New Roman"/>
        </w:rPr>
      </w:pPr>
    </w:p>
    <w:p w14:paraId="15346F1B" w14:textId="77777777" w:rsidR="00B32D8C" w:rsidRPr="00B32D8C" w:rsidRDefault="00B32D8C" w:rsidP="00B32D8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</w:rPr>
        <w:t>Изучение вклада математиков в историю важно по нескольким причинам:</w:t>
      </w:r>
    </w:p>
    <w:p w14:paraId="179714D6" w14:textId="77777777" w:rsidR="00B32D8C" w:rsidRPr="00B32D8C" w:rsidRDefault="00B32D8C" w:rsidP="00B32D8C">
      <w:pPr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Понимание истоков современного мира:</w:t>
      </w:r>
      <w:r w:rsidRPr="00B32D8C">
        <w:rPr>
          <w:rFonts w:ascii="Times New Roman" w:hAnsi="Times New Roman" w:cs="Times New Roman"/>
        </w:rPr>
        <w:t xml:space="preserve"> Математика была и остается одним из главных двигателей прогресса. Понимание ее развития позволяет нам лучше осознать, как мы пришли к сегодняшнему уровню знаний и технологий.</w:t>
      </w:r>
    </w:p>
    <w:p w14:paraId="1A0707CC" w14:textId="77777777" w:rsidR="00B32D8C" w:rsidRPr="00B32D8C" w:rsidRDefault="00B32D8C" w:rsidP="00B32D8C">
      <w:pPr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Вдохновение для будущих поколений:</w:t>
      </w:r>
      <w:r w:rsidRPr="00B32D8C">
        <w:rPr>
          <w:rFonts w:ascii="Times New Roman" w:hAnsi="Times New Roman" w:cs="Times New Roman"/>
        </w:rPr>
        <w:t xml:space="preserve"> Изучение жизней и достижений великих математиков может вдохновить молодежь на занятия наукой и техникой.</w:t>
      </w:r>
    </w:p>
    <w:p w14:paraId="1AC2DD7A" w14:textId="77777777" w:rsidR="00B32D8C" w:rsidRPr="00B32D8C" w:rsidRDefault="00B32D8C" w:rsidP="00B32D8C">
      <w:pPr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Развитие критического мышления:</w:t>
      </w:r>
      <w:r w:rsidRPr="00B32D8C">
        <w:rPr>
          <w:rFonts w:ascii="Times New Roman" w:hAnsi="Times New Roman" w:cs="Times New Roman"/>
        </w:rPr>
        <w:t xml:space="preserve"> Изучение истории математики способствует развитию аналитических и критических навыков.</w:t>
      </w:r>
    </w:p>
    <w:p w14:paraId="72D27B8D" w14:textId="1D4C36B9" w:rsidR="00B32D8C" w:rsidRDefault="00B32D8C" w:rsidP="00B32D8C">
      <w:pPr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Понимание роли науки в обществе:</w:t>
      </w:r>
      <w:r w:rsidRPr="00B32D8C">
        <w:rPr>
          <w:rFonts w:ascii="Times New Roman" w:hAnsi="Times New Roman" w:cs="Times New Roman"/>
        </w:rPr>
        <w:t xml:space="preserve"> Анализ вклада математиков позволяет оценить важность науки для развития цивилизации.</w:t>
      </w:r>
    </w:p>
    <w:p w14:paraId="231C1CFF" w14:textId="77777777" w:rsidR="00B32D8C" w:rsidRDefault="00B32D8C" w:rsidP="00B32D8C">
      <w:pPr>
        <w:spacing w:after="0"/>
        <w:rPr>
          <w:rFonts w:ascii="Times New Roman" w:hAnsi="Times New Roman" w:cs="Times New Roman"/>
        </w:rPr>
      </w:pPr>
    </w:p>
    <w:p w14:paraId="774E8956" w14:textId="77777777" w:rsidR="00F6343B" w:rsidRDefault="00F6343B" w:rsidP="00B32D8C">
      <w:pPr>
        <w:spacing w:after="0"/>
        <w:rPr>
          <w:rFonts w:ascii="Times New Roman" w:hAnsi="Times New Roman" w:cs="Times New Roman"/>
        </w:rPr>
      </w:pPr>
    </w:p>
    <w:p w14:paraId="4490BF99" w14:textId="066E760E" w:rsidR="00B32D8C" w:rsidRPr="00B32D8C" w:rsidRDefault="00B32D8C" w:rsidP="00B32D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D8C">
        <w:rPr>
          <w:rFonts w:ascii="Times New Roman" w:hAnsi="Times New Roman" w:cs="Times New Roman"/>
          <w:b/>
          <w:bCs/>
          <w:sz w:val="28"/>
          <w:szCs w:val="28"/>
        </w:rPr>
        <w:t>II. Математика в древних цивилизациях</w:t>
      </w:r>
    </w:p>
    <w:p w14:paraId="6F8EB476" w14:textId="56B39D60" w:rsidR="007530A8" w:rsidRDefault="009F2B40" w:rsidP="00B32D8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7498ED6" wp14:editId="4C4C33CD">
            <wp:simplePos x="0" y="0"/>
            <wp:positionH relativeFrom="column">
              <wp:posOffset>31115</wp:posOffset>
            </wp:positionH>
            <wp:positionV relativeFrom="paragraph">
              <wp:posOffset>64770</wp:posOffset>
            </wp:positionV>
            <wp:extent cx="2760345" cy="885825"/>
            <wp:effectExtent l="0" t="0" r="1905" b="9525"/>
            <wp:wrapThrough wrapText="bothSides">
              <wp:wrapPolygon edited="0">
                <wp:start x="0" y="0"/>
                <wp:lineTo x="0" y="21368"/>
                <wp:lineTo x="21466" y="21368"/>
                <wp:lineTo x="21466" y="0"/>
                <wp:lineTo x="0" y="0"/>
              </wp:wrapPolygon>
            </wp:wrapThrough>
            <wp:docPr id="4" name="Рисунок 4" descr="Example of stroke that does not represent a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ample of stroke that does not represent a numbe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D8C" w:rsidRPr="00B32D8C">
        <w:rPr>
          <w:rFonts w:ascii="Times New Roman" w:hAnsi="Times New Roman" w:cs="Times New Roman"/>
          <w:b/>
          <w:bCs/>
          <w:i/>
          <w:iCs/>
        </w:rPr>
        <w:t>Древний Египет и Месопотамия: Математика</w:t>
      </w:r>
    </w:p>
    <w:p w14:paraId="69F8D6C6" w14:textId="6E8FD651" w:rsidR="00B32D8C" w:rsidRPr="00B32D8C" w:rsidRDefault="00B32D8C" w:rsidP="00B32D8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B32D8C">
        <w:rPr>
          <w:rFonts w:ascii="Times New Roman" w:hAnsi="Times New Roman" w:cs="Times New Roman"/>
          <w:b/>
          <w:bCs/>
          <w:i/>
          <w:iCs/>
        </w:rPr>
        <w:t>для строительства пирамид, календаря и торговли.</w:t>
      </w:r>
    </w:p>
    <w:p w14:paraId="0A545575" w14:textId="71587991" w:rsidR="00B32D8C" w:rsidRPr="00B32D8C" w:rsidRDefault="00B32D8C" w:rsidP="00B32D8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</w:rPr>
        <w:t>Древние египтяне и месопотамцы были одними из первых, кто начал применять математические знания на практике. Необходимость в точных измерениях для строительства грандиозных сооружений, таких как пирамиды, а также для ведения сельского хозяйства и торговли, стимулировала развитие математики.</w:t>
      </w:r>
    </w:p>
    <w:p w14:paraId="605F0FB7" w14:textId="77777777" w:rsidR="00B32D8C" w:rsidRPr="00B32D8C" w:rsidRDefault="00B32D8C" w:rsidP="00B32D8C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Строительство:</w:t>
      </w:r>
      <w:r w:rsidRPr="00B32D8C">
        <w:rPr>
          <w:rFonts w:ascii="Times New Roman" w:hAnsi="Times New Roman" w:cs="Times New Roman"/>
        </w:rPr>
        <w:t xml:space="preserve"> Египтяне использовали сложные геометрические расчеты для возведения пирамид и других монументальных сооружений. Они обладали знаниями о площади треугольника, объеме прямоугольного параллелепипеда и других геометрических фигурах.</w:t>
      </w:r>
    </w:p>
    <w:p w14:paraId="39EAD1BF" w14:textId="77777777" w:rsidR="00B32D8C" w:rsidRPr="00B32D8C" w:rsidRDefault="00B32D8C" w:rsidP="00B32D8C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Календарь</w:t>
      </w:r>
      <w:proofErr w:type="gramStart"/>
      <w:r w:rsidRPr="00B32D8C">
        <w:rPr>
          <w:rFonts w:ascii="Times New Roman" w:hAnsi="Times New Roman" w:cs="Times New Roman"/>
          <w:b/>
          <w:bCs/>
        </w:rPr>
        <w:t>:</w:t>
      </w:r>
      <w:r w:rsidRPr="00B32D8C">
        <w:rPr>
          <w:rFonts w:ascii="Times New Roman" w:hAnsi="Times New Roman" w:cs="Times New Roman"/>
        </w:rPr>
        <w:t xml:space="preserve"> Для</w:t>
      </w:r>
      <w:proofErr w:type="gramEnd"/>
      <w:r w:rsidRPr="00B32D8C">
        <w:rPr>
          <w:rFonts w:ascii="Times New Roman" w:hAnsi="Times New Roman" w:cs="Times New Roman"/>
        </w:rPr>
        <w:t xml:space="preserve"> определения времени посева и сбора урожая, а также для религиозных целей, египтяне и месопотамцы создали сложные календарные системы, основанные на астрономических наблюдениях и математических расчетах.</w:t>
      </w:r>
    </w:p>
    <w:p w14:paraId="007D664E" w14:textId="5884BFC4" w:rsidR="00B32D8C" w:rsidRDefault="00B32D8C" w:rsidP="00B32D8C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Торговля:</w:t>
      </w:r>
      <w:r w:rsidRPr="00B32D8C">
        <w:rPr>
          <w:rFonts w:ascii="Times New Roman" w:hAnsi="Times New Roman" w:cs="Times New Roman"/>
        </w:rPr>
        <w:t xml:space="preserve"> Развитие торговли требовало умения вести учет товаров, производить расчеты и определять стоимость различных товаров. Древние купцы использовали системы счисления и простые арифметические операции.</w:t>
      </w:r>
    </w:p>
    <w:p w14:paraId="54B96ADA" w14:textId="31F4C13D" w:rsidR="00B32D8C" w:rsidRPr="00B32D8C" w:rsidRDefault="00B32D8C" w:rsidP="00B32D8C">
      <w:pPr>
        <w:spacing w:after="0"/>
        <w:jc w:val="both"/>
        <w:rPr>
          <w:rFonts w:ascii="Times New Roman" w:hAnsi="Times New Roman" w:cs="Times New Roman"/>
        </w:rPr>
      </w:pPr>
    </w:p>
    <w:p w14:paraId="24BABD4C" w14:textId="375FD02E" w:rsidR="007530A8" w:rsidRDefault="00B32D8C" w:rsidP="00B32D8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B32D8C">
        <w:rPr>
          <w:rFonts w:ascii="Times New Roman" w:hAnsi="Times New Roman" w:cs="Times New Roman"/>
          <w:b/>
          <w:bCs/>
          <w:i/>
          <w:iCs/>
        </w:rPr>
        <w:t>Древняя Греция: Пифагор, Евклид, Архимед –</w:t>
      </w:r>
    </w:p>
    <w:p w14:paraId="65CA709C" w14:textId="6F8DEC6C" w:rsidR="00B32D8C" w:rsidRPr="00B32D8C" w:rsidRDefault="00B32D8C" w:rsidP="00B32D8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B32D8C">
        <w:rPr>
          <w:rFonts w:ascii="Times New Roman" w:hAnsi="Times New Roman" w:cs="Times New Roman"/>
          <w:b/>
          <w:bCs/>
          <w:i/>
          <w:iCs/>
        </w:rPr>
        <w:t>основоположники геометрии и математического мышления.</w:t>
      </w:r>
    </w:p>
    <w:p w14:paraId="224F0C4F" w14:textId="292429D8" w:rsidR="00B32D8C" w:rsidRPr="00B32D8C" w:rsidRDefault="00B32D8C" w:rsidP="00B32D8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</w:rPr>
        <w:t>Древняя Греция стала колыбелью математики как науки. Греческие философы и ученые внесли огромный вклад в развитие геометрии, алгебры и теории чисел.</w:t>
      </w:r>
    </w:p>
    <w:p w14:paraId="4D97E666" w14:textId="63F6E2A1" w:rsidR="00B32D8C" w:rsidRPr="00B32D8C" w:rsidRDefault="00B32D8C" w:rsidP="00B32D8C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lastRenderedPageBreak/>
        <w:t>Пифагор:</w:t>
      </w:r>
      <w:r w:rsidRPr="00B32D8C">
        <w:rPr>
          <w:rFonts w:ascii="Times New Roman" w:hAnsi="Times New Roman" w:cs="Times New Roman"/>
        </w:rPr>
        <w:t xml:space="preserve"> Основатель пифагореизма, философской школы, которая придавала большое значение числам. Теорема Пифагора, связывающая стороны прямоугольного треугольника, стала одним из фундаментальных результатов геометрии.</w:t>
      </w:r>
    </w:p>
    <w:p w14:paraId="576EBDA1" w14:textId="20141FFD" w:rsidR="00B32D8C" w:rsidRPr="00B32D8C" w:rsidRDefault="00B32D8C" w:rsidP="00B32D8C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Евклид:</w:t>
      </w:r>
      <w:r w:rsidRPr="00B32D8C">
        <w:rPr>
          <w:rFonts w:ascii="Times New Roman" w:hAnsi="Times New Roman" w:cs="Times New Roman"/>
        </w:rPr>
        <w:t xml:space="preserve"> Его "Начала" – это классический труд по геометрии, в котором изложены аксиомы и теоремы, лежащие в основе евклидовой геометрии. Этот труд использовался в качестве учебника в течение многих веков.</w:t>
      </w:r>
    </w:p>
    <w:p w14:paraId="4E6DBCE1" w14:textId="2B131B1F" w:rsidR="00B32D8C" w:rsidRPr="00B32D8C" w:rsidRDefault="00B32D8C" w:rsidP="00B32D8C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Архимед:</w:t>
      </w:r>
      <w:r w:rsidRPr="00B32D8C">
        <w:rPr>
          <w:rFonts w:ascii="Times New Roman" w:hAnsi="Times New Roman" w:cs="Times New Roman"/>
        </w:rPr>
        <w:t xml:space="preserve"> Великий математик, физик и инженер. Он внес значительный вклад в развитие геометрии, вычислил площадь круга и объем шара, создал основы гидростатики.</w:t>
      </w:r>
    </w:p>
    <w:p w14:paraId="62F3D316" w14:textId="0CF38C6E" w:rsidR="00B32D8C" w:rsidRDefault="00B32D8C" w:rsidP="00B32D8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</w:rPr>
        <w:t>Греческие математики впервые стали доказывать теоремы, используя логические рассуждения. Они перешли от эмпирических знаний к строгой дедуктивной системе, что стало характерной чертой математики.</w:t>
      </w:r>
    </w:p>
    <w:p w14:paraId="3080355A" w14:textId="2C1A25F5" w:rsidR="007530A8" w:rsidRPr="00B32D8C" w:rsidRDefault="007530A8" w:rsidP="007530A8">
      <w:pPr>
        <w:spacing w:after="0"/>
        <w:jc w:val="both"/>
        <w:rPr>
          <w:rFonts w:ascii="Times New Roman" w:hAnsi="Times New Roman" w:cs="Times New Roman"/>
        </w:rPr>
      </w:pPr>
    </w:p>
    <w:p w14:paraId="3EF5DA8B" w14:textId="3325DEB0" w:rsidR="00B32D8C" w:rsidRPr="00B32D8C" w:rsidRDefault="00B32D8C" w:rsidP="00B32D8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B32D8C">
        <w:rPr>
          <w:rFonts w:ascii="Times New Roman" w:hAnsi="Times New Roman" w:cs="Times New Roman"/>
          <w:b/>
          <w:bCs/>
          <w:i/>
          <w:iCs/>
        </w:rPr>
        <w:t>Древняя Индия: Развитие десятичной системы счисления и алгебры.</w:t>
      </w:r>
    </w:p>
    <w:p w14:paraId="78CDE162" w14:textId="77777777" w:rsidR="00B32D8C" w:rsidRPr="00B32D8C" w:rsidRDefault="00B32D8C" w:rsidP="00B32D8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</w:rPr>
        <w:t>Древнеиндийские математики внесли значительный вклад в развитие десятичной системы счисления и алгебры.</w:t>
      </w:r>
    </w:p>
    <w:p w14:paraId="0D4C531B" w14:textId="4308224A" w:rsidR="00B32D8C" w:rsidRPr="00B32D8C" w:rsidRDefault="00B32D8C" w:rsidP="00B32D8C">
      <w:pPr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Десятичная система счисления:</w:t>
      </w:r>
      <w:r w:rsidRPr="00B32D8C">
        <w:rPr>
          <w:rFonts w:ascii="Times New Roman" w:hAnsi="Times New Roman" w:cs="Times New Roman"/>
        </w:rPr>
        <w:t xml:space="preserve"> Индийцы разработали позиционную систему счисления с использованием десяти цифр, которая впоследствии была заимствована арабами и распространилась по всему миру.</w:t>
      </w:r>
    </w:p>
    <w:p w14:paraId="441CF8DE" w14:textId="77777777" w:rsidR="00B32D8C" w:rsidRPr="00B32D8C" w:rsidRDefault="00B32D8C" w:rsidP="00B32D8C">
      <w:pPr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  <w:b/>
          <w:bCs/>
        </w:rPr>
        <w:t>Алгебра:</w:t>
      </w:r>
      <w:r w:rsidRPr="00B32D8C">
        <w:rPr>
          <w:rFonts w:ascii="Times New Roman" w:hAnsi="Times New Roman" w:cs="Times New Roman"/>
        </w:rPr>
        <w:t xml:space="preserve"> Индийские математики развили алгебраические методы решения уравнений, ввели понятие нуля и отрицательных чисел.</w:t>
      </w:r>
    </w:p>
    <w:p w14:paraId="2684301F" w14:textId="642671F0" w:rsidR="00B32D8C" w:rsidRDefault="00B32D8C" w:rsidP="00B32D8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</w:rPr>
        <w:t>Индийские математики создали множество математических текстов, в которых излагались правила арифметических операций, геометрические задачи и алгебраические уравнения. Их работы оказали большое влияние на развитие математики в других культурах.</w:t>
      </w:r>
    </w:p>
    <w:p w14:paraId="1EC0884E" w14:textId="77777777" w:rsidR="007530A8" w:rsidRPr="00B32D8C" w:rsidRDefault="007530A8" w:rsidP="007530A8">
      <w:pPr>
        <w:spacing w:after="0"/>
        <w:jc w:val="both"/>
        <w:rPr>
          <w:rFonts w:ascii="Times New Roman" w:hAnsi="Times New Roman" w:cs="Times New Roman"/>
        </w:rPr>
      </w:pPr>
    </w:p>
    <w:p w14:paraId="3836D613" w14:textId="316A73FE" w:rsidR="00B32D8C" w:rsidRPr="00B32D8C" w:rsidRDefault="00B32D8C" w:rsidP="00B32D8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B32D8C">
        <w:rPr>
          <w:rFonts w:ascii="Times New Roman" w:hAnsi="Times New Roman" w:cs="Times New Roman"/>
          <w:b/>
          <w:bCs/>
          <w:i/>
          <w:iCs/>
        </w:rPr>
        <w:t>Краткое заключение</w:t>
      </w:r>
    </w:p>
    <w:p w14:paraId="1415F9FF" w14:textId="3A3A2561" w:rsidR="00B32D8C" w:rsidRDefault="00B32D8C" w:rsidP="00B32D8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32D8C">
        <w:rPr>
          <w:rFonts w:ascii="Times New Roman" w:hAnsi="Times New Roman" w:cs="Times New Roman"/>
        </w:rPr>
        <w:t>Математика в древних цивилизациях играла ключевую роль в развитии общества. Она использовалась для решения практических задач, таких как строительство, земледелие и торговля, а также для развития абстрактного мышления. Древние египтяне, месопотамцы, греки и индийцы заложили фундамент для дальнейшего развития математики, создав системы счисления, геометрические фигуры и алгебраические методы, которые используются и по сей день.</w:t>
      </w:r>
    </w:p>
    <w:p w14:paraId="3BD016D2" w14:textId="77777777" w:rsidR="00B32D8C" w:rsidRDefault="00B32D8C" w:rsidP="00B32D8C">
      <w:pPr>
        <w:spacing w:after="0"/>
        <w:jc w:val="both"/>
        <w:rPr>
          <w:rFonts w:ascii="Times New Roman" w:hAnsi="Times New Roman" w:cs="Times New Roman"/>
        </w:rPr>
      </w:pPr>
    </w:p>
    <w:p w14:paraId="53AB97F7" w14:textId="77777777" w:rsidR="007530A8" w:rsidRDefault="007530A8" w:rsidP="00B32D8C">
      <w:pPr>
        <w:spacing w:after="0"/>
        <w:jc w:val="both"/>
        <w:rPr>
          <w:rFonts w:ascii="Times New Roman" w:hAnsi="Times New Roman" w:cs="Times New Roman"/>
        </w:rPr>
      </w:pPr>
    </w:p>
    <w:p w14:paraId="0D0B49C7" w14:textId="52E168B0" w:rsidR="00B32D8C" w:rsidRPr="007530A8" w:rsidRDefault="00B32D8C" w:rsidP="007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0A8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Pr="002E4AB7">
        <w:rPr>
          <w:rFonts w:ascii="Times New Roman" w:hAnsi="Times New Roman" w:cs="Times New Roman"/>
          <w:b/>
          <w:bCs/>
          <w:sz w:val="28"/>
          <w:szCs w:val="28"/>
        </w:rPr>
        <w:t>Математика в Средние века и эпоху Возрождения</w:t>
      </w:r>
    </w:p>
    <w:p w14:paraId="3EB93EA3" w14:textId="77777777" w:rsidR="009F2B40" w:rsidRDefault="009F2B40" w:rsidP="007530A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505180E" wp14:editId="13F94562">
            <wp:simplePos x="0" y="0"/>
            <wp:positionH relativeFrom="column">
              <wp:posOffset>10160</wp:posOffset>
            </wp:positionH>
            <wp:positionV relativeFrom="paragraph">
              <wp:posOffset>95250</wp:posOffset>
            </wp:positionV>
            <wp:extent cx="2609850" cy="1715770"/>
            <wp:effectExtent l="0" t="0" r="0" b="0"/>
            <wp:wrapThrough wrapText="bothSides">
              <wp:wrapPolygon edited="0">
                <wp:start x="0" y="0"/>
                <wp:lineTo x="0" y="21344"/>
                <wp:lineTo x="21442" y="21344"/>
                <wp:lineTo x="21442" y="0"/>
                <wp:lineTo x="0" y="0"/>
              </wp:wrapPolygon>
            </wp:wrapThrough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0A8" w:rsidRPr="007530A8">
        <w:rPr>
          <w:rFonts w:ascii="Times New Roman" w:hAnsi="Times New Roman" w:cs="Times New Roman"/>
          <w:b/>
          <w:bCs/>
          <w:i/>
          <w:iCs/>
        </w:rPr>
        <w:t>Арабский мир:</w:t>
      </w:r>
    </w:p>
    <w:p w14:paraId="5C1D8AAD" w14:textId="5DC737EC" w:rsidR="007530A8" w:rsidRPr="007530A8" w:rsidRDefault="007530A8" w:rsidP="007530A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7530A8">
        <w:rPr>
          <w:rFonts w:ascii="Times New Roman" w:hAnsi="Times New Roman" w:cs="Times New Roman"/>
          <w:b/>
          <w:bCs/>
          <w:i/>
          <w:iCs/>
        </w:rPr>
        <w:t>Вклад в алгебру, тригонометрию и астрономию</w:t>
      </w:r>
    </w:p>
    <w:p w14:paraId="745E0169" w14:textId="31F2AA50" w:rsidR="007530A8" w:rsidRPr="007530A8" w:rsidRDefault="007530A8" w:rsidP="007530A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</w:rPr>
        <w:t>Арабские ученые сыграли ключевую роль в сохранении и развитии античной математики, а также внесли свой значительный вклад в эту науку. Их труды оказали огромное влияние на математику в Европе и стали основой для дальнейших исследований.</w:t>
      </w:r>
    </w:p>
    <w:p w14:paraId="55690EEE" w14:textId="77777777" w:rsidR="007530A8" w:rsidRPr="007530A8" w:rsidRDefault="007530A8" w:rsidP="007530A8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Алгебра:</w:t>
      </w:r>
      <w:r w:rsidRPr="007530A8">
        <w:rPr>
          <w:rFonts w:ascii="Times New Roman" w:hAnsi="Times New Roman" w:cs="Times New Roman"/>
        </w:rPr>
        <w:t xml:space="preserve"> Термин "алгебра" происходит от арабского слова "аль-</w:t>
      </w:r>
      <w:proofErr w:type="spellStart"/>
      <w:r w:rsidRPr="007530A8">
        <w:rPr>
          <w:rFonts w:ascii="Times New Roman" w:hAnsi="Times New Roman" w:cs="Times New Roman"/>
        </w:rPr>
        <w:t>джабр</w:t>
      </w:r>
      <w:proofErr w:type="spellEnd"/>
      <w:r w:rsidRPr="007530A8">
        <w:rPr>
          <w:rFonts w:ascii="Times New Roman" w:hAnsi="Times New Roman" w:cs="Times New Roman"/>
        </w:rPr>
        <w:t xml:space="preserve">". Арабские математики систематизировали и развили алгебру, введя новые понятия и методы решения уравнений. Одним из самых известных арабских математиков был </w:t>
      </w:r>
      <w:r w:rsidRPr="007530A8">
        <w:rPr>
          <w:rFonts w:ascii="Times New Roman" w:hAnsi="Times New Roman" w:cs="Times New Roman"/>
          <w:b/>
          <w:bCs/>
        </w:rPr>
        <w:t>Мухаммед ибн Муса ал-Хорезми</w:t>
      </w:r>
      <w:r w:rsidRPr="007530A8">
        <w:rPr>
          <w:rFonts w:ascii="Times New Roman" w:hAnsi="Times New Roman" w:cs="Times New Roman"/>
        </w:rPr>
        <w:t>. Его труд "Аль-</w:t>
      </w:r>
      <w:proofErr w:type="spellStart"/>
      <w:r w:rsidRPr="007530A8">
        <w:rPr>
          <w:rFonts w:ascii="Times New Roman" w:hAnsi="Times New Roman" w:cs="Times New Roman"/>
        </w:rPr>
        <w:t>Китаб</w:t>
      </w:r>
      <w:proofErr w:type="spellEnd"/>
      <w:r w:rsidRPr="007530A8">
        <w:rPr>
          <w:rFonts w:ascii="Times New Roman" w:hAnsi="Times New Roman" w:cs="Times New Roman"/>
        </w:rPr>
        <w:t xml:space="preserve"> аль-</w:t>
      </w:r>
      <w:proofErr w:type="spellStart"/>
      <w:r w:rsidRPr="007530A8">
        <w:rPr>
          <w:rFonts w:ascii="Times New Roman" w:hAnsi="Times New Roman" w:cs="Times New Roman"/>
        </w:rPr>
        <w:t>мухтасар</w:t>
      </w:r>
      <w:proofErr w:type="spellEnd"/>
      <w:r w:rsidRPr="007530A8">
        <w:rPr>
          <w:rFonts w:ascii="Times New Roman" w:hAnsi="Times New Roman" w:cs="Times New Roman"/>
        </w:rPr>
        <w:t xml:space="preserve"> фи </w:t>
      </w:r>
      <w:proofErr w:type="spellStart"/>
      <w:r w:rsidRPr="007530A8">
        <w:rPr>
          <w:rFonts w:ascii="Times New Roman" w:hAnsi="Times New Roman" w:cs="Times New Roman"/>
        </w:rPr>
        <w:t>хисаб</w:t>
      </w:r>
      <w:proofErr w:type="spellEnd"/>
      <w:r w:rsidRPr="007530A8">
        <w:rPr>
          <w:rFonts w:ascii="Times New Roman" w:hAnsi="Times New Roman" w:cs="Times New Roman"/>
        </w:rPr>
        <w:t xml:space="preserve"> аль-</w:t>
      </w:r>
      <w:proofErr w:type="spellStart"/>
      <w:r w:rsidRPr="007530A8">
        <w:rPr>
          <w:rFonts w:ascii="Times New Roman" w:hAnsi="Times New Roman" w:cs="Times New Roman"/>
        </w:rPr>
        <w:t>джабр</w:t>
      </w:r>
      <w:proofErr w:type="spellEnd"/>
      <w:r w:rsidRPr="007530A8">
        <w:rPr>
          <w:rFonts w:ascii="Times New Roman" w:hAnsi="Times New Roman" w:cs="Times New Roman"/>
        </w:rPr>
        <w:t xml:space="preserve"> </w:t>
      </w:r>
      <w:proofErr w:type="spellStart"/>
      <w:r w:rsidRPr="007530A8">
        <w:rPr>
          <w:rFonts w:ascii="Times New Roman" w:hAnsi="Times New Roman" w:cs="Times New Roman"/>
        </w:rPr>
        <w:t>валь-мукабала</w:t>
      </w:r>
      <w:proofErr w:type="spellEnd"/>
      <w:r w:rsidRPr="007530A8">
        <w:rPr>
          <w:rFonts w:ascii="Times New Roman" w:hAnsi="Times New Roman" w:cs="Times New Roman"/>
        </w:rPr>
        <w:t>" ("Краткая книга о вычислении путем дополнения и уравнивания") заложил основы алгебры и был переведен на многие языки.</w:t>
      </w:r>
    </w:p>
    <w:p w14:paraId="3A6EAEFB" w14:textId="77777777" w:rsidR="007530A8" w:rsidRPr="007530A8" w:rsidRDefault="007530A8" w:rsidP="007530A8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Тригонометрия:</w:t>
      </w:r>
      <w:r w:rsidRPr="007530A8">
        <w:rPr>
          <w:rFonts w:ascii="Times New Roman" w:hAnsi="Times New Roman" w:cs="Times New Roman"/>
        </w:rPr>
        <w:t xml:space="preserve"> Арабские ученые внесли значительный вклад в развитие тригонометрии. Они составили таблицы синусов, косинусов и тангенсов, которые использовались в астрономии и геодезии. Выдающимся </w:t>
      </w:r>
      <w:proofErr w:type="spellStart"/>
      <w:r w:rsidRPr="007530A8">
        <w:rPr>
          <w:rFonts w:ascii="Times New Roman" w:hAnsi="Times New Roman" w:cs="Times New Roman"/>
        </w:rPr>
        <w:t>тригонометром</w:t>
      </w:r>
      <w:proofErr w:type="spellEnd"/>
      <w:r w:rsidRPr="007530A8">
        <w:rPr>
          <w:rFonts w:ascii="Times New Roman" w:hAnsi="Times New Roman" w:cs="Times New Roman"/>
        </w:rPr>
        <w:t xml:space="preserve"> был </w:t>
      </w:r>
      <w:r w:rsidRPr="007530A8">
        <w:rPr>
          <w:rFonts w:ascii="Times New Roman" w:hAnsi="Times New Roman" w:cs="Times New Roman"/>
          <w:b/>
          <w:bCs/>
        </w:rPr>
        <w:t>Абу-л-Вафа аль-</w:t>
      </w:r>
      <w:proofErr w:type="spellStart"/>
      <w:r w:rsidRPr="007530A8">
        <w:rPr>
          <w:rFonts w:ascii="Times New Roman" w:hAnsi="Times New Roman" w:cs="Times New Roman"/>
          <w:b/>
          <w:bCs/>
        </w:rPr>
        <w:t>Бузджани</w:t>
      </w:r>
      <w:proofErr w:type="spellEnd"/>
      <w:r w:rsidRPr="007530A8">
        <w:rPr>
          <w:rFonts w:ascii="Times New Roman" w:hAnsi="Times New Roman" w:cs="Times New Roman"/>
        </w:rPr>
        <w:t>.</w:t>
      </w:r>
    </w:p>
    <w:p w14:paraId="433BA9F3" w14:textId="77777777" w:rsidR="007530A8" w:rsidRDefault="007530A8" w:rsidP="007530A8">
      <w:pPr>
        <w:numPr>
          <w:ilvl w:val="0"/>
          <w:numId w:val="1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Астрономия:</w:t>
      </w:r>
      <w:r w:rsidRPr="007530A8">
        <w:rPr>
          <w:rFonts w:ascii="Times New Roman" w:hAnsi="Times New Roman" w:cs="Times New Roman"/>
        </w:rPr>
        <w:t xml:space="preserve"> Арабские астрономы создали точные астрономические таблицы, которые использовались для определения времени и составления календарей. Они также внесли большой вклад в развитие сферической тригонометрии, необходимой для астрономических расчетов.</w:t>
      </w:r>
    </w:p>
    <w:p w14:paraId="6ECF0D5A" w14:textId="77777777" w:rsidR="007530A8" w:rsidRPr="007530A8" w:rsidRDefault="007530A8" w:rsidP="007530A8">
      <w:pPr>
        <w:spacing w:after="0"/>
        <w:jc w:val="both"/>
        <w:rPr>
          <w:rFonts w:ascii="Times New Roman" w:hAnsi="Times New Roman" w:cs="Times New Roman"/>
        </w:rPr>
      </w:pPr>
    </w:p>
    <w:p w14:paraId="4B26973B" w14:textId="77777777" w:rsidR="007530A8" w:rsidRDefault="007530A8" w:rsidP="007530A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7530A8">
        <w:rPr>
          <w:rFonts w:ascii="Times New Roman" w:hAnsi="Times New Roman" w:cs="Times New Roman"/>
          <w:b/>
          <w:bCs/>
          <w:i/>
          <w:iCs/>
        </w:rPr>
        <w:t>Европа: Леонардо да Винчи и его применение</w:t>
      </w:r>
    </w:p>
    <w:p w14:paraId="62F3B627" w14:textId="27B7A44B" w:rsidR="007530A8" w:rsidRPr="007530A8" w:rsidRDefault="007530A8" w:rsidP="007530A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7530A8">
        <w:rPr>
          <w:rFonts w:ascii="Times New Roman" w:hAnsi="Times New Roman" w:cs="Times New Roman"/>
          <w:b/>
          <w:bCs/>
          <w:i/>
          <w:iCs/>
        </w:rPr>
        <w:t>математики в искусстве и инженерных делах</w:t>
      </w:r>
    </w:p>
    <w:p w14:paraId="3A9FDF11" w14:textId="2B2C0E4F" w:rsidR="007530A8" w:rsidRPr="007530A8" w:rsidRDefault="007530A8" w:rsidP="007530A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</w:rPr>
        <w:lastRenderedPageBreak/>
        <w:t>Эпоха Возрождения ознаменовалась возрождением интереса к науке и искусству. Математика играла важную роль в этом процессе, и одним из ярких ее представителей был Леонардо да Винчи.</w:t>
      </w:r>
    </w:p>
    <w:p w14:paraId="223D7468" w14:textId="402D0698" w:rsidR="007530A8" w:rsidRPr="007530A8" w:rsidRDefault="007530A8" w:rsidP="007530A8">
      <w:pPr>
        <w:numPr>
          <w:ilvl w:val="0"/>
          <w:numId w:val="18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Леонардо да Винчи:</w:t>
      </w:r>
      <w:r w:rsidRPr="007530A8">
        <w:rPr>
          <w:rFonts w:ascii="Times New Roman" w:hAnsi="Times New Roman" w:cs="Times New Roman"/>
        </w:rPr>
        <w:t xml:space="preserve"> Этот выдающийся ученый, художник и инженер глубоко изучал математику. Он применял математические принципы в своих работах, что позволяло ему создавать реалистичные изображения и разрабатывать инновационные инженерные проекты. Леонардо да Винчи использовал математику для: </w:t>
      </w:r>
    </w:p>
    <w:p w14:paraId="2AA77C78" w14:textId="77777777" w:rsidR="007530A8" w:rsidRPr="007530A8" w:rsidRDefault="007530A8" w:rsidP="007530A8">
      <w:pPr>
        <w:numPr>
          <w:ilvl w:val="1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Перспективы:</w:t>
      </w:r>
      <w:r w:rsidRPr="007530A8">
        <w:rPr>
          <w:rFonts w:ascii="Times New Roman" w:hAnsi="Times New Roman" w:cs="Times New Roman"/>
        </w:rPr>
        <w:t xml:space="preserve"> Он разработал точные методы построения перспективы, что позволило ему создавать реалистичные изображения трехмерных объектов на плоской поверхности.</w:t>
      </w:r>
    </w:p>
    <w:p w14:paraId="765ED464" w14:textId="4031B323" w:rsidR="007530A8" w:rsidRPr="007530A8" w:rsidRDefault="007530A8" w:rsidP="007530A8">
      <w:pPr>
        <w:numPr>
          <w:ilvl w:val="1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Пропорций:</w:t>
      </w:r>
      <w:r w:rsidRPr="007530A8">
        <w:rPr>
          <w:rFonts w:ascii="Times New Roman" w:hAnsi="Times New Roman" w:cs="Times New Roman"/>
        </w:rPr>
        <w:t xml:space="preserve"> Леонардо да Винчи изучал пропорции человеческого тела и других объектов, используя математические соотношения.</w:t>
      </w:r>
    </w:p>
    <w:p w14:paraId="2F070780" w14:textId="77777777" w:rsidR="007530A8" w:rsidRDefault="007530A8" w:rsidP="007530A8">
      <w:pPr>
        <w:numPr>
          <w:ilvl w:val="1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Механики:</w:t>
      </w:r>
      <w:r w:rsidRPr="007530A8">
        <w:rPr>
          <w:rFonts w:ascii="Times New Roman" w:hAnsi="Times New Roman" w:cs="Times New Roman"/>
        </w:rPr>
        <w:t xml:space="preserve"> Он создавал проекты различных механизмов, таких как летательные аппараты, военные машины и системы подъема воды, используя принципы механики и математики.</w:t>
      </w:r>
    </w:p>
    <w:p w14:paraId="701BE46C" w14:textId="77777777" w:rsidR="007530A8" w:rsidRPr="007530A8" w:rsidRDefault="007530A8" w:rsidP="007530A8">
      <w:pPr>
        <w:spacing w:after="0"/>
        <w:jc w:val="both"/>
        <w:rPr>
          <w:rFonts w:ascii="Times New Roman" w:hAnsi="Times New Roman" w:cs="Times New Roman"/>
        </w:rPr>
      </w:pPr>
    </w:p>
    <w:p w14:paraId="3BB7870D" w14:textId="2DD83CCD" w:rsidR="007530A8" w:rsidRPr="007530A8" w:rsidRDefault="007530A8" w:rsidP="007530A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530A8">
        <w:rPr>
          <w:rFonts w:ascii="Times New Roman" w:hAnsi="Times New Roman" w:cs="Times New Roman"/>
          <w:b/>
          <w:bCs/>
          <w:i/>
          <w:iCs/>
        </w:rPr>
        <w:t>Другие европейские математики эпохи Возрождения</w:t>
      </w:r>
    </w:p>
    <w:p w14:paraId="0AC4D77E" w14:textId="77777777" w:rsidR="007530A8" w:rsidRPr="007530A8" w:rsidRDefault="007530A8" w:rsidP="007530A8">
      <w:pPr>
        <w:numPr>
          <w:ilvl w:val="0"/>
          <w:numId w:val="2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Никколо Тарталья:</w:t>
      </w:r>
      <w:r w:rsidRPr="007530A8">
        <w:rPr>
          <w:rFonts w:ascii="Times New Roman" w:hAnsi="Times New Roman" w:cs="Times New Roman"/>
        </w:rPr>
        <w:t xml:space="preserve"> Итальянский математик, известный своими работами по алгебре и теории уравнений. Он разработал метод решения кубических уравнений.</w:t>
      </w:r>
    </w:p>
    <w:p w14:paraId="3C8BA11D" w14:textId="09C2594D" w:rsidR="007530A8" w:rsidRDefault="007530A8" w:rsidP="007530A8">
      <w:pPr>
        <w:numPr>
          <w:ilvl w:val="0"/>
          <w:numId w:val="2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Джироламо Кардано:</w:t>
      </w:r>
      <w:r w:rsidRPr="007530A8">
        <w:rPr>
          <w:rFonts w:ascii="Times New Roman" w:hAnsi="Times New Roman" w:cs="Times New Roman"/>
        </w:rPr>
        <w:t xml:space="preserve"> Итальянский математик, врач и философ. Он опубликовал труд "</w:t>
      </w:r>
      <w:proofErr w:type="spellStart"/>
      <w:r w:rsidRPr="007530A8">
        <w:rPr>
          <w:rFonts w:ascii="Times New Roman" w:hAnsi="Times New Roman" w:cs="Times New Roman"/>
        </w:rPr>
        <w:t>Ars</w:t>
      </w:r>
      <w:proofErr w:type="spellEnd"/>
      <w:r w:rsidRPr="007530A8">
        <w:rPr>
          <w:rFonts w:ascii="Times New Roman" w:hAnsi="Times New Roman" w:cs="Times New Roman"/>
        </w:rPr>
        <w:t xml:space="preserve"> Magna", в котором изложил методы решения кубических и биквадратных уравнений.</w:t>
      </w:r>
    </w:p>
    <w:p w14:paraId="022B1A07" w14:textId="77777777" w:rsidR="007530A8" w:rsidRPr="007530A8" w:rsidRDefault="007530A8" w:rsidP="007530A8">
      <w:pPr>
        <w:spacing w:after="0"/>
        <w:jc w:val="both"/>
        <w:rPr>
          <w:rFonts w:ascii="Times New Roman" w:hAnsi="Times New Roman" w:cs="Times New Roman"/>
        </w:rPr>
      </w:pPr>
    </w:p>
    <w:p w14:paraId="53B0B30B" w14:textId="018AAFDC" w:rsidR="007530A8" w:rsidRPr="007530A8" w:rsidRDefault="007530A8" w:rsidP="007530A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530A8">
        <w:rPr>
          <w:rFonts w:ascii="Times New Roman" w:hAnsi="Times New Roman" w:cs="Times New Roman"/>
          <w:b/>
          <w:bCs/>
          <w:i/>
          <w:iCs/>
        </w:rPr>
        <w:t>Краткое заключение</w:t>
      </w:r>
    </w:p>
    <w:p w14:paraId="66A9AF13" w14:textId="0BA20EDF" w:rsidR="007530A8" w:rsidRDefault="007530A8" w:rsidP="00D12A2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</w:rPr>
        <w:t>Математика в Средние века и эпоху Возрождения достигла значительных высот благодаря трудам ученых арабского мира и Европы. Арабские математики обогатили алгебру и тригонометрию, а европейские ученые, такие как Леонардо да Винчи, применили математические знания в искусстве и инженерных делах. Эти достижения заложили основу для дальнейшего развития математики в последующие века.</w:t>
      </w:r>
    </w:p>
    <w:p w14:paraId="49B0E7A3" w14:textId="77777777" w:rsidR="007530A8" w:rsidRDefault="007530A8" w:rsidP="00B32D8C">
      <w:pPr>
        <w:spacing w:after="0"/>
        <w:jc w:val="both"/>
        <w:rPr>
          <w:rFonts w:ascii="Times New Roman" w:hAnsi="Times New Roman" w:cs="Times New Roman"/>
        </w:rPr>
      </w:pPr>
    </w:p>
    <w:p w14:paraId="67C2A125" w14:textId="135187BC" w:rsidR="00F6343B" w:rsidRDefault="00F6343B" w:rsidP="00B32D8C">
      <w:pPr>
        <w:spacing w:after="0"/>
        <w:jc w:val="both"/>
        <w:rPr>
          <w:rFonts w:ascii="Times New Roman" w:hAnsi="Times New Roman" w:cs="Times New Roman"/>
        </w:rPr>
      </w:pPr>
    </w:p>
    <w:p w14:paraId="50014FD8" w14:textId="0F3A310A" w:rsidR="007530A8" w:rsidRPr="007530A8" w:rsidRDefault="007530A8" w:rsidP="007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0A8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2E4AB7">
        <w:rPr>
          <w:rFonts w:ascii="Times New Roman" w:hAnsi="Times New Roman" w:cs="Times New Roman"/>
          <w:b/>
          <w:bCs/>
          <w:sz w:val="28"/>
          <w:szCs w:val="28"/>
        </w:rPr>
        <w:t>Математика в Новое время</w:t>
      </w:r>
    </w:p>
    <w:p w14:paraId="7DD9FBD5" w14:textId="0B3D87C2" w:rsidR="007530A8" w:rsidRDefault="009F2B40" w:rsidP="007530A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81D412C" wp14:editId="2597D17B">
            <wp:simplePos x="0" y="0"/>
            <wp:positionH relativeFrom="column">
              <wp:posOffset>12065</wp:posOffset>
            </wp:positionH>
            <wp:positionV relativeFrom="paragraph">
              <wp:posOffset>22225</wp:posOffset>
            </wp:positionV>
            <wp:extent cx="242443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385" y="21370"/>
                <wp:lineTo x="21385" y="0"/>
                <wp:lineTo x="0" y="0"/>
              </wp:wrapPolygon>
            </wp:wrapThrough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0A8" w:rsidRPr="007530A8">
        <w:rPr>
          <w:rFonts w:ascii="Times New Roman" w:hAnsi="Times New Roman" w:cs="Times New Roman"/>
          <w:b/>
          <w:bCs/>
          <w:i/>
          <w:iCs/>
        </w:rPr>
        <w:t>Исаак Ньютон и Готфрид Лейбниц:</w:t>
      </w:r>
    </w:p>
    <w:p w14:paraId="74752C01" w14:textId="27541B02" w:rsidR="007530A8" w:rsidRPr="007530A8" w:rsidRDefault="007530A8" w:rsidP="007530A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7530A8">
        <w:rPr>
          <w:rFonts w:ascii="Times New Roman" w:hAnsi="Times New Roman" w:cs="Times New Roman"/>
          <w:b/>
          <w:bCs/>
          <w:i/>
          <w:iCs/>
        </w:rPr>
        <w:t>Создание дифференциального и интегрального исчисления</w:t>
      </w:r>
    </w:p>
    <w:p w14:paraId="4E26111B" w14:textId="55B49178" w:rsidR="007530A8" w:rsidRPr="007530A8" w:rsidRDefault="007530A8" w:rsidP="007530A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</w:rPr>
        <w:t>XVII век ознаменовался революционным прорывом в математике, связанным с появлением дифференциального и интегрального исчисления. Двумя ключевыми фигурами в этом процессе стали Исаак Ньютон и Готфрид Лейбниц.</w:t>
      </w:r>
    </w:p>
    <w:p w14:paraId="256B24A2" w14:textId="77777777" w:rsidR="007530A8" w:rsidRPr="007530A8" w:rsidRDefault="007530A8" w:rsidP="007530A8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Исаак Ньютон:</w:t>
      </w:r>
      <w:r w:rsidRPr="007530A8">
        <w:rPr>
          <w:rFonts w:ascii="Times New Roman" w:hAnsi="Times New Roman" w:cs="Times New Roman"/>
        </w:rPr>
        <w:t xml:space="preserve"> Английский физик и математик, создавший основы классической механики. Ньютон разработал дифференциальное и интегральное исчисление для решения задач механики, таких как определение скорости и ускорения движущихся тел. Его работа "Математические начала натуральной философии" стала одним из самых значительных научных трудов в истории.</w:t>
      </w:r>
    </w:p>
    <w:p w14:paraId="1A691CF1" w14:textId="77777777" w:rsidR="007530A8" w:rsidRPr="007530A8" w:rsidRDefault="007530A8" w:rsidP="007530A8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Готфрид Лейбниц:</w:t>
      </w:r>
      <w:r w:rsidRPr="007530A8">
        <w:rPr>
          <w:rFonts w:ascii="Times New Roman" w:hAnsi="Times New Roman" w:cs="Times New Roman"/>
        </w:rPr>
        <w:t xml:space="preserve"> Немецкий философ и математик, независимо от Ньютона создавший дифференциальное и интегральное исчисление. Лейбниц ввел многие современные математические обозначения и термины.</w:t>
      </w:r>
    </w:p>
    <w:p w14:paraId="4D8804F8" w14:textId="77777777" w:rsidR="007530A8" w:rsidRDefault="007530A8" w:rsidP="007530A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</w:rPr>
        <w:t>Дифференциальное и интегральное исчисление позволили математикам изучать непрерывные изменения величин, такие как скорость, ускорение, площадь и объем. Эти инструменты оказались незаменимыми для решения широкого круга задач в различных областях науки и техники.</w:t>
      </w:r>
    </w:p>
    <w:p w14:paraId="374385B4" w14:textId="77777777" w:rsidR="007530A8" w:rsidRPr="007530A8" w:rsidRDefault="007530A8" w:rsidP="007530A8">
      <w:pPr>
        <w:spacing w:after="0"/>
        <w:jc w:val="both"/>
        <w:rPr>
          <w:rFonts w:ascii="Times New Roman" w:hAnsi="Times New Roman" w:cs="Times New Roman"/>
        </w:rPr>
      </w:pPr>
    </w:p>
    <w:p w14:paraId="76337981" w14:textId="77777777" w:rsidR="007530A8" w:rsidRPr="007530A8" w:rsidRDefault="007530A8" w:rsidP="007530A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7530A8">
        <w:rPr>
          <w:rFonts w:ascii="Times New Roman" w:hAnsi="Times New Roman" w:cs="Times New Roman"/>
          <w:b/>
          <w:bCs/>
          <w:i/>
          <w:iCs/>
        </w:rPr>
        <w:t>Математический анализ и его применение в физике</w:t>
      </w:r>
    </w:p>
    <w:p w14:paraId="2FC93AC8" w14:textId="77777777" w:rsidR="007530A8" w:rsidRPr="007530A8" w:rsidRDefault="007530A8" w:rsidP="007530A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</w:rPr>
        <w:t>Математический анализ, основанный на дифференциальном и интегральном исчислении, стал мощным инструментом для изучения физических явлений. Он позволил:</w:t>
      </w:r>
    </w:p>
    <w:p w14:paraId="55E0DA4E" w14:textId="77777777" w:rsidR="007530A8" w:rsidRPr="007530A8" w:rsidRDefault="007530A8" w:rsidP="007530A8">
      <w:pPr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Формулировать законы классической механики:</w:t>
      </w:r>
      <w:r w:rsidRPr="007530A8">
        <w:rPr>
          <w:rFonts w:ascii="Times New Roman" w:hAnsi="Times New Roman" w:cs="Times New Roman"/>
        </w:rPr>
        <w:t xml:space="preserve"> Законы Ньютона, описывающие движение тел, были выражены в математической форме с помощью дифференциальных уравнений.</w:t>
      </w:r>
    </w:p>
    <w:p w14:paraId="2E23BF66" w14:textId="77777777" w:rsidR="007530A8" w:rsidRPr="007530A8" w:rsidRDefault="007530A8" w:rsidP="007530A8">
      <w:pPr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Изучать электричество и магнетизм:</w:t>
      </w:r>
      <w:r w:rsidRPr="007530A8">
        <w:rPr>
          <w:rFonts w:ascii="Times New Roman" w:hAnsi="Times New Roman" w:cs="Times New Roman"/>
        </w:rPr>
        <w:t xml:space="preserve"> Уравнения Максвелла, описывающие электромагнитные явления, основаны на математическом анализе.</w:t>
      </w:r>
    </w:p>
    <w:p w14:paraId="2C727676" w14:textId="77777777" w:rsidR="007530A8" w:rsidRPr="007530A8" w:rsidRDefault="007530A8" w:rsidP="007530A8">
      <w:pPr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Развивать теорию теплопроводности и диффузии:</w:t>
      </w:r>
      <w:r w:rsidRPr="007530A8">
        <w:rPr>
          <w:rFonts w:ascii="Times New Roman" w:hAnsi="Times New Roman" w:cs="Times New Roman"/>
        </w:rPr>
        <w:t xml:space="preserve"> Эти процессы описываются дифференциальными уравнениями в частных производных.</w:t>
      </w:r>
    </w:p>
    <w:p w14:paraId="3E374E81" w14:textId="77777777" w:rsidR="007530A8" w:rsidRPr="007530A8" w:rsidRDefault="007530A8" w:rsidP="007530A8">
      <w:pPr>
        <w:numPr>
          <w:ilvl w:val="0"/>
          <w:numId w:val="26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lastRenderedPageBreak/>
        <w:t>Изучать колебательные процессы:</w:t>
      </w:r>
      <w:r w:rsidRPr="007530A8">
        <w:rPr>
          <w:rFonts w:ascii="Times New Roman" w:hAnsi="Times New Roman" w:cs="Times New Roman"/>
        </w:rPr>
        <w:t xml:space="preserve"> Гармонический осциллятор, описывающий колебания пружины или маятника, является классическим примером применения дифференциальных уравнений.</w:t>
      </w:r>
    </w:p>
    <w:p w14:paraId="58962DC1" w14:textId="1466355C" w:rsidR="007530A8" w:rsidRDefault="007530A8" w:rsidP="007530A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</w:rPr>
        <w:t>Математический анализ стал языком, на котором говорят физики, описывая законы природы.</w:t>
      </w:r>
    </w:p>
    <w:p w14:paraId="6726ABC2" w14:textId="77777777" w:rsidR="007530A8" w:rsidRPr="007530A8" w:rsidRDefault="007530A8" w:rsidP="007530A8">
      <w:pPr>
        <w:spacing w:after="0"/>
        <w:jc w:val="both"/>
        <w:rPr>
          <w:rFonts w:ascii="Times New Roman" w:hAnsi="Times New Roman" w:cs="Times New Roman"/>
        </w:rPr>
      </w:pPr>
    </w:p>
    <w:p w14:paraId="1D5B374E" w14:textId="77777777" w:rsidR="007530A8" w:rsidRPr="007530A8" w:rsidRDefault="007530A8" w:rsidP="007530A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7530A8">
        <w:rPr>
          <w:rFonts w:ascii="Times New Roman" w:hAnsi="Times New Roman" w:cs="Times New Roman"/>
          <w:b/>
          <w:bCs/>
          <w:i/>
          <w:iCs/>
        </w:rPr>
        <w:t>Развитие теории вероятностей</w:t>
      </w:r>
    </w:p>
    <w:p w14:paraId="4F6573CA" w14:textId="77777777" w:rsidR="007530A8" w:rsidRPr="007530A8" w:rsidRDefault="007530A8" w:rsidP="007530A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</w:rPr>
        <w:t>Теория вероятностей, изучающая случайные события, также получила значительное развитие в Новое время. Ее основы были заложены еще в XVII веке, однако именно в XVIII и XIX веках она стала полноценной математической дисциплиной.</w:t>
      </w:r>
    </w:p>
    <w:p w14:paraId="0217FF07" w14:textId="77777777" w:rsidR="007530A8" w:rsidRPr="007530A8" w:rsidRDefault="007530A8" w:rsidP="007530A8">
      <w:pPr>
        <w:numPr>
          <w:ilvl w:val="0"/>
          <w:numId w:val="2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Применение в играх и азартных играх:</w:t>
      </w:r>
      <w:r w:rsidRPr="007530A8">
        <w:rPr>
          <w:rFonts w:ascii="Times New Roman" w:hAnsi="Times New Roman" w:cs="Times New Roman"/>
        </w:rPr>
        <w:t xml:space="preserve"> Первые задачи теории вероятностей были связаны с анализом игр и азартных игр.</w:t>
      </w:r>
    </w:p>
    <w:p w14:paraId="6D9F5F92" w14:textId="77777777" w:rsidR="007530A8" w:rsidRPr="007530A8" w:rsidRDefault="007530A8" w:rsidP="007530A8">
      <w:pPr>
        <w:numPr>
          <w:ilvl w:val="0"/>
          <w:numId w:val="2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Страхование:</w:t>
      </w:r>
      <w:r w:rsidRPr="007530A8">
        <w:rPr>
          <w:rFonts w:ascii="Times New Roman" w:hAnsi="Times New Roman" w:cs="Times New Roman"/>
        </w:rPr>
        <w:t xml:space="preserve"> Теория вероятностей легла в основу теории страхования, позволяющей оценивать риски и рассчитывать страховые тарифы.</w:t>
      </w:r>
    </w:p>
    <w:p w14:paraId="16224E71" w14:textId="77777777" w:rsidR="007530A8" w:rsidRPr="007530A8" w:rsidRDefault="007530A8" w:rsidP="007530A8">
      <w:pPr>
        <w:numPr>
          <w:ilvl w:val="0"/>
          <w:numId w:val="2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Статистика:</w:t>
      </w:r>
      <w:r w:rsidRPr="007530A8">
        <w:rPr>
          <w:rFonts w:ascii="Times New Roman" w:hAnsi="Times New Roman" w:cs="Times New Roman"/>
        </w:rPr>
        <w:t xml:space="preserve"> Теория вероятностей является основой статистического анализа данных.</w:t>
      </w:r>
    </w:p>
    <w:p w14:paraId="3D280CE8" w14:textId="77777777" w:rsidR="007530A8" w:rsidRDefault="007530A8" w:rsidP="007530A8">
      <w:pPr>
        <w:numPr>
          <w:ilvl w:val="0"/>
          <w:numId w:val="27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Физика:</w:t>
      </w:r>
      <w:r w:rsidRPr="007530A8">
        <w:rPr>
          <w:rFonts w:ascii="Times New Roman" w:hAnsi="Times New Roman" w:cs="Times New Roman"/>
        </w:rPr>
        <w:t xml:space="preserve"> Теория вероятностей нашла широкое применение в статистической физике и квантовой механике.</w:t>
      </w:r>
    </w:p>
    <w:p w14:paraId="2A39ACD6" w14:textId="77777777" w:rsidR="00F6343B" w:rsidRPr="007530A8" w:rsidRDefault="00F6343B" w:rsidP="00F6343B">
      <w:pPr>
        <w:spacing w:after="0"/>
        <w:jc w:val="both"/>
        <w:rPr>
          <w:rFonts w:ascii="Times New Roman" w:hAnsi="Times New Roman" w:cs="Times New Roman"/>
        </w:rPr>
      </w:pPr>
    </w:p>
    <w:p w14:paraId="4484018A" w14:textId="44CEB015" w:rsidR="007530A8" w:rsidRPr="007530A8" w:rsidRDefault="007530A8" w:rsidP="007530A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530A8">
        <w:rPr>
          <w:rFonts w:ascii="Times New Roman" w:hAnsi="Times New Roman" w:cs="Times New Roman"/>
          <w:b/>
          <w:bCs/>
          <w:i/>
          <w:iCs/>
        </w:rPr>
        <w:t>Выдающиеся математики, внесшие вклад в развитие теории вероятностей</w:t>
      </w:r>
    </w:p>
    <w:p w14:paraId="173BDC22" w14:textId="77777777" w:rsidR="007530A8" w:rsidRPr="007530A8" w:rsidRDefault="007530A8" w:rsidP="007530A8">
      <w:pPr>
        <w:numPr>
          <w:ilvl w:val="0"/>
          <w:numId w:val="28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530A8">
        <w:rPr>
          <w:rFonts w:ascii="Times New Roman" w:hAnsi="Times New Roman" w:cs="Times New Roman"/>
          <w:b/>
          <w:bCs/>
        </w:rPr>
        <w:t>Блез</w:t>
      </w:r>
      <w:proofErr w:type="spellEnd"/>
      <w:r w:rsidRPr="007530A8">
        <w:rPr>
          <w:rFonts w:ascii="Times New Roman" w:hAnsi="Times New Roman" w:cs="Times New Roman"/>
          <w:b/>
          <w:bCs/>
        </w:rPr>
        <w:t xml:space="preserve"> Паскаль:</w:t>
      </w:r>
      <w:r w:rsidRPr="007530A8">
        <w:rPr>
          <w:rFonts w:ascii="Times New Roman" w:hAnsi="Times New Roman" w:cs="Times New Roman"/>
        </w:rPr>
        <w:t xml:space="preserve"> Французский математик и философ, один из основателей теории вероятностей.</w:t>
      </w:r>
    </w:p>
    <w:p w14:paraId="6E78C563" w14:textId="77777777" w:rsidR="007530A8" w:rsidRPr="007530A8" w:rsidRDefault="007530A8" w:rsidP="007530A8">
      <w:pPr>
        <w:numPr>
          <w:ilvl w:val="0"/>
          <w:numId w:val="28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Пьер-Симон Лаплас:</w:t>
      </w:r>
      <w:r w:rsidRPr="007530A8">
        <w:rPr>
          <w:rFonts w:ascii="Times New Roman" w:hAnsi="Times New Roman" w:cs="Times New Roman"/>
        </w:rPr>
        <w:t xml:space="preserve"> Французский математик и астроном, разработавший теорию вероятностей и ее приложения к астрономии.</w:t>
      </w:r>
    </w:p>
    <w:p w14:paraId="2A395A48" w14:textId="77777777" w:rsidR="007530A8" w:rsidRDefault="007530A8" w:rsidP="007530A8">
      <w:pPr>
        <w:numPr>
          <w:ilvl w:val="0"/>
          <w:numId w:val="28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  <w:b/>
          <w:bCs/>
        </w:rPr>
        <w:t>Карл Фридрих Гаусс:</w:t>
      </w:r>
      <w:r w:rsidRPr="007530A8">
        <w:rPr>
          <w:rFonts w:ascii="Times New Roman" w:hAnsi="Times New Roman" w:cs="Times New Roman"/>
        </w:rPr>
        <w:t xml:space="preserve"> Немецкий математик, внесший значительный вклад в теорию ошибок и метод наименьших квадратов.</w:t>
      </w:r>
    </w:p>
    <w:p w14:paraId="78B53081" w14:textId="77777777" w:rsidR="007530A8" w:rsidRPr="007530A8" w:rsidRDefault="007530A8" w:rsidP="007530A8">
      <w:pPr>
        <w:spacing w:after="0"/>
        <w:jc w:val="both"/>
        <w:rPr>
          <w:rFonts w:ascii="Times New Roman" w:hAnsi="Times New Roman" w:cs="Times New Roman"/>
        </w:rPr>
      </w:pPr>
    </w:p>
    <w:p w14:paraId="1A7E4D30" w14:textId="77777777" w:rsidR="007530A8" w:rsidRPr="007530A8" w:rsidRDefault="007530A8" w:rsidP="007530A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7530A8">
        <w:rPr>
          <w:rFonts w:ascii="Times New Roman" w:hAnsi="Times New Roman" w:cs="Times New Roman"/>
          <w:b/>
          <w:bCs/>
          <w:i/>
          <w:iCs/>
        </w:rPr>
        <w:t>Краткое заключение</w:t>
      </w:r>
    </w:p>
    <w:p w14:paraId="069337E6" w14:textId="28C90D90" w:rsidR="007530A8" w:rsidRDefault="007530A8" w:rsidP="007530A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530A8">
        <w:rPr>
          <w:rFonts w:ascii="Times New Roman" w:hAnsi="Times New Roman" w:cs="Times New Roman"/>
        </w:rPr>
        <w:t>XVII и XVIII века стали золотым веком для математики. Создание дифференциального и интегрального исчисления, развитие математического анализа и теории вероятностей позволили ученым глубже понять окружающий мир и создать новые технологии. Математика превратилась в универсальный язык науки, позволяющий описывать и изучать самые разнообразные явления.</w:t>
      </w:r>
    </w:p>
    <w:p w14:paraId="3315C735" w14:textId="77777777" w:rsidR="00F6343B" w:rsidRDefault="00F6343B" w:rsidP="00F6343B">
      <w:pPr>
        <w:spacing w:after="0"/>
        <w:jc w:val="both"/>
        <w:rPr>
          <w:rFonts w:ascii="Times New Roman" w:hAnsi="Times New Roman" w:cs="Times New Roman"/>
        </w:rPr>
      </w:pPr>
    </w:p>
    <w:p w14:paraId="3045EE15" w14:textId="77777777" w:rsidR="00F6343B" w:rsidRDefault="00F6343B" w:rsidP="00F6343B">
      <w:pPr>
        <w:spacing w:after="0"/>
        <w:jc w:val="both"/>
        <w:rPr>
          <w:rFonts w:ascii="Times New Roman" w:hAnsi="Times New Roman" w:cs="Times New Roman"/>
        </w:rPr>
      </w:pPr>
    </w:p>
    <w:p w14:paraId="3036A35E" w14:textId="1F187B85" w:rsidR="00F6343B" w:rsidRPr="00F6343B" w:rsidRDefault="00F6343B" w:rsidP="00F634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43B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Pr="002E4AB7">
        <w:rPr>
          <w:rFonts w:ascii="Times New Roman" w:hAnsi="Times New Roman" w:cs="Times New Roman"/>
          <w:b/>
          <w:bCs/>
          <w:sz w:val="28"/>
          <w:szCs w:val="28"/>
        </w:rPr>
        <w:t>Математика в XX и XXI веках</w:t>
      </w:r>
    </w:p>
    <w:p w14:paraId="7EF55197" w14:textId="094760FB" w:rsidR="00385D4C" w:rsidRDefault="00385D4C" w:rsidP="00385D4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DF73C41" wp14:editId="5EF948BA">
            <wp:simplePos x="0" y="0"/>
            <wp:positionH relativeFrom="column">
              <wp:posOffset>12065</wp:posOffset>
            </wp:positionH>
            <wp:positionV relativeFrom="paragraph">
              <wp:posOffset>43180</wp:posOffset>
            </wp:positionV>
            <wp:extent cx="217170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D4C">
        <w:rPr>
          <w:rFonts w:ascii="Times New Roman" w:hAnsi="Times New Roman" w:cs="Times New Roman"/>
        </w:rPr>
        <w:t>XX и XXI века ознаменовались бурным развитием математики, которое привело к появлению новых областей исследований и революционизировало множество сфер человеческой деятельности.</w:t>
      </w:r>
    </w:p>
    <w:p w14:paraId="5BE1B34B" w14:textId="77777777" w:rsidR="00385D4C" w:rsidRPr="00385D4C" w:rsidRDefault="00385D4C" w:rsidP="00385D4C">
      <w:pPr>
        <w:spacing w:after="0"/>
        <w:jc w:val="both"/>
        <w:rPr>
          <w:rFonts w:ascii="Times New Roman" w:hAnsi="Times New Roman" w:cs="Times New Roman"/>
        </w:rPr>
      </w:pPr>
    </w:p>
    <w:p w14:paraId="1F65135D" w14:textId="77777777" w:rsidR="00385D4C" w:rsidRDefault="00385D4C" w:rsidP="00385D4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385D4C">
        <w:rPr>
          <w:rFonts w:ascii="Times New Roman" w:hAnsi="Times New Roman" w:cs="Times New Roman"/>
          <w:b/>
          <w:bCs/>
          <w:i/>
          <w:iCs/>
        </w:rPr>
        <w:t>Абстрактная алгебра и топология:</w:t>
      </w:r>
    </w:p>
    <w:p w14:paraId="2448187A" w14:textId="0F5733A6" w:rsidR="00385D4C" w:rsidRPr="00385D4C" w:rsidRDefault="00385D4C" w:rsidP="00385D4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385D4C">
        <w:rPr>
          <w:rFonts w:ascii="Times New Roman" w:hAnsi="Times New Roman" w:cs="Times New Roman"/>
          <w:b/>
          <w:bCs/>
          <w:i/>
          <w:iCs/>
        </w:rPr>
        <w:t>фундамент для новых теорий</w:t>
      </w:r>
    </w:p>
    <w:p w14:paraId="7CDFB54B" w14:textId="77777777" w:rsidR="00385D4C" w:rsidRPr="00385D4C" w:rsidRDefault="00385D4C" w:rsidP="00385D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</w:rPr>
        <w:t>Эти две области математики исследуют свойства абстрактных структур, не привязываясь к конкретным объектам.</w:t>
      </w:r>
    </w:p>
    <w:p w14:paraId="2D3AE832" w14:textId="77777777" w:rsidR="00385D4C" w:rsidRPr="00385D4C" w:rsidRDefault="00385D4C" w:rsidP="00385D4C">
      <w:pPr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Абстрактная алгебра</w:t>
      </w:r>
      <w:proofErr w:type="gramStart"/>
      <w:r w:rsidRPr="00385D4C">
        <w:rPr>
          <w:rFonts w:ascii="Times New Roman" w:hAnsi="Times New Roman" w:cs="Times New Roman"/>
          <w:b/>
          <w:bCs/>
        </w:rPr>
        <w:t>:</w:t>
      </w:r>
      <w:r w:rsidRPr="00385D4C">
        <w:rPr>
          <w:rFonts w:ascii="Times New Roman" w:hAnsi="Times New Roman" w:cs="Times New Roman"/>
        </w:rPr>
        <w:t xml:space="preserve"> Изучает</w:t>
      </w:r>
      <w:proofErr w:type="gramEnd"/>
      <w:r w:rsidRPr="00385D4C">
        <w:rPr>
          <w:rFonts w:ascii="Times New Roman" w:hAnsi="Times New Roman" w:cs="Times New Roman"/>
        </w:rPr>
        <w:t xml:space="preserve"> группы, кольца, поля и другие алгебраические структуры. </w:t>
      </w:r>
    </w:p>
    <w:p w14:paraId="47EA9A02" w14:textId="77777777" w:rsidR="00385D4C" w:rsidRPr="00385D4C" w:rsidRDefault="00385D4C" w:rsidP="00385D4C">
      <w:pPr>
        <w:numPr>
          <w:ilvl w:val="1"/>
          <w:numId w:val="3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 xml:space="preserve">Эми </w:t>
      </w:r>
      <w:proofErr w:type="spellStart"/>
      <w:r w:rsidRPr="00385D4C">
        <w:rPr>
          <w:rFonts w:ascii="Times New Roman" w:hAnsi="Times New Roman" w:cs="Times New Roman"/>
          <w:b/>
          <w:bCs/>
        </w:rPr>
        <w:t>Нётер</w:t>
      </w:r>
      <w:proofErr w:type="spellEnd"/>
      <w:r w:rsidRPr="00385D4C">
        <w:rPr>
          <w:rFonts w:ascii="Times New Roman" w:hAnsi="Times New Roman" w:cs="Times New Roman"/>
          <w:b/>
          <w:bCs/>
        </w:rPr>
        <w:t>:</w:t>
      </w:r>
      <w:r w:rsidRPr="00385D4C">
        <w:rPr>
          <w:rFonts w:ascii="Times New Roman" w:hAnsi="Times New Roman" w:cs="Times New Roman"/>
        </w:rPr>
        <w:t xml:space="preserve"> Ее работы по теории колец и модулей стали основой современной алгебраической геометрии и физики.</w:t>
      </w:r>
    </w:p>
    <w:p w14:paraId="0E232262" w14:textId="77777777" w:rsidR="00385D4C" w:rsidRPr="00385D4C" w:rsidRDefault="00385D4C" w:rsidP="00385D4C">
      <w:pPr>
        <w:numPr>
          <w:ilvl w:val="1"/>
          <w:numId w:val="3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Нильс Хенрик Абель</w:t>
      </w:r>
      <w:proofErr w:type="gramStart"/>
      <w:r w:rsidRPr="00385D4C">
        <w:rPr>
          <w:rFonts w:ascii="Times New Roman" w:hAnsi="Times New Roman" w:cs="Times New Roman"/>
          <w:b/>
          <w:bCs/>
        </w:rPr>
        <w:t>:</w:t>
      </w:r>
      <w:r w:rsidRPr="00385D4C">
        <w:rPr>
          <w:rFonts w:ascii="Times New Roman" w:hAnsi="Times New Roman" w:cs="Times New Roman"/>
        </w:rPr>
        <w:t xml:space="preserve"> Доказал</w:t>
      </w:r>
      <w:proofErr w:type="gramEnd"/>
      <w:r w:rsidRPr="00385D4C">
        <w:rPr>
          <w:rFonts w:ascii="Times New Roman" w:hAnsi="Times New Roman" w:cs="Times New Roman"/>
        </w:rPr>
        <w:t xml:space="preserve"> невозможность решения общего алгебраического уравнения пятой степени в радикалах.</w:t>
      </w:r>
    </w:p>
    <w:p w14:paraId="74EAD367" w14:textId="77777777" w:rsidR="00385D4C" w:rsidRPr="00385D4C" w:rsidRDefault="00385D4C" w:rsidP="00385D4C">
      <w:pPr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Топология</w:t>
      </w:r>
      <w:proofErr w:type="gramStart"/>
      <w:r w:rsidRPr="00385D4C">
        <w:rPr>
          <w:rFonts w:ascii="Times New Roman" w:hAnsi="Times New Roman" w:cs="Times New Roman"/>
          <w:b/>
          <w:bCs/>
        </w:rPr>
        <w:t>:</w:t>
      </w:r>
      <w:r w:rsidRPr="00385D4C">
        <w:rPr>
          <w:rFonts w:ascii="Times New Roman" w:hAnsi="Times New Roman" w:cs="Times New Roman"/>
        </w:rPr>
        <w:t xml:space="preserve"> Изучает</w:t>
      </w:r>
      <w:proofErr w:type="gramEnd"/>
      <w:r w:rsidRPr="00385D4C">
        <w:rPr>
          <w:rFonts w:ascii="Times New Roman" w:hAnsi="Times New Roman" w:cs="Times New Roman"/>
        </w:rPr>
        <w:t xml:space="preserve"> свойства пространств, которые сохраняются при непрерывных деформациях. </w:t>
      </w:r>
    </w:p>
    <w:p w14:paraId="6FBD1365" w14:textId="77777777" w:rsidR="00385D4C" w:rsidRPr="00385D4C" w:rsidRDefault="00385D4C" w:rsidP="00385D4C">
      <w:pPr>
        <w:numPr>
          <w:ilvl w:val="1"/>
          <w:numId w:val="4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Анри Пуанкаре:</w:t>
      </w:r>
      <w:r w:rsidRPr="00385D4C">
        <w:rPr>
          <w:rFonts w:ascii="Times New Roman" w:hAnsi="Times New Roman" w:cs="Times New Roman"/>
        </w:rPr>
        <w:t xml:space="preserve"> Один из основателей топологии, сформулировал знаменитую гипотезу Пуанкаре, доказанную Григорием Перельманом.</w:t>
      </w:r>
    </w:p>
    <w:p w14:paraId="439E08FF" w14:textId="77777777" w:rsidR="00385D4C" w:rsidRDefault="00385D4C" w:rsidP="00385D4C">
      <w:pPr>
        <w:numPr>
          <w:ilvl w:val="1"/>
          <w:numId w:val="4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 xml:space="preserve">Сэмюэль </w:t>
      </w:r>
      <w:proofErr w:type="spellStart"/>
      <w:r w:rsidRPr="00385D4C">
        <w:rPr>
          <w:rFonts w:ascii="Times New Roman" w:hAnsi="Times New Roman" w:cs="Times New Roman"/>
          <w:b/>
          <w:bCs/>
        </w:rPr>
        <w:t>Эйленберг</w:t>
      </w:r>
      <w:proofErr w:type="spellEnd"/>
      <w:r w:rsidRPr="00385D4C">
        <w:rPr>
          <w:rFonts w:ascii="Times New Roman" w:hAnsi="Times New Roman" w:cs="Times New Roman"/>
          <w:b/>
          <w:bCs/>
        </w:rPr>
        <w:t xml:space="preserve"> и Норман </w:t>
      </w:r>
      <w:proofErr w:type="spellStart"/>
      <w:r w:rsidRPr="00385D4C">
        <w:rPr>
          <w:rFonts w:ascii="Times New Roman" w:hAnsi="Times New Roman" w:cs="Times New Roman"/>
          <w:b/>
          <w:bCs/>
        </w:rPr>
        <w:t>Стинрод</w:t>
      </w:r>
      <w:proofErr w:type="spellEnd"/>
      <w:proofErr w:type="gramStart"/>
      <w:r w:rsidRPr="00385D4C">
        <w:rPr>
          <w:rFonts w:ascii="Times New Roman" w:hAnsi="Times New Roman" w:cs="Times New Roman"/>
          <w:b/>
          <w:bCs/>
        </w:rPr>
        <w:t>:</w:t>
      </w:r>
      <w:r w:rsidRPr="00385D4C">
        <w:rPr>
          <w:rFonts w:ascii="Times New Roman" w:hAnsi="Times New Roman" w:cs="Times New Roman"/>
        </w:rPr>
        <w:t xml:space="preserve"> Разработали</w:t>
      </w:r>
      <w:proofErr w:type="gramEnd"/>
      <w:r w:rsidRPr="00385D4C">
        <w:rPr>
          <w:rFonts w:ascii="Times New Roman" w:hAnsi="Times New Roman" w:cs="Times New Roman"/>
        </w:rPr>
        <w:t xml:space="preserve"> теорию гомологий, ставшую фундаментом для алгебраической топологии.</w:t>
      </w:r>
    </w:p>
    <w:p w14:paraId="37F83916" w14:textId="77777777" w:rsidR="00385D4C" w:rsidRPr="00385D4C" w:rsidRDefault="00385D4C" w:rsidP="00385D4C">
      <w:pPr>
        <w:spacing w:after="0"/>
        <w:jc w:val="both"/>
        <w:rPr>
          <w:rFonts w:ascii="Times New Roman" w:hAnsi="Times New Roman" w:cs="Times New Roman"/>
        </w:rPr>
      </w:pPr>
    </w:p>
    <w:p w14:paraId="69FCE6D7" w14:textId="77777777" w:rsidR="00385D4C" w:rsidRDefault="00385D4C" w:rsidP="00385D4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385D4C">
        <w:rPr>
          <w:rFonts w:ascii="Times New Roman" w:hAnsi="Times New Roman" w:cs="Times New Roman"/>
          <w:b/>
          <w:bCs/>
          <w:i/>
          <w:iCs/>
        </w:rPr>
        <w:t>Вычислительная математика и компьютеры:</w:t>
      </w:r>
    </w:p>
    <w:p w14:paraId="20CBE97E" w14:textId="1E42211C" w:rsidR="00385D4C" w:rsidRPr="00385D4C" w:rsidRDefault="00385D4C" w:rsidP="00385D4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385D4C">
        <w:rPr>
          <w:rFonts w:ascii="Times New Roman" w:hAnsi="Times New Roman" w:cs="Times New Roman"/>
          <w:b/>
          <w:bCs/>
          <w:i/>
          <w:iCs/>
        </w:rPr>
        <w:t>новая эра математических исследований</w:t>
      </w:r>
    </w:p>
    <w:p w14:paraId="49C94BDB" w14:textId="77777777" w:rsidR="00385D4C" w:rsidRPr="00385D4C" w:rsidRDefault="00385D4C" w:rsidP="00385D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</w:rPr>
        <w:t>Появление компьютеров произвело революцию в математике.</w:t>
      </w:r>
    </w:p>
    <w:p w14:paraId="4A6FFC88" w14:textId="77777777" w:rsidR="00385D4C" w:rsidRPr="00385D4C" w:rsidRDefault="00385D4C" w:rsidP="00385D4C">
      <w:pPr>
        <w:numPr>
          <w:ilvl w:val="0"/>
          <w:numId w:val="4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lastRenderedPageBreak/>
        <w:t>Численные методы:</w:t>
      </w:r>
      <w:r w:rsidRPr="00385D4C">
        <w:rPr>
          <w:rFonts w:ascii="Times New Roman" w:hAnsi="Times New Roman" w:cs="Times New Roman"/>
        </w:rPr>
        <w:t xml:space="preserve"> Разработаны алгоритмы для решения сложных уравнений, оптимизационных задач и моделирования физических процессов.</w:t>
      </w:r>
    </w:p>
    <w:p w14:paraId="4537BD6E" w14:textId="77777777" w:rsidR="00385D4C" w:rsidRPr="00385D4C" w:rsidRDefault="00385D4C" w:rsidP="00385D4C">
      <w:pPr>
        <w:numPr>
          <w:ilvl w:val="0"/>
          <w:numId w:val="4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Математическое моделирование:</w:t>
      </w:r>
      <w:r w:rsidRPr="00385D4C">
        <w:rPr>
          <w:rFonts w:ascii="Times New Roman" w:hAnsi="Times New Roman" w:cs="Times New Roman"/>
        </w:rPr>
        <w:t xml:space="preserve"> Компьютеры позволяют создавать и анализировать сложные математические модели, описывающие реальные явления.</w:t>
      </w:r>
    </w:p>
    <w:p w14:paraId="066AFE81" w14:textId="77777777" w:rsidR="00385D4C" w:rsidRPr="00385D4C" w:rsidRDefault="00385D4C" w:rsidP="00385D4C">
      <w:pPr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Системы компьютерной математики:</w:t>
      </w:r>
      <w:r w:rsidRPr="00385D4C">
        <w:rPr>
          <w:rFonts w:ascii="Times New Roman" w:hAnsi="Times New Roman" w:cs="Times New Roman"/>
        </w:rPr>
        <w:t xml:space="preserve"> Программы, такие как </w:t>
      </w:r>
      <w:proofErr w:type="spellStart"/>
      <w:r w:rsidRPr="00385D4C">
        <w:rPr>
          <w:rFonts w:ascii="Times New Roman" w:hAnsi="Times New Roman" w:cs="Times New Roman"/>
        </w:rPr>
        <w:t>Mathematica</w:t>
      </w:r>
      <w:proofErr w:type="spellEnd"/>
      <w:r w:rsidRPr="00385D4C">
        <w:rPr>
          <w:rFonts w:ascii="Times New Roman" w:hAnsi="Times New Roman" w:cs="Times New Roman"/>
        </w:rPr>
        <w:t xml:space="preserve">, Maple и MATLAB, позволяют проводить сложные математические расчеты и визуализацию данных. </w:t>
      </w:r>
    </w:p>
    <w:p w14:paraId="51B250A9" w14:textId="77777777" w:rsidR="00385D4C" w:rsidRDefault="00385D4C" w:rsidP="00385D4C">
      <w:pPr>
        <w:numPr>
          <w:ilvl w:val="1"/>
          <w:numId w:val="4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Джон фон Нейман:</w:t>
      </w:r>
      <w:r w:rsidRPr="00385D4C">
        <w:rPr>
          <w:rFonts w:ascii="Times New Roman" w:hAnsi="Times New Roman" w:cs="Times New Roman"/>
        </w:rPr>
        <w:t xml:space="preserve"> Один из создателей современной архитектуры компьютеров, внес значительный вклад в развитие вычислительной математики.</w:t>
      </w:r>
    </w:p>
    <w:p w14:paraId="5D13BE97" w14:textId="77777777" w:rsidR="00385D4C" w:rsidRPr="00385D4C" w:rsidRDefault="00385D4C" w:rsidP="00385D4C">
      <w:pPr>
        <w:spacing w:after="0"/>
        <w:jc w:val="both"/>
        <w:rPr>
          <w:rFonts w:ascii="Times New Roman" w:hAnsi="Times New Roman" w:cs="Times New Roman"/>
        </w:rPr>
      </w:pPr>
    </w:p>
    <w:p w14:paraId="46675FB3" w14:textId="77777777" w:rsidR="00385D4C" w:rsidRDefault="00385D4C" w:rsidP="00385D4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385D4C">
        <w:rPr>
          <w:rFonts w:ascii="Times New Roman" w:hAnsi="Times New Roman" w:cs="Times New Roman"/>
          <w:b/>
          <w:bCs/>
          <w:i/>
          <w:iCs/>
        </w:rPr>
        <w:t>Математика и современные технологии:</w:t>
      </w:r>
    </w:p>
    <w:p w14:paraId="40CD4D45" w14:textId="260C7168" w:rsidR="00385D4C" w:rsidRPr="00385D4C" w:rsidRDefault="00385D4C" w:rsidP="00385D4C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385D4C">
        <w:rPr>
          <w:rFonts w:ascii="Times New Roman" w:hAnsi="Times New Roman" w:cs="Times New Roman"/>
          <w:b/>
          <w:bCs/>
          <w:i/>
          <w:iCs/>
        </w:rPr>
        <w:t>искусственный интеллект, машинное обучение, криптография</w:t>
      </w:r>
    </w:p>
    <w:p w14:paraId="1F1A1CCC" w14:textId="77777777" w:rsidR="00385D4C" w:rsidRPr="00385D4C" w:rsidRDefault="00385D4C" w:rsidP="00385D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</w:rPr>
        <w:t>Математика лежит в основе многих современных технологий.</w:t>
      </w:r>
    </w:p>
    <w:p w14:paraId="47CF7196" w14:textId="77777777" w:rsidR="00385D4C" w:rsidRPr="00385D4C" w:rsidRDefault="00385D4C" w:rsidP="00385D4C">
      <w:pPr>
        <w:numPr>
          <w:ilvl w:val="0"/>
          <w:numId w:val="4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Искусственный интеллект:</w:t>
      </w:r>
      <w:r w:rsidRPr="00385D4C">
        <w:rPr>
          <w:rFonts w:ascii="Times New Roman" w:hAnsi="Times New Roman" w:cs="Times New Roman"/>
        </w:rPr>
        <w:t xml:space="preserve"> Машинное обучение, нейронные сети и глубокое обучение основаны на математических алгоритмах. </w:t>
      </w:r>
    </w:p>
    <w:p w14:paraId="7C455929" w14:textId="77777777" w:rsidR="00385D4C" w:rsidRPr="00385D4C" w:rsidRDefault="00385D4C" w:rsidP="00385D4C">
      <w:pPr>
        <w:numPr>
          <w:ilvl w:val="1"/>
          <w:numId w:val="46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Йен Гудфеллоу:</w:t>
      </w:r>
      <w:r w:rsidRPr="00385D4C">
        <w:rPr>
          <w:rFonts w:ascii="Times New Roman" w:hAnsi="Times New Roman" w:cs="Times New Roman"/>
        </w:rPr>
        <w:t xml:space="preserve"> Один из пионеров в области глубокого обучения, разработал </w:t>
      </w:r>
      <w:proofErr w:type="spellStart"/>
      <w:r w:rsidRPr="00385D4C">
        <w:rPr>
          <w:rFonts w:ascii="Times New Roman" w:hAnsi="Times New Roman" w:cs="Times New Roman"/>
        </w:rPr>
        <w:t>генеративно</w:t>
      </w:r>
      <w:proofErr w:type="spellEnd"/>
      <w:r w:rsidRPr="00385D4C">
        <w:rPr>
          <w:rFonts w:ascii="Times New Roman" w:hAnsi="Times New Roman" w:cs="Times New Roman"/>
        </w:rPr>
        <w:t>-состязательные сети.</w:t>
      </w:r>
    </w:p>
    <w:p w14:paraId="0B7A79A7" w14:textId="77777777" w:rsidR="00385D4C" w:rsidRPr="00385D4C" w:rsidRDefault="00385D4C" w:rsidP="00385D4C">
      <w:pPr>
        <w:numPr>
          <w:ilvl w:val="0"/>
          <w:numId w:val="4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Машинное обучение:</w:t>
      </w:r>
      <w:r w:rsidRPr="00385D4C">
        <w:rPr>
          <w:rFonts w:ascii="Times New Roman" w:hAnsi="Times New Roman" w:cs="Times New Roman"/>
        </w:rPr>
        <w:t xml:space="preserve"> Математические методы, такие как линейная алгебра, теория вероятностей и оптимизация, используются для обучения моделей на данных.</w:t>
      </w:r>
    </w:p>
    <w:p w14:paraId="7499A39A" w14:textId="77777777" w:rsidR="00385D4C" w:rsidRPr="00385D4C" w:rsidRDefault="00385D4C" w:rsidP="00385D4C">
      <w:pPr>
        <w:numPr>
          <w:ilvl w:val="0"/>
          <w:numId w:val="4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>Криптография:</w:t>
      </w:r>
      <w:r w:rsidRPr="00385D4C">
        <w:rPr>
          <w:rFonts w:ascii="Times New Roman" w:hAnsi="Times New Roman" w:cs="Times New Roman"/>
        </w:rPr>
        <w:t xml:space="preserve"> Защита информации основана на математических алгоритмах. </w:t>
      </w:r>
    </w:p>
    <w:p w14:paraId="45264408" w14:textId="77777777" w:rsidR="00385D4C" w:rsidRDefault="00385D4C" w:rsidP="00385D4C">
      <w:pPr>
        <w:numPr>
          <w:ilvl w:val="1"/>
          <w:numId w:val="47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  <w:b/>
          <w:bCs/>
        </w:rPr>
        <w:t xml:space="preserve">Рональд </w:t>
      </w:r>
      <w:proofErr w:type="spellStart"/>
      <w:r w:rsidRPr="00385D4C">
        <w:rPr>
          <w:rFonts w:ascii="Times New Roman" w:hAnsi="Times New Roman" w:cs="Times New Roman"/>
          <w:b/>
          <w:bCs/>
        </w:rPr>
        <w:t>Ривест</w:t>
      </w:r>
      <w:proofErr w:type="spellEnd"/>
      <w:r w:rsidRPr="00385D4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85D4C">
        <w:rPr>
          <w:rFonts w:ascii="Times New Roman" w:hAnsi="Times New Roman" w:cs="Times New Roman"/>
          <w:b/>
          <w:bCs/>
        </w:rPr>
        <w:t>Ади</w:t>
      </w:r>
      <w:proofErr w:type="spellEnd"/>
      <w:r w:rsidRPr="00385D4C">
        <w:rPr>
          <w:rFonts w:ascii="Times New Roman" w:hAnsi="Times New Roman" w:cs="Times New Roman"/>
          <w:b/>
          <w:bCs/>
        </w:rPr>
        <w:t xml:space="preserve"> Шамир и Леонард </w:t>
      </w:r>
      <w:proofErr w:type="spellStart"/>
      <w:r w:rsidRPr="00385D4C">
        <w:rPr>
          <w:rFonts w:ascii="Times New Roman" w:hAnsi="Times New Roman" w:cs="Times New Roman"/>
          <w:b/>
          <w:bCs/>
        </w:rPr>
        <w:t>Адлеман</w:t>
      </w:r>
      <w:proofErr w:type="spellEnd"/>
      <w:r w:rsidRPr="00385D4C">
        <w:rPr>
          <w:rFonts w:ascii="Times New Roman" w:hAnsi="Times New Roman" w:cs="Times New Roman"/>
          <w:b/>
          <w:bCs/>
        </w:rPr>
        <w:t>:</w:t>
      </w:r>
      <w:r w:rsidRPr="00385D4C">
        <w:rPr>
          <w:rFonts w:ascii="Times New Roman" w:hAnsi="Times New Roman" w:cs="Times New Roman"/>
        </w:rPr>
        <w:t xml:space="preserve"> Разработали алгоритм RSA, широко используемый в криптографии.</w:t>
      </w:r>
    </w:p>
    <w:p w14:paraId="765A6AF8" w14:textId="77777777" w:rsidR="00385D4C" w:rsidRPr="00385D4C" w:rsidRDefault="00385D4C" w:rsidP="00385D4C">
      <w:pPr>
        <w:spacing w:after="0"/>
        <w:jc w:val="both"/>
        <w:rPr>
          <w:rFonts w:ascii="Times New Roman" w:hAnsi="Times New Roman" w:cs="Times New Roman"/>
        </w:rPr>
      </w:pPr>
    </w:p>
    <w:p w14:paraId="680CAEC3" w14:textId="009DF46F" w:rsidR="00385D4C" w:rsidRPr="00385D4C" w:rsidRDefault="00385D4C" w:rsidP="00385D4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85D4C">
        <w:rPr>
          <w:rFonts w:ascii="Times New Roman" w:hAnsi="Times New Roman" w:cs="Times New Roman"/>
          <w:b/>
          <w:bCs/>
          <w:i/>
          <w:iCs/>
        </w:rPr>
        <w:t>Краткое з</w:t>
      </w:r>
      <w:r w:rsidRPr="00385D4C">
        <w:rPr>
          <w:rFonts w:ascii="Times New Roman" w:hAnsi="Times New Roman" w:cs="Times New Roman"/>
          <w:b/>
          <w:bCs/>
          <w:i/>
          <w:iCs/>
        </w:rPr>
        <w:t>аключение</w:t>
      </w:r>
    </w:p>
    <w:p w14:paraId="49995019" w14:textId="77777777" w:rsidR="00385D4C" w:rsidRPr="00385D4C" w:rsidRDefault="00385D4C" w:rsidP="00385D4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5D4C">
        <w:rPr>
          <w:rFonts w:ascii="Times New Roman" w:hAnsi="Times New Roman" w:cs="Times New Roman"/>
        </w:rPr>
        <w:t>XX и XXI века стали свидетелями невероятного развития математики. Абстрактные концепции нашли практическое применение, компьютеры революционизировали математические исследования, а математика, в свою очередь, стала основой для многих современных технологий. Будущее обещает еще более тесную интеграцию математики и других научных дисциплин, открывая новые горизонты для исследований и инноваций.</w:t>
      </w:r>
    </w:p>
    <w:p w14:paraId="14B01D3D" w14:textId="77777777" w:rsidR="00F6343B" w:rsidRPr="00385D4C" w:rsidRDefault="00F6343B" w:rsidP="00F6343B">
      <w:pPr>
        <w:spacing w:after="0"/>
        <w:jc w:val="both"/>
        <w:rPr>
          <w:rFonts w:ascii="Times New Roman" w:hAnsi="Times New Roman" w:cs="Times New Roman"/>
        </w:rPr>
      </w:pPr>
    </w:p>
    <w:p w14:paraId="17DBF14F" w14:textId="77777777" w:rsidR="00F6343B" w:rsidRDefault="00F6343B" w:rsidP="00F6343B">
      <w:pPr>
        <w:spacing w:after="0"/>
        <w:jc w:val="both"/>
        <w:rPr>
          <w:rFonts w:ascii="Times New Roman" w:hAnsi="Times New Roman" w:cs="Times New Roman"/>
        </w:rPr>
      </w:pPr>
    </w:p>
    <w:p w14:paraId="072A5C14" w14:textId="77840F0F" w:rsidR="00F6343B" w:rsidRPr="00F6343B" w:rsidRDefault="00F6343B" w:rsidP="00F634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43B">
        <w:rPr>
          <w:rFonts w:ascii="Times New Roman" w:hAnsi="Times New Roman" w:cs="Times New Roman"/>
          <w:b/>
          <w:bCs/>
          <w:sz w:val="28"/>
          <w:szCs w:val="28"/>
        </w:rPr>
        <w:t>VI. Итоги</w:t>
      </w:r>
    </w:p>
    <w:p w14:paraId="4EC598DB" w14:textId="77777777" w:rsidR="00F6343B" w:rsidRDefault="00F6343B" w:rsidP="00F634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6343B">
        <w:rPr>
          <w:rFonts w:ascii="Times New Roman" w:hAnsi="Times New Roman" w:cs="Times New Roman"/>
        </w:rPr>
        <w:t>Вклад математиков в историю развития человечества неоценим. На протяжении веков математика была движущей силой прогресса, позволяя нам глубже понимать мир, создавать новые технологии и решать сложные проблемы.</w:t>
      </w:r>
    </w:p>
    <w:p w14:paraId="0870138B" w14:textId="77777777" w:rsidR="00F6343B" w:rsidRPr="00F6343B" w:rsidRDefault="00F6343B" w:rsidP="00F6343B">
      <w:pPr>
        <w:spacing w:after="0"/>
        <w:jc w:val="both"/>
        <w:rPr>
          <w:rFonts w:ascii="Times New Roman" w:hAnsi="Times New Roman" w:cs="Times New Roman"/>
        </w:rPr>
      </w:pPr>
    </w:p>
    <w:p w14:paraId="12E69055" w14:textId="77777777" w:rsidR="00F6343B" w:rsidRPr="00F6343B" w:rsidRDefault="00F6343B" w:rsidP="00F6343B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6343B">
        <w:rPr>
          <w:rFonts w:ascii="Times New Roman" w:hAnsi="Times New Roman" w:cs="Times New Roman"/>
          <w:b/>
          <w:bCs/>
          <w:i/>
          <w:iCs/>
        </w:rPr>
        <w:t>Математика для будущего</w:t>
      </w:r>
    </w:p>
    <w:p w14:paraId="7CFFA626" w14:textId="7696022D" w:rsidR="00F6343B" w:rsidRDefault="00F6343B" w:rsidP="00F634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6343B">
        <w:rPr>
          <w:rFonts w:ascii="Times New Roman" w:hAnsi="Times New Roman" w:cs="Times New Roman"/>
        </w:rPr>
        <w:t>Сегодня, как и прежде, математика играет ключевую роль. Она необходима для решения глобальных проблем, таких как изменение климата, создание новых материалов и лекарств, а также для развития искусственного интеллекта и других передовых технологий.</w:t>
      </w:r>
    </w:p>
    <w:p w14:paraId="39140759" w14:textId="77777777" w:rsidR="00F6343B" w:rsidRPr="00F6343B" w:rsidRDefault="00F6343B" w:rsidP="00F6343B">
      <w:pPr>
        <w:spacing w:after="0"/>
        <w:jc w:val="both"/>
        <w:rPr>
          <w:rFonts w:ascii="Times New Roman" w:hAnsi="Times New Roman" w:cs="Times New Roman"/>
        </w:rPr>
      </w:pPr>
    </w:p>
    <w:p w14:paraId="15231974" w14:textId="77777777" w:rsidR="00F6343B" w:rsidRPr="00F6343B" w:rsidRDefault="00F6343B" w:rsidP="00F6343B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6343B">
        <w:rPr>
          <w:rFonts w:ascii="Times New Roman" w:hAnsi="Times New Roman" w:cs="Times New Roman"/>
          <w:b/>
          <w:bCs/>
          <w:i/>
          <w:iCs/>
        </w:rPr>
        <w:t>Перспективы развития</w:t>
      </w:r>
    </w:p>
    <w:p w14:paraId="2A8CCDCB" w14:textId="1A0B4768" w:rsidR="00F6343B" w:rsidRPr="00F6343B" w:rsidRDefault="00F6343B" w:rsidP="00F634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6343B">
        <w:rPr>
          <w:rFonts w:ascii="Times New Roman" w:hAnsi="Times New Roman" w:cs="Times New Roman"/>
        </w:rPr>
        <w:t>Современная математика продолжает активно развиваться. Новые области исследований, такие как теория данных, машинное обучение и квантовая информатика, открывают перед нами невероятные возможности. Математика становится все более междисциплинарной наукой, тесно взаимодействующей с другими областями знания.</w:t>
      </w:r>
    </w:p>
    <w:p w14:paraId="3A4DDC85" w14:textId="03A4A923" w:rsidR="00F6343B" w:rsidRPr="00F6343B" w:rsidRDefault="00F6343B" w:rsidP="00F634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6343B">
        <w:rPr>
          <w:rFonts w:ascii="Times New Roman" w:hAnsi="Times New Roman" w:cs="Times New Roman"/>
        </w:rPr>
        <w:t>Математика — это не просто набор формул и теорем, это язык, на котором мы описываем мир и взаимодействуем с ним. Ее развитие будет определять будущее человечества.</w:t>
      </w:r>
    </w:p>
    <w:sectPr w:rsidR="00F6343B" w:rsidRPr="00F6343B" w:rsidSect="00B32D8C">
      <w:pgSz w:w="11906" w:h="16838"/>
      <w:pgMar w:top="709" w:right="991" w:bottom="709" w:left="85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42B"/>
    <w:multiLevelType w:val="hybridMultilevel"/>
    <w:tmpl w:val="34BC5EE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1CD5"/>
    <w:multiLevelType w:val="multilevel"/>
    <w:tmpl w:val="095C8D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F4FFF"/>
    <w:multiLevelType w:val="hybridMultilevel"/>
    <w:tmpl w:val="4C827D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7372"/>
    <w:multiLevelType w:val="multilevel"/>
    <w:tmpl w:val="DC2E8B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54A6A"/>
    <w:multiLevelType w:val="multilevel"/>
    <w:tmpl w:val="F270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66CBD"/>
    <w:multiLevelType w:val="multilevel"/>
    <w:tmpl w:val="C93202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34EF9"/>
    <w:multiLevelType w:val="multilevel"/>
    <w:tmpl w:val="A8F65F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746B9"/>
    <w:multiLevelType w:val="hybridMultilevel"/>
    <w:tmpl w:val="0706DAB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30CE9"/>
    <w:multiLevelType w:val="hybridMultilevel"/>
    <w:tmpl w:val="6B1A222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01107"/>
    <w:multiLevelType w:val="multilevel"/>
    <w:tmpl w:val="D8E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43AAA"/>
    <w:multiLevelType w:val="multilevel"/>
    <w:tmpl w:val="08AC09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801504"/>
    <w:multiLevelType w:val="multilevel"/>
    <w:tmpl w:val="FC12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511EE"/>
    <w:multiLevelType w:val="hybridMultilevel"/>
    <w:tmpl w:val="F9BEA93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41673"/>
    <w:multiLevelType w:val="multilevel"/>
    <w:tmpl w:val="BBB6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FA567A"/>
    <w:multiLevelType w:val="multilevel"/>
    <w:tmpl w:val="ABD6D2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E6110"/>
    <w:multiLevelType w:val="multilevel"/>
    <w:tmpl w:val="E0D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1F7533"/>
    <w:multiLevelType w:val="multilevel"/>
    <w:tmpl w:val="12DC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3A00AD"/>
    <w:multiLevelType w:val="multilevel"/>
    <w:tmpl w:val="8B8271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820F04"/>
    <w:multiLevelType w:val="multilevel"/>
    <w:tmpl w:val="676A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E91312"/>
    <w:multiLevelType w:val="multilevel"/>
    <w:tmpl w:val="8D009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20527C"/>
    <w:multiLevelType w:val="multilevel"/>
    <w:tmpl w:val="2E7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855850"/>
    <w:multiLevelType w:val="multilevel"/>
    <w:tmpl w:val="9E34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F72A81"/>
    <w:multiLevelType w:val="hybridMultilevel"/>
    <w:tmpl w:val="A566D0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C10126"/>
    <w:multiLevelType w:val="hybridMultilevel"/>
    <w:tmpl w:val="57BC2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C5243"/>
    <w:multiLevelType w:val="multilevel"/>
    <w:tmpl w:val="14EC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57547F"/>
    <w:multiLevelType w:val="multilevel"/>
    <w:tmpl w:val="A4FA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9464CD"/>
    <w:multiLevelType w:val="multilevel"/>
    <w:tmpl w:val="BE9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DA6E06"/>
    <w:multiLevelType w:val="hybridMultilevel"/>
    <w:tmpl w:val="94DC6AD8"/>
    <w:lvl w:ilvl="0" w:tplc="7B501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9007F"/>
    <w:multiLevelType w:val="multilevel"/>
    <w:tmpl w:val="605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7D313B"/>
    <w:multiLevelType w:val="multilevel"/>
    <w:tmpl w:val="BD4456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913CA4"/>
    <w:multiLevelType w:val="multilevel"/>
    <w:tmpl w:val="47DE5E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C4790E"/>
    <w:multiLevelType w:val="multilevel"/>
    <w:tmpl w:val="BF70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4A02E9"/>
    <w:multiLevelType w:val="hybridMultilevel"/>
    <w:tmpl w:val="2FE83B9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0E7B0A"/>
    <w:multiLevelType w:val="multilevel"/>
    <w:tmpl w:val="C988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894745"/>
    <w:multiLevelType w:val="multilevel"/>
    <w:tmpl w:val="C712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64156E"/>
    <w:multiLevelType w:val="multilevel"/>
    <w:tmpl w:val="A51A61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4978A2"/>
    <w:multiLevelType w:val="multilevel"/>
    <w:tmpl w:val="0DBEB6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912F9A"/>
    <w:multiLevelType w:val="multilevel"/>
    <w:tmpl w:val="EF2036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CF5FA9"/>
    <w:multiLevelType w:val="multilevel"/>
    <w:tmpl w:val="27BA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A90738"/>
    <w:multiLevelType w:val="multilevel"/>
    <w:tmpl w:val="FC9453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6C36FD"/>
    <w:multiLevelType w:val="hybridMultilevel"/>
    <w:tmpl w:val="95323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822D8"/>
    <w:multiLevelType w:val="multilevel"/>
    <w:tmpl w:val="6F8822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34251A"/>
    <w:multiLevelType w:val="multilevel"/>
    <w:tmpl w:val="36CE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684071"/>
    <w:multiLevelType w:val="multilevel"/>
    <w:tmpl w:val="E98A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771B6C"/>
    <w:multiLevelType w:val="multilevel"/>
    <w:tmpl w:val="0AB401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6018E5"/>
    <w:multiLevelType w:val="multilevel"/>
    <w:tmpl w:val="8908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2A0033"/>
    <w:multiLevelType w:val="multilevel"/>
    <w:tmpl w:val="B086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867211">
    <w:abstractNumId w:val="27"/>
  </w:num>
  <w:num w:numId="2" w16cid:durableId="1623922079">
    <w:abstractNumId w:val="18"/>
  </w:num>
  <w:num w:numId="3" w16cid:durableId="759107554">
    <w:abstractNumId w:val="24"/>
  </w:num>
  <w:num w:numId="4" w16cid:durableId="1747149214">
    <w:abstractNumId w:val="41"/>
  </w:num>
  <w:num w:numId="5" w16cid:durableId="720790133">
    <w:abstractNumId w:val="3"/>
  </w:num>
  <w:num w:numId="6" w16cid:durableId="1614943201">
    <w:abstractNumId w:val="26"/>
  </w:num>
  <w:num w:numId="7" w16cid:durableId="1294748116">
    <w:abstractNumId w:val="34"/>
  </w:num>
  <w:num w:numId="8" w16cid:durableId="90005436">
    <w:abstractNumId w:val="11"/>
  </w:num>
  <w:num w:numId="9" w16cid:durableId="1024017033">
    <w:abstractNumId w:val="19"/>
  </w:num>
  <w:num w:numId="10" w16cid:durableId="1111433060">
    <w:abstractNumId w:val="36"/>
  </w:num>
  <w:num w:numId="11" w16cid:durableId="450438556">
    <w:abstractNumId w:val="39"/>
  </w:num>
  <w:num w:numId="12" w16cid:durableId="445004032">
    <w:abstractNumId w:val="45"/>
  </w:num>
  <w:num w:numId="13" w16cid:durableId="1216039707">
    <w:abstractNumId w:val="43"/>
  </w:num>
  <w:num w:numId="14" w16cid:durableId="2050756755">
    <w:abstractNumId w:val="4"/>
  </w:num>
  <w:num w:numId="15" w16cid:durableId="1177693898">
    <w:abstractNumId w:val="9"/>
  </w:num>
  <w:num w:numId="16" w16cid:durableId="1916478268">
    <w:abstractNumId w:val="28"/>
  </w:num>
  <w:num w:numId="17" w16cid:durableId="1247304356">
    <w:abstractNumId w:val="10"/>
  </w:num>
  <w:num w:numId="18" w16cid:durableId="629744418">
    <w:abstractNumId w:val="44"/>
  </w:num>
  <w:num w:numId="19" w16cid:durableId="2096123391">
    <w:abstractNumId w:val="33"/>
  </w:num>
  <w:num w:numId="20" w16cid:durableId="1335573669">
    <w:abstractNumId w:val="14"/>
  </w:num>
  <w:num w:numId="21" w16cid:durableId="1202934109">
    <w:abstractNumId w:val="13"/>
  </w:num>
  <w:num w:numId="22" w16cid:durableId="348410121">
    <w:abstractNumId w:val="16"/>
  </w:num>
  <w:num w:numId="23" w16cid:durableId="1947347677">
    <w:abstractNumId w:val="46"/>
  </w:num>
  <w:num w:numId="24" w16cid:durableId="2043286900">
    <w:abstractNumId w:val="20"/>
  </w:num>
  <w:num w:numId="25" w16cid:durableId="612253710">
    <w:abstractNumId w:val="30"/>
  </w:num>
  <w:num w:numId="26" w16cid:durableId="1468819191">
    <w:abstractNumId w:val="29"/>
  </w:num>
  <w:num w:numId="27" w16cid:durableId="1887988291">
    <w:abstractNumId w:val="6"/>
  </w:num>
  <w:num w:numId="28" w16cid:durableId="1602880521">
    <w:abstractNumId w:val="37"/>
  </w:num>
  <w:num w:numId="29" w16cid:durableId="1230116508">
    <w:abstractNumId w:val="38"/>
  </w:num>
  <w:num w:numId="30" w16cid:durableId="27030523">
    <w:abstractNumId w:val="15"/>
  </w:num>
  <w:num w:numId="31" w16cid:durableId="1623226616">
    <w:abstractNumId w:val="21"/>
  </w:num>
  <w:num w:numId="32" w16cid:durableId="231308731">
    <w:abstractNumId w:val="17"/>
  </w:num>
  <w:num w:numId="33" w16cid:durableId="1507865755">
    <w:abstractNumId w:val="35"/>
  </w:num>
  <w:num w:numId="34" w16cid:durableId="1291672885">
    <w:abstractNumId w:val="1"/>
  </w:num>
  <w:num w:numId="35" w16cid:durableId="915164366">
    <w:abstractNumId w:val="42"/>
  </w:num>
  <w:num w:numId="36" w16cid:durableId="708451020">
    <w:abstractNumId w:val="31"/>
  </w:num>
  <w:num w:numId="37" w16cid:durableId="434713067">
    <w:abstractNumId w:val="25"/>
  </w:num>
  <w:num w:numId="38" w16cid:durableId="1594624409">
    <w:abstractNumId w:val="40"/>
  </w:num>
  <w:num w:numId="39" w16cid:durableId="1230994844">
    <w:abstractNumId w:val="32"/>
  </w:num>
  <w:num w:numId="40" w16cid:durableId="1930842602">
    <w:abstractNumId w:val="8"/>
  </w:num>
  <w:num w:numId="41" w16cid:durableId="1340622921">
    <w:abstractNumId w:val="5"/>
  </w:num>
  <w:num w:numId="42" w16cid:durableId="374621014">
    <w:abstractNumId w:val="2"/>
  </w:num>
  <w:num w:numId="43" w16cid:durableId="163133573">
    <w:abstractNumId w:val="12"/>
  </w:num>
  <w:num w:numId="44" w16cid:durableId="95294896">
    <w:abstractNumId w:val="22"/>
  </w:num>
  <w:num w:numId="45" w16cid:durableId="130828683">
    <w:abstractNumId w:val="23"/>
  </w:num>
  <w:num w:numId="46" w16cid:durableId="1546480727">
    <w:abstractNumId w:val="0"/>
  </w:num>
  <w:num w:numId="47" w16cid:durableId="2050451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8C"/>
    <w:rsid w:val="00385D4C"/>
    <w:rsid w:val="00460D55"/>
    <w:rsid w:val="0053694B"/>
    <w:rsid w:val="007530A8"/>
    <w:rsid w:val="009F2B40"/>
    <w:rsid w:val="00B32D8C"/>
    <w:rsid w:val="00D12A24"/>
    <w:rsid w:val="00D244D7"/>
    <w:rsid w:val="00F6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0956"/>
  <w15:chartTrackingRefBased/>
  <w15:docId w15:val="{C701AE41-B51B-42F4-AA2B-3334E89E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0A8"/>
  </w:style>
  <w:style w:type="paragraph" w:styleId="1">
    <w:name w:val="heading 1"/>
    <w:basedOn w:val="a"/>
    <w:next w:val="a"/>
    <w:link w:val="10"/>
    <w:uiPriority w:val="9"/>
    <w:qFormat/>
    <w:rsid w:val="00B32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2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2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2D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2D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2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2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2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2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2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2D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2D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2D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2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2D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2D8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B32D8C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B32D8C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Вклад математиков в историю развития человечества</vt:lpstr>
    </vt:vector>
  </TitlesOfParts>
  <Company>ИСТОРИЯ МАТЕМАТИКИ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Вклад математиков в историю развития человечества</dc:title>
  <dc:subject>Доклад подготовил учащийся 11 «А» класса Шкилевич Антон</dc:subject>
  <dc:creator>Anton Shkilevich</dc:creator>
  <cp:keywords/>
  <dc:description/>
  <cp:lastModifiedBy>Anton Shkilevich</cp:lastModifiedBy>
  <cp:revision>3</cp:revision>
  <dcterms:created xsi:type="dcterms:W3CDTF">2025-01-21T16:19:00Z</dcterms:created>
  <dcterms:modified xsi:type="dcterms:W3CDTF">2025-01-21T17:29:00Z</dcterms:modified>
  <cp:category>Публичное учреждение теоретический лицей им. Михай Греку</cp:category>
</cp:coreProperties>
</file>