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E3D50">
      <w:pPr>
        <w:jc w:val="center"/>
        <w:rPr>
          <w:rFonts w:ascii="Times New Roman" w:hAnsi="Times New Roman" w:cs="Times New Roman"/>
          <w:sz w:val="40"/>
          <w:szCs w:val="40"/>
          <w:u w:val="single"/>
          <w:lang w:val="ru-RU"/>
        </w:rPr>
      </w:pPr>
      <w:r>
        <w:rPr>
          <w:rFonts w:ascii="Times New Roman" w:hAnsi="Times New Roman" w:cs="Times New Roman"/>
          <w:sz w:val="40"/>
          <w:szCs w:val="40"/>
          <w:u w:val="single"/>
          <w:lang w:val="ru-RU"/>
        </w:rPr>
        <w:t>Диаграмма «Сферы влияния вашей инновации»</w:t>
      </w:r>
    </w:p>
    <w:p w14:paraId="264AD890">
      <w:pPr>
        <w:rPr>
          <w:rFonts w:ascii="Times New Roman" w:hAnsi="Times New Roman" w:cs="Times New Roman"/>
          <w:sz w:val="40"/>
          <w:szCs w:val="40"/>
          <w:u w:val="single"/>
          <w:lang w:val="ru-RU"/>
        </w:rPr>
      </w:pPr>
    </w:p>
    <w:p w14:paraId="22EB5ED5">
      <w:pPr>
        <w:jc w:val="center"/>
        <w:rPr>
          <w:rFonts w:ascii="Times New Roman" w:hAnsi="Times New Roman" w:cs="Times New Roman"/>
          <w:b/>
          <w:szCs w:val="40"/>
          <w:lang w:val="ru-RU"/>
        </w:rPr>
      </w:pPr>
      <w:r>
        <w:rPr>
          <w:rFonts w:ascii="Times New Roman" w:hAnsi="Times New Roman" w:cs="Times New Roman"/>
          <w:b/>
          <w:szCs w:val="40"/>
          <w:lang w:val="ru-RU"/>
        </w:rPr>
        <w:t>В центр диаграммы (самый светлый круг) поместите ближайшую для вашей команды сферу влияния проекта (ту область, в которой влияние вашей инновации наиболее сильное). Вероятнее всего, это будут классы / факультеты, в которых вы работаете.  ​Затем продвигайтесь далее по своей отрасли. ​</w:t>
      </w:r>
    </w:p>
    <w:p w14:paraId="7D87B7D1">
      <w:pPr>
        <w:jc w:val="center"/>
        <w:rPr>
          <w:rFonts w:ascii="Times New Roman" w:hAnsi="Times New Roman" w:cs="Times New Roman"/>
          <w:b/>
          <w:szCs w:val="40"/>
          <w:lang w:val="ru-RU"/>
        </w:rPr>
      </w:pPr>
      <w:r>
        <w:rPr>
          <w:rFonts w:ascii="Times New Roman" w:hAnsi="Times New Roman" w:cs="Times New Roman"/>
          <w:b/>
          <w:szCs w:val="40"/>
          <w:lang w:val="ru-RU"/>
        </w:rPr>
        <w:t xml:space="preserve"> </w:t>
      </w:r>
    </w:p>
    <w:p w14:paraId="5E05F826">
      <w:pPr>
        <w:rPr>
          <w:rFonts w:ascii="Times New Roman" w:hAnsi="Times New Roman" w:cs="Times New Roman"/>
          <w:szCs w:val="40"/>
          <w:lang w:val="ru-RU"/>
        </w:rPr>
      </w:pPr>
      <w:r>
        <w:rPr>
          <w:rFonts w:ascii="Times New Roman" w:hAnsi="Times New Roman" w:cs="Times New Roman"/>
          <w:szCs w:val="40"/>
          <w:lang w:val="ru-RU"/>
        </w:rPr>
        <w:t>Подумайте о следующем:</w:t>
      </w:r>
    </w:p>
    <w:p w14:paraId="727C5141">
      <w:pPr>
        <w:pStyle w:val="13"/>
        <w:numPr>
          <w:ilvl w:val="0"/>
          <w:numId w:val="1"/>
        </w:numPr>
        <w:rPr>
          <w:rFonts w:ascii="Times New Roman" w:hAnsi="Times New Roman" w:cs="Times New Roman"/>
          <w:szCs w:val="40"/>
          <w:lang w:val="ru-RU"/>
        </w:rPr>
      </w:pPr>
      <w:r>
        <w:rPr>
          <w:rFonts w:ascii="Times New Roman" w:hAnsi="Times New Roman" w:cs="Times New Roman"/>
          <w:szCs w:val="40"/>
          <w:lang w:val="ru-RU"/>
        </w:rPr>
        <w:t>Каким образом ваш проект окажет влияние на класс / группу, с которым(ой) вы работаете?</w:t>
      </w:r>
    </w:p>
    <w:p w14:paraId="69302BB1">
      <w:pPr>
        <w:pStyle w:val="13"/>
        <w:numPr>
          <w:ilvl w:val="0"/>
          <w:numId w:val="1"/>
        </w:numPr>
        <w:rPr>
          <w:rFonts w:ascii="Times New Roman" w:hAnsi="Times New Roman" w:cs="Times New Roman"/>
          <w:szCs w:val="40"/>
          <w:lang w:val="ru-RU"/>
        </w:rPr>
      </w:pPr>
      <w:r>
        <w:rPr>
          <w:rFonts w:ascii="Times New Roman" w:hAnsi="Times New Roman" w:cs="Times New Roman"/>
          <w:szCs w:val="40"/>
          <w:lang w:val="ru-RU"/>
        </w:rPr>
        <w:t xml:space="preserve">На кого в вашей школе/колледже он повлияет? Как могут другие заинтересованные лица ощутить это влияние? </w:t>
      </w:r>
    </w:p>
    <w:p w14:paraId="0E3953F9">
      <w:pPr>
        <w:pStyle w:val="13"/>
        <w:numPr>
          <w:ilvl w:val="0"/>
          <w:numId w:val="1"/>
        </w:numPr>
        <w:rPr>
          <w:rFonts w:ascii="Times New Roman" w:hAnsi="Times New Roman" w:cs="Times New Roman"/>
          <w:szCs w:val="40"/>
          <w:lang w:val="ru-RU"/>
        </w:rPr>
      </w:pPr>
      <w:r>
        <w:rPr>
          <w:rFonts w:ascii="Times New Roman" w:hAnsi="Times New Roman" w:cs="Times New Roman"/>
          <w:szCs w:val="40"/>
          <w:lang w:val="ru-RU"/>
        </w:rPr>
        <w:t xml:space="preserve">Каким образом вы могли бы поделиться своей работой с другими школами / колледжами в вашем районе и за его пределами? </w:t>
      </w:r>
    </w:p>
    <w:p w14:paraId="1F0E088E">
      <w:pPr>
        <w:pStyle w:val="13"/>
        <w:numPr>
          <w:ilvl w:val="0"/>
          <w:numId w:val="1"/>
        </w:numPr>
        <w:rPr>
          <w:rFonts w:ascii="Times New Roman" w:hAnsi="Times New Roman" w:cs="Times New Roman"/>
          <w:szCs w:val="40"/>
          <w:lang w:val="ru-RU"/>
        </w:rPr>
      </w:pPr>
      <w:r>
        <w:rPr>
          <w:rFonts w:ascii="Times New Roman" w:hAnsi="Times New Roman" w:cs="Times New Roman"/>
          <w:szCs w:val="40"/>
          <w:lang w:val="ru-RU"/>
        </w:rPr>
        <w:t>Какой вклад ваш проект мог бы внести в вашу профессиональную область в целом? Какие пробелы он мог бы помочь устранить?</w:t>
      </w:r>
    </w:p>
    <w:p w14:paraId="75994252">
      <w:pPr>
        <w:pStyle w:val="13"/>
        <w:rPr>
          <w:rFonts w:ascii="Times New Roman" w:hAnsi="Times New Roman" w:cs="Times New Roman"/>
          <w:szCs w:val="40"/>
          <w:lang w:val="ru-RU"/>
        </w:rPr>
      </w:pPr>
    </w:p>
    <w:p w14:paraId="35CC801E">
      <w:pPr>
        <w:jc w:val="center"/>
        <w:rPr>
          <w:rFonts w:ascii="Times New Roman" w:hAnsi="Times New Roman" w:cs="Times New Roman"/>
          <w:sz w:val="40"/>
          <w:szCs w:val="40"/>
          <w:u w:val="single"/>
          <w:lang w:val="ru-RU"/>
        </w:rPr>
      </w:pPr>
      <w:r>
        <w:rPr>
          <w:rFonts w:ascii="Times New Roman" w:hAnsi="Times New Roman" w:cs="Times New Roman"/>
          <w:sz w:val="40"/>
          <w:szCs w:val="40"/>
          <w:u w:val="single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-264160</wp:posOffset>
                </wp:positionH>
                <wp:positionV relativeFrom="paragraph">
                  <wp:posOffset>81915</wp:posOffset>
                </wp:positionV>
                <wp:extent cx="6538595" cy="6500495"/>
                <wp:effectExtent l="0" t="0" r="14605" b="1460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8595" cy="650060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" o:spid="_x0000_s1026" o:spt="3" type="#_x0000_t3" style="position:absolute;left:0pt;margin-left:-20.8pt;margin-top:6.45pt;height:511.85pt;width:514.85pt;z-index:251659264;v-text-anchor:middle;mso-width-relative:page;mso-height-relative:page;" fillcolor="#253356 [1604]" filled="t" stroked="t" coordsize="21600,21600" o:gfxdata="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9pI3U9kAAAALAQAADwAAAAAAAAABACAA&#10;AAAiAAAAZHJzL2Rvd25yZXYueG1sUEsBAhQAFAAAAAgAh07iQFmnup9+AgAAOQUAAA4AAAAAAAAA&#10;AQAgAAAAKAEAAGRycy9lMm9Eb2MueG1sUEsFBgAAAAAGAAYAWQEAABgGAAAAAA==&#10;">
                <v:fill on="t" focussize="0,0"/>
                <v:stroke weight="1pt" color="#34497D [3204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10E8AA06">
      <w:pPr>
        <w:jc w:val="center"/>
        <w:rPr>
          <w:rFonts w:ascii="Times New Roman" w:hAnsi="Times New Roman" w:cs="Times New Roman"/>
          <w:sz w:val="40"/>
          <w:szCs w:val="40"/>
          <w:u w:val="single"/>
          <w:lang w:val="ru-RU"/>
        </w:rPr>
      </w:pPr>
    </w:p>
    <w:p w14:paraId="54C87B8A">
      <w:pPr>
        <w:jc w:val="center"/>
        <w:rPr>
          <w:rFonts w:ascii="Times New Roman" w:hAnsi="Times New Roman" w:cs="Times New Roman"/>
          <w:sz w:val="40"/>
          <w:szCs w:val="40"/>
          <w:u w:val="single"/>
          <w:lang w:val="ru-RU"/>
        </w:rPr>
      </w:pPr>
      <w:r>
        <w:rPr>
          <w:rFonts w:ascii="Times New Roman" w:hAnsi="Times New Roman" w:cs="Times New Roman"/>
          <w:sz w:val="40"/>
          <w:szCs w:val="40"/>
          <w:u w:val="single"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-892810</wp:posOffset>
                </wp:positionH>
                <wp:positionV relativeFrom="paragraph">
                  <wp:posOffset>213360</wp:posOffset>
                </wp:positionV>
                <wp:extent cx="5472430" cy="933450"/>
                <wp:effectExtent l="4445" t="5080" r="9525" b="13970"/>
                <wp:wrapNone/>
                <wp:docPr id="7375728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2430" cy="933450"/>
                        </a:xfrm>
                        <a:prstGeom prst="rect">
                          <a:avLst/>
                        </a:prstGeom>
                        <a:solidFill>
                          <a:srgbClr val="253355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3270200">
                            <w:pPr>
                              <w:rPr>
                                <w:rFonts w:ascii="Times New Roman" w:hAnsi="Times New Roman" w:eastAsia="Times New Roman" w:cs="Times New Roman"/>
                                <w:sz w:val="18"/>
                                <w:lang w:val="ru-RU" w:eastAsia="ru-RU"/>
                              </w:rPr>
                            </w:pPr>
                            <w:r>
                              <w:rPr>
                                <w:rFonts w:ascii="Times New Roman" w:hAnsi="Symbol" w:eastAsia="Times New Roman" w:cs="Times New Roman"/>
                                <w:sz w:val="18"/>
                                <w:lang w:val="ru-RU" w:eastAsia="ru-RU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18"/>
                                <w:lang w:val="ru-RU" w:eastAsia="ru-RU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18"/>
                                <w:lang w:val="ru-RU" w:eastAsia="ru-RU"/>
                              </w:rPr>
                              <w:t>Влияние: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18"/>
                                <w:lang w:val="ru-RU" w:eastAsia="ru-RU"/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18"/>
                                <w:lang w:val="ru-RU" w:eastAsia="ru-RU"/>
                              </w:rPr>
                              <w:t>1. Проект способствует популяризации экологических инициатив в системе образования.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18"/>
                                <w:lang w:val="ru-RU" w:eastAsia="ru-RU"/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18"/>
                                <w:lang w:val="ru-RU" w:eastAsia="ru-RU"/>
                              </w:rPr>
                              <w:t>2.Помогает внедрить практические проекты в программу экологического воспитания школьников.</w:t>
                            </w:r>
                          </w:p>
                          <w:p w14:paraId="3146F54E">
                            <w:pPr>
                              <w:rPr>
                                <w:rFonts w:ascii="Times New Roman" w:hAnsi="Times New Roman" w:eastAsia="Times New Roman" w:cs="Times New Roman"/>
                                <w:sz w:val="18"/>
                                <w:lang w:val="ru-RU" w:eastAsia="ru-RU"/>
                              </w:rPr>
                            </w:pPr>
                            <w:r>
                              <w:rPr>
                                <w:rFonts w:ascii="Times New Roman" w:hAnsi="Symbol" w:eastAsia="Times New Roman" w:cs="Times New Roman"/>
                                <w:sz w:val="18"/>
                                <w:lang w:val="ru-RU" w:eastAsia="ru-RU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18"/>
                                <w:lang w:val="ru-RU" w:eastAsia="ru-RU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18"/>
                                <w:lang w:val="ru-RU" w:eastAsia="ru-RU"/>
                              </w:rPr>
                              <w:t>Способы: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18"/>
                                <w:lang w:val="ru-RU" w:eastAsia="ru-RU"/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18"/>
                                <w:lang w:val="ru-RU" w:eastAsia="ru-RU"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18"/>
                                <w:lang w:val="ru-RU" w:eastAsia="ru-RU"/>
                              </w:rPr>
                              <w:t>Разработка методических материалов по организации и реализации подобных проектов.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18"/>
                                <w:lang w:val="ru-RU" w:eastAsia="ru-RU"/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18"/>
                                <w:lang w:val="ru-RU" w:eastAsia="ru-RU"/>
                              </w:rPr>
                              <w:t>2.Участие в конференциях, посвященных экологическому образованию.</w:t>
                            </w:r>
                          </w:p>
                          <w:p w14:paraId="75E15CBE">
                            <w:pPr>
                              <w:rPr>
                                <w:color w:val="FFFFFF" w:themeColor="background1"/>
                                <w:sz w:val="14"/>
                                <w:lang w:val="ru-RU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-70.3pt;margin-top:16.8pt;height:73.5pt;width:430.9pt;z-index:251667456;v-text-anchor:middle;mso-width-relative:page;mso-height-relative:page;" fillcolor="#253355" filled="t" stroked="t" coordsize="21600,21600" o:gfxdata="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LHkCNraAAAACwEAAA8A&#10;AAAAAAAAAQAgAAAAIgAAAGRycy9kb3ducmV2LnhtbFBLAQIUABQAAAAIAIdO4kDWywL6TgIAAMEE&#10;AAAOAAAAAAAAAAEAIAAAACkBAABkcnMvZTJvRG9jLnhtbFBLBQYAAAAABgAGAFkBAADpBQAA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23270200">
                      <w:pPr>
                        <w:rPr>
                          <w:rFonts w:ascii="Times New Roman" w:hAnsi="Times New Roman" w:eastAsia="Times New Roman" w:cs="Times New Roman"/>
                          <w:sz w:val="18"/>
                          <w:lang w:val="ru-RU" w:eastAsia="ru-RU"/>
                        </w:rPr>
                      </w:pPr>
                      <w:r>
                        <w:rPr>
                          <w:rFonts w:ascii="Times New Roman" w:hAnsi="Symbol" w:eastAsia="Times New Roman" w:cs="Times New Roman"/>
                          <w:sz w:val="18"/>
                          <w:lang w:val="ru-RU" w:eastAsia="ru-RU"/>
                        </w:rPr>
                        <w:t></w:t>
                      </w:r>
                      <w:r>
                        <w:rPr>
                          <w:rFonts w:ascii="Times New Roman" w:hAnsi="Times New Roman" w:eastAsia="Times New Roman" w:cs="Times New Roman"/>
                          <w:sz w:val="18"/>
                          <w:lang w:val="ru-RU" w:eastAsia="ru-RU"/>
                        </w:rPr>
                        <w:t xml:space="preserve">  </w:t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18"/>
                          <w:lang w:val="ru-RU" w:eastAsia="ru-RU"/>
                        </w:rPr>
                        <w:t>Влияние:</w:t>
                      </w:r>
                      <w:r>
                        <w:rPr>
                          <w:rFonts w:ascii="Times New Roman" w:hAnsi="Times New Roman" w:eastAsia="Times New Roman" w:cs="Times New Roman"/>
                          <w:sz w:val="18"/>
                          <w:lang w:val="ru-RU" w:eastAsia="ru-RU"/>
                        </w:rPr>
                        <w:br w:type="textWrapping"/>
                      </w:r>
                      <w:r>
                        <w:rPr>
                          <w:rFonts w:ascii="Times New Roman" w:hAnsi="Times New Roman" w:eastAsia="Times New Roman" w:cs="Times New Roman"/>
                          <w:sz w:val="18"/>
                          <w:lang w:val="ru-RU" w:eastAsia="ru-RU"/>
                        </w:rPr>
                        <w:t>1. Проект способствует популяризации экологических инициатив в системе образования.</w:t>
                      </w:r>
                      <w:r>
                        <w:rPr>
                          <w:rFonts w:ascii="Times New Roman" w:hAnsi="Times New Roman" w:eastAsia="Times New Roman" w:cs="Times New Roman"/>
                          <w:sz w:val="18"/>
                          <w:lang w:val="ru-RU" w:eastAsia="ru-RU"/>
                        </w:rPr>
                        <w:br w:type="textWrapping"/>
                      </w:r>
                      <w:r>
                        <w:rPr>
                          <w:rFonts w:ascii="Times New Roman" w:hAnsi="Times New Roman" w:eastAsia="Times New Roman" w:cs="Times New Roman"/>
                          <w:sz w:val="18"/>
                          <w:lang w:val="ru-RU" w:eastAsia="ru-RU"/>
                        </w:rPr>
                        <w:t>2.Помогает внедрить практические проекты в программу экологического воспитания школьников.</w:t>
                      </w:r>
                    </w:p>
                    <w:p w14:paraId="3146F54E">
                      <w:pPr>
                        <w:rPr>
                          <w:rFonts w:ascii="Times New Roman" w:hAnsi="Times New Roman" w:eastAsia="Times New Roman" w:cs="Times New Roman"/>
                          <w:sz w:val="18"/>
                          <w:lang w:val="ru-RU" w:eastAsia="ru-RU"/>
                        </w:rPr>
                      </w:pPr>
                      <w:r>
                        <w:rPr>
                          <w:rFonts w:ascii="Times New Roman" w:hAnsi="Symbol" w:eastAsia="Times New Roman" w:cs="Times New Roman"/>
                          <w:sz w:val="18"/>
                          <w:lang w:val="ru-RU" w:eastAsia="ru-RU"/>
                        </w:rPr>
                        <w:t></w:t>
                      </w:r>
                      <w:r>
                        <w:rPr>
                          <w:rFonts w:ascii="Times New Roman" w:hAnsi="Times New Roman" w:eastAsia="Times New Roman" w:cs="Times New Roman"/>
                          <w:sz w:val="18"/>
                          <w:lang w:val="ru-RU" w:eastAsia="ru-RU"/>
                        </w:rPr>
                        <w:t xml:space="preserve">  </w:t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18"/>
                          <w:lang w:val="ru-RU" w:eastAsia="ru-RU"/>
                        </w:rPr>
                        <w:t>Способы:</w:t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18"/>
                          <w:lang w:val="ru-RU" w:eastAsia="ru-RU"/>
                        </w:rPr>
                        <w:br w:type="textWrapping"/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18"/>
                          <w:lang w:val="ru-RU" w:eastAsia="ru-RU"/>
                        </w:rPr>
                        <w:t>1.</w:t>
                      </w:r>
                      <w:r>
                        <w:rPr>
                          <w:rFonts w:ascii="Times New Roman" w:hAnsi="Times New Roman" w:eastAsia="Times New Roman" w:cs="Times New Roman"/>
                          <w:sz w:val="18"/>
                          <w:lang w:val="ru-RU" w:eastAsia="ru-RU"/>
                        </w:rPr>
                        <w:t>Разработка методических материалов по организации и реализации подобных проектов.</w:t>
                      </w:r>
                      <w:r>
                        <w:rPr>
                          <w:rFonts w:ascii="Times New Roman" w:hAnsi="Times New Roman" w:eastAsia="Times New Roman" w:cs="Times New Roman"/>
                          <w:sz w:val="18"/>
                          <w:lang w:val="ru-RU" w:eastAsia="ru-RU"/>
                        </w:rPr>
                        <w:br w:type="textWrapping"/>
                      </w:r>
                      <w:r>
                        <w:rPr>
                          <w:rFonts w:ascii="Times New Roman" w:hAnsi="Times New Roman" w:eastAsia="Times New Roman" w:cs="Times New Roman"/>
                          <w:sz w:val="18"/>
                          <w:lang w:val="ru-RU" w:eastAsia="ru-RU"/>
                        </w:rPr>
                        <w:t>2.Участие в конференциях, посвященных экологическому образованию.</w:t>
                      </w:r>
                    </w:p>
                    <w:p w14:paraId="75E15CBE">
                      <w:pPr>
                        <w:rPr>
                          <w:color w:val="FFFFFF" w:themeColor="background1"/>
                          <w:sz w:val="14"/>
                          <w:lang w:val="ru-RU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119380</wp:posOffset>
                </wp:positionV>
                <wp:extent cx="5507355" cy="5724525"/>
                <wp:effectExtent l="0" t="0" r="17145" b="158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7355" cy="572458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" o:spid="_x0000_s1026" o:spt="3" type="#_x0000_t3" style="position:absolute;left:0pt;margin-left:12.5pt;margin-top:9.4pt;height:450.75pt;width:433.65pt;z-index:251660288;v-text-anchor:middle;mso-width-relative:page;mso-height-relative:page;" fillcolor="#384D81 [2404]" filled="t" stroked="t" coordsize="21600,21600" o:gfxdata="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BRp0WzYAAAACQEAAA8AAAAAAAAA&#10;AQAgAAAAIgAAAGRycy9kb3ducmV2LnhtbFBLAQIUABQAAAAIAIdO4kDaS7utgwIAADkFAAAOAAAA&#10;AAAAAAEAIAAAACcBAABkcnMvZTJvRG9jLnhtbFBLBQYAAAAABgAGAFkBAAAcBgAAAAA=&#10;">
                <v:fill on="t" focussize="0,0"/>
                <v:stroke weight="1pt" color="#34497D [3204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4C67C02F">
      <w:pPr>
        <w:jc w:val="center"/>
        <w:rPr>
          <w:rFonts w:ascii="Times New Roman" w:hAnsi="Times New Roman" w:cs="Times New Roman"/>
          <w:sz w:val="40"/>
          <w:szCs w:val="40"/>
          <w:u w:val="single"/>
          <w:lang w:val="ru-RU"/>
        </w:rPr>
      </w:pPr>
      <w:r>
        <w:rPr>
          <w:rFonts w:ascii="Times New Roman" w:hAnsi="Times New Roman" w:cs="Times New Roman"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142875</wp:posOffset>
                </wp:positionV>
                <wp:extent cx="2225675" cy="542290"/>
                <wp:effectExtent l="0" t="0" r="22225" b="10160"/>
                <wp:wrapNone/>
                <wp:docPr id="14696109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5675" cy="542290"/>
                        </a:xfrm>
                        <a:prstGeom prst="rect">
                          <a:avLst/>
                        </a:prstGeom>
                        <a:solidFill>
                          <a:srgbClr val="253355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E558FF7">
                            <w:pPr>
                              <w:jc w:val="center"/>
                              <w:rPr>
                                <w:color w:val="FFFFFF" w:themeColor="background1"/>
                                <w:lang w:val="ru-RU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Профессиональная область (образование в целом)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top:11.25pt;height:42.7pt;width:175.25pt;mso-position-horizontal:right;mso-position-horizontal-relative:page;z-index:251668480;v-text-anchor:middle;mso-width-relative:page;mso-height-relative:page;" fillcolor="#253355" filled="t" stroked="t" coordsize="21600,21600" o:gfxdata="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1I9kItcAAAAHAQAA&#10;DwAAAAAAAAABACAAAAAiAAAAZHJzL2Rvd25yZXYueG1sUEsBAhQAFAAAAAgAh07iQKlxFapTAgAA&#10;wgQAAA4AAAAAAAAAAQAgAAAAJgEAAGRycy9lMm9Eb2MueG1sUEsFBgAAAAAGAAYAWQEAAOsFAAAA&#10;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7E558FF7">
                      <w:pPr>
                        <w:jc w:val="center"/>
                        <w:rPr>
                          <w:color w:val="FFFFFF" w:themeColor="background1"/>
                          <w:lang w:val="ru-RU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lang w:val="ru-RU"/>
                        </w:rPr>
                        <w:t>Профессиональная область (образование в целом)</w:t>
                      </w:r>
                    </w:p>
                  </w:txbxContent>
                </v:textbox>
              </v:shape>
            </w:pict>
          </mc:Fallback>
        </mc:AlternateContent>
      </w:r>
    </w:p>
    <w:p w14:paraId="3E15388C">
      <w:pPr>
        <w:jc w:val="center"/>
        <w:rPr>
          <w:rFonts w:ascii="Times New Roman" w:hAnsi="Times New Roman" w:cs="Times New Roman"/>
          <w:sz w:val="40"/>
          <w:szCs w:val="40"/>
          <w:u w:val="single"/>
          <w:lang w:val="ru-RU"/>
        </w:rPr>
      </w:pPr>
    </w:p>
    <w:p w14:paraId="020BBC6F">
      <w:pPr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u w:val="single"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13970</wp:posOffset>
                </wp:positionH>
                <wp:positionV relativeFrom="paragraph">
                  <wp:posOffset>278765</wp:posOffset>
                </wp:positionV>
                <wp:extent cx="5662930" cy="922020"/>
                <wp:effectExtent l="0" t="0" r="13970" b="11430"/>
                <wp:wrapNone/>
                <wp:docPr id="42677578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2930" cy="922084"/>
                        </a:xfrm>
                        <a:prstGeom prst="rect">
                          <a:avLst/>
                        </a:prstGeom>
                        <a:solidFill>
                          <a:srgbClr val="374C8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0AAB4C7">
                            <w:pPr>
                              <w:rPr>
                                <w:rFonts w:ascii="Times New Roman" w:hAnsi="Times New Roman" w:eastAsia="Times New Roman" w:cs="Times New Roman"/>
                                <w:color w:val="FFFFFF" w:themeColor="background1"/>
                                <w:sz w:val="16"/>
                                <w:lang w:val="ru-RU" w:eastAsia="ru-RU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Symbol" w:eastAsia="Times New Roman" w:cs="Times New Roman"/>
                                <w:color w:val="FFFFFF" w:themeColor="background1"/>
                                <w:sz w:val="16"/>
                                <w:lang w:val="ru-RU" w:eastAsia="ru-RU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FFFFFF" w:themeColor="background1"/>
                                <w:sz w:val="16"/>
                                <w:lang w:val="ru-RU" w:eastAsia="ru-RU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color w:val="FFFFFF" w:themeColor="background1"/>
                                <w:sz w:val="16"/>
                                <w:lang w:val="ru-RU" w:eastAsia="ru-RU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Влияние: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FFFFFF" w:themeColor="background1"/>
                                <w:sz w:val="16"/>
                                <w:lang w:val="ru-RU" w:eastAsia="ru-RU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FFFFFF" w:themeColor="background1"/>
                                <w:sz w:val="16"/>
                                <w:lang w:val="ru-RU" w:eastAsia="ru-RU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1.Наш проект может стать моделью для других образовательных учреждений, заинтересованных в благоустройстве своих территорий.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FFFFFF" w:themeColor="background1"/>
                                <w:sz w:val="16"/>
                                <w:lang w:val="ru-RU" w:eastAsia="ru-RU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FFFFFF" w:themeColor="background1"/>
                                <w:sz w:val="16"/>
                                <w:lang w:val="ru-RU" w:eastAsia="ru-RU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2.Создание сети лицеев, реализующих подобные инициативы, для обмена опытом.</w:t>
                            </w:r>
                          </w:p>
                          <w:p w14:paraId="0AB24F3B">
                            <w:pPr>
                              <w:rPr>
                                <w:rFonts w:ascii="Times New Roman" w:hAnsi="Times New Roman" w:eastAsia="Times New Roman" w:cs="Times New Roman"/>
                                <w:color w:val="FFFFFF" w:themeColor="background1"/>
                                <w:sz w:val="16"/>
                                <w:lang w:val="ru-RU" w:eastAsia="ru-RU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Symbol" w:eastAsia="Times New Roman" w:cs="Times New Roman"/>
                                <w:color w:val="FFFFFF" w:themeColor="background1"/>
                                <w:sz w:val="16"/>
                                <w:lang w:val="ru-RU" w:eastAsia="ru-RU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FFFFFF" w:themeColor="background1"/>
                                <w:sz w:val="16"/>
                                <w:lang w:val="ru-RU" w:eastAsia="ru-RU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color w:val="FFFFFF" w:themeColor="background1"/>
                                <w:sz w:val="16"/>
                                <w:lang w:val="ru-RU" w:eastAsia="ru-RU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Способы: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FFFFFF" w:themeColor="background1"/>
                                <w:sz w:val="16"/>
                                <w:lang w:val="ru-RU" w:eastAsia="ru-RU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FFFFFF" w:themeColor="background1"/>
                                <w:sz w:val="16"/>
                                <w:lang w:val="ru-RU" w:eastAsia="ru-RU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1.Проведение межшкольных экологических мероприятий, конкурсов или выставок.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FFFFFF" w:themeColor="background1"/>
                                <w:sz w:val="16"/>
                                <w:lang w:val="ru-RU" w:eastAsia="ru-RU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FFFFFF" w:themeColor="background1"/>
                                <w:sz w:val="16"/>
                                <w:lang w:val="ru-RU" w:eastAsia="ru-RU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2.Публикации о проекте в местной прессе или на районных образовательных порталах.</w:t>
                            </w:r>
                          </w:p>
                          <w:p w14:paraId="358697FD">
                            <w:pPr>
                              <w:rPr>
                                <w:color w:val="FFFFFF" w:themeColor="background1"/>
                                <w:sz w:val="16"/>
                                <w:lang w:val="ru-RU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1.1pt;margin-top:21.95pt;height:72.6pt;width:445.9pt;mso-position-horizontal-relative:page;z-index:251672576;v-text-anchor:middle;mso-width-relative:page;mso-height-relative:page;" fillcolor="#374C81" filled="t" stroked="t" coordsize="21600,21600" o:gfxdata="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LDVbJnZAAAACAEA&#10;AA8AAAAAAAAAAQAgAAAAIgAAAGRycy9kb3ducmV2LnhtbFBLAQIUABQAAAAIAIdO4kCrW0vyUgIA&#10;AMEEAAAOAAAAAAAAAAEAIAAAACgBAABkcnMvZTJvRG9jLnhtbFBLBQYAAAAABgAGAFkBAADsBQAA&#10;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50AAB4C7">
                      <w:pPr>
                        <w:rPr>
                          <w:rFonts w:ascii="Times New Roman" w:hAnsi="Times New Roman" w:eastAsia="Times New Roman" w:cs="Times New Roman"/>
                          <w:color w:val="FFFFFF" w:themeColor="background1"/>
                          <w:sz w:val="16"/>
                          <w:lang w:val="ru-RU" w:eastAsia="ru-RU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Symbol" w:eastAsia="Times New Roman" w:cs="Times New Roman"/>
                          <w:color w:val="FFFFFF" w:themeColor="background1"/>
                          <w:sz w:val="16"/>
                          <w:lang w:val="ru-RU" w:eastAsia="ru-RU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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FFFFFF" w:themeColor="background1"/>
                          <w:sz w:val="16"/>
                          <w:lang w:val="ru-RU" w:eastAsia="ru-RU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FFFFFF" w:themeColor="background1"/>
                          <w:sz w:val="16"/>
                          <w:lang w:val="ru-RU" w:eastAsia="ru-RU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Влияние: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FFFFFF" w:themeColor="background1"/>
                          <w:sz w:val="16"/>
                          <w:lang w:val="ru-RU" w:eastAsia="ru-RU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eastAsia="Times New Roman" w:cs="Times New Roman"/>
                          <w:color w:val="FFFFFF" w:themeColor="background1"/>
                          <w:sz w:val="16"/>
                          <w:lang w:val="ru-RU" w:eastAsia="ru-RU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1.Наш проект может стать моделью для других образовательных учреждений, заинтересованных в благоустройстве своих территорий.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FFFFFF" w:themeColor="background1"/>
                          <w:sz w:val="16"/>
                          <w:lang w:val="ru-RU" w:eastAsia="ru-RU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eastAsia="Times New Roman" w:cs="Times New Roman"/>
                          <w:color w:val="FFFFFF" w:themeColor="background1"/>
                          <w:sz w:val="16"/>
                          <w:lang w:val="ru-RU" w:eastAsia="ru-RU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2.Создание сети лицеев, реализующих подобные инициативы, для обмена опытом.</w:t>
                      </w:r>
                    </w:p>
                    <w:p w14:paraId="0AB24F3B">
                      <w:pPr>
                        <w:rPr>
                          <w:rFonts w:ascii="Times New Roman" w:hAnsi="Times New Roman" w:eastAsia="Times New Roman" w:cs="Times New Roman"/>
                          <w:color w:val="FFFFFF" w:themeColor="background1"/>
                          <w:sz w:val="16"/>
                          <w:lang w:val="ru-RU" w:eastAsia="ru-RU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Symbol" w:eastAsia="Times New Roman" w:cs="Times New Roman"/>
                          <w:color w:val="FFFFFF" w:themeColor="background1"/>
                          <w:sz w:val="16"/>
                          <w:lang w:val="ru-RU" w:eastAsia="ru-RU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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FFFFFF" w:themeColor="background1"/>
                          <w:sz w:val="16"/>
                          <w:lang w:val="ru-RU" w:eastAsia="ru-RU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FFFFFF" w:themeColor="background1"/>
                          <w:sz w:val="16"/>
                          <w:lang w:val="ru-RU" w:eastAsia="ru-RU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Способы: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FFFFFF" w:themeColor="background1"/>
                          <w:sz w:val="16"/>
                          <w:lang w:val="ru-RU" w:eastAsia="ru-RU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eastAsia="Times New Roman" w:cs="Times New Roman"/>
                          <w:color w:val="FFFFFF" w:themeColor="background1"/>
                          <w:sz w:val="16"/>
                          <w:lang w:val="ru-RU" w:eastAsia="ru-RU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1.Проведение межшкольных экологических мероприятий, конкурсов или выставок.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FFFFFF" w:themeColor="background1"/>
                          <w:sz w:val="16"/>
                          <w:lang w:val="ru-RU" w:eastAsia="ru-RU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Times New Roman" w:hAnsi="Times New Roman" w:eastAsia="Times New Roman" w:cs="Times New Roman"/>
                          <w:color w:val="FFFFFF" w:themeColor="background1"/>
                          <w:sz w:val="16"/>
                          <w:lang w:val="ru-RU" w:eastAsia="ru-RU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2.Публикации о проекте в местной прессе или на районных образовательных порталах.</w:t>
                      </w:r>
                    </w:p>
                    <w:p w14:paraId="358697FD">
                      <w:pPr>
                        <w:rPr>
                          <w:color w:val="FFFFFF" w:themeColor="background1"/>
                          <w:sz w:val="16"/>
                          <w:lang w:val="ru-RU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506095</wp:posOffset>
                </wp:positionH>
                <wp:positionV relativeFrom="paragraph">
                  <wp:posOffset>250825</wp:posOffset>
                </wp:positionV>
                <wp:extent cx="4986655" cy="4843780"/>
                <wp:effectExtent l="0" t="0" r="17145" b="825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6655" cy="4843669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3" o:spid="_x0000_s1026" o:spt="3" type="#_x0000_t3" style="position:absolute;left:0pt;margin-left:39.85pt;margin-top:19.75pt;height:381.4pt;width:392.65pt;z-index:251661312;v-text-anchor:middle;mso-width-relative:page;mso-height-relative:page;" fillcolor="#90A2CF [1940]" filled="t" stroked="t" coordsize="21600,21600" o:gfxdata="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9YvvqtkAAAAJ&#10;AQAADwAAAAAAAAABACAAAAAiAAAAZHJzL2Rvd25yZXYueG1sUEsBAhQAFAAAAAgAh07iQIXY4WaN&#10;AgAAUAUAAA4AAAAAAAAAAQAgAAAAKAEAAGRycy9lMm9Eb2MueG1sUEsFBgAAAAAGAAYAWQEAACcG&#10;AAAAAA==&#10;">
                <v:fill on="t" focussize="0,0"/>
                <v:stroke weight="1pt" color="#34497D [3204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59E3F698">
      <w:pPr>
        <w:jc w:val="center"/>
        <w:rPr>
          <w:rFonts w:ascii="Times New Roman" w:hAnsi="Times New Roman" w:cs="Times New Roman"/>
          <w:sz w:val="40"/>
          <w:szCs w:val="40"/>
          <w:lang w:val="ru-RU"/>
        </w:rPr>
      </w:pPr>
    </w:p>
    <w:p w14:paraId="359B0F92">
      <w:pPr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u w:val="single"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4697095</wp:posOffset>
                </wp:positionH>
                <wp:positionV relativeFrom="paragraph">
                  <wp:posOffset>109220</wp:posOffset>
                </wp:positionV>
                <wp:extent cx="2225675" cy="542290"/>
                <wp:effectExtent l="0" t="0" r="9525" b="16510"/>
                <wp:wrapNone/>
                <wp:docPr id="11008547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5675" cy="542290"/>
                        </a:xfrm>
                        <a:prstGeom prst="rect">
                          <a:avLst/>
                        </a:prstGeom>
                        <a:solidFill>
                          <a:srgbClr val="374C8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3A86549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Другие </w:t>
                            </w:r>
                            <w:r>
                              <w:rPr>
                                <w:color w:val="FFFFFF" w:themeColor="background1"/>
                                <w:lang w:val="ru-RU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лицеи</w:t>
                            </w:r>
                            <w: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района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369.85pt;margin-top:8.6pt;height:42.7pt;width:175.25pt;z-index:251669504;v-text-anchor:middle;mso-width-relative:page;mso-height-relative:page;" fillcolor="#374C81" filled="t" stroked="t" coordsize="21600,21600" o:gfxdata="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+98agtkAAAAL&#10;AQAADwAAAAAAAAABACAAAAAiAAAAZHJzL2Rvd25yZXYueG1sUEsBAhQAFAAAAAgAh07iQOaRaw9U&#10;AgAAwgQAAA4AAAAAAAAAAQAgAAAAKAEAAGRycy9lMm9Eb2MueG1sUEsFBgAAAAAGAAYAWQEAAO4F&#10;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33A86549">
                      <w:pPr>
                        <w:jc w:val="center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Другие </w:t>
                      </w:r>
                      <w:r>
                        <w:rPr>
                          <w:color w:val="FFFFFF" w:themeColor="background1"/>
                          <w:lang w:val="ru-RU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лицеи</w:t>
                      </w:r>
                      <w: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района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248285</wp:posOffset>
                </wp:positionV>
                <wp:extent cx="4370070" cy="3982720"/>
                <wp:effectExtent l="0" t="0" r="11430" b="1778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0070" cy="3983024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4" o:spid="_x0000_s1026" o:spt="3" type="#_x0000_t3" style="position:absolute;left:0pt;margin-top:19.55pt;height:313.6pt;width:344.1pt;mso-position-horizontal:center;mso-position-horizontal-relative:margin;z-index:251662336;v-text-anchor:middle;mso-width-relative:page;mso-height-relative:page;" fillcolor="#B5C1DF [1300]" filled="t" stroked="t" coordsize="21600,21600" o:gfxdata="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aQTn+NgAAAAHAQAA&#10;DwAAAAAAAAABACAAAAAiAAAAZHJzL2Rvd25yZXYueG1sUEsBAhQAFAAAAAgAh07iQHHXlT6LAgAA&#10;UAUAAA4AAAAAAAAAAQAgAAAAJwEAAGRycy9lMm9Eb2MueG1sUEsFBgAAAAAGAAYAWQEAACQGAAAA&#10;AA==&#10;">
                <v:fill on="t" focussize="0,0"/>
                <v:stroke weight="1pt" color="#34497D [3204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13144D1A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-883285</wp:posOffset>
                </wp:positionH>
                <wp:positionV relativeFrom="paragraph">
                  <wp:posOffset>259080</wp:posOffset>
                </wp:positionV>
                <wp:extent cx="5556250" cy="1351915"/>
                <wp:effectExtent l="0" t="0" r="25400" b="20320"/>
                <wp:wrapNone/>
                <wp:docPr id="128884556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250" cy="1351846"/>
                        </a:xfrm>
                        <a:prstGeom prst="rect">
                          <a:avLst/>
                        </a:prstGeom>
                        <a:solidFill>
                          <a:srgbClr val="90A2C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10B9C75">
                            <w:pPr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18"/>
                                <w:lang w:val="ru-RU" w:eastAsia="ru-RU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18"/>
                                <w:lang w:val="ru-RU" w:eastAsia="ru-RU"/>
                              </w:rPr>
                              <w:t>Влияние: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18"/>
                                <w:lang w:val="ru-RU" w:eastAsia="ru-RU"/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18"/>
                                <w:lang w:val="ru-RU" w:eastAsia="ru-RU"/>
                              </w:rPr>
                              <w:t>1.Родители видят участие своих детей в полезных и творческих проектах, формируется положительный имидж лицея.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18"/>
                                <w:lang w:val="ru-RU" w:eastAsia="ru-RU"/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18"/>
                                <w:lang w:val="ru-RU" w:eastAsia="ru-RU"/>
                              </w:rPr>
                              <w:t>2.Администрация получает улучшение внешнего облика лицея, что способствует повышению его престижа.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18"/>
                                <w:lang w:val="ru-RU" w:eastAsia="ru-RU"/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18"/>
                                <w:lang w:val="ru-RU" w:eastAsia="ru-RU"/>
                              </w:rPr>
                              <w:t>Способы: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18"/>
                                <w:lang w:val="ru-RU" w:eastAsia="ru-RU"/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18"/>
                                <w:lang w:val="ru-RU" w:eastAsia="ru-RU"/>
                              </w:rPr>
                              <w:t>1.Вовлечение родителей в проект (например, предоставление рассады, помощь в уходе за территорией).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18"/>
                                <w:lang w:val="ru-RU" w:eastAsia="ru-RU"/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18"/>
                                <w:lang w:val="ru-RU" w:eastAsia="ru-RU"/>
                              </w:rPr>
                              <w:t>2.Презентация результатов проекта на школьных собраниях или праздниках.</w:t>
                            </w:r>
                          </w:p>
                          <w:p w14:paraId="7D361572">
                            <w:pPr>
                              <w:rPr>
                                <w:sz w:val="14"/>
                                <w:szCs w:val="2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-69.55pt;margin-top:20.4pt;height:106.45pt;width:437.5pt;z-index:251670528;v-text-anchor:middle;mso-width-relative:page;mso-height-relative:page;" fillcolor="#90A2CF" filled="t" stroked="t" coordsize="21600,21600" o:gfxdata="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/SQIPtgAAAALAQAADwAAAAAA&#10;AAABACAAAAAiAAAAZHJzL2Rvd25yZXYueG1sUEsBAhQAFAAAAAgAh07iQJNiWVNMAgAAwwQAAA4A&#10;AAAAAAAAAQAgAAAAJwEAAGRycy9lMm9Eb2MueG1sUEsFBgAAAAAGAAYAWQEAAOUF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610B9C75">
                      <w:pPr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18"/>
                          <w:lang w:val="ru-RU" w:eastAsia="ru-RU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18"/>
                          <w:lang w:val="ru-RU" w:eastAsia="ru-RU"/>
                        </w:rPr>
                        <w:t>Влияние:</w:t>
                      </w:r>
                      <w:r>
                        <w:rPr>
                          <w:rFonts w:ascii="Times New Roman" w:hAnsi="Times New Roman" w:eastAsia="Times New Roman" w:cs="Times New Roman"/>
                          <w:sz w:val="18"/>
                          <w:lang w:val="ru-RU" w:eastAsia="ru-RU"/>
                        </w:rPr>
                        <w:br w:type="textWrapping"/>
                      </w:r>
                      <w:r>
                        <w:rPr>
                          <w:rFonts w:ascii="Times New Roman" w:hAnsi="Times New Roman" w:eastAsia="Times New Roman" w:cs="Times New Roman"/>
                          <w:sz w:val="18"/>
                          <w:lang w:val="ru-RU" w:eastAsia="ru-RU"/>
                        </w:rPr>
                        <w:t>1.Родители видят участие своих детей в полезных и творческих проектах, формируется положительный имидж лицея.</w:t>
                      </w:r>
                      <w:r>
                        <w:rPr>
                          <w:rFonts w:ascii="Times New Roman" w:hAnsi="Times New Roman" w:eastAsia="Times New Roman" w:cs="Times New Roman"/>
                          <w:sz w:val="18"/>
                          <w:lang w:val="ru-RU" w:eastAsia="ru-RU"/>
                        </w:rPr>
                        <w:br w:type="textWrapping"/>
                      </w:r>
                      <w:r>
                        <w:rPr>
                          <w:rFonts w:ascii="Times New Roman" w:hAnsi="Times New Roman" w:eastAsia="Times New Roman" w:cs="Times New Roman"/>
                          <w:sz w:val="18"/>
                          <w:lang w:val="ru-RU" w:eastAsia="ru-RU"/>
                        </w:rPr>
                        <w:t>2.Администрация получает улучшение внешнего облика лицея, что способствует повышению его престижа.</w:t>
                      </w:r>
                      <w:r>
                        <w:rPr>
                          <w:rFonts w:ascii="Times New Roman" w:hAnsi="Times New Roman" w:eastAsia="Times New Roman" w:cs="Times New Roman"/>
                          <w:sz w:val="18"/>
                          <w:lang w:val="ru-RU" w:eastAsia="ru-RU"/>
                        </w:rPr>
                        <w:br w:type="textWrapping"/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18"/>
                          <w:lang w:val="ru-RU" w:eastAsia="ru-RU"/>
                        </w:rPr>
                        <w:t>Способы:</w:t>
                      </w:r>
                      <w:r>
                        <w:rPr>
                          <w:rFonts w:ascii="Times New Roman" w:hAnsi="Times New Roman" w:eastAsia="Times New Roman" w:cs="Times New Roman"/>
                          <w:sz w:val="18"/>
                          <w:lang w:val="ru-RU" w:eastAsia="ru-RU"/>
                        </w:rPr>
                        <w:br w:type="textWrapping"/>
                      </w:r>
                      <w:r>
                        <w:rPr>
                          <w:rFonts w:ascii="Times New Roman" w:hAnsi="Times New Roman" w:eastAsia="Times New Roman" w:cs="Times New Roman"/>
                          <w:sz w:val="18"/>
                          <w:lang w:val="ru-RU" w:eastAsia="ru-RU"/>
                        </w:rPr>
                        <w:t>1.Вовлечение родителей в проект (например, предоставление рассады, помощь в уходе за территорией).</w:t>
                      </w:r>
                      <w:r>
                        <w:rPr>
                          <w:rFonts w:ascii="Times New Roman" w:hAnsi="Times New Roman" w:eastAsia="Times New Roman" w:cs="Times New Roman"/>
                          <w:sz w:val="18"/>
                          <w:lang w:val="ru-RU" w:eastAsia="ru-RU"/>
                        </w:rPr>
                        <w:br w:type="textWrapping"/>
                      </w:r>
                      <w:r>
                        <w:rPr>
                          <w:rFonts w:ascii="Times New Roman" w:hAnsi="Times New Roman" w:eastAsia="Times New Roman" w:cs="Times New Roman"/>
                          <w:sz w:val="18"/>
                          <w:lang w:val="ru-RU" w:eastAsia="ru-RU"/>
                        </w:rPr>
                        <w:t>2.Презентация результатов проекта на школьных собраниях или праздниках.</w:t>
                      </w:r>
                    </w:p>
                    <w:p w14:paraId="7D361572">
                      <w:pPr>
                        <w:rPr>
                          <w:sz w:val="14"/>
                          <w:szCs w:val="22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A7C1AF">
      <w:pPr>
        <w:rPr>
          <w:rFonts w:ascii="Times New Roman" w:hAnsi="Times New Roman" w:cs="Times New Roman"/>
          <w:lang w:val="ru-RU"/>
        </w:rPr>
      </w:pPr>
    </w:p>
    <w:p w14:paraId="2C2CEB0D">
      <w:pPr>
        <w:rPr>
          <w:rFonts w:ascii="Times New Roman" w:hAnsi="Times New Roman" w:cs="Times New Roman"/>
          <w:lang w:val="ru-RU"/>
        </w:rPr>
      </w:pPr>
    </w:p>
    <w:p w14:paraId="4EB94E8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13335</wp:posOffset>
                </wp:positionV>
                <wp:extent cx="2225675" cy="542290"/>
                <wp:effectExtent l="0" t="0" r="22225" b="10160"/>
                <wp:wrapNone/>
                <wp:docPr id="4838073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5675" cy="542290"/>
                        </a:xfrm>
                        <a:prstGeom prst="rect">
                          <a:avLst/>
                        </a:prstGeom>
                        <a:solidFill>
                          <a:srgbClr val="90A2C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1C46918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t>Администрация лицея и родительское сообщество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top:1.05pt;height:42.7pt;width:175.25pt;mso-position-horizontal:right;mso-position-horizontal-relative:page;z-index:251666432;v-text-anchor:middle;mso-width-relative:page;mso-height-relative:page;" fillcolor="#90A2CF" filled="t" stroked="t" coordsize="21600,21600" o:gfxdata="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+k4IW0wAAAAUBAAAPAAAA&#10;AAAAAAEAIAAAACIAAABkcnMvZG93bnJldi54bWxQSwECFAAUAAAACACHTuJAaQDWT1MCAADBBAAA&#10;DgAAAAAAAAABACAAAAAiAQAAZHJzL2Uyb0RvYy54bWxQSwUGAAAAAAYABgBZAQAA5w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61C46918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t>Администрация лицея и родительское сообщество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55880</wp:posOffset>
                </wp:positionV>
                <wp:extent cx="3482975" cy="3085465"/>
                <wp:effectExtent l="0" t="0" r="9525" b="1333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2975" cy="3085713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5" o:spid="_x0000_s1026" o:spt="3" type="#_x0000_t3" style="position:absolute;left:0pt;margin-left:107.25pt;margin-top:4.4pt;height:242.95pt;width:274.25pt;z-index:251663360;v-text-anchor:middle;mso-width-relative:page;mso-height-relative:page;" fillcolor="#DAE0EF [660]" filled="t" stroked="t" coordsize="21600,21600" o:gfxdata="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bez7Z2AAAAAkBAAAP&#10;AAAAAAAAAAEAIAAAACIAAABkcnMvZG93bnJldi54bWxQSwECFAAUAAAACACHTuJAGMTYFYoCAABQ&#10;BQAADgAAAAAAAAABACAAAAAnAQAAZHJzL2Uyb0RvYy54bWxQSwUGAAAAAAYABgBZAQAAIwYAAAAA&#10;">
                <v:fill on="t" focussize="0,0"/>
                <v:stroke weight="1pt" color="#34497D [3204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57216668">
      <w:pPr>
        <w:rPr>
          <w:rFonts w:ascii="Times New Roman" w:hAnsi="Times New Roman" w:cs="Times New Roman"/>
          <w:lang w:val="ru-RU"/>
        </w:rPr>
      </w:pPr>
    </w:p>
    <w:p w14:paraId="5AECB23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363855</wp:posOffset>
                </wp:positionV>
                <wp:extent cx="5646420" cy="1049655"/>
                <wp:effectExtent l="0" t="0" r="11430" b="17145"/>
                <wp:wrapNone/>
                <wp:docPr id="299810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6420" cy="1049655"/>
                        </a:xfrm>
                        <a:prstGeom prst="rect">
                          <a:avLst/>
                        </a:prstGeom>
                        <a:solidFill>
                          <a:srgbClr val="B5C2D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BD63420">
                            <w:pPr>
                              <w:rPr>
                                <w:rFonts w:ascii="Times New Roman" w:hAnsi="Times New Roman" w:eastAsia="Times New Roman" w:cs="Times New Roman"/>
                                <w:sz w:val="18"/>
                                <w:lang w:val="ru-RU" w:eastAsia="ru-RU"/>
                              </w:rPr>
                            </w:pPr>
                            <w:r>
                              <w:rPr>
                                <w:rFonts w:ascii="Times New Roman" w:hAnsi="Symbol" w:eastAsia="Times New Roman" w:cs="Times New Roman"/>
                                <w:sz w:val="18"/>
                                <w:lang w:val="ru-RU" w:eastAsia="ru-RU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18"/>
                                <w:lang w:val="ru-RU" w:eastAsia="ru-RU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18"/>
                                <w:lang w:val="ru-RU" w:eastAsia="ru-RU"/>
                              </w:rPr>
                              <w:t>Влияние: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18"/>
                                <w:lang w:val="ru-RU" w:eastAsia="ru-RU"/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18"/>
                                <w:lang w:val="ru-RU" w:eastAsia="ru-RU"/>
                              </w:rPr>
                              <w:t>1.Озеленение территории улучшает окружающую среду для всех учеников и преподавателей, создавая более комфортное и приятное место для учебы.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18"/>
                                <w:lang w:val="ru-RU" w:eastAsia="ru-RU"/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18"/>
                                <w:lang w:val="ru-RU" w:eastAsia="ru-RU"/>
                              </w:rPr>
                              <w:t>2.Пример нашего проекта может вдохновить другие классы на запуск собственных экологических инициатив.</w:t>
                            </w:r>
                          </w:p>
                          <w:p w14:paraId="1ED8FC6D">
                            <w:pPr>
                              <w:rPr>
                                <w:rFonts w:ascii="Times New Roman" w:hAnsi="Times New Roman" w:eastAsia="Times New Roman" w:cs="Times New Roman"/>
                                <w:sz w:val="18"/>
                                <w:lang w:val="ru-RU" w:eastAsia="ru-RU"/>
                              </w:rPr>
                            </w:pPr>
                            <w:r>
                              <w:rPr>
                                <w:rFonts w:ascii="Times New Roman" w:hAnsi="Symbol" w:eastAsia="Times New Roman" w:cs="Times New Roman"/>
                                <w:sz w:val="18"/>
                                <w:lang w:val="ru-RU" w:eastAsia="ru-RU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18"/>
                                <w:lang w:val="ru-RU" w:eastAsia="ru-RU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18"/>
                                <w:lang w:val="ru-RU" w:eastAsia="ru-RU"/>
                              </w:rPr>
                              <w:t>Способы: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18"/>
                                <w:lang w:val="ru-RU" w:eastAsia="ru-RU"/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18"/>
                                <w:lang w:val="ru-RU" w:eastAsia="ru-RU"/>
                              </w:rPr>
                              <w:t>1.Организация общелицейских мероприятий, например, субботников или конкурсов по дизайну цветников.</w:t>
                            </w:r>
                          </w:p>
                          <w:p w14:paraId="0ADCB54A">
                            <w:pPr>
                              <w:rPr>
                                <w:rFonts w:ascii="Times New Roman" w:hAnsi="Times New Roman" w:eastAsia="Times New Roman" w:cs="Times New Roman"/>
                                <w:sz w:val="18"/>
                                <w:lang w:val="ru-RU" w:eastAsia="ru-RU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18"/>
                                <w:lang w:val="ru-RU" w:eastAsia="ru-RU"/>
                              </w:rPr>
                              <w:t>2.Совместная работа с другими классами для масштабирования проекта.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top:28.65pt;height:82.65pt;width:444.6pt;mso-position-horizontal:left;mso-position-horizontal-relative:page;z-index:251671552;v-text-anchor:middle;mso-width-relative:page;mso-height-relative:page;" fillcolor="#B5C2DF" filled="t" stroked="t" coordsize="21600,21600" o:gfxdata="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PY/jQdcAAAAHAQAADwAA&#10;AAAAAAABACAAAAAiAAAAZHJzL2Rvd25yZXYueG1sUEsBAhQAFAAAAAgAh07iQJY7IUNQAgAAwQQA&#10;AA4AAAAAAAAAAQAgAAAAJgEAAGRycy9lMm9Eb2MueG1sUEsFBgAAAAAGAAYAWQEAAOgF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2BD63420">
                      <w:pPr>
                        <w:rPr>
                          <w:rFonts w:ascii="Times New Roman" w:hAnsi="Times New Roman" w:eastAsia="Times New Roman" w:cs="Times New Roman"/>
                          <w:sz w:val="18"/>
                          <w:lang w:val="ru-RU" w:eastAsia="ru-RU"/>
                        </w:rPr>
                      </w:pPr>
                      <w:r>
                        <w:rPr>
                          <w:rFonts w:ascii="Times New Roman" w:hAnsi="Symbol" w:eastAsia="Times New Roman" w:cs="Times New Roman"/>
                          <w:sz w:val="18"/>
                          <w:lang w:val="ru-RU" w:eastAsia="ru-RU"/>
                        </w:rPr>
                        <w:t></w:t>
                      </w:r>
                      <w:r>
                        <w:rPr>
                          <w:rFonts w:ascii="Times New Roman" w:hAnsi="Times New Roman" w:eastAsia="Times New Roman" w:cs="Times New Roman"/>
                          <w:sz w:val="18"/>
                          <w:lang w:val="ru-RU" w:eastAsia="ru-RU"/>
                        </w:rPr>
                        <w:t xml:space="preserve">  </w:t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18"/>
                          <w:lang w:val="ru-RU" w:eastAsia="ru-RU"/>
                        </w:rPr>
                        <w:t>Влияние:</w:t>
                      </w:r>
                      <w:r>
                        <w:rPr>
                          <w:rFonts w:ascii="Times New Roman" w:hAnsi="Times New Roman" w:eastAsia="Times New Roman" w:cs="Times New Roman"/>
                          <w:sz w:val="18"/>
                          <w:lang w:val="ru-RU" w:eastAsia="ru-RU"/>
                        </w:rPr>
                        <w:br w:type="textWrapping"/>
                      </w:r>
                      <w:r>
                        <w:rPr>
                          <w:rFonts w:ascii="Times New Roman" w:hAnsi="Times New Roman" w:eastAsia="Times New Roman" w:cs="Times New Roman"/>
                          <w:sz w:val="18"/>
                          <w:lang w:val="ru-RU" w:eastAsia="ru-RU"/>
                        </w:rPr>
                        <w:t>1.Озеленение территории улучшает окружающую среду для всех учеников и преподавателей, создавая более комфортное и приятное место для учебы.</w:t>
                      </w:r>
                      <w:r>
                        <w:rPr>
                          <w:rFonts w:ascii="Times New Roman" w:hAnsi="Times New Roman" w:eastAsia="Times New Roman" w:cs="Times New Roman"/>
                          <w:sz w:val="18"/>
                          <w:lang w:val="ru-RU" w:eastAsia="ru-RU"/>
                        </w:rPr>
                        <w:br w:type="textWrapping"/>
                      </w:r>
                      <w:r>
                        <w:rPr>
                          <w:rFonts w:ascii="Times New Roman" w:hAnsi="Times New Roman" w:eastAsia="Times New Roman" w:cs="Times New Roman"/>
                          <w:sz w:val="18"/>
                          <w:lang w:val="ru-RU" w:eastAsia="ru-RU"/>
                        </w:rPr>
                        <w:t>2.Пример нашего проекта может вдохновить другие классы на запуск собственных экологических инициатив.</w:t>
                      </w:r>
                    </w:p>
                    <w:p w14:paraId="1ED8FC6D">
                      <w:pPr>
                        <w:rPr>
                          <w:rFonts w:ascii="Times New Roman" w:hAnsi="Times New Roman" w:eastAsia="Times New Roman" w:cs="Times New Roman"/>
                          <w:sz w:val="18"/>
                          <w:lang w:val="ru-RU" w:eastAsia="ru-RU"/>
                        </w:rPr>
                      </w:pPr>
                      <w:r>
                        <w:rPr>
                          <w:rFonts w:ascii="Times New Roman" w:hAnsi="Symbol" w:eastAsia="Times New Roman" w:cs="Times New Roman"/>
                          <w:sz w:val="18"/>
                          <w:lang w:val="ru-RU" w:eastAsia="ru-RU"/>
                        </w:rPr>
                        <w:t></w:t>
                      </w:r>
                      <w:r>
                        <w:rPr>
                          <w:rFonts w:ascii="Times New Roman" w:hAnsi="Times New Roman" w:eastAsia="Times New Roman" w:cs="Times New Roman"/>
                          <w:sz w:val="18"/>
                          <w:lang w:val="ru-RU" w:eastAsia="ru-RU"/>
                        </w:rPr>
                        <w:t xml:space="preserve">  </w:t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18"/>
                          <w:lang w:val="ru-RU" w:eastAsia="ru-RU"/>
                        </w:rPr>
                        <w:t>Способы:</w:t>
                      </w:r>
                      <w:r>
                        <w:rPr>
                          <w:rFonts w:ascii="Times New Roman" w:hAnsi="Times New Roman" w:eastAsia="Times New Roman" w:cs="Times New Roman"/>
                          <w:sz w:val="18"/>
                          <w:lang w:val="ru-RU" w:eastAsia="ru-RU"/>
                        </w:rPr>
                        <w:br w:type="textWrapping"/>
                      </w:r>
                      <w:r>
                        <w:rPr>
                          <w:rFonts w:ascii="Times New Roman" w:hAnsi="Times New Roman" w:eastAsia="Times New Roman" w:cs="Times New Roman"/>
                          <w:sz w:val="18"/>
                          <w:lang w:val="ru-RU" w:eastAsia="ru-RU"/>
                        </w:rPr>
                        <w:t>1.Организация общелицейских мероприятий, например, субботников или конкурсов по дизайну цветников.</w:t>
                      </w:r>
                    </w:p>
                    <w:p w14:paraId="0ADCB54A">
                      <w:pPr>
                        <w:rPr>
                          <w:rFonts w:ascii="Times New Roman" w:hAnsi="Times New Roman" w:eastAsia="Times New Roman" w:cs="Times New Roman"/>
                          <w:sz w:val="18"/>
                          <w:lang w:val="ru-RU" w:eastAsia="ru-RU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z w:val="18"/>
                          <w:lang w:val="ru-RU" w:eastAsia="ru-RU"/>
                        </w:rPr>
                        <w:t>2.Совместная работа с другими классами для масштабирования проекта.</w:t>
                      </w:r>
                    </w:p>
                  </w:txbxContent>
                </v:textbox>
              </v:shape>
            </w:pict>
          </mc:Fallback>
        </mc:AlternateContent>
      </w:r>
    </w:p>
    <w:p w14:paraId="2A4733E9">
      <w:pPr>
        <w:rPr>
          <w:rFonts w:ascii="Times New Roman" w:hAnsi="Times New Roman" w:cs="Times New Roman"/>
          <w:lang w:val="ru-RU"/>
        </w:rPr>
      </w:pPr>
    </w:p>
    <w:p w14:paraId="5FF1FECE">
      <w:pPr>
        <w:rPr>
          <w:rFonts w:ascii="Times New Roman" w:hAnsi="Times New Roman" w:cs="Times New Roman"/>
          <w:lang w:val="ru-RU"/>
        </w:rPr>
      </w:pPr>
    </w:p>
    <w:p w14:paraId="7BA1CDAF">
      <w:pPr>
        <w:rPr>
          <w:rFonts w:ascii="Times New Roman" w:hAnsi="Times New Roman" w:cs="Times New Roman"/>
          <w:lang w:val="ru-RU"/>
        </w:rPr>
      </w:pPr>
    </w:p>
    <w:p w14:paraId="410D330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36830</wp:posOffset>
                </wp:positionV>
                <wp:extent cx="2226945" cy="542925"/>
                <wp:effectExtent l="0" t="0" r="21590" b="10160"/>
                <wp:wrapNone/>
                <wp:docPr id="16016890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667" cy="542848"/>
                        </a:xfrm>
                        <a:prstGeom prst="rect">
                          <a:avLst/>
                        </a:prstGeom>
                        <a:solidFill>
                          <a:srgbClr val="B5C2D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87CE5F6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Учителя и другие классы нашего лицея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top:2.9pt;height:42.75pt;width:175.35pt;mso-position-horizontal:right;mso-position-horizontal-relative:page;z-index:251665408;v-text-anchor:middle;mso-width-relative:page;mso-height-relative:page;" fillcolor="#B5C2DF" filled="t" stroked="t" coordsize="21600,21600" o:gfxdata="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BAljh/WAAAABQEAAA8A&#10;AAAAAAAAAQAgAAAAIgAAAGRycy9kb3ducmV2LnhtbFBLAQIUABQAAAAIAIdO4kCBX4R+UgIAAMIE&#10;AAAOAAAAAAAAAAEAIAAAACUBAABkcnMvZTJvRG9jLnhtbFBLBQYAAAAABgAGAFkBAADpBQAA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587CE5F6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Учителя и другие классы нашего лицея</w:t>
                      </w:r>
                    </w:p>
                  </w:txbxContent>
                </v:textbox>
              </v:shape>
            </w:pict>
          </mc:Fallback>
        </mc:AlternateContent>
      </w:r>
    </w:p>
    <w:p w14:paraId="5DB20163">
      <w:pPr>
        <w:rPr>
          <w:rFonts w:ascii="Times New Roman" w:hAnsi="Times New Roman" w:cs="Times New Roman"/>
          <w:lang w:val="ru-RU"/>
        </w:rPr>
      </w:pPr>
    </w:p>
    <w:p w14:paraId="4A1BB35D">
      <w:pPr>
        <w:rPr>
          <w:rFonts w:ascii="Times New Roman" w:hAnsi="Times New Roman" w:cs="Times New Roman"/>
          <w:lang w:val="ru-RU"/>
        </w:rPr>
      </w:pPr>
    </w:p>
    <w:p w14:paraId="1BC7D0E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-876300</wp:posOffset>
                </wp:positionH>
                <wp:positionV relativeFrom="paragraph">
                  <wp:posOffset>189865</wp:posOffset>
                </wp:positionV>
                <wp:extent cx="5381625" cy="1276350"/>
                <wp:effectExtent l="0" t="0" r="28575" b="19050"/>
                <wp:wrapNone/>
                <wp:docPr id="11798994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1276350"/>
                        </a:xfrm>
                        <a:prstGeom prst="rect">
                          <a:avLst/>
                        </a:prstGeom>
                        <a:solidFill>
                          <a:srgbClr val="DAE1F0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4FBFB95">
                            <w:pPr>
                              <w:rPr>
                                <w:rFonts w:ascii="Times New Roman" w:hAnsi="Times New Roman" w:eastAsia="Times New Roman" w:cs="Times New Roman"/>
                                <w:sz w:val="20"/>
                                <w:lang w:val="ru-RU" w:eastAsia="ru-RU"/>
                              </w:rPr>
                            </w:pPr>
                            <w:r>
                              <w:rPr>
                                <w:rFonts w:ascii="Times New Roman" w:hAnsi="Symbol" w:eastAsia="Times New Roman" w:cs="Times New Roman"/>
                                <w:sz w:val="20"/>
                                <w:lang w:val="ru-RU" w:eastAsia="ru-RU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20"/>
                                <w:lang w:val="ru-RU" w:eastAsia="ru-RU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20"/>
                                <w:lang w:val="ru-RU" w:eastAsia="ru-RU"/>
                              </w:rPr>
                              <w:t>Влияние: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20"/>
                                <w:lang w:val="ru-RU" w:eastAsia="ru-RU"/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20"/>
                                <w:lang w:val="ru-RU" w:eastAsia="ru-RU"/>
                              </w:rPr>
                              <w:t>1.Учащиеся развивают экологическое сознание, трудовые навыки и чувство ответственности за окружающую среду.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20"/>
                                <w:lang w:val="ru-RU" w:eastAsia="ru-RU"/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20"/>
                                <w:lang w:val="ru-RU" w:eastAsia="ru-RU"/>
                              </w:rPr>
                              <w:t>2.Работа над проектом укрепляет навыки командной работы, организованности и планирования.</w:t>
                            </w:r>
                          </w:p>
                          <w:p w14:paraId="11F7DBC1">
                            <w:pPr>
                              <w:rPr>
                                <w:rFonts w:ascii="Times New Roman" w:hAnsi="Times New Roman" w:eastAsia="Times New Roman" w:cs="Times New Roman"/>
                                <w:sz w:val="20"/>
                                <w:lang w:val="ru-RU" w:eastAsia="ru-RU"/>
                              </w:rPr>
                            </w:pPr>
                            <w:r>
                              <w:rPr>
                                <w:rFonts w:ascii="Times New Roman" w:hAnsi="Symbol" w:eastAsia="Times New Roman" w:cs="Times New Roman"/>
                                <w:sz w:val="20"/>
                                <w:lang w:val="ru-RU" w:eastAsia="ru-RU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20"/>
                                <w:lang w:val="ru-RU" w:eastAsia="ru-RU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20"/>
                                <w:lang w:val="ru-RU" w:eastAsia="ru-RU"/>
                              </w:rPr>
                              <w:t>Способы: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20"/>
                                <w:lang w:val="ru-RU" w:eastAsia="ru-RU"/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20"/>
                                <w:lang w:val="ru-RU" w:eastAsia="ru-RU"/>
                              </w:rPr>
                              <w:t>1.Проведение регулярных занятий по уходу за растениями и благоустройству территории.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20"/>
                                <w:lang w:val="ru-RU" w:eastAsia="ru-RU"/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20"/>
                                <w:lang w:val="ru-RU" w:eastAsia="ru-RU"/>
                              </w:rPr>
                              <w:t>2. Организация классных акций, таких как посадка цветов или уход за клумбами.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-69pt;margin-top:14.95pt;height:100.5pt;width:423.75pt;z-index:251664384;v-text-anchor:middle;mso-width-relative:page;mso-height-relative:page;" fillcolor="#DAE1F0" filled="t" stroked="t" coordsize="21600,21600" o:gfxdata="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Miu8J3QAAAAsB&#10;AAAPAAAAAAAAAAEAIAAAACIAAABkcnMvZG93bnJldi54bWxQSwECFAAUAAAACACHTuJAZJGxN08C&#10;AADDBAAADgAAAAAAAAABACAAAAAsAQAAZHJzL2Uyb0RvYy54bWxQSwUGAAAAAAYABgBZAQAA7QUA&#10;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44FBFB95">
                      <w:pPr>
                        <w:rPr>
                          <w:rFonts w:ascii="Times New Roman" w:hAnsi="Times New Roman" w:eastAsia="Times New Roman" w:cs="Times New Roman"/>
                          <w:sz w:val="20"/>
                          <w:lang w:val="ru-RU" w:eastAsia="ru-RU"/>
                        </w:rPr>
                      </w:pPr>
                      <w:r>
                        <w:rPr>
                          <w:rFonts w:ascii="Times New Roman" w:hAnsi="Symbol" w:eastAsia="Times New Roman" w:cs="Times New Roman"/>
                          <w:sz w:val="20"/>
                          <w:lang w:val="ru-RU" w:eastAsia="ru-RU"/>
                        </w:rPr>
                        <w:t></w:t>
                      </w:r>
                      <w:r>
                        <w:rPr>
                          <w:rFonts w:ascii="Times New Roman" w:hAnsi="Times New Roman" w:eastAsia="Times New Roman" w:cs="Times New Roman"/>
                          <w:sz w:val="20"/>
                          <w:lang w:val="ru-RU" w:eastAsia="ru-RU"/>
                        </w:rPr>
                        <w:t xml:space="preserve">  </w:t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20"/>
                          <w:lang w:val="ru-RU" w:eastAsia="ru-RU"/>
                        </w:rPr>
                        <w:t>Влияние:</w:t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20"/>
                          <w:lang w:val="ru-RU" w:eastAsia="ru-RU"/>
                        </w:rPr>
                        <w:br w:type="textWrapping"/>
                      </w:r>
                      <w:r>
                        <w:rPr>
                          <w:rFonts w:ascii="Times New Roman" w:hAnsi="Times New Roman" w:eastAsia="Times New Roman" w:cs="Times New Roman"/>
                          <w:sz w:val="20"/>
                          <w:lang w:val="ru-RU" w:eastAsia="ru-RU"/>
                        </w:rPr>
                        <w:t>1.Учащиеся развивают экологическое сознание, трудовые навыки и чувство ответственности за окружающую среду.</w:t>
                      </w:r>
                      <w:r>
                        <w:rPr>
                          <w:rFonts w:ascii="Times New Roman" w:hAnsi="Times New Roman" w:eastAsia="Times New Roman" w:cs="Times New Roman"/>
                          <w:sz w:val="20"/>
                          <w:lang w:val="ru-RU" w:eastAsia="ru-RU"/>
                        </w:rPr>
                        <w:br w:type="textWrapping"/>
                      </w:r>
                      <w:r>
                        <w:rPr>
                          <w:rFonts w:ascii="Times New Roman" w:hAnsi="Times New Roman" w:eastAsia="Times New Roman" w:cs="Times New Roman"/>
                          <w:sz w:val="20"/>
                          <w:lang w:val="ru-RU" w:eastAsia="ru-RU"/>
                        </w:rPr>
                        <w:t>2.Работа над проектом укрепляет навыки командной работы, организованности и планирования.</w:t>
                      </w:r>
                    </w:p>
                    <w:p w14:paraId="11F7DBC1">
                      <w:pPr>
                        <w:rPr>
                          <w:rFonts w:ascii="Times New Roman" w:hAnsi="Times New Roman" w:eastAsia="Times New Roman" w:cs="Times New Roman"/>
                          <w:sz w:val="20"/>
                          <w:lang w:val="ru-RU" w:eastAsia="ru-RU"/>
                        </w:rPr>
                      </w:pPr>
                      <w:r>
                        <w:rPr>
                          <w:rFonts w:ascii="Times New Roman" w:hAnsi="Symbol" w:eastAsia="Times New Roman" w:cs="Times New Roman"/>
                          <w:sz w:val="20"/>
                          <w:lang w:val="ru-RU" w:eastAsia="ru-RU"/>
                        </w:rPr>
                        <w:t></w:t>
                      </w:r>
                      <w:r>
                        <w:rPr>
                          <w:rFonts w:ascii="Times New Roman" w:hAnsi="Times New Roman" w:eastAsia="Times New Roman" w:cs="Times New Roman"/>
                          <w:sz w:val="20"/>
                          <w:lang w:val="ru-RU" w:eastAsia="ru-RU"/>
                        </w:rPr>
                        <w:t xml:space="preserve">  </w:t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20"/>
                          <w:lang w:val="ru-RU" w:eastAsia="ru-RU"/>
                        </w:rPr>
                        <w:t>Способы:</w:t>
                      </w:r>
                      <w:r>
                        <w:rPr>
                          <w:rFonts w:ascii="Times New Roman" w:hAnsi="Times New Roman" w:eastAsia="Times New Roman" w:cs="Times New Roman"/>
                          <w:sz w:val="20"/>
                          <w:lang w:val="ru-RU" w:eastAsia="ru-RU"/>
                        </w:rPr>
                        <w:br w:type="textWrapping"/>
                      </w:r>
                      <w:r>
                        <w:rPr>
                          <w:rFonts w:ascii="Times New Roman" w:hAnsi="Times New Roman" w:eastAsia="Times New Roman" w:cs="Times New Roman"/>
                          <w:sz w:val="20"/>
                          <w:lang w:val="ru-RU" w:eastAsia="ru-RU"/>
                        </w:rPr>
                        <w:t>1.Проведение регулярных занятий по уходу за растениями и благоустройству территории.</w:t>
                      </w:r>
                      <w:r>
                        <w:rPr>
                          <w:rFonts w:ascii="Times New Roman" w:hAnsi="Times New Roman" w:eastAsia="Times New Roman" w:cs="Times New Roman"/>
                          <w:sz w:val="20"/>
                          <w:lang w:val="ru-RU" w:eastAsia="ru-RU"/>
                        </w:rPr>
                        <w:br w:type="textWrapping"/>
                      </w:r>
                      <w:r>
                        <w:rPr>
                          <w:rFonts w:ascii="Times New Roman" w:hAnsi="Times New Roman" w:eastAsia="Times New Roman" w:cs="Times New Roman"/>
                          <w:sz w:val="20"/>
                          <w:lang w:val="ru-RU" w:eastAsia="ru-RU"/>
                        </w:rPr>
                        <w:t>2. Организация классных акций, таких как посадка цветов или уход за клумбами.</w:t>
                      </w:r>
                    </w:p>
                  </w:txbxContent>
                </v:textbox>
              </v:shape>
            </w:pict>
          </mc:Fallback>
        </mc:AlternateContent>
      </w:r>
    </w:p>
    <w:p w14:paraId="66233DAC">
      <w:pPr>
        <w:rPr>
          <w:rFonts w:ascii="Times New Roman" w:hAnsi="Times New Roman" w:cs="Times New Roman"/>
          <w:lang w:val="ru-RU"/>
        </w:rPr>
      </w:pPr>
    </w:p>
    <w:p w14:paraId="5F80B70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5499735</wp:posOffset>
                </wp:positionH>
                <wp:positionV relativeFrom="paragraph">
                  <wp:posOffset>191135</wp:posOffset>
                </wp:positionV>
                <wp:extent cx="2226310" cy="542925"/>
                <wp:effectExtent l="0" t="0" r="21590" b="28575"/>
                <wp:wrapNone/>
                <wp:docPr id="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10" cy="542925"/>
                        </a:xfrm>
                        <a:prstGeom prst="rect">
                          <a:avLst/>
                        </a:prstGeom>
                        <a:solidFill>
                          <a:srgbClr val="DAE1F0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DF646B7">
                            <w:pPr>
                              <w:jc w:val="center"/>
                            </w:pPr>
                            <w:r>
                              <w:rPr>
                                <w:lang w:val="ru-RU"/>
                              </w:rPr>
                              <w:t xml:space="preserve">Мой  </w:t>
                            </w:r>
                            <w:r>
                              <w:t>класс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433.05pt;margin-top:15.05pt;height:42.75pt;width:175.3pt;mso-position-horizontal-relative:page;z-index:251673600;v-text-anchor:middle;mso-width-relative:page;mso-height-relative:page;" fillcolor="#DAE1F0" filled="t" stroked="t" coordsize="21600,21600" o:gfxdata="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A/xB/7cAAAACwEAAA8A&#10;AAAAAAAAAQAgAAAAIgAAAGRycy9kb3ducmV2LnhtbFBLAQIUABQAAAAIAIdO4kBaWUMiTAIAALkE&#10;AAAOAAAAAAAAAAEAIAAAACsBAABkcnMvZTJvRG9jLnhtbFBLBQYAAAAABgAGAFkBAADpBQAA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1DF646B7">
                      <w:pPr>
                        <w:jc w:val="center"/>
                      </w:pPr>
                      <w:r>
                        <w:rPr>
                          <w:lang w:val="ru-RU"/>
                        </w:rPr>
                        <w:t xml:space="preserve">Мой  </w:t>
                      </w:r>
                      <w:r>
                        <w:t>класс</w:t>
                      </w:r>
                    </w:p>
                  </w:txbxContent>
                </v:textbox>
              </v:shape>
            </w:pict>
          </mc:Fallback>
        </mc:AlternateContent>
      </w:r>
    </w:p>
    <w:p w14:paraId="43FE0378">
      <w:pPr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val="ru-RU" w:eastAsia="ru-RU"/>
        </w:rPr>
        <w:t>1. Каким образом наш проект озеленения и благоустройства влияет на классы и группу, с которыми мы работаем?</w:t>
      </w:r>
    </w:p>
    <w:p w14:paraId="02D7DD27">
      <w:pPr>
        <w:numPr>
          <w:ilvl w:val="0"/>
          <w:numId w:val="2"/>
        </w:numPr>
        <w:rPr>
          <w:rFonts w:ascii="Times New Roman" w:hAnsi="Times New Roman" w:eastAsia="Times New Roman" w:cs="Times New Roman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lang w:val="ru-RU" w:eastAsia="ru-RU"/>
        </w:rPr>
        <w:t>Формирование экологического сознания:</w:t>
      </w:r>
      <w:r>
        <w:rPr>
          <w:rFonts w:ascii="Times New Roman" w:hAnsi="Times New Roman" w:eastAsia="Times New Roman" w:cs="Times New Roman"/>
          <w:lang w:val="ru-RU" w:eastAsia="ru-RU"/>
        </w:rPr>
        <w:t xml:space="preserve"> Учащиеся понимают важность заботы об окружающей среде, учатся бережно относиться к природе.</w:t>
      </w:r>
    </w:p>
    <w:p w14:paraId="2E4BCA61">
      <w:pPr>
        <w:numPr>
          <w:ilvl w:val="0"/>
          <w:numId w:val="2"/>
        </w:numPr>
        <w:rPr>
          <w:rFonts w:ascii="Times New Roman" w:hAnsi="Times New Roman" w:eastAsia="Times New Roman" w:cs="Times New Roman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lang w:val="ru-RU" w:eastAsia="ru-RU"/>
        </w:rPr>
        <w:t>Развитие практических навыков:</w:t>
      </w:r>
      <w:r>
        <w:rPr>
          <w:rFonts w:ascii="Times New Roman" w:hAnsi="Times New Roman" w:eastAsia="Times New Roman" w:cs="Times New Roman"/>
          <w:lang w:val="ru-RU" w:eastAsia="ru-RU"/>
        </w:rPr>
        <w:t xml:space="preserve"> Дети осваивают уход за растениями, основы ландшафтного дизайна и коллективной работы.</w:t>
      </w:r>
    </w:p>
    <w:p w14:paraId="2C9FC156">
      <w:pPr>
        <w:numPr>
          <w:ilvl w:val="0"/>
          <w:numId w:val="2"/>
        </w:numPr>
        <w:rPr>
          <w:rFonts w:ascii="Times New Roman" w:hAnsi="Times New Roman" w:eastAsia="Times New Roman" w:cs="Times New Roman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lang w:val="ru-RU" w:eastAsia="ru-RU"/>
        </w:rPr>
        <w:t>Укрепление социального взаимодействия:</w:t>
      </w:r>
      <w:r>
        <w:rPr>
          <w:rFonts w:ascii="Times New Roman" w:hAnsi="Times New Roman" w:eastAsia="Times New Roman" w:cs="Times New Roman"/>
          <w:lang w:val="ru-RU" w:eastAsia="ru-RU"/>
        </w:rPr>
        <w:t xml:space="preserve"> Совместная работа над проектом повышает сплоченность группы и ответственность каждого.</w:t>
      </w:r>
    </w:p>
    <w:p w14:paraId="07C8BF69">
      <w:pPr>
        <w:numPr>
          <w:ilvl w:val="0"/>
          <w:numId w:val="2"/>
        </w:numPr>
        <w:rPr>
          <w:rFonts w:ascii="Times New Roman" w:hAnsi="Times New Roman" w:eastAsia="Times New Roman" w:cs="Times New Roman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lang w:val="ru-RU" w:eastAsia="ru-RU"/>
        </w:rPr>
        <w:t>Эстетическое улучшение:</w:t>
      </w:r>
      <w:r>
        <w:rPr>
          <w:rFonts w:ascii="Times New Roman" w:hAnsi="Times New Roman" w:eastAsia="Times New Roman" w:cs="Times New Roman"/>
          <w:lang w:val="ru-RU" w:eastAsia="ru-RU"/>
        </w:rPr>
        <w:t xml:space="preserve"> Учащиеся получают удовольствие от результатов своего труда, что мотивирует их продолжать.</w:t>
      </w:r>
    </w:p>
    <w:p w14:paraId="3B63D757">
      <w:pPr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val="ru-RU" w:eastAsia="ru-RU"/>
        </w:rPr>
        <w:t>2. На кого наш проект озеленения повлияет? Как могут другие люди ощутить это влияние?</w:t>
      </w:r>
    </w:p>
    <w:p w14:paraId="0049074A">
      <w:pPr>
        <w:numPr>
          <w:ilvl w:val="0"/>
          <w:numId w:val="3"/>
        </w:numPr>
        <w:rPr>
          <w:rFonts w:ascii="Times New Roman" w:hAnsi="Times New Roman" w:eastAsia="Times New Roman" w:cs="Times New Roman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lang w:val="ru-RU" w:eastAsia="ru-RU"/>
        </w:rPr>
        <w:t>Учителя и сотрудники лицея:</w:t>
      </w:r>
      <w:r>
        <w:rPr>
          <w:rFonts w:ascii="Times New Roman" w:hAnsi="Times New Roman" w:eastAsia="Times New Roman" w:cs="Times New Roman"/>
          <w:lang w:val="ru-RU" w:eastAsia="ru-RU"/>
        </w:rPr>
        <w:t xml:space="preserve"> Приятная, ухоженная территория повышает комфорт пребывания на работе, создает позитивную атмосферу.</w:t>
      </w:r>
    </w:p>
    <w:p w14:paraId="0CA95DD4">
      <w:pPr>
        <w:numPr>
          <w:ilvl w:val="0"/>
          <w:numId w:val="3"/>
        </w:numPr>
        <w:rPr>
          <w:rFonts w:ascii="Times New Roman" w:hAnsi="Times New Roman" w:eastAsia="Times New Roman" w:cs="Times New Roman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lang w:val="ru-RU" w:eastAsia="ru-RU"/>
        </w:rPr>
        <w:t>Другие учащиеся:</w:t>
      </w:r>
      <w:r>
        <w:rPr>
          <w:rFonts w:ascii="Times New Roman" w:hAnsi="Times New Roman" w:eastAsia="Times New Roman" w:cs="Times New Roman"/>
          <w:lang w:val="ru-RU" w:eastAsia="ru-RU"/>
        </w:rPr>
        <w:t xml:space="preserve"> Проект может вдохновить их присоединиться или реализовать свои идеи по благоустройству.</w:t>
      </w:r>
    </w:p>
    <w:p w14:paraId="58814D7B">
      <w:pPr>
        <w:numPr>
          <w:ilvl w:val="0"/>
          <w:numId w:val="3"/>
        </w:numPr>
        <w:rPr>
          <w:rFonts w:ascii="Times New Roman" w:hAnsi="Times New Roman" w:eastAsia="Times New Roman" w:cs="Times New Roman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lang w:val="ru-RU" w:eastAsia="ru-RU"/>
        </w:rPr>
        <w:t>Родители:</w:t>
      </w:r>
      <w:r>
        <w:rPr>
          <w:rFonts w:ascii="Times New Roman" w:hAnsi="Times New Roman" w:eastAsia="Times New Roman" w:cs="Times New Roman"/>
          <w:lang w:val="ru-RU" w:eastAsia="ru-RU"/>
        </w:rPr>
        <w:t xml:space="preserve"> Улучшение территории показывает, что школа заботится о развитии учащихся и создании комфортной среды.</w:t>
      </w:r>
    </w:p>
    <w:p w14:paraId="73864A21">
      <w:pPr>
        <w:numPr>
          <w:ilvl w:val="0"/>
          <w:numId w:val="3"/>
        </w:numPr>
        <w:rPr>
          <w:rFonts w:ascii="Times New Roman" w:hAnsi="Times New Roman" w:eastAsia="Times New Roman" w:cs="Times New Roman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lang w:val="ru-RU" w:eastAsia="ru-RU"/>
        </w:rPr>
        <w:t>Сообщество:</w:t>
      </w:r>
      <w:r>
        <w:rPr>
          <w:rFonts w:ascii="Times New Roman" w:hAnsi="Times New Roman" w:eastAsia="Times New Roman" w:cs="Times New Roman"/>
          <w:lang w:val="ru-RU" w:eastAsia="ru-RU"/>
        </w:rPr>
        <w:t xml:space="preserve"> Благоустроенная территория лицея может стать примером для других образовательных учреждений района.</w:t>
      </w:r>
    </w:p>
    <w:p w14:paraId="01D6B879">
      <w:pPr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val="ru-RU" w:eastAsia="ru-RU"/>
        </w:rPr>
        <w:t>3. Каким образом мы могли бы поделиться своей работой, опытом с другими школами?</w:t>
      </w:r>
    </w:p>
    <w:p w14:paraId="256F9D66">
      <w:pPr>
        <w:numPr>
          <w:ilvl w:val="0"/>
          <w:numId w:val="4"/>
        </w:numPr>
        <w:rPr>
          <w:rFonts w:ascii="Times New Roman" w:hAnsi="Times New Roman" w:eastAsia="Times New Roman" w:cs="Times New Roman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lang w:val="ru-RU" w:eastAsia="ru-RU"/>
        </w:rPr>
        <w:t>Организация мастер-классов и семинаров:</w:t>
      </w:r>
      <w:r>
        <w:rPr>
          <w:rFonts w:ascii="Times New Roman" w:hAnsi="Times New Roman" w:eastAsia="Times New Roman" w:cs="Times New Roman"/>
          <w:lang w:val="ru-RU" w:eastAsia="ru-RU"/>
        </w:rPr>
        <w:t xml:space="preserve"> Например, по созданию цветников или уходу за растениями.</w:t>
      </w:r>
    </w:p>
    <w:p w14:paraId="45F628AD">
      <w:pPr>
        <w:numPr>
          <w:ilvl w:val="0"/>
          <w:numId w:val="4"/>
        </w:numPr>
        <w:rPr>
          <w:rFonts w:ascii="Times New Roman" w:hAnsi="Times New Roman" w:eastAsia="Times New Roman" w:cs="Times New Roman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lang w:val="ru-RU" w:eastAsia="ru-RU"/>
        </w:rPr>
        <w:t>Межшкольные конкурсы:</w:t>
      </w:r>
      <w:r>
        <w:rPr>
          <w:rFonts w:ascii="Times New Roman" w:hAnsi="Times New Roman" w:eastAsia="Times New Roman" w:cs="Times New Roman"/>
          <w:lang w:val="ru-RU" w:eastAsia="ru-RU"/>
        </w:rPr>
        <w:t xml:space="preserve"> Проведение соревнований по дизайну клумб или созданию экологических проектов.</w:t>
      </w:r>
    </w:p>
    <w:p w14:paraId="0F833E6E">
      <w:pPr>
        <w:numPr>
          <w:ilvl w:val="0"/>
          <w:numId w:val="4"/>
        </w:numPr>
        <w:rPr>
          <w:rFonts w:ascii="Times New Roman" w:hAnsi="Times New Roman" w:eastAsia="Times New Roman" w:cs="Times New Roman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lang w:val="ru-RU" w:eastAsia="ru-RU"/>
        </w:rPr>
        <w:t>Публикации:</w:t>
      </w:r>
      <w:r>
        <w:rPr>
          <w:rFonts w:ascii="Times New Roman" w:hAnsi="Times New Roman" w:eastAsia="Times New Roman" w:cs="Times New Roman"/>
          <w:lang w:val="ru-RU" w:eastAsia="ru-RU"/>
        </w:rPr>
        <w:t xml:space="preserve"> Подготовка статей для школьных сайтов, социальных сетей, местной прессы или образовательных журналов.</w:t>
      </w:r>
    </w:p>
    <w:p w14:paraId="38FEC3AC">
      <w:pPr>
        <w:numPr>
          <w:ilvl w:val="0"/>
          <w:numId w:val="4"/>
        </w:numPr>
        <w:rPr>
          <w:rFonts w:ascii="Times New Roman" w:hAnsi="Times New Roman" w:eastAsia="Times New Roman" w:cs="Times New Roman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lang w:val="ru-RU" w:eastAsia="ru-RU"/>
        </w:rPr>
        <w:t>Визиты других школ:</w:t>
      </w:r>
      <w:r>
        <w:rPr>
          <w:rFonts w:ascii="Times New Roman" w:hAnsi="Times New Roman" w:eastAsia="Times New Roman" w:cs="Times New Roman"/>
          <w:lang w:val="ru-RU" w:eastAsia="ru-RU"/>
        </w:rPr>
        <w:t xml:space="preserve"> Приглашение учеников и учителей из других школ для экскурсии по благоустроенной территории.</w:t>
      </w:r>
    </w:p>
    <w:p w14:paraId="20A582CA">
      <w:pPr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val="ru-RU" w:eastAsia="ru-RU"/>
        </w:rPr>
        <w:t>4. Какой вклад наш проект озеленения мог бы внести в нашу профессиональную область в целом? Какие пробелы помог устранить?</w:t>
      </w:r>
    </w:p>
    <w:p w14:paraId="0897490B">
      <w:pPr>
        <w:numPr>
          <w:ilvl w:val="0"/>
          <w:numId w:val="5"/>
        </w:numPr>
        <w:rPr>
          <w:rFonts w:ascii="Times New Roman" w:hAnsi="Times New Roman" w:eastAsia="Times New Roman" w:cs="Times New Roman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lang w:val="ru-RU" w:eastAsia="ru-RU"/>
        </w:rPr>
        <w:t>Вклад:</w:t>
      </w:r>
    </w:p>
    <w:p w14:paraId="2ED9CD51">
      <w:pPr>
        <w:numPr>
          <w:ilvl w:val="1"/>
          <w:numId w:val="5"/>
        </w:numPr>
        <w:rPr>
          <w:rFonts w:ascii="Times New Roman" w:hAnsi="Times New Roman" w:eastAsia="Times New Roman" w:cs="Times New Roman"/>
          <w:lang w:val="ru-RU" w:eastAsia="ru-RU"/>
        </w:rPr>
      </w:pPr>
      <w:r>
        <w:rPr>
          <w:rFonts w:ascii="Times New Roman" w:hAnsi="Times New Roman" w:eastAsia="Times New Roman" w:cs="Times New Roman"/>
          <w:lang w:val="ru-RU" w:eastAsia="ru-RU"/>
        </w:rPr>
        <w:t>Продвижение экологического воспитания как неотъемлемой части образовательного процесса.</w:t>
      </w:r>
    </w:p>
    <w:p w14:paraId="74A6573E">
      <w:pPr>
        <w:numPr>
          <w:ilvl w:val="1"/>
          <w:numId w:val="5"/>
        </w:numPr>
        <w:rPr>
          <w:rFonts w:ascii="Times New Roman" w:hAnsi="Times New Roman" w:eastAsia="Times New Roman" w:cs="Times New Roman"/>
          <w:lang w:val="ru-RU" w:eastAsia="ru-RU"/>
        </w:rPr>
      </w:pPr>
      <w:r>
        <w:rPr>
          <w:rFonts w:ascii="Times New Roman" w:hAnsi="Times New Roman" w:eastAsia="Times New Roman" w:cs="Times New Roman"/>
          <w:lang w:val="ru-RU" w:eastAsia="ru-RU"/>
        </w:rPr>
        <w:t>Демонстрация успешного примера интеграции практических навыков в учебную деятельность.</w:t>
      </w:r>
    </w:p>
    <w:p w14:paraId="2C6DD5EB">
      <w:pPr>
        <w:numPr>
          <w:ilvl w:val="0"/>
          <w:numId w:val="5"/>
        </w:numPr>
        <w:rPr>
          <w:rFonts w:ascii="Times New Roman" w:hAnsi="Times New Roman" w:eastAsia="Times New Roman" w:cs="Times New Roman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lang w:val="ru-RU" w:eastAsia="ru-RU"/>
        </w:rPr>
        <w:t>Устранение пробелов:</w:t>
      </w:r>
    </w:p>
    <w:p w14:paraId="0CB45D89">
      <w:pPr>
        <w:numPr>
          <w:ilvl w:val="1"/>
          <w:numId w:val="5"/>
        </w:numPr>
        <w:rPr>
          <w:rFonts w:ascii="Times New Roman" w:hAnsi="Times New Roman" w:eastAsia="Times New Roman" w:cs="Times New Roman"/>
          <w:lang w:val="ru-RU" w:eastAsia="ru-RU"/>
        </w:rPr>
      </w:pPr>
      <w:r>
        <w:rPr>
          <w:rFonts w:ascii="Times New Roman" w:hAnsi="Times New Roman" w:eastAsia="Times New Roman" w:cs="Times New Roman"/>
          <w:lang w:val="ru-RU" w:eastAsia="ru-RU"/>
        </w:rPr>
        <w:t>Отсутствие практических инициатив в экологии в некоторых школах.</w:t>
      </w:r>
    </w:p>
    <w:p w14:paraId="7E74F6FB">
      <w:pPr>
        <w:numPr>
          <w:ilvl w:val="1"/>
          <w:numId w:val="5"/>
        </w:numPr>
        <w:rPr>
          <w:rFonts w:ascii="Times New Roman" w:hAnsi="Times New Roman" w:eastAsia="Times New Roman" w:cs="Times New Roman"/>
          <w:lang w:val="ru-RU" w:eastAsia="ru-RU"/>
        </w:rPr>
      </w:pPr>
      <w:r>
        <w:rPr>
          <w:rFonts w:ascii="Times New Roman" w:hAnsi="Times New Roman" w:eastAsia="Times New Roman" w:cs="Times New Roman"/>
          <w:lang w:val="ru-RU" w:eastAsia="ru-RU"/>
        </w:rPr>
        <w:t>Нехватка опыта у педагогов в реализации экологических проектов.</w:t>
      </w:r>
    </w:p>
    <w:p w14:paraId="6833ED72">
      <w:pPr>
        <w:numPr>
          <w:ilvl w:val="1"/>
          <w:numId w:val="5"/>
        </w:numPr>
        <w:rPr>
          <w:rFonts w:ascii="Times New Roman" w:hAnsi="Times New Roman" w:eastAsia="Times New Roman" w:cs="Times New Roman"/>
          <w:lang w:val="ru-RU" w:eastAsia="ru-RU"/>
        </w:rPr>
      </w:pPr>
      <w:r>
        <w:rPr>
          <w:rFonts w:ascii="Times New Roman" w:hAnsi="Times New Roman" w:eastAsia="Times New Roman" w:cs="Times New Roman"/>
          <w:lang w:val="ru-RU" w:eastAsia="ru-RU"/>
        </w:rPr>
        <w:t>Формирование понимания, что экология важна не только на уроках, но и в реальной жизни.</w:t>
      </w:r>
    </w:p>
    <w:p w14:paraId="7A76D91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br w:type="page"/>
      </w:r>
    </w:p>
    <w:p w14:paraId="6AF26924">
      <w:pPr>
        <w:pStyle w:val="2"/>
      </w:pPr>
      <w:r>
        <w:t>Разделение проекта на указанные категории:</w:t>
      </w:r>
    </w:p>
    <w:p w14:paraId="70B87AEB">
      <w:pPr>
        <w:pStyle w:val="3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1. </w:t>
      </w:r>
      <w:r>
        <w:rPr>
          <w:rStyle w:val="6"/>
          <w:rFonts w:ascii="Times New Roman" w:hAnsi="Times New Roman" w:cs="Times New Roman"/>
          <w:b w:val="0"/>
          <w:bCs w:val="0"/>
          <w:lang w:val="ru-RU"/>
        </w:rPr>
        <w:t>Наш проект (Озеленение и благоустройство территории)</w:t>
      </w:r>
    </w:p>
    <w:p w14:paraId="7050787D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lang w:val="ru-RU"/>
        </w:rPr>
      </w:pPr>
      <w:r>
        <w:rPr>
          <w:rStyle w:val="6"/>
          <w:rFonts w:ascii="Times New Roman" w:hAnsi="Times New Roman" w:cs="Times New Roman"/>
          <w:lang w:val="ru-RU"/>
        </w:rPr>
        <w:t>Основная цель:</w:t>
      </w:r>
      <w:r>
        <w:rPr>
          <w:rFonts w:ascii="Times New Roman" w:hAnsi="Times New Roman" w:cs="Times New Roman"/>
          <w:lang w:val="ru-RU"/>
        </w:rPr>
        <w:t xml:space="preserve"> Улучшение территории лицея через создание цветников и зелёных зон.</w:t>
      </w:r>
    </w:p>
    <w:p w14:paraId="5A2B3BA2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lang w:val="ru-RU"/>
        </w:rPr>
      </w:pPr>
      <w:r>
        <w:rPr>
          <w:rStyle w:val="6"/>
          <w:rFonts w:ascii="Times New Roman" w:hAnsi="Times New Roman" w:cs="Times New Roman"/>
          <w:lang w:val="ru-RU"/>
        </w:rPr>
        <w:t>Вклад:</w:t>
      </w:r>
      <w:r>
        <w:rPr>
          <w:rFonts w:ascii="Times New Roman" w:hAnsi="Times New Roman" w:cs="Times New Roman"/>
          <w:lang w:val="ru-RU"/>
        </w:rPr>
        <w:t xml:space="preserve"> Формирование экологического сознания, развитие практических навыков, эстетическое улучшение пространства.</w:t>
      </w:r>
    </w:p>
    <w:p w14:paraId="479BA92B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Style w:val="6"/>
          <w:rFonts w:ascii="Times New Roman" w:hAnsi="Times New Roman" w:cs="Times New Roman"/>
        </w:rPr>
        <w:t>Активности:</w:t>
      </w:r>
    </w:p>
    <w:p w14:paraId="39B59F01">
      <w:pPr>
        <w:numPr>
          <w:ilvl w:val="1"/>
          <w:numId w:val="6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Создание цветников.</w:t>
      </w:r>
    </w:p>
    <w:p w14:paraId="07A1AEAD">
      <w:pPr>
        <w:numPr>
          <w:ilvl w:val="1"/>
          <w:numId w:val="6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Озеленение школьного двора.</w:t>
      </w:r>
    </w:p>
    <w:p w14:paraId="60B6D6FF">
      <w:pPr>
        <w:numPr>
          <w:ilvl w:val="1"/>
          <w:numId w:val="6"/>
        </w:numPr>
        <w:spacing w:before="100" w:beforeAutospacing="1" w:after="100" w:afterAutospacing="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Уход за растениями и клумбами.</w:t>
      </w:r>
    </w:p>
    <w:p w14:paraId="6162DE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904D40F">
      <w:pPr>
        <w:pStyle w:val="3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2. </w:t>
      </w:r>
      <w:r>
        <w:rPr>
          <w:rStyle w:val="6"/>
          <w:rFonts w:ascii="Times New Roman" w:hAnsi="Times New Roman" w:cs="Times New Roman"/>
          <w:b w:val="0"/>
          <w:bCs w:val="0"/>
        </w:rPr>
        <w:t>Область в нашем муниципиу:</w:t>
      </w:r>
    </w:p>
    <w:p w14:paraId="3948150C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Style w:val="6"/>
          <w:rFonts w:ascii="Times New Roman" w:hAnsi="Times New Roman" w:cs="Times New Roman"/>
        </w:rPr>
        <w:t>Влияние:</w:t>
      </w:r>
    </w:p>
    <w:p w14:paraId="1D5C3FC8">
      <w:pPr>
        <w:numPr>
          <w:ilvl w:val="1"/>
          <w:numId w:val="7"/>
        </w:numPr>
        <w:spacing w:before="100" w:beforeAutospacing="1" w:after="100" w:afterAutospacing="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Проект улучшает экологическую ситуацию в микрорайоне лицея.</w:t>
      </w:r>
    </w:p>
    <w:p w14:paraId="7707AE00">
      <w:pPr>
        <w:numPr>
          <w:ilvl w:val="1"/>
          <w:numId w:val="7"/>
        </w:numPr>
        <w:spacing w:before="100" w:beforeAutospacing="1" w:after="100" w:afterAutospacing="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Укрепляет имидж образовательных учреждений, вовлечённых в экологические инициативы.</w:t>
      </w:r>
    </w:p>
    <w:p w14:paraId="7CAB27BD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Style w:val="6"/>
          <w:rFonts w:ascii="Times New Roman" w:hAnsi="Times New Roman" w:cs="Times New Roman"/>
        </w:rPr>
        <w:t>Потенциал:</w:t>
      </w:r>
    </w:p>
    <w:p w14:paraId="4D2073AC">
      <w:pPr>
        <w:numPr>
          <w:ilvl w:val="1"/>
          <w:numId w:val="7"/>
        </w:numPr>
        <w:spacing w:before="100" w:beforeAutospacing="1" w:after="100" w:afterAutospacing="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Пример для других лиццеев района, заинтересованных в благоустройстве.</w:t>
      </w:r>
    </w:p>
    <w:p w14:paraId="71026A9E">
      <w:pPr>
        <w:numPr>
          <w:ilvl w:val="1"/>
          <w:numId w:val="7"/>
        </w:numPr>
        <w:spacing w:before="100" w:beforeAutospacing="1" w:after="100" w:afterAutospacing="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Возможность объединения усилий нескольких школ для участия в городских экологических программах.</w:t>
      </w:r>
    </w:p>
    <w:p w14:paraId="04C127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1072763">
      <w:pPr>
        <w:pStyle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>
        <w:rPr>
          <w:rStyle w:val="6"/>
          <w:rFonts w:ascii="Times New Roman" w:hAnsi="Times New Roman" w:cs="Times New Roman"/>
          <w:b w:val="0"/>
          <w:bCs w:val="0"/>
        </w:rPr>
        <w:t>Партнёры школы</w:t>
      </w:r>
    </w:p>
    <w:p w14:paraId="0A7EA0E3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Style w:val="6"/>
          <w:rFonts w:ascii="Times New Roman" w:hAnsi="Times New Roman" w:cs="Times New Roman"/>
        </w:rPr>
        <w:t>Кто может быть партнёрами:</w:t>
      </w:r>
    </w:p>
    <w:p w14:paraId="36EEE67B">
      <w:pPr>
        <w:numPr>
          <w:ilvl w:val="1"/>
          <w:numId w:val="8"/>
        </w:numPr>
        <w:spacing w:before="100" w:beforeAutospacing="1" w:after="100" w:afterAutospacing="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Родительское сообщество (обеспечение материалами, участие в акциях).</w:t>
      </w:r>
    </w:p>
    <w:p w14:paraId="060CBCA4">
      <w:pPr>
        <w:numPr>
          <w:ilvl w:val="1"/>
          <w:numId w:val="8"/>
        </w:numPr>
        <w:spacing w:before="100" w:beforeAutospacing="1" w:after="100" w:afterAutospacing="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Местные компании и предприниматели (спонсорская помощь, предоставление материалов или рассады).</w:t>
      </w:r>
    </w:p>
    <w:p w14:paraId="31AD80FF">
      <w:pPr>
        <w:numPr>
          <w:ilvl w:val="1"/>
          <w:numId w:val="8"/>
        </w:numPr>
        <w:spacing w:before="100" w:beforeAutospacing="1" w:after="100" w:afterAutospacing="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Муниципалитет или экологические организации (консультации, грантовая поддержка).</w:t>
      </w:r>
    </w:p>
    <w:p w14:paraId="683A90EC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Style w:val="6"/>
          <w:rFonts w:ascii="Times New Roman" w:hAnsi="Times New Roman" w:cs="Times New Roman"/>
        </w:rPr>
        <w:t>Вклад:</w:t>
      </w:r>
    </w:p>
    <w:p w14:paraId="29D6A938">
      <w:pPr>
        <w:numPr>
          <w:ilvl w:val="1"/>
          <w:numId w:val="8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Финансовая и материальная поддержка.</w:t>
      </w:r>
    </w:p>
    <w:p w14:paraId="2B268A02">
      <w:pPr>
        <w:numPr>
          <w:ilvl w:val="1"/>
          <w:numId w:val="8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Помощь в организации мероприятий.</w:t>
      </w:r>
    </w:p>
    <w:p w14:paraId="00893F34">
      <w:pPr>
        <w:numPr>
          <w:ilvl w:val="1"/>
          <w:numId w:val="8"/>
        </w:numPr>
        <w:spacing w:before="100" w:beforeAutospacing="1" w:after="100" w:afterAutospacing="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Расширение проекта на уровень района или города.</w:t>
      </w:r>
    </w:p>
    <w:p w14:paraId="2C4A64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CFEDF64">
      <w:pPr>
        <w:pStyle w:val="3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4. </w:t>
      </w:r>
      <w:r>
        <w:rPr>
          <w:rStyle w:val="6"/>
          <w:rFonts w:ascii="Times New Roman" w:hAnsi="Times New Roman" w:cs="Times New Roman"/>
          <w:b w:val="0"/>
          <w:bCs w:val="0"/>
          <w:lang w:val="ru-RU"/>
        </w:rPr>
        <w:t>Другие лицеи в регионе</w:t>
      </w:r>
    </w:p>
    <w:p w14:paraId="18CCD097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Style w:val="6"/>
          <w:rFonts w:ascii="Times New Roman" w:hAnsi="Times New Roman" w:cs="Times New Roman"/>
        </w:rPr>
        <w:t>Потенциальное взаимодействие:</w:t>
      </w:r>
    </w:p>
    <w:p w14:paraId="046AF724">
      <w:pPr>
        <w:numPr>
          <w:ilvl w:val="1"/>
          <w:numId w:val="9"/>
        </w:numPr>
        <w:spacing w:before="100" w:beforeAutospacing="1" w:after="100" w:afterAutospacing="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Совместное проведение экологических мероприятий, таких как субботники или конкурсы.</w:t>
      </w:r>
    </w:p>
    <w:p w14:paraId="1697E218">
      <w:pPr>
        <w:numPr>
          <w:ilvl w:val="1"/>
          <w:numId w:val="9"/>
        </w:numPr>
        <w:spacing w:before="100" w:beforeAutospacing="1" w:after="100" w:afterAutospacing="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Обмен опытом в создании зелёных зон.</w:t>
      </w:r>
    </w:p>
    <w:p w14:paraId="5BC9672B">
      <w:pPr>
        <w:numPr>
          <w:ilvl w:val="1"/>
          <w:numId w:val="9"/>
        </w:numPr>
        <w:spacing w:before="100" w:beforeAutospacing="1" w:after="100" w:afterAutospacing="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Организация учебных визитов между школами для знакомства с реализованными проектами.</w:t>
      </w:r>
    </w:p>
    <w:p w14:paraId="5887BC27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Style w:val="6"/>
          <w:rFonts w:ascii="Times New Roman" w:hAnsi="Times New Roman" w:cs="Times New Roman"/>
        </w:rPr>
        <w:t>Вклад:</w:t>
      </w:r>
    </w:p>
    <w:p w14:paraId="6A4A14B5">
      <w:pPr>
        <w:numPr>
          <w:ilvl w:val="1"/>
          <w:numId w:val="9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Расширение масштаба проекта.</w:t>
      </w:r>
    </w:p>
    <w:p w14:paraId="37095D37">
      <w:pPr>
        <w:numPr>
          <w:ilvl w:val="1"/>
          <w:numId w:val="9"/>
        </w:numPr>
        <w:spacing w:before="100" w:beforeAutospacing="1" w:after="100" w:afterAutospacing="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Повышение экологической культуры учащихся района.</w:t>
      </w:r>
    </w:p>
    <w:p w14:paraId="7D49CB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309AF15">
      <w:pPr>
        <w:pStyle w:val="3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5. </w:t>
      </w:r>
      <w:r>
        <w:rPr>
          <w:rStyle w:val="6"/>
          <w:rFonts w:ascii="Times New Roman" w:hAnsi="Times New Roman" w:cs="Times New Roman"/>
          <w:b w:val="0"/>
          <w:bCs w:val="0"/>
          <w:lang w:val="ru-RU"/>
        </w:rPr>
        <w:t>Отдельные классы (что они привносят в проект)</w:t>
      </w:r>
    </w:p>
    <w:p w14:paraId="758E6535">
      <w:pPr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Style w:val="6"/>
          <w:rFonts w:ascii="Times New Roman" w:hAnsi="Times New Roman" w:cs="Times New Roman"/>
        </w:rPr>
        <w:t>Младшие классы:</w:t>
      </w:r>
    </w:p>
    <w:p w14:paraId="72CDA560">
      <w:pPr>
        <w:numPr>
          <w:ilvl w:val="1"/>
          <w:numId w:val="10"/>
        </w:numPr>
        <w:spacing w:before="100" w:beforeAutospacing="1" w:after="100" w:afterAutospacing="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Участие в простых задачах, таких как полив растений или сбор мусора.</w:t>
      </w:r>
    </w:p>
    <w:p w14:paraId="564E4F48">
      <w:pPr>
        <w:numPr>
          <w:ilvl w:val="1"/>
          <w:numId w:val="10"/>
        </w:numPr>
        <w:spacing w:before="100" w:beforeAutospacing="1" w:after="100" w:afterAutospacing="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Формирование начальных навыков работы с растениями.</w:t>
      </w:r>
    </w:p>
    <w:p w14:paraId="15445D4B">
      <w:pPr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Style w:val="6"/>
          <w:rFonts w:ascii="Times New Roman" w:hAnsi="Times New Roman" w:cs="Times New Roman"/>
        </w:rPr>
        <w:t>Средние классы:</w:t>
      </w:r>
    </w:p>
    <w:p w14:paraId="7ABBBB71">
      <w:pPr>
        <w:numPr>
          <w:ilvl w:val="1"/>
          <w:numId w:val="10"/>
        </w:numPr>
        <w:spacing w:before="100" w:beforeAutospacing="1" w:after="100" w:afterAutospacing="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Ответственность за уход за определённой зоной.</w:t>
      </w:r>
    </w:p>
    <w:p w14:paraId="0F12DCE8">
      <w:pPr>
        <w:numPr>
          <w:ilvl w:val="1"/>
          <w:numId w:val="10"/>
        </w:numPr>
        <w:spacing w:before="100" w:beforeAutospacing="1" w:after="100" w:afterAutospacing="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Создание дизайна цветников или клумб.</w:t>
      </w:r>
    </w:p>
    <w:p w14:paraId="61B177B0">
      <w:pPr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Style w:val="6"/>
          <w:rFonts w:ascii="Times New Roman" w:hAnsi="Times New Roman" w:cs="Times New Roman"/>
        </w:rPr>
        <w:t>Старшие классы:</w:t>
      </w:r>
    </w:p>
    <w:p w14:paraId="704978BF">
      <w:pPr>
        <w:numPr>
          <w:ilvl w:val="1"/>
          <w:numId w:val="10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Планирование и координация мероприятий.</w:t>
      </w:r>
    </w:p>
    <w:p w14:paraId="4DAA211C">
      <w:pPr>
        <w:numPr>
          <w:ilvl w:val="1"/>
          <w:numId w:val="10"/>
        </w:numPr>
        <w:spacing w:before="100" w:beforeAutospacing="1" w:after="100" w:afterAutospacing="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Проведение мастер-классов для младших.</w:t>
      </w:r>
    </w:p>
    <w:p w14:paraId="65F3F4CF">
      <w:pPr>
        <w:rPr>
          <w:rFonts w:ascii="Times New Roman" w:hAnsi="Times New Roman" w:cs="Times New Roman"/>
          <w:lang w:val="ru-RU"/>
        </w:rPr>
      </w:pPr>
    </w:p>
    <w:p w14:paraId="7001FF61">
      <w:pPr>
        <w:rPr>
          <w:rFonts w:ascii="Times New Roman" w:hAnsi="Times New Roman" w:cs="Times New Roman"/>
          <w:lang w:val="ru-RU"/>
        </w:rPr>
      </w:pPr>
    </w:p>
    <w:p w14:paraId="303186F1">
      <w:pPr>
        <w:tabs>
          <w:tab w:val="left" w:pos="7848"/>
        </w:tabs>
        <w:rPr>
          <w:rFonts w:ascii="Times New Roman" w:hAnsi="Times New Roman" w:cs="Times New Roman"/>
          <w:lang w:val="ru-RU"/>
        </w:rPr>
      </w:pPr>
      <w:bookmarkStart w:id="0" w:name="_GoBack"/>
      <w:bookmarkEnd w:id="0"/>
    </w:p>
    <w:p w14:paraId="3B8F3E84">
      <w:pPr>
        <w:tabs>
          <w:tab w:val="left" w:pos="7848"/>
        </w:tabs>
        <w:rPr>
          <w:rFonts w:ascii="Times New Roman" w:hAnsi="Times New Roman" w:cs="Times New Roman"/>
          <w:lang w:val="ru-RU"/>
        </w:rPr>
      </w:pPr>
    </w:p>
    <w:p w14:paraId="6615A047">
      <w:pPr>
        <w:rPr>
          <w:rFonts w:ascii="Times New Roman" w:hAnsi="Times New Roman" w:cs="Times New Roman"/>
          <w:lang w:val="ru-RU"/>
        </w:rPr>
      </w:pPr>
    </w:p>
    <w:sectPr>
      <w:pgSz w:w="12240" w:h="15840"/>
      <w:pgMar w:top="709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E8285E"/>
    <w:multiLevelType w:val="multilevel"/>
    <w:tmpl w:val="09E8285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F7C34EF"/>
    <w:multiLevelType w:val="multilevel"/>
    <w:tmpl w:val="0F7C34E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379E75B0"/>
    <w:multiLevelType w:val="multilevel"/>
    <w:tmpl w:val="379E75B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4085689E"/>
    <w:multiLevelType w:val="multilevel"/>
    <w:tmpl w:val="408568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4CEF4391"/>
    <w:multiLevelType w:val="multilevel"/>
    <w:tmpl w:val="4CEF439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4DFA3CC5"/>
    <w:multiLevelType w:val="multilevel"/>
    <w:tmpl w:val="4DFA3CC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59F01032"/>
    <w:multiLevelType w:val="multilevel"/>
    <w:tmpl w:val="59F0103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6209436F"/>
    <w:multiLevelType w:val="multilevel"/>
    <w:tmpl w:val="6209436F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6CDA34B1"/>
    <w:multiLevelType w:val="multilevel"/>
    <w:tmpl w:val="6CDA34B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6EB56EE7"/>
    <w:multiLevelType w:val="multilevel"/>
    <w:tmpl w:val="6EB56EE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9"/>
  </w:num>
  <w:num w:numId="7">
    <w:abstractNumId w:val="6"/>
  </w:num>
  <w:num w:numId="8">
    <w:abstractNumId w:val="8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92"/>
    <w:rsid w:val="0016416A"/>
    <w:rsid w:val="001802BF"/>
    <w:rsid w:val="001A4473"/>
    <w:rsid w:val="00354892"/>
    <w:rsid w:val="003743FA"/>
    <w:rsid w:val="003A1E24"/>
    <w:rsid w:val="003D337B"/>
    <w:rsid w:val="003F649D"/>
    <w:rsid w:val="00426305"/>
    <w:rsid w:val="00436174"/>
    <w:rsid w:val="00473E18"/>
    <w:rsid w:val="004F3AA8"/>
    <w:rsid w:val="0062642A"/>
    <w:rsid w:val="006825A5"/>
    <w:rsid w:val="00732BF4"/>
    <w:rsid w:val="007A2F2F"/>
    <w:rsid w:val="00805243"/>
    <w:rsid w:val="00806CB8"/>
    <w:rsid w:val="00945B18"/>
    <w:rsid w:val="009C3874"/>
    <w:rsid w:val="00AA7AE6"/>
    <w:rsid w:val="00B434F7"/>
    <w:rsid w:val="00B678C0"/>
    <w:rsid w:val="00BB44FA"/>
    <w:rsid w:val="00C42FB3"/>
    <w:rsid w:val="00C76714"/>
    <w:rsid w:val="00C95897"/>
    <w:rsid w:val="00DD4751"/>
    <w:rsid w:val="00E332CF"/>
    <w:rsid w:val="00FA77E5"/>
    <w:rsid w:val="00FF3B89"/>
    <w:rsid w:val="01C1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2">
    <w:name w:val="heading 3"/>
    <w:basedOn w:val="1"/>
    <w:link w:val="16"/>
    <w:qFormat/>
    <w:uiPriority w:val="9"/>
    <w:pPr>
      <w:spacing w:before="100" w:beforeAutospacing="1" w:after="100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val="ru-RU" w:eastAsia="ru-RU"/>
    </w:rPr>
  </w:style>
  <w:style w:type="paragraph" w:styleId="3">
    <w:name w:val="heading 4"/>
    <w:basedOn w:val="1"/>
    <w:next w:val="1"/>
    <w:link w:val="17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84D81" w:themeColor="accent1" w:themeShade="BF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22"/>
    <w:rPr>
      <w:b/>
      <w:bCs/>
    </w:rPr>
  </w:style>
  <w:style w:type="paragraph" w:styleId="7">
    <w:name w:val="header"/>
    <w:basedOn w:val="1"/>
    <w:link w:val="14"/>
    <w:unhideWhenUsed/>
    <w:qFormat/>
    <w:uiPriority w:val="99"/>
    <w:pPr>
      <w:tabs>
        <w:tab w:val="center" w:pos="4844"/>
        <w:tab w:val="right" w:pos="9689"/>
      </w:tabs>
    </w:p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844"/>
        <w:tab w:val="right" w:pos="9689"/>
      </w:tabs>
    </w:pPr>
  </w:style>
  <w:style w:type="paragraph" w:customStyle="1" w:styleId="9">
    <w:name w:val="paragraph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customStyle="1" w:styleId="10">
    <w:name w:val="normaltextrun"/>
    <w:basedOn w:val="4"/>
    <w:qFormat/>
    <w:uiPriority w:val="0"/>
  </w:style>
  <w:style w:type="character" w:customStyle="1" w:styleId="11">
    <w:name w:val="eop"/>
    <w:basedOn w:val="4"/>
    <w:qFormat/>
    <w:uiPriority w:val="0"/>
  </w:style>
  <w:style w:type="character" w:customStyle="1" w:styleId="12">
    <w:name w:val="advancedproofingissue"/>
    <w:basedOn w:val="4"/>
    <w:qFormat/>
    <w:uiPriority w:val="0"/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Верхний колонтитул Знак"/>
    <w:basedOn w:val="4"/>
    <w:link w:val="7"/>
    <w:qFormat/>
    <w:uiPriority w:val="99"/>
  </w:style>
  <w:style w:type="character" w:customStyle="1" w:styleId="15">
    <w:name w:val="Нижний колонтитул Знак"/>
    <w:basedOn w:val="4"/>
    <w:link w:val="8"/>
    <w:qFormat/>
    <w:uiPriority w:val="99"/>
  </w:style>
  <w:style w:type="character" w:customStyle="1" w:styleId="16">
    <w:name w:val="Заголовок 3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val="ru-RU" w:eastAsia="ru-RU"/>
    </w:rPr>
  </w:style>
  <w:style w:type="character" w:customStyle="1" w:styleId="17">
    <w:name w:val="Заголовок 4 Знак"/>
    <w:basedOn w:val="4"/>
    <w:link w:val="3"/>
    <w:semiHidden/>
    <w:qFormat/>
    <w:uiPriority w:val="9"/>
    <w:rPr>
      <w:rFonts w:asciiTheme="majorHAnsi" w:hAnsiTheme="majorHAnsi" w:eastAsiaTheme="majorEastAsia" w:cstheme="majorBidi"/>
      <w:i/>
      <w:iCs/>
      <w:color w:val="384D81" w:themeColor="accent1" w:themeShade="BF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5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755EC784558409BFCD1713A537C08" ma:contentTypeVersion="14" ma:contentTypeDescription="Create a new document." ma:contentTypeScope="" ma:versionID="ca693706d54baf664c7dd85710b616cb">
  <xsd:schema xmlns:xsd="http://www.w3.org/2001/XMLSchema" xmlns:xs="http://www.w3.org/2001/XMLSchema" xmlns:p="http://schemas.microsoft.com/office/2006/metadata/properties" xmlns:ns2="7f038cc9-bd13-4027-90bd-68e8d7fc5288" xmlns:ns3="6f1d864d-97ef-43f1-9d7c-ab07f8611664" targetNamespace="http://schemas.microsoft.com/office/2006/metadata/properties" ma:root="true" ma:fieldsID="c12ffa426e913ba8004134d47e538a16" ns2:_="" ns3:_="">
    <xsd:import namespace="7f038cc9-bd13-4027-90bd-68e8d7fc5288"/>
    <xsd:import namespace="6f1d864d-97ef-43f1-9d7c-ab07f8611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38cc9-bd13-4027-90bd-68e8d7fc5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834df96-550f-4095-b8c7-7bef3b49d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d864d-97ef-43f1-9d7c-ab07f8611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04314b6-fc7b-4946-b386-53d9230550e4}" ma:internalName="TaxCatchAll" ma:showField="CatchAllData" ma:web="6f1d864d-97ef-43f1-9d7c-ab07f8611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038cc9-bd13-4027-90bd-68e8d7fc5288">
      <Terms xmlns="http://schemas.microsoft.com/office/infopath/2007/PartnerControls"/>
    </lcf76f155ced4ddcb4097134ff3c332f>
    <TaxCatchAll xmlns="6f1d864d-97ef-43f1-9d7c-ab07f8611664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937080-8B4A-45D6-8CCA-855372FED8BA}">
  <ds:schemaRefs/>
</ds:datastoreItem>
</file>

<file path=customXml/itemProps3.xml><?xml version="1.0" encoding="utf-8"?>
<ds:datastoreItem xmlns:ds="http://schemas.openxmlformats.org/officeDocument/2006/customXml" ds:itemID="{DB9F5AE5-9FED-4055-9217-1E9A29D3FC29}">
  <ds:schemaRefs/>
</ds:datastoreItem>
</file>

<file path=customXml/itemProps4.xml><?xml version="1.0" encoding="utf-8"?>
<ds:datastoreItem xmlns:ds="http://schemas.openxmlformats.org/officeDocument/2006/customXml" ds:itemID="{DC9099D2-6C75-487F-821D-6EAD240C6A44}">
  <ds:schemaRefs/>
</ds:datastoreItem>
</file>

<file path=customXml/itemProps5.xml><?xml version="1.0" encoding="utf-8"?>
<ds:datastoreItem xmlns:ds="http://schemas.openxmlformats.org/officeDocument/2006/customXml" ds:itemID="{C9821D95-3F44-4927-BEEB-CB94D3FF15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766</Words>
  <Characters>4368</Characters>
  <Lines>36</Lines>
  <Paragraphs>10</Paragraphs>
  <TotalTime>60</TotalTime>
  <ScaleCrop>false</ScaleCrop>
  <LinksUpToDate>false</LinksUpToDate>
  <CharactersWithSpaces>5124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2023-07-03T17:27:00Z</dcterms:created>
  <dc:creator>Joy Buckner</dc:creator>
  <cp:lastModifiedBy>Людмила Мороз</cp:lastModifiedBy>
  <dcterms:modified xsi:type="dcterms:W3CDTF">2024-12-01T10:19:26Z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0x010100ED9755EC784558409BFCD1713A537C08</vt:lpwstr>
  </property>
  <property fmtid="{D5CDD505-2E9C-101B-9397-08002B2CF9AE}" pid="3" name="MediaServiceImageTags">
    <vt:lpwstr/>
  </property>
  <property fmtid="{D5CDD505-2E9C-101B-9397-08002B2CF9AE}" pid="4" name="KSOProductBuildVer">
    <vt:lpwstr>1049-12.2.0.18911</vt:lpwstr>
  </property>
  <property fmtid="{D5CDD505-2E9C-101B-9397-08002B2CF9AE}" pid="5" name="ICV">
    <vt:lpwstr>629A57BFA8CC4504BCD65423DC1E19EB_13</vt:lpwstr>
  </property>
</Properties>
</file>