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1"/>
        <w:tblpPr w:leftFromText="180" w:rightFromText="180" w:vertAnchor="page" w:horzAnchor="page" w:tblpX="736" w:tblpY="954"/>
        <w:tblOverlap w:val="never"/>
        <w:tblW w:w="15516" w:type="dxa"/>
        <w:tblInd w:w="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otted" w:sz="8" w:space="0" w:color="auto"/>
          <w:insideV w:val="dotted" w:sz="8" w:space="0" w:color="auto"/>
        </w:tblBorders>
        <w:tblLayout w:type="fixed"/>
        <w:tblLook w:val="04A0"/>
      </w:tblPr>
      <w:tblGrid>
        <w:gridCol w:w="600"/>
        <w:gridCol w:w="2700"/>
        <w:gridCol w:w="1200"/>
        <w:gridCol w:w="7755"/>
        <w:gridCol w:w="875"/>
        <w:gridCol w:w="1065"/>
        <w:gridCol w:w="1321"/>
      </w:tblGrid>
      <w:tr w:rsidR="00FE496D" w:rsidRPr="004B5D1E">
        <w:trPr>
          <w:trHeight w:val="1155"/>
        </w:trPr>
        <w:tc>
          <w:tcPr>
            <w:tcW w:w="3300" w:type="dxa"/>
            <w:gridSpan w:val="2"/>
            <w:shd w:val="clear" w:color="auto" w:fill="F2FBFE"/>
          </w:tcPr>
          <w:p w:rsidR="00FE496D" w:rsidRPr="001307AD" w:rsidRDefault="00C60DA1">
            <w:pPr>
              <w:pStyle w:val="TableParagraph"/>
              <w:spacing w:before="19" w:line="280" w:lineRule="atLeast"/>
              <w:ind w:left="21" w:right="11"/>
              <w:jc w:val="center"/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307AD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Индикаторы специфических компетенций </w:t>
            </w:r>
            <w:r w:rsidRPr="001307AD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(СК) и единиц компетенций (ЕК) согласно Куррикулума</w:t>
            </w:r>
          </w:p>
        </w:tc>
        <w:tc>
          <w:tcPr>
            <w:tcW w:w="1200" w:type="dxa"/>
            <w:shd w:val="clear" w:color="auto" w:fill="F2FBFE"/>
            <w:vAlign w:val="center"/>
          </w:tcPr>
          <w:p w:rsidR="00FE496D" w:rsidRPr="001307AD" w:rsidRDefault="00FE496D">
            <w:pPr>
              <w:pStyle w:val="TableParagraph"/>
              <w:spacing w:before="11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FE496D" w:rsidRPr="001307AD" w:rsidRDefault="00C60DA1">
            <w:pPr>
              <w:pStyle w:val="TableParagraph"/>
              <w:ind w:left="12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307AD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3"/>
                <w:sz w:val="24"/>
                <w:szCs w:val="24"/>
                <w:lang w:val="en-US"/>
              </w:rPr>
              <w:t>№</w:t>
            </w:r>
          </w:p>
        </w:tc>
        <w:tc>
          <w:tcPr>
            <w:tcW w:w="7755" w:type="dxa"/>
            <w:shd w:val="clear" w:color="auto" w:fill="F2FBFE"/>
          </w:tcPr>
          <w:p w:rsidR="00FE496D" w:rsidRPr="004B5D1E" w:rsidRDefault="00FE496D">
            <w:pPr>
              <w:pStyle w:val="TableParagraph"/>
              <w:spacing w:before="11"/>
              <w:rPr>
                <w:rFonts w:ascii="Times New Roman" w:eastAsia="Malgun Gothic Semilight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FE496D" w:rsidRPr="001307AD" w:rsidRDefault="00C60DA1">
            <w:pPr>
              <w:pStyle w:val="TableParagraph"/>
              <w:ind w:left="1667" w:right="1657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1307AD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 xml:space="preserve">IX </w:t>
            </w:r>
            <w:r w:rsidRPr="001307AD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класс</w:t>
            </w:r>
          </w:p>
          <w:p w:rsidR="00FE496D" w:rsidRPr="004B5D1E" w:rsidRDefault="00C60DA1">
            <w:pPr>
              <w:pStyle w:val="TableParagraph"/>
              <w:ind w:left="1667" w:right="1657"/>
              <w:jc w:val="center"/>
              <w:rPr>
                <w:rFonts w:ascii="Times New Roman" w:eastAsia="Malgun Gothic Semilight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307AD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Содержания</w:t>
            </w:r>
          </w:p>
        </w:tc>
        <w:tc>
          <w:tcPr>
            <w:tcW w:w="875" w:type="dxa"/>
            <w:shd w:val="clear" w:color="auto" w:fill="F2FBFE"/>
            <w:vAlign w:val="center"/>
          </w:tcPr>
          <w:p w:rsidR="004B5D1E" w:rsidRPr="001307AD" w:rsidRDefault="00C60DA1" w:rsidP="004B5D1E">
            <w:pPr>
              <w:pStyle w:val="TableParagraph"/>
              <w:spacing w:before="161" w:line="244" w:lineRule="auto"/>
              <w:ind w:left="214" w:right="139" w:hanging="60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1307AD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Кол</w:t>
            </w:r>
            <w:r w:rsidRPr="001307AD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  <w:r w:rsidRPr="001307AD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во </w:t>
            </w:r>
            <w:r w:rsidRPr="001307AD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ча</w:t>
            </w:r>
            <w:r w:rsidR="004B5D1E" w:rsidRPr="001307AD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-</w:t>
            </w:r>
          </w:p>
          <w:p w:rsidR="00FE496D" w:rsidRPr="001307AD" w:rsidRDefault="00C60DA1" w:rsidP="004B5D1E">
            <w:pPr>
              <w:pStyle w:val="TableParagraph"/>
              <w:spacing w:before="161" w:line="244" w:lineRule="auto"/>
              <w:ind w:left="214" w:right="139" w:hanging="60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1307AD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сов</w:t>
            </w:r>
          </w:p>
        </w:tc>
        <w:tc>
          <w:tcPr>
            <w:tcW w:w="1065" w:type="dxa"/>
            <w:shd w:val="clear" w:color="auto" w:fill="F2FBFE"/>
            <w:vAlign w:val="center"/>
          </w:tcPr>
          <w:p w:rsidR="00FE496D" w:rsidRPr="001307AD" w:rsidRDefault="00FE496D">
            <w:pPr>
              <w:pStyle w:val="TableParagraph"/>
              <w:spacing w:before="11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FE496D" w:rsidRPr="001307AD" w:rsidRDefault="00C60DA1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307AD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1321" w:type="dxa"/>
            <w:shd w:val="clear" w:color="auto" w:fill="F2FBFE"/>
            <w:vAlign w:val="center"/>
          </w:tcPr>
          <w:p w:rsidR="00FE496D" w:rsidRPr="001307AD" w:rsidRDefault="00FE496D">
            <w:pPr>
              <w:pStyle w:val="TableParagraph"/>
              <w:spacing w:before="11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FE496D" w:rsidRPr="001307AD" w:rsidRDefault="00C60DA1">
            <w:pPr>
              <w:pStyle w:val="TableParagraph"/>
              <w:ind w:left="81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307AD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Примеча</w:t>
            </w:r>
            <w:r w:rsidRPr="001307AD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-</w:t>
            </w:r>
            <w:r w:rsidRPr="001307AD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ние</w:t>
            </w:r>
          </w:p>
        </w:tc>
      </w:tr>
      <w:tr w:rsidR="00FE496D" w:rsidRPr="004B5D1E" w:rsidTr="00CC7A04">
        <w:trPr>
          <w:trHeight w:val="1285"/>
        </w:trPr>
        <w:tc>
          <w:tcPr>
            <w:tcW w:w="600" w:type="dxa"/>
          </w:tcPr>
          <w:p w:rsidR="00FE496D" w:rsidRPr="004B5D1E" w:rsidRDefault="00C60DA1" w:rsidP="004B5D1E">
            <w:pPr>
              <w:pStyle w:val="TableParagraph"/>
              <w:spacing w:before="19" w:line="275" w:lineRule="exact"/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color w:val="000000" w:themeColor="text1"/>
                <w:w w:val="105"/>
                <w:sz w:val="24"/>
                <w:szCs w:val="24"/>
                <w:lang w:val="en-US"/>
              </w:rPr>
              <w:t>СК</w:t>
            </w:r>
          </w:p>
        </w:tc>
        <w:tc>
          <w:tcPr>
            <w:tcW w:w="2700" w:type="dxa"/>
          </w:tcPr>
          <w:p w:rsidR="00FE496D" w:rsidRPr="004B5D1E" w:rsidRDefault="004B5D1E" w:rsidP="004B5D1E">
            <w:pPr>
              <w:pStyle w:val="TableParagraph"/>
              <w:spacing w:before="19" w:line="275" w:lineRule="exact"/>
              <w:ind w:right="1794" w:firstLineChars="150" w:firstLine="378"/>
              <w:jc w:val="both"/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Malgun Gothic Semilight" w:hAnsi="Times New Roman" w:cs="Times New Roman"/>
                <w:b/>
                <w:color w:val="000000" w:themeColor="text1"/>
                <w:w w:val="105"/>
                <w:sz w:val="24"/>
                <w:szCs w:val="24"/>
                <w:lang w:val="en-US"/>
              </w:rPr>
              <w:t xml:space="preserve">  </w:t>
            </w:r>
            <w:r w:rsidR="00C60DA1" w:rsidRPr="004B5D1E">
              <w:rPr>
                <w:rFonts w:ascii="Times New Roman" w:eastAsia="Malgun Gothic Semilight" w:hAnsi="Times New Roman" w:cs="Times New Roman"/>
                <w:b/>
                <w:color w:val="000000" w:themeColor="text1"/>
                <w:w w:val="105"/>
                <w:sz w:val="24"/>
                <w:szCs w:val="24"/>
                <w:lang w:val="en-US"/>
              </w:rPr>
              <w:t>ЕК</w:t>
            </w:r>
          </w:p>
        </w:tc>
        <w:tc>
          <w:tcPr>
            <w:tcW w:w="1200" w:type="dxa"/>
            <w:vAlign w:val="center"/>
          </w:tcPr>
          <w:p w:rsidR="00FE496D" w:rsidRPr="004B5D1E" w:rsidRDefault="00FE496D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755" w:type="dxa"/>
          </w:tcPr>
          <w:p w:rsidR="00FE496D" w:rsidRPr="008227AC" w:rsidRDefault="00C60DA1">
            <w:pPr>
              <w:pStyle w:val="TableParagraph"/>
              <w:spacing w:before="19" w:line="275" w:lineRule="exact"/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8227AC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Общее распределение часов:</w:t>
            </w:r>
          </w:p>
          <w:p w:rsidR="00FE496D" w:rsidRPr="008227AC" w:rsidRDefault="00C60DA1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8227AC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Повторение</w:t>
            </w:r>
            <w:r w:rsidR="00F200FF" w:rsidRPr="008227AC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 xml:space="preserve"> </w:t>
            </w:r>
          </w:p>
          <w:p w:rsidR="00FE496D" w:rsidRPr="008227AC" w:rsidRDefault="008227AC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8227AC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Преподавание-</w:t>
            </w:r>
            <w:r w:rsidR="00C60DA1" w:rsidRPr="008227AC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учение</w:t>
            </w:r>
            <w:r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 xml:space="preserve">  </w:t>
            </w:r>
            <w:r w:rsidRPr="008227AC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 xml:space="preserve"> </w:t>
            </w:r>
          </w:p>
          <w:p w:rsidR="00FE496D" w:rsidRPr="008227AC" w:rsidRDefault="00C60DA1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8227AC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Оценивание</w:t>
            </w:r>
            <w:r w:rsidR="008227AC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 xml:space="preserve"> </w:t>
            </w:r>
          </w:p>
          <w:p w:rsidR="00FE496D" w:rsidRPr="008227AC" w:rsidRDefault="00C60DA1" w:rsidP="008227AC">
            <w:pPr>
              <w:pStyle w:val="TableParagraph"/>
              <w:spacing w:line="234" w:lineRule="exact"/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o-MO"/>
              </w:rPr>
            </w:pPr>
            <w:r w:rsidRPr="008227AC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Итого</w:t>
            </w:r>
            <w:r w:rsidR="00CD1083" w:rsidRPr="008227AC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8227AC" w:rsidRDefault="008227AC" w:rsidP="008227AC">
            <w:pPr>
              <w:pStyle w:val="TableParagraph"/>
              <w:spacing w:line="250" w:lineRule="exact"/>
              <w:ind w:right="288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8227AC" w:rsidRDefault="008227AC" w:rsidP="008227AC">
            <w:pPr>
              <w:pStyle w:val="TableParagraph"/>
              <w:spacing w:line="250" w:lineRule="exact"/>
              <w:ind w:right="288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F200FF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 xml:space="preserve">              </w:t>
            </w:r>
            <w:r w:rsidRPr="008227AC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102</w:t>
            </w:r>
          </w:p>
          <w:p w:rsidR="008227AC" w:rsidRDefault="008227AC" w:rsidP="008227AC">
            <w:pPr>
              <w:pStyle w:val="TableParagraph"/>
              <w:spacing w:line="250" w:lineRule="exact"/>
              <w:ind w:right="288"/>
              <w:jc w:val="center"/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12</w:t>
            </w:r>
          </w:p>
          <w:p w:rsidR="00FE496D" w:rsidRPr="004B5D1E" w:rsidRDefault="008227AC" w:rsidP="008227AC">
            <w:pPr>
              <w:pStyle w:val="TableParagraph"/>
              <w:spacing w:line="250" w:lineRule="exact"/>
              <w:ind w:right="288"/>
              <w:jc w:val="center"/>
              <w:rPr>
                <w:rFonts w:ascii="Times New Roman" w:eastAsia="Malgun Gothic Semilight" w:hAnsi="Times New Roman" w:cs="Times New Roman"/>
                <w:bCs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132</w:t>
            </w:r>
          </w:p>
        </w:tc>
        <w:tc>
          <w:tcPr>
            <w:tcW w:w="1065" w:type="dxa"/>
            <w:vAlign w:val="center"/>
          </w:tcPr>
          <w:p w:rsidR="00FE496D" w:rsidRPr="004B5D1E" w:rsidRDefault="00FE496D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Align w:val="center"/>
          </w:tcPr>
          <w:p w:rsidR="00FE496D" w:rsidRPr="004B5D1E" w:rsidRDefault="00FE496D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E496D" w:rsidRPr="004B5D1E">
        <w:trPr>
          <w:trHeight w:val="90"/>
        </w:trPr>
        <w:tc>
          <w:tcPr>
            <w:tcW w:w="600" w:type="dxa"/>
            <w:vMerge w:val="restart"/>
          </w:tcPr>
          <w:p w:rsidR="00DC2AB7" w:rsidRPr="004B5D1E" w:rsidRDefault="00C60DA1" w:rsidP="00C60DA1">
            <w:pPr>
              <w:pStyle w:val="TableParagraph"/>
              <w:spacing w:before="19" w:line="275" w:lineRule="exact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 xml:space="preserve">    </w:t>
            </w:r>
          </w:p>
          <w:p w:rsidR="00FE496D" w:rsidRPr="004B5D1E" w:rsidRDefault="00C60DA1" w:rsidP="00C60DA1">
            <w:pPr>
              <w:pStyle w:val="TableParagraph"/>
              <w:spacing w:before="19" w:line="275" w:lineRule="exact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 xml:space="preserve"> </w:t>
            </w:r>
            <w:r w:rsidR="00DC2AB7"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 xml:space="preserve">   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 xml:space="preserve"> I.</w:t>
            </w:r>
          </w:p>
          <w:p w:rsidR="00DC2AB7" w:rsidRPr="004B5D1E" w:rsidRDefault="00DC2AB7" w:rsidP="00DC2AB7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 xml:space="preserve"> </w:t>
            </w:r>
          </w:p>
          <w:p w:rsidR="00FE496D" w:rsidRPr="004B5D1E" w:rsidRDefault="00DC2AB7" w:rsidP="00DC2AB7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 xml:space="preserve">    </w:t>
            </w:r>
            <w:r w:rsidR="00C60DA1"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II.</w:t>
            </w:r>
          </w:p>
          <w:p w:rsidR="00FE496D" w:rsidRPr="004B5D1E" w:rsidRDefault="00FE496D">
            <w:pPr>
              <w:pStyle w:val="TableParagraph"/>
              <w:spacing w:line="250" w:lineRule="exact"/>
              <w:ind w:left="245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FE496D" w:rsidRPr="004B5D1E" w:rsidRDefault="00C60DA1">
            <w:pPr>
              <w:pStyle w:val="TableParagraph"/>
              <w:spacing w:line="250" w:lineRule="exact"/>
              <w:ind w:left="215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III.</w:t>
            </w:r>
          </w:p>
          <w:p w:rsidR="00FE496D" w:rsidRPr="004B5D1E" w:rsidRDefault="00FE496D">
            <w:pPr>
              <w:pStyle w:val="TableParagraph"/>
              <w:spacing w:line="250" w:lineRule="exact"/>
              <w:ind w:left="215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FE496D" w:rsidRPr="004B5D1E" w:rsidRDefault="00C60DA1">
            <w:pPr>
              <w:pStyle w:val="TableParagraph"/>
              <w:spacing w:line="250" w:lineRule="exact"/>
              <w:ind w:left="219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IV.</w:t>
            </w:r>
          </w:p>
          <w:p w:rsidR="00FE496D" w:rsidRPr="004B5D1E" w:rsidRDefault="00FE496D">
            <w:pPr>
              <w:pStyle w:val="TableParagraph"/>
              <w:spacing w:line="250" w:lineRule="exact"/>
              <w:ind w:left="219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FE496D" w:rsidRPr="004B5D1E" w:rsidRDefault="00C60DA1">
            <w:pPr>
              <w:pStyle w:val="TableParagraph"/>
              <w:spacing w:line="250" w:lineRule="exact"/>
              <w:ind w:left="207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VI.</w:t>
            </w:r>
          </w:p>
          <w:p w:rsidR="00FE496D" w:rsidRPr="004B5D1E" w:rsidRDefault="00FE496D">
            <w:pPr>
              <w:pStyle w:val="TableParagraph"/>
              <w:spacing w:line="250" w:lineRule="exact"/>
              <w:ind w:left="207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FE496D" w:rsidRPr="004B5D1E" w:rsidRDefault="00C60DA1">
            <w:pPr>
              <w:pStyle w:val="TableParagraph"/>
              <w:spacing w:line="250" w:lineRule="exact"/>
              <w:ind w:left="177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VII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.</w:t>
            </w:r>
          </w:p>
          <w:p w:rsidR="00FE496D" w:rsidRPr="004B5D1E" w:rsidRDefault="00FE496D">
            <w:pPr>
              <w:pStyle w:val="TableParagraph"/>
              <w:spacing w:line="250" w:lineRule="exact"/>
              <w:ind w:left="177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:rsidR="00FE496D" w:rsidRPr="004B5D1E" w:rsidRDefault="00C60DA1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  <w:t>IX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200" w:type="dxa"/>
            <w:vAlign w:val="center"/>
          </w:tcPr>
          <w:p w:rsidR="00FE496D" w:rsidRPr="004B5D1E" w:rsidRDefault="00C60DA1">
            <w:pPr>
              <w:pStyle w:val="TableParagraph"/>
              <w:spacing w:before="19" w:line="275" w:lineRule="exact"/>
              <w:ind w:left="329" w:right="317"/>
              <w:jc w:val="center"/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color w:val="000000" w:themeColor="text1"/>
                <w:w w:val="105"/>
                <w:sz w:val="24"/>
                <w:szCs w:val="24"/>
                <w:lang w:val="en-US"/>
              </w:rPr>
              <w:t>I.</w:t>
            </w:r>
          </w:p>
        </w:tc>
        <w:tc>
          <w:tcPr>
            <w:tcW w:w="7755" w:type="dxa"/>
          </w:tcPr>
          <w:p w:rsidR="00FE496D" w:rsidRPr="004B5D1E" w:rsidRDefault="00C60DA1" w:rsidP="00DC2AB7">
            <w:pPr>
              <w:pStyle w:val="TableParagraph"/>
              <w:spacing w:before="19" w:line="244" w:lineRule="auto"/>
              <w:ind w:left="65" w:right="468"/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Множество действительных</w:t>
            </w:r>
            <w:r w:rsidR="00F60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чисел. Повторение и дополнения</w:t>
            </w:r>
            <w:r w:rsidRPr="004B5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FE496D" w:rsidRPr="004B5D1E" w:rsidRDefault="00C60DA1">
            <w:pPr>
              <w:pStyle w:val="TableParagraph"/>
              <w:spacing w:before="19" w:line="275" w:lineRule="exact"/>
              <w:ind w:left="299" w:right="288"/>
              <w:jc w:val="center"/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color w:val="000000" w:themeColor="text1"/>
                <w:w w:val="105"/>
                <w:sz w:val="24"/>
                <w:szCs w:val="24"/>
                <w:lang w:val="en-US"/>
              </w:rPr>
              <w:t>1</w:t>
            </w:r>
            <w:r w:rsidRPr="004B5D1E">
              <w:rPr>
                <w:rFonts w:ascii="Times New Roman" w:eastAsia="Malgun Gothic Semilight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  <w:t>1</w:t>
            </w:r>
          </w:p>
        </w:tc>
        <w:tc>
          <w:tcPr>
            <w:tcW w:w="1065" w:type="dxa"/>
            <w:vAlign w:val="center"/>
          </w:tcPr>
          <w:p w:rsidR="00FE496D" w:rsidRPr="004B5D1E" w:rsidRDefault="00FE496D" w:rsidP="00C60DA1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</w:tc>
        <w:tc>
          <w:tcPr>
            <w:tcW w:w="1321" w:type="dxa"/>
            <w:vAlign w:val="center"/>
          </w:tcPr>
          <w:p w:rsidR="00FE496D" w:rsidRPr="004B5D1E" w:rsidRDefault="00FE496D">
            <w:pPr>
              <w:pStyle w:val="TableParagraph"/>
              <w:tabs>
                <w:tab w:val="left" w:pos="1266"/>
              </w:tabs>
              <w:ind w:firstLine="1134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E496D" w:rsidRPr="004B5D1E">
        <w:trPr>
          <w:trHeight w:val="446"/>
        </w:trPr>
        <w:tc>
          <w:tcPr>
            <w:tcW w:w="600" w:type="dxa"/>
            <w:vMerge/>
          </w:tcPr>
          <w:p w:rsidR="00FE496D" w:rsidRPr="004B5D1E" w:rsidRDefault="00FE496D">
            <w:pPr>
              <w:pStyle w:val="TableParagraph"/>
              <w:spacing w:line="250" w:lineRule="exact"/>
              <w:ind w:left="245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E496D" w:rsidRPr="004B5D1E" w:rsidRDefault="00496755" w:rsidP="004B5D1E">
            <w:pPr>
              <w:pStyle w:val="TableParagraph"/>
              <w:spacing w:line="250" w:lineRule="exact"/>
              <w:ind w:firstLineChars="50" w:firstLine="120"/>
              <w:jc w:val="bot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1.1, 1.2, 1.6, 1.7</w:t>
            </w:r>
          </w:p>
        </w:tc>
        <w:tc>
          <w:tcPr>
            <w:tcW w:w="1200" w:type="dxa"/>
            <w:vAlign w:val="center"/>
          </w:tcPr>
          <w:p w:rsidR="00FE496D" w:rsidRPr="004B5D1E" w:rsidRDefault="00C60DA1" w:rsidP="00BD4396">
            <w:pPr>
              <w:pStyle w:val="TableParagraph"/>
              <w:spacing w:line="250" w:lineRule="exact"/>
              <w:ind w:left="12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7755" w:type="dxa"/>
          </w:tcPr>
          <w:p w:rsidR="00FE496D" w:rsidRPr="004B5D1E" w:rsidRDefault="00C60DA1">
            <w:pPr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Понятие действительное число.  Изображение действительных чисел на оси.</w:t>
            </w:r>
          </w:p>
        </w:tc>
        <w:tc>
          <w:tcPr>
            <w:tcW w:w="875" w:type="dxa"/>
            <w:vAlign w:val="center"/>
          </w:tcPr>
          <w:p w:rsidR="00FE496D" w:rsidRPr="004B5D1E" w:rsidRDefault="00C60DA1">
            <w:pPr>
              <w:pStyle w:val="TableParagraph"/>
              <w:spacing w:line="250" w:lineRule="exact"/>
              <w:ind w:left="12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3"/>
                <w:sz w:val="24"/>
                <w:szCs w:val="24"/>
                <w:lang w:val="en-US"/>
              </w:rPr>
              <w:t>1</w:t>
            </w:r>
          </w:p>
        </w:tc>
        <w:tc>
          <w:tcPr>
            <w:tcW w:w="1065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</w:pPr>
          </w:p>
          <w:p w:rsidR="00FE496D" w:rsidRPr="004B5D1E" w:rsidRDefault="00FE496D">
            <w:pPr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E496D" w:rsidRPr="004B5D1E">
        <w:trPr>
          <w:trHeight w:val="296"/>
        </w:trPr>
        <w:tc>
          <w:tcPr>
            <w:tcW w:w="600" w:type="dxa"/>
            <w:vMerge/>
          </w:tcPr>
          <w:p w:rsidR="00FE496D" w:rsidRPr="004B5D1E" w:rsidRDefault="00FE496D">
            <w:pPr>
              <w:pStyle w:val="TableParagraph"/>
              <w:spacing w:line="250" w:lineRule="exact"/>
              <w:ind w:left="215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E496D" w:rsidRPr="004B5D1E" w:rsidRDefault="00496755">
            <w:pPr>
              <w:pStyle w:val="TableParagraph"/>
              <w:spacing w:line="250" w:lineRule="exact"/>
              <w:ind w:left="66"/>
              <w:jc w:val="bot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1.1, 1.2, 1.4, 1.5, 1.6, 1.7</w:t>
            </w:r>
          </w:p>
        </w:tc>
        <w:tc>
          <w:tcPr>
            <w:tcW w:w="1200" w:type="dxa"/>
            <w:vAlign w:val="center"/>
          </w:tcPr>
          <w:p w:rsidR="00FE496D" w:rsidRPr="004B5D1E" w:rsidRDefault="00C60DA1" w:rsidP="00BD4396">
            <w:pPr>
              <w:pStyle w:val="TableParagraph"/>
              <w:spacing w:line="250" w:lineRule="exact"/>
              <w:ind w:left="12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7755" w:type="dxa"/>
          </w:tcPr>
          <w:p w:rsidR="00FE496D" w:rsidRPr="004B5D1E" w:rsidRDefault="00C60DA1">
            <w:pPr>
              <w:pStyle w:val="TableParagraph"/>
              <w:spacing w:before="19" w:line="244" w:lineRule="auto"/>
              <w:ind w:right="468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 xml:space="preserve">Модуль действительного числа. Свойства. </w:t>
            </w:r>
          </w:p>
        </w:tc>
        <w:tc>
          <w:tcPr>
            <w:tcW w:w="875" w:type="dxa"/>
            <w:vAlign w:val="center"/>
          </w:tcPr>
          <w:p w:rsidR="00FE496D" w:rsidRPr="004B5D1E" w:rsidRDefault="00C60DA1">
            <w:pPr>
              <w:pStyle w:val="TableParagraph"/>
              <w:spacing w:line="250" w:lineRule="exact"/>
              <w:ind w:left="12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65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E496D" w:rsidRPr="004B5D1E">
        <w:trPr>
          <w:trHeight w:val="277"/>
        </w:trPr>
        <w:tc>
          <w:tcPr>
            <w:tcW w:w="600" w:type="dxa"/>
            <w:vMerge/>
          </w:tcPr>
          <w:p w:rsidR="00FE496D" w:rsidRPr="004B5D1E" w:rsidRDefault="00FE496D">
            <w:pPr>
              <w:pStyle w:val="TableParagraph"/>
              <w:spacing w:line="250" w:lineRule="exact"/>
              <w:ind w:left="207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E496D" w:rsidRPr="004B5D1E" w:rsidRDefault="00496755">
            <w:pPr>
              <w:pStyle w:val="TableParagraph"/>
              <w:spacing w:line="250" w:lineRule="exact"/>
              <w:ind w:left="66"/>
              <w:jc w:val="bot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1.2, 1.3, 1.4, 1.6, 1.7</w:t>
            </w:r>
          </w:p>
        </w:tc>
        <w:tc>
          <w:tcPr>
            <w:tcW w:w="1200" w:type="dxa"/>
            <w:vAlign w:val="center"/>
          </w:tcPr>
          <w:p w:rsidR="00FE496D" w:rsidRPr="004B5D1E" w:rsidRDefault="00C60DA1" w:rsidP="00BD4396">
            <w:pPr>
              <w:pStyle w:val="TableParagraph"/>
              <w:spacing w:line="250" w:lineRule="exact"/>
              <w:ind w:left="329" w:right="317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7755" w:type="dxa"/>
          </w:tcPr>
          <w:p w:rsidR="00FE496D" w:rsidRPr="004B5D1E" w:rsidRDefault="00C60DA1">
            <w:pPr>
              <w:pStyle w:val="TableParagraph"/>
              <w:spacing w:line="275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над действительными числами. Свойства.</w:t>
            </w:r>
          </w:p>
        </w:tc>
        <w:tc>
          <w:tcPr>
            <w:tcW w:w="875" w:type="dxa"/>
            <w:vAlign w:val="center"/>
          </w:tcPr>
          <w:p w:rsidR="00FE496D" w:rsidRPr="004B5D1E" w:rsidRDefault="00C60DA1">
            <w:pPr>
              <w:pStyle w:val="TableParagraph"/>
              <w:spacing w:line="250" w:lineRule="exact"/>
              <w:ind w:left="12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65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E496D" w:rsidRPr="004B5D1E">
        <w:trPr>
          <w:trHeight w:val="321"/>
        </w:trPr>
        <w:tc>
          <w:tcPr>
            <w:tcW w:w="600" w:type="dxa"/>
            <w:vMerge/>
          </w:tcPr>
          <w:p w:rsidR="00FE496D" w:rsidRPr="004B5D1E" w:rsidRDefault="00FE496D">
            <w:pPr>
              <w:pStyle w:val="TableParagraph"/>
              <w:spacing w:line="250" w:lineRule="exact"/>
              <w:ind w:left="177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E496D" w:rsidRPr="004B5D1E" w:rsidRDefault="00496755" w:rsidP="004B5D1E">
            <w:pPr>
              <w:pStyle w:val="TableParagraph"/>
              <w:ind w:firstLineChars="50" w:firstLine="120"/>
              <w:jc w:val="bot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1.2, 1.3, 1.4, 1.6, 1.7</w:t>
            </w:r>
          </w:p>
        </w:tc>
        <w:tc>
          <w:tcPr>
            <w:tcW w:w="1200" w:type="dxa"/>
            <w:vAlign w:val="center"/>
          </w:tcPr>
          <w:p w:rsidR="00FE496D" w:rsidRPr="004B5D1E" w:rsidRDefault="00C60DA1" w:rsidP="00BD4396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DC2AB7"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  <w:t>-5</w:t>
            </w:r>
          </w:p>
        </w:tc>
        <w:tc>
          <w:tcPr>
            <w:tcW w:w="7755" w:type="dxa"/>
          </w:tcPr>
          <w:p w:rsidR="00FE496D" w:rsidRPr="004B5D1E" w:rsidRDefault="00270F19" w:rsidP="00270F19">
            <w:pPr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Квадратный корень. Свойства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  <w:r w:rsidR="00C60DA1" w:rsidRPr="004B5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FE496D" w:rsidRPr="004B5D1E" w:rsidRDefault="00C60DA1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</w:p>
        </w:tc>
        <w:tc>
          <w:tcPr>
            <w:tcW w:w="1065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E496D" w:rsidRPr="004B5D1E">
        <w:trPr>
          <w:trHeight w:val="217"/>
        </w:trPr>
        <w:tc>
          <w:tcPr>
            <w:tcW w:w="600" w:type="dxa"/>
            <w:vMerge/>
          </w:tcPr>
          <w:p w:rsidR="00FE496D" w:rsidRPr="004B5D1E" w:rsidRDefault="00FE496D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E496D" w:rsidRPr="004B5D1E" w:rsidRDefault="00496755">
            <w:pPr>
              <w:pStyle w:val="TableParagraph"/>
              <w:spacing w:line="250" w:lineRule="exact"/>
              <w:ind w:left="66"/>
              <w:jc w:val="bot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1.2, 1.3, 1.4, 1.6, 1.7</w:t>
            </w:r>
          </w:p>
        </w:tc>
        <w:tc>
          <w:tcPr>
            <w:tcW w:w="1200" w:type="dxa"/>
            <w:vAlign w:val="center"/>
          </w:tcPr>
          <w:p w:rsidR="00FE496D" w:rsidRPr="004B5D1E" w:rsidRDefault="00270F19" w:rsidP="00BD4396">
            <w:pPr>
              <w:pStyle w:val="TableParagraph"/>
              <w:spacing w:line="250" w:lineRule="exact"/>
              <w:ind w:left="12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7755" w:type="dxa"/>
          </w:tcPr>
          <w:p w:rsidR="00FE496D" w:rsidRPr="004B5D1E" w:rsidRDefault="00270F19">
            <w:pPr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Избавление от иррациональности в знаменателях.</w:t>
            </w:r>
          </w:p>
        </w:tc>
        <w:tc>
          <w:tcPr>
            <w:tcW w:w="875" w:type="dxa"/>
            <w:vAlign w:val="center"/>
          </w:tcPr>
          <w:p w:rsidR="00FE496D" w:rsidRPr="004B5D1E" w:rsidRDefault="00270F19" w:rsidP="00270F19">
            <w:pPr>
              <w:pStyle w:val="TableParagraph"/>
              <w:spacing w:line="250" w:lineRule="exact"/>
              <w:ind w:left="12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  <w:t>1</w:t>
            </w:r>
          </w:p>
        </w:tc>
        <w:tc>
          <w:tcPr>
            <w:tcW w:w="1065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E496D" w:rsidRPr="004B5D1E">
        <w:trPr>
          <w:trHeight w:val="229"/>
        </w:trPr>
        <w:tc>
          <w:tcPr>
            <w:tcW w:w="600" w:type="dxa"/>
            <w:vMerge/>
          </w:tcPr>
          <w:p w:rsidR="00FE496D" w:rsidRPr="004B5D1E" w:rsidRDefault="00FE496D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E496D" w:rsidRPr="004B5D1E" w:rsidRDefault="00496755">
            <w:pPr>
              <w:pStyle w:val="TableParagraph"/>
              <w:spacing w:line="250" w:lineRule="exact"/>
              <w:ind w:left="66"/>
              <w:jc w:val="bot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1.2, 1.3, 1.4, 1.6, 1.7</w:t>
            </w:r>
          </w:p>
        </w:tc>
        <w:tc>
          <w:tcPr>
            <w:tcW w:w="1200" w:type="dxa"/>
            <w:vAlign w:val="center"/>
          </w:tcPr>
          <w:p w:rsidR="00FE496D" w:rsidRPr="004B5D1E" w:rsidRDefault="00BD4396" w:rsidP="00BD4396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</w:t>
            </w:r>
            <w:r w:rsidR="00270F19"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270F19"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="00DC2AB7"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7755" w:type="dxa"/>
          </w:tcPr>
          <w:p w:rsidR="00FE496D" w:rsidRPr="004B5D1E" w:rsidRDefault="00270F19" w:rsidP="00C60DA1">
            <w:pPr>
              <w:pStyle w:val="TableParagraph"/>
              <w:spacing w:line="244" w:lineRule="auto"/>
              <w:ind w:right="756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показателем. Свойства.</w:t>
            </w:r>
          </w:p>
        </w:tc>
        <w:tc>
          <w:tcPr>
            <w:tcW w:w="875" w:type="dxa"/>
            <w:vAlign w:val="center"/>
          </w:tcPr>
          <w:p w:rsidR="00FE496D" w:rsidRPr="004B5D1E" w:rsidRDefault="00270F19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i/>
                <w:iCs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</w:p>
        </w:tc>
        <w:tc>
          <w:tcPr>
            <w:tcW w:w="1065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E496D" w:rsidRPr="004B5D1E">
        <w:trPr>
          <w:trHeight w:val="270"/>
        </w:trPr>
        <w:tc>
          <w:tcPr>
            <w:tcW w:w="600" w:type="dxa"/>
            <w:vMerge/>
          </w:tcPr>
          <w:p w:rsidR="00FE496D" w:rsidRPr="004B5D1E" w:rsidRDefault="00FE496D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E496D" w:rsidRPr="004B5D1E" w:rsidRDefault="00496755" w:rsidP="004B5D1E">
            <w:pPr>
              <w:ind w:firstLineChars="50" w:firstLine="120"/>
              <w:jc w:val="bot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1.1 – 1.7</w:t>
            </w:r>
          </w:p>
        </w:tc>
        <w:tc>
          <w:tcPr>
            <w:tcW w:w="1200" w:type="dxa"/>
            <w:vAlign w:val="center"/>
          </w:tcPr>
          <w:p w:rsidR="00FE496D" w:rsidRPr="004B5D1E" w:rsidRDefault="00BD4396" w:rsidP="00BD4396">
            <w:pPr>
              <w:pStyle w:val="TableParagraph"/>
              <w:spacing w:line="250" w:lineRule="exact"/>
              <w:ind w:right="313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</w:t>
            </w:r>
            <w:r w:rsidR="00DC2AB7"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7755" w:type="dxa"/>
          </w:tcPr>
          <w:p w:rsidR="00FE496D" w:rsidRPr="004B5D1E" w:rsidRDefault="00C60DA1">
            <w:pPr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875" w:type="dxa"/>
            <w:vAlign w:val="center"/>
          </w:tcPr>
          <w:p w:rsidR="00FE496D" w:rsidRPr="004B5D1E" w:rsidRDefault="00C60DA1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65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E496D" w:rsidRPr="004B5D1E">
        <w:trPr>
          <w:trHeight w:val="295"/>
        </w:trPr>
        <w:tc>
          <w:tcPr>
            <w:tcW w:w="600" w:type="dxa"/>
            <w:vMerge/>
          </w:tcPr>
          <w:p w:rsidR="00FE496D" w:rsidRPr="004B5D1E" w:rsidRDefault="00FE496D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E496D" w:rsidRPr="004B5D1E" w:rsidRDefault="00496755" w:rsidP="004B5D1E">
            <w:pPr>
              <w:pStyle w:val="TableParagraph"/>
              <w:spacing w:line="244" w:lineRule="auto"/>
              <w:ind w:right="472" w:firstLineChars="50" w:firstLine="120"/>
              <w:jc w:val="bot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1.1 – 1.7</w:t>
            </w:r>
          </w:p>
        </w:tc>
        <w:tc>
          <w:tcPr>
            <w:tcW w:w="1200" w:type="dxa"/>
            <w:vAlign w:val="center"/>
          </w:tcPr>
          <w:p w:rsidR="00FE496D" w:rsidRPr="004B5D1E" w:rsidRDefault="00BD4396" w:rsidP="00BD4396">
            <w:pPr>
              <w:pStyle w:val="TableParagraph"/>
              <w:spacing w:line="256" w:lineRule="exact"/>
              <w:ind w:right="313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</w:t>
            </w:r>
            <w:r w:rsidR="00C60DA1"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7755" w:type="dxa"/>
          </w:tcPr>
          <w:p w:rsidR="00FE496D" w:rsidRPr="004B5D1E" w:rsidRDefault="00C60DA1">
            <w:pPr>
              <w:pStyle w:val="TableParagraph"/>
              <w:spacing w:line="244" w:lineRule="auto"/>
              <w:ind w:right="756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875" w:type="dxa"/>
            <w:vAlign w:val="center"/>
          </w:tcPr>
          <w:p w:rsidR="00FE496D" w:rsidRPr="004B5D1E" w:rsidRDefault="00C60DA1">
            <w:pPr>
              <w:pStyle w:val="TableParagraph"/>
              <w:spacing w:line="256" w:lineRule="exact"/>
              <w:ind w:left="12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  <w:t>1</w:t>
            </w:r>
          </w:p>
        </w:tc>
        <w:tc>
          <w:tcPr>
            <w:tcW w:w="1065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E496D" w:rsidRPr="004B5D1E" w:rsidTr="00B116DF">
        <w:trPr>
          <w:trHeight w:val="218"/>
        </w:trPr>
        <w:tc>
          <w:tcPr>
            <w:tcW w:w="600" w:type="dxa"/>
            <w:vMerge/>
          </w:tcPr>
          <w:p w:rsidR="00FE496D" w:rsidRPr="004B5D1E" w:rsidRDefault="00FE496D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E496D" w:rsidRPr="004B5D1E" w:rsidRDefault="00B116DF" w:rsidP="00C60DA1">
            <w:pPr>
              <w:pStyle w:val="TableParagraph"/>
              <w:spacing w:before="118"/>
              <w:jc w:val="bot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496755" w:rsidRPr="004B5D1E">
              <w:rPr>
                <w:rFonts w:ascii="Times New Roman" w:hAnsi="Times New Roman" w:cs="Times New Roman"/>
                <w:sz w:val="24"/>
                <w:szCs w:val="24"/>
              </w:rPr>
              <w:t>1.1 – 1.7</w:t>
            </w:r>
          </w:p>
        </w:tc>
        <w:tc>
          <w:tcPr>
            <w:tcW w:w="1200" w:type="dxa"/>
            <w:vAlign w:val="center"/>
          </w:tcPr>
          <w:p w:rsidR="00FE496D" w:rsidRPr="004B5D1E" w:rsidRDefault="00BD4396" w:rsidP="00BD4396">
            <w:pPr>
              <w:pStyle w:val="TableParagraph"/>
              <w:spacing w:before="118"/>
              <w:ind w:right="313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</w:t>
            </w:r>
            <w:r w:rsidR="00C60DA1"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DC2AB7"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  <w:t>1</w:t>
            </w:r>
          </w:p>
        </w:tc>
        <w:tc>
          <w:tcPr>
            <w:tcW w:w="7755" w:type="dxa"/>
          </w:tcPr>
          <w:p w:rsidR="00FE496D" w:rsidRPr="004B5D1E" w:rsidRDefault="00C60DA1" w:rsidP="00C60DA1">
            <w:pPr>
              <w:pStyle w:val="TableParagraph"/>
              <w:spacing w:line="244" w:lineRule="auto"/>
              <w:ind w:right="320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оценивание</w:t>
            </w:r>
            <w:r w:rsidR="00CD1083" w:rsidRPr="004B5D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</w:t>
            </w: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" w:type="dxa"/>
            <w:vAlign w:val="center"/>
          </w:tcPr>
          <w:p w:rsidR="00FE496D" w:rsidRPr="004B5D1E" w:rsidRDefault="00DC2AB7" w:rsidP="00C60DA1">
            <w:pPr>
              <w:pStyle w:val="TableParagraph"/>
              <w:spacing w:before="118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      </w:t>
            </w:r>
            <w:r w:rsidR="00C60DA1"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65" w:type="dxa"/>
            <w:vAlign w:val="center"/>
          </w:tcPr>
          <w:p w:rsidR="00FE496D" w:rsidRPr="004B5D1E" w:rsidRDefault="00FE496D" w:rsidP="00C60DA1">
            <w:pPr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F137C" w:rsidRPr="004B5D1E" w:rsidTr="00F200FF">
        <w:trPr>
          <w:trHeight w:val="218"/>
        </w:trPr>
        <w:tc>
          <w:tcPr>
            <w:tcW w:w="600" w:type="dxa"/>
          </w:tcPr>
          <w:p w:rsidR="009F137C" w:rsidRPr="004B5D1E" w:rsidRDefault="009F137C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="009F137C" w:rsidRPr="004B5D1E" w:rsidRDefault="009F137C" w:rsidP="00F200FF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vAlign w:val="center"/>
          </w:tcPr>
          <w:p w:rsidR="009F137C" w:rsidRPr="004B5D1E" w:rsidRDefault="009F137C" w:rsidP="00F200FF">
            <w:pPr>
              <w:pStyle w:val="TableParagraph"/>
              <w:spacing w:line="250" w:lineRule="exact"/>
              <w:ind w:left="179"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en-US"/>
              </w:rPr>
              <w:t>II.</w:t>
            </w:r>
          </w:p>
        </w:tc>
        <w:tc>
          <w:tcPr>
            <w:tcW w:w="7755" w:type="dxa"/>
            <w:vAlign w:val="center"/>
          </w:tcPr>
          <w:p w:rsidR="009F137C" w:rsidRPr="004B5D1E" w:rsidRDefault="009F137C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Алгебраические отношения</w:t>
            </w:r>
          </w:p>
        </w:tc>
        <w:tc>
          <w:tcPr>
            <w:tcW w:w="875" w:type="dxa"/>
            <w:vAlign w:val="center"/>
          </w:tcPr>
          <w:p w:rsidR="009F137C" w:rsidRPr="004B5D1E" w:rsidRDefault="009F137C" w:rsidP="00F200FF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1065" w:type="dxa"/>
            <w:vAlign w:val="center"/>
          </w:tcPr>
          <w:p w:rsidR="009F137C" w:rsidRPr="004B5D1E" w:rsidRDefault="009F137C" w:rsidP="00F200FF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Align w:val="center"/>
          </w:tcPr>
          <w:p w:rsidR="009F137C" w:rsidRPr="004B5D1E" w:rsidRDefault="009F137C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F137C" w:rsidRPr="004B5D1E" w:rsidTr="00B116DF">
        <w:trPr>
          <w:trHeight w:val="218"/>
        </w:trPr>
        <w:tc>
          <w:tcPr>
            <w:tcW w:w="600" w:type="dxa"/>
            <w:vMerge w:val="restart"/>
          </w:tcPr>
          <w:p w:rsidR="009F137C" w:rsidRPr="004B5D1E" w:rsidRDefault="009F137C" w:rsidP="009F137C">
            <w:pPr>
              <w:pStyle w:val="TableParagraph"/>
              <w:spacing w:before="19" w:line="275" w:lineRule="exact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 xml:space="preserve">     I.</w:t>
            </w:r>
          </w:p>
          <w:p w:rsidR="009F137C" w:rsidRPr="004B5D1E" w:rsidRDefault="009F137C" w:rsidP="009F137C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 xml:space="preserve"> </w:t>
            </w:r>
          </w:p>
          <w:p w:rsidR="009F137C" w:rsidRPr="004B5D1E" w:rsidRDefault="009F137C" w:rsidP="009F137C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 xml:space="preserve">    II.</w:t>
            </w:r>
          </w:p>
          <w:p w:rsidR="009F137C" w:rsidRPr="004B5D1E" w:rsidRDefault="009F137C" w:rsidP="009F137C">
            <w:pPr>
              <w:pStyle w:val="TableParagraph"/>
              <w:spacing w:line="250" w:lineRule="exact"/>
              <w:ind w:left="245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9F137C" w:rsidRPr="004B5D1E" w:rsidRDefault="009F137C" w:rsidP="009F137C">
            <w:pPr>
              <w:pStyle w:val="TableParagraph"/>
              <w:spacing w:line="250" w:lineRule="exact"/>
              <w:ind w:left="215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III.</w:t>
            </w:r>
          </w:p>
          <w:p w:rsidR="009F137C" w:rsidRPr="004B5D1E" w:rsidRDefault="009F137C" w:rsidP="009F137C">
            <w:pPr>
              <w:pStyle w:val="TableParagraph"/>
              <w:spacing w:line="250" w:lineRule="exact"/>
              <w:ind w:left="215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9F137C" w:rsidRPr="004B5D1E" w:rsidRDefault="009F137C" w:rsidP="009F137C">
            <w:pPr>
              <w:pStyle w:val="TableParagraph"/>
              <w:spacing w:line="250" w:lineRule="exact"/>
              <w:ind w:left="219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IV.</w:t>
            </w:r>
          </w:p>
          <w:p w:rsidR="009F137C" w:rsidRPr="004B5D1E" w:rsidRDefault="009F137C" w:rsidP="009F137C">
            <w:pPr>
              <w:pStyle w:val="TableParagraph"/>
              <w:spacing w:line="250" w:lineRule="exact"/>
              <w:ind w:left="219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9F137C" w:rsidRPr="004B5D1E" w:rsidRDefault="009F137C" w:rsidP="009F137C">
            <w:pPr>
              <w:pStyle w:val="TableParagraph"/>
              <w:spacing w:line="250" w:lineRule="exact"/>
              <w:ind w:left="207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VI.</w:t>
            </w:r>
          </w:p>
          <w:p w:rsidR="009F137C" w:rsidRPr="004B5D1E" w:rsidRDefault="009F137C" w:rsidP="009F137C">
            <w:pPr>
              <w:pStyle w:val="TableParagraph"/>
              <w:spacing w:line="250" w:lineRule="exact"/>
              <w:ind w:left="207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9F137C" w:rsidRPr="004B5D1E" w:rsidRDefault="009F137C" w:rsidP="009F137C">
            <w:pPr>
              <w:pStyle w:val="TableParagraph"/>
              <w:spacing w:line="250" w:lineRule="exact"/>
              <w:ind w:left="177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VII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.</w:t>
            </w:r>
          </w:p>
          <w:p w:rsidR="009F137C" w:rsidRPr="004B5D1E" w:rsidRDefault="009F137C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="009F137C" w:rsidRPr="004B5D1E" w:rsidRDefault="009F137C" w:rsidP="00F20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2.1, 2.2, 2.6</w:t>
            </w:r>
          </w:p>
        </w:tc>
        <w:tc>
          <w:tcPr>
            <w:tcW w:w="1200" w:type="dxa"/>
            <w:vAlign w:val="center"/>
          </w:tcPr>
          <w:p w:rsidR="009F137C" w:rsidRPr="004B5D1E" w:rsidRDefault="007E4255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</w:t>
            </w:r>
            <w:r w:rsidR="009F137C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7755" w:type="dxa"/>
          </w:tcPr>
          <w:p w:rsidR="009F137C" w:rsidRPr="004B5D1E" w:rsidRDefault="009F137C" w:rsidP="00F20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Понятие </w:t>
            </w:r>
            <w:r w:rsidRPr="004B5D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алгебраического отношения</w:t>
            </w:r>
          </w:p>
        </w:tc>
        <w:tc>
          <w:tcPr>
            <w:tcW w:w="875" w:type="dxa"/>
            <w:vAlign w:val="center"/>
          </w:tcPr>
          <w:p w:rsidR="009F137C" w:rsidRPr="004B5D1E" w:rsidRDefault="009F137C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65" w:type="dxa"/>
            <w:vAlign w:val="center"/>
          </w:tcPr>
          <w:p w:rsidR="009F137C" w:rsidRPr="004B5D1E" w:rsidRDefault="009F137C" w:rsidP="00F20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Align w:val="center"/>
          </w:tcPr>
          <w:p w:rsidR="009F137C" w:rsidRPr="004B5D1E" w:rsidRDefault="009F137C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F137C" w:rsidRPr="004B5D1E" w:rsidTr="00B116DF">
        <w:trPr>
          <w:trHeight w:val="218"/>
        </w:trPr>
        <w:tc>
          <w:tcPr>
            <w:tcW w:w="600" w:type="dxa"/>
            <w:vMerge/>
          </w:tcPr>
          <w:p w:rsidR="009F137C" w:rsidRPr="004B5D1E" w:rsidRDefault="009F137C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="009F137C" w:rsidRPr="004B5D1E" w:rsidRDefault="009F137C" w:rsidP="00F20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2.1, 2.3, 2.4, 2.6,2.7</w:t>
            </w:r>
          </w:p>
        </w:tc>
        <w:tc>
          <w:tcPr>
            <w:tcW w:w="1200" w:type="dxa"/>
            <w:vAlign w:val="center"/>
          </w:tcPr>
          <w:p w:rsidR="009F137C" w:rsidRPr="004B5D1E" w:rsidRDefault="007E4255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3-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</w:t>
            </w:r>
            <w:r w:rsidR="009F137C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7755" w:type="dxa"/>
          </w:tcPr>
          <w:p w:rsidR="009F137C" w:rsidRPr="004B5D1E" w:rsidRDefault="009F137C" w:rsidP="00F20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Основное свойство и сокращение алгебраических отношений.</w:t>
            </w:r>
          </w:p>
        </w:tc>
        <w:tc>
          <w:tcPr>
            <w:tcW w:w="875" w:type="dxa"/>
            <w:vAlign w:val="center"/>
          </w:tcPr>
          <w:p w:rsidR="009F137C" w:rsidRPr="004B5D1E" w:rsidRDefault="009F137C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vAlign w:val="center"/>
          </w:tcPr>
          <w:p w:rsidR="009F137C" w:rsidRPr="004B5D1E" w:rsidRDefault="009F137C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Align w:val="center"/>
          </w:tcPr>
          <w:p w:rsidR="009F137C" w:rsidRPr="004B5D1E" w:rsidRDefault="009F137C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F137C" w:rsidRPr="004B5D1E" w:rsidTr="00B116DF">
        <w:trPr>
          <w:trHeight w:val="218"/>
        </w:trPr>
        <w:tc>
          <w:tcPr>
            <w:tcW w:w="600" w:type="dxa"/>
            <w:vMerge/>
          </w:tcPr>
          <w:p w:rsidR="009F137C" w:rsidRPr="004B5D1E" w:rsidRDefault="009F137C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="009F137C" w:rsidRPr="004B5D1E" w:rsidRDefault="009F137C" w:rsidP="00F200FF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2.3, 2.4, 2.6, 2.7</w:t>
            </w:r>
          </w:p>
        </w:tc>
        <w:tc>
          <w:tcPr>
            <w:tcW w:w="1200" w:type="dxa"/>
            <w:vAlign w:val="center"/>
          </w:tcPr>
          <w:p w:rsidR="009F137C" w:rsidRPr="004B5D1E" w:rsidRDefault="009F137C" w:rsidP="00F200FF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755" w:type="dxa"/>
          </w:tcPr>
          <w:p w:rsidR="009F137C" w:rsidRPr="004B5D1E" w:rsidRDefault="009F137C" w:rsidP="00F20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вычитание </w:t>
            </w: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 xml:space="preserve"> алгебраически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" w:type="dxa"/>
            <w:vAlign w:val="center"/>
          </w:tcPr>
          <w:p w:rsidR="009F137C" w:rsidRPr="004B5D1E" w:rsidRDefault="009F137C" w:rsidP="00F200FF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65" w:type="dxa"/>
            <w:vAlign w:val="center"/>
          </w:tcPr>
          <w:p w:rsidR="009F137C" w:rsidRPr="004B5D1E" w:rsidRDefault="009F137C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Align w:val="center"/>
          </w:tcPr>
          <w:p w:rsidR="009F137C" w:rsidRPr="004B5D1E" w:rsidRDefault="009F137C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F137C" w:rsidRPr="004B5D1E" w:rsidTr="00B116DF">
        <w:trPr>
          <w:trHeight w:val="218"/>
        </w:trPr>
        <w:tc>
          <w:tcPr>
            <w:tcW w:w="600" w:type="dxa"/>
            <w:vMerge/>
          </w:tcPr>
          <w:p w:rsidR="009F137C" w:rsidRPr="004B5D1E" w:rsidRDefault="009F137C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="009F137C" w:rsidRPr="004B5D1E" w:rsidRDefault="009F137C" w:rsidP="00F200FF">
            <w:pPr>
              <w:spacing w:line="256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2.3, 2.4, 2.6, 2.7</w:t>
            </w:r>
          </w:p>
        </w:tc>
        <w:tc>
          <w:tcPr>
            <w:tcW w:w="1200" w:type="dxa"/>
            <w:vAlign w:val="center"/>
          </w:tcPr>
          <w:p w:rsidR="009F137C" w:rsidRPr="004B5D1E" w:rsidRDefault="009F137C" w:rsidP="00F200FF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7755" w:type="dxa"/>
          </w:tcPr>
          <w:p w:rsidR="009F137C" w:rsidRPr="004B5D1E" w:rsidRDefault="009F137C" w:rsidP="00F200FF">
            <w:pPr>
              <w:pStyle w:val="TableParagraph"/>
              <w:spacing w:line="244" w:lineRule="auto"/>
              <w:ind w:right="4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Умножение и деление </w:t>
            </w: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 xml:space="preserve"> алгебраически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" w:type="dxa"/>
            <w:vAlign w:val="center"/>
          </w:tcPr>
          <w:p w:rsidR="009F137C" w:rsidRPr="004B5D1E" w:rsidRDefault="009F137C" w:rsidP="00F200FF">
            <w:pPr>
              <w:pStyle w:val="TableParagraph"/>
              <w:spacing w:line="256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65" w:type="dxa"/>
            <w:vAlign w:val="center"/>
          </w:tcPr>
          <w:p w:rsidR="009F137C" w:rsidRPr="004B5D1E" w:rsidRDefault="009F137C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Align w:val="center"/>
          </w:tcPr>
          <w:p w:rsidR="009F137C" w:rsidRPr="004B5D1E" w:rsidRDefault="009F137C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F137C" w:rsidRPr="004B5D1E" w:rsidTr="00B116DF">
        <w:trPr>
          <w:trHeight w:val="218"/>
        </w:trPr>
        <w:tc>
          <w:tcPr>
            <w:tcW w:w="600" w:type="dxa"/>
            <w:vMerge/>
          </w:tcPr>
          <w:p w:rsidR="009F137C" w:rsidRPr="004B5D1E" w:rsidRDefault="009F137C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="009F137C" w:rsidRPr="004B5D1E" w:rsidRDefault="009F137C" w:rsidP="00F200FF">
            <w:pPr>
              <w:spacing w:before="118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2.3, 2.4, 2.6, 2.7</w:t>
            </w:r>
          </w:p>
        </w:tc>
        <w:tc>
          <w:tcPr>
            <w:tcW w:w="1200" w:type="dxa"/>
            <w:vAlign w:val="center"/>
          </w:tcPr>
          <w:p w:rsidR="009F137C" w:rsidRPr="004B5D1E" w:rsidRDefault="009F137C" w:rsidP="00F200FF">
            <w:pPr>
              <w:pStyle w:val="TableParagraph"/>
              <w:spacing w:before="118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7755" w:type="dxa"/>
          </w:tcPr>
          <w:p w:rsidR="009F137C" w:rsidRPr="004B5D1E" w:rsidRDefault="009F137C" w:rsidP="00F200FF">
            <w:pPr>
              <w:pStyle w:val="TableParagraph"/>
              <w:spacing w:line="244" w:lineRule="auto"/>
              <w:ind w:right="6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Возведение алгебраического отношения в степень с натуральным показателем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875" w:type="dxa"/>
            <w:vAlign w:val="center"/>
          </w:tcPr>
          <w:p w:rsidR="009F137C" w:rsidRPr="004B5D1E" w:rsidRDefault="009F137C" w:rsidP="00F200FF">
            <w:pPr>
              <w:pStyle w:val="TableParagraph"/>
              <w:spacing w:before="1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65" w:type="dxa"/>
            <w:vAlign w:val="center"/>
          </w:tcPr>
          <w:p w:rsidR="009F137C" w:rsidRPr="004B5D1E" w:rsidRDefault="009F137C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Align w:val="center"/>
          </w:tcPr>
          <w:p w:rsidR="009F137C" w:rsidRPr="004B5D1E" w:rsidRDefault="009F137C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F137C" w:rsidRPr="004B5D1E" w:rsidTr="00B116DF">
        <w:trPr>
          <w:trHeight w:val="218"/>
        </w:trPr>
        <w:tc>
          <w:tcPr>
            <w:tcW w:w="600" w:type="dxa"/>
            <w:vMerge/>
          </w:tcPr>
          <w:p w:rsidR="009F137C" w:rsidRPr="004B5D1E" w:rsidRDefault="009F137C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="009F137C" w:rsidRPr="004B5D1E" w:rsidRDefault="009F137C" w:rsidP="001307AD">
            <w:pPr>
              <w:pStyle w:val="TableParagraph"/>
              <w:spacing w:before="1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2.5-2.7</w:t>
            </w:r>
          </w:p>
        </w:tc>
        <w:tc>
          <w:tcPr>
            <w:tcW w:w="1200" w:type="dxa"/>
            <w:vAlign w:val="center"/>
          </w:tcPr>
          <w:p w:rsidR="009F137C" w:rsidRPr="004B5D1E" w:rsidRDefault="007E4255" w:rsidP="001307AD">
            <w:pPr>
              <w:pStyle w:val="TableParagraph"/>
              <w:spacing w:before="118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8-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</w:t>
            </w:r>
            <w:r w:rsidR="009F137C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7755" w:type="dxa"/>
          </w:tcPr>
          <w:p w:rsidR="009F137C" w:rsidRPr="004B5D1E" w:rsidRDefault="009F137C" w:rsidP="001307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Тождественные преобразования алгебраических выражений</w:t>
            </w:r>
          </w:p>
        </w:tc>
        <w:tc>
          <w:tcPr>
            <w:tcW w:w="875" w:type="dxa"/>
            <w:vAlign w:val="center"/>
          </w:tcPr>
          <w:p w:rsidR="009F137C" w:rsidRPr="004B5D1E" w:rsidRDefault="009F137C" w:rsidP="001307AD">
            <w:pPr>
              <w:pStyle w:val="TableParagraph"/>
              <w:spacing w:before="1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65" w:type="dxa"/>
            <w:vAlign w:val="center"/>
          </w:tcPr>
          <w:p w:rsidR="009F137C" w:rsidRPr="004B5D1E" w:rsidRDefault="009F137C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Align w:val="center"/>
          </w:tcPr>
          <w:p w:rsidR="009F137C" w:rsidRPr="004B5D1E" w:rsidRDefault="009F137C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F137C" w:rsidRPr="004B5D1E" w:rsidTr="00B116DF">
        <w:trPr>
          <w:trHeight w:val="218"/>
        </w:trPr>
        <w:tc>
          <w:tcPr>
            <w:tcW w:w="600" w:type="dxa"/>
            <w:vMerge/>
          </w:tcPr>
          <w:p w:rsidR="009F137C" w:rsidRPr="004B5D1E" w:rsidRDefault="009F137C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="009F137C" w:rsidRPr="004B5D1E" w:rsidRDefault="009F137C" w:rsidP="00F200FF">
            <w:pPr>
              <w:spacing w:before="19" w:line="275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2.1-2.7</w:t>
            </w:r>
          </w:p>
        </w:tc>
        <w:tc>
          <w:tcPr>
            <w:tcW w:w="1200" w:type="dxa"/>
            <w:vAlign w:val="center"/>
          </w:tcPr>
          <w:p w:rsidR="009F137C" w:rsidRPr="004B5D1E" w:rsidRDefault="009F137C" w:rsidP="00F200FF">
            <w:pPr>
              <w:pStyle w:val="TableParagraph"/>
              <w:spacing w:before="19" w:line="275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2</w:t>
            </w: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0</w:t>
            </w:r>
          </w:p>
        </w:tc>
        <w:tc>
          <w:tcPr>
            <w:tcW w:w="7755" w:type="dxa"/>
          </w:tcPr>
          <w:p w:rsidR="009F137C" w:rsidRPr="004B5D1E" w:rsidRDefault="009F137C" w:rsidP="00F200FF">
            <w:pPr>
              <w:pStyle w:val="TableParagraph"/>
              <w:spacing w:before="19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Итоговый урок.</w:t>
            </w:r>
          </w:p>
        </w:tc>
        <w:tc>
          <w:tcPr>
            <w:tcW w:w="875" w:type="dxa"/>
            <w:vAlign w:val="center"/>
          </w:tcPr>
          <w:p w:rsidR="009F137C" w:rsidRPr="004B5D1E" w:rsidRDefault="009F137C" w:rsidP="00F200FF">
            <w:pPr>
              <w:pStyle w:val="TableParagraph"/>
              <w:spacing w:before="19" w:line="275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65" w:type="dxa"/>
            <w:vAlign w:val="center"/>
          </w:tcPr>
          <w:p w:rsidR="009F137C" w:rsidRPr="004B5D1E" w:rsidRDefault="009F137C" w:rsidP="00F200FF">
            <w:pPr>
              <w:pStyle w:val="TableParagraph"/>
              <w:spacing w:before="19" w:line="275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Align w:val="center"/>
          </w:tcPr>
          <w:p w:rsidR="009F137C" w:rsidRPr="004B5D1E" w:rsidRDefault="009F137C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F137C" w:rsidRPr="004B5D1E" w:rsidTr="00B116DF">
        <w:trPr>
          <w:trHeight w:val="218"/>
        </w:trPr>
        <w:tc>
          <w:tcPr>
            <w:tcW w:w="600" w:type="dxa"/>
            <w:vMerge/>
          </w:tcPr>
          <w:p w:rsidR="009F137C" w:rsidRPr="004B5D1E" w:rsidRDefault="009F137C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="009F137C" w:rsidRPr="004B5D1E" w:rsidRDefault="009F137C" w:rsidP="00F200FF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2.1- 2.7</w:t>
            </w:r>
          </w:p>
        </w:tc>
        <w:tc>
          <w:tcPr>
            <w:tcW w:w="1200" w:type="dxa"/>
            <w:vAlign w:val="center"/>
          </w:tcPr>
          <w:p w:rsidR="009F137C" w:rsidRPr="004B5D1E" w:rsidRDefault="009F137C" w:rsidP="00F200FF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  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2</w:t>
            </w: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</w:t>
            </w:r>
          </w:p>
        </w:tc>
        <w:tc>
          <w:tcPr>
            <w:tcW w:w="7755" w:type="dxa"/>
          </w:tcPr>
          <w:p w:rsidR="009F137C" w:rsidRPr="004B5D1E" w:rsidRDefault="009F137C" w:rsidP="00F200FF">
            <w:pPr>
              <w:pStyle w:val="TableParagraph"/>
              <w:spacing w:line="244" w:lineRule="auto"/>
              <w:ind w:right="4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Обобщающий урок.</w:t>
            </w:r>
          </w:p>
        </w:tc>
        <w:tc>
          <w:tcPr>
            <w:tcW w:w="875" w:type="dxa"/>
            <w:vAlign w:val="center"/>
          </w:tcPr>
          <w:p w:rsidR="009F137C" w:rsidRPr="004B5D1E" w:rsidRDefault="009F137C" w:rsidP="00F200FF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65" w:type="dxa"/>
            <w:vAlign w:val="center"/>
          </w:tcPr>
          <w:p w:rsidR="009F137C" w:rsidRPr="004B5D1E" w:rsidRDefault="009F137C" w:rsidP="00F200FF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Align w:val="center"/>
          </w:tcPr>
          <w:p w:rsidR="009F137C" w:rsidRPr="004B5D1E" w:rsidRDefault="009F137C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F137C" w:rsidRPr="004B5D1E" w:rsidTr="00B116DF">
        <w:trPr>
          <w:trHeight w:val="218"/>
        </w:trPr>
        <w:tc>
          <w:tcPr>
            <w:tcW w:w="600" w:type="dxa"/>
            <w:vMerge/>
          </w:tcPr>
          <w:p w:rsidR="009F137C" w:rsidRPr="004B5D1E" w:rsidRDefault="009F137C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="009F137C" w:rsidRPr="004B5D1E" w:rsidRDefault="009F137C" w:rsidP="00F200FF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2.1- 2.7</w:t>
            </w:r>
          </w:p>
        </w:tc>
        <w:tc>
          <w:tcPr>
            <w:tcW w:w="1200" w:type="dxa"/>
            <w:vAlign w:val="center"/>
          </w:tcPr>
          <w:p w:rsidR="009F137C" w:rsidRPr="004B5D1E" w:rsidRDefault="007E4255" w:rsidP="00F200FF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2</w:t>
            </w:r>
            <w:r w:rsidR="009F137C"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2</w:t>
            </w:r>
          </w:p>
        </w:tc>
        <w:tc>
          <w:tcPr>
            <w:tcW w:w="7755" w:type="dxa"/>
          </w:tcPr>
          <w:p w:rsidR="009F137C" w:rsidRPr="004B5D1E" w:rsidRDefault="009F137C" w:rsidP="00F200FF">
            <w:pPr>
              <w:pStyle w:val="TableParagraph"/>
              <w:spacing w:line="244" w:lineRule="auto"/>
              <w:ind w:right="6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Итоговое оценивание </w:t>
            </w:r>
            <w:r w:rsidR="00CD1083" w:rsidRPr="004B5D1E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875" w:type="dxa"/>
            <w:vAlign w:val="center"/>
          </w:tcPr>
          <w:p w:rsidR="009F137C" w:rsidRPr="004B5D1E" w:rsidRDefault="009F137C" w:rsidP="00F200FF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65" w:type="dxa"/>
            <w:vAlign w:val="center"/>
          </w:tcPr>
          <w:p w:rsidR="009F137C" w:rsidRPr="004B5D1E" w:rsidRDefault="009F137C" w:rsidP="00F200FF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Align w:val="center"/>
          </w:tcPr>
          <w:p w:rsidR="009F137C" w:rsidRPr="004B5D1E" w:rsidRDefault="009F137C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</w:tc>
      </w:tr>
      <w:tr w:rsidR="009F137C" w:rsidRPr="004B5D1E" w:rsidTr="00B116DF">
        <w:trPr>
          <w:trHeight w:val="218"/>
        </w:trPr>
        <w:tc>
          <w:tcPr>
            <w:tcW w:w="600" w:type="dxa"/>
            <w:vMerge/>
          </w:tcPr>
          <w:p w:rsidR="009F137C" w:rsidRPr="004B5D1E" w:rsidRDefault="009F137C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Align w:val="center"/>
          </w:tcPr>
          <w:p w:rsidR="009F137C" w:rsidRPr="004B5D1E" w:rsidRDefault="009F137C" w:rsidP="00F200FF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2.1- 2.7</w:t>
            </w:r>
          </w:p>
        </w:tc>
        <w:tc>
          <w:tcPr>
            <w:tcW w:w="1200" w:type="dxa"/>
            <w:vAlign w:val="center"/>
          </w:tcPr>
          <w:p w:rsidR="009F137C" w:rsidRPr="004B5D1E" w:rsidRDefault="009F137C" w:rsidP="00F200FF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 </w:t>
            </w:r>
            <w:r w:rsidR="00A518CA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2</w:t>
            </w: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3</w:t>
            </w:r>
          </w:p>
        </w:tc>
        <w:tc>
          <w:tcPr>
            <w:tcW w:w="7755" w:type="dxa"/>
          </w:tcPr>
          <w:p w:rsidR="009F137C" w:rsidRPr="004B5D1E" w:rsidRDefault="00CD1083" w:rsidP="00F200FF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ИО 2</w:t>
            </w:r>
            <w:r w:rsidR="009F137C"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75" w:type="dxa"/>
            <w:vAlign w:val="center"/>
          </w:tcPr>
          <w:p w:rsidR="009F137C" w:rsidRPr="004B5D1E" w:rsidRDefault="009F137C" w:rsidP="00F200FF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65" w:type="dxa"/>
            <w:vAlign w:val="center"/>
          </w:tcPr>
          <w:p w:rsidR="009F137C" w:rsidRPr="004B5D1E" w:rsidRDefault="009F137C" w:rsidP="00F200FF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Align w:val="center"/>
          </w:tcPr>
          <w:p w:rsidR="009F137C" w:rsidRPr="004B5D1E" w:rsidRDefault="009F137C" w:rsidP="00F20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FE496D" w:rsidRPr="004B5D1E" w:rsidRDefault="00FE496D">
      <w:pPr>
        <w:rPr>
          <w:rFonts w:ascii="Times New Roman" w:hAnsi="Times New Roman" w:cs="Times New Roman"/>
          <w:sz w:val="24"/>
          <w:szCs w:val="24"/>
        </w:rPr>
        <w:sectPr w:rsidR="00FE496D" w:rsidRPr="004B5D1E">
          <w:footerReference w:type="default" r:id="rId9"/>
          <w:pgSz w:w="16840" w:h="11900" w:orient="landscape"/>
          <w:pgMar w:top="454" w:right="454" w:bottom="454" w:left="454" w:header="0" w:footer="0" w:gutter="0"/>
          <w:lnNumType w:countBy="1"/>
          <w:cols w:space="708"/>
        </w:sectPr>
      </w:pPr>
    </w:p>
    <w:p w:rsidR="00FE496D" w:rsidRPr="004B5D1E" w:rsidRDefault="00FE496D">
      <w:pPr>
        <w:pStyle w:val="a3"/>
        <w:spacing w:before="1" w:after="1"/>
        <w:rPr>
          <w:rFonts w:ascii="Times New Roman" w:hAnsi="Times New Roman" w:cs="Times New Roman"/>
          <w:b/>
          <w:sz w:val="24"/>
          <w:szCs w:val="24"/>
        </w:rPr>
      </w:pPr>
    </w:p>
    <w:p w:rsidR="00FE496D" w:rsidRPr="004B5D1E" w:rsidRDefault="007B46EE">
      <w:pPr>
        <w:pStyle w:val="a3"/>
        <w:spacing w:before="1" w:after="1"/>
        <w:rPr>
          <w:rFonts w:ascii="Times New Roman" w:hAnsi="Times New Roman" w:cs="Times New Roman"/>
          <w:b/>
          <w:sz w:val="24"/>
          <w:szCs w:val="24"/>
        </w:rPr>
      </w:pPr>
      <w:r w:rsidRPr="007B46EE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7.15pt;margin-top:289.85pt;width:15.1pt;height:15.2pt;z-index:251659264;mso-position-horizontal-relative:page;mso-position-vertical-relative:page" o:gfxdata="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u&#10;NRAo2wAAAAkBAAAPAAAAAAAAAAEAIAAAACIAAABkcnMvZG93bnJldi54bWxQSwECFAAUAAAACACH&#10;TuJAp/8bJ68BAAB8AwAADgAAAAAAAAABACAAAAAqAQAAZHJzL2Uyb0RvYy54bWxQSwUGAAAAAAYA&#10;BgBZAQAASwUAAAAA&#10;" filled="f" stroked="f">
            <v:textbox style="layout-flow:vertical" inset="0,0,0,0">
              <w:txbxContent>
                <w:p w:rsidR="00FE2C59" w:rsidRDefault="00FE2C59">
                  <w:pPr>
                    <w:pStyle w:val="a3"/>
                    <w:spacing w:before="31" w:line="270" w:lineRule="exact"/>
                    <w:ind w:left="20"/>
                    <w:rPr>
                      <w:rFonts w:ascii="Arial Narrow"/>
                    </w:rPr>
                  </w:pPr>
                  <w:r>
                    <w:rPr>
                      <w:rFonts w:ascii="Arial Narrow"/>
                      <w:color w:val="FFFFFF"/>
                      <w:w w:val="110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1"/>
        <w:tblW w:w="15516" w:type="dxa"/>
        <w:tblInd w:w="13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665"/>
        <w:gridCol w:w="2697"/>
        <w:gridCol w:w="1130"/>
        <w:gridCol w:w="7784"/>
        <w:gridCol w:w="900"/>
        <w:gridCol w:w="1068"/>
        <w:gridCol w:w="1272"/>
      </w:tblGrid>
      <w:tr w:rsidR="00FE496D" w:rsidRPr="004B5D1E">
        <w:trPr>
          <w:trHeight w:val="90"/>
        </w:trPr>
        <w:tc>
          <w:tcPr>
            <w:tcW w:w="665" w:type="dxa"/>
            <w:vMerge w:val="restart"/>
          </w:tcPr>
          <w:p w:rsidR="00FE496D" w:rsidRPr="004B5D1E" w:rsidRDefault="00FE496D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FE496D" w:rsidRPr="004B5D1E" w:rsidRDefault="00FE496D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FE496D" w:rsidRPr="004B5D1E" w:rsidRDefault="00FE496D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FE496D" w:rsidRPr="004B5D1E" w:rsidRDefault="00FE496D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FE496D" w:rsidRPr="004B5D1E" w:rsidRDefault="000038ED" w:rsidP="000038ED">
            <w:pPr>
              <w:pStyle w:val="TableParagraph"/>
              <w:spacing w:before="19" w:line="275" w:lineRule="exact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  </w:t>
            </w:r>
            <w:r w:rsidR="00C60DA1"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I.</w:t>
            </w:r>
          </w:p>
          <w:p w:rsidR="00FE496D" w:rsidRPr="004B5D1E" w:rsidRDefault="000038ED" w:rsidP="000038ED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  </w:t>
            </w:r>
            <w:r w:rsidR="00C60DA1"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II.</w:t>
            </w:r>
          </w:p>
          <w:p w:rsidR="00FE496D" w:rsidRPr="004B5D1E" w:rsidRDefault="000038ED" w:rsidP="000038ED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  </w:t>
            </w:r>
            <w:r w:rsidR="00C60DA1"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III.</w:t>
            </w:r>
          </w:p>
          <w:p w:rsidR="00FE496D" w:rsidRPr="004B5D1E" w:rsidRDefault="000038ED" w:rsidP="000038ED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  </w:t>
            </w:r>
            <w:r w:rsidR="00C60DA1"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IV.</w:t>
            </w:r>
          </w:p>
          <w:p w:rsidR="00FE496D" w:rsidRPr="004B5D1E" w:rsidRDefault="000038ED" w:rsidP="000038ED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   </w:t>
            </w:r>
            <w:r w:rsidR="00C60DA1"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</w:t>
            </w:r>
            <w:r w:rsidR="00C60DA1"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.</w:t>
            </w:r>
          </w:p>
          <w:p w:rsidR="00FE496D" w:rsidRPr="004B5D1E" w:rsidRDefault="000038ED" w:rsidP="000038ED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  </w:t>
            </w:r>
            <w:r w:rsidR="00C60DA1"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VI.</w:t>
            </w:r>
          </w:p>
          <w:p w:rsidR="00FE496D" w:rsidRPr="004B5D1E" w:rsidRDefault="000038ED" w:rsidP="000038ED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 </w:t>
            </w:r>
            <w:r w:rsidR="00C60DA1"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VII.</w:t>
            </w:r>
          </w:p>
        </w:tc>
        <w:tc>
          <w:tcPr>
            <w:tcW w:w="2697" w:type="dxa"/>
            <w:vAlign w:val="center"/>
          </w:tcPr>
          <w:p w:rsidR="00FE496D" w:rsidRPr="004B5D1E" w:rsidRDefault="004668F4" w:rsidP="004668F4">
            <w:pPr>
              <w:pStyle w:val="TableParagraph"/>
              <w:ind w:firstLineChars="50" w:firstLine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IX </w:t>
            </w:r>
            <w:r w:rsidR="00C60DA1"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130" w:type="dxa"/>
            <w:vAlign w:val="center"/>
          </w:tcPr>
          <w:p w:rsidR="00FE496D" w:rsidRPr="004B5D1E" w:rsidRDefault="00FE496D">
            <w:pPr>
              <w:pStyle w:val="TableParagraph"/>
              <w:spacing w:before="19" w:line="275" w:lineRule="exact"/>
              <w:ind w:left="329" w:right="3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784" w:type="dxa"/>
            <w:vAlign w:val="center"/>
          </w:tcPr>
          <w:p w:rsidR="00FE496D" w:rsidRPr="004B5D1E" w:rsidRDefault="00C60DA1">
            <w:pPr>
              <w:pStyle w:val="TableParagraph"/>
              <w:spacing w:line="255" w:lineRule="exact"/>
              <w:ind w:left="6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Содержания</w:t>
            </w:r>
          </w:p>
        </w:tc>
        <w:tc>
          <w:tcPr>
            <w:tcW w:w="900" w:type="dxa"/>
            <w:vAlign w:val="center"/>
          </w:tcPr>
          <w:p w:rsidR="00FE496D" w:rsidRPr="004B5D1E" w:rsidRDefault="00C60DA1">
            <w:pPr>
              <w:pStyle w:val="TableParagraph"/>
              <w:spacing w:before="19" w:line="275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Кол</w:t>
            </w:r>
            <w:r w:rsidRPr="004B5D1E">
              <w:rPr>
                <w:rFonts w:ascii="Times New Roman" w:eastAsia="Malgun Gothic Semilight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  <w:r w:rsidRPr="004B5D1E">
              <w:rPr>
                <w:rFonts w:ascii="Times New Roman" w:eastAsia="Malgun Gothic Semilight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во </w:t>
            </w:r>
            <w:r w:rsidRPr="004B5D1E">
              <w:rPr>
                <w:rFonts w:ascii="Times New Roman" w:eastAsia="Malgun Gothic Semilight" w:hAnsi="Times New Roman" w:cs="Times New Roman"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1068" w:type="dxa"/>
            <w:vAlign w:val="center"/>
          </w:tcPr>
          <w:p w:rsidR="00FE496D" w:rsidRPr="004B5D1E" w:rsidRDefault="00C60DA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72" w:type="dxa"/>
            <w:vAlign w:val="center"/>
          </w:tcPr>
          <w:p w:rsidR="00FE496D" w:rsidRPr="004B5D1E" w:rsidRDefault="00C60DA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Примеча-ние</w:t>
            </w:r>
          </w:p>
        </w:tc>
      </w:tr>
      <w:tr w:rsidR="00FE496D" w:rsidRPr="004B5D1E">
        <w:trPr>
          <w:trHeight w:val="644"/>
        </w:trPr>
        <w:tc>
          <w:tcPr>
            <w:tcW w:w="665" w:type="dxa"/>
            <w:vMerge/>
          </w:tcPr>
          <w:p w:rsidR="00FE496D" w:rsidRPr="004B5D1E" w:rsidRDefault="00FE496D">
            <w:pPr>
              <w:pStyle w:val="TableParagraph"/>
              <w:spacing w:line="250" w:lineRule="exact"/>
              <w:ind w:left="2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FE496D" w:rsidRPr="004B5D1E" w:rsidRDefault="00FE496D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FE496D" w:rsidRPr="00A518CA" w:rsidRDefault="00C60DA1">
            <w:pPr>
              <w:pStyle w:val="TableParagraph"/>
              <w:spacing w:line="250" w:lineRule="exact"/>
              <w:ind w:left="179" w:right="1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518CA">
              <w:rPr>
                <w:rFonts w:ascii="Times New Roman" w:hAnsi="Times New Roman" w:cs="Times New Roman"/>
                <w:b/>
                <w:color w:val="000000" w:themeColor="text1"/>
                <w:w w:val="74"/>
                <w:sz w:val="24"/>
                <w:szCs w:val="24"/>
                <w:fitText w:val="252" w:id="1630418471"/>
                <w:lang w:val="en-US"/>
              </w:rPr>
              <w:t>II</w:t>
            </w:r>
            <w:r w:rsidR="009F137C" w:rsidRPr="00A518CA">
              <w:rPr>
                <w:rFonts w:ascii="Times New Roman" w:hAnsi="Times New Roman" w:cs="Times New Roman"/>
                <w:b/>
                <w:color w:val="000000" w:themeColor="text1"/>
                <w:w w:val="74"/>
                <w:sz w:val="24"/>
                <w:szCs w:val="24"/>
                <w:fitText w:val="252" w:id="1630418471"/>
                <w:lang w:val="ro-MO"/>
              </w:rPr>
              <w:t>I</w:t>
            </w:r>
            <w:r w:rsidRPr="00A518CA">
              <w:rPr>
                <w:rFonts w:ascii="Times New Roman" w:hAnsi="Times New Roman" w:cs="Times New Roman"/>
                <w:b/>
                <w:color w:val="000000" w:themeColor="text1"/>
                <w:w w:val="74"/>
                <w:sz w:val="24"/>
                <w:szCs w:val="24"/>
                <w:fitText w:val="252" w:id="1630418471"/>
                <w:lang w:val="en-US"/>
              </w:rPr>
              <w:t>.</w:t>
            </w:r>
          </w:p>
        </w:tc>
        <w:tc>
          <w:tcPr>
            <w:tcW w:w="7784" w:type="dxa"/>
            <w:vAlign w:val="center"/>
          </w:tcPr>
          <w:p w:rsidR="00FE496D" w:rsidRPr="004B5D1E" w:rsidRDefault="00B116DF">
            <w:pPr>
              <w:pStyle w:val="TableParagraph"/>
              <w:spacing w:before="19" w:line="244" w:lineRule="auto"/>
              <w:ind w:right="13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</w:t>
            </w:r>
          </w:p>
        </w:tc>
        <w:tc>
          <w:tcPr>
            <w:tcW w:w="900" w:type="dxa"/>
            <w:vAlign w:val="center"/>
          </w:tcPr>
          <w:p w:rsidR="00FE496D" w:rsidRPr="004B5D1E" w:rsidRDefault="00B116DF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1068" w:type="dxa"/>
            <w:vAlign w:val="center"/>
          </w:tcPr>
          <w:p w:rsidR="00FE496D" w:rsidRPr="004B5D1E" w:rsidRDefault="00FE496D" w:rsidP="004668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</w:tc>
        <w:tc>
          <w:tcPr>
            <w:tcW w:w="1272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E496D" w:rsidRPr="004B5D1E" w:rsidTr="00DF216C">
        <w:trPr>
          <w:trHeight w:val="292"/>
        </w:trPr>
        <w:tc>
          <w:tcPr>
            <w:tcW w:w="665" w:type="dxa"/>
            <w:vMerge/>
          </w:tcPr>
          <w:p w:rsidR="00FE496D" w:rsidRPr="004B5D1E" w:rsidRDefault="00FE496D">
            <w:pPr>
              <w:pStyle w:val="TableParagraph"/>
              <w:spacing w:line="250" w:lineRule="exact"/>
              <w:ind w:left="179" w:right="1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FE496D" w:rsidRPr="004B5D1E" w:rsidRDefault="00072BEF" w:rsidP="00DF216C">
            <w:pPr>
              <w:pStyle w:val="TableParagraph"/>
              <w:spacing w:line="250" w:lineRule="exact"/>
              <w:ind w:right="1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6.1-6</w:t>
            </w:r>
            <w:r w:rsidR="00C60DA1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30" w:type="dxa"/>
            <w:vAlign w:val="center"/>
          </w:tcPr>
          <w:p w:rsidR="00FE496D" w:rsidRPr="004B5D1E" w:rsidRDefault="007E4255" w:rsidP="00DF216C">
            <w:pPr>
              <w:pStyle w:val="TableParagraph"/>
              <w:spacing w:line="250" w:lineRule="exact"/>
              <w:ind w:righ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</w:t>
            </w:r>
            <w:r w:rsidR="00A5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="00A5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5</w:t>
            </w:r>
          </w:p>
        </w:tc>
        <w:tc>
          <w:tcPr>
            <w:tcW w:w="7784" w:type="dxa"/>
          </w:tcPr>
          <w:p w:rsidR="00FE496D" w:rsidRPr="004B5D1E" w:rsidRDefault="00206C23">
            <w:pPr>
              <w:pStyle w:val="TableParagraph"/>
              <w:spacing w:line="250" w:lineRule="exact"/>
              <w:ind w:righ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 о</w:t>
            </w: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кружност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свойства</w:t>
            </w: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center"/>
          </w:tcPr>
          <w:p w:rsidR="00FE496D" w:rsidRPr="004B5D1E" w:rsidRDefault="000038ED" w:rsidP="00DF216C">
            <w:pPr>
              <w:pStyle w:val="TableParagraph"/>
              <w:spacing w:line="250" w:lineRule="exact"/>
              <w:ind w:righ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</w:t>
            </w:r>
            <w:r w:rsidR="00C60DA1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68" w:type="dxa"/>
            <w:vAlign w:val="center"/>
          </w:tcPr>
          <w:p w:rsidR="00FE496D" w:rsidRPr="004B5D1E" w:rsidRDefault="00FE496D">
            <w:pPr>
              <w:pStyle w:val="TableParagraph"/>
              <w:spacing w:line="250" w:lineRule="exact"/>
              <w:ind w:left="179"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FE496D" w:rsidRPr="004B5D1E" w:rsidRDefault="00FE496D" w:rsidP="00DF216C">
            <w:pPr>
              <w:pStyle w:val="TableParagraph"/>
              <w:spacing w:line="250" w:lineRule="exact"/>
              <w:ind w:righ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E496D" w:rsidRPr="004B5D1E">
        <w:trPr>
          <w:trHeight w:val="90"/>
        </w:trPr>
        <w:tc>
          <w:tcPr>
            <w:tcW w:w="665" w:type="dxa"/>
            <w:vMerge/>
          </w:tcPr>
          <w:p w:rsidR="00FE496D" w:rsidRPr="004B5D1E" w:rsidRDefault="00FE496D">
            <w:pPr>
              <w:pStyle w:val="TableParagraph"/>
              <w:spacing w:line="250" w:lineRule="exact"/>
              <w:ind w:left="179" w:right="1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FE496D" w:rsidRPr="004B5D1E" w:rsidRDefault="00072BEF" w:rsidP="00072BEF">
            <w:pPr>
              <w:pStyle w:val="TableParagraph"/>
              <w:spacing w:line="250" w:lineRule="exact"/>
              <w:ind w:right="1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6.4-</w:t>
            </w:r>
            <w:r w:rsidR="00C60DA1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6.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130" w:type="dxa"/>
            <w:vAlign w:val="center"/>
          </w:tcPr>
          <w:p w:rsidR="00FE496D" w:rsidRPr="004B5D1E" w:rsidRDefault="00A518CA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6</w:t>
            </w:r>
          </w:p>
        </w:tc>
        <w:tc>
          <w:tcPr>
            <w:tcW w:w="7784" w:type="dxa"/>
          </w:tcPr>
          <w:p w:rsidR="00FE496D" w:rsidRPr="004B5D1E" w:rsidRDefault="00C60DA1">
            <w:pPr>
              <w:pStyle w:val="TableParagraph"/>
              <w:spacing w:line="250" w:lineRule="exact"/>
              <w:ind w:righ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Взаимные расположени</w:t>
            </w:r>
            <w:r w:rsidR="00206C23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 прямой и окружности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  <w:vAlign w:val="center"/>
          </w:tcPr>
          <w:p w:rsidR="00FE496D" w:rsidRPr="004B5D1E" w:rsidRDefault="00C60DA1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vAlign w:val="center"/>
          </w:tcPr>
          <w:p w:rsidR="00FE496D" w:rsidRPr="004B5D1E" w:rsidRDefault="00FE496D">
            <w:pPr>
              <w:pStyle w:val="TableParagraph"/>
              <w:spacing w:line="250" w:lineRule="exact"/>
              <w:ind w:left="179"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FE496D" w:rsidRPr="004B5D1E" w:rsidRDefault="00FE496D">
            <w:pPr>
              <w:pStyle w:val="TableParagraph"/>
              <w:spacing w:line="250" w:lineRule="exact"/>
              <w:ind w:left="179"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E496D" w:rsidRPr="004B5D1E">
        <w:trPr>
          <w:trHeight w:val="90"/>
        </w:trPr>
        <w:tc>
          <w:tcPr>
            <w:tcW w:w="665" w:type="dxa"/>
            <w:vMerge/>
          </w:tcPr>
          <w:p w:rsidR="00FE496D" w:rsidRPr="004B5D1E" w:rsidRDefault="00FE496D">
            <w:pPr>
              <w:pStyle w:val="TableParagraph"/>
              <w:spacing w:line="250" w:lineRule="exact"/>
              <w:ind w:left="179" w:right="1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FE496D" w:rsidRPr="004B5D1E" w:rsidRDefault="00072BEF">
            <w:pPr>
              <w:pStyle w:val="TableParagraph"/>
              <w:spacing w:line="250" w:lineRule="exact"/>
              <w:ind w:left="179" w:right="1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6.4-</w:t>
            </w:r>
            <w:r w:rsidR="00C60DA1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6.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130" w:type="dxa"/>
            <w:vAlign w:val="center"/>
          </w:tcPr>
          <w:p w:rsidR="00FE496D" w:rsidRPr="004B5D1E" w:rsidRDefault="00A518CA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7</w:t>
            </w:r>
          </w:p>
        </w:tc>
        <w:tc>
          <w:tcPr>
            <w:tcW w:w="7784" w:type="dxa"/>
          </w:tcPr>
          <w:p w:rsidR="00FE496D" w:rsidRPr="004B5D1E" w:rsidRDefault="009C28BD" w:rsidP="000038ED">
            <w:pPr>
              <w:pStyle w:val="TableParagraph"/>
              <w:spacing w:line="250" w:lineRule="exact"/>
              <w:ind w:righ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Центральный угол.</w:t>
            </w:r>
            <w:r w:rsidR="000038ED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Дуга окружности</w:t>
            </w:r>
          </w:p>
        </w:tc>
        <w:tc>
          <w:tcPr>
            <w:tcW w:w="900" w:type="dxa"/>
            <w:vAlign w:val="center"/>
          </w:tcPr>
          <w:p w:rsidR="00FE496D" w:rsidRPr="004B5D1E" w:rsidRDefault="00C60DA1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vAlign w:val="center"/>
          </w:tcPr>
          <w:p w:rsidR="00FE496D" w:rsidRPr="004B5D1E" w:rsidRDefault="00FE496D">
            <w:pPr>
              <w:pStyle w:val="TableParagraph"/>
              <w:spacing w:line="250" w:lineRule="exact"/>
              <w:ind w:left="179"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FE496D" w:rsidRPr="004B5D1E" w:rsidRDefault="00FE496D">
            <w:pPr>
              <w:pStyle w:val="TableParagraph"/>
              <w:spacing w:line="250" w:lineRule="exact"/>
              <w:ind w:left="179"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E496D" w:rsidRPr="004B5D1E">
        <w:trPr>
          <w:trHeight w:val="90"/>
        </w:trPr>
        <w:tc>
          <w:tcPr>
            <w:tcW w:w="665" w:type="dxa"/>
            <w:vMerge/>
          </w:tcPr>
          <w:p w:rsidR="00FE496D" w:rsidRPr="004B5D1E" w:rsidRDefault="00FE496D">
            <w:pPr>
              <w:pStyle w:val="TableParagraph"/>
              <w:spacing w:line="250" w:lineRule="exact"/>
              <w:ind w:left="179" w:right="1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FE496D" w:rsidRPr="004B5D1E" w:rsidRDefault="00072BEF">
            <w:pPr>
              <w:pStyle w:val="TableParagraph"/>
              <w:spacing w:line="250" w:lineRule="exact"/>
              <w:ind w:left="179" w:right="1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6.2- 6</w:t>
            </w:r>
            <w:r w:rsidR="00C60DA1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1130" w:type="dxa"/>
            <w:vAlign w:val="center"/>
          </w:tcPr>
          <w:p w:rsidR="00FE496D" w:rsidRPr="004B5D1E" w:rsidRDefault="00A518CA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8</w:t>
            </w:r>
            <w:r w:rsidR="00C60DA1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9</w:t>
            </w:r>
          </w:p>
        </w:tc>
        <w:tc>
          <w:tcPr>
            <w:tcW w:w="7784" w:type="dxa"/>
          </w:tcPr>
          <w:p w:rsidR="00FE496D" w:rsidRPr="004B5D1E" w:rsidRDefault="000038ED">
            <w:pPr>
              <w:pStyle w:val="TableParagraph"/>
              <w:spacing w:line="250" w:lineRule="exact"/>
              <w:ind w:righ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Углы, вписанные в окружность.</w:t>
            </w:r>
          </w:p>
        </w:tc>
        <w:tc>
          <w:tcPr>
            <w:tcW w:w="900" w:type="dxa"/>
            <w:vAlign w:val="center"/>
          </w:tcPr>
          <w:p w:rsidR="00FE496D" w:rsidRPr="004B5D1E" w:rsidRDefault="000038ED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68" w:type="dxa"/>
            <w:vAlign w:val="center"/>
          </w:tcPr>
          <w:p w:rsidR="00FE496D" w:rsidRPr="004B5D1E" w:rsidRDefault="00FE496D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FE496D" w:rsidRPr="004B5D1E" w:rsidRDefault="00FE496D">
            <w:pPr>
              <w:pStyle w:val="TableParagraph"/>
              <w:spacing w:line="250" w:lineRule="exact"/>
              <w:ind w:left="179"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E496D" w:rsidRPr="004B5D1E" w:rsidTr="000038ED">
        <w:trPr>
          <w:trHeight w:val="339"/>
        </w:trPr>
        <w:tc>
          <w:tcPr>
            <w:tcW w:w="665" w:type="dxa"/>
            <w:vMerge/>
          </w:tcPr>
          <w:p w:rsidR="00FE496D" w:rsidRPr="004B5D1E" w:rsidRDefault="00FE496D">
            <w:pPr>
              <w:pStyle w:val="TableParagraph"/>
              <w:spacing w:line="250" w:lineRule="exact"/>
              <w:ind w:left="179" w:right="1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FE496D" w:rsidRPr="004B5D1E" w:rsidRDefault="00072BEF">
            <w:pPr>
              <w:pStyle w:val="TableParagraph"/>
              <w:spacing w:line="250" w:lineRule="exact"/>
              <w:ind w:left="179" w:right="1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6.1-6</w:t>
            </w:r>
            <w:r w:rsidR="00C60DA1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130" w:type="dxa"/>
            <w:vAlign w:val="center"/>
          </w:tcPr>
          <w:p w:rsidR="00FE496D" w:rsidRPr="004B5D1E" w:rsidRDefault="00A518CA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0</w:t>
            </w:r>
          </w:p>
        </w:tc>
        <w:tc>
          <w:tcPr>
            <w:tcW w:w="7784" w:type="dxa"/>
          </w:tcPr>
          <w:p w:rsidR="00FE496D" w:rsidRPr="004B5D1E" w:rsidRDefault="000038ED">
            <w:pPr>
              <w:pStyle w:val="TableParagraph"/>
              <w:spacing w:line="250" w:lineRule="exact"/>
              <w:ind w:righ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Итоговый урок.</w:t>
            </w:r>
          </w:p>
        </w:tc>
        <w:tc>
          <w:tcPr>
            <w:tcW w:w="900" w:type="dxa"/>
            <w:vAlign w:val="center"/>
          </w:tcPr>
          <w:p w:rsidR="00FE496D" w:rsidRPr="004B5D1E" w:rsidRDefault="000038ED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vAlign w:val="center"/>
          </w:tcPr>
          <w:p w:rsidR="00FE496D" w:rsidRPr="004B5D1E" w:rsidRDefault="00FE496D">
            <w:pPr>
              <w:pStyle w:val="TableParagraph"/>
              <w:spacing w:line="250" w:lineRule="exact"/>
              <w:ind w:left="179"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FE496D" w:rsidRPr="004B5D1E" w:rsidRDefault="00FE496D">
            <w:pPr>
              <w:pStyle w:val="TableParagraph"/>
              <w:spacing w:line="250" w:lineRule="exact"/>
              <w:ind w:left="179"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E496D" w:rsidRPr="004B5D1E" w:rsidTr="000038ED">
        <w:trPr>
          <w:trHeight w:val="261"/>
        </w:trPr>
        <w:tc>
          <w:tcPr>
            <w:tcW w:w="665" w:type="dxa"/>
            <w:vMerge/>
          </w:tcPr>
          <w:p w:rsidR="00FE496D" w:rsidRPr="004B5D1E" w:rsidRDefault="00FE496D">
            <w:pPr>
              <w:pStyle w:val="TableParagraph"/>
              <w:spacing w:line="250" w:lineRule="exact"/>
              <w:ind w:left="179" w:right="1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FE496D" w:rsidRPr="004B5D1E" w:rsidRDefault="00072BEF">
            <w:pPr>
              <w:pStyle w:val="TableParagraph"/>
              <w:spacing w:line="250" w:lineRule="exact"/>
              <w:ind w:left="179" w:right="1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6.1-6.8</w:t>
            </w:r>
          </w:p>
        </w:tc>
        <w:tc>
          <w:tcPr>
            <w:tcW w:w="1130" w:type="dxa"/>
            <w:vAlign w:val="center"/>
          </w:tcPr>
          <w:p w:rsidR="00FE496D" w:rsidRPr="004B5D1E" w:rsidRDefault="00A518CA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BA31F4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7784" w:type="dxa"/>
          </w:tcPr>
          <w:p w:rsidR="00FE496D" w:rsidRPr="004B5D1E" w:rsidRDefault="000038ED">
            <w:pPr>
              <w:pStyle w:val="TableParagraph"/>
              <w:spacing w:line="250" w:lineRule="exact"/>
              <w:ind w:righ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Обобщающий урок.</w:t>
            </w:r>
          </w:p>
        </w:tc>
        <w:tc>
          <w:tcPr>
            <w:tcW w:w="900" w:type="dxa"/>
            <w:vAlign w:val="center"/>
          </w:tcPr>
          <w:p w:rsidR="00FE496D" w:rsidRPr="004B5D1E" w:rsidRDefault="000038ED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vAlign w:val="center"/>
          </w:tcPr>
          <w:p w:rsidR="00FE496D" w:rsidRPr="004B5D1E" w:rsidRDefault="00FE496D">
            <w:pPr>
              <w:pStyle w:val="TableParagraph"/>
              <w:spacing w:line="250" w:lineRule="exact"/>
              <w:ind w:left="179"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FE496D" w:rsidRPr="004B5D1E" w:rsidRDefault="00FE496D">
            <w:pPr>
              <w:pStyle w:val="TableParagraph"/>
              <w:spacing w:line="250" w:lineRule="exact"/>
              <w:ind w:left="179"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E496D" w:rsidRPr="004B5D1E">
        <w:trPr>
          <w:trHeight w:val="90"/>
        </w:trPr>
        <w:tc>
          <w:tcPr>
            <w:tcW w:w="665" w:type="dxa"/>
            <w:vMerge/>
          </w:tcPr>
          <w:p w:rsidR="00FE496D" w:rsidRPr="004B5D1E" w:rsidRDefault="00FE496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FE496D" w:rsidRPr="004B5D1E" w:rsidRDefault="00072BEF">
            <w:pPr>
              <w:pStyle w:val="TableParagraph"/>
              <w:spacing w:line="256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6.1-6.8</w:t>
            </w:r>
          </w:p>
        </w:tc>
        <w:tc>
          <w:tcPr>
            <w:tcW w:w="1130" w:type="dxa"/>
            <w:vAlign w:val="center"/>
          </w:tcPr>
          <w:p w:rsidR="00FE496D" w:rsidRPr="004B5D1E" w:rsidRDefault="00A518CA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BA31F4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7784" w:type="dxa"/>
          </w:tcPr>
          <w:p w:rsidR="00FE496D" w:rsidRPr="004B5D1E" w:rsidRDefault="000038ED">
            <w:pPr>
              <w:pStyle w:val="TableParagraph"/>
              <w:spacing w:line="244" w:lineRule="auto"/>
              <w:ind w:right="1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Итоговое оценивание </w:t>
            </w:r>
            <w:r w:rsidR="00CD1083" w:rsidRPr="004B5D1E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3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  <w:vAlign w:val="center"/>
          </w:tcPr>
          <w:p w:rsidR="00FE496D" w:rsidRPr="004B5D1E" w:rsidRDefault="000038ED" w:rsidP="000038ED">
            <w:pPr>
              <w:pStyle w:val="TableParagraph"/>
              <w:spacing w:line="256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068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FE496D" w:rsidRPr="004B5D1E" w:rsidRDefault="00FE496D" w:rsidP="00CD10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E496D" w:rsidRPr="004B5D1E" w:rsidTr="00770EF7">
        <w:trPr>
          <w:trHeight w:val="291"/>
        </w:trPr>
        <w:tc>
          <w:tcPr>
            <w:tcW w:w="665" w:type="dxa"/>
            <w:vMerge/>
          </w:tcPr>
          <w:p w:rsidR="00FE496D" w:rsidRPr="004B5D1E" w:rsidRDefault="00FE496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FE496D" w:rsidRPr="004B5D1E" w:rsidRDefault="00072BEF">
            <w:pPr>
              <w:pStyle w:val="TableParagraph"/>
              <w:spacing w:before="118" w:line="275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6.1-6.8</w:t>
            </w:r>
          </w:p>
        </w:tc>
        <w:tc>
          <w:tcPr>
            <w:tcW w:w="1130" w:type="dxa"/>
            <w:vAlign w:val="center"/>
          </w:tcPr>
          <w:p w:rsidR="00FE496D" w:rsidRPr="004B5D1E" w:rsidRDefault="00770EF7" w:rsidP="00770EF7">
            <w:pPr>
              <w:pStyle w:val="TableParagraph"/>
              <w:spacing w:before="118" w:line="275" w:lineRule="exact"/>
              <w:ind w:right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</w:t>
            </w:r>
            <w:r w:rsidR="00A5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</w:p>
        </w:tc>
        <w:tc>
          <w:tcPr>
            <w:tcW w:w="7784" w:type="dxa"/>
          </w:tcPr>
          <w:p w:rsidR="00FE496D" w:rsidRPr="004B5D1E" w:rsidRDefault="000038ED">
            <w:pPr>
              <w:pStyle w:val="TableParagraph"/>
              <w:spacing w:line="244" w:lineRule="auto"/>
              <w:ind w:right="9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И</w:t>
            </w:r>
            <w:r w:rsidR="00CD1083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 3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  <w:vAlign w:val="center"/>
          </w:tcPr>
          <w:p w:rsidR="00FE496D" w:rsidRPr="004B5D1E" w:rsidRDefault="000038ED" w:rsidP="000038ED">
            <w:pPr>
              <w:pStyle w:val="TableParagraph"/>
              <w:spacing w:before="118" w:line="275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</w:t>
            </w:r>
            <w:r w:rsidR="00C60DA1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FE496D" w:rsidRPr="004B5D1E" w:rsidRDefault="00FE49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F137C" w:rsidRPr="004B5D1E" w:rsidTr="00F200FF">
        <w:trPr>
          <w:trHeight w:val="291"/>
        </w:trPr>
        <w:tc>
          <w:tcPr>
            <w:tcW w:w="665" w:type="dxa"/>
          </w:tcPr>
          <w:p w:rsidR="009F137C" w:rsidRPr="004B5D1E" w:rsidRDefault="009F137C" w:rsidP="009F137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9F137C" w:rsidRPr="004B5D1E" w:rsidRDefault="009F137C" w:rsidP="009F137C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vAlign w:val="center"/>
          </w:tcPr>
          <w:p w:rsidR="009F137C" w:rsidRPr="004B5D1E" w:rsidRDefault="009F137C" w:rsidP="009F137C">
            <w:pPr>
              <w:pStyle w:val="TableParagraph"/>
              <w:spacing w:line="247" w:lineRule="exact"/>
              <w:ind w:left="329" w:right="3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  <w:t>I</w:t>
            </w:r>
            <w:r w:rsidRPr="004B5D1E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en-US"/>
              </w:rPr>
              <w:t>V.</w:t>
            </w:r>
          </w:p>
        </w:tc>
        <w:tc>
          <w:tcPr>
            <w:tcW w:w="7784" w:type="dxa"/>
            <w:vAlign w:val="center"/>
          </w:tcPr>
          <w:p w:rsidR="009F137C" w:rsidRPr="004B5D1E" w:rsidRDefault="009F137C" w:rsidP="009F137C">
            <w:pPr>
              <w:pStyle w:val="TableParagraph"/>
              <w:spacing w:line="247" w:lineRule="exact"/>
              <w:ind w:left="6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Функции</w:t>
            </w:r>
          </w:p>
        </w:tc>
        <w:tc>
          <w:tcPr>
            <w:tcW w:w="900" w:type="dxa"/>
            <w:vAlign w:val="center"/>
          </w:tcPr>
          <w:p w:rsidR="009F137C" w:rsidRPr="004B5D1E" w:rsidRDefault="009F137C" w:rsidP="009F137C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b/>
                <w:bCs/>
                <w:color w:val="000000" w:themeColor="text1"/>
                <w:w w:val="103"/>
                <w:sz w:val="24"/>
                <w:szCs w:val="24"/>
                <w:lang w:val="ru-RU"/>
              </w:rPr>
              <w:t>16</w:t>
            </w:r>
          </w:p>
        </w:tc>
        <w:tc>
          <w:tcPr>
            <w:tcW w:w="1068" w:type="dxa"/>
            <w:vAlign w:val="center"/>
          </w:tcPr>
          <w:p w:rsidR="009F137C" w:rsidRPr="004B5D1E" w:rsidRDefault="009F137C" w:rsidP="009F137C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</w:tc>
        <w:tc>
          <w:tcPr>
            <w:tcW w:w="1272" w:type="dxa"/>
            <w:vAlign w:val="center"/>
          </w:tcPr>
          <w:p w:rsidR="009F137C" w:rsidRPr="004B5D1E" w:rsidRDefault="009F137C" w:rsidP="009F137C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E4255" w:rsidRPr="004B5D1E" w:rsidTr="00770EF7">
        <w:trPr>
          <w:trHeight w:val="291"/>
        </w:trPr>
        <w:tc>
          <w:tcPr>
            <w:tcW w:w="665" w:type="dxa"/>
            <w:vMerge w:val="restart"/>
          </w:tcPr>
          <w:p w:rsidR="007E4255" w:rsidRPr="004B5D1E" w:rsidRDefault="007E4255" w:rsidP="007E4255">
            <w:pPr>
              <w:pStyle w:val="TableParagraph"/>
              <w:spacing w:before="19" w:line="275" w:lineRule="exact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 xml:space="preserve">     I.</w:t>
            </w:r>
          </w:p>
          <w:p w:rsidR="007E4255" w:rsidRPr="004B5D1E" w:rsidRDefault="007E4255" w:rsidP="007E4255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 xml:space="preserve"> </w:t>
            </w:r>
          </w:p>
          <w:p w:rsidR="007E4255" w:rsidRPr="004B5D1E" w:rsidRDefault="007E4255" w:rsidP="007E4255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 xml:space="preserve">    II.</w:t>
            </w:r>
          </w:p>
          <w:p w:rsidR="007E4255" w:rsidRPr="004B5D1E" w:rsidRDefault="007E4255" w:rsidP="007E4255">
            <w:pPr>
              <w:pStyle w:val="TableParagraph"/>
              <w:spacing w:line="250" w:lineRule="exact"/>
              <w:ind w:left="245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7E4255" w:rsidRPr="004B5D1E" w:rsidRDefault="007E4255" w:rsidP="007E4255">
            <w:pPr>
              <w:pStyle w:val="TableParagraph"/>
              <w:spacing w:line="250" w:lineRule="exact"/>
              <w:ind w:left="215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III.</w:t>
            </w:r>
          </w:p>
          <w:p w:rsidR="007E4255" w:rsidRPr="004B5D1E" w:rsidRDefault="007E4255" w:rsidP="007E4255">
            <w:pPr>
              <w:pStyle w:val="TableParagraph"/>
              <w:spacing w:line="250" w:lineRule="exact"/>
              <w:ind w:left="215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7E4255" w:rsidRPr="004B5D1E" w:rsidRDefault="007E4255" w:rsidP="007E4255">
            <w:pPr>
              <w:pStyle w:val="TableParagraph"/>
              <w:spacing w:line="250" w:lineRule="exact"/>
              <w:ind w:left="219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IV.</w:t>
            </w:r>
          </w:p>
          <w:p w:rsidR="007E4255" w:rsidRPr="004B5D1E" w:rsidRDefault="007E4255" w:rsidP="007E4255">
            <w:pPr>
              <w:pStyle w:val="TableParagraph"/>
              <w:spacing w:line="250" w:lineRule="exact"/>
              <w:ind w:left="219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7E4255" w:rsidRPr="004B5D1E" w:rsidRDefault="007E4255" w:rsidP="007E4255">
            <w:pPr>
              <w:pStyle w:val="TableParagraph"/>
              <w:spacing w:line="250" w:lineRule="exact"/>
              <w:ind w:left="207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VI.</w:t>
            </w:r>
          </w:p>
          <w:p w:rsidR="007E4255" w:rsidRPr="004B5D1E" w:rsidRDefault="007E4255" w:rsidP="007E4255">
            <w:pPr>
              <w:pStyle w:val="TableParagraph"/>
              <w:spacing w:line="250" w:lineRule="exact"/>
              <w:ind w:left="207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7E4255" w:rsidRPr="004B5D1E" w:rsidRDefault="007E4255" w:rsidP="007E4255">
            <w:pPr>
              <w:pStyle w:val="TableParagraph"/>
              <w:spacing w:line="250" w:lineRule="exact"/>
              <w:ind w:left="177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VII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.</w:t>
            </w:r>
          </w:p>
          <w:p w:rsidR="007E4255" w:rsidRPr="004B5D1E" w:rsidRDefault="007E4255" w:rsidP="009F137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7E4255" w:rsidRPr="004B5D1E" w:rsidRDefault="007E4255" w:rsidP="009F13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3.1-3.3</w:t>
            </w:r>
          </w:p>
        </w:tc>
        <w:tc>
          <w:tcPr>
            <w:tcW w:w="1130" w:type="dxa"/>
            <w:vAlign w:val="center"/>
          </w:tcPr>
          <w:p w:rsidR="007E4255" w:rsidRPr="004B5D1E" w:rsidRDefault="00A518CA" w:rsidP="00A5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3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</w:t>
            </w:r>
          </w:p>
        </w:tc>
        <w:tc>
          <w:tcPr>
            <w:tcW w:w="7784" w:type="dxa"/>
          </w:tcPr>
          <w:p w:rsidR="007E4255" w:rsidRPr="004B5D1E" w:rsidRDefault="007E4255" w:rsidP="009F13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Понятие функции.C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пособы задания функции</w:t>
            </w: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vAlign w:val="center"/>
          </w:tcPr>
          <w:p w:rsidR="007E4255" w:rsidRPr="004B5D1E" w:rsidRDefault="007E4255" w:rsidP="009F137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E4255" w:rsidRPr="004B5D1E" w:rsidTr="00770EF7">
        <w:trPr>
          <w:trHeight w:val="291"/>
        </w:trPr>
        <w:tc>
          <w:tcPr>
            <w:tcW w:w="665" w:type="dxa"/>
            <w:vMerge/>
          </w:tcPr>
          <w:p w:rsidR="007E4255" w:rsidRPr="004B5D1E" w:rsidRDefault="007E4255" w:rsidP="009F137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7E4255" w:rsidRPr="004B5D1E" w:rsidRDefault="007E4255" w:rsidP="009F137C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3.1, 3.4,3.6</w:t>
            </w:r>
          </w:p>
        </w:tc>
        <w:tc>
          <w:tcPr>
            <w:tcW w:w="1130" w:type="dxa"/>
            <w:vAlign w:val="center"/>
          </w:tcPr>
          <w:p w:rsidR="007E4255" w:rsidRPr="004B5D1E" w:rsidRDefault="00A518CA" w:rsidP="009F137C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5</w:t>
            </w:r>
          </w:p>
        </w:tc>
        <w:tc>
          <w:tcPr>
            <w:tcW w:w="7784" w:type="dxa"/>
          </w:tcPr>
          <w:p w:rsidR="007E4255" w:rsidRPr="004B5D1E" w:rsidRDefault="007E4255" w:rsidP="009F137C">
            <w:pPr>
              <w:pStyle w:val="TableParagraph"/>
              <w:spacing w:line="24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График функции. Преобразования графиков функций.</w:t>
            </w:r>
          </w:p>
        </w:tc>
        <w:tc>
          <w:tcPr>
            <w:tcW w:w="900" w:type="dxa"/>
            <w:vAlign w:val="center"/>
          </w:tcPr>
          <w:p w:rsidR="007E4255" w:rsidRPr="004B5D1E" w:rsidRDefault="007E4255" w:rsidP="009F137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E4255" w:rsidRPr="004B5D1E" w:rsidTr="00770EF7">
        <w:trPr>
          <w:trHeight w:val="291"/>
        </w:trPr>
        <w:tc>
          <w:tcPr>
            <w:tcW w:w="665" w:type="dxa"/>
            <w:vMerge/>
          </w:tcPr>
          <w:p w:rsidR="007E4255" w:rsidRPr="004B5D1E" w:rsidRDefault="007E4255" w:rsidP="009F137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7E4255" w:rsidRPr="004B5D1E" w:rsidRDefault="007E4255" w:rsidP="009F137C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3.1-3.4</w:t>
            </w:r>
          </w:p>
        </w:tc>
        <w:tc>
          <w:tcPr>
            <w:tcW w:w="1130" w:type="dxa"/>
            <w:vAlign w:val="center"/>
          </w:tcPr>
          <w:p w:rsidR="007E4255" w:rsidRPr="004B5D1E" w:rsidRDefault="00A518CA" w:rsidP="009F137C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6</w:t>
            </w:r>
          </w:p>
        </w:tc>
        <w:tc>
          <w:tcPr>
            <w:tcW w:w="7784" w:type="dxa"/>
          </w:tcPr>
          <w:p w:rsidR="007E4255" w:rsidRPr="004B5D1E" w:rsidRDefault="007E4255" w:rsidP="009F137C">
            <w:pPr>
              <w:pStyle w:val="TableParagraph"/>
              <w:spacing w:line="24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Числовые функции.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Свойства числовых функций.</w:t>
            </w:r>
          </w:p>
        </w:tc>
        <w:tc>
          <w:tcPr>
            <w:tcW w:w="900" w:type="dxa"/>
            <w:vAlign w:val="center"/>
          </w:tcPr>
          <w:p w:rsidR="007E4255" w:rsidRPr="004B5D1E" w:rsidRDefault="007E4255" w:rsidP="009F137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7E4255" w:rsidRPr="004B5D1E" w:rsidRDefault="007E4255" w:rsidP="007E42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7E4255" w:rsidRPr="004B5D1E" w:rsidTr="00770EF7">
        <w:trPr>
          <w:trHeight w:val="291"/>
        </w:trPr>
        <w:tc>
          <w:tcPr>
            <w:tcW w:w="665" w:type="dxa"/>
            <w:vMerge/>
          </w:tcPr>
          <w:p w:rsidR="007E4255" w:rsidRPr="004B5D1E" w:rsidRDefault="007E4255" w:rsidP="009F137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7E4255" w:rsidRPr="004B5D1E" w:rsidRDefault="007E4255" w:rsidP="009F137C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3.1-3.4</w:t>
            </w:r>
          </w:p>
        </w:tc>
        <w:tc>
          <w:tcPr>
            <w:tcW w:w="1130" w:type="dxa"/>
            <w:vAlign w:val="center"/>
          </w:tcPr>
          <w:p w:rsidR="007E4255" w:rsidRPr="004B5D1E" w:rsidRDefault="00A518CA" w:rsidP="009F137C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7</w:t>
            </w:r>
          </w:p>
        </w:tc>
        <w:tc>
          <w:tcPr>
            <w:tcW w:w="7784" w:type="dxa"/>
          </w:tcPr>
          <w:p w:rsidR="007E4255" w:rsidRPr="004B5D1E" w:rsidRDefault="007E4255" w:rsidP="009F137C">
            <w:pPr>
              <w:pStyle w:val="TableParagraph"/>
              <w:spacing w:line="24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 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степени. График.Свойства.</w:t>
            </w:r>
          </w:p>
        </w:tc>
        <w:tc>
          <w:tcPr>
            <w:tcW w:w="900" w:type="dxa"/>
            <w:vAlign w:val="center"/>
          </w:tcPr>
          <w:p w:rsidR="007E4255" w:rsidRPr="004B5D1E" w:rsidRDefault="007E4255" w:rsidP="009F137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E4255" w:rsidRPr="004B5D1E" w:rsidTr="00770EF7">
        <w:trPr>
          <w:trHeight w:val="291"/>
        </w:trPr>
        <w:tc>
          <w:tcPr>
            <w:tcW w:w="665" w:type="dxa"/>
            <w:vMerge/>
          </w:tcPr>
          <w:p w:rsidR="007E4255" w:rsidRPr="004B5D1E" w:rsidRDefault="007E4255" w:rsidP="009F137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7E4255" w:rsidRPr="004B5D1E" w:rsidRDefault="007E4255" w:rsidP="009F137C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3.1-3.4</w:t>
            </w:r>
          </w:p>
        </w:tc>
        <w:tc>
          <w:tcPr>
            <w:tcW w:w="1130" w:type="dxa"/>
            <w:vAlign w:val="center"/>
          </w:tcPr>
          <w:p w:rsidR="007E4255" w:rsidRPr="004B5D1E" w:rsidRDefault="00A518CA" w:rsidP="009F137C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8</w:t>
            </w:r>
          </w:p>
        </w:tc>
        <w:tc>
          <w:tcPr>
            <w:tcW w:w="7784" w:type="dxa"/>
          </w:tcPr>
          <w:p w:rsidR="007E4255" w:rsidRPr="004B5D1E" w:rsidRDefault="007E4255" w:rsidP="009F137C">
            <w:pPr>
              <w:pStyle w:val="TableParagraph"/>
              <w:spacing w:line="24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Обратная  пропорциональность. График. Свойства.</w:t>
            </w:r>
          </w:p>
        </w:tc>
        <w:tc>
          <w:tcPr>
            <w:tcW w:w="900" w:type="dxa"/>
            <w:vAlign w:val="center"/>
          </w:tcPr>
          <w:p w:rsidR="007E4255" w:rsidRPr="004B5D1E" w:rsidRDefault="007E4255" w:rsidP="009F137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E4255" w:rsidRPr="004B5D1E" w:rsidTr="00770EF7">
        <w:trPr>
          <w:trHeight w:val="291"/>
        </w:trPr>
        <w:tc>
          <w:tcPr>
            <w:tcW w:w="665" w:type="dxa"/>
            <w:vMerge/>
          </w:tcPr>
          <w:p w:rsidR="007E4255" w:rsidRPr="004B5D1E" w:rsidRDefault="007E4255" w:rsidP="009F137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7E4255" w:rsidRPr="004B5D1E" w:rsidRDefault="007E4255" w:rsidP="009F137C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3.1-3.4</w:t>
            </w:r>
            <w:r w:rsidR="00A5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0" w:type="dxa"/>
            <w:vAlign w:val="center"/>
          </w:tcPr>
          <w:p w:rsidR="007E4255" w:rsidRPr="004B5D1E" w:rsidRDefault="00A518CA" w:rsidP="009F137C">
            <w:pPr>
              <w:pStyle w:val="TableParagraph"/>
              <w:spacing w:line="247" w:lineRule="exact"/>
              <w:ind w:right="3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3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9</w:t>
            </w:r>
          </w:p>
        </w:tc>
        <w:tc>
          <w:tcPr>
            <w:tcW w:w="7784" w:type="dxa"/>
          </w:tcPr>
          <w:p w:rsidR="007E4255" w:rsidRPr="004B5D1E" w:rsidRDefault="007E4255" w:rsidP="009F137C">
            <w:pPr>
              <w:pStyle w:val="TableParagraph"/>
              <w:spacing w:line="24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Функция радикал. График. Свойства.</w:t>
            </w:r>
          </w:p>
        </w:tc>
        <w:tc>
          <w:tcPr>
            <w:tcW w:w="900" w:type="dxa"/>
            <w:vAlign w:val="center"/>
          </w:tcPr>
          <w:p w:rsidR="007E4255" w:rsidRPr="004B5D1E" w:rsidRDefault="007E4255" w:rsidP="009F137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E4255" w:rsidRPr="004B5D1E" w:rsidTr="00770EF7">
        <w:trPr>
          <w:trHeight w:val="291"/>
        </w:trPr>
        <w:tc>
          <w:tcPr>
            <w:tcW w:w="665" w:type="dxa"/>
            <w:vMerge/>
          </w:tcPr>
          <w:p w:rsidR="007E4255" w:rsidRPr="004B5D1E" w:rsidRDefault="007E4255" w:rsidP="009F137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7E4255" w:rsidRPr="004B5D1E" w:rsidRDefault="007E4255" w:rsidP="009F137C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3.4-3.6</w:t>
            </w:r>
          </w:p>
        </w:tc>
        <w:tc>
          <w:tcPr>
            <w:tcW w:w="1130" w:type="dxa"/>
            <w:vAlign w:val="center"/>
          </w:tcPr>
          <w:p w:rsidR="007E4255" w:rsidRPr="004B5D1E" w:rsidRDefault="00A518CA" w:rsidP="009F137C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0-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</w:t>
            </w:r>
          </w:p>
        </w:tc>
        <w:tc>
          <w:tcPr>
            <w:tcW w:w="7784" w:type="dxa"/>
          </w:tcPr>
          <w:p w:rsidR="007E4255" w:rsidRPr="004B5D1E" w:rsidRDefault="007E4255" w:rsidP="009F137C">
            <w:pPr>
              <w:pStyle w:val="TableParagraph"/>
              <w:spacing w:line="24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Функция II степени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 xml:space="preserve"> Частные случаи функции II степени.</w:t>
            </w:r>
          </w:p>
        </w:tc>
        <w:tc>
          <w:tcPr>
            <w:tcW w:w="900" w:type="dxa"/>
            <w:vAlign w:val="center"/>
          </w:tcPr>
          <w:p w:rsidR="007E4255" w:rsidRPr="004B5D1E" w:rsidRDefault="007E4255" w:rsidP="009F137C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</w:t>
            </w:r>
          </w:p>
        </w:tc>
        <w:tc>
          <w:tcPr>
            <w:tcW w:w="1068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E4255" w:rsidRPr="004B5D1E" w:rsidTr="00770EF7">
        <w:trPr>
          <w:trHeight w:val="291"/>
        </w:trPr>
        <w:tc>
          <w:tcPr>
            <w:tcW w:w="665" w:type="dxa"/>
            <w:vMerge/>
          </w:tcPr>
          <w:p w:rsidR="007E4255" w:rsidRPr="004B5D1E" w:rsidRDefault="007E4255" w:rsidP="009F137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7E4255" w:rsidRPr="004B5D1E" w:rsidRDefault="007E4255" w:rsidP="009F137C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3.3, 3.4, 3.6</w:t>
            </w:r>
          </w:p>
        </w:tc>
        <w:tc>
          <w:tcPr>
            <w:tcW w:w="1130" w:type="dxa"/>
            <w:vAlign w:val="center"/>
          </w:tcPr>
          <w:p w:rsidR="007E4255" w:rsidRPr="004B5D1E" w:rsidRDefault="00A518CA" w:rsidP="009F137C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</w:p>
        </w:tc>
        <w:tc>
          <w:tcPr>
            <w:tcW w:w="7784" w:type="dxa"/>
          </w:tcPr>
          <w:p w:rsidR="007E4255" w:rsidRPr="004B5D1E" w:rsidRDefault="007E4255" w:rsidP="009F137C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графиков.</w:t>
            </w:r>
          </w:p>
        </w:tc>
        <w:tc>
          <w:tcPr>
            <w:tcW w:w="900" w:type="dxa"/>
            <w:vAlign w:val="center"/>
          </w:tcPr>
          <w:p w:rsidR="007E4255" w:rsidRPr="004B5D1E" w:rsidRDefault="007E4255" w:rsidP="009F137C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E4255" w:rsidRPr="004B5D1E" w:rsidTr="00770EF7">
        <w:trPr>
          <w:trHeight w:val="291"/>
        </w:trPr>
        <w:tc>
          <w:tcPr>
            <w:tcW w:w="665" w:type="dxa"/>
            <w:vMerge/>
          </w:tcPr>
          <w:p w:rsidR="007E4255" w:rsidRPr="004B5D1E" w:rsidRDefault="007E4255" w:rsidP="009F137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7E4255" w:rsidRPr="004B5D1E" w:rsidRDefault="007E4255" w:rsidP="009F137C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3.4-3.6</w:t>
            </w:r>
          </w:p>
        </w:tc>
        <w:tc>
          <w:tcPr>
            <w:tcW w:w="1130" w:type="dxa"/>
            <w:vAlign w:val="center"/>
          </w:tcPr>
          <w:p w:rsidR="007E4255" w:rsidRPr="004B5D1E" w:rsidRDefault="00A518CA" w:rsidP="009F137C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</w:t>
            </w:r>
          </w:p>
        </w:tc>
        <w:tc>
          <w:tcPr>
            <w:tcW w:w="7784" w:type="dxa"/>
          </w:tcPr>
          <w:p w:rsidR="007E4255" w:rsidRPr="004B5D1E" w:rsidRDefault="007E4255" w:rsidP="009F137C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Исследование функции 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II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степени.</w:t>
            </w:r>
          </w:p>
        </w:tc>
        <w:tc>
          <w:tcPr>
            <w:tcW w:w="900" w:type="dxa"/>
            <w:vAlign w:val="center"/>
          </w:tcPr>
          <w:p w:rsidR="007E4255" w:rsidRPr="004B5D1E" w:rsidRDefault="007E4255" w:rsidP="009F137C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</w:t>
            </w:r>
          </w:p>
        </w:tc>
        <w:tc>
          <w:tcPr>
            <w:tcW w:w="1068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E4255" w:rsidRPr="004B5D1E" w:rsidTr="00770EF7">
        <w:trPr>
          <w:trHeight w:val="291"/>
        </w:trPr>
        <w:tc>
          <w:tcPr>
            <w:tcW w:w="665" w:type="dxa"/>
            <w:vMerge/>
          </w:tcPr>
          <w:p w:rsidR="007E4255" w:rsidRPr="004B5D1E" w:rsidRDefault="007E4255" w:rsidP="009F137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7E4255" w:rsidRPr="004B5D1E" w:rsidRDefault="007E4255" w:rsidP="009F137C">
            <w:pPr>
              <w:pStyle w:val="TableParagraph"/>
              <w:spacing w:line="256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3.1-3.3, 3.6</w:t>
            </w:r>
          </w:p>
        </w:tc>
        <w:tc>
          <w:tcPr>
            <w:tcW w:w="1130" w:type="dxa"/>
            <w:vAlign w:val="center"/>
          </w:tcPr>
          <w:p w:rsidR="007E4255" w:rsidRPr="004B5D1E" w:rsidRDefault="00A518CA" w:rsidP="009F137C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5</w:t>
            </w:r>
          </w:p>
        </w:tc>
        <w:tc>
          <w:tcPr>
            <w:tcW w:w="7784" w:type="dxa"/>
          </w:tcPr>
          <w:p w:rsidR="007E4255" w:rsidRPr="004B5D1E" w:rsidRDefault="007E4255" w:rsidP="009F137C">
            <w:pPr>
              <w:pStyle w:val="TableParagraph"/>
              <w:spacing w:line="24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 xml:space="preserve">Функция f : R → R, f (x) 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График. Свойства.</w:t>
            </w:r>
          </w:p>
        </w:tc>
        <w:tc>
          <w:tcPr>
            <w:tcW w:w="900" w:type="dxa"/>
            <w:vAlign w:val="center"/>
          </w:tcPr>
          <w:p w:rsidR="007E4255" w:rsidRPr="004B5D1E" w:rsidRDefault="007E4255" w:rsidP="009F137C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E4255" w:rsidRPr="004B5D1E" w:rsidTr="00770EF7">
        <w:trPr>
          <w:trHeight w:val="291"/>
        </w:trPr>
        <w:tc>
          <w:tcPr>
            <w:tcW w:w="665" w:type="dxa"/>
            <w:vMerge/>
          </w:tcPr>
          <w:p w:rsidR="007E4255" w:rsidRPr="004B5D1E" w:rsidRDefault="007E4255" w:rsidP="009F137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7E4255" w:rsidRPr="004B5D1E" w:rsidRDefault="007E4255" w:rsidP="009F137C">
            <w:pPr>
              <w:pStyle w:val="TableParagraph"/>
              <w:spacing w:line="256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3.1-3.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6</w:t>
            </w:r>
          </w:p>
        </w:tc>
        <w:tc>
          <w:tcPr>
            <w:tcW w:w="1130" w:type="dxa"/>
            <w:vAlign w:val="center"/>
          </w:tcPr>
          <w:p w:rsidR="007E4255" w:rsidRPr="004B5D1E" w:rsidRDefault="00A518CA" w:rsidP="009F137C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6</w:t>
            </w:r>
          </w:p>
        </w:tc>
        <w:tc>
          <w:tcPr>
            <w:tcW w:w="7784" w:type="dxa"/>
          </w:tcPr>
          <w:p w:rsidR="007E4255" w:rsidRPr="004B5D1E" w:rsidRDefault="007E4255" w:rsidP="009F137C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Итоговый урок.</w:t>
            </w:r>
          </w:p>
        </w:tc>
        <w:tc>
          <w:tcPr>
            <w:tcW w:w="900" w:type="dxa"/>
            <w:vAlign w:val="center"/>
          </w:tcPr>
          <w:p w:rsidR="007E4255" w:rsidRPr="004B5D1E" w:rsidRDefault="007E4255" w:rsidP="009F137C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E4255" w:rsidRPr="004B5D1E" w:rsidTr="00770EF7">
        <w:trPr>
          <w:trHeight w:val="291"/>
        </w:trPr>
        <w:tc>
          <w:tcPr>
            <w:tcW w:w="665" w:type="dxa"/>
            <w:vMerge/>
          </w:tcPr>
          <w:p w:rsidR="007E4255" w:rsidRPr="004B5D1E" w:rsidRDefault="007E4255" w:rsidP="009F137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7E4255" w:rsidRPr="004B5D1E" w:rsidRDefault="007E4255" w:rsidP="009F137C">
            <w:pPr>
              <w:pStyle w:val="TableParagraph"/>
              <w:spacing w:before="9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3.1-3.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6</w:t>
            </w:r>
          </w:p>
        </w:tc>
        <w:tc>
          <w:tcPr>
            <w:tcW w:w="1130" w:type="dxa"/>
            <w:vAlign w:val="center"/>
          </w:tcPr>
          <w:p w:rsidR="007E4255" w:rsidRPr="004B5D1E" w:rsidRDefault="00A518CA" w:rsidP="009F137C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7</w:t>
            </w:r>
          </w:p>
        </w:tc>
        <w:tc>
          <w:tcPr>
            <w:tcW w:w="7784" w:type="dxa"/>
          </w:tcPr>
          <w:p w:rsidR="007E4255" w:rsidRPr="004B5D1E" w:rsidRDefault="007E4255" w:rsidP="009F137C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Обобщающий урок.</w:t>
            </w:r>
          </w:p>
        </w:tc>
        <w:tc>
          <w:tcPr>
            <w:tcW w:w="900" w:type="dxa"/>
            <w:vAlign w:val="center"/>
          </w:tcPr>
          <w:p w:rsidR="007E4255" w:rsidRPr="004B5D1E" w:rsidRDefault="007E4255" w:rsidP="009F137C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E4255" w:rsidRPr="004B5D1E" w:rsidTr="00770EF7">
        <w:trPr>
          <w:trHeight w:val="291"/>
        </w:trPr>
        <w:tc>
          <w:tcPr>
            <w:tcW w:w="665" w:type="dxa"/>
            <w:vMerge/>
          </w:tcPr>
          <w:p w:rsidR="007E4255" w:rsidRPr="004B5D1E" w:rsidRDefault="007E4255" w:rsidP="009F137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7E4255" w:rsidRPr="004B5D1E" w:rsidRDefault="007E4255" w:rsidP="009F137C">
            <w:pPr>
              <w:spacing w:line="247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3.1-3.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6</w:t>
            </w:r>
          </w:p>
        </w:tc>
        <w:tc>
          <w:tcPr>
            <w:tcW w:w="1130" w:type="dxa"/>
            <w:vAlign w:val="center"/>
          </w:tcPr>
          <w:p w:rsidR="007E4255" w:rsidRPr="004B5D1E" w:rsidRDefault="00A518CA" w:rsidP="009F137C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8</w:t>
            </w:r>
          </w:p>
        </w:tc>
        <w:tc>
          <w:tcPr>
            <w:tcW w:w="7784" w:type="dxa"/>
          </w:tcPr>
          <w:p w:rsidR="007E4255" w:rsidRPr="004B5D1E" w:rsidRDefault="007E4255" w:rsidP="009F137C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Итоговое оценивание </w:t>
            </w:r>
            <w:r w:rsidRPr="004B5D1E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ro-MO"/>
              </w:rPr>
              <w:t>4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  <w:vAlign w:val="center"/>
          </w:tcPr>
          <w:p w:rsidR="007E4255" w:rsidRPr="004B5D1E" w:rsidRDefault="007E4255" w:rsidP="009F137C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b/>
                <w:bCs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E4255" w:rsidRPr="004B5D1E" w:rsidTr="00770EF7">
        <w:trPr>
          <w:trHeight w:val="291"/>
        </w:trPr>
        <w:tc>
          <w:tcPr>
            <w:tcW w:w="665" w:type="dxa"/>
            <w:vMerge/>
          </w:tcPr>
          <w:p w:rsidR="007E4255" w:rsidRPr="004B5D1E" w:rsidRDefault="007E4255" w:rsidP="009F137C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Align w:val="center"/>
          </w:tcPr>
          <w:p w:rsidR="007E4255" w:rsidRPr="004B5D1E" w:rsidRDefault="007E4255" w:rsidP="009F137C">
            <w:pPr>
              <w:spacing w:line="247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3.1-3.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6</w:t>
            </w:r>
          </w:p>
        </w:tc>
        <w:tc>
          <w:tcPr>
            <w:tcW w:w="1130" w:type="dxa"/>
            <w:vAlign w:val="center"/>
          </w:tcPr>
          <w:p w:rsidR="007E4255" w:rsidRPr="004B5D1E" w:rsidRDefault="00A518CA" w:rsidP="009F137C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7E4255"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9</w:t>
            </w:r>
          </w:p>
        </w:tc>
        <w:tc>
          <w:tcPr>
            <w:tcW w:w="7784" w:type="dxa"/>
          </w:tcPr>
          <w:p w:rsidR="007E4255" w:rsidRPr="004B5D1E" w:rsidRDefault="007E4255" w:rsidP="009F137C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Анализ ИО 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  <w:t>4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  <w:vAlign w:val="center"/>
          </w:tcPr>
          <w:p w:rsidR="007E4255" w:rsidRPr="004B5D1E" w:rsidRDefault="007E4255" w:rsidP="009F137C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Align w:val="center"/>
          </w:tcPr>
          <w:p w:rsidR="007E4255" w:rsidRPr="004B5D1E" w:rsidRDefault="007E4255" w:rsidP="009F1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FE496D" w:rsidRPr="004B5D1E" w:rsidRDefault="00C60DA1">
      <w:pPr>
        <w:pStyle w:val="TableParagraph"/>
        <w:spacing w:before="19" w:line="275" w:lineRule="exact"/>
        <w:ind w:left="275"/>
        <w:rPr>
          <w:rFonts w:ascii="Times New Roman" w:hAnsi="Times New Roman" w:cs="Times New Roman"/>
          <w:w w:val="105"/>
          <w:sz w:val="24"/>
          <w:szCs w:val="24"/>
          <w:lang w:val="en-US"/>
        </w:rPr>
      </w:pPr>
      <w:r w:rsidRPr="004B5D1E">
        <w:rPr>
          <w:rFonts w:ascii="Times New Roman" w:hAnsi="Times New Roman" w:cs="Times New Roman"/>
          <w:w w:val="105"/>
          <w:sz w:val="24"/>
          <w:szCs w:val="24"/>
          <w:lang w:val="en-US"/>
        </w:rPr>
        <w:br w:type="page"/>
      </w:r>
    </w:p>
    <w:tbl>
      <w:tblPr>
        <w:tblStyle w:val="TableNormal1"/>
        <w:tblW w:w="15457" w:type="dxa"/>
        <w:tblInd w:w="13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otted" w:sz="8" w:space="0" w:color="auto"/>
          <w:insideV w:val="dotted" w:sz="8" w:space="0" w:color="auto"/>
        </w:tblBorders>
        <w:tblLayout w:type="fixed"/>
        <w:tblLook w:val="04A0"/>
      </w:tblPr>
      <w:tblGrid>
        <w:gridCol w:w="695"/>
        <w:gridCol w:w="2674"/>
        <w:gridCol w:w="1198"/>
        <w:gridCol w:w="7733"/>
        <w:gridCol w:w="900"/>
        <w:gridCol w:w="1044"/>
        <w:gridCol w:w="1213"/>
      </w:tblGrid>
      <w:tr w:rsidR="00FE496D" w:rsidRPr="004B5D1E" w:rsidTr="00D048F2">
        <w:trPr>
          <w:trHeight w:val="523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FE496D" w:rsidRPr="004B5D1E" w:rsidRDefault="00FE496D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FE496D" w:rsidRPr="004B5D1E" w:rsidRDefault="00FE496D">
            <w:pPr>
              <w:pStyle w:val="TableParagraph"/>
              <w:spacing w:line="256" w:lineRule="exact"/>
              <w:ind w:left="1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FE496D" w:rsidRPr="004B5D1E" w:rsidRDefault="008450D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  <w:t>IX</w:t>
            </w:r>
            <w:r w:rsidR="00C60DA1"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198" w:type="dxa"/>
            <w:vAlign w:val="center"/>
          </w:tcPr>
          <w:p w:rsidR="00FE496D" w:rsidRPr="004B5D1E" w:rsidRDefault="00FE496D">
            <w:pPr>
              <w:pStyle w:val="TableParagraph"/>
              <w:spacing w:before="19" w:line="275" w:lineRule="exact"/>
              <w:ind w:left="329" w:right="318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FE496D" w:rsidRPr="004B5D1E" w:rsidRDefault="00FE496D">
            <w:pPr>
              <w:pStyle w:val="TableParagraph"/>
              <w:spacing w:before="19" w:line="275" w:lineRule="exact"/>
              <w:ind w:left="329" w:right="3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733" w:type="dxa"/>
            <w:vAlign w:val="center"/>
          </w:tcPr>
          <w:p w:rsidR="00FE496D" w:rsidRPr="004B5D1E" w:rsidRDefault="00C60DA1">
            <w:pPr>
              <w:pStyle w:val="TableParagraph"/>
              <w:spacing w:before="4" w:line="244" w:lineRule="auto"/>
              <w:ind w:left="65" w:right="333" w:firstLine="36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Содержания</w:t>
            </w:r>
          </w:p>
        </w:tc>
        <w:tc>
          <w:tcPr>
            <w:tcW w:w="900" w:type="dxa"/>
            <w:vAlign w:val="center"/>
          </w:tcPr>
          <w:p w:rsidR="00FE496D" w:rsidRPr="004B5D1E" w:rsidRDefault="00C60DA1">
            <w:pPr>
              <w:pStyle w:val="TableParagraph"/>
              <w:spacing w:before="19" w:line="275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Кол</w:t>
            </w:r>
            <w:r w:rsidRPr="004B5D1E">
              <w:rPr>
                <w:rFonts w:ascii="Times New Roman" w:eastAsia="Malgun Gothic Semilight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  <w:r w:rsidRPr="004B5D1E">
              <w:rPr>
                <w:rFonts w:ascii="Times New Roman" w:eastAsia="Malgun Gothic Semilight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во </w:t>
            </w:r>
            <w:r w:rsidRPr="004B5D1E">
              <w:rPr>
                <w:rFonts w:ascii="Times New Roman" w:eastAsia="Malgun Gothic Semilight" w:hAnsi="Times New Roman" w:cs="Times New Roman"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1044" w:type="dxa"/>
            <w:vAlign w:val="center"/>
          </w:tcPr>
          <w:p w:rsidR="00FE496D" w:rsidRPr="004B5D1E" w:rsidRDefault="00C60DA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13" w:type="dxa"/>
            <w:vAlign w:val="center"/>
          </w:tcPr>
          <w:p w:rsidR="00FE496D" w:rsidRPr="004B5D1E" w:rsidRDefault="00C60DA1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Примеча-ние</w:t>
            </w:r>
          </w:p>
        </w:tc>
      </w:tr>
      <w:tr w:rsidR="009E1F41" w:rsidRPr="004B5D1E" w:rsidTr="00D048F2">
        <w:trPr>
          <w:trHeight w:val="150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9E1F41" w:rsidRPr="004B5D1E" w:rsidRDefault="009E1F41" w:rsidP="00D048F2">
            <w:pPr>
              <w:pStyle w:val="TableParagraph"/>
              <w:spacing w:line="256" w:lineRule="exact"/>
              <w:ind w:left="1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E1F41" w:rsidRPr="004B5D1E" w:rsidRDefault="009E1F41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vAlign w:val="center"/>
          </w:tcPr>
          <w:p w:rsidR="009E1F41" w:rsidRPr="004B5D1E" w:rsidRDefault="009E1F41">
            <w:pPr>
              <w:pStyle w:val="TableParagraph"/>
              <w:spacing w:line="250" w:lineRule="exact"/>
              <w:ind w:left="179"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O"/>
              </w:rPr>
              <w:t>V</w:t>
            </w: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</w:p>
        </w:tc>
        <w:tc>
          <w:tcPr>
            <w:tcW w:w="7733" w:type="dxa"/>
            <w:vAlign w:val="center"/>
          </w:tcPr>
          <w:p w:rsidR="009E1F41" w:rsidRPr="004B5D1E" w:rsidRDefault="009E1F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Площади</w:t>
            </w:r>
          </w:p>
        </w:tc>
        <w:tc>
          <w:tcPr>
            <w:tcW w:w="900" w:type="dxa"/>
          </w:tcPr>
          <w:p w:rsidR="009E1F41" w:rsidRPr="004B5D1E" w:rsidRDefault="009E1F41" w:rsidP="009E1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1083" w:rsidRPr="004B5D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44" w:type="dxa"/>
            <w:vAlign w:val="center"/>
          </w:tcPr>
          <w:p w:rsidR="009E1F41" w:rsidRPr="004B5D1E" w:rsidRDefault="009E1F41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13" w:type="dxa"/>
            <w:vAlign w:val="center"/>
          </w:tcPr>
          <w:p w:rsidR="009E1F41" w:rsidRPr="004B5D1E" w:rsidRDefault="009E1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E1F41" w:rsidRPr="004B5D1E" w:rsidTr="00D048F2">
        <w:trPr>
          <w:trHeight w:val="150"/>
        </w:trPr>
        <w:tc>
          <w:tcPr>
            <w:tcW w:w="695" w:type="dxa"/>
            <w:vMerge w:val="restart"/>
            <w:tcBorders>
              <w:top w:val="single" w:sz="4" w:space="0" w:color="auto"/>
            </w:tcBorders>
          </w:tcPr>
          <w:p w:rsidR="00D048F2" w:rsidRPr="004B5D1E" w:rsidRDefault="00D048F2" w:rsidP="002A5915">
            <w:pPr>
              <w:pStyle w:val="TableParagraph"/>
              <w:spacing w:before="19" w:line="275" w:lineRule="exact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   </w:t>
            </w: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I.</w:t>
            </w:r>
          </w:p>
          <w:p w:rsidR="00D048F2" w:rsidRPr="004B5D1E" w:rsidRDefault="00D048F2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D048F2" w:rsidRPr="004B5D1E" w:rsidRDefault="00D048F2">
            <w:pPr>
              <w:pStyle w:val="TableParagraph"/>
              <w:spacing w:line="250" w:lineRule="exact"/>
              <w:ind w:left="245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II.</w:t>
            </w:r>
          </w:p>
          <w:p w:rsidR="00D048F2" w:rsidRPr="004B5D1E" w:rsidRDefault="00D048F2">
            <w:pPr>
              <w:pStyle w:val="TableParagraph"/>
              <w:spacing w:line="250" w:lineRule="exact"/>
              <w:ind w:left="245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D048F2" w:rsidRPr="004B5D1E" w:rsidRDefault="00D048F2">
            <w:pPr>
              <w:pStyle w:val="TableParagraph"/>
              <w:spacing w:line="250" w:lineRule="exact"/>
              <w:ind w:left="215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III.</w:t>
            </w:r>
          </w:p>
          <w:p w:rsidR="00D048F2" w:rsidRPr="004B5D1E" w:rsidRDefault="00D048F2">
            <w:pPr>
              <w:pStyle w:val="TableParagraph"/>
              <w:spacing w:line="250" w:lineRule="exact"/>
              <w:ind w:left="215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D048F2" w:rsidRPr="004B5D1E" w:rsidRDefault="00D048F2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IV.</w:t>
            </w:r>
          </w:p>
          <w:p w:rsidR="00D048F2" w:rsidRPr="004B5D1E" w:rsidRDefault="00D048F2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D048F2" w:rsidRPr="004B5D1E" w:rsidRDefault="00D048F2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V.</w:t>
            </w:r>
          </w:p>
          <w:p w:rsidR="00D048F2" w:rsidRPr="004B5D1E" w:rsidRDefault="00D048F2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D048F2" w:rsidRPr="004B5D1E" w:rsidRDefault="00D048F2">
            <w:pPr>
              <w:pStyle w:val="TableParagraph"/>
              <w:spacing w:line="250" w:lineRule="exact"/>
              <w:ind w:left="207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VI.</w:t>
            </w:r>
          </w:p>
          <w:p w:rsidR="00D048F2" w:rsidRPr="004B5D1E" w:rsidRDefault="00D048F2">
            <w:pPr>
              <w:pStyle w:val="TableParagraph"/>
              <w:spacing w:line="250" w:lineRule="exact"/>
              <w:ind w:left="207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9E1F41" w:rsidRPr="004B5D1E" w:rsidRDefault="00D048F2" w:rsidP="00D048F2">
            <w:pPr>
              <w:pStyle w:val="TableParagraph"/>
              <w:spacing w:line="256" w:lineRule="exact"/>
              <w:ind w:left="1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VII.</w:t>
            </w:r>
          </w:p>
        </w:tc>
        <w:tc>
          <w:tcPr>
            <w:tcW w:w="2674" w:type="dxa"/>
            <w:vAlign w:val="center"/>
          </w:tcPr>
          <w:p w:rsidR="009E1F41" w:rsidRPr="004B5D1E" w:rsidRDefault="009812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- 7.6</w:t>
            </w:r>
          </w:p>
        </w:tc>
        <w:tc>
          <w:tcPr>
            <w:tcW w:w="1198" w:type="dxa"/>
            <w:vAlign w:val="center"/>
          </w:tcPr>
          <w:p w:rsidR="009E1F41" w:rsidRPr="004B5D1E" w:rsidRDefault="00A51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  <w:tc>
          <w:tcPr>
            <w:tcW w:w="7733" w:type="dxa"/>
          </w:tcPr>
          <w:p w:rsidR="009E1F41" w:rsidRPr="004B5D1E" w:rsidRDefault="009E1F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Понятие площади</w:t>
            </w:r>
            <w:r w:rsidR="00394502"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Площадь квадрата. Площадь прямоугольника.</w:t>
            </w:r>
          </w:p>
        </w:tc>
        <w:tc>
          <w:tcPr>
            <w:tcW w:w="900" w:type="dxa"/>
          </w:tcPr>
          <w:p w:rsidR="009E1F41" w:rsidRPr="004B5D1E" w:rsidRDefault="009E1F41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vAlign w:val="center"/>
          </w:tcPr>
          <w:p w:rsidR="009E1F41" w:rsidRPr="004B5D1E" w:rsidRDefault="009E1F41" w:rsidP="00770E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9E1F41" w:rsidRPr="004B5D1E" w:rsidRDefault="009E1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E1F41" w:rsidRPr="004B5D1E" w:rsidTr="00F200FF">
        <w:trPr>
          <w:trHeight w:val="150"/>
        </w:trPr>
        <w:tc>
          <w:tcPr>
            <w:tcW w:w="695" w:type="dxa"/>
            <w:vMerge/>
          </w:tcPr>
          <w:p w:rsidR="009E1F41" w:rsidRPr="004B5D1E" w:rsidRDefault="009E1F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  <w:vAlign w:val="center"/>
          </w:tcPr>
          <w:p w:rsidR="009E1F41" w:rsidRPr="004B5D1E" w:rsidRDefault="00D82D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7.2,7.3,7.4,7.5, 7.6, 7.7</w:t>
            </w:r>
          </w:p>
        </w:tc>
        <w:tc>
          <w:tcPr>
            <w:tcW w:w="1198" w:type="dxa"/>
            <w:vAlign w:val="center"/>
          </w:tcPr>
          <w:p w:rsidR="009E1F41" w:rsidRPr="004B5D1E" w:rsidRDefault="00A51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51-52</w:t>
            </w:r>
          </w:p>
        </w:tc>
        <w:tc>
          <w:tcPr>
            <w:tcW w:w="7733" w:type="dxa"/>
          </w:tcPr>
          <w:p w:rsidR="009E1F41" w:rsidRPr="004B5D1E" w:rsidRDefault="009E1F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27E0F"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ромба</w:t>
            </w:r>
            <w:r w:rsidR="00394502"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</w:tcPr>
          <w:p w:rsidR="009E1F41" w:rsidRPr="004B5D1E" w:rsidRDefault="009E1F41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vAlign w:val="center"/>
          </w:tcPr>
          <w:p w:rsidR="009E1F41" w:rsidRPr="004B5D1E" w:rsidRDefault="009E1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9E1F41" w:rsidRPr="004B5D1E" w:rsidRDefault="009E1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E1F41" w:rsidRPr="004B5D1E" w:rsidTr="00F200FF">
        <w:trPr>
          <w:trHeight w:val="357"/>
        </w:trPr>
        <w:tc>
          <w:tcPr>
            <w:tcW w:w="695" w:type="dxa"/>
            <w:vMerge/>
          </w:tcPr>
          <w:p w:rsidR="009E1F41" w:rsidRPr="004B5D1E" w:rsidRDefault="009E1F41">
            <w:pPr>
              <w:pStyle w:val="TableParagraph"/>
              <w:spacing w:line="256" w:lineRule="exact"/>
              <w:ind w:left="1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E1F41" w:rsidRPr="004B5D1E" w:rsidRDefault="00D82DBA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7.2,7.3,7.4,7.5, 7.6, 7.7</w:t>
            </w:r>
          </w:p>
        </w:tc>
        <w:tc>
          <w:tcPr>
            <w:tcW w:w="1198" w:type="dxa"/>
            <w:vAlign w:val="center"/>
          </w:tcPr>
          <w:p w:rsidR="009E1F41" w:rsidRPr="004B5D1E" w:rsidRDefault="00A518CA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53-54</w:t>
            </w:r>
          </w:p>
        </w:tc>
        <w:tc>
          <w:tcPr>
            <w:tcW w:w="7733" w:type="dxa"/>
          </w:tcPr>
          <w:p w:rsidR="009E1F41" w:rsidRPr="004B5D1E" w:rsidRDefault="009E1F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  <w:r w:rsidR="00394502"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</w:tcPr>
          <w:p w:rsidR="009E1F41" w:rsidRPr="004B5D1E" w:rsidRDefault="00CD1083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44" w:type="dxa"/>
            <w:vAlign w:val="center"/>
          </w:tcPr>
          <w:p w:rsidR="009E1F41" w:rsidRPr="004B5D1E" w:rsidRDefault="009E1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9E1F41" w:rsidRPr="004B5D1E" w:rsidRDefault="009E1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E1F41" w:rsidRPr="004B5D1E" w:rsidTr="00F200FF">
        <w:trPr>
          <w:trHeight w:val="283"/>
        </w:trPr>
        <w:tc>
          <w:tcPr>
            <w:tcW w:w="695" w:type="dxa"/>
            <w:vMerge/>
          </w:tcPr>
          <w:p w:rsidR="009E1F41" w:rsidRPr="004B5D1E" w:rsidRDefault="009E1F41">
            <w:pPr>
              <w:pStyle w:val="TableParagraph"/>
              <w:spacing w:line="256" w:lineRule="exact"/>
              <w:ind w:left="1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E1F41" w:rsidRPr="004B5D1E" w:rsidRDefault="00D82DBA">
            <w:pPr>
              <w:spacing w:line="256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7.2,7.3,7.4,7.5, 7.6, 7.7</w:t>
            </w:r>
          </w:p>
        </w:tc>
        <w:tc>
          <w:tcPr>
            <w:tcW w:w="1198" w:type="dxa"/>
            <w:vAlign w:val="center"/>
          </w:tcPr>
          <w:p w:rsidR="009E1F41" w:rsidRPr="004B5D1E" w:rsidRDefault="00A518CA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55</w:t>
            </w:r>
          </w:p>
        </w:tc>
        <w:tc>
          <w:tcPr>
            <w:tcW w:w="7733" w:type="dxa"/>
          </w:tcPr>
          <w:p w:rsidR="009E1F41" w:rsidRPr="004B5D1E" w:rsidRDefault="009E1F41" w:rsidP="00F27376">
            <w:pPr>
              <w:pStyle w:val="TableParagraph"/>
              <w:spacing w:line="244" w:lineRule="auto"/>
              <w:ind w:right="4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  <w:r w:rsidR="00394502"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</w:tcPr>
          <w:p w:rsidR="009E1F41" w:rsidRPr="004B5D1E" w:rsidRDefault="00CD1083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vAlign w:val="center"/>
          </w:tcPr>
          <w:p w:rsidR="009E1F41" w:rsidRPr="004B5D1E" w:rsidRDefault="009E1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9E1F41" w:rsidRPr="004B5D1E" w:rsidRDefault="009E1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E1F41" w:rsidRPr="004B5D1E" w:rsidTr="00F5697A">
        <w:trPr>
          <w:trHeight w:val="315"/>
        </w:trPr>
        <w:tc>
          <w:tcPr>
            <w:tcW w:w="695" w:type="dxa"/>
            <w:vMerge/>
          </w:tcPr>
          <w:p w:rsidR="009E1F41" w:rsidRPr="004B5D1E" w:rsidRDefault="009E1F4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E1F41" w:rsidRPr="004B5D1E" w:rsidRDefault="00027E0F" w:rsidP="00027E0F">
            <w:pPr>
              <w:spacing w:before="1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7.3-7.7</w:t>
            </w:r>
          </w:p>
        </w:tc>
        <w:tc>
          <w:tcPr>
            <w:tcW w:w="1198" w:type="dxa"/>
            <w:vAlign w:val="center"/>
          </w:tcPr>
          <w:p w:rsidR="009E1F41" w:rsidRPr="004B5D1E" w:rsidRDefault="00A518CA">
            <w:pPr>
              <w:pStyle w:val="TableParagraph"/>
              <w:spacing w:before="118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56</w:t>
            </w:r>
          </w:p>
        </w:tc>
        <w:tc>
          <w:tcPr>
            <w:tcW w:w="7733" w:type="dxa"/>
          </w:tcPr>
          <w:p w:rsidR="009E1F41" w:rsidRPr="004B5D1E" w:rsidRDefault="009E1F41" w:rsidP="00F27376">
            <w:pPr>
              <w:pStyle w:val="TableParagraph"/>
              <w:spacing w:line="244" w:lineRule="auto"/>
              <w:ind w:right="6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Площадь правильного многоугольника.</w:t>
            </w:r>
          </w:p>
        </w:tc>
        <w:tc>
          <w:tcPr>
            <w:tcW w:w="900" w:type="dxa"/>
          </w:tcPr>
          <w:p w:rsidR="009E1F41" w:rsidRPr="004B5D1E" w:rsidRDefault="009E1F41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vAlign w:val="center"/>
          </w:tcPr>
          <w:p w:rsidR="009E1F41" w:rsidRPr="004B5D1E" w:rsidRDefault="009E1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9E1F41" w:rsidRPr="004B5D1E" w:rsidRDefault="009E1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E1F41" w:rsidRPr="004B5D1E" w:rsidTr="00F200FF">
        <w:trPr>
          <w:trHeight w:val="285"/>
        </w:trPr>
        <w:tc>
          <w:tcPr>
            <w:tcW w:w="695" w:type="dxa"/>
            <w:vMerge/>
          </w:tcPr>
          <w:p w:rsidR="009E1F41" w:rsidRPr="004B5D1E" w:rsidRDefault="009E1F4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E1F41" w:rsidRPr="004B5D1E" w:rsidRDefault="00D82DBA">
            <w:pPr>
              <w:pStyle w:val="TableParagraph"/>
              <w:spacing w:before="1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7.2, 7.3, 7.4, 7.5</w:t>
            </w:r>
          </w:p>
        </w:tc>
        <w:tc>
          <w:tcPr>
            <w:tcW w:w="1198" w:type="dxa"/>
            <w:vAlign w:val="center"/>
          </w:tcPr>
          <w:p w:rsidR="009E1F41" w:rsidRPr="004B5D1E" w:rsidRDefault="00A518CA">
            <w:pPr>
              <w:pStyle w:val="TableParagraph"/>
              <w:spacing w:before="118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57</w:t>
            </w:r>
          </w:p>
        </w:tc>
        <w:tc>
          <w:tcPr>
            <w:tcW w:w="7733" w:type="dxa"/>
          </w:tcPr>
          <w:p w:rsidR="009E1F41" w:rsidRPr="004B5D1E" w:rsidRDefault="009E1F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  <w:r w:rsidR="00394502"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</w:tcPr>
          <w:p w:rsidR="009E1F41" w:rsidRPr="004B5D1E" w:rsidRDefault="009E1F41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vAlign w:val="center"/>
          </w:tcPr>
          <w:p w:rsidR="009E1F41" w:rsidRPr="004B5D1E" w:rsidRDefault="009E1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9E1F41" w:rsidRPr="004B5D1E" w:rsidRDefault="009E1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E1F41" w:rsidRPr="004B5D1E" w:rsidTr="00F200FF">
        <w:trPr>
          <w:trHeight w:val="221"/>
        </w:trPr>
        <w:tc>
          <w:tcPr>
            <w:tcW w:w="695" w:type="dxa"/>
            <w:vMerge/>
          </w:tcPr>
          <w:p w:rsidR="009E1F41" w:rsidRPr="004B5D1E" w:rsidRDefault="009E1F4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E1F41" w:rsidRPr="004B5D1E" w:rsidRDefault="00D82DBA">
            <w:pPr>
              <w:spacing w:before="19" w:line="275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7.1-7.7</w:t>
            </w:r>
          </w:p>
        </w:tc>
        <w:tc>
          <w:tcPr>
            <w:tcW w:w="1198" w:type="dxa"/>
            <w:vAlign w:val="center"/>
          </w:tcPr>
          <w:p w:rsidR="009E1F41" w:rsidRPr="004B5D1E" w:rsidRDefault="00A518CA">
            <w:pPr>
              <w:pStyle w:val="TableParagraph"/>
              <w:spacing w:before="19" w:line="275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58</w:t>
            </w:r>
          </w:p>
        </w:tc>
        <w:tc>
          <w:tcPr>
            <w:tcW w:w="7733" w:type="dxa"/>
          </w:tcPr>
          <w:p w:rsidR="009E1F41" w:rsidRPr="004B5D1E" w:rsidRDefault="009E1F41" w:rsidP="00F200FF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Итоговый урок.</w:t>
            </w:r>
          </w:p>
        </w:tc>
        <w:tc>
          <w:tcPr>
            <w:tcW w:w="900" w:type="dxa"/>
          </w:tcPr>
          <w:p w:rsidR="009E1F41" w:rsidRPr="004B5D1E" w:rsidRDefault="009E1F41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vAlign w:val="center"/>
          </w:tcPr>
          <w:p w:rsidR="009E1F41" w:rsidRPr="004B5D1E" w:rsidRDefault="009E1F41">
            <w:pPr>
              <w:pStyle w:val="TableParagraph"/>
              <w:spacing w:before="19" w:line="275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9E1F41" w:rsidRPr="004B5D1E" w:rsidRDefault="009E1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E1F41" w:rsidRPr="004B5D1E" w:rsidTr="00F200FF">
        <w:trPr>
          <w:trHeight w:val="30"/>
        </w:trPr>
        <w:tc>
          <w:tcPr>
            <w:tcW w:w="695" w:type="dxa"/>
            <w:vMerge/>
          </w:tcPr>
          <w:p w:rsidR="009E1F41" w:rsidRPr="004B5D1E" w:rsidRDefault="009E1F4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E1F41" w:rsidRPr="004B5D1E" w:rsidRDefault="00027E0F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 xml:space="preserve">7.1 – 7.7, </w:t>
            </w:r>
            <w:r w:rsidR="00D82DBA" w:rsidRPr="004B5D1E">
              <w:rPr>
                <w:rFonts w:ascii="Times New Roman" w:hAnsi="Times New Roman" w:cs="Times New Roman"/>
                <w:sz w:val="24"/>
                <w:szCs w:val="24"/>
              </w:rPr>
              <w:t xml:space="preserve"> 6.4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-6.5</w:t>
            </w:r>
          </w:p>
        </w:tc>
        <w:tc>
          <w:tcPr>
            <w:tcW w:w="1198" w:type="dxa"/>
            <w:vAlign w:val="center"/>
          </w:tcPr>
          <w:p w:rsidR="009E1F41" w:rsidRPr="004B5D1E" w:rsidRDefault="00A518CA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 59</w:t>
            </w:r>
          </w:p>
        </w:tc>
        <w:tc>
          <w:tcPr>
            <w:tcW w:w="7733" w:type="dxa"/>
          </w:tcPr>
          <w:p w:rsidR="009E1F41" w:rsidRPr="004B5D1E" w:rsidRDefault="009E1F41" w:rsidP="00F200FF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Обобщающий урок.</w:t>
            </w:r>
          </w:p>
        </w:tc>
        <w:tc>
          <w:tcPr>
            <w:tcW w:w="900" w:type="dxa"/>
          </w:tcPr>
          <w:p w:rsidR="009E1F41" w:rsidRPr="004B5D1E" w:rsidRDefault="009E1F41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vAlign w:val="center"/>
          </w:tcPr>
          <w:p w:rsidR="009E1F41" w:rsidRPr="004B5D1E" w:rsidRDefault="009E1F41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9E1F41" w:rsidRPr="004B5D1E" w:rsidRDefault="009E1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E1F41" w:rsidRPr="004B5D1E" w:rsidTr="00F200FF">
        <w:trPr>
          <w:trHeight w:val="357"/>
        </w:trPr>
        <w:tc>
          <w:tcPr>
            <w:tcW w:w="695" w:type="dxa"/>
            <w:vMerge/>
          </w:tcPr>
          <w:p w:rsidR="009E1F41" w:rsidRPr="004B5D1E" w:rsidRDefault="009E1F4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E1F41" w:rsidRPr="004B5D1E" w:rsidRDefault="00D82DBA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7.1-7.7</w:t>
            </w:r>
          </w:p>
        </w:tc>
        <w:tc>
          <w:tcPr>
            <w:tcW w:w="1198" w:type="dxa"/>
            <w:vAlign w:val="center"/>
          </w:tcPr>
          <w:p w:rsidR="009E1F41" w:rsidRPr="004B5D1E" w:rsidRDefault="00A518CA" w:rsidP="00A518CA">
            <w:pPr>
              <w:pStyle w:val="TableParagraph"/>
              <w:spacing w:line="250" w:lineRule="exact"/>
              <w:ind w:right="168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     60</w:t>
            </w:r>
          </w:p>
        </w:tc>
        <w:tc>
          <w:tcPr>
            <w:tcW w:w="7733" w:type="dxa"/>
          </w:tcPr>
          <w:p w:rsidR="009E1F41" w:rsidRPr="004B5D1E" w:rsidRDefault="009E1F41" w:rsidP="00F200FF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Итоговое оценивание </w:t>
            </w:r>
            <w:r w:rsidR="00F5697A" w:rsidRPr="004B5D1E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</w:tcPr>
          <w:p w:rsidR="009E1F41" w:rsidRPr="004B5D1E" w:rsidRDefault="009E1F41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vAlign w:val="center"/>
          </w:tcPr>
          <w:p w:rsidR="009E1F41" w:rsidRPr="004B5D1E" w:rsidRDefault="009E1F41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9E1F41" w:rsidRPr="004B5D1E" w:rsidRDefault="009E1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E1F41" w:rsidRPr="004B5D1E" w:rsidTr="00F200FF">
        <w:trPr>
          <w:trHeight w:val="316"/>
        </w:trPr>
        <w:tc>
          <w:tcPr>
            <w:tcW w:w="695" w:type="dxa"/>
            <w:vMerge/>
          </w:tcPr>
          <w:p w:rsidR="009E1F41" w:rsidRPr="004B5D1E" w:rsidRDefault="009E1F4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9E1F41" w:rsidRPr="004B5D1E" w:rsidRDefault="00D82DBA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7.1-7.7</w:t>
            </w:r>
          </w:p>
        </w:tc>
        <w:tc>
          <w:tcPr>
            <w:tcW w:w="1198" w:type="dxa"/>
            <w:vAlign w:val="center"/>
          </w:tcPr>
          <w:p w:rsidR="009E1F41" w:rsidRPr="004B5D1E" w:rsidRDefault="00A518CA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  61</w:t>
            </w:r>
          </w:p>
        </w:tc>
        <w:tc>
          <w:tcPr>
            <w:tcW w:w="7733" w:type="dxa"/>
          </w:tcPr>
          <w:p w:rsidR="009E1F41" w:rsidRPr="004B5D1E" w:rsidRDefault="009E1F41" w:rsidP="00F200FF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Анализ ИО </w:t>
            </w:r>
            <w:r w:rsidR="00F5697A"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</w:tcPr>
          <w:p w:rsidR="009E1F41" w:rsidRPr="004B5D1E" w:rsidRDefault="009E1F41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vAlign w:val="center"/>
          </w:tcPr>
          <w:p w:rsidR="009E1F41" w:rsidRPr="004B5D1E" w:rsidRDefault="009E1F41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9E1F41" w:rsidRPr="004B5D1E" w:rsidRDefault="009E1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048F2" w:rsidRPr="004B5D1E" w:rsidTr="00F200FF">
        <w:trPr>
          <w:trHeight w:val="316"/>
        </w:trPr>
        <w:tc>
          <w:tcPr>
            <w:tcW w:w="695" w:type="dxa"/>
          </w:tcPr>
          <w:p w:rsidR="00D048F2" w:rsidRPr="004B5D1E" w:rsidRDefault="00D048F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D048F2" w:rsidRPr="004B5D1E" w:rsidRDefault="00D048F2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1198" w:type="dxa"/>
            <w:vAlign w:val="center"/>
          </w:tcPr>
          <w:p w:rsidR="00D048F2" w:rsidRPr="004B5D1E" w:rsidRDefault="003C5E7C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  <w:t>VI.</w:t>
            </w:r>
          </w:p>
        </w:tc>
        <w:tc>
          <w:tcPr>
            <w:tcW w:w="7733" w:type="dxa"/>
          </w:tcPr>
          <w:p w:rsidR="00D048F2" w:rsidRPr="004B5D1E" w:rsidRDefault="003C5E7C" w:rsidP="003C5E7C">
            <w:pPr>
              <w:pStyle w:val="TableParagraph"/>
              <w:spacing w:line="250" w:lineRule="exact"/>
              <w:jc w:val="center"/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Уравнения. Системы уравнений</w:t>
            </w:r>
          </w:p>
        </w:tc>
        <w:tc>
          <w:tcPr>
            <w:tcW w:w="900" w:type="dxa"/>
          </w:tcPr>
          <w:p w:rsidR="00D048F2" w:rsidRPr="004B5D1E" w:rsidRDefault="00CD1083" w:rsidP="009E1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1</w:t>
            </w:r>
            <w:r w:rsidR="008A7BF8" w:rsidRPr="004B5D1E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6</w:t>
            </w:r>
          </w:p>
        </w:tc>
        <w:tc>
          <w:tcPr>
            <w:tcW w:w="1044" w:type="dxa"/>
            <w:vAlign w:val="center"/>
          </w:tcPr>
          <w:p w:rsidR="00D048F2" w:rsidRPr="004B5D1E" w:rsidRDefault="00D048F2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D048F2" w:rsidRPr="004B5D1E" w:rsidRDefault="00D048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56691" w:rsidRPr="004B5D1E" w:rsidTr="00F200FF">
        <w:trPr>
          <w:trHeight w:val="316"/>
        </w:trPr>
        <w:tc>
          <w:tcPr>
            <w:tcW w:w="695" w:type="dxa"/>
            <w:vMerge w:val="restart"/>
          </w:tcPr>
          <w:p w:rsidR="001307AD" w:rsidRDefault="001307AD" w:rsidP="001307AD">
            <w:pPr>
              <w:pStyle w:val="TableParagraph"/>
              <w:spacing w:before="19" w:line="275" w:lineRule="exact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 xml:space="preserve">   </w:t>
            </w:r>
          </w:p>
          <w:p w:rsidR="001307AD" w:rsidRDefault="001307AD" w:rsidP="001307AD">
            <w:pPr>
              <w:pStyle w:val="TableParagraph"/>
              <w:spacing w:before="19" w:line="275" w:lineRule="exact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:rsidR="001307AD" w:rsidRPr="004B5D1E" w:rsidRDefault="001307AD" w:rsidP="001307AD">
            <w:pPr>
              <w:pStyle w:val="TableParagraph"/>
              <w:spacing w:before="19" w:line="275" w:lineRule="exact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 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I.</w:t>
            </w:r>
          </w:p>
          <w:p w:rsidR="001307AD" w:rsidRPr="004B5D1E" w:rsidRDefault="001307AD" w:rsidP="001307AD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 xml:space="preserve"> </w:t>
            </w:r>
          </w:p>
          <w:p w:rsidR="001307AD" w:rsidRPr="004B5D1E" w:rsidRDefault="001307AD" w:rsidP="001307AD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 xml:space="preserve">    II.</w:t>
            </w:r>
          </w:p>
          <w:p w:rsidR="001307AD" w:rsidRPr="004B5D1E" w:rsidRDefault="001307AD" w:rsidP="001307AD">
            <w:pPr>
              <w:pStyle w:val="TableParagraph"/>
              <w:spacing w:line="250" w:lineRule="exact"/>
              <w:ind w:left="245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1307AD" w:rsidRPr="004B5D1E" w:rsidRDefault="001307AD" w:rsidP="001307AD">
            <w:pPr>
              <w:pStyle w:val="TableParagraph"/>
              <w:spacing w:line="250" w:lineRule="exact"/>
              <w:ind w:left="215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III.</w:t>
            </w:r>
          </w:p>
          <w:p w:rsidR="001307AD" w:rsidRPr="004B5D1E" w:rsidRDefault="001307AD" w:rsidP="001307AD">
            <w:pPr>
              <w:pStyle w:val="TableParagraph"/>
              <w:spacing w:line="250" w:lineRule="exact"/>
              <w:ind w:left="215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1307AD" w:rsidRPr="004B5D1E" w:rsidRDefault="001307AD" w:rsidP="001307AD">
            <w:pPr>
              <w:pStyle w:val="TableParagraph"/>
              <w:spacing w:line="250" w:lineRule="exact"/>
              <w:ind w:left="219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IV.</w:t>
            </w:r>
          </w:p>
          <w:p w:rsidR="001307AD" w:rsidRPr="004B5D1E" w:rsidRDefault="001307AD" w:rsidP="001307AD">
            <w:pPr>
              <w:pStyle w:val="TableParagraph"/>
              <w:spacing w:line="250" w:lineRule="exact"/>
              <w:ind w:left="219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1307AD" w:rsidRPr="004B5D1E" w:rsidRDefault="001307AD" w:rsidP="001307AD">
            <w:pPr>
              <w:pStyle w:val="TableParagraph"/>
              <w:spacing w:line="250" w:lineRule="exact"/>
              <w:ind w:left="207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VI.</w:t>
            </w:r>
          </w:p>
          <w:p w:rsidR="001307AD" w:rsidRPr="004B5D1E" w:rsidRDefault="001307AD" w:rsidP="001307AD">
            <w:pPr>
              <w:pStyle w:val="TableParagraph"/>
              <w:spacing w:line="250" w:lineRule="exact"/>
              <w:ind w:left="207"/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056691" w:rsidRPr="001307AD" w:rsidRDefault="001307AD" w:rsidP="001307A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 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Malgun Gothic Semilight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I.</w:t>
            </w:r>
          </w:p>
        </w:tc>
        <w:tc>
          <w:tcPr>
            <w:tcW w:w="2674" w:type="dxa"/>
            <w:vAlign w:val="center"/>
          </w:tcPr>
          <w:p w:rsidR="00056691" w:rsidRPr="001307AD" w:rsidRDefault="001307AD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4.1,4.2,4.4</w:t>
            </w:r>
          </w:p>
        </w:tc>
        <w:tc>
          <w:tcPr>
            <w:tcW w:w="1198" w:type="dxa"/>
            <w:vAlign w:val="center"/>
          </w:tcPr>
          <w:p w:rsidR="00056691" w:rsidRPr="004B5D1E" w:rsidRDefault="00A518CA" w:rsidP="009F2B80">
            <w:pPr>
              <w:pStyle w:val="TableParagraph"/>
              <w:spacing w:line="250" w:lineRule="exact"/>
              <w:ind w:right="317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      62</w:t>
            </w:r>
          </w:p>
        </w:tc>
        <w:tc>
          <w:tcPr>
            <w:tcW w:w="7733" w:type="dxa"/>
          </w:tcPr>
          <w:p w:rsidR="00056691" w:rsidRPr="004B5D1E" w:rsidRDefault="00056691" w:rsidP="009F2B80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Уравнение вида </w:t>
            </w:r>
            <w:r w:rsidRPr="004B5D1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ах+</w:t>
            </w:r>
            <w:r w:rsidRPr="004B5D1E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b</w:t>
            </w:r>
            <w:r w:rsidRPr="004B5D1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= 0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Pr="004B5D1E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a,b</w:t>
            </w: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D1E">
              <w:rPr>
                <w:rFonts w:ascii="Cambria Math" w:hAnsi="Cambria Math" w:cs="Times New Roman"/>
                <w:sz w:val="24"/>
                <w:szCs w:val="24"/>
              </w:rPr>
              <w:t>∈</w:t>
            </w: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 xml:space="preserve"> R.  </w:t>
            </w:r>
            <w:r w:rsidR="00CD1083"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Уравнение </w:t>
            </w:r>
            <w:r w:rsidR="00CD1083" w:rsidRPr="004B5D1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D1083"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степени с одним неизвестным</w:t>
            </w:r>
            <w:r w:rsidR="00CD1083" w:rsidRPr="004B5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056691" w:rsidRPr="004B5D1E" w:rsidRDefault="00056691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vAlign w:val="center"/>
          </w:tcPr>
          <w:p w:rsidR="00056691" w:rsidRPr="004B5D1E" w:rsidRDefault="00056691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056691" w:rsidRPr="004B5D1E" w:rsidRDefault="00056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56691" w:rsidRPr="004B5D1E" w:rsidTr="00F200FF">
        <w:trPr>
          <w:trHeight w:val="316"/>
        </w:trPr>
        <w:tc>
          <w:tcPr>
            <w:tcW w:w="695" w:type="dxa"/>
            <w:vMerge/>
          </w:tcPr>
          <w:p w:rsidR="00056691" w:rsidRPr="004B5D1E" w:rsidRDefault="0005669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056691" w:rsidRPr="001307AD" w:rsidRDefault="001307AD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4.1, 4.2,4.4,4.7</w:t>
            </w:r>
          </w:p>
        </w:tc>
        <w:tc>
          <w:tcPr>
            <w:tcW w:w="1198" w:type="dxa"/>
            <w:vAlign w:val="center"/>
          </w:tcPr>
          <w:p w:rsidR="00056691" w:rsidRPr="004B5D1E" w:rsidRDefault="00A518CA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  63-64</w:t>
            </w:r>
          </w:p>
        </w:tc>
        <w:tc>
          <w:tcPr>
            <w:tcW w:w="7733" w:type="dxa"/>
          </w:tcPr>
          <w:p w:rsidR="00056691" w:rsidRPr="004B5D1E" w:rsidRDefault="00056691" w:rsidP="00F200FF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Уравнения  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II 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степени с одним неизвестным.</w:t>
            </w:r>
          </w:p>
        </w:tc>
        <w:tc>
          <w:tcPr>
            <w:tcW w:w="900" w:type="dxa"/>
          </w:tcPr>
          <w:p w:rsidR="00056691" w:rsidRPr="004B5D1E" w:rsidRDefault="00CD1083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1044" w:type="dxa"/>
            <w:vAlign w:val="center"/>
          </w:tcPr>
          <w:p w:rsidR="00056691" w:rsidRPr="004B5D1E" w:rsidRDefault="00056691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056691" w:rsidRPr="004B5D1E" w:rsidRDefault="00056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56691" w:rsidRPr="004B5D1E" w:rsidTr="00F200FF">
        <w:trPr>
          <w:trHeight w:val="316"/>
        </w:trPr>
        <w:tc>
          <w:tcPr>
            <w:tcW w:w="695" w:type="dxa"/>
            <w:vMerge/>
          </w:tcPr>
          <w:p w:rsidR="00056691" w:rsidRPr="004B5D1E" w:rsidRDefault="0005669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056691" w:rsidRPr="004B5D1E" w:rsidRDefault="001307AD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4.1, 4.2,4.4,4.7</w:t>
            </w:r>
          </w:p>
        </w:tc>
        <w:tc>
          <w:tcPr>
            <w:tcW w:w="1198" w:type="dxa"/>
            <w:vAlign w:val="center"/>
          </w:tcPr>
          <w:p w:rsidR="00056691" w:rsidRPr="004B5D1E" w:rsidRDefault="00A518CA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65</w:t>
            </w:r>
          </w:p>
        </w:tc>
        <w:tc>
          <w:tcPr>
            <w:tcW w:w="7733" w:type="dxa"/>
          </w:tcPr>
          <w:p w:rsidR="00056691" w:rsidRPr="004B5D1E" w:rsidRDefault="00056691" w:rsidP="00F200FF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Теорема Виета.</w:t>
            </w:r>
          </w:p>
        </w:tc>
        <w:tc>
          <w:tcPr>
            <w:tcW w:w="900" w:type="dxa"/>
          </w:tcPr>
          <w:p w:rsidR="00056691" w:rsidRPr="004B5D1E" w:rsidRDefault="008A7BF8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1044" w:type="dxa"/>
            <w:vAlign w:val="center"/>
          </w:tcPr>
          <w:p w:rsidR="00056691" w:rsidRPr="004B5D1E" w:rsidRDefault="00056691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056691" w:rsidRPr="004B5D1E" w:rsidRDefault="00056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56691" w:rsidRPr="004B5D1E" w:rsidTr="00F200FF">
        <w:trPr>
          <w:trHeight w:val="316"/>
        </w:trPr>
        <w:tc>
          <w:tcPr>
            <w:tcW w:w="695" w:type="dxa"/>
            <w:vMerge/>
          </w:tcPr>
          <w:p w:rsidR="00056691" w:rsidRPr="004B5D1E" w:rsidRDefault="0005669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056691" w:rsidRPr="004B5D1E" w:rsidRDefault="001307AD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4.1, 4.2,4.4,4.5, 4.7</w:t>
            </w:r>
          </w:p>
        </w:tc>
        <w:tc>
          <w:tcPr>
            <w:tcW w:w="1198" w:type="dxa"/>
            <w:vAlign w:val="center"/>
          </w:tcPr>
          <w:p w:rsidR="00056691" w:rsidRPr="004B5D1E" w:rsidRDefault="00A518CA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66</w:t>
            </w:r>
          </w:p>
        </w:tc>
        <w:tc>
          <w:tcPr>
            <w:tcW w:w="7733" w:type="dxa"/>
          </w:tcPr>
          <w:p w:rsidR="00056691" w:rsidRPr="004B5D1E" w:rsidRDefault="00056691" w:rsidP="00F200FF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Уравнения приводимые к уравнениям  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II 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степени.</w:t>
            </w:r>
          </w:p>
        </w:tc>
        <w:tc>
          <w:tcPr>
            <w:tcW w:w="900" w:type="dxa"/>
          </w:tcPr>
          <w:p w:rsidR="00056691" w:rsidRPr="004B5D1E" w:rsidRDefault="00056691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vAlign w:val="center"/>
          </w:tcPr>
          <w:p w:rsidR="00056691" w:rsidRPr="004B5D1E" w:rsidRDefault="00056691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056691" w:rsidRPr="004B5D1E" w:rsidRDefault="00056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56691" w:rsidRPr="004B5D1E" w:rsidTr="00F200FF">
        <w:trPr>
          <w:trHeight w:val="316"/>
        </w:trPr>
        <w:tc>
          <w:tcPr>
            <w:tcW w:w="695" w:type="dxa"/>
            <w:vMerge/>
          </w:tcPr>
          <w:p w:rsidR="00056691" w:rsidRPr="004B5D1E" w:rsidRDefault="0005669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056691" w:rsidRPr="004B5D1E" w:rsidRDefault="001307AD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4.2-4.5, 4.7</w:t>
            </w:r>
          </w:p>
        </w:tc>
        <w:tc>
          <w:tcPr>
            <w:tcW w:w="1198" w:type="dxa"/>
            <w:vAlign w:val="center"/>
          </w:tcPr>
          <w:p w:rsidR="00056691" w:rsidRPr="004B5D1E" w:rsidRDefault="00A518CA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67</w:t>
            </w:r>
          </w:p>
        </w:tc>
        <w:tc>
          <w:tcPr>
            <w:tcW w:w="7733" w:type="dxa"/>
          </w:tcPr>
          <w:p w:rsidR="00056691" w:rsidRPr="004B5D1E" w:rsidRDefault="00056691" w:rsidP="00F200FF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Разложение выражений вида </w:t>
            </w:r>
            <m:oMath>
              <m:r>
                <w:rPr>
                  <w:rFonts w:ascii="Cambria Math" w:eastAsia="Malgun Gothic Semilight" w:hAnsi="Cambria Math" w:cs="Times New Roman"/>
                  <w:color w:val="000000" w:themeColor="text1"/>
                  <w:sz w:val="24"/>
                  <w:szCs w:val="24"/>
                  <w:lang w:val="ro-MO"/>
                </w:rPr>
                <m:t>a</m:t>
              </m:r>
              <m:sSup>
                <m:sSupPr>
                  <m:ctrlPr>
                    <w:rPr>
                      <w:rFonts w:ascii="Cambria Math" w:eastAsia="Malgun Gothic Semilight" w:hAnsi="Times New Roman" w:cs="Times New Roman"/>
                      <w:i/>
                      <w:color w:val="000000" w:themeColor="text1"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eastAsia="Malgun Gothic Semilight" w:hAnsi="Cambria Math" w:cs="Times New Roman"/>
                      <w:color w:val="000000" w:themeColor="text1"/>
                      <w:sz w:val="24"/>
                      <w:szCs w:val="24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eastAsia="Malgun Gothic Semilight" w:hAnsi="Times New Roman" w:cs="Times New Roman"/>
                      <w:color w:val="000000" w:themeColor="text1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eastAsia="Malgun Gothic Semilight" w:hAnsi="Times New Roman" w:cs="Times New Roman"/>
                  <w:color w:val="000000" w:themeColor="text1"/>
                  <w:sz w:val="24"/>
                  <w:szCs w:val="24"/>
                  <w:lang w:val="ru-RU"/>
                </w:rPr>
                <m:t>+</m:t>
              </m:r>
              <m:r>
                <w:rPr>
                  <w:rFonts w:ascii="Cambria Math" w:eastAsia="Malgun Gothic Semilight" w:hAnsi="Cambria Math" w:cs="Times New Roman"/>
                  <w:color w:val="000000" w:themeColor="text1"/>
                  <w:sz w:val="24"/>
                  <w:szCs w:val="24"/>
                  <w:lang w:val="ru-RU"/>
                </w:rPr>
                <m:t>bx</m:t>
              </m:r>
              <m:r>
                <w:rPr>
                  <w:rFonts w:ascii="Cambria Math" w:eastAsia="Malgun Gothic Semilight" w:hAnsi="Times New Roman" w:cs="Times New Roman"/>
                  <w:color w:val="000000" w:themeColor="text1"/>
                  <w:sz w:val="24"/>
                  <w:szCs w:val="24"/>
                  <w:lang w:val="ru-RU"/>
                </w:rPr>
                <m:t>+</m:t>
              </m:r>
              <m:r>
                <w:rPr>
                  <w:rFonts w:ascii="Cambria Math" w:eastAsia="Malgun Gothic Semilight" w:hAnsi="Cambria Math" w:cs="Times New Roman"/>
                  <w:color w:val="000000" w:themeColor="text1"/>
                  <w:sz w:val="24"/>
                  <w:szCs w:val="24"/>
                  <w:lang w:val="ru-RU"/>
                </w:rPr>
                <m:t>c</m:t>
              </m:r>
              <m:r>
                <w:rPr>
                  <w:rFonts w:ascii="Cambria Math" w:eastAsia="Malgun Gothic Semilight" w:hAnsi="Times New Roman" w:cs="Times New Roman"/>
                  <w:color w:val="000000" w:themeColor="text1"/>
                  <w:sz w:val="24"/>
                  <w:szCs w:val="24"/>
                  <w:lang w:val="ru-RU"/>
                </w:rPr>
                <m:t xml:space="preserve">, </m:t>
              </m:r>
              <m:r>
                <w:rPr>
                  <w:rFonts w:ascii="Cambria Math" w:eastAsia="Malgun Gothic Semilight" w:hAnsi="Cambria Math" w:cs="Times New Roman"/>
                  <w:color w:val="000000" w:themeColor="text1"/>
                  <w:sz w:val="24"/>
                  <w:szCs w:val="24"/>
                  <w:lang w:val="ru-RU"/>
                </w:rPr>
                <m:t>a</m:t>
              </m:r>
              <m:r>
                <w:rPr>
                  <w:rFonts w:ascii="Times New Roman" w:eastAsia="Malgun Gothic Semilight" w:hAnsi="Times New Roman" w:cs="Times New Roman"/>
                  <w:color w:val="000000" w:themeColor="text1"/>
                  <w:sz w:val="24"/>
                  <w:szCs w:val="24"/>
                  <w:lang w:val="ru-RU"/>
                </w:rPr>
                <m:t>≠</m:t>
              </m:r>
              <m:r>
                <w:rPr>
                  <w:rFonts w:ascii="Cambria Math" w:eastAsia="Malgun Gothic Semilight" w:hAnsi="Times New Roman" w:cs="Times New Roman"/>
                  <w:color w:val="000000" w:themeColor="text1"/>
                  <w:sz w:val="24"/>
                  <w:szCs w:val="24"/>
                  <w:lang w:val="ru-RU"/>
                </w:rPr>
                <m:t xml:space="preserve">0 </m:t>
              </m:r>
            </m:oMath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на множители.</w:t>
            </w:r>
          </w:p>
        </w:tc>
        <w:tc>
          <w:tcPr>
            <w:tcW w:w="900" w:type="dxa"/>
          </w:tcPr>
          <w:p w:rsidR="00056691" w:rsidRPr="004B5D1E" w:rsidRDefault="00056691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vAlign w:val="center"/>
          </w:tcPr>
          <w:p w:rsidR="00056691" w:rsidRPr="004B5D1E" w:rsidRDefault="00056691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056691" w:rsidRPr="004B5D1E" w:rsidRDefault="00056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56691" w:rsidRPr="004B5D1E" w:rsidTr="00F200FF">
        <w:trPr>
          <w:trHeight w:val="316"/>
        </w:trPr>
        <w:tc>
          <w:tcPr>
            <w:tcW w:w="695" w:type="dxa"/>
            <w:vMerge/>
          </w:tcPr>
          <w:p w:rsidR="00056691" w:rsidRPr="004B5D1E" w:rsidRDefault="0005669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056691" w:rsidRPr="004B5D1E" w:rsidRDefault="001307AD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4.1, 4.2,4.4,4.7</w:t>
            </w:r>
          </w:p>
        </w:tc>
        <w:tc>
          <w:tcPr>
            <w:tcW w:w="1198" w:type="dxa"/>
            <w:vAlign w:val="center"/>
          </w:tcPr>
          <w:p w:rsidR="00056691" w:rsidRPr="004B5D1E" w:rsidRDefault="00A518CA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68-69</w:t>
            </w:r>
          </w:p>
        </w:tc>
        <w:tc>
          <w:tcPr>
            <w:tcW w:w="7733" w:type="dxa"/>
          </w:tcPr>
          <w:p w:rsidR="00056691" w:rsidRPr="004B5D1E" w:rsidRDefault="00056691" w:rsidP="00F200FF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Дробно-рациональные уравнения.</w:t>
            </w:r>
          </w:p>
        </w:tc>
        <w:tc>
          <w:tcPr>
            <w:tcW w:w="900" w:type="dxa"/>
          </w:tcPr>
          <w:p w:rsidR="00056691" w:rsidRPr="004B5D1E" w:rsidRDefault="00056691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44" w:type="dxa"/>
            <w:vAlign w:val="center"/>
          </w:tcPr>
          <w:p w:rsidR="00056691" w:rsidRPr="004B5D1E" w:rsidRDefault="00056691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056691" w:rsidRPr="004B5D1E" w:rsidRDefault="00056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56691" w:rsidRPr="004B5D1E" w:rsidTr="00F200FF">
        <w:trPr>
          <w:trHeight w:val="316"/>
        </w:trPr>
        <w:tc>
          <w:tcPr>
            <w:tcW w:w="695" w:type="dxa"/>
            <w:vMerge/>
          </w:tcPr>
          <w:p w:rsidR="00056691" w:rsidRPr="004B5D1E" w:rsidRDefault="0005669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056691" w:rsidRPr="004B5D1E" w:rsidRDefault="001307AD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4.1, 4.2,4.4,4.7</w:t>
            </w:r>
          </w:p>
        </w:tc>
        <w:tc>
          <w:tcPr>
            <w:tcW w:w="1198" w:type="dxa"/>
            <w:vAlign w:val="center"/>
          </w:tcPr>
          <w:p w:rsidR="00056691" w:rsidRPr="004B5D1E" w:rsidRDefault="00A518CA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70-71</w:t>
            </w:r>
          </w:p>
        </w:tc>
        <w:tc>
          <w:tcPr>
            <w:tcW w:w="7733" w:type="dxa"/>
          </w:tcPr>
          <w:p w:rsidR="00056691" w:rsidRPr="004B5D1E" w:rsidRDefault="00CD1083" w:rsidP="00F200FF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 системы уравнений.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056691"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Методы решения систем двух уравнений с двумя неизвестными.</w:t>
            </w:r>
          </w:p>
        </w:tc>
        <w:tc>
          <w:tcPr>
            <w:tcW w:w="900" w:type="dxa"/>
          </w:tcPr>
          <w:p w:rsidR="00056691" w:rsidRPr="004B5D1E" w:rsidRDefault="00CD1083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1044" w:type="dxa"/>
            <w:vAlign w:val="center"/>
          </w:tcPr>
          <w:p w:rsidR="00056691" w:rsidRPr="004B5D1E" w:rsidRDefault="00056691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056691" w:rsidRPr="004B5D1E" w:rsidRDefault="00056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56691" w:rsidRPr="004B5D1E" w:rsidTr="00F200FF">
        <w:trPr>
          <w:trHeight w:val="316"/>
        </w:trPr>
        <w:tc>
          <w:tcPr>
            <w:tcW w:w="695" w:type="dxa"/>
            <w:vMerge/>
          </w:tcPr>
          <w:p w:rsidR="00056691" w:rsidRPr="004B5D1E" w:rsidRDefault="0005669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056691" w:rsidRPr="001307AD" w:rsidRDefault="001307AD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4.3-4.7</w:t>
            </w:r>
          </w:p>
        </w:tc>
        <w:tc>
          <w:tcPr>
            <w:tcW w:w="1198" w:type="dxa"/>
            <w:vAlign w:val="center"/>
          </w:tcPr>
          <w:p w:rsidR="00056691" w:rsidRPr="004B5D1E" w:rsidRDefault="00A518CA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72-73</w:t>
            </w:r>
          </w:p>
        </w:tc>
        <w:tc>
          <w:tcPr>
            <w:tcW w:w="7733" w:type="dxa"/>
          </w:tcPr>
          <w:p w:rsidR="00056691" w:rsidRPr="004B5D1E" w:rsidRDefault="00056691" w:rsidP="00F200FF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Решение задач с помощью уравнений и/или систем уравненй.</w:t>
            </w:r>
          </w:p>
        </w:tc>
        <w:tc>
          <w:tcPr>
            <w:tcW w:w="900" w:type="dxa"/>
          </w:tcPr>
          <w:p w:rsidR="00056691" w:rsidRPr="004B5D1E" w:rsidRDefault="00056691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44" w:type="dxa"/>
            <w:vAlign w:val="center"/>
          </w:tcPr>
          <w:p w:rsidR="00056691" w:rsidRPr="004B5D1E" w:rsidRDefault="00056691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056691" w:rsidRPr="004B5D1E" w:rsidRDefault="00056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56691" w:rsidRPr="004B5D1E" w:rsidTr="00F200FF">
        <w:trPr>
          <w:trHeight w:val="316"/>
        </w:trPr>
        <w:tc>
          <w:tcPr>
            <w:tcW w:w="695" w:type="dxa"/>
            <w:vMerge/>
          </w:tcPr>
          <w:p w:rsidR="00056691" w:rsidRPr="004B5D1E" w:rsidRDefault="0005669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056691" w:rsidRPr="001307AD" w:rsidRDefault="001307AD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4.1-4.7</w:t>
            </w:r>
          </w:p>
        </w:tc>
        <w:tc>
          <w:tcPr>
            <w:tcW w:w="1198" w:type="dxa"/>
            <w:vAlign w:val="center"/>
          </w:tcPr>
          <w:p w:rsidR="00056691" w:rsidRPr="004B5D1E" w:rsidRDefault="00A518CA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74</w:t>
            </w:r>
          </w:p>
        </w:tc>
        <w:tc>
          <w:tcPr>
            <w:tcW w:w="7733" w:type="dxa"/>
          </w:tcPr>
          <w:p w:rsidR="00056691" w:rsidRPr="004B5D1E" w:rsidRDefault="00056691" w:rsidP="00F200FF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Итоговый урок.</w:t>
            </w:r>
          </w:p>
        </w:tc>
        <w:tc>
          <w:tcPr>
            <w:tcW w:w="900" w:type="dxa"/>
          </w:tcPr>
          <w:p w:rsidR="00056691" w:rsidRPr="004B5D1E" w:rsidRDefault="00056691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vAlign w:val="center"/>
          </w:tcPr>
          <w:p w:rsidR="00056691" w:rsidRPr="004B5D1E" w:rsidRDefault="00056691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056691" w:rsidRPr="004B5D1E" w:rsidRDefault="00056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56691" w:rsidRPr="004B5D1E" w:rsidTr="00F200FF">
        <w:trPr>
          <w:trHeight w:val="316"/>
        </w:trPr>
        <w:tc>
          <w:tcPr>
            <w:tcW w:w="695" w:type="dxa"/>
            <w:vMerge/>
          </w:tcPr>
          <w:p w:rsidR="00056691" w:rsidRPr="004B5D1E" w:rsidRDefault="0005669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056691" w:rsidRPr="004B5D1E" w:rsidRDefault="001307AD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4.1-4.7</w:t>
            </w:r>
          </w:p>
        </w:tc>
        <w:tc>
          <w:tcPr>
            <w:tcW w:w="1198" w:type="dxa"/>
            <w:vAlign w:val="center"/>
          </w:tcPr>
          <w:p w:rsidR="00056691" w:rsidRPr="004B5D1E" w:rsidRDefault="00A518CA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75</w:t>
            </w:r>
          </w:p>
        </w:tc>
        <w:tc>
          <w:tcPr>
            <w:tcW w:w="7733" w:type="dxa"/>
          </w:tcPr>
          <w:p w:rsidR="00056691" w:rsidRPr="004B5D1E" w:rsidRDefault="00056691" w:rsidP="00F200FF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Обобщающий урок.</w:t>
            </w:r>
          </w:p>
        </w:tc>
        <w:tc>
          <w:tcPr>
            <w:tcW w:w="900" w:type="dxa"/>
          </w:tcPr>
          <w:p w:rsidR="00056691" w:rsidRPr="004B5D1E" w:rsidRDefault="00056691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vAlign w:val="center"/>
          </w:tcPr>
          <w:p w:rsidR="00056691" w:rsidRPr="004B5D1E" w:rsidRDefault="00056691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056691" w:rsidRPr="004B5D1E" w:rsidRDefault="00056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56691" w:rsidRPr="004B5D1E" w:rsidTr="00F200FF">
        <w:trPr>
          <w:trHeight w:val="316"/>
        </w:trPr>
        <w:tc>
          <w:tcPr>
            <w:tcW w:w="695" w:type="dxa"/>
            <w:vMerge/>
          </w:tcPr>
          <w:p w:rsidR="00056691" w:rsidRPr="004B5D1E" w:rsidRDefault="0005669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056691" w:rsidRPr="004B5D1E" w:rsidRDefault="001307AD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4.1-4.7</w:t>
            </w:r>
          </w:p>
        </w:tc>
        <w:tc>
          <w:tcPr>
            <w:tcW w:w="1198" w:type="dxa"/>
            <w:vAlign w:val="center"/>
          </w:tcPr>
          <w:p w:rsidR="00056691" w:rsidRPr="004B5D1E" w:rsidRDefault="00A518CA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76</w:t>
            </w:r>
          </w:p>
        </w:tc>
        <w:tc>
          <w:tcPr>
            <w:tcW w:w="7733" w:type="dxa"/>
          </w:tcPr>
          <w:p w:rsidR="00056691" w:rsidRPr="004B5D1E" w:rsidRDefault="00056691" w:rsidP="00F200FF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Итоговое оценивание 6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</w:tcPr>
          <w:p w:rsidR="00056691" w:rsidRPr="004B5D1E" w:rsidRDefault="00056691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vAlign w:val="center"/>
          </w:tcPr>
          <w:p w:rsidR="00056691" w:rsidRPr="004B5D1E" w:rsidRDefault="00056691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056691" w:rsidRPr="004B5D1E" w:rsidRDefault="00056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56691" w:rsidRPr="004B5D1E" w:rsidTr="00F200FF">
        <w:trPr>
          <w:trHeight w:val="316"/>
        </w:trPr>
        <w:tc>
          <w:tcPr>
            <w:tcW w:w="695" w:type="dxa"/>
            <w:vMerge/>
          </w:tcPr>
          <w:p w:rsidR="00056691" w:rsidRPr="004B5D1E" w:rsidRDefault="0005669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056691" w:rsidRPr="004B5D1E" w:rsidRDefault="001307AD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4.1-4.7</w:t>
            </w:r>
          </w:p>
        </w:tc>
        <w:tc>
          <w:tcPr>
            <w:tcW w:w="1198" w:type="dxa"/>
            <w:vAlign w:val="center"/>
          </w:tcPr>
          <w:p w:rsidR="00056691" w:rsidRPr="004B5D1E" w:rsidRDefault="00A518CA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77</w:t>
            </w:r>
          </w:p>
        </w:tc>
        <w:tc>
          <w:tcPr>
            <w:tcW w:w="7733" w:type="dxa"/>
          </w:tcPr>
          <w:p w:rsidR="00056691" w:rsidRPr="004B5D1E" w:rsidRDefault="00056691" w:rsidP="00F200FF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ИО 6.</w:t>
            </w:r>
          </w:p>
        </w:tc>
        <w:tc>
          <w:tcPr>
            <w:tcW w:w="900" w:type="dxa"/>
          </w:tcPr>
          <w:p w:rsidR="00056691" w:rsidRPr="004B5D1E" w:rsidRDefault="00056691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vAlign w:val="center"/>
          </w:tcPr>
          <w:p w:rsidR="00056691" w:rsidRPr="004B5D1E" w:rsidRDefault="00056691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056691" w:rsidRPr="004B5D1E" w:rsidRDefault="00056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048F2" w:rsidRPr="004B5D1E" w:rsidTr="00F200FF">
        <w:trPr>
          <w:trHeight w:val="316"/>
        </w:trPr>
        <w:tc>
          <w:tcPr>
            <w:tcW w:w="695" w:type="dxa"/>
          </w:tcPr>
          <w:p w:rsidR="00D048F2" w:rsidRPr="004B5D1E" w:rsidRDefault="00D048F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D048F2" w:rsidRPr="004B5D1E" w:rsidRDefault="00D048F2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1198" w:type="dxa"/>
            <w:vAlign w:val="center"/>
          </w:tcPr>
          <w:p w:rsidR="00D048F2" w:rsidRPr="004B5D1E" w:rsidRDefault="00056691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  <w:t>VII.</w:t>
            </w:r>
          </w:p>
        </w:tc>
        <w:tc>
          <w:tcPr>
            <w:tcW w:w="7733" w:type="dxa"/>
          </w:tcPr>
          <w:p w:rsidR="00D048F2" w:rsidRPr="004B5D1E" w:rsidRDefault="00056691" w:rsidP="00056691">
            <w:pPr>
              <w:pStyle w:val="TableParagraph"/>
              <w:spacing w:line="250" w:lineRule="exact"/>
              <w:jc w:val="center"/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Многогранники</w:t>
            </w:r>
          </w:p>
        </w:tc>
        <w:tc>
          <w:tcPr>
            <w:tcW w:w="900" w:type="dxa"/>
          </w:tcPr>
          <w:p w:rsidR="00D048F2" w:rsidRPr="004B5D1E" w:rsidRDefault="00632B22" w:rsidP="009E1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1044" w:type="dxa"/>
            <w:vAlign w:val="center"/>
          </w:tcPr>
          <w:p w:rsidR="00D048F2" w:rsidRPr="004B5D1E" w:rsidRDefault="00D048F2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D048F2" w:rsidRPr="004B5D1E" w:rsidRDefault="00D048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23FF2" w:rsidRPr="004B5D1E" w:rsidTr="00F200FF">
        <w:trPr>
          <w:trHeight w:val="316"/>
        </w:trPr>
        <w:tc>
          <w:tcPr>
            <w:tcW w:w="695" w:type="dxa"/>
            <w:vMerge w:val="restart"/>
          </w:tcPr>
          <w:p w:rsidR="00223FF2" w:rsidRPr="004B5D1E" w:rsidRDefault="00223FF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223FF2" w:rsidRPr="00312E05" w:rsidRDefault="00312E05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8.1,8.2,8.4,8.7</w:t>
            </w:r>
          </w:p>
        </w:tc>
        <w:tc>
          <w:tcPr>
            <w:tcW w:w="1198" w:type="dxa"/>
            <w:vAlign w:val="center"/>
          </w:tcPr>
          <w:p w:rsidR="00223FF2" w:rsidRPr="004B5D1E" w:rsidRDefault="00A518CA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78</w:t>
            </w:r>
          </w:p>
        </w:tc>
        <w:tc>
          <w:tcPr>
            <w:tcW w:w="7733" w:type="dxa"/>
          </w:tcPr>
          <w:p w:rsidR="00223FF2" w:rsidRPr="004B5D1E" w:rsidRDefault="00223FF2" w:rsidP="00F200FF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Многогранники.</w:t>
            </w:r>
          </w:p>
        </w:tc>
        <w:tc>
          <w:tcPr>
            <w:tcW w:w="900" w:type="dxa"/>
          </w:tcPr>
          <w:p w:rsidR="00223FF2" w:rsidRPr="004B5D1E" w:rsidRDefault="00632B22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vAlign w:val="center"/>
          </w:tcPr>
          <w:p w:rsidR="00223FF2" w:rsidRPr="004B5D1E" w:rsidRDefault="00223FF2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223FF2" w:rsidRPr="004B5D1E" w:rsidRDefault="00223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23FF2" w:rsidRPr="004B5D1E" w:rsidTr="00F200FF">
        <w:trPr>
          <w:trHeight w:val="316"/>
        </w:trPr>
        <w:tc>
          <w:tcPr>
            <w:tcW w:w="695" w:type="dxa"/>
            <w:vMerge/>
          </w:tcPr>
          <w:p w:rsidR="00223FF2" w:rsidRPr="004B5D1E" w:rsidRDefault="00223FF2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Align w:val="center"/>
          </w:tcPr>
          <w:p w:rsidR="00223FF2" w:rsidRPr="004B5D1E" w:rsidRDefault="00312E05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8.1,8.2,8.4,8.5, 8.7</w:t>
            </w:r>
          </w:p>
        </w:tc>
        <w:tc>
          <w:tcPr>
            <w:tcW w:w="1198" w:type="dxa"/>
            <w:vAlign w:val="center"/>
          </w:tcPr>
          <w:p w:rsidR="00223FF2" w:rsidRPr="004B5D1E" w:rsidRDefault="00A518CA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79</w:t>
            </w:r>
          </w:p>
        </w:tc>
        <w:tc>
          <w:tcPr>
            <w:tcW w:w="7733" w:type="dxa"/>
          </w:tcPr>
          <w:p w:rsidR="00223FF2" w:rsidRPr="004B5D1E" w:rsidRDefault="00223FF2" w:rsidP="00F200FF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Призма. Элементы. Классификация.</w:t>
            </w:r>
          </w:p>
        </w:tc>
        <w:tc>
          <w:tcPr>
            <w:tcW w:w="900" w:type="dxa"/>
          </w:tcPr>
          <w:p w:rsidR="00223FF2" w:rsidRPr="004B5D1E" w:rsidRDefault="00632B22" w:rsidP="009E1F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  <w:vAlign w:val="center"/>
          </w:tcPr>
          <w:p w:rsidR="00223FF2" w:rsidRPr="004B5D1E" w:rsidRDefault="00223FF2">
            <w:pPr>
              <w:pStyle w:val="TableParagraph"/>
              <w:spacing w:line="25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vAlign w:val="center"/>
          </w:tcPr>
          <w:p w:rsidR="00223FF2" w:rsidRPr="004B5D1E" w:rsidRDefault="00223F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FE496D" w:rsidRPr="004B5D1E" w:rsidRDefault="00FE496D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FE496D" w:rsidRPr="004B5D1E">
          <w:footerReference w:type="default" r:id="rId10"/>
          <w:pgSz w:w="16840" w:h="11900" w:orient="landscape"/>
          <w:pgMar w:top="567" w:right="567" w:bottom="567" w:left="567" w:header="0" w:footer="0" w:gutter="0"/>
          <w:cols w:space="0"/>
        </w:sectPr>
      </w:pPr>
    </w:p>
    <w:tbl>
      <w:tblPr>
        <w:tblStyle w:val="TableNormal1"/>
        <w:tblpPr w:leftFromText="180" w:rightFromText="180" w:vertAnchor="text" w:tblpX="-723" w:tblpY="1"/>
        <w:tblOverlap w:val="never"/>
        <w:tblW w:w="15527" w:type="dxa"/>
        <w:tblInd w:w="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otted" w:sz="8" w:space="0" w:color="auto"/>
          <w:insideV w:val="dotted" w:sz="8" w:space="0" w:color="auto"/>
        </w:tblBorders>
        <w:tblLayout w:type="fixed"/>
        <w:tblLook w:val="04A0"/>
      </w:tblPr>
      <w:tblGrid>
        <w:gridCol w:w="695"/>
        <w:gridCol w:w="2676"/>
        <w:gridCol w:w="1415"/>
        <w:gridCol w:w="7496"/>
        <w:gridCol w:w="888"/>
        <w:gridCol w:w="1080"/>
        <w:gridCol w:w="1277"/>
      </w:tblGrid>
      <w:tr w:rsidR="00FE496D" w:rsidRPr="004B5D1E" w:rsidTr="00565FE3">
        <w:trPr>
          <w:trHeight w:val="465"/>
        </w:trPr>
        <w:tc>
          <w:tcPr>
            <w:tcW w:w="695" w:type="dxa"/>
            <w:vMerge w:val="restart"/>
          </w:tcPr>
          <w:p w:rsidR="00FE496D" w:rsidRPr="004B5D1E" w:rsidRDefault="00FE496D" w:rsidP="00565FE3">
            <w:pPr>
              <w:pStyle w:val="a3"/>
              <w:spacing w:before="1" w:after="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:rsidR="00FE496D" w:rsidRPr="004B5D1E" w:rsidRDefault="007B46EE" w:rsidP="00565FE3">
            <w:pPr>
              <w:pStyle w:val="a3"/>
              <w:numPr>
                <w:ilvl w:val="0"/>
                <w:numId w:val="1"/>
              </w:numPr>
              <w:spacing w:before="1" w:after="1" w:line="36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B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ict>
                <v:shape id="Text Box 5" o:spid="_x0000_s1029" type="#_x0000_t202" style="position:absolute;left:0;text-align:left;margin-left:27.1pt;margin-top:290pt;width:15.1pt;height:14.85pt;z-index:251660288;mso-position-horizontal-relative:page;mso-position-vertical-relative:page" o:gfxdata="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0&#10;G1bR2gAAAAkBAAAPAAAAAAAAAAEAIAAAACIAAABkcnMvZG93bnJldi54bWxQSwECFAAUAAAACACH&#10;TuJA8eZM3LABAAB8AwAADgAAAAAAAAABACAAAAApAQAAZHJzL2Uyb0RvYy54bWxQSwUGAAAAAAYA&#10;BgBZAQAASwUAAAAA&#10;" filled="f" stroked="f">
                  <v:textbox style="layout-flow:vertical;mso-next-textbox:#Text Box 5" inset="0,0,0,0">
                    <w:txbxContent>
                      <w:p w:rsidR="00FE2C59" w:rsidRDefault="00FE2C59">
                        <w:pPr>
                          <w:pStyle w:val="a3"/>
                          <w:spacing w:before="31" w:line="270" w:lineRule="exact"/>
                          <w:ind w:left="20"/>
                          <w:rPr>
                            <w:rFonts w:ascii="Arial Narrow"/>
                          </w:rPr>
                        </w:pPr>
                        <w:r>
                          <w:rPr>
                            <w:rFonts w:ascii="Arial Narrow"/>
                            <w:color w:val="FFFFFF"/>
                            <w:w w:val="110"/>
                          </w:rPr>
                          <w:t>39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FE496D" w:rsidRPr="004B5D1E" w:rsidRDefault="00C60DA1" w:rsidP="00565FE3">
            <w:pPr>
              <w:pStyle w:val="TableParagraph"/>
              <w:spacing w:line="360" w:lineRule="auto"/>
              <w:ind w:left="245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II.</w:t>
            </w:r>
          </w:p>
          <w:p w:rsidR="00FE496D" w:rsidRPr="004B5D1E" w:rsidRDefault="00C60DA1" w:rsidP="00565FE3">
            <w:pPr>
              <w:pStyle w:val="TableParagraph"/>
              <w:spacing w:line="360" w:lineRule="auto"/>
              <w:ind w:left="215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III.</w:t>
            </w:r>
          </w:p>
          <w:p w:rsidR="00EB0F38" w:rsidRPr="004B5D1E" w:rsidRDefault="00C60DA1" w:rsidP="00565FE3">
            <w:pPr>
              <w:pStyle w:val="TableParagraph"/>
              <w:spacing w:line="360" w:lineRule="auto"/>
              <w:ind w:left="219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IV.</w:t>
            </w:r>
          </w:p>
          <w:p w:rsidR="00FE496D" w:rsidRPr="004B5D1E" w:rsidRDefault="00EB0F38" w:rsidP="00565FE3">
            <w:pPr>
              <w:pStyle w:val="TableParagraph"/>
              <w:spacing w:line="360" w:lineRule="auto"/>
              <w:ind w:left="219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 xml:space="preserve">V. </w:t>
            </w:r>
          </w:p>
          <w:p w:rsidR="00FE496D" w:rsidRPr="004B5D1E" w:rsidRDefault="00C60DA1" w:rsidP="00565FE3">
            <w:pPr>
              <w:pStyle w:val="TableParagraph"/>
              <w:spacing w:line="360" w:lineRule="auto"/>
              <w:ind w:left="207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VI.</w:t>
            </w:r>
          </w:p>
          <w:p w:rsidR="00FE496D" w:rsidRPr="004B5D1E" w:rsidRDefault="00C60DA1" w:rsidP="00565FE3">
            <w:pPr>
              <w:pStyle w:val="TableParagraph"/>
              <w:spacing w:line="360" w:lineRule="auto"/>
              <w:ind w:left="177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VII.</w:t>
            </w:r>
          </w:p>
        </w:tc>
        <w:tc>
          <w:tcPr>
            <w:tcW w:w="2676" w:type="dxa"/>
            <w:vAlign w:val="center"/>
          </w:tcPr>
          <w:p w:rsidR="00FE496D" w:rsidRPr="004B5D1E" w:rsidRDefault="00740863" w:rsidP="00565FE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  <w:t>IX</w:t>
            </w:r>
            <w:r w:rsidR="00C60DA1"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415" w:type="dxa"/>
            <w:vAlign w:val="center"/>
          </w:tcPr>
          <w:p w:rsidR="00FE496D" w:rsidRPr="004B5D1E" w:rsidRDefault="00FE496D" w:rsidP="00565FE3">
            <w:pPr>
              <w:pStyle w:val="TableParagraph"/>
              <w:spacing w:before="19" w:line="275" w:lineRule="exact"/>
              <w:ind w:left="329" w:right="3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496" w:type="dxa"/>
            <w:vAlign w:val="center"/>
          </w:tcPr>
          <w:p w:rsidR="00FE496D" w:rsidRPr="004B5D1E" w:rsidRDefault="00C60DA1" w:rsidP="00565FE3">
            <w:pPr>
              <w:pStyle w:val="TableParagraph"/>
              <w:spacing w:before="4" w:line="244" w:lineRule="auto"/>
              <w:ind w:left="65" w:right="333" w:firstLine="36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Содержания</w:t>
            </w:r>
          </w:p>
        </w:tc>
        <w:tc>
          <w:tcPr>
            <w:tcW w:w="888" w:type="dxa"/>
            <w:vAlign w:val="center"/>
          </w:tcPr>
          <w:p w:rsidR="00FE496D" w:rsidRPr="004B5D1E" w:rsidRDefault="00C60DA1" w:rsidP="00565FE3">
            <w:pPr>
              <w:pStyle w:val="TableParagraph"/>
              <w:spacing w:before="19" w:line="275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eastAsia="Malgun Gothic Semilight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Кол</w:t>
            </w:r>
            <w:r w:rsidRPr="004B5D1E">
              <w:rPr>
                <w:rFonts w:ascii="Times New Roman" w:eastAsia="Malgun Gothic Semilight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  <w:r w:rsidRPr="004B5D1E">
              <w:rPr>
                <w:rFonts w:ascii="Times New Roman" w:eastAsia="Malgun Gothic Semilight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во </w:t>
            </w:r>
            <w:r w:rsidRPr="004B5D1E">
              <w:rPr>
                <w:rFonts w:ascii="Times New Roman" w:eastAsia="Malgun Gothic Semilight" w:hAnsi="Times New Roman" w:cs="Times New Roman"/>
                <w:bCs/>
                <w:color w:val="000000" w:themeColor="text1"/>
                <w:w w:val="105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1080" w:type="dxa"/>
            <w:vAlign w:val="center"/>
          </w:tcPr>
          <w:p w:rsidR="00FE496D" w:rsidRPr="004B5D1E" w:rsidRDefault="00C60DA1" w:rsidP="00565FE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77" w:type="dxa"/>
            <w:vAlign w:val="center"/>
          </w:tcPr>
          <w:p w:rsidR="00FE496D" w:rsidRPr="004B5D1E" w:rsidRDefault="00C60DA1" w:rsidP="00565FE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Примеча-ние</w:t>
            </w:r>
          </w:p>
        </w:tc>
      </w:tr>
      <w:tr w:rsidR="00FE496D" w:rsidRPr="004B5D1E" w:rsidTr="00565FE3">
        <w:trPr>
          <w:trHeight w:val="222"/>
        </w:trPr>
        <w:tc>
          <w:tcPr>
            <w:tcW w:w="695" w:type="dxa"/>
            <w:vMerge/>
          </w:tcPr>
          <w:p w:rsidR="00FE496D" w:rsidRPr="004B5D1E" w:rsidRDefault="00FE496D" w:rsidP="00565FE3">
            <w:pPr>
              <w:pStyle w:val="TableParagraph"/>
              <w:spacing w:line="250" w:lineRule="exact"/>
              <w:ind w:left="2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  <w:vAlign w:val="center"/>
          </w:tcPr>
          <w:p w:rsidR="00FE496D" w:rsidRPr="004B5D1E" w:rsidRDefault="00312E05" w:rsidP="00565FE3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8.3-8.8</w:t>
            </w:r>
          </w:p>
        </w:tc>
        <w:tc>
          <w:tcPr>
            <w:tcW w:w="1415" w:type="dxa"/>
            <w:vAlign w:val="center"/>
          </w:tcPr>
          <w:p w:rsidR="00FE496D" w:rsidRPr="004B5D1E" w:rsidRDefault="00A518CA" w:rsidP="00565FE3">
            <w:pPr>
              <w:pStyle w:val="TableParagraph"/>
              <w:spacing w:line="247" w:lineRule="exact"/>
              <w:ind w:left="329" w:right="3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80-81</w:t>
            </w:r>
          </w:p>
        </w:tc>
        <w:tc>
          <w:tcPr>
            <w:tcW w:w="7496" w:type="dxa"/>
            <w:vAlign w:val="center"/>
          </w:tcPr>
          <w:p w:rsidR="00FE496D" w:rsidRPr="004B5D1E" w:rsidRDefault="00EB0F38" w:rsidP="00565FE3">
            <w:pPr>
              <w:pStyle w:val="TableParagraph"/>
              <w:spacing w:line="247" w:lineRule="exac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Площади поверхностей призмы.</w:t>
            </w:r>
          </w:p>
        </w:tc>
        <w:tc>
          <w:tcPr>
            <w:tcW w:w="888" w:type="dxa"/>
            <w:vAlign w:val="center"/>
          </w:tcPr>
          <w:p w:rsidR="00FE496D" w:rsidRPr="004B5D1E" w:rsidRDefault="00632B22" w:rsidP="00565FE3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:rsidR="00FE496D" w:rsidRPr="004B5D1E" w:rsidRDefault="00FE496D" w:rsidP="00565FE3">
            <w:pPr>
              <w:pStyle w:val="TableParagraph"/>
              <w:jc w:val="center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</w:tc>
        <w:tc>
          <w:tcPr>
            <w:tcW w:w="1277" w:type="dxa"/>
            <w:vAlign w:val="center"/>
          </w:tcPr>
          <w:p w:rsidR="00FE496D" w:rsidRPr="004B5D1E" w:rsidRDefault="00FE496D" w:rsidP="00565FE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E496D" w:rsidRPr="004B5D1E" w:rsidTr="00565FE3">
        <w:trPr>
          <w:trHeight w:val="313"/>
        </w:trPr>
        <w:tc>
          <w:tcPr>
            <w:tcW w:w="695" w:type="dxa"/>
            <w:vMerge/>
          </w:tcPr>
          <w:p w:rsidR="00FE496D" w:rsidRPr="004B5D1E" w:rsidRDefault="00FE496D" w:rsidP="00565F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:rsidR="00FE496D" w:rsidRPr="004B5D1E" w:rsidRDefault="00312E05" w:rsidP="00565F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8.1,8.2,8.4,8.5, 8.7</w:t>
            </w:r>
          </w:p>
        </w:tc>
        <w:tc>
          <w:tcPr>
            <w:tcW w:w="1415" w:type="dxa"/>
            <w:vAlign w:val="center"/>
          </w:tcPr>
          <w:p w:rsidR="00FE496D" w:rsidRPr="004B5D1E" w:rsidRDefault="00A518CA" w:rsidP="00565FE3">
            <w:pPr>
              <w:ind w:firstLineChars="250" w:firstLine="6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82</w:t>
            </w:r>
          </w:p>
        </w:tc>
        <w:tc>
          <w:tcPr>
            <w:tcW w:w="7496" w:type="dxa"/>
          </w:tcPr>
          <w:p w:rsidR="00FE496D" w:rsidRPr="004B5D1E" w:rsidRDefault="00EB0F38" w:rsidP="00565F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Пирамида. Элементы. Классификация.</w:t>
            </w:r>
          </w:p>
        </w:tc>
        <w:tc>
          <w:tcPr>
            <w:tcW w:w="888" w:type="dxa"/>
            <w:vAlign w:val="center"/>
          </w:tcPr>
          <w:p w:rsidR="00FE496D" w:rsidRPr="004B5D1E" w:rsidRDefault="00632B22" w:rsidP="00565FE3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FE496D" w:rsidRPr="004B5D1E" w:rsidRDefault="00FE496D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FE496D" w:rsidRPr="004B5D1E" w:rsidRDefault="00FE496D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E496D" w:rsidRPr="004B5D1E" w:rsidTr="00565FE3">
        <w:trPr>
          <w:trHeight w:val="285"/>
        </w:trPr>
        <w:tc>
          <w:tcPr>
            <w:tcW w:w="695" w:type="dxa"/>
            <w:vMerge/>
          </w:tcPr>
          <w:p w:rsidR="00FE496D" w:rsidRPr="004B5D1E" w:rsidRDefault="00FE496D" w:rsidP="00565FE3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  <w:vAlign w:val="center"/>
          </w:tcPr>
          <w:p w:rsidR="00FE496D" w:rsidRPr="004B5D1E" w:rsidRDefault="00312E05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8.3-8.8</w:t>
            </w:r>
          </w:p>
        </w:tc>
        <w:tc>
          <w:tcPr>
            <w:tcW w:w="1415" w:type="dxa"/>
            <w:vAlign w:val="center"/>
          </w:tcPr>
          <w:p w:rsidR="00FE496D" w:rsidRPr="004B5D1E" w:rsidRDefault="00A518CA" w:rsidP="00565FE3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83-84</w:t>
            </w:r>
          </w:p>
        </w:tc>
        <w:tc>
          <w:tcPr>
            <w:tcW w:w="7496" w:type="dxa"/>
          </w:tcPr>
          <w:p w:rsidR="00FE496D" w:rsidRPr="004B5D1E" w:rsidRDefault="0018372F" w:rsidP="00565FE3">
            <w:pPr>
              <w:pStyle w:val="TableParagraph"/>
              <w:spacing w:line="24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Площади поверхностей пирамиды.</w:t>
            </w:r>
          </w:p>
        </w:tc>
        <w:tc>
          <w:tcPr>
            <w:tcW w:w="888" w:type="dxa"/>
            <w:vAlign w:val="center"/>
          </w:tcPr>
          <w:p w:rsidR="00FE496D" w:rsidRPr="004B5D1E" w:rsidRDefault="00632B22" w:rsidP="00565FE3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:rsidR="00FE496D" w:rsidRPr="004B5D1E" w:rsidRDefault="00FE496D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FE496D" w:rsidRPr="004B5D1E" w:rsidRDefault="00FE496D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E496D" w:rsidRPr="004B5D1E" w:rsidTr="00565FE3">
        <w:trPr>
          <w:trHeight w:val="213"/>
        </w:trPr>
        <w:tc>
          <w:tcPr>
            <w:tcW w:w="695" w:type="dxa"/>
            <w:vMerge/>
          </w:tcPr>
          <w:p w:rsidR="00FE496D" w:rsidRPr="004B5D1E" w:rsidRDefault="00FE496D" w:rsidP="00565FE3">
            <w:pPr>
              <w:pStyle w:val="TableParagraph"/>
              <w:spacing w:line="250" w:lineRule="exact"/>
              <w:ind w:left="1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  <w:vAlign w:val="center"/>
          </w:tcPr>
          <w:p w:rsidR="00FE496D" w:rsidRPr="004B5D1E" w:rsidRDefault="00312E05" w:rsidP="00565FE3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8.1,8.2,8.4,8.5, 8.7</w:t>
            </w:r>
          </w:p>
        </w:tc>
        <w:tc>
          <w:tcPr>
            <w:tcW w:w="1415" w:type="dxa"/>
            <w:vAlign w:val="center"/>
          </w:tcPr>
          <w:p w:rsidR="00FE496D" w:rsidRPr="004B5D1E" w:rsidRDefault="00A518CA" w:rsidP="00565FE3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85</w:t>
            </w:r>
          </w:p>
        </w:tc>
        <w:tc>
          <w:tcPr>
            <w:tcW w:w="7496" w:type="dxa"/>
          </w:tcPr>
          <w:p w:rsidR="00FE496D" w:rsidRPr="004B5D1E" w:rsidRDefault="00B677C4" w:rsidP="00565FE3">
            <w:pPr>
              <w:pStyle w:val="TableParagraph"/>
              <w:spacing w:line="24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Усеченная пирамида. Элементы. Классификация.</w:t>
            </w:r>
          </w:p>
        </w:tc>
        <w:tc>
          <w:tcPr>
            <w:tcW w:w="888" w:type="dxa"/>
            <w:vAlign w:val="center"/>
          </w:tcPr>
          <w:p w:rsidR="00FE496D" w:rsidRPr="004B5D1E" w:rsidRDefault="00632B22" w:rsidP="00565FE3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FE496D" w:rsidRPr="004B5D1E" w:rsidRDefault="00FE496D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FE496D" w:rsidRPr="004B5D1E" w:rsidRDefault="00FE496D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3B34" w:rsidRPr="004B5D1E" w:rsidTr="00565FE3">
        <w:trPr>
          <w:trHeight w:val="223"/>
        </w:trPr>
        <w:tc>
          <w:tcPr>
            <w:tcW w:w="695" w:type="dxa"/>
            <w:vMerge/>
          </w:tcPr>
          <w:p w:rsidR="00723B34" w:rsidRPr="004B5D1E" w:rsidRDefault="00723B34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  <w:vAlign w:val="center"/>
          </w:tcPr>
          <w:p w:rsidR="00723B34" w:rsidRPr="004B5D1E" w:rsidRDefault="00312E05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8.1-8.8</w:t>
            </w:r>
          </w:p>
        </w:tc>
        <w:tc>
          <w:tcPr>
            <w:tcW w:w="1415" w:type="dxa"/>
            <w:vAlign w:val="center"/>
          </w:tcPr>
          <w:p w:rsidR="00723B34" w:rsidRPr="004B5D1E" w:rsidRDefault="00A518CA" w:rsidP="00565FE3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86</w:t>
            </w:r>
          </w:p>
        </w:tc>
        <w:tc>
          <w:tcPr>
            <w:tcW w:w="7496" w:type="dxa"/>
          </w:tcPr>
          <w:p w:rsidR="00723B34" w:rsidRPr="004B5D1E" w:rsidRDefault="00723B34" w:rsidP="00565FE3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Итоговый урок.</w:t>
            </w:r>
          </w:p>
        </w:tc>
        <w:tc>
          <w:tcPr>
            <w:tcW w:w="888" w:type="dxa"/>
            <w:vAlign w:val="center"/>
          </w:tcPr>
          <w:p w:rsidR="00723B34" w:rsidRPr="004B5D1E" w:rsidRDefault="00632B22" w:rsidP="00565FE3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723B34" w:rsidRPr="004B5D1E" w:rsidRDefault="00723B34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723B34" w:rsidRPr="004B5D1E" w:rsidRDefault="00723B34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23B34" w:rsidRPr="004B5D1E" w:rsidTr="00565FE3">
        <w:trPr>
          <w:trHeight w:val="199"/>
        </w:trPr>
        <w:tc>
          <w:tcPr>
            <w:tcW w:w="695" w:type="dxa"/>
            <w:vMerge/>
          </w:tcPr>
          <w:p w:rsidR="00723B34" w:rsidRPr="004B5D1E" w:rsidRDefault="00723B34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  <w:vAlign w:val="center"/>
          </w:tcPr>
          <w:p w:rsidR="00723B34" w:rsidRPr="004B5D1E" w:rsidRDefault="00312E05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8.1-8.8</w:t>
            </w:r>
          </w:p>
        </w:tc>
        <w:tc>
          <w:tcPr>
            <w:tcW w:w="1415" w:type="dxa"/>
            <w:vAlign w:val="center"/>
          </w:tcPr>
          <w:p w:rsidR="00723B34" w:rsidRPr="004B5D1E" w:rsidRDefault="00A518CA" w:rsidP="00565FE3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87</w:t>
            </w:r>
          </w:p>
        </w:tc>
        <w:tc>
          <w:tcPr>
            <w:tcW w:w="7496" w:type="dxa"/>
          </w:tcPr>
          <w:p w:rsidR="00723B34" w:rsidRPr="004B5D1E" w:rsidRDefault="00723B34" w:rsidP="00565FE3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Обобщающий урок.</w:t>
            </w:r>
          </w:p>
        </w:tc>
        <w:tc>
          <w:tcPr>
            <w:tcW w:w="888" w:type="dxa"/>
            <w:vAlign w:val="center"/>
          </w:tcPr>
          <w:p w:rsidR="00723B34" w:rsidRPr="004B5D1E" w:rsidRDefault="00632B22" w:rsidP="00565FE3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723B34" w:rsidRPr="004B5D1E" w:rsidRDefault="00723B34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723B34" w:rsidRPr="004B5D1E" w:rsidRDefault="00723B34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23B34" w:rsidRPr="004B5D1E" w:rsidTr="00565FE3">
        <w:trPr>
          <w:trHeight w:val="235"/>
        </w:trPr>
        <w:tc>
          <w:tcPr>
            <w:tcW w:w="695" w:type="dxa"/>
            <w:vMerge/>
          </w:tcPr>
          <w:p w:rsidR="00723B34" w:rsidRPr="004B5D1E" w:rsidRDefault="00723B34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  <w:vAlign w:val="center"/>
          </w:tcPr>
          <w:p w:rsidR="00723B34" w:rsidRPr="004B5D1E" w:rsidRDefault="00312E05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8.1-8.8</w:t>
            </w:r>
          </w:p>
        </w:tc>
        <w:tc>
          <w:tcPr>
            <w:tcW w:w="1415" w:type="dxa"/>
            <w:vAlign w:val="center"/>
          </w:tcPr>
          <w:p w:rsidR="00723B34" w:rsidRPr="004B5D1E" w:rsidRDefault="00A518CA" w:rsidP="00565FE3">
            <w:pPr>
              <w:pStyle w:val="TableParagraph"/>
              <w:spacing w:line="247" w:lineRule="exact"/>
              <w:ind w:right="3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88</w:t>
            </w:r>
          </w:p>
        </w:tc>
        <w:tc>
          <w:tcPr>
            <w:tcW w:w="7496" w:type="dxa"/>
          </w:tcPr>
          <w:p w:rsidR="00723B34" w:rsidRPr="004B5D1E" w:rsidRDefault="00723B34" w:rsidP="00565FE3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Итоговое оценивание 7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88" w:type="dxa"/>
            <w:vAlign w:val="center"/>
          </w:tcPr>
          <w:p w:rsidR="00723B34" w:rsidRPr="004B5D1E" w:rsidRDefault="00632B22" w:rsidP="00565FE3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723B34" w:rsidRPr="004B5D1E" w:rsidRDefault="00723B34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723B34" w:rsidRPr="004B5D1E" w:rsidRDefault="00723B34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23B34" w:rsidRPr="004B5D1E" w:rsidTr="00F60D34">
        <w:trPr>
          <w:trHeight w:val="631"/>
        </w:trPr>
        <w:tc>
          <w:tcPr>
            <w:tcW w:w="695" w:type="dxa"/>
            <w:vMerge/>
          </w:tcPr>
          <w:p w:rsidR="00723B34" w:rsidRPr="004B5D1E" w:rsidRDefault="00723B34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  <w:vAlign w:val="center"/>
          </w:tcPr>
          <w:p w:rsidR="00723B34" w:rsidRPr="004B5D1E" w:rsidRDefault="00312E05" w:rsidP="00565FE3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8.1-8.8</w:t>
            </w:r>
          </w:p>
        </w:tc>
        <w:tc>
          <w:tcPr>
            <w:tcW w:w="1415" w:type="dxa"/>
            <w:vAlign w:val="center"/>
          </w:tcPr>
          <w:p w:rsidR="00723B34" w:rsidRPr="004B5D1E" w:rsidRDefault="00A518CA" w:rsidP="00565FE3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89</w:t>
            </w:r>
          </w:p>
        </w:tc>
        <w:tc>
          <w:tcPr>
            <w:tcW w:w="7496" w:type="dxa"/>
          </w:tcPr>
          <w:p w:rsidR="00723B34" w:rsidRPr="004B5D1E" w:rsidRDefault="00723B34" w:rsidP="00565FE3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ИО 7.</w:t>
            </w:r>
          </w:p>
        </w:tc>
        <w:tc>
          <w:tcPr>
            <w:tcW w:w="888" w:type="dxa"/>
            <w:vAlign w:val="center"/>
          </w:tcPr>
          <w:p w:rsidR="00723B34" w:rsidRPr="004B5D1E" w:rsidRDefault="00632B22" w:rsidP="00565FE3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723B34" w:rsidRPr="004B5D1E" w:rsidRDefault="00723B34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723B34" w:rsidRPr="004B5D1E" w:rsidRDefault="00723B34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14E25" w:rsidRPr="004B5D1E" w:rsidTr="00565FE3">
        <w:trPr>
          <w:trHeight w:val="288"/>
        </w:trPr>
        <w:tc>
          <w:tcPr>
            <w:tcW w:w="695" w:type="dxa"/>
          </w:tcPr>
          <w:p w:rsidR="00B14E25" w:rsidRPr="004B5D1E" w:rsidRDefault="00B14E25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  <w:vAlign w:val="center"/>
          </w:tcPr>
          <w:p w:rsidR="00B14E25" w:rsidRPr="004B5D1E" w:rsidRDefault="00B14E25" w:rsidP="00565FE3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vAlign w:val="center"/>
          </w:tcPr>
          <w:p w:rsidR="00B14E25" w:rsidRPr="004B5D1E" w:rsidRDefault="00B14E25" w:rsidP="00565FE3">
            <w:pPr>
              <w:pStyle w:val="TableParagraph"/>
              <w:spacing w:line="247" w:lineRule="exact"/>
              <w:ind w:right="1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O"/>
              </w:rPr>
              <w:t>VIII.</w:t>
            </w:r>
          </w:p>
        </w:tc>
        <w:tc>
          <w:tcPr>
            <w:tcW w:w="7496" w:type="dxa"/>
          </w:tcPr>
          <w:p w:rsidR="00B14E25" w:rsidRPr="004B5D1E" w:rsidRDefault="00B14E25" w:rsidP="00565FE3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          Неравенства. Системы неравенств</w:t>
            </w:r>
          </w:p>
        </w:tc>
        <w:tc>
          <w:tcPr>
            <w:tcW w:w="888" w:type="dxa"/>
            <w:vAlign w:val="center"/>
          </w:tcPr>
          <w:p w:rsidR="00B14E25" w:rsidRPr="004B5D1E" w:rsidRDefault="00BE1755" w:rsidP="00565FE3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3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b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  <w:r w:rsidR="008A7BF8" w:rsidRPr="004B5D1E">
              <w:rPr>
                <w:rFonts w:ascii="Times New Roman" w:hAnsi="Times New Roman" w:cs="Times New Roman"/>
                <w:b/>
                <w:color w:val="000000" w:themeColor="text1"/>
                <w:w w:val="103"/>
                <w:sz w:val="24"/>
                <w:szCs w:val="24"/>
                <w:lang w:val="ro-MO"/>
              </w:rPr>
              <w:t>3</w:t>
            </w:r>
          </w:p>
        </w:tc>
        <w:tc>
          <w:tcPr>
            <w:tcW w:w="1080" w:type="dxa"/>
            <w:vAlign w:val="center"/>
          </w:tcPr>
          <w:p w:rsidR="00B14E25" w:rsidRPr="004B5D1E" w:rsidRDefault="00B14E2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B14E25" w:rsidRPr="004B5D1E" w:rsidRDefault="00B14E2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32B22" w:rsidRPr="004B5D1E" w:rsidTr="00565FE3">
        <w:trPr>
          <w:trHeight w:val="259"/>
        </w:trPr>
        <w:tc>
          <w:tcPr>
            <w:tcW w:w="695" w:type="dxa"/>
            <w:vMerge w:val="restart"/>
            <w:tcBorders>
              <w:top w:val="dotted" w:sz="4" w:space="0" w:color="auto"/>
            </w:tcBorders>
          </w:tcPr>
          <w:p w:rsidR="00632B22" w:rsidRPr="004B5D1E" w:rsidRDefault="00632B22" w:rsidP="00565FE3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632B22" w:rsidRPr="004B5D1E" w:rsidRDefault="00632B22" w:rsidP="00565FE3">
            <w:pPr>
              <w:pStyle w:val="TableParagraph"/>
              <w:spacing w:before="19" w:line="275" w:lineRule="exact"/>
              <w:ind w:left="275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I.</w:t>
            </w:r>
          </w:p>
          <w:p w:rsidR="00632B22" w:rsidRPr="004B5D1E" w:rsidRDefault="00632B22" w:rsidP="00565FE3">
            <w:pPr>
              <w:pStyle w:val="TableParagraph"/>
              <w:spacing w:line="250" w:lineRule="exact"/>
              <w:ind w:left="245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II.</w:t>
            </w:r>
          </w:p>
          <w:p w:rsidR="00632B22" w:rsidRPr="004B5D1E" w:rsidRDefault="00632B22" w:rsidP="00565FE3">
            <w:pPr>
              <w:pStyle w:val="TableParagraph"/>
              <w:spacing w:line="250" w:lineRule="exact"/>
              <w:ind w:left="245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632B22" w:rsidRPr="004B5D1E" w:rsidRDefault="00632B22" w:rsidP="00565FE3">
            <w:pPr>
              <w:pStyle w:val="TableParagraph"/>
              <w:spacing w:line="250" w:lineRule="exact"/>
              <w:ind w:left="215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III.</w:t>
            </w:r>
          </w:p>
          <w:p w:rsidR="00632B22" w:rsidRPr="004B5D1E" w:rsidRDefault="00632B22" w:rsidP="00565FE3">
            <w:pPr>
              <w:pStyle w:val="TableParagraph"/>
              <w:spacing w:line="250" w:lineRule="exact"/>
              <w:ind w:left="215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:rsidR="00632B22" w:rsidRPr="004B5D1E" w:rsidRDefault="00632B22" w:rsidP="00565FE3">
            <w:pPr>
              <w:pStyle w:val="TableParagraph"/>
              <w:spacing w:line="250" w:lineRule="exact"/>
              <w:ind w:left="219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IV.</w:t>
            </w:r>
          </w:p>
          <w:p w:rsidR="00632B22" w:rsidRPr="004B5D1E" w:rsidRDefault="00632B22" w:rsidP="00565FE3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  <w:p w:rsidR="00632B22" w:rsidRPr="004B5D1E" w:rsidRDefault="00632B22" w:rsidP="00565FE3">
            <w:pPr>
              <w:pStyle w:val="TableParagraph"/>
              <w:spacing w:line="250" w:lineRule="exact"/>
              <w:ind w:left="207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VI.</w:t>
            </w:r>
          </w:p>
          <w:p w:rsidR="00632B22" w:rsidRPr="004B5D1E" w:rsidRDefault="00632B22" w:rsidP="00565FE3">
            <w:pPr>
              <w:pStyle w:val="TableParagraph"/>
              <w:spacing w:line="250" w:lineRule="exact"/>
              <w:ind w:left="207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</w:p>
          <w:p w:rsidR="00632B22" w:rsidRPr="004B5D1E" w:rsidRDefault="00632B22" w:rsidP="00565FE3">
            <w:pPr>
              <w:pStyle w:val="TableParagraph"/>
              <w:ind w:firstLineChars="50" w:firstLine="1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VII</w:t>
            </w: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676" w:type="dxa"/>
            <w:vAlign w:val="center"/>
          </w:tcPr>
          <w:p w:rsidR="00632B22" w:rsidRPr="004B5D1E" w:rsidRDefault="002A3C3A" w:rsidP="00565FE3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4.1,4.2,4.4,4.5,4.7</w:t>
            </w:r>
          </w:p>
        </w:tc>
        <w:tc>
          <w:tcPr>
            <w:tcW w:w="1415" w:type="dxa"/>
            <w:vAlign w:val="center"/>
          </w:tcPr>
          <w:p w:rsidR="00632B22" w:rsidRPr="00A518CA" w:rsidRDefault="00A518CA" w:rsidP="00565FE3">
            <w:pPr>
              <w:pStyle w:val="TableParagraph"/>
              <w:spacing w:line="250" w:lineRule="exact"/>
              <w:ind w:left="329" w:right="3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Pr="00A5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7496" w:type="dxa"/>
            <w:vAlign w:val="center"/>
          </w:tcPr>
          <w:p w:rsidR="00632B22" w:rsidRPr="004B5D1E" w:rsidRDefault="00632B22" w:rsidP="00565FE3">
            <w:pPr>
              <w:pStyle w:val="TableParagraph"/>
              <w:spacing w:before="19" w:line="24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Неравенства с одним неизвестным.</w:t>
            </w:r>
          </w:p>
        </w:tc>
        <w:tc>
          <w:tcPr>
            <w:tcW w:w="888" w:type="dxa"/>
            <w:vAlign w:val="center"/>
          </w:tcPr>
          <w:p w:rsidR="00632B22" w:rsidRPr="00A518CA" w:rsidRDefault="00632B22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A518C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32B22" w:rsidRPr="004B5D1E" w:rsidTr="00565FE3">
        <w:trPr>
          <w:trHeight w:val="259"/>
        </w:trPr>
        <w:tc>
          <w:tcPr>
            <w:tcW w:w="695" w:type="dxa"/>
            <w:vMerge/>
          </w:tcPr>
          <w:p w:rsidR="00632B22" w:rsidRPr="004B5D1E" w:rsidRDefault="00632B22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  <w:vAlign w:val="center"/>
          </w:tcPr>
          <w:p w:rsidR="00632B22" w:rsidRPr="002A3C3A" w:rsidRDefault="002A3C3A" w:rsidP="00565FE3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4.1,4.6,4.7</w:t>
            </w:r>
          </w:p>
        </w:tc>
        <w:tc>
          <w:tcPr>
            <w:tcW w:w="1415" w:type="dxa"/>
            <w:vAlign w:val="center"/>
          </w:tcPr>
          <w:p w:rsidR="00632B22" w:rsidRPr="004B5D1E" w:rsidRDefault="00A518CA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91</w:t>
            </w:r>
          </w:p>
        </w:tc>
        <w:tc>
          <w:tcPr>
            <w:tcW w:w="7496" w:type="dxa"/>
            <w:vAlign w:val="center"/>
          </w:tcPr>
          <w:p w:rsidR="00632B22" w:rsidRPr="004B5D1E" w:rsidRDefault="00632B22" w:rsidP="00565F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Числовые промежутки.</w:t>
            </w:r>
          </w:p>
        </w:tc>
        <w:tc>
          <w:tcPr>
            <w:tcW w:w="888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32B22" w:rsidRPr="004B5D1E" w:rsidTr="00565FE3">
        <w:trPr>
          <w:trHeight w:val="295"/>
        </w:trPr>
        <w:tc>
          <w:tcPr>
            <w:tcW w:w="695" w:type="dxa"/>
            <w:vMerge/>
          </w:tcPr>
          <w:p w:rsidR="00632B22" w:rsidRPr="004B5D1E" w:rsidRDefault="00632B22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  <w:vAlign w:val="center"/>
          </w:tcPr>
          <w:p w:rsidR="00632B22" w:rsidRPr="002A3C3A" w:rsidRDefault="002A3C3A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4.2-4.4, 4.7</w:t>
            </w:r>
          </w:p>
        </w:tc>
        <w:tc>
          <w:tcPr>
            <w:tcW w:w="1415" w:type="dxa"/>
            <w:vAlign w:val="center"/>
          </w:tcPr>
          <w:p w:rsidR="00632B22" w:rsidRPr="004B5D1E" w:rsidRDefault="00A518CA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92</w:t>
            </w:r>
          </w:p>
        </w:tc>
        <w:tc>
          <w:tcPr>
            <w:tcW w:w="7496" w:type="dxa"/>
            <w:vAlign w:val="center"/>
          </w:tcPr>
          <w:p w:rsidR="00632B22" w:rsidRPr="004B5D1E" w:rsidRDefault="00632B22" w:rsidP="00565F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Неравенства вида </w:t>
            </w:r>
            <w:r w:rsidRPr="004B5D1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ах+</w:t>
            </w:r>
            <w:r w:rsidRPr="004B5D1E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b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  <w:lang w:val="ro-MO"/>
                </w:rPr>
                <m:t xml:space="preserve"> </m:t>
              </m:r>
              <m:r>
                <w:rPr>
                  <w:rFonts w:ascii="Times New Roman" w:hAnsi="Times New Roman" w:cs="Times New Roman"/>
                  <w:sz w:val="24"/>
                  <w:szCs w:val="24"/>
                  <w:lang w:val="ro-MO"/>
                </w:rPr>
                <m:t>≥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ro-MO"/>
                </w:rPr>
                <m:t>0</m:t>
              </m:r>
            </m:oMath>
            <w:r w:rsidRPr="004B5D1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,</w:t>
            </w: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  <w:lang w:val="ru-RU"/>
                </w:rPr>
                <m:t xml:space="preserve">&gt;,&lt;, </m:t>
              </m:r>
              <m: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m:t>≤</m:t>
              </m:r>
            </m:oMath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r w:rsidRPr="004B5D1E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a,b</w:t>
            </w: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D1E">
              <w:rPr>
                <w:rFonts w:ascii="Cambria Math" w:hAnsi="Cambria Math" w:cs="Times New Roman"/>
                <w:sz w:val="24"/>
                <w:szCs w:val="24"/>
              </w:rPr>
              <w:t>∈</w:t>
            </w: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 xml:space="preserve"> R.  </w:t>
            </w:r>
          </w:p>
        </w:tc>
        <w:tc>
          <w:tcPr>
            <w:tcW w:w="888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32B22" w:rsidRPr="004B5D1E" w:rsidTr="00565FE3">
        <w:trPr>
          <w:trHeight w:val="295"/>
        </w:trPr>
        <w:tc>
          <w:tcPr>
            <w:tcW w:w="695" w:type="dxa"/>
            <w:vMerge/>
          </w:tcPr>
          <w:p w:rsidR="00632B22" w:rsidRPr="004B5D1E" w:rsidRDefault="00632B22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  <w:vAlign w:val="center"/>
          </w:tcPr>
          <w:p w:rsidR="00632B22" w:rsidRPr="004B5D1E" w:rsidRDefault="002A3C3A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4.2-4.4, 4.7</w:t>
            </w:r>
          </w:p>
        </w:tc>
        <w:tc>
          <w:tcPr>
            <w:tcW w:w="1415" w:type="dxa"/>
            <w:vAlign w:val="center"/>
          </w:tcPr>
          <w:p w:rsidR="00632B22" w:rsidRPr="004B5D1E" w:rsidRDefault="00A518CA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93</w:t>
            </w:r>
          </w:p>
        </w:tc>
        <w:tc>
          <w:tcPr>
            <w:tcW w:w="7496" w:type="dxa"/>
            <w:vAlign w:val="center"/>
          </w:tcPr>
          <w:p w:rsidR="00632B22" w:rsidRPr="004B5D1E" w:rsidRDefault="00632B22" w:rsidP="00565F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Системы неравенств </w:t>
            </w:r>
            <w:r w:rsidRPr="004B5D1E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w:r w:rsidRPr="004B5D1E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4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степени с одним неизвестным.</w:t>
            </w:r>
          </w:p>
        </w:tc>
        <w:tc>
          <w:tcPr>
            <w:tcW w:w="888" w:type="dxa"/>
            <w:vAlign w:val="center"/>
          </w:tcPr>
          <w:p w:rsidR="00632B22" w:rsidRPr="004B5D1E" w:rsidRDefault="00963CA4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</w:t>
            </w:r>
          </w:p>
        </w:tc>
        <w:tc>
          <w:tcPr>
            <w:tcW w:w="1080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32B22" w:rsidRPr="004B5D1E" w:rsidTr="00565FE3">
        <w:trPr>
          <w:trHeight w:val="193"/>
        </w:trPr>
        <w:tc>
          <w:tcPr>
            <w:tcW w:w="695" w:type="dxa"/>
            <w:vMerge/>
          </w:tcPr>
          <w:p w:rsidR="00632B22" w:rsidRPr="004B5D1E" w:rsidRDefault="00632B22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  <w:vAlign w:val="center"/>
          </w:tcPr>
          <w:p w:rsidR="00632B22" w:rsidRPr="004B5D1E" w:rsidRDefault="002A3C3A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4.1-4.5, 4.7</w:t>
            </w:r>
          </w:p>
        </w:tc>
        <w:tc>
          <w:tcPr>
            <w:tcW w:w="1415" w:type="dxa"/>
            <w:vAlign w:val="center"/>
          </w:tcPr>
          <w:p w:rsidR="00632B22" w:rsidRPr="004B5D1E" w:rsidRDefault="00A518CA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94-95</w:t>
            </w:r>
          </w:p>
        </w:tc>
        <w:tc>
          <w:tcPr>
            <w:tcW w:w="7496" w:type="dxa"/>
            <w:vAlign w:val="center"/>
          </w:tcPr>
          <w:p w:rsidR="00632B22" w:rsidRPr="004B5D1E" w:rsidRDefault="00632B22" w:rsidP="00565F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Неравенства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II 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степени с одним неизвестным.</w:t>
            </w:r>
          </w:p>
        </w:tc>
        <w:tc>
          <w:tcPr>
            <w:tcW w:w="888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32B22" w:rsidRPr="004B5D1E" w:rsidTr="00565FE3">
        <w:trPr>
          <w:trHeight w:val="193"/>
        </w:trPr>
        <w:tc>
          <w:tcPr>
            <w:tcW w:w="695" w:type="dxa"/>
            <w:vMerge/>
          </w:tcPr>
          <w:p w:rsidR="00632B22" w:rsidRPr="004B5D1E" w:rsidRDefault="00632B22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  <w:vAlign w:val="center"/>
          </w:tcPr>
          <w:p w:rsidR="00632B22" w:rsidRPr="002A3C3A" w:rsidRDefault="002A3C3A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4.2,4.4, 4.6,4.7</w:t>
            </w:r>
          </w:p>
        </w:tc>
        <w:tc>
          <w:tcPr>
            <w:tcW w:w="1415" w:type="dxa"/>
            <w:vAlign w:val="center"/>
          </w:tcPr>
          <w:p w:rsidR="00632B22" w:rsidRPr="004B5D1E" w:rsidRDefault="00A518CA" w:rsidP="00565FE3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96</w:t>
            </w:r>
          </w:p>
        </w:tc>
        <w:tc>
          <w:tcPr>
            <w:tcW w:w="7496" w:type="dxa"/>
            <w:vAlign w:val="center"/>
          </w:tcPr>
          <w:p w:rsidR="00632B22" w:rsidRPr="004B5D1E" w:rsidRDefault="00632B22" w:rsidP="00565FE3">
            <w:pPr>
              <w:pStyle w:val="TableParagraph"/>
              <w:spacing w:line="244" w:lineRule="auto"/>
              <w:ind w:right="120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Метод интервалов.</w:t>
            </w:r>
          </w:p>
        </w:tc>
        <w:tc>
          <w:tcPr>
            <w:tcW w:w="888" w:type="dxa"/>
            <w:vAlign w:val="center"/>
          </w:tcPr>
          <w:p w:rsidR="00632B22" w:rsidRPr="004B5D1E" w:rsidRDefault="008A7BF8" w:rsidP="00565FE3">
            <w:pPr>
              <w:pStyle w:val="TableParagraph"/>
              <w:spacing w:line="256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o-MO"/>
              </w:rPr>
              <w:t>1</w:t>
            </w:r>
          </w:p>
        </w:tc>
        <w:tc>
          <w:tcPr>
            <w:tcW w:w="1080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32B22" w:rsidRPr="004B5D1E" w:rsidTr="00565FE3">
        <w:trPr>
          <w:trHeight w:val="186"/>
        </w:trPr>
        <w:tc>
          <w:tcPr>
            <w:tcW w:w="695" w:type="dxa"/>
            <w:vMerge/>
          </w:tcPr>
          <w:p w:rsidR="00632B22" w:rsidRPr="004B5D1E" w:rsidRDefault="00632B22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  <w:vAlign w:val="center"/>
          </w:tcPr>
          <w:p w:rsidR="00632B22" w:rsidRPr="004B5D1E" w:rsidRDefault="002A3C3A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4.1,4.2,4.4,4.5,4.7</w:t>
            </w:r>
          </w:p>
        </w:tc>
        <w:tc>
          <w:tcPr>
            <w:tcW w:w="1415" w:type="dxa"/>
            <w:vAlign w:val="center"/>
          </w:tcPr>
          <w:p w:rsidR="00632B22" w:rsidRPr="004B5D1E" w:rsidRDefault="00A518CA" w:rsidP="00565FE3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97-98</w:t>
            </w:r>
          </w:p>
        </w:tc>
        <w:tc>
          <w:tcPr>
            <w:tcW w:w="7496" w:type="dxa"/>
            <w:vAlign w:val="center"/>
          </w:tcPr>
          <w:p w:rsidR="00632B22" w:rsidRPr="004B5D1E" w:rsidRDefault="00632B22" w:rsidP="00565FE3">
            <w:pPr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Рациональные неравенства</w:t>
            </w:r>
          </w:p>
        </w:tc>
        <w:tc>
          <w:tcPr>
            <w:tcW w:w="888" w:type="dxa"/>
            <w:vAlign w:val="center"/>
          </w:tcPr>
          <w:p w:rsidR="00632B22" w:rsidRPr="004B5D1E" w:rsidRDefault="00632B22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32B22" w:rsidRPr="004B5D1E" w:rsidTr="00565FE3">
        <w:trPr>
          <w:trHeight w:val="230"/>
        </w:trPr>
        <w:tc>
          <w:tcPr>
            <w:tcW w:w="695" w:type="dxa"/>
            <w:vMerge/>
          </w:tcPr>
          <w:p w:rsidR="00632B22" w:rsidRPr="004B5D1E" w:rsidRDefault="00632B22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  <w:vAlign w:val="center"/>
          </w:tcPr>
          <w:p w:rsidR="00632B22" w:rsidRPr="004B5D1E" w:rsidRDefault="002A3C3A" w:rsidP="00565FE3">
            <w:pPr>
              <w:pStyle w:val="TableParagraph"/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4.1-4.7</w:t>
            </w:r>
          </w:p>
        </w:tc>
        <w:tc>
          <w:tcPr>
            <w:tcW w:w="1415" w:type="dxa"/>
            <w:vAlign w:val="center"/>
          </w:tcPr>
          <w:p w:rsidR="00632B22" w:rsidRPr="004B5D1E" w:rsidRDefault="00A518CA" w:rsidP="00565FE3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99</w:t>
            </w:r>
          </w:p>
        </w:tc>
        <w:tc>
          <w:tcPr>
            <w:tcW w:w="7496" w:type="dxa"/>
          </w:tcPr>
          <w:p w:rsidR="00632B22" w:rsidRPr="004B5D1E" w:rsidRDefault="00632B22" w:rsidP="00565FE3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Итоговый урок.</w:t>
            </w:r>
          </w:p>
        </w:tc>
        <w:tc>
          <w:tcPr>
            <w:tcW w:w="888" w:type="dxa"/>
            <w:vAlign w:val="center"/>
          </w:tcPr>
          <w:p w:rsidR="00632B22" w:rsidRPr="004B5D1E" w:rsidRDefault="00632B22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32B22" w:rsidRPr="004B5D1E" w:rsidTr="00565FE3">
        <w:trPr>
          <w:trHeight w:val="230"/>
        </w:trPr>
        <w:tc>
          <w:tcPr>
            <w:tcW w:w="695" w:type="dxa"/>
            <w:vMerge/>
          </w:tcPr>
          <w:p w:rsidR="00632B22" w:rsidRPr="004B5D1E" w:rsidRDefault="00632B22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632B22" w:rsidRPr="004B5D1E" w:rsidRDefault="002A3C3A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4.1-4.7</w:t>
            </w:r>
          </w:p>
        </w:tc>
        <w:tc>
          <w:tcPr>
            <w:tcW w:w="1415" w:type="dxa"/>
            <w:vAlign w:val="center"/>
          </w:tcPr>
          <w:p w:rsidR="00632B22" w:rsidRPr="004B5D1E" w:rsidRDefault="00A518CA" w:rsidP="00565FE3">
            <w:pPr>
              <w:pStyle w:val="TableParagraph"/>
              <w:spacing w:line="250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7496" w:type="dxa"/>
          </w:tcPr>
          <w:p w:rsidR="00632B22" w:rsidRPr="004B5D1E" w:rsidRDefault="00632B22" w:rsidP="00565FE3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Обобщающий урок.</w:t>
            </w:r>
          </w:p>
        </w:tc>
        <w:tc>
          <w:tcPr>
            <w:tcW w:w="888" w:type="dxa"/>
            <w:vAlign w:val="center"/>
          </w:tcPr>
          <w:p w:rsidR="00632B22" w:rsidRPr="004B5D1E" w:rsidRDefault="00632B22" w:rsidP="00565FE3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1</w:t>
            </w:r>
          </w:p>
        </w:tc>
        <w:tc>
          <w:tcPr>
            <w:tcW w:w="1080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32B22" w:rsidRPr="004B5D1E" w:rsidTr="00565FE3">
        <w:trPr>
          <w:trHeight w:val="230"/>
        </w:trPr>
        <w:tc>
          <w:tcPr>
            <w:tcW w:w="695" w:type="dxa"/>
            <w:vMerge/>
          </w:tcPr>
          <w:p w:rsidR="00632B22" w:rsidRPr="004B5D1E" w:rsidRDefault="00632B22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632B22" w:rsidRPr="004B5D1E" w:rsidRDefault="002A3C3A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4.1-4.7</w:t>
            </w:r>
          </w:p>
        </w:tc>
        <w:tc>
          <w:tcPr>
            <w:tcW w:w="1415" w:type="dxa"/>
            <w:vAlign w:val="center"/>
          </w:tcPr>
          <w:p w:rsidR="00632B22" w:rsidRPr="004B5D1E" w:rsidRDefault="00A518CA" w:rsidP="00565FE3">
            <w:pPr>
              <w:pStyle w:val="TableParagraph"/>
              <w:spacing w:line="250" w:lineRule="exact"/>
              <w:ind w:right="317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 xml:space="preserve">  101</w:t>
            </w:r>
          </w:p>
        </w:tc>
        <w:tc>
          <w:tcPr>
            <w:tcW w:w="7496" w:type="dxa"/>
          </w:tcPr>
          <w:p w:rsidR="00632B22" w:rsidRPr="004B5D1E" w:rsidRDefault="00632B22" w:rsidP="00565FE3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Итоговое оценивание 8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88" w:type="dxa"/>
            <w:vAlign w:val="center"/>
          </w:tcPr>
          <w:p w:rsidR="00632B22" w:rsidRPr="004B5D1E" w:rsidRDefault="00632B22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32B22" w:rsidRPr="004B5D1E" w:rsidTr="00565FE3">
        <w:trPr>
          <w:trHeight w:val="314"/>
        </w:trPr>
        <w:tc>
          <w:tcPr>
            <w:tcW w:w="695" w:type="dxa"/>
            <w:vMerge/>
          </w:tcPr>
          <w:p w:rsidR="00632B22" w:rsidRPr="004B5D1E" w:rsidRDefault="00632B22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632B22" w:rsidRPr="004B5D1E" w:rsidRDefault="002A3C3A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4.1-4.7</w:t>
            </w:r>
          </w:p>
        </w:tc>
        <w:tc>
          <w:tcPr>
            <w:tcW w:w="1415" w:type="dxa"/>
            <w:vAlign w:val="center"/>
          </w:tcPr>
          <w:p w:rsidR="00632B22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102</w:t>
            </w:r>
          </w:p>
        </w:tc>
        <w:tc>
          <w:tcPr>
            <w:tcW w:w="7496" w:type="dxa"/>
          </w:tcPr>
          <w:p w:rsidR="00632B22" w:rsidRPr="004B5D1E" w:rsidRDefault="00632B22" w:rsidP="00565FE3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ИО 8.</w:t>
            </w:r>
          </w:p>
        </w:tc>
        <w:tc>
          <w:tcPr>
            <w:tcW w:w="888" w:type="dxa"/>
            <w:vAlign w:val="center"/>
          </w:tcPr>
          <w:p w:rsidR="00632B22" w:rsidRPr="004B5D1E" w:rsidRDefault="00632B22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32B22" w:rsidRPr="004B5D1E" w:rsidTr="00565FE3">
        <w:trPr>
          <w:trHeight w:val="193"/>
        </w:trPr>
        <w:tc>
          <w:tcPr>
            <w:tcW w:w="695" w:type="dxa"/>
          </w:tcPr>
          <w:p w:rsidR="00632B22" w:rsidRPr="004B5D1E" w:rsidRDefault="00632B22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632B22" w:rsidRPr="004B5D1E" w:rsidRDefault="00632B22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vAlign w:val="center"/>
          </w:tcPr>
          <w:p w:rsidR="00632B22" w:rsidRPr="004B5D1E" w:rsidRDefault="00632B22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  <w:t>IX.</w:t>
            </w:r>
          </w:p>
        </w:tc>
        <w:tc>
          <w:tcPr>
            <w:tcW w:w="7496" w:type="dxa"/>
          </w:tcPr>
          <w:p w:rsidR="00632B22" w:rsidRPr="004B5D1E" w:rsidRDefault="00632B22" w:rsidP="00565FE3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                 </w:t>
            </w:r>
            <w:r w:rsidRPr="004B5D1E"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Круглые тела</w:t>
            </w:r>
          </w:p>
        </w:tc>
        <w:tc>
          <w:tcPr>
            <w:tcW w:w="888" w:type="dxa"/>
            <w:vAlign w:val="center"/>
          </w:tcPr>
          <w:p w:rsidR="00632B22" w:rsidRPr="004B5D1E" w:rsidRDefault="00BE1755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3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b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  <w:r w:rsidR="008A7BF8" w:rsidRPr="004B5D1E">
              <w:rPr>
                <w:rFonts w:ascii="Times New Roman" w:hAnsi="Times New Roman" w:cs="Times New Roman"/>
                <w:b/>
                <w:color w:val="000000" w:themeColor="text1"/>
                <w:w w:val="103"/>
                <w:sz w:val="24"/>
                <w:szCs w:val="24"/>
                <w:lang w:val="ro-MO"/>
              </w:rPr>
              <w:t>1</w:t>
            </w:r>
          </w:p>
        </w:tc>
        <w:tc>
          <w:tcPr>
            <w:tcW w:w="1080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E1755" w:rsidRPr="004B5D1E" w:rsidTr="00565FE3">
        <w:trPr>
          <w:trHeight w:val="193"/>
        </w:trPr>
        <w:tc>
          <w:tcPr>
            <w:tcW w:w="695" w:type="dxa"/>
            <w:vMerge w:val="restart"/>
          </w:tcPr>
          <w:p w:rsidR="00BE1755" w:rsidRPr="004B5D1E" w:rsidRDefault="00BE1755" w:rsidP="00565FE3">
            <w:pPr>
              <w:pStyle w:val="a3"/>
              <w:numPr>
                <w:ilvl w:val="0"/>
                <w:numId w:val="2"/>
              </w:numPr>
              <w:spacing w:before="1" w:after="1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E1755" w:rsidRPr="004B5D1E" w:rsidRDefault="00BE1755" w:rsidP="00565FE3">
            <w:pPr>
              <w:pStyle w:val="TableParagraph"/>
              <w:spacing w:line="276" w:lineRule="auto"/>
              <w:ind w:left="24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II.</w:t>
            </w:r>
          </w:p>
          <w:p w:rsidR="00BE1755" w:rsidRPr="004B5D1E" w:rsidRDefault="00BE1755" w:rsidP="00565FE3">
            <w:pPr>
              <w:pStyle w:val="TableParagraph"/>
              <w:spacing w:line="276" w:lineRule="auto"/>
              <w:ind w:left="21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III.</w:t>
            </w:r>
          </w:p>
          <w:p w:rsidR="00BE1755" w:rsidRPr="004B5D1E" w:rsidRDefault="00BE1755" w:rsidP="00565FE3">
            <w:pPr>
              <w:pStyle w:val="TableParagraph"/>
              <w:spacing w:line="276" w:lineRule="auto"/>
              <w:ind w:left="219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IV.</w:t>
            </w:r>
          </w:p>
          <w:p w:rsidR="00BE1755" w:rsidRPr="004B5D1E" w:rsidRDefault="00BE1755" w:rsidP="00565FE3">
            <w:pPr>
              <w:pStyle w:val="TableParagraph"/>
              <w:spacing w:line="276" w:lineRule="auto"/>
              <w:ind w:left="219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V.</w:t>
            </w:r>
          </w:p>
          <w:p w:rsidR="00BE1755" w:rsidRPr="004B5D1E" w:rsidRDefault="00BE1755" w:rsidP="00565FE3">
            <w:pPr>
              <w:pStyle w:val="TableParagraph"/>
              <w:spacing w:line="276" w:lineRule="auto"/>
              <w:ind w:left="207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lastRenderedPageBreak/>
              <w:t>VI.</w:t>
            </w:r>
          </w:p>
          <w:p w:rsidR="00BE1755" w:rsidRPr="004B5D1E" w:rsidRDefault="00BE1755" w:rsidP="00565FE3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VII</w:t>
            </w: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676" w:type="dxa"/>
          </w:tcPr>
          <w:p w:rsidR="00BE1755" w:rsidRPr="008E34C3" w:rsidRDefault="008E34C3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lastRenderedPageBreak/>
              <w:t>9.1,9.2,9,4,9.7</w:t>
            </w:r>
          </w:p>
        </w:tc>
        <w:tc>
          <w:tcPr>
            <w:tcW w:w="1415" w:type="dxa"/>
            <w:vAlign w:val="center"/>
          </w:tcPr>
          <w:p w:rsidR="00BE1755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103</w:t>
            </w:r>
          </w:p>
        </w:tc>
        <w:tc>
          <w:tcPr>
            <w:tcW w:w="7496" w:type="dxa"/>
          </w:tcPr>
          <w:p w:rsidR="00BE1755" w:rsidRPr="004B5D1E" w:rsidRDefault="00BE1755" w:rsidP="00565FE3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Цилиндр. Элементы цилиндра.</w:t>
            </w:r>
          </w:p>
        </w:tc>
        <w:tc>
          <w:tcPr>
            <w:tcW w:w="888" w:type="dxa"/>
            <w:vAlign w:val="center"/>
          </w:tcPr>
          <w:p w:rsidR="00BE1755" w:rsidRPr="004B5D1E" w:rsidRDefault="00BE1755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BE1755" w:rsidRPr="004B5D1E" w:rsidRDefault="00BE175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BE1755" w:rsidRPr="004B5D1E" w:rsidRDefault="00BE175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E1755" w:rsidRPr="004B5D1E" w:rsidTr="00565FE3">
        <w:trPr>
          <w:trHeight w:val="193"/>
        </w:trPr>
        <w:tc>
          <w:tcPr>
            <w:tcW w:w="695" w:type="dxa"/>
            <w:vMerge/>
          </w:tcPr>
          <w:p w:rsidR="00BE1755" w:rsidRPr="004B5D1E" w:rsidRDefault="00BE1755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BE1755" w:rsidRPr="008E34C3" w:rsidRDefault="008E34C3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9.2-9.6,9.8</w:t>
            </w:r>
          </w:p>
        </w:tc>
        <w:tc>
          <w:tcPr>
            <w:tcW w:w="1415" w:type="dxa"/>
            <w:vAlign w:val="center"/>
          </w:tcPr>
          <w:p w:rsidR="00BE1755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104-105</w:t>
            </w:r>
          </w:p>
        </w:tc>
        <w:tc>
          <w:tcPr>
            <w:tcW w:w="7496" w:type="dxa"/>
          </w:tcPr>
          <w:p w:rsidR="00BE1755" w:rsidRPr="004B5D1E" w:rsidRDefault="00BE1755" w:rsidP="00565FE3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Площади поверхностей цилиндра.</w:t>
            </w:r>
          </w:p>
        </w:tc>
        <w:tc>
          <w:tcPr>
            <w:tcW w:w="888" w:type="dxa"/>
            <w:vAlign w:val="center"/>
          </w:tcPr>
          <w:p w:rsidR="00BE1755" w:rsidRPr="004B5D1E" w:rsidRDefault="00BE1755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:rsidR="00BE1755" w:rsidRPr="004B5D1E" w:rsidRDefault="00BE175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BE1755" w:rsidRPr="004B5D1E" w:rsidRDefault="00BE175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E1755" w:rsidRPr="004B5D1E" w:rsidTr="00565FE3">
        <w:trPr>
          <w:trHeight w:val="193"/>
        </w:trPr>
        <w:tc>
          <w:tcPr>
            <w:tcW w:w="695" w:type="dxa"/>
            <w:vMerge/>
          </w:tcPr>
          <w:p w:rsidR="00BE1755" w:rsidRPr="004B5D1E" w:rsidRDefault="00BE1755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BE1755" w:rsidRPr="004B5D1E" w:rsidRDefault="008E34C3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9.1,9.2,9,4,9.7</w:t>
            </w:r>
          </w:p>
        </w:tc>
        <w:tc>
          <w:tcPr>
            <w:tcW w:w="1415" w:type="dxa"/>
            <w:vAlign w:val="center"/>
          </w:tcPr>
          <w:p w:rsidR="00BE1755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106</w:t>
            </w:r>
          </w:p>
        </w:tc>
        <w:tc>
          <w:tcPr>
            <w:tcW w:w="7496" w:type="dxa"/>
          </w:tcPr>
          <w:p w:rsidR="00BE1755" w:rsidRPr="004B5D1E" w:rsidRDefault="00BE1755" w:rsidP="00565FE3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Конус. Элементы конуса.</w:t>
            </w:r>
          </w:p>
        </w:tc>
        <w:tc>
          <w:tcPr>
            <w:tcW w:w="888" w:type="dxa"/>
            <w:vAlign w:val="center"/>
          </w:tcPr>
          <w:p w:rsidR="00BE1755" w:rsidRPr="004B5D1E" w:rsidRDefault="00BE1755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BE1755" w:rsidRPr="004B5D1E" w:rsidRDefault="00BE175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BE1755" w:rsidRPr="004B5D1E" w:rsidRDefault="00BE175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E1755" w:rsidRPr="004B5D1E" w:rsidTr="00565FE3">
        <w:trPr>
          <w:trHeight w:val="193"/>
        </w:trPr>
        <w:tc>
          <w:tcPr>
            <w:tcW w:w="695" w:type="dxa"/>
            <w:vMerge/>
          </w:tcPr>
          <w:p w:rsidR="00BE1755" w:rsidRPr="004B5D1E" w:rsidRDefault="00BE1755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BE1755" w:rsidRPr="004B5D1E" w:rsidRDefault="008E34C3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9.2-9.6,9.8</w:t>
            </w:r>
          </w:p>
        </w:tc>
        <w:tc>
          <w:tcPr>
            <w:tcW w:w="1415" w:type="dxa"/>
            <w:vAlign w:val="center"/>
          </w:tcPr>
          <w:p w:rsidR="00BE1755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107-108</w:t>
            </w:r>
          </w:p>
        </w:tc>
        <w:tc>
          <w:tcPr>
            <w:tcW w:w="7496" w:type="dxa"/>
          </w:tcPr>
          <w:p w:rsidR="00BE1755" w:rsidRPr="004B5D1E" w:rsidRDefault="00BE1755" w:rsidP="00565FE3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Площади поверхностей конуса.</w:t>
            </w:r>
          </w:p>
        </w:tc>
        <w:tc>
          <w:tcPr>
            <w:tcW w:w="888" w:type="dxa"/>
            <w:vAlign w:val="center"/>
          </w:tcPr>
          <w:p w:rsidR="00BE1755" w:rsidRPr="004B5D1E" w:rsidRDefault="00BE1755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:rsidR="00BE1755" w:rsidRPr="004B5D1E" w:rsidRDefault="00BE175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BE1755" w:rsidRPr="004B5D1E" w:rsidRDefault="00BE175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E1755" w:rsidRPr="004B5D1E" w:rsidTr="00565FE3">
        <w:trPr>
          <w:trHeight w:val="193"/>
        </w:trPr>
        <w:tc>
          <w:tcPr>
            <w:tcW w:w="695" w:type="dxa"/>
            <w:vMerge/>
          </w:tcPr>
          <w:p w:rsidR="00BE1755" w:rsidRPr="004B5D1E" w:rsidRDefault="00BE1755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BE1755" w:rsidRPr="004B5D1E" w:rsidRDefault="008E34C3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9.1,9.2,9,4,9.7</w:t>
            </w:r>
          </w:p>
        </w:tc>
        <w:tc>
          <w:tcPr>
            <w:tcW w:w="1415" w:type="dxa"/>
            <w:vAlign w:val="center"/>
          </w:tcPr>
          <w:p w:rsidR="00BE1755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109</w:t>
            </w:r>
          </w:p>
        </w:tc>
        <w:tc>
          <w:tcPr>
            <w:tcW w:w="7496" w:type="dxa"/>
          </w:tcPr>
          <w:p w:rsidR="00BE1755" w:rsidRPr="004B5D1E" w:rsidRDefault="00BE1755" w:rsidP="00565FE3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Усеченный конус. Элементы усеченного конуса.</w:t>
            </w:r>
          </w:p>
        </w:tc>
        <w:tc>
          <w:tcPr>
            <w:tcW w:w="888" w:type="dxa"/>
            <w:vAlign w:val="center"/>
          </w:tcPr>
          <w:p w:rsidR="00BE1755" w:rsidRPr="004B5D1E" w:rsidRDefault="008A7BF8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o-MO"/>
              </w:rPr>
              <w:t>1</w:t>
            </w:r>
          </w:p>
        </w:tc>
        <w:tc>
          <w:tcPr>
            <w:tcW w:w="1080" w:type="dxa"/>
            <w:vAlign w:val="center"/>
          </w:tcPr>
          <w:p w:rsidR="00BE1755" w:rsidRPr="004B5D1E" w:rsidRDefault="00BE175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BE1755" w:rsidRPr="004B5D1E" w:rsidRDefault="00BE175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E1755" w:rsidRPr="004B5D1E" w:rsidTr="00565FE3">
        <w:trPr>
          <w:trHeight w:val="193"/>
        </w:trPr>
        <w:tc>
          <w:tcPr>
            <w:tcW w:w="695" w:type="dxa"/>
            <w:vMerge/>
          </w:tcPr>
          <w:p w:rsidR="00BE1755" w:rsidRPr="004B5D1E" w:rsidRDefault="00BE1755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BE1755" w:rsidRPr="008E34C3" w:rsidRDefault="008E34C3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9.1-9.8</w:t>
            </w:r>
          </w:p>
        </w:tc>
        <w:tc>
          <w:tcPr>
            <w:tcW w:w="1415" w:type="dxa"/>
            <w:vAlign w:val="center"/>
          </w:tcPr>
          <w:p w:rsidR="00BE1755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110</w:t>
            </w:r>
          </w:p>
        </w:tc>
        <w:tc>
          <w:tcPr>
            <w:tcW w:w="7496" w:type="dxa"/>
          </w:tcPr>
          <w:p w:rsidR="00BE1755" w:rsidRPr="004B5D1E" w:rsidRDefault="00BE1755" w:rsidP="00565FE3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Итоговый урок.</w:t>
            </w:r>
          </w:p>
        </w:tc>
        <w:tc>
          <w:tcPr>
            <w:tcW w:w="888" w:type="dxa"/>
            <w:vAlign w:val="center"/>
          </w:tcPr>
          <w:p w:rsidR="00BE1755" w:rsidRPr="004B5D1E" w:rsidRDefault="00BE1755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BE1755" w:rsidRPr="004B5D1E" w:rsidRDefault="00BE175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BE1755" w:rsidRPr="004B5D1E" w:rsidRDefault="00BE175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E1755" w:rsidRPr="004B5D1E" w:rsidTr="00565FE3">
        <w:trPr>
          <w:trHeight w:val="193"/>
        </w:trPr>
        <w:tc>
          <w:tcPr>
            <w:tcW w:w="695" w:type="dxa"/>
            <w:vMerge/>
          </w:tcPr>
          <w:p w:rsidR="00BE1755" w:rsidRPr="004B5D1E" w:rsidRDefault="00BE1755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BE1755" w:rsidRPr="004B5D1E" w:rsidRDefault="008E34C3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9.1-9.8</w:t>
            </w:r>
          </w:p>
        </w:tc>
        <w:tc>
          <w:tcPr>
            <w:tcW w:w="1415" w:type="dxa"/>
            <w:vAlign w:val="center"/>
          </w:tcPr>
          <w:p w:rsidR="00BE1755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111</w:t>
            </w:r>
          </w:p>
        </w:tc>
        <w:tc>
          <w:tcPr>
            <w:tcW w:w="7496" w:type="dxa"/>
          </w:tcPr>
          <w:p w:rsidR="00BE1755" w:rsidRPr="004B5D1E" w:rsidRDefault="00BE1755" w:rsidP="00565FE3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Обобщающий урок.</w:t>
            </w:r>
          </w:p>
        </w:tc>
        <w:tc>
          <w:tcPr>
            <w:tcW w:w="888" w:type="dxa"/>
            <w:vAlign w:val="center"/>
          </w:tcPr>
          <w:p w:rsidR="00BE1755" w:rsidRPr="004B5D1E" w:rsidRDefault="00BE1755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BE1755" w:rsidRPr="004B5D1E" w:rsidRDefault="00BE175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BE1755" w:rsidRPr="004B5D1E" w:rsidRDefault="00BE175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E1755" w:rsidRPr="004B5D1E" w:rsidTr="00565FE3">
        <w:trPr>
          <w:trHeight w:val="193"/>
        </w:trPr>
        <w:tc>
          <w:tcPr>
            <w:tcW w:w="695" w:type="dxa"/>
            <w:vMerge/>
          </w:tcPr>
          <w:p w:rsidR="00BE1755" w:rsidRPr="004B5D1E" w:rsidRDefault="00BE1755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BE1755" w:rsidRPr="004B5D1E" w:rsidRDefault="008E34C3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9.1-9.8</w:t>
            </w:r>
          </w:p>
        </w:tc>
        <w:tc>
          <w:tcPr>
            <w:tcW w:w="1415" w:type="dxa"/>
            <w:vAlign w:val="center"/>
          </w:tcPr>
          <w:p w:rsidR="00BE1755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112</w:t>
            </w:r>
          </w:p>
        </w:tc>
        <w:tc>
          <w:tcPr>
            <w:tcW w:w="7496" w:type="dxa"/>
          </w:tcPr>
          <w:p w:rsidR="00BE1755" w:rsidRPr="004B5D1E" w:rsidRDefault="00BE1755" w:rsidP="00565FE3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Итоговое оценивание 9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88" w:type="dxa"/>
            <w:vAlign w:val="center"/>
          </w:tcPr>
          <w:p w:rsidR="00BE1755" w:rsidRPr="004B5D1E" w:rsidRDefault="00BE1755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BE1755" w:rsidRPr="004B5D1E" w:rsidRDefault="00BE175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BE1755" w:rsidRPr="004B5D1E" w:rsidRDefault="00BE175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E1755" w:rsidRPr="004B5D1E" w:rsidTr="00565FE3">
        <w:trPr>
          <w:trHeight w:val="193"/>
        </w:trPr>
        <w:tc>
          <w:tcPr>
            <w:tcW w:w="695" w:type="dxa"/>
            <w:vMerge/>
          </w:tcPr>
          <w:p w:rsidR="00BE1755" w:rsidRPr="004B5D1E" w:rsidRDefault="00BE1755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BE1755" w:rsidRPr="004B5D1E" w:rsidRDefault="008E34C3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9.1-9.8</w:t>
            </w:r>
          </w:p>
        </w:tc>
        <w:tc>
          <w:tcPr>
            <w:tcW w:w="1415" w:type="dxa"/>
            <w:vAlign w:val="center"/>
          </w:tcPr>
          <w:p w:rsidR="00BE1755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113</w:t>
            </w:r>
          </w:p>
        </w:tc>
        <w:tc>
          <w:tcPr>
            <w:tcW w:w="7496" w:type="dxa"/>
          </w:tcPr>
          <w:p w:rsidR="00BE1755" w:rsidRPr="004B5D1E" w:rsidRDefault="00BE1755" w:rsidP="00565FE3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ИО 9.</w:t>
            </w:r>
          </w:p>
        </w:tc>
        <w:tc>
          <w:tcPr>
            <w:tcW w:w="888" w:type="dxa"/>
            <w:vAlign w:val="center"/>
          </w:tcPr>
          <w:p w:rsidR="00BE1755" w:rsidRPr="004B5D1E" w:rsidRDefault="00BE1755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BE1755" w:rsidRPr="004B5D1E" w:rsidRDefault="00BE175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BE1755" w:rsidRPr="004B5D1E" w:rsidRDefault="00BE175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32B22" w:rsidRPr="004B5D1E" w:rsidTr="00565FE3">
        <w:trPr>
          <w:trHeight w:val="193"/>
        </w:trPr>
        <w:tc>
          <w:tcPr>
            <w:tcW w:w="695" w:type="dxa"/>
          </w:tcPr>
          <w:p w:rsidR="00632B22" w:rsidRPr="004B5D1E" w:rsidRDefault="00632B22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632B22" w:rsidRPr="004B5D1E" w:rsidRDefault="00632B22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vAlign w:val="center"/>
          </w:tcPr>
          <w:p w:rsidR="00632B22" w:rsidRPr="004B5D1E" w:rsidRDefault="00BE1755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  <w:t>X</w:t>
            </w:r>
            <w:r w:rsidRPr="004B5D1E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7496" w:type="dxa"/>
          </w:tcPr>
          <w:p w:rsidR="00632B22" w:rsidRPr="00F60D34" w:rsidRDefault="00BE1755" w:rsidP="00565FE3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o-MO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Элементы теории вероятностей и математической статистики. Элементы финансовой  математики</w:t>
            </w:r>
          </w:p>
        </w:tc>
        <w:tc>
          <w:tcPr>
            <w:tcW w:w="888" w:type="dxa"/>
            <w:vAlign w:val="center"/>
          </w:tcPr>
          <w:p w:rsidR="00632B22" w:rsidRPr="00565FE3" w:rsidRDefault="0034012C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b/>
                <w:color w:val="000000" w:themeColor="text1"/>
                <w:w w:val="103"/>
                <w:sz w:val="24"/>
                <w:szCs w:val="24"/>
                <w:lang w:val="ro-MO"/>
              </w:rPr>
              <w:t>1</w:t>
            </w:r>
            <w:r w:rsidR="00565FE3">
              <w:rPr>
                <w:rFonts w:ascii="Times New Roman" w:hAnsi="Times New Roman" w:cs="Times New Roman"/>
                <w:b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632B22" w:rsidRPr="004B5D1E" w:rsidRDefault="00632B22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7375A" w:rsidRPr="004B5D1E" w:rsidTr="00565FE3">
        <w:trPr>
          <w:trHeight w:val="193"/>
        </w:trPr>
        <w:tc>
          <w:tcPr>
            <w:tcW w:w="695" w:type="dxa"/>
            <w:vMerge w:val="restart"/>
          </w:tcPr>
          <w:p w:rsidR="00565FE3" w:rsidRPr="004B5D1E" w:rsidRDefault="00565FE3" w:rsidP="00565FE3">
            <w:pPr>
              <w:pStyle w:val="TableParagraph"/>
              <w:spacing w:before="19" w:line="360" w:lineRule="auto"/>
              <w:ind w:left="27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I.</w:t>
            </w:r>
          </w:p>
          <w:p w:rsidR="00565FE3" w:rsidRPr="004B5D1E" w:rsidRDefault="00565FE3" w:rsidP="00565FE3">
            <w:pPr>
              <w:pStyle w:val="TableParagraph"/>
              <w:spacing w:line="360" w:lineRule="auto"/>
              <w:ind w:left="24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II.</w:t>
            </w:r>
          </w:p>
          <w:p w:rsidR="00565FE3" w:rsidRPr="00565FE3" w:rsidRDefault="00565FE3" w:rsidP="00565FE3">
            <w:pPr>
              <w:pStyle w:val="TableParagraph"/>
              <w:spacing w:line="360" w:lineRule="auto"/>
              <w:ind w:left="215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III.</w:t>
            </w:r>
          </w:p>
          <w:p w:rsidR="00565FE3" w:rsidRPr="00565FE3" w:rsidRDefault="00565FE3" w:rsidP="00565FE3">
            <w:pPr>
              <w:pStyle w:val="TableParagraph"/>
              <w:spacing w:line="360" w:lineRule="auto"/>
              <w:ind w:left="219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IV.</w:t>
            </w:r>
          </w:p>
          <w:p w:rsidR="00565FE3" w:rsidRPr="004B5D1E" w:rsidRDefault="00565FE3" w:rsidP="00565FE3">
            <w:pPr>
              <w:pStyle w:val="TableParagraph"/>
              <w:spacing w:line="360" w:lineRule="auto"/>
              <w:ind w:left="207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VI.</w:t>
            </w:r>
          </w:p>
          <w:p w:rsidR="00C7375A" w:rsidRPr="004B5D1E" w:rsidRDefault="00565FE3" w:rsidP="00565FE3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.</w:t>
            </w:r>
          </w:p>
        </w:tc>
        <w:tc>
          <w:tcPr>
            <w:tcW w:w="2676" w:type="dxa"/>
          </w:tcPr>
          <w:p w:rsidR="00C7375A" w:rsidRPr="00A12BE5" w:rsidRDefault="00A12BE5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5.1,5.2, 5.4,5.8</w:t>
            </w:r>
          </w:p>
        </w:tc>
        <w:tc>
          <w:tcPr>
            <w:tcW w:w="1415" w:type="dxa"/>
            <w:vAlign w:val="center"/>
          </w:tcPr>
          <w:p w:rsidR="00C7375A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114</w:t>
            </w:r>
          </w:p>
        </w:tc>
        <w:tc>
          <w:tcPr>
            <w:tcW w:w="7496" w:type="dxa"/>
          </w:tcPr>
          <w:p w:rsidR="00C7375A" w:rsidRPr="004B5D1E" w:rsidRDefault="00C7375A" w:rsidP="00565FE3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 события.</w:t>
            </w:r>
          </w:p>
        </w:tc>
        <w:tc>
          <w:tcPr>
            <w:tcW w:w="888" w:type="dxa"/>
            <w:vAlign w:val="center"/>
          </w:tcPr>
          <w:p w:rsidR="00C7375A" w:rsidRPr="004B5D1E" w:rsidRDefault="00C7375A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C7375A" w:rsidRPr="004B5D1E" w:rsidRDefault="00C7375A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C7375A" w:rsidRPr="004B5D1E" w:rsidRDefault="00C7375A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7375A" w:rsidRPr="004B5D1E" w:rsidTr="00565FE3">
        <w:trPr>
          <w:trHeight w:val="193"/>
        </w:trPr>
        <w:tc>
          <w:tcPr>
            <w:tcW w:w="695" w:type="dxa"/>
            <w:vMerge/>
          </w:tcPr>
          <w:p w:rsidR="00C7375A" w:rsidRPr="004B5D1E" w:rsidRDefault="00C7375A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C7375A" w:rsidRPr="00A12BE5" w:rsidRDefault="00A12BE5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 xml:space="preserve">5.3,5.5,5.6,5.9,5.10 </w:t>
            </w:r>
          </w:p>
        </w:tc>
        <w:tc>
          <w:tcPr>
            <w:tcW w:w="1415" w:type="dxa"/>
            <w:vAlign w:val="center"/>
          </w:tcPr>
          <w:p w:rsidR="00C7375A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115</w:t>
            </w:r>
          </w:p>
        </w:tc>
        <w:tc>
          <w:tcPr>
            <w:tcW w:w="7496" w:type="dxa"/>
          </w:tcPr>
          <w:p w:rsidR="00C7375A" w:rsidRPr="004B5D1E" w:rsidRDefault="00C7375A" w:rsidP="00565FE3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 вероятности. Свойства вероятности.</w:t>
            </w:r>
          </w:p>
        </w:tc>
        <w:tc>
          <w:tcPr>
            <w:tcW w:w="888" w:type="dxa"/>
            <w:vAlign w:val="center"/>
          </w:tcPr>
          <w:p w:rsidR="00C7375A" w:rsidRPr="004B5D1E" w:rsidRDefault="00565FE3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C7375A" w:rsidRPr="004B5D1E" w:rsidRDefault="00C7375A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C7375A" w:rsidRPr="004B5D1E" w:rsidRDefault="00C7375A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7375A" w:rsidRPr="004B5D1E" w:rsidTr="00565FE3">
        <w:trPr>
          <w:trHeight w:val="193"/>
        </w:trPr>
        <w:tc>
          <w:tcPr>
            <w:tcW w:w="695" w:type="dxa"/>
            <w:vMerge/>
          </w:tcPr>
          <w:p w:rsidR="00C7375A" w:rsidRPr="004B5D1E" w:rsidRDefault="00C7375A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C7375A" w:rsidRPr="00A12BE5" w:rsidRDefault="00A12BE5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5.1-5.3,5.8-5.10</w:t>
            </w:r>
          </w:p>
        </w:tc>
        <w:tc>
          <w:tcPr>
            <w:tcW w:w="1415" w:type="dxa"/>
            <w:vAlign w:val="center"/>
          </w:tcPr>
          <w:p w:rsidR="00C7375A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116-117</w:t>
            </w:r>
          </w:p>
        </w:tc>
        <w:tc>
          <w:tcPr>
            <w:tcW w:w="7496" w:type="dxa"/>
          </w:tcPr>
          <w:p w:rsidR="00C7375A" w:rsidRPr="004B5D1E" w:rsidRDefault="00C7375A" w:rsidP="00565FE3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Элементы математической статистики.</w:t>
            </w:r>
          </w:p>
        </w:tc>
        <w:tc>
          <w:tcPr>
            <w:tcW w:w="888" w:type="dxa"/>
            <w:vAlign w:val="center"/>
          </w:tcPr>
          <w:p w:rsidR="00C7375A" w:rsidRPr="004B5D1E" w:rsidRDefault="00C7375A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:rsidR="00C7375A" w:rsidRPr="004B5D1E" w:rsidRDefault="00C7375A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C7375A" w:rsidRPr="004B5D1E" w:rsidRDefault="00C7375A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7375A" w:rsidRPr="004B5D1E" w:rsidTr="00565FE3">
        <w:trPr>
          <w:trHeight w:val="193"/>
        </w:trPr>
        <w:tc>
          <w:tcPr>
            <w:tcW w:w="695" w:type="dxa"/>
            <w:vMerge/>
          </w:tcPr>
          <w:p w:rsidR="00C7375A" w:rsidRPr="004B5D1E" w:rsidRDefault="00C7375A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C7375A" w:rsidRPr="00A12BE5" w:rsidRDefault="00A12BE5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5.1,5.3,5.7,5.9,5.10</w:t>
            </w:r>
          </w:p>
        </w:tc>
        <w:tc>
          <w:tcPr>
            <w:tcW w:w="1415" w:type="dxa"/>
            <w:vAlign w:val="center"/>
          </w:tcPr>
          <w:p w:rsidR="00C7375A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118-120</w:t>
            </w:r>
          </w:p>
        </w:tc>
        <w:tc>
          <w:tcPr>
            <w:tcW w:w="7496" w:type="dxa"/>
          </w:tcPr>
          <w:p w:rsidR="00C7375A" w:rsidRPr="004B5D1E" w:rsidRDefault="00C7375A" w:rsidP="00565FE3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Элементы финансовой математики.</w:t>
            </w:r>
          </w:p>
        </w:tc>
        <w:tc>
          <w:tcPr>
            <w:tcW w:w="888" w:type="dxa"/>
            <w:vAlign w:val="center"/>
          </w:tcPr>
          <w:p w:rsidR="00C7375A" w:rsidRPr="004B5D1E" w:rsidRDefault="00C7375A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3</w:t>
            </w:r>
          </w:p>
        </w:tc>
        <w:tc>
          <w:tcPr>
            <w:tcW w:w="1080" w:type="dxa"/>
            <w:vAlign w:val="center"/>
          </w:tcPr>
          <w:p w:rsidR="00C7375A" w:rsidRPr="004B5D1E" w:rsidRDefault="00C7375A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C7375A" w:rsidRPr="004B5D1E" w:rsidRDefault="00C7375A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7375A" w:rsidRPr="004B5D1E" w:rsidTr="00565FE3">
        <w:trPr>
          <w:trHeight w:val="193"/>
        </w:trPr>
        <w:tc>
          <w:tcPr>
            <w:tcW w:w="695" w:type="dxa"/>
            <w:vMerge/>
          </w:tcPr>
          <w:p w:rsidR="00C7375A" w:rsidRPr="004B5D1E" w:rsidRDefault="00C7375A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C7375A" w:rsidRPr="00A12BE5" w:rsidRDefault="00A12BE5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5.1-5.10</w:t>
            </w:r>
          </w:p>
        </w:tc>
        <w:tc>
          <w:tcPr>
            <w:tcW w:w="1415" w:type="dxa"/>
            <w:vAlign w:val="center"/>
          </w:tcPr>
          <w:p w:rsidR="00C7375A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121</w:t>
            </w:r>
          </w:p>
        </w:tc>
        <w:tc>
          <w:tcPr>
            <w:tcW w:w="7496" w:type="dxa"/>
          </w:tcPr>
          <w:p w:rsidR="00C7375A" w:rsidRPr="004B5D1E" w:rsidRDefault="00C7375A" w:rsidP="00565FE3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Итоговый урок.</w:t>
            </w:r>
          </w:p>
        </w:tc>
        <w:tc>
          <w:tcPr>
            <w:tcW w:w="888" w:type="dxa"/>
            <w:vAlign w:val="center"/>
          </w:tcPr>
          <w:p w:rsidR="00C7375A" w:rsidRPr="004B5D1E" w:rsidRDefault="00C7375A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C7375A" w:rsidRPr="004B5D1E" w:rsidRDefault="00C7375A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C7375A" w:rsidRPr="004B5D1E" w:rsidRDefault="00C7375A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7375A" w:rsidRPr="004B5D1E" w:rsidTr="00565FE3">
        <w:trPr>
          <w:trHeight w:val="193"/>
        </w:trPr>
        <w:tc>
          <w:tcPr>
            <w:tcW w:w="695" w:type="dxa"/>
            <w:vMerge/>
          </w:tcPr>
          <w:p w:rsidR="00C7375A" w:rsidRPr="004B5D1E" w:rsidRDefault="00C7375A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C7375A" w:rsidRPr="004B5D1E" w:rsidRDefault="00A12BE5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5.1-5.10</w:t>
            </w:r>
          </w:p>
        </w:tc>
        <w:tc>
          <w:tcPr>
            <w:tcW w:w="1415" w:type="dxa"/>
            <w:vAlign w:val="center"/>
          </w:tcPr>
          <w:p w:rsidR="00C7375A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122</w:t>
            </w:r>
          </w:p>
        </w:tc>
        <w:tc>
          <w:tcPr>
            <w:tcW w:w="7496" w:type="dxa"/>
          </w:tcPr>
          <w:p w:rsidR="00C7375A" w:rsidRPr="004B5D1E" w:rsidRDefault="00C7375A" w:rsidP="00565FE3">
            <w:pPr>
              <w:pStyle w:val="TableParagraph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Обобщающий урок.</w:t>
            </w:r>
          </w:p>
        </w:tc>
        <w:tc>
          <w:tcPr>
            <w:tcW w:w="888" w:type="dxa"/>
            <w:vAlign w:val="center"/>
          </w:tcPr>
          <w:p w:rsidR="00C7375A" w:rsidRPr="004B5D1E" w:rsidRDefault="00C7375A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C7375A" w:rsidRPr="004B5D1E" w:rsidRDefault="00C7375A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C7375A" w:rsidRPr="004B5D1E" w:rsidRDefault="00C7375A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7375A" w:rsidRPr="004B5D1E" w:rsidTr="00565FE3">
        <w:trPr>
          <w:trHeight w:val="193"/>
        </w:trPr>
        <w:tc>
          <w:tcPr>
            <w:tcW w:w="695" w:type="dxa"/>
            <w:vMerge/>
          </w:tcPr>
          <w:p w:rsidR="00C7375A" w:rsidRPr="004B5D1E" w:rsidRDefault="00C7375A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C7375A" w:rsidRPr="004B5D1E" w:rsidRDefault="00A12BE5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5.1-5.10</w:t>
            </w:r>
          </w:p>
        </w:tc>
        <w:tc>
          <w:tcPr>
            <w:tcW w:w="1415" w:type="dxa"/>
            <w:vAlign w:val="center"/>
          </w:tcPr>
          <w:p w:rsidR="00C7375A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123</w:t>
            </w:r>
          </w:p>
        </w:tc>
        <w:tc>
          <w:tcPr>
            <w:tcW w:w="7496" w:type="dxa"/>
          </w:tcPr>
          <w:p w:rsidR="00C7375A" w:rsidRPr="004B5D1E" w:rsidRDefault="00C7375A" w:rsidP="00565FE3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Итоговое оценивание 10</w:t>
            </w: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88" w:type="dxa"/>
            <w:vAlign w:val="center"/>
          </w:tcPr>
          <w:p w:rsidR="00C7375A" w:rsidRPr="004B5D1E" w:rsidRDefault="00C7375A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C7375A" w:rsidRPr="004B5D1E" w:rsidRDefault="00C7375A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C7375A" w:rsidRPr="004B5D1E" w:rsidRDefault="00C7375A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7375A" w:rsidRPr="004B5D1E" w:rsidTr="00565FE3">
        <w:trPr>
          <w:trHeight w:val="193"/>
        </w:trPr>
        <w:tc>
          <w:tcPr>
            <w:tcW w:w="695" w:type="dxa"/>
            <w:vMerge/>
          </w:tcPr>
          <w:p w:rsidR="00C7375A" w:rsidRPr="004B5D1E" w:rsidRDefault="00C7375A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C7375A" w:rsidRPr="004B5D1E" w:rsidRDefault="00A12BE5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>5.1-5.10</w:t>
            </w:r>
          </w:p>
        </w:tc>
        <w:tc>
          <w:tcPr>
            <w:tcW w:w="1415" w:type="dxa"/>
            <w:vAlign w:val="center"/>
          </w:tcPr>
          <w:p w:rsidR="00C7375A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124</w:t>
            </w:r>
          </w:p>
        </w:tc>
        <w:tc>
          <w:tcPr>
            <w:tcW w:w="7496" w:type="dxa"/>
          </w:tcPr>
          <w:p w:rsidR="00C7375A" w:rsidRPr="004B5D1E" w:rsidRDefault="00C7375A" w:rsidP="00565FE3">
            <w:pPr>
              <w:pStyle w:val="TableParagraph"/>
              <w:spacing w:line="25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ИО 10.</w:t>
            </w:r>
          </w:p>
        </w:tc>
        <w:tc>
          <w:tcPr>
            <w:tcW w:w="888" w:type="dxa"/>
            <w:vAlign w:val="center"/>
          </w:tcPr>
          <w:p w:rsidR="00C7375A" w:rsidRPr="004B5D1E" w:rsidRDefault="00C7375A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C7375A" w:rsidRPr="004B5D1E" w:rsidRDefault="00C7375A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C7375A" w:rsidRPr="004B5D1E" w:rsidRDefault="00C7375A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E1755" w:rsidRPr="004B5D1E" w:rsidTr="00565FE3">
        <w:trPr>
          <w:trHeight w:val="193"/>
        </w:trPr>
        <w:tc>
          <w:tcPr>
            <w:tcW w:w="695" w:type="dxa"/>
          </w:tcPr>
          <w:p w:rsidR="00BE1755" w:rsidRPr="004B5D1E" w:rsidRDefault="00BE1755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BE1755" w:rsidRPr="004B5D1E" w:rsidRDefault="00BE1755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vAlign w:val="center"/>
          </w:tcPr>
          <w:p w:rsidR="00BE1755" w:rsidRPr="004B5D1E" w:rsidRDefault="00C7375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  <w:t>XI.</w:t>
            </w:r>
          </w:p>
        </w:tc>
        <w:tc>
          <w:tcPr>
            <w:tcW w:w="7496" w:type="dxa"/>
          </w:tcPr>
          <w:p w:rsidR="00BE1755" w:rsidRPr="004B5D1E" w:rsidRDefault="00C7375A" w:rsidP="00565FE3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Итоговое повторение</w:t>
            </w:r>
          </w:p>
        </w:tc>
        <w:tc>
          <w:tcPr>
            <w:tcW w:w="888" w:type="dxa"/>
            <w:vAlign w:val="center"/>
          </w:tcPr>
          <w:p w:rsidR="00BE1755" w:rsidRPr="00565FE3" w:rsidRDefault="00565FE3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w w:val="103"/>
                <w:sz w:val="24"/>
                <w:szCs w:val="24"/>
                <w:lang w:val="ru-RU"/>
              </w:rPr>
              <w:t>8</w:t>
            </w:r>
          </w:p>
        </w:tc>
        <w:tc>
          <w:tcPr>
            <w:tcW w:w="1080" w:type="dxa"/>
            <w:vAlign w:val="center"/>
          </w:tcPr>
          <w:p w:rsidR="00BE1755" w:rsidRPr="004B5D1E" w:rsidRDefault="00BE175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BE1755" w:rsidRPr="004B5D1E" w:rsidRDefault="00BE1755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B5D1E" w:rsidRPr="004B5D1E" w:rsidTr="00565FE3">
        <w:trPr>
          <w:trHeight w:val="193"/>
        </w:trPr>
        <w:tc>
          <w:tcPr>
            <w:tcW w:w="695" w:type="dxa"/>
            <w:vMerge w:val="restart"/>
          </w:tcPr>
          <w:p w:rsidR="00565FE3" w:rsidRPr="004B5D1E" w:rsidRDefault="00565FE3" w:rsidP="00565FE3">
            <w:pPr>
              <w:pStyle w:val="a3"/>
              <w:numPr>
                <w:ilvl w:val="0"/>
                <w:numId w:val="3"/>
              </w:numPr>
              <w:spacing w:before="1" w:after="1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565FE3" w:rsidRPr="004B5D1E" w:rsidRDefault="00565FE3" w:rsidP="00565FE3">
            <w:pPr>
              <w:pStyle w:val="TableParagraph"/>
              <w:ind w:left="245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II.</w:t>
            </w:r>
          </w:p>
          <w:p w:rsidR="00565FE3" w:rsidRPr="004B5D1E" w:rsidRDefault="00565FE3" w:rsidP="00565FE3">
            <w:pPr>
              <w:pStyle w:val="TableParagraph"/>
              <w:ind w:left="215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III.</w:t>
            </w:r>
          </w:p>
          <w:p w:rsidR="00565FE3" w:rsidRPr="004B5D1E" w:rsidRDefault="00565FE3" w:rsidP="00565FE3">
            <w:pPr>
              <w:pStyle w:val="TableParagraph"/>
              <w:ind w:left="219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IV.</w:t>
            </w:r>
          </w:p>
          <w:p w:rsidR="00565FE3" w:rsidRPr="004B5D1E" w:rsidRDefault="00565FE3" w:rsidP="00565FE3">
            <w:pPr>
              <w:pStyle w:val="TableParagraph"/>
              <w:ind w:left="219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o-MO"/>
              </w:rPr>
              <w:t xml:space="preserve">V. </w:t>
            </w:r>
          </w:p>
          <w:p w:rsidR="00565FE3" w:rsidRPr="004B5D1E" w:rsidRDefault="00565FE3" w:rsidP="00565FE3">
            <w:pPr>
              <w:pStyle w:val="TableParagraph"/>
              <w:ind w:left="207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VI.</w:t>
            </w:r>
          </w:p>
          <w:p w:rsidR="004B5D1E" w:rsidRPr="004B5D1E" w:rsidRDefault="00565FE3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 xml:space="preserve">   </w:t>
            </w:r>
            <w:r w:rsidRPr="004B5D1E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en-US"/>
              </w:rPr>
              <w:t>VII.</w:t>
            </w:r>
          </w:p>
        </w:tc>
        <w:tc>
          <w:tcPr>
            <w:tcW w:w="2676" w:type="dxa"/>
          </w:tcPr>
          <w:p w:rsidR="004B5D1E" w:rsidRPr="00A12BE5" w:rsidRDefault="00E968FF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</w:pPr>
            <w:r w:rsidRPr="00E968FF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  <w:t>V</w:t>
            </w:r>
            <w:r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  <w:t>кл.</w:t>
            </w:r>
            <w:r w:rsidR="00A12BE5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  <w:t>:1.6,2.2,2.5,3.5, 3.</w:t>
            </w:r>
            <w:r w:rsidR="009D607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  <w:t>6</w:t>
            </w:r>
          </w:p>
        </w:tc>
        <w:tc>
          <w:tcPr>
            <w:tcW w:w="1415" w:type="dxa"/>
            <w:vAlign w:val="center"/>
          </w:tcPr>
          <w:p w:rsidR="004B5D1E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125</w:t>
            </w:r>
          </w:p>
        </w:tc>
        <w:tc>
          <w:tcPr>
            <w:tcW w:w="7496" w:type="dxa"/>
          </w:tcPr>
          <w:p w:rsidR="004B5D1E" w:rsidRPr="0006083A" w:rsidRDefault="0006083A" w:rsidP="00565FE3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Множества. Делимость. Единицы измерения.</w:t>
            </w:r>
          </w:p>
        </w:tc>
        <w:tc>
          <w:tcPr>
            <w:tcW w:w="888" w:type="dxa"/>
            <w:vAlign w:val="center"/>
          </w:tcPr>
          <w:p w:rsidR="004B5D1E" w:rsidRPr="004B5D1E" w:rsidRDefault="004B5D1E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o-MO"/>
              </w:rPr>
              <w:t>1</w:t>
            </w:r>
          </w:p>
        </w:tc>
        <w:tc>
          <w:tcPr>
            <w:tcW w:w="1080" w:type="dxa"/>
            <w:vAlign w:val="center"/>
          </w:tcPr>
          <w:p w:rsidR="004B5D1E" w:rsidRPr="004B5D1E" w:rsidRDefault="004B5D1E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4B5D1E" w:rsidRPr="004B5D1E" w:rsidRDefault="004B5D1E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B5D1E" w:rsidRPr="004B5D1E" w:rsidTr="00565FE3">
        <w:trPr>
          <w:trHeight w:val="193"/>
        </w:trPr>
        <w:tc>
          <w:tcPr>
            <w:tcW w:w="695" w:type="dxa"/>
            <w:vMerge/>
          </w:tcPr>
          <w:p w:rsidR="004B5D1E" w:rsidRPr="004B5D1E" w:rsidRDefault="004B5D1E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4B5D1E" w:rsidRPr="009D6076" w:rsidRDefault="00E968FF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</w:pPr>
            <w:r w:rsidRPr="00E968FF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  <w:t>VI</w:t>
            </w:r>
            <w:r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  <w:t>кл.</w:t>
            </w:r>
            <w:r w:rsidR="009D607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  <w:t>:1.6,2.7,3.8,4.5,5.7</w:t>
            </w:r>
          </w:p>
        </w:tc>
        <w:tc>
          <w:tcPr>
            <w:tcW w:w="1415" w:type="dxa"/>
            <w:vAlign w:val="center"/>
          </w:tcPr>
          <w:p w:rsidR="004B5D1E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126</w:t>
            </w:r>
          </w:p>
        </w:tc>
        <w:tc>
          <w:tcPr>
            <w:tcW w:w="7496" w:type="dxa"/>
          </w:tcPr>
          <w:p w:rsidR="004B5D1E" w:rsidRPr="004B5D1E" w:rsidRDefault="00AC3EBB" w:rsidP="00565FE3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Отношения и пропорции. Углы. Измерение углов.</w:t>
            </w:r>
          </w:p>
        </w:tc>
        <w:tc>
          <w:tcPr>
            <w:tcW w:w="888" w:type="dxa"/>
            <w:vAlign w:val="center"/>
          </w:tcPr>
          <w:p w:rsidR="004B5D1E" w:rsidRPr="004B5D1E" w:rsidRDefault="004B5D1E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o-MO"/>
              </w:rPr>
              <w:t>1</w:t>
            </w:r>
          </w:p>
        </w:tc>
        <w:tc>
          <w:tcPr>
            <w:tcW w:w="1080" w:type="dxa"/>
            <w:vAlign w:val="center"/>
          </w:tcPr>
          <w:p w:rsidR="004B5D1E" w:rsidRPr="004B5D1E" w:rsidRDefault="004B5D1E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4B5D1E" w:rsidRPr="004B5D1E" w:rsidRDefault="004B5D1E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B5D1E" w:rsidRPr="004B5D1E" w:rsidTr="00565FE3">
        <w:trPr>
          <w:trHeight w:val="193"/>
        </w:trPr>
        <w:tc>
          <w:tcPr>
            <w:tcW w:w="695" w:type="dxa"/>
            <w:vMerge/>
          </w:tcPr>
          <w:p w:rsidR="004B5D1E" w:rsidRPr="004B5D1E" w:rsidRDefault="004B5D1E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4B5D1E" w:rsidRPr="009D6076" w:rsidRDefault="00E968FF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</w:pPr>
            <w:r w:rsidRPr="00E968FF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  <w:t>VII</w:t>
            </w:r>
            <w:r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  <w:t>кл.</w:t>
            </w:r>
            <w:r w:rsidR="009D607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  <w:t>:1.7,2.3,3.6,4.5, 5.4,5.8,6.4,6.5</w:t>
            </w:r>
          </w:p>
        </w:tc>
        <w:tc>
          <w:tcPr>
            <w:tcW w:w="1415" w:type="dxa"/>
            <w:vAlign w:val="center"/>
          </w:tcPr>
          <w:p w:rsidR="004B5D1E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127</w:t>
            </w:r>
          </w:p>
        </w:tc>
        <w:tc>
          <w:tcPr>
            <w:tcW w:w="7496" w:type="dxa"/>
          </w:tcPr>
          <w:p w:rsidR="004B5D1E" w:rsidRPr="004B5D1E" w:rsidRDefault="00AC3EBB" w:rsidP="00565FE3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Формулы сокращенного умножения. Конгруэнтные треугольники.</w:t>
            </w:r>
          </w:p>
        </w:tc>
        <w:tc>
          <w:tcPr>
            <w:tcW w:w="888" w:type="dxa"/>
            <w:vAlign w:val="center"/>
          </w:tcPr>
          <w:p w:rsidR="004B5D1E" w:rsidRPr="004B5D1E" w:rsidRDefault="004B5D1E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o-MO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o-MO"/>
              </w:rPr>
              <w:t>1</w:t>
            </w:r>
          </w:p>
        </w:tc>
        <w:tc>
          <w:tcPr>
            <w:tcW w:w="1080" w:type="dxa"/>
            <w:vAlign w:val="center"/>
          </w:tcPr>
          <w:p w:rsidR="004B5D1E" w:rsidRPr="004B5D1E" w:rsidRDefault="004B5D1E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4B5D1E" w:rsidRPr="004B5D1E" w:rsidRDefault="004B5D1E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B5D1E" w:rsidRPr="004B5D1E" w:rsidTr="00565FE3">
        <w:trPr>
          <w:trHeight w:val="193"/>
        </w:trPr>
        <w:tc>
          <w:tcPr>
            <w:tcW w:w="695" w:type="dxa"/>
            <w:vMerge/>
          </w:tcPr>
          <w:p w:rsidR="004B5D1E" w:rsidRPr="004B5D1E" w:rsidRDefault="004B5D1E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4B5D1E" w:rsidRPr="009D6076" w:rsidRDefault="00E968FF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</w:pPr>
            <w:r w:rsidRPr="00E968FF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  <w:t>VIII</w:t>
            </w:r>
            <w:r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  <w:t>кл.</w:t>
            </w:r>
            <w:r w:rsidR="00727522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  <w:t>:2.3,</w:t>
            </w:r>
            <w:r w:rsidR="009D607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  <w:t>3.7,4.5,</w:t>
            </w:r>
            <w:r w:rsidR="00727522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  <w:t>4.8, 6.9,7.4,8.2,8.7,</w:t>
            </w:r>
            <w:r w:rsidR="0006083A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  <w:t>9.3,10.4</w:t>
            </w:r>
          </w:p>
        </w:tc>
        <w:tc>
          <w:tcPr>
            <w:tcW w:w="1415" w:type="dxa"/>
            <w:vAlign w:val="center"/>
          </w:tcPr>
          <w:p w:rsidR="004B5D1E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128</w:t>
            </w:r>
            <w:r w:rsidR="00AC3EBB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-129</w:t>
            </w:r>
          </w:p>
        </w:tc>
        <w:tc>
          <w:tcPr>
            <w:tcW w:w="7496" w:type="dxa"/>
          </w:tcPr>
          <w:p w:rsidR="004B5D1E" w:rsidRPr="004B5D1E" w:rsidRDefault="008F52F5" w:rsidP="00565FE3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C3EBB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Последовательности. Подобные треугольники. Метрические отношения в треугольнике. Векторы.</w:t>
            </w:r>
          </w:p>
        </w:tc>
        <w:tc>
          <w:tcPr>
            <w:tcW w:w="888" w:type="dxa"/>
            <w:vAlign w:val="center"/>
          </w:tcPr>
          <w:p w:rsidR="004B5D1E" w:rsidRPr="00AC3EBB" w:rsidRDefault="00AC3EBB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:rsidR="004B5D1E" w:rsidRPr="004B5D1E" w:rsidRDefault="004B5D1E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4B5D1E" w:rsidRPr="004B5D1E" w:rsidRDefault="004B5D1E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B5D1E" w:rsidRPr="004B5D1E" w:rsidTr="00565FE3">
        <w:trPr>
          <w:trHeight w:val="193"/>
        </w:trPr>
        <w:tc>
          <w:tcPr>
            <w:tcW w:w="695" w:type="dxa"/>
            <w:vMerge/>
          </w:tcPr>
          <w:p w:rsidR="004B5D1E" w:rsidRPr="004B5D1E" w:rsidRDefault="004B5D1E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4B5D1E" w:rsidRPr="00E968FF" w:rsidRDefault="00E968FF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E968FF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  <w:t>V- IX</w:t>
            </w:r>
            <w:r w:rsidRPr="00E968FF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  <w:t>кл.</w:t>
            </w:r>
          </w:p>
        </w:tc>
        <w:tc>
          <w:tcPr>
            <w:tcW w:w="1415" w:type="dxa"/>
            <w:vAlign w:val="center"/>
          </w:tcPr>
          <w:p w:rsidR="004B5D1E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130-131</w:t>
            </w:r>
          </w:p>
        </w:tc>
        <w:tc>
          <w:tcPr>
            <w:tcW w:w="7496" w:type="dxa"/>
          </w:tcPr>
          <w:p w:rsidR="004B5D1E" w:rsidRPr="004B5D1E" w:rsidRDefault="004B5D1E" w:rsidP="00565FE3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Финальное итоговое оценивание</w:t>
            </w:r>
            <w:r w:rsidR="00565FE3"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88" w:type="dxa"/>
            <w:vAlign w:val="center"/>
          </w:tcPr>
          <w:p w:rsidR="004B5D1E" w:rsidRPr="00BC51FB" w:rsidRDefault="004B5D1E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BC51FB">
              <w:rPr>
                <w:rFonts w:ascii="Times New Roman" w:hAnsi="Times New Roman" w:cs="Times New Roman"/>
                <w:b/>
                <w:color w:val="000000" w:themeColor="text1"/>
                <w:w w:val="103"/>
                <w:sz w:val="24"/>
                <w:szCs w:val="24"/>
                <w:lang w:val="ru-RU"/>
              </w:rPr>
              <w:t>2</w:t>
            </w:r>
          </w:p>
        </w:tc>
        <w:tc>
          <w:tcPr>
            <w:tcW w:w="1080" w:type="dxa"/>
            <w:vAlign w:val="center"/>
          </w:tcPr>
          <w:p w:rsidR="004B5D1E" w:rsidRPr="004B5D1E" w:rsidRDefault="004B5D1E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4B5D1E" w:rsidRPr="004B5D1E" w:rsidRDefault="004B5D1E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B5D1E" w:rsidRPr="004B5D1E" w:rsidTr="00565FE3">
        <w:trPr>
          <w:trHeight w:val="193"/>
        </w:trPr>
        <w:tc>
          <w:tcPr>
            <w:tcW w:w="695" w:type="dxa"/>
            <w:vMerge/>
          </w:tcPr>
          <w:p w:rsidR="004B5D1E" w:rsidRPr="004B5D1E" w:rsidRDefault="004B5D1E" w:rsidP="00565FE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4B5D1E" w:rsidRPr="00E968FF" w:rsidRDefault="00E968FF" w:rsidP="00565FE3">
            <w:pPr>
              <w:spacing w:line="250" w:lineRule="exact"/>
              <w:ind w:left="66"/>
              <w:jc w:val="both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</w:pPr>
            <w:r w:rsidRPr="00E968FF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o-MO"/>
              </w:rPr>
              <w:t>V-IX</w:t>
            </w:r>
            <w:r w:rsidRPr="00E968FF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  <w:t>кл.</w:t>
            </w:r>
          </w:p>
        </w:tc>
        <w:tc>
          <w:tcPr>
            <w:tcW w:w="1415" w:type="dxa"/>
            <w:vAlign w:val="center"/>
          </w:tcPr>
          <w:p w:rsidR="004B5D1E" w:rsidRPr="004B5D1E" w:rsidRDefault="00A518CA" w:rsidP="00565FE3">
            <w:pPr>
              <w:pStyle w:val="TableParagraph"/>
              <w:spacing w:line="256" w:lineRule="exact"/>
              <w:ind w:right="168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lang w:val="ru-RU"/>
              </w:rPr>
              <w:t>132</w:t>
            </w:r>
          </w:p>
        </w:tc>
        <w:tc>
          <w:tcPr>
            <w:tcW w:w="7496" w:type="dxa"/>
          </w:tcPr>
          <w:p w:rsidR="004B5D1E" w:rsidRPr="00565FE3" w:rsidRDefault="00565FE3" w:rsidP="00565FE3">
            <w:pPr>
              <w:pStyle w:val="TableParagraph"/>
              <w:spacing w:line="250" w:lineRule="exact"/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Анализ </w:t>
            </w:r>
            <w:r w:rsidRPr="004B5D1E"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65FE3">
              <w:rPr>
                <w:rFonts w:ascii="Times New Roman" w:eastAsia="Malgun Gothic Semilight" w:hAnsi="Times New Roman" w:cs="Times New Roman"/>
                <w:color w:val="000000" w:themeColor="text1"/>
                <w:sz w:val="24"/>
                <w:szCs w:val="24"/>
                <w:lang w:val="ru-RU"/>
              </w:rPr>
              <w:t>финального итогового оценивания.</w:t>
            </w:r>
          </w:p>
        </w:tc>
        <w:tc>
          <w:tcPr>
            <w:tcW w:w="888" w:type="dxa"/>
            <w:vAlign w:val="center"/>
          </w:tcPr>
          <w:p w:rsidR="004B5D1E" w:rsidRPr="004B5D1E" w:rsidRDefault="004B5D1E" w:rsidP="00565FE3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</w:pPr>
            <w:r w:rsidRPr="004B5D1E">
              <w:rPr>
                <w:rFonts w:ascii="Times New Roman" w:hAnsi="Times New Roman" w:cs="Times New Roman"/>
                <w:color w:val="000000" w:themeColor="text1"/>
                <w:w w:val="103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vAlign w:val="center"/>
          </w:tcPr>
          <w:p w:rsidR="004B5D1E" w:rsidRPr="004B5D1E" w:rsidRDefault="004B5D1E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Align w:val="center"/>
          </w:tcPr>
          <w:p w:rsidR="004B5D1E" w:rsidRPr="004B5D1E" w:rsidRDefault="004B5D1E" w:rsidP="005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632B22" w:rsidRPr="004B5D1E" w:rsidRDefault="00632B22">
      <w:pPr>
        <w:tabs>
          <w:tab w:val="left" w:pos="14317"/>
          <w:tab w:val="left" w:pos="14459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E1755" w:rsidRPr="004B5D1E" w:rsidRDefault="00BE1755">
      <w:pPr>
        <w:tabs>
          <w:tab w:val="left" w:pos="14317"/>
          <w:tab w:val="left" w:pos="14459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E1755" w:rsidRPr="004B5D1E" w:rsidRDefault="00BE1755">
      <w:pPr>
        <w:tabs>
          <w:tab w:val="left" w:pos="14317"/>
          <w:tab w:val="left" w:pos="14459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E1755" w:rsidRPr="004B5D1E" w:rsidRDefault="00BE1755">
      <w:pPr>
        <w:tabs>
          <w:tab w:val="left" w:pos="14317"/>
          <w:tab w:val="left" w:pos="14459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E1755" w:rsidRDefault="00BE1755">
      <w:pPr>
        <w:tabs>
          <w:tab w:val="left" w:pos="14317"/>
          <w:tab w:val="left" w:pos="14459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F60D34" w:rsidRDefault="00F60D34">
      <w:pPr>
        <w:tabs>
          <w:tab w:val="left" w:pos="14317"/>
          <w:tab w:val="left" w:pos="14459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F60D34" w:rsidRDefault="00F60D34">
      <w:pPr>
        <w:tabs>
          <w:tab w:val="left" w:pos="14317"/>
          <w:tab w:val="left" w:pos="14459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F60D34" w:rsidRDefault="00F60D34">
      <w:pPr>
        <w:tabs>
          <w:tab w:val="left" w:pos="14317"/>
          <w:tab w:val="left" w:pos="14459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F60D34" w:rsidRDefault="00F60D34">
      <w:pPr>
        <w:tabs>
          <w:tab w:val="left" w:pos="14317"/>
          <w:tab w:val="left" w:pos="14459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F60D34" w:rsidRDefault="00F60D34">
      <w:pPr>
        <w:tabs>
          <w:tab w:val="left" w:pos="14317"/>
          <w:tab w:val="left" w:pos="14459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F60D34" w:rsidRDefault="00F60D34">
      <w:pPr>
        <w:tabs>
          <w:tab w:val="left" w:pos="14317"/>
          <w:tab w:val="left" w:pos="14459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F60D34" w:rsidRDefault="00F60D34" w:rsidP="00F60D34">
      <w:pPr>
        <w:pStyle w:val="a3"/>
        <w:spacing w:before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2024-2025 учебный год</w:t>
      </w:r>
    </w:p>
    <w:p w:rsidR="00F60D34" w:rsidRDefault="00F60D34" w:rsidP="00F60D34">
      <w:pPr>
        <w:pStyle w:val="a3"/>
        <w:spacing w:before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o-MO"/>
        </w:rPr>
        <w:t xml:space="preserve">IX </w:t>
      </w:r>
      <w:r>
        <w:rPr>
          <w:rFonts w:ascii="Times New Roman" w:hAnsi="Times New Roman" w:cs="Times New Roman"/>
          <w:b/>
          <w:lang w:val="ru-RU"/>
        </w:rPr>
        <w:t>класс</w:t>
      </w:r>
    </w:p>
    <w:p w:rsidR="00F60D34" w:rsidRDefault="00F60D34" w:rsidP="00F60D34">
      <w:pPr>
        <w:pStyle w:val="a3"/>
        <w:spacing w:before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Итоговые оценивания</w:t>
      </w:r>
    </w:p>
    <w:p w:rsidR="00F60D34" w:rsidRDefault="00F60D34" w:rsidP="00F60D34">
      <w:pPr>
        <w:pStyle w:val="a3"/>
        <w:spacing w:before="0"/>
        <w:jc w:val="center"/>
        <w:rPr>
          <w:b/>
          <w:lang w:val="ru-RU"/>
        </w:rPr>
      </w:pPr>
    </w:p>
    <w:tbl>
      <w:tblPr>
        <w:tblStyle w:val="af1"/>
        <w:tblW w:w="14283" w:type="dxa"/>
        <w:tblLook w:val="04A0"/>
      </w:tblPr>
      <w:tblGrid>
        <w:gridCol w:w="1577"/>
        <w:gridCol w:w="1289"/>
        <w:gridCol w:w="1730"/>
        <w:gridCol w:w="9687"/>
      </w:tblGrid>
      <w:tr w:rsidR="00FE2C59" w:rsidTr="00D823C6">
        <w:trPr>
          <w:trHeight w:val="374"/>
        </w:trPr>
        <w:tc>
          <w:tcPr>
            <w:tcW w:w="2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2C59" w:rsidRPr="00D823C6" w:rsidRDefault="00FE2C59" w:rsidP="00FE2C59">
            <w:pPr>
              <w:pStyle w:val="a3"/>
              <w:spacing w:befor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23C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Дата</w:t>
            </w:r>
          </w:p>
        </w:tc>
        <w:tc>
          <w:tcPr>
            <w:tcW w:w="1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Pr="00D823C6" w:rsidRDefault="00FE2C59">
            <w:pPr>
              <w:pStyle w:val="a3"/>
              <w:spacing w:befor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23C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№ итогового оценивания</w:t>
            </w:r>
          </w:p>
        </w:tc>
        <w:tc>
          <w:tcPr>
            <w:tcW w:w="97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Pr="00D823C6" w:rsidRDefault="00FE2C59">
            <w:pPr>
              <w:pStyle w:val="a3"/>
              <w:spacing w:befor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23C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         Тема</w:t>
            </w:r>
          </w:p>
        </w:tc>
      </w:tr>
      <w:tr w:rsidR="00FE2C59" w:rsidTr="00D823C6">
        <w:trPr>
          <w:trHeight w:val="598"/>
        </w:trPr>
        <w:tc>
          <w:tcPr>
            <w:tcW w:w="15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E2C59" w:rsidRPr="00D823C6" w:rsidRDefault="00FE2C59" w:rsidP="00FE2C5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23C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9А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2C59" w:rsidRPr="00D823C6" w:rsidRDefault="00FE2C59" w:rsidP="00FE2C5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23C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9Г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7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E2C59" w:rsidTr="00D823C6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D1E"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Множество действительных чисел. Повторение и дополнения</w:t>
            </w:r>
          </w:p>
        </w:tc>
      </w:tr>
      <w:tr w:rsidR="00FE2C59" w:rsidTr="00D823C6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Default="00FE2C59">
            <w:pPr>
              <w:pStyle w:val="TableParagraph"/>
              <w:spacing w:line="255" w:lineRule="exact"/>
              <w:ind w:left="65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4B5D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Алгебраические отношения</w:t>
            </w:r>
          </w:p>
        </w:tc>
      </w:tr>
      <w:tr w:rsidR="00FE2C59" w:rsidTr="00D823C6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D1E"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</w:t>
            </w:r>
          </w:p>
        </w:tc>
      </w:tr>
      <w:tr w:rsidR="00FE2C59" w:rsidTr="00D823C6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D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Функции</w:t>
            </w:r>
          </w:p>
        </w:tc>
      </w:tr>
      <w:tr w:rsidR="00FE2C59" w:rsidTr="00D823C6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Площади</w:t>
            </w:r>
          </w:p>
        </w:tc>
      </w:tr>
      <w:tr w:rsidR="00FE2C59" w:rsidTr="00D823C6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Уравнения. Системы уравнений</w:t>
            </w:r>
          </w:p>
        </w:tc>
      </w:tr>
      <w:tr w:rsidR="00FE2C59" w:rsidTr="00D823C6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Многогранники</w:t>
            </w:r>
          </w:p>
        </w:tc>
      </w:tr>
      <w:tr w:rsidR="00FE2C59" w:rsidTr="00D823C6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Неравенства. Системы неравенств</w:t>
            </w:r>
          </w:p>
        </w:tc>
      </w:tr>
      <w:tr w:rsidR="00FE2C59" w:rsidTr="00D823C6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Pr="00F60D34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9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Круглые тела</w:t>
            </w:r>
          </w:p>
        </w:tc>
      </w:tr>
      <w:tr w:rsidR="00FE2C59" w:rsidTr="00D823C6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Pr="00F60D34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10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Pr="00F60D34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Элементы теории вероятностей и математической статистики. Элементы финансовой  математики</w:t>
            </w:r>
          </w:p>
        </w:tc>
      </w:tr>
      <w:tr w:rsidR="00FE2C59" w:rsidTr="00D823C6"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Pr="00F60D34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11</w:t>
            </w:r>
          </w:p>
        </w:tc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59" w:rsidRDefault="00FE2C59">
            <w:pPr>
              <w:pStyle w:val="a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D1E"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Финальное итоговое оценивание</w:t>
            </w:r>
            <w:r>
              <w:rPr>
                <w:rFonts w:ascii="Times New Roman" w:eastAsia="Malgun Gothic Semilight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</w:tbl>
    <w:p w:rsidR="00F60D34" w:rsidRDefault="007B46EE" w:rsidP="00F60D34">
      <w:pPr>
        <w:pStyle w:val="a3"/>
        <w:spacing w:before="0"/>
        <w:rPr>
          <w:rFonts w:ascii="Times New Roman" w:hAnsi="Times New Roman" w:cs="Times New Roman"/>
          <w:sz w:val="28"/>
          <w:szCs w:val="28"/>
        </w:rPr>
      </w:pPr>
      <w:r w:rsidRPr="007B46EE">
        <w:pict>
          <v:shape id="Text Box 9" o:spid="_x0000_s1031" type="#_x0000_t202" style="position:absolute;margin-left:27.1pt;margin-top:291.35pt;width:15.1pt;height:12.15pt;z-index:251662336;mso-position-horizontal-relative:page;mso-position-vertical-relative:page" o:gfxdata="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DtCxBNsAAAAJAQAADwAAAAAAAAABACAAAAAiAAAAZHJzL2Rvd25yZXYueG1sUEsBAhQAFAAAAAgA&#10;h07iQB8o8GawAQAAfAMAAA4AAAAAAAAAAQAgAAAAKgEAAGRycy9lMm9Eb2MueG1sUEsFBgAAAAAG&#10;AAYAWQEAAEwFAAAAAA==&#10;" filled="f" stroked="f">
            <v:textbox style="layout-flow:vertical;mso-next-textbox:#Text Box 9" inset="0,0,0,0">
              <w:txbxContent>
                <w:p w:rsidR="00FE2C59" w:rsidRDefault="00FE2C59" w:rsidP="00F60D34">
                  <w:pPr>
                    <w:pStyle w:val="a3"/>
                    <w:spacing w:before="31" w:line="270" w:lineRule="exact"/>
                    <w:ind w:left="20"/>
                    <w:rPr>
                      <w:rFonts w:ascii="Arial Narrow"/>
                    </w:rPr>
                  </w:pPr>
                  <w:r>
                    <w:rPr>
                      <w:rFonts w:ascii="Arial Narrow"/>
                      <w:color w:val="FFFFFF"/>
                      <w:w w:val="90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p w:rsidR="00F60D34" w:rsidRPr="004B5D1E" w:rsidRDefault="00F60D34">
      <w:pPr>
        <w:tabs>
          <w:tab w:val="left" w:pos="14317"/>
          <w:tab w:val="left" w:pos="14459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F60D34" w:rsidRPr="004B5D1E" w:rsidSect="00FE496D"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E45" w:rsidRDefault="00426E45">
      <w:r>
        <w:separator/>
      </w:r>
    </w:p>
  </w:endnote>
  <w:endnote w:type="continuationSeparator" w:id="1">
    <w:p w:rsidR="00426E45" w:rsidRDefault="00426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C59" w:rsidRDefault="00FE2C59">
    <w:pPr>
      <w:pStyle w:val="a3"/>
      <w:spacing w:before="0"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C59" w:rsidRDefault="00FE2C59">
    <w:pPr>
      <w:pStyle w:val="a3"/>
      <w:spacing w:before="0"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C59" w:rsidRDefault="00FE2C59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E45" w:rsidRDefault="00426E45">
      <w:r>
        <w:separator/>
      </w:r>
    </w:p>
  </w:footnote>
  <w:footnote w:type="continuationSeparator" w:id="1">
    <w:p w:rsidR="00426E45" w:rsidRDefault="00426E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25AF0"/>
    <w:multiLevelType w:val="singleLevel"/>
    <w:tmpl w:val="5BB84D6D"/>
    <w:lvl w:ilvl="0">
      <w:start w:val="1"/>
      <w:numFmt w:val="upperRoman"/>
      <w:suff w:val="space"/>
      <w:lvlText w:val="%1."/>
      <w:lvlJc w:val="left"/>
    </w:lvl>
  </w:abstractNum>
  <w:abstractNum w:abstractNumId="1">
    <w:nsid w:val="5BB84D6D"/>
    <w:multiLevelType w:val="singleLevel"/>
    <w:tmpl w:val="5BB84D6D"/>
    <w:lvl w:ilvl="0">
      <w:start w:val="1"/>
      <w:numFmt w:val="upperRoman"/>
      <w:suff w:val="space"/>
      <w:lvlText w:val="%1."/>
      <w:lvlJc w:val="left"/>
    </w:lvl>
  </w:abstractNum>
  <w:abstractNum w:abstractNumId="2">
    <w:nsid w:val="61E67E06"/>
    <w:multiLevelType w:val="singleLevel"/>
    <w:tmpl w:val="5BB84D6D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624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DBF"/>
    <w:rsid w:val="000038ED"/>
    <w:rsid w:val="00010E90"/>
    <w:rsid w:val="00027E0F"/>
    <w:rsid w:val="00056691"/>
    <w:rsid w:val="0006083A"/>
    <w:rsid w:val="00072BEF"/>
    <w:rsid w:val="000E633C"/>
    <w:rsid w:val="000F7368"/>
    <w:rsid w:val="00123892"/>
    <w:rsid w:val="001307AD"/>
    <w:rsid w:val="00146989"/>
    <w:rsid w:val="0018372F"/>
    <w:rsid w:val="00206058"/>
    <w:rsid w:val="00206C23"/>
    <w:rsid w:val="00217690"/>
    <w:rsid w:val="00223FF2"/>
    <w:rsid w:val="00242AB3"/>
    <w:rsid w:val="00270F19"/>
    <w:rsid w:val="002A3C3A"/>
    <w:rsid w:val="002A5915"/>
    <w:rsid w:val="002C0872"/>
    <w:rsid w:val="00312E05"/>
    <w:rsid w:val="00320283"/>
    <w:rsid w:val="0034012C"/>
    <w:rsid w:val="0036218F"/>
    <w:rsid w:val="00394502"/>
    <w:rsid w:val="003B1403"/>
    <w:rsid w:val="003C5E7C"/>
    <w:rsid w:val="00426E45"/>
    <w:rsid w:val="0045528A"/>
    <w:rsid w:val="004668F4"/>
    <w:rsid w:val="00467B2D"/>
    <w:rsid w:val="00496755"/>
    <w:rsid w:val="004A3560"/>
    <w:rsid w:val="004B5D1E"/>
    <w:rsid w:val="00500194"/>
    <w:rsid w:val="00516D57"/>
    <w:rsid w:val="00533E45"/>
    <w:rsid w:val="00565FE3"/>
    <w:rsid w:val="0058490F"/>
    <w:rsid w:val="00632B22"/>
    <w:rsid w:val="006433C1"/>
    <w:rsid w:val="00665E50"/>
    <w:rsid w:val="00676D86"/>
    <w:rsid w:val="006B1D68"/>
    <w:rsid w:val="006B4DCF"/>
    <w:rsid w:val="006E080D"/>
    <w:rsid w:val="00713692"/>
    <w:rsid w:val="00723B34"/>
    <w:rsid w:val="00727522"/>
    <w:rsid w:val="00740863"/>
    <w:rsid w:val="00742817"/>
    <w:rsid w:val="00770EF7"/>
    <w:rsid w:val="007B46EE"/>
    <w:rsid w:val="007E4255"/>
    <w:rsid w:val="00801865"/>
    <w:rsid w:val="008227AC"/>
    <w:rsid w:val="008450D6"/>
    <w:rsid w:val="0087285D"/>
    <w:rsid w:val="008A3715"/>
    <w:rsid w:val="008A7BF8"/>
    <w:rsid w:val="008E34C3"/>
    <w:rsid w:val="008F52F5"/>
    <w:rsid w:val="0091290D"/>
    <w:rsid w:val="00963CA4"/>
    <w:rsid w:val="00976A45"/>
    <w:rsid w:val="00981285"/>
    <w:rsid w:val="009C10F2"/>
    <w:rsid w:val="009C28BD"/>
    <w:rsid w:val="009D6076"/>
    <w:rsid w:val="009E12B5"/>
    <w:rsid w:val="009E1F41"/>
    <w:rsid w:val="009E23B1"/>
    <w:rsid w:val="009F137C"/>
    <w:rsid w:val="009F2B80"/>
    <w:rsid w:val="00A016F8"/>
    <w:rsid w:val="00A05324"/>
    <w:rsid w:val="00A12BE5"/>
    <w:rsid w:val="00A518CA"/>
    <w:rsid w:val="00A748DC"/>
    <w:rsid w:val="00A76E56"/>
    <w:rsid w:val="00AB6DBF"/>
    <w:rsid w:val="00AC3EBB"/>
    <w:rsid w:val="00AD422B"/>
    <w:rsid w:val="00AF5522"/>
    <w:rsid w:val="00B116DF"/>
    <w:rsid w:val="00B14E25"/>
    <w:rsid w:val="00B6724F"/>
    <w:rsid w:val="00B677C4"/>
    <w:rsid w:val="00B95EED"/>
    <w:rsid w:val="00BA31F4"/>
    <w:rsid w:val="00BC51FB"/>
    <w:rsid w:val="00BD4396"/>
    <w:rsid w:val="00BE1755"/>
    <w:rsid w:val="00BF1444"/>
    <w:rsid w:val="00C60DA1"/>
    <w:rsid w:val="00C715FB"/>
    <w:rsid w:val="00C7375A"/>
    <w:rsid w:val="00C84B45"/>
    <w:rsid w:val="00CC7A04"/>
    <w:rsid w:val="00CD1083"/>
    <w:rsid w:val="00CD5FEB"/>
    <w:rsid w:val="00CF3536"/>
    <w:rsid w:val="00D048F2"/>
    <w:rsid w:val="00D3130F"/>
    <w:rsid w:val="00D3514E"/>
    <w:rsid w:val="00D823C6"/>
    <w:rsid w:val="00D82DBA"/>
    <w:rsid w:val="00DC07AF"/>
    <w:rsid w:val="00DC2AB7"/>
    <w:rsid w:val="00DF216C"/>
    <w:rsid w:val="00DF2664"/>
    <w:rsid w:val="00E15E2E"/>
    <w:rsid w:val="00E968FF"/>
    <w:rsid w:val="00EA08D5"/>
    <w:rsid w:val="00EB0F38"/>
    <w:rsid w:val="00F200FF"/>
    <w:rsid w:val="00F27376"/>
    <w:rsid w:val="00F5697A"/>
    <w:rsid w:val="00F60D34"/>
    <w:rsid w:val="00FE2C59"/>
    <w:rsid w:val="00FE496D"/>
    <w:rsid w:val="025944D3"/>
    <w:rsid w:val="03354888"/>
    <w:rsid w:val="05B170FD"/>
    <w:rsid w:val="074C4FE8"/>
    <w:rsid w:val="07652875"/>
    <w:rsid w:val="09804D47"/>
    <w:rsid w:val="0F1673C3"/>
    <w:rsid w:val="13155DA7"/>
    <w:rsid w:val="14B50734"/>
    <w:rsid w:val="16D73437"/>
    <w:rsid w:val="16EF3DAF"/>
    <w:rsid w:val="1C055E22"/>
    <w:rsid w:val="1E7E6D60"/>
    <w:rsid w:val="211D1541"/>
    <w:rsid w:val="21D23681"/>
    <w:rsid w:val="25BD189F"/>
    <w:rsid w:val="2FC30353"/>
    <w:rsid w:val="31CF47B6"/>
    <w:rsid w:val="33614B87"/>
    <w:rsid w:val="35D41709"/>
    <w:rsid w:val="43CD24D9"/>
    <w:rsid w:val="46AA6302"/>
    <w:rsid w:val="478B7F05"/>
    <w:rsid w:val="4F031F41"/>
    <w:rsid w:val="52F94C3C"/>
    <w:rsid w:val="53C733E2"/>
    <w:rsid w:val="554051FA"/>
    <w:rsid w:val="5ABE0BED"/>
    <w:rsid w:val="5CC75FDC"/>
    <w:rsid w:val="5FCB3761"/>
    <w:rsid w:val="671304AE"/>
    <w:rsid w:val="68A20EA9"/>
    <w:rsid w:val="69025480"/>
    <w:rsid w:val="6A4333E2"/>
    <w:rsid w:val="6A486C40"/>
    <w:rsid w:val="6ACC22FF"/>
    <w:rsid w:val="71767896"/>
    <w:rsid w:val="7268210D"/>
    <w:rsid w:val="73BF231E"/>
    <w:rsid w:val="795C3BD0"/>
    <w:rsid w:val="79E409F1"/>
    <w:rsid w:val="7D9E025C"/>
    <w:rsid w:val="7DE87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496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496D"/>
    <w:pPr>
      <w:spacing w:before="39"/>
    </w:pPr>
    <w:rPr>
      <w:sz w:val="26"/>
      <w:szCs w:val="26"/>
    </w:rPr>
  </w:style>
  <w:style w:type="paragraph" w:styleId="a5">
    <w:name w:val="footer"/>
    <w:basedOn w:val="a"/>
    <w:link w:val="a6"/>
    <w:uiPriority w:val="99"/>
    <w:semiHidden/>
    <w:unhideWhenUsed/>
    <w:qFormat/>
    <w:rsid w:val="00FE496D"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semiHidden/>
    <w:unhideWhenUsed/>
    <w:qFormat/>
    <w:rsid w:val="00FE496D"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uiPriority w:val="1"/>
    <w:qFormat/>
    <w:rsid w:val="00FE496D"/>
    <w:pPr>
      <w:spacing w:before="376"/>
      <w:ind w:left="1223" w:right="1243"/>
      <w:jc w:val="center"/>
    </w:pPr>
    <w:rPr>
      <w:rFonts w:ascii="Arial" w:eastAsia="Arial" w:hAnsi="Arial" w:cs="Arial"/>
      <w:sz w:val="95"/>
      <w:szCs w:val="95"/>
    </w:rPr>
  </w:style>
  <w:style w:type="table" w:customStyle="1" w:styleId="TableNormal1">
    <w:name w:val="Table Normal1"/>
    <w:uiPriority w:val="2"/>
    <w:semiHidden/>
    <w:unhideWhenUsed/>
    <w:qFormat/>
    <w:rsid w:val="00FE496D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qFormat/>
    <w:rsid w:val="00FE496D"/>
    <w:rPr>
      <w:rFonts w:ascii="Calibri" w:eastAsia="Calibri" w:hAnsi="Calibri" w:cs="Calibri"/>
      <w:sz w:val="26"/>
      <w:szCs w:val="26"/>
    </w:rPr>
  </w:style>
  <w:style w:type="paragraph" w:customStyle="1" w:styleId="Heading11">
    <w:name w:val="Heading 11"/>
    <w:basedOn w:val="a"/>
    <w:uiPriority w:val="1"/>
    <w:qFormat/>
    <w:rsid w:val="00FE496D"/>
    <w:pPr>
      <w:spacing w:before="2"/>
      <w:ind w:left="214"/>
      <w:outlineLvl w:val="1"/>
    </w:pPr>
    <w:rPr>
      <w:rFonts w:ascii="Arial" w:eastAsia="Arial" w:hAnsi="Arial" w:cs="Arial"/>
      <w:sz w:val="38"/>
      <w:szCs w:val="38"/>
    </w:rPr>
  </w:style>
  <w:style w:type="paragraph" w:customStyle="1" w:styleId="Heading21">
    <w:name w:val="Heading 21"/>
    <w:basedOn w:val="a"/>
    <w:uiPriority w:val="1"/>
    <w:qFormat/>
    <w:rsid w:val="00FE496D"/>
    <w:pPr>
      <w:ind w:left="2036" w:hanging="548"/>
      <w:outlineLvl w:val="2"/>
    </w:pPr>
    <w:rPr>
      <w:b/>
      <w:bCs/>
      <w:sz w:val="31"/>
      <w:szCs w:val="31"/>
    </w:rPr>
  </w:style>
  <w:style w:type="paragraph" w:customStyle="1" w:styleId="Heading31">
    <w:name w:val="Heading 31"/>
    <w:basedOn w:val="a"/>
    <w:uiPriority w:val="1"/>
    <w:qFormat/>
    <w:rsid w:val="00FE496D"/>
    <w:pPr>
      <w:spacing w:before="39"/>
      <w:ind w:left="567"/>
      <w:outlineLvl w:val="3"/>
    </w:pPr>
    <w:rPr>
      <w:b/>
      <w:bCs/>
      <w:sz w:val="26"/>
      <w:szCs w:val="26"/>
    </w:rPr>
  </w:style>
  <w:style w:type="paragraph" w:customStyle="1" w:styleId="Heading41">
    <w:name w:val="Heading 41"/>
    <w:basedOn w:val="a"/>
    <w:uiPriority w:val="1"/>
    <w:qFormat/>
    <w:rsid w:val="00FE496D"/>
    <w:pPr>
      <w:spacing w:before="39"/>
      <w:ind w:left="567"/>
      <w:outlineLvl w:val="4"/>
    </w:pPr>
    <w:rPr>
      <w:b/>
      <w:bCs/>
      <w:i/>
      <w:sz w:val="26"/>
      <w:szCs w:val="26"/>
    </w:rPr>
  </w:style>
  <w:style w:type="character" w:customStyle="1" w:styleId="aa">
    <w:name w:val="Название Знак"/>
    <w:basedOn w:val="a0"/>
    <w:link w:val="a9"/>
    <w:uiPriority w:val="1"/>
    <w:qFormat/>
    <w:rsid w:val="00FE496D"/>
    <w:rPr>
      <w:rFonts w:ascii="Arial" w:eastAsia="Arial" w:hAnsi="Arial" w:cs="Arial"/>
      <w:sz w:val="95"/>
      <w:szCs w:val="95"/>
    </w:rPr>
  </w:style>
  <w:style w:type="paragraph" w:styleId="ab">
    <w:name w:val="List Paragraph"/>
    <w:basedOn w:val="a"/>
    <w:link w:val="ac"/>
    <w:uiPriority w:val="34"/>
    <w:qFormat/>
    <w:rsid w:val="00FE496D"/>
    <w:pPr>
      <w:spacing w:before="39"/>
      <w:ind w:left="903" w:hanging="337"/>
    </w:pPr>
  </w:style>
  <w:style w:type="paragraph" w:customStyle="1" w:styleId="TableParagraph">
    <w:name w:val="Table Paragraph"/>
    <w:basedOn w:val="a"/>
    <w:uiPriority w:val="1"/>
    <w:qFormat/>
    <w:rsid w:val="00FE496D"/>
  </w:style>
  <w:style w:type="paragraph" w:customStyle="1" w:styleId="Frspaiere">
    <w:name w:val="Fără spațiere"/>
    <w:qFormat/>
    <w:rsid w:val="00FE496D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ad">
    <w:name w:val="Placeholder Text"/>
    <w:basedOn w:val="a0"/>
    <w:uiPriority w:val="99"/>
    <w:semiHidden/>
    <w:qFormat/>
    <w:rsid w:val="00FE496D"/>
    <w:rPr>
      <w:color w:val="808080"/>
    </w:rPr>
  </w:style>
  <w:style w:type="character" w:customStyle="1" w:styleId="apple-style-span">
    <w:name w:val="apple-style-span"/>
    <w:basedOn w:val="a0"/>
    <w:uiPriority w:val="99"/>
    <w:qFormat/>
    <w:rsid w:val="00FE496D"/>
  </w:style>
  <w:style w:type="paragraph" w:styleId="ae">
    <w:name w:val="No Spacing"/>
    <w:qFormat/>
    <w:rsid w:val="00FE496D"/>
    <w:rPr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qFormat/>
    <w:rsid w:val="00FE496D"/>
    <w:rPr>
      <w:rFonts w:ascii="Calibri" w:eastAsia="Calibri" w:hAnsi="Calibri" w:cs="Calibri"/>
    </w:rPr>
  </w:style>
  <w:style w:type="character" w:customStyle="1" w:styleId="a8">
    <w:name w:val="Верхний колонтитул Знак"/>
    <w:basedOn w:val="a0"/>
    <w:link w:val="a7"/>
    <w:uiPriority w:val="99"/>
    <w:semiHidden/>
    <w:qFormat/>
    <w:rsid w:val="00FE496D"/>
    <w:rPr>
      <w:rFonts w:ascii="Calibri" w:eastAsia="Calibri" w:hAnsi="Calibri" w:cs="Calibri"/>
    </w:rPr>
  </w:style>
  <w:style w:type="character" w:customStyle="1" w:styleId="a6">
    <w:name w:val="Нижний колонтитул Знак"/>
    <w:basedOn w:val="a0"/>
    <w:link w:val="a5"/>
    <w:uiPriority w:val="99"/>
    <w:semiHidden/>
    <w:qFormat/>
    <w:rsid w:val="00FE496D"/>
    <w:rPr>
      <w:rFonts w:ascii="Calibri" w:eastAsia="Calibri" w:hAnsi="Calibri" w:cs="Calibri"/>
    </w:rPr>
  </w:style>
  <w:style w:type="paragraph" w:styleId="af">
    <w:name w:val="Balloon Text"/>
    <w:basedOn w:val="a"/>
    <w:link w:val="af0"/>
    <w:uiPriority w:val="99"/>
    <w:semiHidden/>
    <w:unhideWhenUsed/>
    <w:rsid w:val="00C60D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0DA1"/>
    <w:rPr>
      <w:rFonts w:ascii="Tahoma" w:eastAsia="Calibri" w:hAnsi="Tahoma" w:cs="Tahoma"/>
      <w:sz w:val="16"/>
      <w:szCs w:val="16"/>
      <w:lang w:val="ro-RO" w:eastAsia="en-US"/>
    </w:rPr>
  </w:style>
  <w:style w:type="table" w:styleId="af1">
    <w:name w:val="Table Grid"/>
    <w:basedOn w:val="a1"/>
    <w:uiPriority w:val="59"/>
    <w:rsid w:val="00F60D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B36BFD-B438-4487-B07B-163F20C2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6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93</cp:revision>
  <cp:lastPrinted>2024-09-11T16:03:00Z</cp:lastPrinted>
  <dcterms:created xsi:type="dcterms:W3CDTF">2021-08-31T19:10:00Z</dcterms:created>
  <dcterms:modified xsi:type="dcterms:W3CDTF">2024-10-10T08:55:00Z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5F6647BB70864259A25528BF1B3B5FAD</vt:lpwstr>
  </property>
</Properties>
</file>