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Определите, какие из точек A(1;2), B(-2;7), C(0,4;1) принадлежат графику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f(x)=5x-3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Заполните пропуски так, чтобы полученное высказывания стала истинным: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A(-3:     ), B(      ;5), C(    ;0), D(0;        ) принадлежат графику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f(x)=2x+7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f(x)=-7x+3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заполнить пропуски так, чтобы получить истинное высказывание.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A(           ;         )  -точка пересечения графика функции. с осью ординат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B(         ;          )  - точка пересечения графика функции с осью абсцисс.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заполните пропуски таким образом, чтобы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      x+3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5232400</wp:posOffset>
                </wp:positionH>
                <wp:positionV relativeFrom="paragraph">
                  <wp:posOffset>0</wp:posOffset>
                </wp:positionV>
                <wp:extent cx="250825" cy="2032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6938" y="368475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5232400</wp:posOffset>
                </wp:positionH>
                <wp:positionV relativeFrom="paragraph">
                  <wp:posOffset>0</wp:posOffset>
                </wp:positionV>
                <wp:extent cx="250825" cy="203200"/>
                <wp:effectExtent b="0" l="0" r="0" t="0"/>
                <wp:wrapNone/>
                <wp:docPr id="3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была строго возрастающей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бы строго убывающей.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f(x)=-2x+3, определите значения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для которых функция принимает не отрицательные значения.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заполнить пропуск таким образом, чтобы получить истинное высказывание, точка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A(          ;2) принадлежит графику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f(x)=3x-4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аналитический функцию 1 степени, график которой проходит через точки. 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A(0;2)  B(2;7)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A(1;0)   B(-3;5)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A(1;2)  B(3;9)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функцию 1 степени, график которой представляет. чертеж.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645910" cy="2720186"/>
            <wp:effectExtent b="0" l="0" r="0" t="0"/>
            <wp:docPr id="3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201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функция,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f(x)=ax+5 график которой проходит через точку A(3;-10), определите точку пересечения прямой с осью абсцисс.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f(x)=ax-5+3a, график которой проходит через точку A(1;-9), определите точку пересечения прямой оси ординат.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f(x)=(m-1)x+n-2, график, которые содержат точки A(1;5)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B(-2;-1), определите значения x, для которых функция принимает не положительные значения.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f(x)=ax+b, знаю, что - 5 - это 0. функции, и f(2)=7, определите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f(-8)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4105275</wp:posOffset>
            </wp:positionH>
            <wp:positionV relativeFrom="paragraph">
              <wp:posOffset>0</wp:posOffset>
            </wp:positionV>
            <wp:extent cx="2362200" cy="1876425"/>
            <wp:effectExtent b="0" l="0" r="0" t="0"/>
            <wp:wrapSquare wrapText="bothSides" distB="0" distT="0" distL="114300" distR="114300"/>
            <wp:docPr id="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76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чертеже представлен график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f(x)=ax+b , заполните пропуски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1679328" cy="258358"/>
            <wp:effectExtent b="0" l="0" r="0" t="0"/>
            <wp:docPr id="3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9328" cy="258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1 из знаков так, чтобы получить истинное высказывание.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    0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ноль функции это число     0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f(-2)       0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f(-5)       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f(2)         f(-1)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4410075</wp:posOffset>
            </wp:positionH>
            <wp:positionV relativeFrom="paragraph">
              <wp:posOffset>81915</wp:posOffset>
            </wp:positionV>
            <wp:extent cx="2057400" cy="1743075"/>
            <wp:effectExtent b="0" l="0" r="0" t="0"/>
            <wp:wrapSquare wrapText="bothSides" distB="0" distT="0" distL="114300" distR="114300"/>
            <wp:docPr id="5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f(-2)∙f(0)       f(-4)</w:t>
          </w:r>
        </w:sdtContent>
      </w:sdt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чертеже представлен график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f(x)=ax+b, заполните пропуск так, чтобы получить истинные высказывания: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f(x) строго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угловой коэффициент прямой - это число?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0 функция, это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точка пересечения графика с осью абсцисс, это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f(x)  принимает положительные значения для x</w:t>
      </w:r>
      <m:oMath>
        <m:r>
          <m:t>∈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f(x)</w:t>
      </w:r>
      <m:oMath>
        <m:r>
          <m:t>≤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0, для x</w:t>
      </w:r>
      <m:oMath>
        <m:r>
          <m:t>∈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координаты точек пересечения с осью абсцисс, графика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f(x)=5+2x.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f(x)=ax+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a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-12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определи действительные значения а для которых x= 4   ноль функции и функции строго убывает на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№17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A(2;1) принадлежит графику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f(x)=mx+7, определите значения параметра m и начертите график, функции. для полученного параметра 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f(x)=ax+3-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a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: определите действительные значения параметра a , для которых x=2 - это 0 функции и график функции пересекает ось Oy в точке с отрицательной ординатой.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функция 2 степени.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-8x+12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нули функции.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точки пересечения с осями координат.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вершину параболы.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очко локального экстремума функции.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ось симметрии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интервала монотонности функции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множество E(f) значений функции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значений x для которых f(x)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≤0, f(x)≥0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-2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+x+1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нули функции.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пересечения с осями координат.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точку локального экстремума функции.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интервала монотонности функции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множество E(f) значений функции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значений x для которых f(x)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≤0, f(x)≥0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чертеже представлены графики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a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+bx+c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используя чертеж?.заполните.пропуски так, чтобы получить истинные высказывания. 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645910" cy="2381300"/>
            <wp:effectExtent b="0" l="0" r="0" t="0"/>
            <wp:docPr id="3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924175" cy="381000"/>
            <wp:effectExtent b="0" l="0" r="0" t="0"/>
            <wp:docPr id="4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267075" cy="381000"/>
            <wp:effectExtent b="0" l="0" r="0" t="0"/>
            <wp:docPr id="4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Количество нулей функции                   b) Количество нулей функции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№4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4752975</wp:posOffset>
            </wp:positionH>
            <wp:positionV relativeFrom="paragraph">
              <wp:posOffset>57150</wp:posOffset>
            </wp:positionV>
            <wp:extent cx="1781175" cy="1752600"/>
            <wp:effectExtent b="0" l="0" r="0" t="0"/>
            <wp:wrapSquare wrapText="bothSides" distB="0" distT="0" distL="114300" distR="114300"/>
            <wp:docPr id="3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5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чертеже представлен график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a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+bx+c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используя.чертеж заполнить каждый пропуск, чтобы получить истинное высказывание.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      0,  D     0,        c        0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произведения нулей, функции - это число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точка пересечения графика с Oy имеет координаты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f(-1)       0;       f(0)     0;          f(-5)           0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чертеже представлен график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a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+bx+c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.Используя чертеж. заполнить пропуски, чтобы получить истинное высказывание.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      0,  D     0,        c        0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произведения нулей, функции - это число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точки пересечения графика, функции с Ox это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4543425</wp:posOffset>
            </wp:positionH>
            <wp:positionV relativeFrom="paragraph">
              <wp:posOffset>-57149</wp:posOffset>
            </wp:positionV>
            <wp:extent cx="2076450" cy="2324100"/>
            <wp:effectExtent b="0" l="0" r="0" t="0"/>
            <wp:wrapSquare wrapText="bothSides" distB="0" distT="0" distL="114300" distR="114300"/>
            <wp:docPr id="40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24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точка пересечения графика функции с Oy имеет координаты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вершина параболы имеет координаты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функция является возрастающая на интервале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функция является убывающей на интервале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функция имеет минимум равный.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функция принимает отрицательные значения на интервале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используя график функции 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a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+bx+c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заполните пропуски. так, чтобы получить.истинные высказывания. 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4943475</wp:posOffset>
            </wp:positionH>
            <wp:positionV relativeFrom="paragraph">
              <wp:posOffset>17780</wp:posOffset>
            </wp:positionV>
            <wp:extent cx="1476375" cy="1724025"/>
            <wp:effectExtent b="0" l="0" r="0" t="0"/>
            <wp:wrapSquare wrapText="bothSides" distB="0" distT="0" distL="114300" distR="114300"/>
            <wp:docPr id="38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724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функция принимает не отрицательные значения для любого x</w:t>
      </w:r>
      <m:oMath>
        <m:r>
          <m:t>∈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максимальная. значение функции - равно.. 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 максимальное значение достигается для x=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точки пересечения графика, функции с Ox - это 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функция возрастает для x</w:t>
      </w:r>
      <m:oMath>
        <m:r>
          <m:t>∈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множество E(f) значений функции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Используя график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a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+bx+c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  заполните пропуски.  так, чтобы получить истинное высказывание. 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4543425</wp:posOffset>
            </wp:positionH>
            <wp:positionV relativeFrom="paragraph">
              <wp:posOffset>64135</wp:posOffset>
            </wp:positionV>
            <wp:extent cx="1619250" cy="1162050"/>
            <wp:effectExtent b="0" l="0" r="0" t="0"/>
            <wp:wrapSquare wrapText="bothSides" distB="0" distT="0" distL="114300" distR="114300"/>
            <wp:docPr id="3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функция принимает отрицательное значение для любого x</w:t>
      </w:r>
      <m:oMath>
        <m:r>
          <m:t>∈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нули функции это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точка минимуму это.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точки пересечения графика, функции с осью Ox - это. 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функция возрастает для x</w:t>
      </w:r>
      <m:oMath>
        <m:r>
          <m:t>∈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ось симметрии имеет уравнение.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координаты точек пересечения с осью абсцисс, графика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-4x+5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Определить интервалы монотонности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-3x+6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2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+x-6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   определить координаты вершины параболы.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-2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-4x+6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   определите координаты точек пересечения функция с осями координат.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траекторию полета мяча футбольного мяча представляет часть графика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+18x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   Oy представляет расстояние в метрах, осью Ox, время в секундах.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сколько секунд находился в полете мяч?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какова максимальная высота, которой достиг мяч?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какой момент времени он достиг этой высоты? 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Траектория полета футбольного мяча представлять часть графика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+8x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Oy представляет расстояние в метрах, осью Ox, время в секундах.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через сколько секунд мяч упадет на землю?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сколько времени мяч поднимался?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максимальная высота, которой достиг мяч. 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№14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значение действительно параметра m, для которых точка A(m;m-3) принадлежит графику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+3x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+bx+c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: определите значения параметра b и c, для которых точкаV(2;-5)  является вершины параболы, которая представляет график функции.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x+m-1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определите значение действительно параметра м, для которых график функции ф - это параболу вершиной в точке с координатами (-2;-3)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№17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3ax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+5x+3a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 определите значение действительно параметра, а для которого график функции эта пара была слеплена направленными вниз и имеет единственную точку пересечения с осью абсцисс.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+4x+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m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определите действительное значение m, для которых 1 - это максимальное значение функции.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+2x+1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определить ненулевые значения параметра m, для которых - 2 - это минимальное значение функции.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f(x)=mx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+8-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определить. действительные значения параметра m. для которых x=-2    это 0 функции, график функции пересекает Oy точке с положительной ординатой.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m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-16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x+4m+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. определить. действительные значения параметра m, для которых вершина параболы, которая представляет график функции, совпадает с началом координат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+bx+c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определите значение действительно параметра b - c, для которых точка A(2;-1)- это вершина параболы, что представляет график 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+bx+c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определить значение параметров b и c, для которых точка A(2;-2)  принадлежит графику функции;  x= - 1 это 0 функциям.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m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m+1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x+2m-1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определите значение действительно параметра m, для которых график функции - это парабола с ветвями, направленными вверх, и не имеют ни 1 общей точке с осью абсцисс.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-3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m-1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x+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: определите значение действительно параметра м, для которых вершина параболы, которая представляет график функции, принадлежит оси абсцисс.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m-1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x-m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: определите значение действительно параметра m, для которых график функции f и ось абсцисс имеют 1 общую точку.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-2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m+2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x+12+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определите значения параметра m, для которых график функции и ось абсцисс имеют.  не меньше 1 общей точке.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m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m+1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x+2m-1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: определите значение действительно параметра м, для которого график функции касается  оси абсцисс.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8"/>
              <w:szCs w:val="28"/>
              <w:rtl w:val="0"/>
            </w:rPr>
            <w:t xml:space="preserve">дана функция f:R →R, f(x)=x^2-2(m+2)x+12+</w:t>
          </w:r>
        </w:sdtContent>
      </w:sdt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определите значение действительно параметром, для которых график функции  не пересекает ось абсцисс.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значение действительно параметра m, для которого график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0.5x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m-1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x-m+4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пересекает ось абсцисс в 2 различных точках.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значение действительно параметра m, для которых график функции 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m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+3x-2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это парабола с ветвями, направленными вверх, и пересекает ось абсцисс в 2 различных точках.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дана функция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a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+3x+a   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определить значение действительно параметра  a,  для которых 0 - этом минимальное значение функции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даны функциям f,g: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+mx+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m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 , 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=3x  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значение действительно параметра m, для которых графики функции f и g имеют 1 точку пересечения.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координаты точек пересечения графиков функций f,g: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-4x+1 , 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=3x-2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координаты точек пересечения графика функции f,g: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f(x)=</w:t>
      </w:r>
      <m:oMath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3x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-8x+3 , 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=-3x+5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значение действительно параметра  а,  так, чтобы функция определенные формулы была строго возрастающим.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a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+2a-15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x+5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№37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значение действительно параметра а, так, чтобы функции определенные формулы была строго убывающим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a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-6a-27</m:t>
            </m:r>
          </m:e>
        </m:d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x+8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№38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определите значение действительно параметра а, для которых график функции f: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R →R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f(x)=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a</m:t>
        </m:r>
        <m:sSup>
          <m:sSup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+4x+a 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имеют 1 общую точку с осью абсцисс.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О6ЛАСТЬ ОПРЕДЕЛЕНИЯ ФУНКЦИИ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645910" cy="2507459"/>
            <wp:effectExtent b="0" l="0" r="0" t="0"/>
            <wp:docPr id="4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074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645910" cy="658011"/>
            <wp:effectExtent b="0" l="0" r="0" t="0"/>
            <wp:docPr id="4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580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645910" cy="1339689"/>
            <wp:effectExtent b="0" l="0" r="0" t="0"/>
            <wp:docPr id="4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39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4448175" cy="809625"/>
            <wp:effectExtent b="0" l="0" r="0" t="0"/>
            <wp:docPr id="4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562350" cy="523875"/>
            <wp:effectExtent b="0" l="0" r="0" t="0"/>
            <wp:docPr id="4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23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914775" cy="685800"/>
            <wp:effectExtent b="0" l="0" r="0" t="0"/>
            <wp:docPr id="4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645910" cy="1589418"/>
            <wp:effectExtent b="0" l="0" r="0" t="0"/>
            <wp:docPr id="49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894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645910" cy="849109"/>
            <wp:effectExtent b="0" l="0" r="0" t="0"/>
            <wp:docPr id="5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491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1482E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01632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 w:val="1"/>
    <w:rsid w:val="0001632C"/>
    <w:rPr>
      <w:color w:val="808080"/>
    </w:rPr>
  </w:style>
  <w:style w:type="paragraph" w:styleId="a5">
    <w:name w:val="Balloon Text"/>
    <w:basedOn w:val="a"/>
    <w:link w:val="a6"/>
    <w:uiPriority w:val="99"/>
    <w:semiHidden w:val="1"/>
    <w:unhideWhenUsed w:val="1"/>
    <w:rsid w:val="0001632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01632C"/>
    <w:rPr>
      <w:rFonts w:ascii="Tahoma" w:cs="Tahoma" w:hAnsi="Tahoma"/>
      <w:sz w:val="16"/>
      <w:szCs w:val="16"/>
    </w:rPr>
  </w:style>
  <w:style w:type="paragraph" w:styleId="a7">
    <w:name w:val="List Paragraph"/>
    <w:basedOn w:val="a"/>
    <w:uiPriority w:val="34"/>
    <w:qFormat w:val="1"/>
    <w:rsid w:val="0086696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22" Type="http://schemas.openxmlformats.org/officeDocument/2006/relationships/image" Target="media/image10.png"/><Relationship Id="rId21" Type="http://schemas.openxmlformats.org/officeDocument/2006/relationships/image" Target="media/image15.png"/><Relationship Id="rId24" Type="http://schemas.openxmlformats.org/officeDocument/2006/relationships/image" Target="media/image16.png"/><Relationship Id="rId23" Type="http://schemas.openxmlformats.org/officeDocument/2006/relationships/image" Target="media/image1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5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9.png"/><Relationship Id="rId8" Type="http://schemas.openxmlformats.org/officeDocument/2006/relationships/image" Target="media/image4.png"/><Relationship Id="rId11" Type="http://schemas.openxmlformats.org/officeDocument/2006/relationships/image" Target="media/image6.png"/><Relationship Id="rId10" Type="http://schemas.openxmlformats.org/officeDocument/2006/relationships/image" Target="media/image11.png"/><Relationship Id="rId13" Type="http://schemas.openxmlformats.org/officeDocument/2006/relationships/image" Target="media/image13.png"/><Relationship Id="rId12" Type="http://schemas.openxmlformats.org/officeDocument/2006/relationships/image" Target="media/image3.png"/><Relationship Id="rId15" Type="http://schemas.openxmlformats.org/officeDocument/2006/relationships/image" Target="media/image18.png"/><Relationship Id="rId14" Type="http://schemas.openxmlformats.org/officeDocument/2006/relationships/image" Target="media/image2.png"/><Relationship Id="rId17" Type="http://schemas.openxmlformats.org/officeDocument/2006/relationships/image" Target="media/image7.png"/><Relationship Id="rId16" Type="http://schemas.openxmlformats.org/officeDocument/2006/relationships/image" Target="media/image14.png"/><Relationship Id="rId19" Type="http://schemas.openxmlformats.org/officeDocument/2006/relationships/image" Target="media/image5.png"/><Relationship Id="rId1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53gcPjXx7H+pvT1mEZAVJjPng==">CgMxLjAaJQoBMBIgCh4IB0IaCg9UaW1lcyBOZXcgUm9tYW4SB0d1bmdzdWgaJQoBMRIgCh4IB0IaCg9UaW1lcyBOZXcgUm9tYW4SB0d1bmdzdWg4AHIhMW03bWpUSmxqRElJQjlLcXBYRUQwZXpPRXZMRzJqY2Jq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2020-10-28T09:59:00Z</dcterms:created>
  <dc:creator>Людмила</dc:creator>
</cp:coreProperties>
</file>