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jc w:val="center"/>
        <w:rPr>
          <w:b w:val="1"/>
          <w:i w:val="1"/>
          <w:color w:val="000000"/>
        </w:rPr>
      </w:pPr>
      <w:r w:rsidDel="00000000" w:rsidR="00000000" w:rsidRPr="00000000">
        <w:rPr>
          <w:b w:val="1"/>
          <w:i w:val="1"/>
          <w:color w:val="000000"/>
          <w:rtl w:val="0"/>
        </w:rPr>
        <w:t xml:space="preserve">Proiectul didactic al lecției</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b w:val="1"/>
          <w:color w:val="000000"/>
          <w:rtl w:val="0"/>
        </w:rPr>
        <w:t xml:space="preserve">Disciplina: </w:t>
      </w:r>
      <w:r w:rsidDel="00000000" w:rsidR="00000000" w:rsidRPr="00000000">
        <w:rPr>
          <w:color w:val="000000"/>
          <w:rtl w:val="0"/>
        </w:rPr>
        <w:t xml:space="preserve">Matematică</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b w:val="1"/>
          <w:color w:val="000000"/>
          <w:rtl w:val="0"/>
        </w:rPr>
        <w:t xml:space="preserve">Clasa:</w:t>
      </w:r>
      <w:r w:rsidDel="00000000" w:rsidR="00000000" w:rsidRPr="00000000">
        <w:rPr>
          <w:color w:val="000000"/>
          <w:rtl w:val="0"/>
        </w:rPr>
        <w:t xml:space="preserve"> a X-a</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both"/>
        <w:rPr/>
      </w:pPr>
      <w:r w:rsidDel="00000000" w:rsidR="00000000" w:rsidRPr="00000000">
        <w:rPr>
          <w:b w:val="1"/>
          <w:rtl w:val="0"/>
        </w:rPr>
        <w:t xml:space="preserve">Profilul: </w:t>
      </w:r>
      <w:r w:rsidDel="00000000" w:rsidR="00000000" w:rsidRPr="00000000">
        <w:rPr>
          <w:rtl w:val="0"/>
        </w:rPr>
        <w:t xml:space="preserve">Real</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jc w:val="both"/>
        <w:rPr/>
      </w:pPr>
      <w:r w:rsidDel="00000000" w:rsidR="00000000" w:rsidRPr="00000000">
        <w:rPr>
          <w:b w:val="1"/>
          <w:rtl w:val="0"/>
        </w:rPr>
        <w:t xml:space="preserve">Unitatea de conținut:</w:t>
      </w:r>
      <w:r w:rsidDel="00000000" w:rsidR="00000000" w:rsidRPr="00000000">
        <w:rPr>
          <w:rtl w:val="0"/>
        </w:rPr>
        <w:t xml:space="preserve"> Puteri. Radicali. Logaritmi</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b w:val="1"/>
          <w:color w:val="000000"/>
          <w:rtl w:val="0"/>
        </w:rPr>
        <w:t xml:space="preserve">Numărul lecției în modul </w:t>
      </w:r>
      <w:r w:rsidDel="00000000" w:rsidR="00000000" w:rsidRPr="00000000">
        <w:rPr>
          <w:b w:val="1"/>
          <w:rtl w:val="0"/>
        </w:rPr>
        <w:t xml:space="preserve">(conform proiectării didactice de lungă durată)</w:t>
      </w:r>
      <w:r w:rsidDel="00000000" w:rsidR="00000000" w:rsidRPr="00000000">
        <w:rPr>
          <w:b w:val="1"/>
          <w:color w:val="000000"/>
          <w:rtl w:val="0"/>
        </w:rPr>
        <w:t xml:space="preserve">: </w:t>
      </w:r>
      <w:r w:rsidDel="00000000" w:rsidR="00000000" w:rsidRPr="00000000">
        <w:rPr>
          <w:rtl w:val="0"/>
        </w:rPr>
        <w:t xml:space="preserve">8/9</w:t>
      </w:r>
      <w:r w:rsidDel="00000000" w:rsidR="00000000" w:rsidRPr="00000000">
        <w:rPr>
          <w:rtl w:val="0"/>
        </w:rPr>
      </w:r>
    </w:p>
    <w:p w:rsidR="00000000" w:rsidDel="00000000" w:rsidP="00000000" w:rsidRDefault="00000000" w:rsidRPr="00000000" w14:paraId="00000007">
      <w:pPr>
        <w:widowControl w:val="0"/>
        <w:spacing w:before="31" w:line="360" w:lineRule="auto"/>
        <w:rPr/>
      </w:pPr>
      <w:r w:rsidDel="00000000" w:rsidR="00000000" w:rsidRPr="00000000">
        <w:rPr>
          <w:b w:val="1"/>
          <w:color w:val="231f20"/>
          <w:rtl w:val="0"/>
        </w:rPr>
        <w:t xml:space="preserve">Durata lecției</w:t>
      </w:r>
      <w:r w:rsidDel="00000000" w:rsidR="00000000" w:rsidRPr="00000000">
        <w:rPr>
          <w:rtl w:val="0"/>
        </w:rPr>
        <w:t xml:space="preserve">: 45 de minute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pPr>
      <w:r w:rsidDel="00000000" w:rsidR="00000000" w:rsidRPr="00000000">
        <w:rPr>
          <w:b w:val="1"/>
          <w:color w:val="000000"/>
          <w:rtl w:val="0"/>
        </w:rPr>
        <w:t xml:space="preserve">Subiectul lecției: </w:t>
      </w:r>
      <w:r w:rsidDel="00000000" w:rsidR="00000000" w:rsidRPr="00000000">
        <w:rPr>
          <w:rtl w:val="0"/>
        </w:rPr>
        <w:t xml:space="preserve">Oră de sinteză integrativă</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both"/>
        <w:rPr>
          <w:b w:val="1"/>
          <w:color w:val="000000"/>
        </w:rPr>
      </w:pPr>
      <w:r w:rsidDel="00000000" w:rsidR="00000000" w:rsidRPr="00000000">
        <w:rPr>
          <w:b w:val="1"/>
          <w:color w:val="000000"/>
          <w:rtl w:val="0"/>
        </w:rPr>
        <w:t xml:space="preserve">Unități de competență:</w:t>
      </w:r>
    </w:p>
    <w:p w:rsidR="00000000" w:rsidDel="00000000" w:rsidP="00000000" w:rsidRDefault="00000000" w:rsidRPr="00000000" w14:paraId="0000000A">
      <w:pPr>
        <w:spacing w:line="360" w:lineRule="auto"/>
        <w:jc w:val="both"/>
        <w:rPr/>
      </w:pPr>
      <w:r w:rsidDel="00000000" w:rsidR="00000000" w:rsidRPr="00000000">
        <w:rPr>
          <w:rtl w:val="0"/>
        </w:rPr>
        <w:t xml:space="preserve">2.1. Identificarea și aplicarea terminologiei și notațiilor aferente   noțiunii de putere, radical, logaritm în situații reale și/sau  modelate.</w:t>
      </w:r>
    </w:p>
    <w:p w:rsidR="00000000" w:rsidDel="00000000" w:rsidP="00000000" w:rsidRDefault="00000000" w:rsidRPr="00000000" w14:paraId="0000000B">
      <w:pPr>
        <w:tabs>
          <w:tab w:val="left" w:leader="none" w:pos="460"/>
        </w:tabs>
        <w:spacing w:line="360" w:lineRule="auto"/>
        <w:jc w:val="both"/>
        <w:rPr/>
      </w:pPr>
      <w:r w:rsidDel="00000000" w:rsidR="00000000" w:rsidRPr="00000000">
        <w:rPr>
          <w:rtl w:val="0"/>
        </w:rPr>
        <w:t xml:space="preserve">2.2. Clasificarea numerelor reale după diverse criterii.</w:t>
      </w:r>
    </w:p>
    <w:p w:rsidR="00000000" w:rsidDel="00000000" w:rsidP="00000000" w:rsidRDefault="00000000" w:rsidRPr="00000000" w14:paraId="0000000C">
      <w:pPr>
        <w:tabs>
          <w:tab w:val="left" w:leader="none" w:pos="460"/>
        </w:tabs>
        <w:spacing w:line="360" w:lineRule="auto"/>
        <w:jc w:val="both"/>
        <w:rPr/>
      </w:pPr>
      <w:r w:rsidDel="00000000" w:rsidR="00000000" w:rsidRPr="00000000">
        <w:rPr>
          <w:rtl w:val="0"/>
        </w:rPr>
        <w:t xml:space="preserve">2.3. Utilizarea estimărilor</w:t>
      </w:r>
      <w:r w:rsidDel="00000000" w:rsidR="00000000" w:rsidRPr="00000000">
        <w:rPr>
          <w:rFonts w:ascii="Calibri" w:cs="Calibri" w:eastAsia="Calibri" w:hAnsi="Calibri"/>
          <w:rtl w:val="0"/>
        </w:rPr>
        <w:t xml:space="preserve"> </w:t>
      </w:r>
      <w:r w:rsidDel="00000000" w:rsidR="00000000" w:rsidRPr="00000000">
        <w:rPr>
          <w:rtl w:val="0"/>
        </w:rPr>
        <w:t xml:space="preserve">și rotunjirilor  pentru verificarea validității unor calcule cu numere reale, folosind puteri, radicali, logaritmi.</w:t>
      </w:r>
    </w:p>
    <w:p w:rsidR="00000000" w:rsidDel="00000000" w:rsidP="00000000" w:rsidRDefault="00000000" w:rsidRPr="00000000" w14:paraId="0000000D">
      <w:pPr>
        <w:tabs>
          <w:tab w:val="left" w:leader="none" w:pos="460"/>
        </w:tabs>
        <w:spacing w:line="360" w:lineRule="auto"/>
        <w:jc w:val="both"/>
        <w:rPr/>
      </w:pPr>
      <w:r w:rsidDel="00000000" w:rsidR="00000000" w:rsidRPr="00000000">
        <w:rPr>
          <w:rtl w:val="0"/>
        </w:rPr>
        <w:t xml:space="preserve">2.4. Operarea cu numere reale pentru efectuarea calculelor în diverse situații reale și/sau modelate.</w:t>
      </w:r>
    </w:p>
    <w:p w:rsidR="00000000" w:rsidDel="00000000" w:rsidP="00000000" w:rsidRDefault="00000000" w:rsidRPr="00000000" w14:paraId="0000000E">
      <w:pPr>
        <w:tabs>
          <w:tab w:val="left" w:leader="none" w:pos="460"/>
        </w:tabs>
        <w:spacing w:line="360" w:lineRule="auto"/>
        <w:jc w:val="both"/>
        <w:rPr/>
      </w:pPr>
      <w:r w:rsidDel="00000000" w:rsidR="00000000" w:rsidRPr="00000000">
        <w:rPr>
          <w:rtl w:val="0"/>
        </w:rPr>
        <w:t xml:space="preserve">2.5. Aplicarea în calcule a proprietăților operațiilor cu numere reale: adunarea, scăderea, înmulțirea, ridicarea la putere cu exponent număr real, operații cu radicali de ordinul n, n</w:t>
      </w:r>
      <m:oMath>
        <m:r>
          <w:rPr>
            <w:rFonts w:ascii="Cambria Math" w:cs="Cambria Math" w:eastAsia="Cambria Math" w:hAnsi="Cambria Math"/>
          </w:rPr>
          <m:t xml:space="preserve"> ∈</m:t>
        </m:r>
        <m:d>
          <m:dPr>
            <m:begChr m:val="{"/>
            <m:endChr m:val="}"/>
            <m:ctrlPr>
              <w:rPr>
                <w:rFonts w:ascii="Cambria Math" w:cs="Cambria Math" w:eastAsia="Cambria Math" w:hAnsi="Cambria Math"/>
              </w:rPr>
            </m:ctrlPr>
          </m:dPr>
          <m:e>
            <m:r>
              <w:rPr>
                <w:rFonts w:ascii="Cambria Math" w:cs="Cambria Math" w:eastAsia="Cambria Math" w:hAnsi="Cambria Math"/>
              </w:rPr>
              <m:t xml:space="preserve">2,3</m:t>
            </m:r>
          </m:e>
        </m:d>
      </m:oMath>
      <w:r w:rsidDel="00000000" w:rsidR="00000000" w:rsidRPr="00000000">
        <w:rPr>
          <w:rtl w:val="0"/>
        </w:rPr>
        <w:t xml:space="preserve">, logaritmul unui număr pozitiv.</w:t>
      </w:r>
    </w:p>
    <w:p w:rsidR="00000000" w:rsidDel="00000000" w:rsidP="00000000" w:rsidRDefault="00000000" w:rsidRPr="00000000" w14:paraId="0000000F">
      <w:pPr>
        <w:tabs>
          <w:tab w:val="left" w:leader="none" w:pos="460"/>
        </w:tabs>
        <w:spacing w:line="360" w:lineRule="auto"/>
        <w:jc w:val="both"/>
        <w:rPr/>
      </w:pPr>
      <w:r w:rsidDel="00000000" w:rsidR="00000000" w:rsidRPr="00000000">
        <w:rPr>
          <w:rtl w:val="0"/>
        </w:rPr>
        <w:t xml:space="preserve">2.6. Generalizarea noțiunii de număr real.</w:t>
      </w:r>
    </w:p>
    <w:p w:rsidR="00000000" w:rsidDel="00000000" w:rsidP="00000000" w:rsidRDefault="00000000" w:rsidRPr="00000000" w14:paraId="00000010">
      <w:pPr>
        <w:tabs>
          <w:tab w:val="left" w:leader="none" w:pos="460"/>
        </w:tabs>
        <w:spacing w:line="360" w:lineRule="auto"/>
        <w:jc w:val="both"/>
        <w:rPr/>
      </w:pPr>
      <w:r w:rsidDel="00000000" w:rsidR="00000000" w:rsidRPr="00000000">
        <w:rPr>
          <w:rtl w:val="0"/>
        </w:rPr>
        <w:t xml:space="preserve">2.7. Justificarea și argumentarea rezultatului obținut în calcule cu puteri, radicali de ordinul n,</w:t>
      </w:r>
    </w:p>
    <w:p w:rsidR="00000000" w:rsidDel="00000000" w:rsidP="00000000" w:rsidRDefault="00000000" w:rsidRPr="00000000" w14:paraId="00000011">
      <w:pPr>
        <w:tabs>
          <w:tab w:val="left" w:leader="none" w:pos="460"/>
        </w:tabs>
        <w:spacing w:line="360" w:lineRule="auto"/>
        <w:jc w:val="both"/>
        <w:rPr/>
      </w:pPr>
      <w:r w:rsidDel="00000000" w:rsidR="00000000" w:rsidRPr="00000000">
        <w:rPr>
          <w:rtl w:val="0"/>
        </w:rPr>
        <w:t xml:space="preserve">n ∈  2, 3 , logaritmi a unui număr pozitiv.</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jc w:val="both"/>
        <w:rPr>
          <w:b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jc w:val="both"/>
        <w:rPr>
          <w:color w:val="000000"/>
        </w:rPr>
      </w:pPr>
      <w:r w:rsidDel="00000000" w:rsidR="00000000" w:rsidRPr="00000000">
        <w:rPr>
          <w:b w:val="1"/>
          <w:color w:val="000000"/>
          <w:rtl w:val="0"/>
        </w:rPr>
        <w:t xml:space="preserve">Obiectivele lecției: </w:t>
      </w:r>
      <w:r w:rsidDel="00000000" w:rsidR="00000000" w:rsidRPr="00000000">
        <w:rPr>
          <w:color w:val="000000"/>
          <w:rtl w:val="0"/>
        </w:rPr>
        <w:t xml:space="preserve">La finele lecției, elevii vor fi capabili:</w:t>
      </w:r>
    </w:p>
    <w:p w:rsidR="00000000" w:rsidDel="00000000" w:rsidP="00000000" w:rsidRDefault="00000000" w:rsidRPr="00000000" w14:paraId="00000014">
      <w:pPr>
        <w:spacing w:line="360" w:lineRule="auto"/>
        <w:jc w:val="both"/>
        <w:rPr/>
      </w:pPr>
      <w:r w:rsidDel="00000000" w:rsidR="00000000" w:rsidRPr="00000000">
        <w:rPr>
          <w:b w:val="1"/>
          <w:rtl w:val="0"/>
        </w:rPr>
        <w:t xml:space="preserve">O.1. – </w:t>
      </w:r>
      <w:r w:rsidDel="00000000" w:rsidR="00000000" w:rsidRPr="00000000">
        <w:rPr>
          <w:rtl w:val="0"/>
        </w:rPr>
        <w:t xml:space="preserve">Să aplice terminologia aferentă radicalilor  în situații de comunicare;</w:t>
      </w:r>
    </w:p>
    <w:p w:rsidR="00000000" w:rsidDel="00000000" w:rsidP="00000000" w:rsidRDefault="00000000" w:rsidRPr="00000000" w14:paraId="00000015">
      <w:pPr>
        <w:spacing w:line="360" w:lineRule="auto"/>
        <w:jc w:val="both"/>
        <w:rPr/>
      </w:pPr>
      <w:r w:rsidDel="00000000" w:rsidR="00000000" w:rsidRPr="00000000">
        <w:rPr>
          <w:b w:val="1"/>
          <w:rtl w:val="0"/>
        </w:rPr>
        <w:t xml:space="preserve">O.2. –</w:t>
      </w:r>
      <w:r w:rsidDel="00000000" w:rsidR="00000000" w:rsidRPr="00000000">
        <w:rPr>
          <w:rtl w:val="0"/>
        </w:rPr>
        <w:t xml:space="preserve"> Să aplice proprietățile puterilor în rezolvarea diverselor exerciții ce conțin calcule cu numere reale;</w:t>
      </w:r>
    </w:p>
    <w:p w:rsidR="00000000" w:rsidDel="00000000" w:rsidP="00000000" w:rsidRDefault="00000000" w:rsidRPr="00000000" w14:paraId="00000016">
      <w:pPr>
        <w:spacing w:line="360" w:lineRule="auto"/>
        <w:jc w:val="both"/>
        <w:rPr/>
      </w:pPr>
      <w:r w:rsidDel="00000000" w:rsidR="00000000" w:rsidRPr="00000000">
        <w:rPr>
          <w:b w:val="1"/>
          <w:rtl w:val="0"/>
        </w:rPr>
        <w:t xml:space="preserve">O.3. – </w:t>
      </w:r>
      <w:r w:rsidDel="00000000" w:rsidR="00000000" w:rsidRPr="00000000">
        <w:rPr>
          <w:rtl w:val="0"/>
        </w:rPr>
        <w:t xml:space="preserve">Să elaboreze propria strategie de rezolvare a unui calcul prin utilizarea estimărilor /rotunjirilor pentru verificarea validității calculelor cu numere reale;</w:t>
      </w:r>
    </w:p>
    <w:p w:rsidR="00000000" w:rsidDel="00000000" w:rsidP="00000000" w:rsidRDefault="00000000" w:rsidRPr="00000000" w14:paraId="00000017">
      <w:pPr>
        <w:spacing w:line="360" w:lineRule="auto"/>
        <w:jc w:val="both"/>
        <w:rPr/>
      </w:pPr>
      <w:r w:rsidDel="00000000" w:rsidR="00000000" w:rsidRPr="00000000">
        <w:rPr>
          <w:b w:val="1"/>
          <w:rtl w:val="0"/>
        </w:rPr>
        <w:t xml:space="preserve">O.4. – </w:t>
      </w:r>
      <w:r w:rsidDel="00000000" w:rsidR="00000000" w:rsidRPr="00000000">
        <w:rPr>
          <w:rtl w:val="0"/>
        </w:rPr>
        <w:t xml:space="preserve">Să aplice aptitudinile căpătate la rezolvarea problemelor/situațiilor problemă din viața reală care necesită operarea cu numere reale;</w:t>
      </w:r>
    </w:p>
    <w:p w:rsidR="00000000" w:rsidDel="00000000" w:rsidP="00000000" w:rsidRDefault="00000000" w:rsidRPr="00000000" w14:paraId="00000018">
      <w:pPr>
        <w:spacing w:line="360" w:lineRule="auto"/>
        <w:jc w:val="both"/>
        <w:rPr/>
      </w:pPr>
      <w:r w:rsidDel="00000000" w:rsidR="00000000" w:rsidRPr="00000000">
        <w:rPr>
          <w:b w:val="1"/>
          <w:rtl w:val="0"/>
        </w:rPr>
        <w:t xml:space="preserve">O.5. – </w:t>
      </w:r>
      <w:r w:rsidDel="00000000" w:rsidR="00000000" w:rsidRPr="00000000">
        <w:rPr>
          <w:rtl w:val="0"/>
        </w:rPr>
        <w:t xml:space="preserve">Să manifeste creativitatea în elaborarea strategiilor , a problemelor și rezolvarea problemelor/situațiilor problemă.</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jc w:val="both"/>
        <w:rPr/>
      </w:pPr>
      <w:r w:rsidDel="00000000" w:rsidR="00000000" w:rsidRPr="00000000">
        <w:rPr>
          <w:b w:val="1"/>
          <w:color w:val="000000"/>
          <w:rtl w:val="0"/>
        </w:rPr>
        <w:t xml:space="preserve">Tipul lecției:</w:t>
      </w:r>
      <w:r w:rsidDel="00000000" w:rsidR="00000000" w:rsidRPr="00000000">
        <w:rPr>
          <w:b w:val="1"/>
          <w:rtl w:val="0"/>
        </w:rPr>
        <w:t xml:space="preserve"> </w:t>
      </w:r>
      <w:r w:rsidDel="00000000" w:rsidR="00000000" w:rsidRPr="00000000">
        <w:rPr>
          <w:rtl w:val="0"/>
        </w:rPr>
        <w:t xml:space="preserve">Lecție de de formare a capacităților de analiză- sinteză a cunoștințelor.</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jc w:val="both"/>
        <w:rPr>
          <w:b w:val="1"/>
          <w:color w:val="000000"/>
        </w:rPr>
      </w:pPr>
      <w:r w:rsidDel="00000000" w:rsidR="00000000" w:rsidRPr="00000000">
        <w:rPr>
          <w:b w:val="1"/>
          <w:rtl w:val="0"/>
        </w:rPr>
        <w:t xml:space="preserve"> </w:t>
      </w:r>
      <w:r w:rsidDel="00000000" w:rsidR="00000000" w:rsidRPr="00000000">
        <w:rPr>
          <w:b w:val="1"/>
          <w:color w:val="000000"/>
          <w:rtl w:val="0"/>
        </w:rPr>
        <w:t xml:space="preserve">Tehnologii didactice:</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r w:rsidDel="00000000" w:rsidR="00000000" w:rsidRPr="00000000">
        <w:rPr>
          <w:b w:val="1"/>
          <w:color w:val="000000"/>
          <w:rtl w:val="0"/>
        </w:rPr>
        <w:t xml:space="preserve">Forme:</w:t>
      </w:r>
      <w:r w:rsidDel="00000000" w:rsidR="00000000" w:rsidRPr="00000000">
        <w:rPr>
          <w:b w:val="1"/>
          <w:rtl w:val="0"/>
        </w:rPr>
        <w:t xml:space="preserve"> </w:t>
      </w:r>
      <w:r w:rsidDel="00000000" w:rsidR="00000000" w:rsidRPr="00000000">
        <w:rPr>
          <w:color w:val="000000"/>
          <w:rtl w:val="0"/>
        </w:rPr>
        <w:t xml:space="preserve">frontală;</w:t>
      </w:r>
      <w:r w:rsidDel="00000000" w:rsidR="00000000" w:rsidRPr="00000000">
        <w:rPr>
          <w:b w:val="1"/>
          <w:rtl w:val="0"/>
        </w:rPr>
        <w:t xml:space="preserve"> </w:t>
      </w:r>
      <w:r w:rsidDel="00000000" w:rsidR="00000000" w:rsidRPr="00000000">
        <w:rPr>
          <w:color w:val="000000"/>
          <w:rtl w:val="0"/>
        </w:rPr>
        <w:t xml:space="preserve">în perechi;</w:t>
      </w:r>
      <w:r w:rsidDel="00000000" w:rsidR="00000000" w:rsidRPr="00000000">
        <w:rPr>
          <w:b w:val="1"/>
          <w:rtl w:val="0"/>
        </w:rPr>
        <w:t xml:space="preserve"> </w:t>
      </w:r>
      <w:r w:rsidDel="00000000" w:rsidR="00000000" w:rsidRPr="00000000">
        <w:rPr>
          <w:color w:val="000000"/>
          <w:rtl w:val="0"/>
        </w:rPr>
        <w:t xml:space="preserve">individual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r w:rsidDel="00000000" w:rsidR="00000000" w:rsidRPr="00000000">
        <w:rPr>
          <w:b w:val="1"/>
          <w:color w:val="000000"/>
          <w:rtl w:val="0"/>
        </w:rPr>
        <w:t xml:space="preserve">Metode:</w:t>
      </w:r>
      <w:r w:rsidDel="00000000" w:rsidR="00000000" w:rsidRPr="00000000">
        <w:rPr>
          <w:b w:val="1"/>
          <w:rtl w:val="0"/>
        </w:rPr>
        <w:t xml:space="preserve"> </w:t>
      </w:r>
      <w:r w:rsidDel="00000000" w:rsidR="00000000" w:rsidRPr="00000000">
        <w:rPr>
          <w:color w:val="000000"/>
          <w:rtl w:val="0"/>
        </w:rPr>
        <w:t xml:space="preserve">metoda exercițiului;</w:t>
      </w:r>
      <w:r w:rsidDel="00000000" w:rsidR="00000000" w:rsidRPr="00000000">
        <w:rPr>
          <w:b w:val="1"/>
          <w:rtl w:val="0"/>
        </w:rPr>
        <w:t xml:space="preserve">  </w:t>
      </w:r>
      <w:r w:rsidDel="00000000" w:rsidR="00000000" w:rsidRPr="00000000">
        <w:rPr>
          <w:rtl w:val="0"/>
        </w:rPr>
        <w:t xml:space="preserve">conversația;  </w:t>
      </w:r>
      <w:r w:rsidDel="00000000" w:rsidR="00000000" w:rsidRPr="00000000">
        <w:rPr>
          <w:color w:val="000000"/>
          <w:rtl w:val="0"/>
        </w:rPr>
        <w:t xml:space="preserve">algoritmizarea;</w:t>
      </w:r>
      <w:r w:rsidDel="00000000" w:rsidR="00000000" w:rsidRPr="00000000">
        <w:rPr>
          <w:b w:val="1"/>
          <w:rtl w:val="0"/>
        </w:rPr>
        <w:t xml:space="preserve">  </w:t>
      </w:r>
      <w:r w:rsidDel="00000000" w:rsidR="00000000" w:rsidRPr="00000000">
        <w:rPr>
          <w:color w:val="000000"/>
          <w:rtl w:val="0"/>
        </w:rPr>
        <w:t xml:space="preserve">problematizarea;</w:t>
      </w:r>
      <w:r w:rsidDel="00000000" w:rsidR="00000000" w:rsidRPr="00000000">
        <w:rPr>
          <w:b w:val="1"/>
          <w:rtl w:val="0"/>
        </w:rPr>
        <w:t xml:space="preserve"> </w:t>
      </w:r>
      <w:r w:rsidDel="00000000" w:rsidR="00000000" w:rsidRPr="00000000">
        <w:rPr>
          <w:rtl w:val="0"/>
        </w:rPr>
        <w:t xml:space="preserve"> fișă de lucru.</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line="360" w:lineRule="auto"/>
        <w:ind w:left="720" w:hanging="360"/>
        <w:jc w:val="both"/>
        <w:rPr>
          <w:b w:val="1"/>
          <w:color w:val="000000"/>
        </w:rPr>
      </w:pPr>
      <w:r w:rsidDel="00000000" w:rsidR="00000000" w:rsidRPr="00000000">
        <w:rPr>
          <w:b w:val="1"/>
          <w:color w:val="000000"/>
          <w:rtl w:val="0"/>
        </w:rPr>
        <w:t xml:space="preserve">Mijloace de învățământ:</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line="360" w:lineRule="auto"/>
        <w:ind w:left="1080" w:hanging="360"/>
        <w:jc w:val="both"/>
        <w:rPr>
          <w:color w:val="000000"/>
        </w:rPr>
      </w:pPr>
      <w:r w:rsidDel="00000000" w:rsidR="00000000" w:rsidRPr="00000000">
        <w:rPr>
          <w:color w:val="000000"/>
          <w:rtl w:val="0"/>
        </w:rPr>
        <w:t xml:space="preserve">I. Achiri, V. Ciobanu, P. Efros, V. Garit, V. Neagu, A. Poștaru, N. Prodan, D. Taragan, A. Topală. Matematică. Manual pentru clasa a X-a. Editura Prut Internațional. Chișinău, 20</w:t>
      </w:r>
      <w:r w:rsidDel="00000000" w:rsidR="00000000" w:rsidRPr="00000000">
        <w:rPr>
          <w:rtl w:val="0"/>
        </w:rPr>
        <w:t xml:space="preserve">12</w:t>
      </w:r>
      <w:r w:rsidDel="00000000" w:rsidR="00000000" w:rsidRPr="00000000">
        <w:rPr>
          <w:color w:val="000000"/>
          <w:rtl w:val="0"/>
        </w:rPr>
        <w:t xml:space="preserve">;</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line="360" w:lineRule="auto"/>
        <w:ind w:left="1080" w:hanging="360"/>
        <w:jc w:val="both"/>
        <w:rPr>
          <w:color w:val="000000"/>
        </w:rPr>
      </w:pPr>
      <w:r w:rsidDel="00000000" w:rsidR="00000000" w:rsidRPr="00000000">
        <w:rPr>
          <w:color w:val="000000"/>
          <w:rtl w:val="0"/>
        </w:rPr>
        <w:t xml:space="preserve">Computerul;</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line="360" w:lineRule="auto"/>
        <w:ind w:left="1080" w:hanging="360"/>
        <w:jc w:val="both"/>
        <w:rPr>
          <w:color w:val="000000"/>
        </w:rPr>
      </w:pPr>
      <w:r w:rsidDel="00000000" w:rsidR="00000000" w:rsidRPr="00000000">
        <w:rPr>
          <w:color w:val="000000"/>
          <w:rtl w:val="0"/>
        </w:rPr>
        <w:t xml:space="preserve">Proiectorul sau tabla interactivă;</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line="360" w:lineRule="auto"/>
        <w:ind w:left="1080" w:hanging="360"/>
        <w:jc w:val="both"/>
        <w:rPr/>
      </w:pPr>
      <w:r w:rsidDel="00000000" w:rsidR="00000000" w:rsidRPr="00000000">
        <w:rPr>
          <w:rtl w:val="0"/>
        </w:rPr>
        <w:t xml:space="preserve">Link nr.1 </w:t>
      </w:r>
    </w:p>
    <w:p w:rsidR="00000000" w:rsidDel="00000000" w:rsidP="00000000" w:rsidRDefault="00000000" w:rsidRPr="00000000" w14:paraId="00000022">
      <w:pPr>
        <w:spacing w:line="360" w:lineRule="auto"/>
        <w:ind w:left="1080" w:firstLine="0"/>
        <w:jc w:val="both"/>
        <w:rPr/>
      </w:pPr>
      <w:hyperlink r:id="rId7">
        <w:r w:rsidDel="00000000" w:rsidR="00000000" w:rsidRPr="00000000">
          <w:rPr>
            <w:color w:val="1155cc"/>
            <w:u w:val="single"/>
            <w:rtl w:val="0"/>
          </w:rPr>
          <w:t xml:space="preserve">https://docs.google.com/presentation/d/1x1KyZAng12VTSQm72lMjjJx-jBcngwfmriPjnHmKni4/edit?usp=drive_link</w:t>
        </w:r>
      </w:hyperlink>
      <w:r w:rsidDel="00000000" w:rsidR="00000000" w:rsidRPr="00000000">
        <w:rPr>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left="0" w:firstLine="0"/>
        <w:jc w:val="both"/>
        <w:rPr/>
      </w:pPr>
      <w:r w:rsidDel="00000000" w:rsidR="00000000" w:rsidRPr="00000000">
        <w:rPr>
          <w:b w:val="1"/>
          <w:color w:val="000000"/>
          <w:rtl w:val="0"/>
        </w:rPr>
        <w:t xml:space="preserve">Evaluarea: </w:t>
      </w:r>
      <w:r w:rsidDel="00000000" w:rsidR="00000000" w:rsidRPr="00000000">
        <w:rPr>
          <w:color w:val="000000"/>
          <w:rtl w:val="0"/>
        </w:rPr>
        <w:t xml:space="preserve">formativă, evaluare orală și în scris, reciprocă, fișă de l</w:t>
      </w:r>
      <w:r w:rsidDel="00000000" w:rsidR="00000000" w:rsidRPr="00000000">
        <w:rPr>
          <w:rtl w:val="0"/>
        </w:rPr>
        <w:t xml:space="preserve">ucru</w:t>
      </w:r>
      <w:r w:rsidDel="00000000" w:rsidR="00000000" w:rsidRPr="00000000">
        <w:rPr>
          <w:color w:val="000000"/>
          <w:rtl w:val="0"/>
        </w:rPr>
        <w:t xml:space="preserve">;  produse:  răspuns oral, exercițiu rezolvat</w:t>
      </w:r>
      <w:r w:rsidDel="00000000" w:rsidR="00000000" w:rsidRPr="00000000">
        <w:rPr>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jc w:val="both"/>
        <w:rPr>
          <w:i w:val="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jc w:val="both"/>
        <w:rPr>
          <w:b w:val="1"/>
          <w:i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jc w:val="both"/>
        <w:rPr>
          <w:b w:val="1"/>
          <w:i w:val="1"/>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jc w:val="both"/>
        <w:rPr>
          <w:b w:val="1"/>
          <w:i w:val="1"/>
          <w:color w:val="00000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jc w:val="both"/>
        <w:rPr>
          <w:b w:val="1"/>
          <w:i w:val="1"/>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jc w:val="both"/>
        <w:rPr>
          <w:b w:val="1"/>
          <w:i w:val="1"/>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jc w:val="both"/>
        <w:rPr>
          <w:b w:val="1"/>
          <w:i w:val="1"/>
          <w:color w:val="000000"/>
        </w:rPr>
        <w:sectPr>
          <w:pgSz w:h="15840" w:w="12240" w:orient="portrait"/>
          <w:pgMar w:bottom="1440" w:top="850.3937007874016" w:left="1080" w:right="1080" w:header="720" w:footer="720"/>
          <w:pgNumType w:start="1"/>
        </w:sect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jc w:val="center"/>
        <w:rPr>
          <w:b w:val="1"/>
          <w:i w:val="1"/>
          <w:color w:val="000000"/>
        </w:rPr>
      </w:pPr>
      <w:r w:rsidDel="00000000" w:rsidR="00000000" w:rsidRPr="00000000">
        <w:rPr>
          <w:b w:val="1"/>
          <w:i w:val="1"/>
          <w:color w:val="000000"/>
          <w:rtl w:val="0"/>
        </w:rPr>
        <w:t xml:space="preserve">Scenariul lecției</w:t>
      </w:r>
    </w:p>
    <w:tbl>
      <w:tblPr>
        <w:tblStyle w:val="Table1"/>
        <w:tblW w:w="1403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6"/>
        <w:gridCol w:w="1184"/>
        <w:gridCol w:w="7924"/>
        <w:gridCol w:w="958"/>
        <w:gridCol w:w="1913"/>
        <w:tblGridChange w:id="0">
          <w:tblGrid>
            <w:gridCol w:w="2056"/>
            <w:gridCol w:w="1184"/>
            <w:gridCol w:w="7924"/>
            <w:gridCol w:w="958"/>
            <w:gridCol w:w="1913"/>
          </w:tblGrid>
        </w:tblGridChange>
      </w:tblGrid>
      <w:tr>
        <w:trPr>
          <w:cantSplit w:val="0"/>
          <w:tblHeader w:val="0"/>
        </w:trPr>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center"/>
              <w:rPr>
                <w:b w:val="1"/>
                <w:i w:val="1"/>
                <w:color w:val="000000"/>
              </w:rPr>
            </w:pPr>
            <w:r w:rsidDel="00000000" w:rsidR="00000000" w:rsidRPr="00000000">
              <w:rPr>
                <w:b w:val="1"/>
                <w:i w:val="1"/>
                <w:color w:val="000000"/>
                <w:rtl w:val="0"/>
              </w:rPr>
              <w:t xml:space="preserve">Etapele activității didactice</w:t>
            </w:r>
          </w:p>
        </w:tc>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center"/>
              <w:rPr>
                <w:b w:val="1"/>
                <w:i w:val="1"/>
                <w:color w:val="000000"/>
              </w:rPr>
            </w:pPr>
            <w:r w:rsidDel="00000000" w:rsidR="00000000" w:rsidRPr="00000000">
              <w:rPr>
                <w:b w:val="1"/>
                <w:i w:val="1"/>
                <w:color w:val="000000"/>
                <w:rtl w:val="0"/>
              </w:rPr>
              <w:t xml:space="preserve">Obiective</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center"/>
              <w:rPr>
                <w:b w:val="1"/>
                <w:i w:val="1"/>
                <w:color w:val="000000"/>
              </w:rPr>
            </w:pPr>
            <w:r w:rsidDel="00000000" w:rsidR="00000000" w:rsidRPr="00000000">
              <w:rPr>
                <w:b w:val="1"/>
                <w:i w:val="1"/>
                <w:color w:val="000000"/>
                <w:rtl w:val="0"/>
              </w:rPr>
              <w:t xml:space="preserve">Demersul acțional al lecției</w:t>
            </w:r>
          </w:p>
        </w:tc>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center"/>
              <w:rPr>
                <w:b w:val="1"/>
                <w:i w:val="1"/>
                <w:color w:val="000000"/>
              </w:rPr>
            </w:pPr>
            <w:r w:rsidDel="00000000" w:rsidR="00000000" w:rsidRPr="00000000">
              <w:rPr>
                <w:b w:val="1"/>
                <w:i w:val="1"/>
                <w:color w:val="000000"/>
                <w:rtl w:val="0"/>
              </w:rPr>
              <w:t xml:space="preserve">Timp</w:t>
            </w:r>
            <w:r w:rsidDel="00000000" w:rsidR="00000000" w:rsidRPr="00000000">
              <w:rPr>
                <w:b w:val="1"/>
                <w:i w:val="1"/>
                <w:rtl w:val="0"/>
              </w:rPr>
              <w:t xml:space="preserve"> în minute</w:t>
            </w:r>
            <w:r w:rsidDel="00000000" w:rsidR="00000000" w:rsidRPr="00000000">
              <w:rPr>
                <w:rtl w:val="0"/>
              </w:rPr>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center"/>
              <w:rPr>
                <w:b w:val="1"/>
                <w:i w:val="1"/>
                <w:color w:val="000000"/>
              </w:rPr>
            </w:pPr>
            <w:r w:rsidDel="00000000" w:rsidR="00000000" w:rsidRPr="00000000">
              <w:rPr>
                <w:b w:val="1"/>
                <w:i w:val="1"/>
                <w:color w:val="000000"/>
                <w:rtl w:val="0"/>
              </w:rPr>
              <w:t xml:space="preserve">Tehnologia realizării</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left="-89" w:right="-104" w:firstLine="0"/>
              <w:jc w:val="center"/>
              <w:rPr>
                <w:b w:val="1"/>
                <w:i w:val="1"/>
                <w:color w:val="000000"/>
              </w:rPr>
            </w:pPr>
            <w:r w:rsidDel="00000000" w:rsidR="00000000" w:rsidRPr="00000000">
              <w:rPr>
                <w:color w:val="000000"/>
                <w:rtl w:val="0"/>
              </w:rPr>
              <w:t xml:space="preserve">(Metodă/Formă de</w:t>
            </w:r>
            <w:r w:rsidDel="00000000" w:rsidR="00000000" w:rsidRPr="00000000">
              <w:rPr>
                <w:b w:val="1"/>
                <w:i w:val="1"/>
                <w:color w:val="000000"/>
                <w:rtl w:val="0"/>
              </w:rPr>
              <w:t xml:space="preserve"> </w:t>
            </w:r>
            <w:r w:rsidDel="00000000" w:rsidR="00000000" w:rsidRPr="00000000">
              <w:rPr>
                <w:color w:val="000000"/>
                <w:rtl w:val="0"/>
              </w:rPr>
              <w:t xml:space="preserve">activitate/Resurse)</w:t>
            </w:r>
            <w:r w:rsidDel="00000000" w:rsidR="00000000" w:rsidRPr="00000000">
              <w:rPr>
                <w:rtl w:val="0"/>
              </w:rPr>
            </w:r>
          </w:p>
        </w:tc>
      </w:tr>
      <w:tr>
        <w:trPr>
          <w:cantSplit w:val="0"/>
          <w:trHeight w:val="958" w:hRule="atLeast"/>
          <w:tblHeader w:val="0"/>
        </w:trPr>
        <w:tc>
          <w:tcPr>
            <w:vMerge w:val="restart"/>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center"/>
              <w:rPr>
                <w:b w:val="1"/>
                <w:i w:val="1"/>
                <w:color w:val="000000"/>
              </w:rPr>
            </w:pPr>
            <w:r w:rsidDel="00000000" w:rsidR="00000000" w:rsidRPr="00000000">
              <w:rPr>
                <w:b w:val="1"/>
                <w:i w:val="1"/>
                <w:color w:val="000000"/>
                <w:rtl w:val="0"/>
              </w:rPr>
              <w:t xml:space="preserve">Evocare</w:t>
            </w:r>
          </w:p>
        </w:tc>
        <w:tc>
          <w:tcPr>
            <w:vMerge w:val="restart"/>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b w:val="1"/>
                <w:i w:val="1"/>
                <w:rtl w:val="0"/>
              </w:rPr>
              <w:t xml:space="preserve">O.1.</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b w:val="1"/>
                <w:i w:val="1"/>
                <w:rtl w:val="0"/>
              </w:rPr>
              <w:t xml:space="preserve">     O.2.</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b w:val="1"/>
                <w:i w:val="1"/>
                <w:rtl w:val="0"/>
              </w:rPr>
              <w:t xml:space="preserve">     O.3.</w:t>
            </w:r>
          </w:p>
        </w:tc>
        <w:tc>
          <w:tcPr>
            <w:vMerge w:val="restart"/>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rPr>
                <w:i w:val="1"/>
              </w:rPr>
            </w:pPr>
            <w:r w:rsidDel="00000000" w:rsidR="00000000" w:rsidRPr="00000000">
              <w:rPr>
                <w:i w:val="1"/>
                <w:rtl w:val="0"/>
              </w:rPr>
              <w:t xml:space="preserve">Momentul organizatoric .Se verifică pregătire elevilor pentru lecție și îndeplinirea temei pentru acasă. </w:t>
            </w:r>
          </w:p>
          <w:p w:rsidR="00000000" w:rsidDel="00000000" w:rsidP="00000000" w:rsidRDefault="00000000" w:rsidRPr="00000000" w14:paraId="00000037">
            <w:pPr>
              <w:spacing w:line="276" w:lineRule="auto"/>
              <w:rPr>
                <w:i w:val="1"/>
              </w:rPr>
            </w:pPr>
            <w:r w:rsidDel="00000000" w:rsidR="00000000" w:rsidRPr="00000000">
              <w:rPr>
                <w:rtl w:val="0"/>
              </w:rPr>
            </w:r>
          </w:p>
          <w:p w:rsidR="00000000" w:rsidDel="00000000" w:rsidP="00000000" w:rsidRDefault="00000000" w:rsidRPr="00000000" w14:paraId="00000038">
            <w:pPr>
              <w:spacing w:line="276" w:lineRule="auto"/>
              <w:rPr>
                <w:i w:val="1"/>
              </w:rPr>
            </w:pPr>
            <w:r w:rsidDel="00000000" w:rsidR="00000000" w:rsidRPr="00000000">
              <w:rPr>
                <w:i w:val="1"/>
                <w:rtl w:val="0"/>
              </w:rPr>
              <w:t xml:space="preserve">  Se propune o problemă , pe care elevii o vor analiza independent, după care profesorul va discuta și va explica, argumenta rezolvarea problemei date.            </w:t>
            </w:r>
            <w:r w:rsidDel="00000000" w:rsidR="00000000" w:rsidRPr="00000000">
              <w:rPr>
                <w:b w:val="1"/>
                <w:i w:val="1"/>
                <w:rtl w:val="0"/>
              </w:rPr>
              <w:t xml:space="preserve">Problema 1.(Pagina 1 </w:t>
            </w:r>
            <w:hyperlink r:id="rId8">
              <w:r w:rsidDel="00000000" w:rsidR="00000000" w:rsidRPr="00000000">
                <w:rPr>
                  <w:i w:val="1"/>
                  <w:color w:val="1155cc"/>
                  <w:u w:val="single"/>
                  <w:rtl w:val="0"/>
                </w:rPr>
                <w:t xml:space="preserve">Link nr.1</w:t>
              </w:r>
            </w:hyperlink>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39">
            <w:pPr>
              <w:spacing w:line="276" w:lineRule="auto"/>
              <w:jc w:val="both"/>
              <w:rPr>
                <w:i w:val="1"/>
              </w:rPr>
            </w:pPr>
            <w:r w:rsidDel="00000000" w:rsidR="00000000" w:rsidRPr="00000000">
              <w:rPr>
                <w:i w:val="1"/>
                <w:rtl w:val="0"/>
              </w:rPr>
              <w:t xml:space="preserve">Calculați cantitatea rămasă dintr-un material radioactiv după 20 de ani, dacă timpul de înjumătățire este de 5 ani.</w:t>
            </w:r>
          </w:p>
          <w:p w:rsidR="00000000" w:rsidDel="00000000" w:rsidP="00000000" w:rsidRDefault="00000000" w:rsidRPr="00000000" w14:paraId="0000003A">
            <w:pPr>
              <w:spacing w:line="276" w:lineRule="auto"/>
              <w:rPr>
                <w:i w:val="1"/>
              </w:rPr>
            </w:pPr>
            <w:r w:rsidDel="00000000" w:rsidR="00000000" w:rsidRPr="00000000">
              <w:rPr>
                <w:i w:val="1"/>
                <w:rtl w:val="0"/>
              </w:rPr>
              <w:t xml:space="preserve"> </w:t>
            </w:r>
            <w:r w:rsidDel="00000000" w:rsidR="00000000" w:rsidRPr="00000000">
              <w:rPr>
                <w:i w:val="1"/>
                <w:u w:val="single"/>
                <w:rtl w:val="0"/>
              </w:rPr>
              <w:t xml:space="preserve">Răspuns</w:t>
            </w:r>
            <w:r w:rsidDel="00000000" w:rsidR="00000000" w:rsidRPr="00000000">
              <w:rPr>
                <w:i w:val="1"/>
                <w:rtl w:val="0"/>
              </w:rPr>
              <w:t xml:space="preserve">: 5 grame va fi cantitatea de material radioactiv rămas după 20 de ani. </w:t>
            </w:r>
          </w:p>
          <w:p w:rsidR="00000000" w:rsidDel="00000000" w:rsidP="00000000" w:rsidRDefault="00000000" w:rsidRPr="00000000" w14:paraId="0000003B">
            <w:pPr>
              <w:spacing w:line="276" w:lineRule="auto"/>
              <w:rPr>
                <w:i w:val="1"/>
              </w:rPr>
            </w:pPr>
            <w:r w:rsidDel="00000000" w:rsidR="00000000" w:rsidRPr="00000000">
              <w:rPr>
                <w:rtl w:val="0"/>
              </w:rPr>
            </w:r>
          </w:p>
          <w:p w:rsidR="00000000" w:rsidDel="00000000" w:rsidP="00000000" w:rsidRDefault="00000000" w:rsidRPr="00000000" w14:paraId="0000003C">
            <w:pPr>
              <w:spacing w:line="276" w:lineRule="auto"/>
              <w:rPr>
                <w:i w:val="1"/>
              </w:rPr>
            </w:pPr>
            <w:r w:rsidDel="00000000" w:rsidR="00000000" w:rsidRPr="00000000">
              <w:rPr>
                <w:i w:val="1"/>
                <w:rtl w:val="0"/>
              </w:rPr>
              <w:t xml:space="preserve">Se va anunța tema: „Oră de sinteză integrativă” și se vor prezenta obiectivele lecției. (</w:t>
            </w:r>
            <w:r w:rsidDel="00000000" w:rsidR="00000000" w:rsidRPr="00000000">
              <w:rPr>
                <w:b w:val="1"/>
                <w:i w:val="1"/>
                <w:rtl w:val="0"/>
              </w:rPr>
              <w:t xml:space="preserve">Pagina 2, 3 </w:t>
            </w:r>
            <w:hyperlink r:id="rId9">
              <w:r w:rsidDel="00000000" w:rsidR="00000000" w:rsidRPr="00000000">
                <w:rPr>
                  <w:i w:val="1"/>
                  <w:color w:val="1155cc"/>
                  <w:u w:val="single"/>
                  <w:rtl w:val="0"/>
                </w:rPr>
                <w:t xml:space="preserve">Link nr.1</w:t>
              </w:r>
            </w:hyperlink>
            <w:r w:rsidDel="00000000" w:rsidR="00000000" w:rsidRPr="00000000">
              <w:rPr>
                <w:b w:val="1"/>
                <w:i w:val="1"/>
                <w:rtl w:val="0"/>
              </w:rPr>
              <w:t xml:space="preserve"> </w:t>
            </w:r>
            <w:r w:rsidDel="00000000" w:rsidR="00000000" w:rsidRPr="00000000">
              <w:rPr>
                <w:i w:val="1"/>
                <w:rtl w:val="0"/>
              </w:rPr>
              <w:t xml:space="preserve">)</w:t>
            </w:r>
          </w:p>
        </w:tc>
        <w:tc>
          <w:tcPr>
            <w:vMerge w:val="restart"/>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b w:val="1"/>
                <w:i w:val="1"/>
                <w:rtl w:val="0"/>
              </w:rPr>
              <w:t xml:space="preserve">5</w:t>
            </w:r>
          </w:p>
          <w:p w:rsidR="00000000" w:rsidDel="00000000" w:rsidP="00000000" w:rsidRDefault="00000000" w:rsidRPr="00000000" w14:paraId="0000003E">
            <w:pPr>
              <w:jc w:val="center"/>
              <w:rPr>
                <w:b w:val="1"/>
                <w:i w:val="1"/>
              </w:rPr>
            </w:pPr>
            <w:r w:rsidDel="00000000" w:rsidR="00000000" w:rsidRPr="00000000">
              <w:rPr>
                <w:rtl w:val="0"/>
              </w:rPr>
            </w:r>
          </w:p>
          <w:p w:rsidR="00000000" w:rsidDel="00000000" w:rsidP="00000000" w:rsidRDefault="00000000" w:rsidRPr="00000000" w14:paraId="0000003F">
            <w:pPr>
              <w:jc w:val="center"/>
              <w:rPr>
                <w:b w:val="1"/>
                <w:i w:val="1"/>
              </w:rPr>
            </w:pPr>
            <w:r w:rsidDel="00000000" w:rsidR="00000000" w:rsidRPr="00000000">
              <w:rPr>
                <w:rtl w:val="0"/>
              </w:rPr>
            </w:r>
          </w:p>
          <w:p w:rsidR="00000000" w:rsidDel="00000000" w:rsidP="00000000" w:rsidRDefault="00000000" w:rsidRPr="00000000" w14:paraId="00000040">
            <w:pPr>
              <w:jc w:val="center"/>
              <w:rPr>
                <w:b w:val="1"/>
                <w:i w:val="1"/>
              </w:rPr>
            </w:pPr>
            <w:r w:rsidDel="00000000" w:rsidR="00000000" w:rsidRPr="00000000">
              <w:rPr>
                <w:rtl w:val="0"/>
              </w:rPr>
            </w:r>
          </w:p>
          <w:p w:rsidR="00000000" w:rsidDel="00000000" w:rsidP="00000000" w:rsidRDefault="00000000" w:rsidRPr="00000000" w14:paraId="00000041">
            <w:pPr>
              <w:jc w:val="center"/>
              <w:rPr>
                <w:b w:val="1"/>
                <w:i w:val="1"/>
              </w:rPr>
            </w:pPr>
            <w:r w:rsidDel="00000000" w:rsidR="00000000" w:rsidRPr="00000000">
              <w:rPr>
                <w:b w:val="1"/>
                <w:i w:val="1"/>
                <w:rtl w:val="0"/>
              </w:rPr>
              <w:t xml:space="preserve">4</w:t>
            </w:r>
          </w:p>
          <w:p w:rsidR="00000000" w:rsidDel="00000000" w:rsidP="00000000" w:rsidRDefault="00000000" w:rsidRPr="00000000" w14:paraId="00000042">
            <w:pPr>
              <w:jc w:val="center"/>
              <w:rPr>
                <w:b w:val="1"/>
                <w:i w:val="1"/>
              </w:rPr>
            </w:pPr>
            <w:r w:rsidDel="00000000" w:rsidR="00000000" w:rsidRPr="00000000">
              <w:rPr>
                <w:rtl w:val="0"/>
              </w:rPr>
            </w:r>
          </w:p>
          <w:p w:rsidR="00000000" w:rsidDel="00000000" w:rsidP="00000000" w:rsidRDefault="00000000" w:rsidRPr="00000000" w14:paraId="00000043">
            <w:pPr>
              <w:jc w:val="center"/>
              <w:rPr>
                <w:b w:val="1"/>
                <w:i w:val="1"/>
              </w:rPr>
            </w:pPr>
            <w:r w:rsidDel="00000000" w:rsidR="00000000" w:rsidRPr="00000000">
              <w:rPr>
                <w:rtl w:val="0"/>
              </w:rPr>
            </w:r>
          </w:p>
          <w:p w:rsidR="00000000" w:rsidDel="00000000" w:rsidP="00000000" w:rsidRDefault="00000000" w:rsidRPr="00000000" w14:paraId="00000044">
            <w:pPr>
              <w:jc w:val="center"/>
              <w:rPr>
                <w:b w:val="1"/>
                <w:i w:val="1"/>
              </w:rPr>
            </w:pPr>
            <w:r w:rsidDel="00000000" w:rsidR="00000000" w:rsidRPr="00000000">
              <w:rPr>
                <w:rtl w:val="0"/>
              </w:rPr>
            </w:r>
          </w:p>
          <w:p w:rsidR="00000000" w:rsidDel="00000000" w:rsidP="00000000" w:rsidRDefault="00000000" w:rsidRPr="00000000" w14:paraId="00000045">
            <w:pPr>
              <w:jc w:val="center"/>
              <w:rPr>
                <w:b w:val="1"/>
                <w:i w:val="1"/>
              </w:rPr>
            </w:pPr>
            <w:r w:rsidDel="00000000" w:rsidR="00000000" w:rsidRPr="00000000">
              <w:rPr>
                <w:rtl w:val="0"/>
              </w:rPr>
            </w:r>
          </w:p>
          <w:p w:rsidR="00000000" w:rsidDel="00000000" w:rsidP="00000000" w:rsidRDefault="00000000" w:rsidRPr="00000000" w14:paraId="00000046">
            <w:pPr>
              <w:jc w:val="center"/>
              <w:rPr>
                <w:b w:val="1"/>
                <w:i w:val="1"/>
              </w:rPr>
            </w:pPr>
            <w:r w:rsidDel="00000000" w:rsidR="00000000" w:rsidRPr="00000000">
              <w:rPr>
                <w:rtl w:val="0"/>
              </w:rPr>
            </w:r>
          </w:p>
          <w:p w:rsidR="00000000" w:rsidDel="00000000" w:rsidP="00000000" w:rsidRDefault="00000000" w:rsidRPr="00000000" w14:paraId="00000047">
            <w:pPr>
              <w:jc w:val="center"/>
              <w:rPr>
                <w:b w:val="1"/>
                <w:i w:val="1"/>
              </w:rPr>
            </w:pPr>
            <w:r w:rsidDel="00000000" w:rsidR="00000000" w:rsidRPr="00000000">
              <w:rPr>
                <w:rtl w:val="0"/>
              </w:rPr>
            </w:r>
          </w:p>
          <w:p w:rsidR="00000000" w:rsidDel="00000000" w:rsidP="00000000" w:rsidRDefault="00000000" w:rsidRPr="00000000" w14:paraId="00000048">
            <w:pPr>
              <w:rPr>
                <w:b w:val="1"/>
                <w:i w:val="1"/>
              </w:rPr>
            </w:pPr>
            <w:r w:rsidDel="00000000" w:rsidR="00000000" w:rsidRPr="00000000">
              <w:rPr>
                <w:b w:val="1"/>
                <w:i w:val="1"/>
                <w:rtl w:val="0"/>
              </w:rPr>
              <w:t xml:space="preserve">     1</w:t>
            </w:r>
          </w:p>
        </w:tc>
        <w:tc>
          <w:tcPr>
            <w:vMerge w:val="restart"/>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i w:val="1"/>
                <w:sz w:val="18"/>
                <w:szCs w:val="18"/>
                <w:rtl w:val="0"/>
              </w:rPr>
              <w:t xml:space="preserve">conversația</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i w:val="1"/>
                <w:sz w:val="18"/>
                <w:szCs w:val="18"/>
                <w:rtl w:val="0"/>
              </w:rPr>
              <w:t xml:space="preserve">problematizarea</w:t>
            </w:r>
          </w:p>
          <w:p w:rsidR="00000000" w:rsidDel="00000000" w:rsidP="00000000" w:rsidRDefault="00000000" w:rsidRPr="00000000" w14:paraId="0000004B">
            <w:pPr>
              <w:spacing w:line="276" w:lineRule="auto"/>
              <w:rPr>
                <w:i w:val="1"/>
                <w:sz w:val="18"/>
                <w:szCs w:val="18"/>
              </w:rPr>
            </w:pPr>
            <w:r w:rsidDel="00000000" w:rsidR="00000000" w:rsidRPr="00000000">
              <w:rPr>
                <w:i w:val="1"/>
                <w:sz w:val="18"/>
                <w:szCs w:val="18"/>
                <w:rtl w:val="0"/>
              </w:rPr>
              <w:t xml:space="preserve">algoritmizarea </w:t>
            </w:r>
          </w:p>
          <w:p w:rsidR="00000000" w:rsidDel="00000000" w:rsidP="00000000" w:rsidRDefault="00000000" w:rsidRPr="00000000" w14:paraId="0000004C">
            <w:pPr>
              <w:spacing w:line="276" w:lineRule="auto"/>
              <w:rPr>
                <w:i w:val="1"/>
                <w:sz w:val="18"/>
                <w:szCs w:val="18"/>
              </w:rPr>
            </w:pPr>
            <w:r w:rsidDel="00000000" w:rsidR="00000000" w:rsidRPr="00000000">
              <w:rPr>
                <w:i w:val="1"/>
                <w:sz w:val="18"/>
                <w:szCs w:val="18"/>
                <w:rtl w:val="0"/>
              </w:rPr>
              <w:t xml:space="preserve">conversația</w:t>
            </w:r>
          </w:p>
          <w:p w:rsidR="00000000" w:rsidDel="00000000" w:rsidP="00000000" w:rsidRDefault="00000000" w:rsidRPr="00000000" w14:paraId="0000004D">
            <w:pPr>
              <w:spacing w:line="276" w:lineRule="auto"/>
              <w:rPr>
                <w:i w:val="1"/>
                <w:sz w:val="18"/>
                <w:szCs w:val="18"/>
              </w:rPr>
            </w:pPr>
            <w:r w:rsidDel="00000000" w:rsidR="00000000" w:rsidRPr="00000000">
              <w:rPr>
                <w:rtl w:val="0"/>
              </w:rPr>
            </w:r>
          </w:p>
          <w:p w:rsidR="00000000" w:rsidDel="00000000" w:rsidP="00000000" w:rsidRDefault="00000000" w:rsidRPr="00000000" w14:paraId="0000004E">
            <w:pPr>
              <w:spacing w:line="276" w:lineRule="auto"/>
              <w:rPr>
                <w:i w:val="1"/>
                <w:sz w:val="18"/>
                <w:szCs w:val="18"/>
              </w:rPr>
            </w:pPr>
            <w:r w:rsidDel="00000000" w:rsidR="00000000" w:rsidRPr="00000000">
              <w:rPr>
                <w:i w:val="1"/>
                <w:sz w:val="18"/>
                <w:szCs w:val="18"/>
                <w:rtl w:val="0"/>
              </w:rPr>
              <w:t xml:space="preserve">frontală</w:t>
            </w:r>
          </w:p>
          <w:p w:rsidR="00000000" w:rsidDel="00000000" w:rsidP="00000000" w:rsidRDefault="00000000" w:rsidRPr="00000000" w14:paraId="0000004F">
            <w:pPr>
              <w:spacing w:line="276" w:lineRule="auto"/>
              <w:rPr>
                <w:i w:val="1"/>
                <w:sz w:val="18"/>
                <w:szCs w:val="18"/>
              </w:rPr>
            </w:pPr>
            <w:r w:rsidDel="00000000" w:rsidR="00000000" w:rsidRPr="00000000">
              <w:rPr>
                <w:rtl w:val="0"/>
              </w:rPr>
            </w:r>
          </w:p>
          <w:p w:rsidR="00000000" w:rsidDel="00000000" w:rsidP="00000000" w:rsidRDefault="00000000" w:rsidRPr="00000000" w14:paraId="00000050">
            <w:pPr>
              <w:spacing w:line="276" w:lineRule="auto"/>
              <w:rPr>
                <w:i w:val="1"/>
                <w:sz w:val="18"/>
                <w:szCs w:val="18"/>
              </w:rPr>
            </w:pPr>
            <w:r w:rsidDel="00000000" w:rsidR="00000000" w:rsidRPr="00000000">
              <w:rPr>
                <w:i w:val="1"/>
                <w:sz w:val="18"/>
                <w:szCs w:val="18"/>
                <w:rtl w:val="0"/>
              </w:rPr>
              <w:t xml:space="preserve">Panoul interactiv</w:t>
            </w:r>
          </w:p>
          <w:p w:rsidR="00000000" w:rsidDel="00000000" w:rsidP="00000000" w:rsidRDefault="00000000" w:rsidRPr="00000000" w14:paraId="00000051">
            <w:pPr>
              <w:spacing w:line="276" w:lineRule="auto"/>
              <w:rPr>
                <w:i w:val="1"/>
                <w:sz w:val="18"/>
                <w:szCs w:val="18"/>
              </w:rPr>
            </w:pPr>
            <w:hyperlink r:id="rId10">
              <w:r w:rsidDel="00000000" w:rsidR="00000000" w:rsidRPr="00000000">
                <w:rPr>
                  <w:i w:val="1"/>
                  <w:color w:val="1155cc"/>
                  <w:sz w:val="18"/>
                  <w:szCs w:val="18"/>
                  <w:u w:val="single"/>
                  <w:rtl w:val="0"/>
                </w:rPr>
                <w:t xml:space="preserve">Link nr.1</w:t>
              </w:r>
            </w:hyperlink>
            <w:r w:rsidDel="00000000" w:rsidR="00000000" w:rsidRPr="00000000">
              <w:rPr>
                <w:rtl w:val="0"/>
              </w:rPr>
            </w:r>
          </w:p>
        </w:tc>
      </w:tr>
      <w:tr>
        <w:trPr>
          <w:cantSplit w:val="0"/>
          <w:trHeight w:val="958" w:hRule="atLeast"/>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c>
      </w:tr>
      <w:tr>
        <w:trPr>
          <w:cantSplit w:val="0"/>
          <w:trHeight w:val="2669" w:hRule="atLeast"/>
          <w:tblHeader w:val="0"/>
        </w:trPr>
        <w:tc>
          <w:tcPr>
            <w:vMerge w:val="restart"/>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jc w:val="center"/>
              <w:rPr>
                <w:b w:val="1"/>
                <w:i w:val="1"/>
                <w:color w:val="000000"/>
              </w:rPr>
            </w:pPr>
            <w:r w:rsidDel="00000000" w:rsidR="00000000" w:rsidRPr="00000000">
              <w:rPr>
                <w:b w:val="1"/>
                <w:i w:val="1"/>
                <w:color w:val="000000"/>
                <w:rtl w:val="0"/>
              </w:rPr>
              <w:t xml:space="preserve">Reflecție</w:t>
            </w:r>
          </w:p>
        </w:tc>
        <w:tc>
          <w:tcPr>
            <w:vMerge w:val="restart"/>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b w:val="1"/>
                <w:i w:val="1"/>
                <w:rtl w:val="0"/>
              </w:rPr>
              <w:t xml:space="preserve">O.3.</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b w:val="1"/>
                <w:i w:val="1"/>
                <w:rtl w:val="0"/>
              </w:rPr>
              <w:t xml:space="preserve">O.4.</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b w:val="1"/>
                <w:i w:val="1"/>
                <w:rtl w:val="0"/>
              </w:rPr>
              <w:t xml:space="preserve">O.5.</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jc w:val="center"/>
              <w:rPr>
                <w:b w:val="1"/>
                <w:i w:val="1"/>
              </w:rPr>
            </w:pPr>
            <w:r w:rsidDel="00000000" w:rsidR="00000000" w:rsidRPr="00000000">
              <w:rPr>
                <w:rtl w:val="0"/>
              </w:rPr>
            </w:r>
          </w:p>
          <w:p w:rsidR="00000000" w:rsidDel="00000000" w:rsidP="00000000" w:rsidRDefault="00000000" w:rsidRPr="00000000" w14:paraId="00000060">
            <w:pPr>
              <w:spacing w:line="276" w:lineRule="auto"/>
              <w:jc w:val="center"/>
              <w:rPr>
                <w:b w:val="1"/>
                <w:i w:val="1"/>
              </w:rPr>
            </w:pPr>
            <w:r w:rsidDel="00000000" w:rsidR="00000000" w:rsidRPr="00000000">
              <w:rPr>
                <w:rtl w:val="0"/>
              </w:rPr>
            </w:r>
          </w:p>
          <w:p w:rsidR="00000000" w:rsidDel="00000000" w:rsidP="00000000" w:rsidRDefault="00000000" w:rsidRPr="00000000" w14:paraId="00000061">
            <w:pPr>
              <w:spacing w:line="276" w:lineRule="auto"/>
              <w:jc w:val="center"/>
              <w:rPr>
                <w:b w:val="1"/>
                <w:i w:val="1"/>
              </w:rPr>
            </w:pPr>
            <w:r w:rsidDel="00000000" w:rsidR="00000000" w:rsidRPr="00000000">
              <w:rPr>
                <w:rtl w:val="0"/>
              </w:rPr>
            </w:r>
          </w:p>
          <w:p w:rsidR="00000000" w:rsidDel="00000000" w:rsidP="00000000" w:rsidRDefault="00000000" w:rsidRPr="00000000" w14:paraId="00000062">
            <w:pPr>
              <w:spacing w:line="276" w:lineRule="auto"/>
              <w:jc w:val="center"/>
              <w:rPr>
                <w:b w:val="1"/>
                <w:i w:val="1"/>
              </w:rPr>
            </w:pPr>
            <w:r w:rsidDel="00000000" w:rsidR="00000000" w:rsidRPr="00000000">
              <w:rPr>
                <w:rtl w:val="0"/>
              </w:rPr>
            </w:r>
          </w:p>
          <w:p w:rsidR="00000000" w:rsidDel="00000000" w:rsidP="00000000" w:rsidRDefault="00000000" w:rsidRPr="00000000" w14:paraId="00000063">
            <w:pPr>
              <w:spacing w:line="276" w:lineRule="auto"/>
              <w:jc w:val="center"/>
              <w:rPr>
                <w:b w:val="1"/>
                <w:i w:val="1"/>
              </w:rPr>
            </w:pPr>
            <w:r w:rsidDel="00000000" w:rsidR="00000000" w:rsidRPr="00000000">
              <w:rPr>
                <w:rtl w:val="0"/>
              </w:rPr>
            </w:r>
          </w:p>
          <w:p w:rsidR="00000000" w:rsidDel="00000000" w:rsidP="00000000" w:rsidRDefault="00000000" w:rsidRPr="00000000" w14:paraId="00000064">
            <w:pPr>
              <w:spacing w:line="276" w:lineRule="auto"/>
              <w:jc w:val="center"/>
              <w:rPr>
                <w:b w:val="1"/>
                <w:i w:val="1"/>
              </w:rPr>
            </w:pPr>
            <w:r w:rsidDel="00000000" w:rsidR="00000000" w:rsidRPr="00000000">
              <w:rPr>
                <w:rtl w:val="0"/>
              </w:rPr>
            </w:r>
          </w:p>
          <w:p w:rsidR="00000000" w:rsidDel="00000000" w:rsidP="00000000" w:rsidRDefault="00000000" w:rsidRPr="00000000" w14:paraId="00000065">
            <w:pPr>
              <w:spacing w:line="276" w:lineRule="auto"/>
              <w:jc w:val="center"/>
              <w:rPr>
                <w:b w:val="1"/>
                <w:i w:val="1"/>
              </w:rPr>
            </w:pPr>
            <w:r w:rsidDel="00000000" w:rsidR="00000000" w:rsidRPr="00000000">
              <w:rPr>
                <w:rtl w:val="0"/>
              </w:rPr>
            </w:r>
          </w:p>
          <w:p w:rsidR="00000000" w:rsidDel="00000000" w:rsidP="00000000" w:rsidRDefault="00000000" w:rsidRPr="00000000" w14:paraId="00000066">
            <w:pPr>
              <w:spacing w:line="276" w:lineRule="auto"/>
              <w:jc w:val="center"/>
              <w:rPr>
                <w:b w:val="1"/>
                <w:i w:val="1"/>
              </w:rPr>
            </w:pPr>
            <w:r w:rsidDel="00000000" w:rsidR="00000000" w:rsidRPr="00000000">
              <w:rPr>
                <w:rtl w:val="0"/>
              </w:rPr>
            </w:r>
          </w:p>
          <w:p w:rsidR="00000000" w:rsidDel="00000000" w:rsidP="00000000" w:rsidRDefault="00000000" w:rsidRPr="00000000" w14:paraId="00000067">
            <w:pPr>
              <w:spacing w:line="276" w:lineRule="auto"/>
              <w:jc w:val="center"/>
              <w:rPr>
                <w:b w:val="1"/>
                <w:i w:val="1"/>
              </w:rPr>
            </w:pPr>
            <w:r w:rsidDel="00000000" w:rsidR="00000000" w:rsidRPr="00000000">
              <w:rPr>
                <w:rtl w:val="0"/>
              </w:rPr>
            </w:r>
          </w:p>
          <w:p w:rsidR="00000000" w:rsidDel="00000000" w:rsidP="00000000" w:rsidRDefault="00000000" w:rsidRPr="00000000" w14:paraId="00000068">
            <w:pPr>
              <w:spacing w:line="276" w:lineRule="auto"/>
              <w:jc w:val="center"/>
              <w:rPr>
                <w:b w:val="1"/>
                <w:i w:val="1"/>
              </w:rPr>
            </w:pPr>
            <w:r w:rsidDel="00000000" w:rsidR="00000000" w:rsidRPr="00000000">
              <w:rPr>
                <w:rtl w:val="0"/>
              </w:rPr>
            </w:r>
          </w:p>
          <w:p w:rsidR="00000000" w:rsidDel="00000000" w:rsidP="00000000" w:rsidRDefault="00000000" w:rsidRPr="00000000" w14:paraId="00000069">
            <w:pPr>
              <w:spacing w:line="276" w:lineRule="auto"/>
              <w:jc w:val="center"/>
              <w:rPr>
                <w:b w:val="1"/>
                <w:i w:val="1"/>
              </w:rPr>
            </w:pPr>
            <w:r w:rsidDel="00000000" w:rsidR="00000000" w:rsidRPr="00000000">
              <w:rPr>
                <w:rtl w:val="0"/>
              </w:rPr>
            </w:r>
          </w:p>
          <w:p w:rsidR="00000000" w:rsidDel="00000000" w:rsidP="00000000" w:rsidRDefault="00000000" w:rsidRPr="00000000" w14:paraId="0000006A">
            <w:pPr>
              <w:spacing w:line="276" w:lineRule="auto"/>
              <w:jc w:val="center"/>
              <w:rPr>
                <w:b w:val="1"/>
                <w:i w:val="1"/>
              </w:rPr>
            </w:pPr>
            <w:r w:rsidDel="00000000" w:rsidR="00000000" w:rsidRPr="00000000">
              <w:rPr>
                <w:rtl w:val="0"/>
              </w:rPr>
            </w:r>
          </w:p>
          <w:p w:rsidR="00000000" w:rsidDel="00000000" w:rsidP="00000000" w:rsidRDefault="00000000" w:rsidRPr="00000000" w14:paraId="0000006B">
            <w:pPr>
              <w:spacing w:line="276" w:lineRule="auto"/>
              <w:jc w:val="center"/>
              <w:rPr>
                <w:b w:val="1"/>
                <w:i w:val="1"/>
              </w:rPr>
            </w:pPr>
            <w:r w:rsidDel="00000000" w:rsidR="00000000" w:rsidRPr="00000000">
              <w:rPr>
                <w:rtl w:val="0"/>
              </w:rPr>
            </w:r>
          </w:p>
          <w:p w:rsidR="00000000" w:rsidDel="00000000" w:rsidP="00000000" w:rsidRDefault="00000000" w:rsidRPr="00000000" w14:paraId="0000006C">
            <w:pPr>
              <w:spacing w:line="276" w:lineRule="auto"/>
              <w:jc w:val="center"/>
              <w:rPr>
                <w:b w:val="1"/>
                <w:i w:val="1"/>
              </w:rPr>
            </w:pPr>
            <w:r w:rsidDel="00000000" w:rsidR="00000000" w:rsidRPr="00000000">
              <w:rPr>
                <w:rtl w:val="0"/>
              </w:rPr>
            </w:r>
          </w:p>
          <w:p w:rsidR="00000000" w:rsidDel="00000000" w:rsidP="00000000" w:rsidRDefault="00000000" w:rsidRPr="00000000" w14:paraId="0000006D">
            <w:pPr>
              <w:spacing w:line="276" w:lineRule="auto"/>
              <w:jc w:val="center"/>
              <w:rPr>
                <w:b w:val="1"/>
                <w:i w:val="1"/>
              </w:rPr>
            </w:pPr>
            <w:r w:rsidDel="00000000" w:rsidR="00000000" w:rsidRPr="00000000">
              <w:rPr>
                <w:rtl w:val="0"/>
              </w:rPr>
            </w:r>
          </w:p>
          <w:p w:rsidR="00000000" w:rsidDel="00000000" w:rsidP="00000000" w:rsidRDefault="00000000" w:rsidRPr="00000000" w14:paraId="0000006E">
            <w:pPr>
              <w:spacing w:line="276" w:lineRule="auto"/>
              <w:jc w:val="center"/>
              <w:rPr>
                <w:b w:val="1"/>
                <w:i w:val="1"/>
              </w:rPr>
            </w:pPr>
            <w:r w:rsidDel="00000000" w:rsidR="00000000" w:rsidRPr="00000000">
              <w:rPr>
                <w:rtl w:val="0"/>
              </w:rPr>
            </w:r>
          </w:p>
          <w:p w:rsidR="00000000" w:rsidDel="00000000" w:rsidP="00000000" w:rsidRDefault="00000000" w:rsidRPr="00000000" w14:paraId="0000006F">
            <w:pPr>
              <w:spacing w:line="276" w:lineRule="auto"/>
              <w:jc w:val="center"/>
              <w:rPr>
                <w:b w:val="1"/>
                <w:i w:val="1"/>
              </w:rPr>
            </w:pPr>
            <w:r w:rsidDel="00000000" w:rsidR="00000000" w:rsidRPr="00000000">
              <w:rPr>
                <w:rtl w:val="0"/>
              </w:rPr>
            </w:r>
          </w:p>
          <w:p w:rsidR="00000000" w:rsidDel="00000000" w:rsidP="00000000" w:rsidRDefault="00000000" w:rsidRPr="00000000" w14:paraId="00000070">
            <w:pPr>
              <w:spacing w:line="276" w:lineRule="auto"/>
              <w:jc w:val="center"/>
              <w:rPr>
                <w:b w:val="1"/>
                <w:i w:val="1"/>
              </w:rPr>
            </w:pPr>
            <w:r w:rsidDel="00000000" w:rsidR="00000000" w:rsidRPr="00000000">
              <w:rPr>
                <w:rtl w:val="0"/>
              </w:rPr>
            </w:r>
          </w:p>
          <w:p w:rsidR="00000000" w:rsidDel="00000000" w:rsidP="00000000" w:rsidRDefault="00000000" w:rsidRPr="00000000" w14:paraId="00000071">
            <w:pPr>
              <w:spacing w:line="276" w:lineRule="auto"/>
              <w:jc w:val="center"/>
              <w:rPr>
                <w:b w:val="1"/>
                <w:i w:val="1"/>
              </w:rPr>
            </w:pPr>
            <w:r w:rsidDel="00000000" w:rsidR="00000000" w:rsidRPr="00000000">
              <w:rPr>
                <w:rtl w:val="0"/>
              </w:rPr>
            </w:r>
          </w:p>
          <w:p w:rsidR="00000000" w:rsidDel="00000000" w:rsidP="00000000" w:rsidRDefault="00000000" w:rsidRPr="00000000" w14:paraId="00000072">
            <w:pPr>
              <w:spacing w:line="276" w:lineRule="auto"/>
              <w:jc w:val="center"/>
              <w:rPr>
                <w:b w:val="1"/>
                <w:i w:val="1"/>
              </w:rPr>
            </w:pPr>
            <w:r w:rsidDel="00000000" w:rsidR="00000000" w:rsidRPr="00000000">
              <w:rPr>
                <w:rtl w:val="0"/>
              </w:rPr>
            </w:r>
          </w:p>
          <w:p w:rsidR="00000000" w:rsidDel="00000000" w:rsidP="00000000" w:rsidRDefault="00000000" w:rsidRPr="00000000" w14:paraId="00000073">
            <w:pPr>
              <w:spacing w:line="276" w:lineRule="auto"/>
              <w:jc w:val="center"/>
              <w:rPr>
                <w:b w:val="1"/>
                <w:i w:val="1"/>
              </w:rPr>
            </w:pPr>
            <w:r w:rsidDel="00000000" w:rsidR="00000000" w:rsidRPr="00000000">
              <w:rPr>
                <w:rtl w:val="0"/>
              </w:rPr>
            </w:r>
          </w:p>
          <w:p w:rsidR="00000000" w:rsidDel="00000000" w:rsidP="00000000" w:rsidRDefault="00000000" w:rsidRPr="00000000" w14:paraId="00000074">
            <w:pPr>
              <w:spacing w:line="276" w:lineRule="auto"/>
              <w:jc w:val="center"/>
              <w:rPr>
                <w:b w:val="1"/>
                <w:i w:val="1"/>
              </w:rPr>
            </w:pPr>
            <w:r w:rsidDel="00000000" w:rsidR="00000000" w:rsidRPr="00000000">
              <w:rPr>
                <w:rtl w:val="0"/>
              </w:rPr>
            </w:r>
          </w:p>
          <w:p w:rsidR="00000000" w:rsidDel="00000000" w:rsidP="00000000" w:rsidRDefault="00000000" w:rsidRPr="00000000" w14:paraId="00000075">
            <w:pPr>
              <w:spacing w:line="276" w:lineRule="auto"/>
              <w:jc w:val="center"/>
              <w:rPr>
                <w:b w:val="1"/>
                <w:i w:val="1"/>
              </w:rPr>
            </w:pPr>
            <w:r w:rsidDel="00000000" w:rsidR="00000000" w:rsidRPr="00000000">
              <w:rPr>
                <w:rtl w:val="0"/>
              </w:rPr>
            </w:r>
          </w:p>
          <w:p w:rsidR="00000000" w:rsidDel="00000000" w:rsidP="00000000" w:rsidRDefault="00000000" w:rsidRPr="00000000" w14:paraId="00000076">
            <w:pPr>
              <w:spacing w:line="276" w:lineRule="auto"/>
              <w:jc w:val="center"/>
              <w:rPr>
                <w:b w:val="1"/>
                <w:i w:val="1"/>
              </w:rPr>
            </w:pPr>
            <w:r w:rsidDel="00000000" w:rsidR="00000000" w:rsidRPr="00000000">
              <w:rPr>
                <w:rtl w:val="0"/>
              </w:rPr>
            </w:r>
          </w:p>
          <w:p w:rsidR="00000000" w:rsidDel="00000000" w:rsidP="00000000" w:rsidRDefault="00000000" w:rsidRPr="00000000" w14:paraId="00000077">
            <w:pPr>
              <w:spacing w:line="276" w:lineRule="auto"/>
              <w:jc w:val="center"/>
              <w:rPr>
                <w:b w:val="1"/>
                <w:i w:val="1"/>
              </w:rPr>
            </w:pPr>
            <w:r w:rsidDel="00000000" w:rsidR="00000000" w:rsidRPr="00000000">
              <w:rPr>
                <w:rtl w:val="0"/>
              </w:rPr>
            </w:r>
          </w:p>
          <w:p w:rsidR="00000000" w:rsidDel="00000000" w:rsidP="00000000" w:rsidRDefault="00000000" w:rsidRPr="00000000" w14:paraId="00000078">
            <w:pPr>
              <w:spacing w:line="276" w:lineRule="auto"/>
              <w:jc w:val="center"/>
              <w:rPr>
                <w:b w:val="1"/>
                <w:i w:val="1"/>
              </w:rPr>
            </w:pPr>
            <w:r w:rsidDel="00000000" w:rsidR="00000000" w:rsidRPr="00000000">
              <w:rPr>
                <w:rtl w:val="0"/>
              </w:rPr>
            </w:r>
          </w:p>
          <w:p w:rsidR="00000000" w:rsidDel="00000000" w:rsidP="00000000" w:rsidRDefault="00000000" w:rsidRPr="00000000" w14:paraId="00000079">
            <w:pPr>
              <w:spacing w:line="276" w:lineRule="auto"/>
              <w:jc w:val="center"/>
              <w:rPr>
                <w:b w:val="1"/>
                <w:i w:val="1"/>
              </w:rPr>
            </w:pPr>
            <w:r w:rsidDel="00000000" w:rsidR="00000000" w:rsidRPr="00000000">
              <w:rPr>
                <w:rtl w:val="0"/>
              </w:rPr>
            </w:r>
          </w:p>
          <w:p w:rsidR="00000000" w:rsidDel="00000000" w:rsidP="00000000" w:rsidRDefault="00000000" w:rsidRPr="00000000" w14:paraId="0000007A">
            <w:pPr>
              <w:spacing w:line="276" w:lineRule="auto"/>
              <w:jc w:val="center"/>
              <w:rPr>
                <w:b w:val="1"/>
                <w:i w:val="1"/>
              </w:rPr>
            </w:pPr>
            <w:r w:rsidDel="00000000" w:rsidR="00000000" w:rsidRPr="00000000">
              <w:rPr>
                <w:rtl w:val="0"/>
              </w:rPr>
            </w:r>
          </w:p>
          <w:p w:rsidR="00000000" w:rsidDel="00000000" w:rsidP="00000000" w:rsidRDefault="00000000" w:rsidRPr="00000000" w14:paraId="0000007B">
            <w:pPr>
              <w:spacing w:line="276" w:lineRule="auto"/>
              <w:jc w:val="center"/>
              <w:rPr>
                <w:b w:val="1"/>
                <w:i w:val="1"/>
              </w:rPr>
            </w:pPr>
            <w:r w:rsidDel="00000000" w:rsidR="00000000" w:rsidRPr="00000000">
              <w:rPr>
                <w:rtl w:val="0"/>
              </w:rPr>
            </w:r>
          </w:p>
          <w:p w:rsidR="00000000" w:rsidDel="00000000" w:rsidP="00000000" w:rsidRDefault="00000000" w:rsidRPr="00000000" w14:paraId="0000007C">
            <w:pPr>
              <w:spacing w:line="276" w:lineRule="auto"/>
              <w:jc w:val="center"/>
              <w:rPr>
                <w:b w:val="1"/>
                <w:i w:val="1"/>
              </w:rPr>
            </w:pPr>
            <w:r w:rsidDel="00000000" w:rsidR="00000000" w:rsidRPr="00000000">
              <w:rPr>
                <w:rtl w:val="0"/>
              </w:rPr>
            </w:r>
          </w:p>
          <w:p w:rsidR="00000000" w:rsidDel="00000000" w:rsidP="00000000" w:rsidRDefault="00000000" w:rsidRPr="00000000" w14:paraId="0000007D">
            <w:pPr>
              <w:spacing w:line="276" w:lineRule="auto"/>
              <w:jc w:val="center"/>
              <w:rPr>
                <w:b w:val="1"/>
                <w:i w:val="1"/>
              </w:rPr>
            </w:pPr>
            <w:r w:rsidDel="00000000" w:rsidR="00000000" w:rsidRPr="00000000">
              <w:rPr>
                <w:rtl w:val="0"/>
              </w:rPr>
            </w:r>
          </w:p>
          <w:p w:rsidR="00000000" w:rsidDel="00000000" w:rsidP="00000000" w:rsidRDefault="00000000" w:rsidRPr="00000000" w14:paraId="0000007E">
            <w:pPr>
              <w:spacing w:line="276" w:lineRule="auto"/>
              <w:jc w:val="center"/>
              <w:rPr>
                <w:b w:val="1"/>
                <w:i w:val="1"/>
              </w:rPr>
            </w:pPr>
            <w:r w:rsidDel="00000000" w:rsidR="00000000" w:rsidRPr="00000000">
              <w:rPr>
                <w:rtl w:val="0"/>
              </w:rPr>
            </w:r>
          </w:p>
          <w:p w:rsidR="00000000" w:rsidDel="00000000" w:rsidP="00000000" w:rsidRDefault="00000000" w:rsidRPr="00000000" w14:paraId="0000007F">
            <w:pPr>
              <w:spacing w:line="276" w:lineRule="auto"/>
              <w:jc w:val="center"/>
              <w:rPr>
                <w:b w:val="1"/>
                <w:i w:val="1"/>
              </w:rPr>
            </w:pPr>
            <w:r w:rsidDel="00000000" w:rsidR="00000000" w:rsidRPr="00000000">
              <w:rPr>
                <w:rtl w:val="0"/>
              </w:rPr>
            </w:r>
          </w:p>
          <w:p w:rsidR="00000000" w:rsidDel="00000000" w:rsidP="00000000" w:rsidRDefault="00000000" w:rsidRPr="00000000" w14:paraId="00000080">
            <w:pPr>
              <w:spacing w:line="276" w:lineRule="auto"/>
              <w:jc w:val="center"/>
              <w:rPr>
                <w:b w:val="1"/>
                <w:i w:val="1"/>
              </w:rPr>
            </w:pPr>
            <w:r w:rsidDel="00000000" w:rsidR="00000000" w:rsidRPr="00000000">
              <w:rPr>
                <w:rtl w:val="0"/>
              </w:rPr>
            </w:r>
          </w:p>
          <w:p w:rsidR="00000000" w:rsidDel="00000000" w:rsidP="00000000" w:rsidRDefault="00000000" w:rsidRPr="00000000" w14:paraId="00000081">
            <w:pPr>
              <w:spacing w:line="276" w:lineRule="auto"/>
              <w:jc w:val="center"/>
              <w:rPr>
                <w:b w:val="1"/>
                <w:i w:val="1"/>
              </w:rPr>
            </w:pPr>
            <w:r w:rsidDel="00000000" w:rsidR="00000000" w:rsidRPr="00000000">
              <w:rPr>
                <w:rtl w:val="0"/>
              </w:rPr>
            </w:r>
          </w:p>
          <w:p w:rsidR="00000000" w:rsidDel="00000000" w:rsidP="00000000" w:rsidRDefault="00000000" w:rsidRPr="00000000" w14:paraId="00000082">
            <w:pPr>
              <w:spacing w:line="276" w:lineRule="auto"/>
              <w:jc w:val="center"/>
              <w:rPr>
                <w:b w:val="1"/>
                <w:i w:val="1"/>
              </w:rPr>
            </w:pPr>
            <w:r w:rsidDel="00000000" w:rsidR="00000000" w:rsidRPr="00000000">
              <w:rPr>
                <w:rtl w:val="0"/>
              </w:rPr>
            </w:r>
          </w:p>
          <w:p w:rsidR="00000000" w:rsidDel="00000000" w:rsidP="00000000" w:rsidRDefault="00000000" w:rsidRPr="00000000" w14:paraId="00000083">
            <w:pPr>
              <w:spacing w:line="276" w:lineRule="auto"/>
              <w:jc w:val="center"/>
              <w:rPr>
                <w:b w:val="1"/>
                <w:i w:val="1"/>
              </w:rPr>
            </w:pPr>
            <w:r w:rsidDel="00000000" w:rsidR="00000000" w:rsidRPr="00000000">
              <w:rPr>
                <w:rtl w:val="0"/>
              </w:rPr>
            </w:r>
          </w:p>
          <w:p w:rsidR="00000000" w:rsidDel="00000000" w:rsidP="00000000" w:rsidRDefault="00000000" w:rsidRPr="00000000" w14:paraId="00000084">
            <w:pPr>
              <w:spacing w:line="276" w:lineRule="auto"/>
              <w:jc w:val="center"/>
              <w:rPr>
                <w:b w:val="1"/>
                <w:i w:val="1"/>
              </w:rPr>
            </w:pPr>
            <w:r w:rsidDel="00000000" w:rsidR="00000000" w:rsidRPr="00000000">
              <w:rPr>
                <w:rtl w:val="0"/>
              </w:rPr>
            </w:r>
          </w:p>
          <w:p w:rsidR="00000000" w:rsidDel="00000000" w:rsidP="00000000" w:rsidRDefault="00000000" w:rsidRPr="00000000" w14:paraId="00000085">
            <w:pPr>
              <w:spacing w:line="276" w:lineRule="auto"/>
              <w:jc w:val="center"/>
              <w:rPr>
                <w:b w:val="1"/>
                <w:i w:val="1"/>
              </w:rPr>
            </w:pPr>
            <w:r w:rsidDel="00000000" w:rsidR="00000000" w:rsidRPr="00000000">
              <w:rPr>
                <w:rtl w:val="0"/>
              </w:rPr>
            </w:r>
          </w:p>
          <w:p w:rsidR="00000000" w:rsidDel="00000000" w:rsidP="00000000" w:rsidRDefault="00000000" w:rsidRPr="00000000" w14:paraId="00000086">
            <w:pPr>
              <w:spacing w:line="276" w:lineRule="auto"/>
              <w:jc w:val="center"/>
              <w:rPr>
                <w:b w:val="1"/>
                <w:i w:val="1"/>
              </w:rPr>
            </w:pPr>
            <w:r w:rsidDel="00000000" w:rsidR="00000000" w:rsidRPr="00000000">
              <w:rPr>
                <w:rtl w:val="0"/>
              </w:rPr>
            </w:r>
          </w:p>
          <w:p w:rsidR="00000000" w:rsidDel="00000000" w:rsidP="00000000" w:rsidRDefault="00000000" w:rsidRPr="00000000" w14:paraId="00000087">
            <w:pPr>
              <w:spacing w:line="276" w:lineRule="auto"/>
              <w:jc w:val="center"/>
              <w:rPr>
                <w:b w:val="1"/>
                <w:i w:val="1"/>
              </w:rPr>
            </w:pPr>
            <w:r w:rsidDel="00000000" w:rsidR="00000000" w:rsidRPr="00000000">
              <w:rPr>
                <w:rtl w:val="0"/>
              </w:rPr>
            </w:r>
          </w:p>
          <w:p w:rsidR="00000000" w:rsidDel="00000000" w:rsidP="00000000" w:rsidRDefault="00000000" w:rsidRPr="00000000" w14:paraId="00000088">
            <w:pPr>
              <w:spacing w:line="276" w:lineRule="auto"/>
              <w:jc w:val="center"/>
              <w:rPr>
                <w:b w:val="1"/>
                <w:i w:val="1"/>
              </w:rPr>
            </w:pPr>
            <w:r w:rsidDel="00000000" w:rsidR="00000000" w:rsidRPr="00000000">
              <w:rPr>
                <w:rtl w:val="0"/>
              </w:rPr>
            </w:r>
          </w:p>
          <w:p w:rsidR="00000000" w:rsidDel="00000000" w:rsidP="00000000" w:rsidRDefault="00000000" w:rsidRPr="00000000" w14:paraId="00000089">
            <w:pPr>
              <w:spacing w:line="276" w:lineRule="auto"/>
              <w:jc w:val="center"/>
              <w:rPr>
                <w:b w:val="1"/>
                <w:i w:val="1"/>
              </w:rPr>
            </w:pPr>
            <w:r w:rsidDel="00000000" w:rsidR="00000000" w:rsidRPr="00000000">
              <w:rPr>
                <w:rtl w:val="0"/>
              </w:rPr>
            </w:r>
          </w:p>
          <w:p w:rsidR="00000000" w:rsidDel="00000000" w:rsidP="00000000" w:rsidRDefault="00000000" w:rsidRPr="00000000" w14:paraId="0000008A">
            <w:pPr>
              <w:spacing w:line="276" w:lineRule="auto"/>
              <w:jc w:val="center"/>
              <w:rPr>
                <w:b w:val="1"/>
                <w:i w:val="1"/>
              </w:rPr>
            </w:pPr>
            <w:r w:rsidDel="00000000" w:rsidR="00000000" w:rsidRPr="00000000">
              <w:rPr>
                <w:rtl w:val="0"/>
              </w:rPr>
            </w:r>
          </w:p>
          <w:p w:rsidR="00000000" w:rsidDel="00000000" w:rsidP="00000000" w:rsidRDefault="00000000" w:rsidRPr="00000000" w14:paraId="0000008B">
            <w:pPr>
              <w:spacing w:line="276" w:lineRule="auto"/>
              <w:jc w:val="center"/>
              <w:rPr>
                <w:b w:val="1"/>
                <w:i w:val="1"/>
              </w:rPr>
            </w:pPr>
            <w:r w:rsidDel="00000000" w:rsidR="00000000" w:rsidRPr="00000000">
              <w:rPr>
                <w:rtl w:val="0"/>
              </w:rPr>
            </w:r>
          </w:p>
          <w:p w:rsidR="00000000" w:rsidDel="00000000" w:rsidP="00000000" w:rsidRDefault="00000000" w:rsidRPr="00000000" w14:paraId="0000008C">
            <w:pPr>
              <w:spacing w:line="276" w:lineRule="auto"/>
              <w:jc w:val="center"/>
              <w:rPr>
                <w:b w:val="1"/>
                <w:i w:val="1"/>
              </w:rPr>
            </w:pPr>
            <w:r w:rsidDel="00000000" w:rsidR="00000000" w:rsidRPr="00000000">
              <w:rPr>
                <w:rtl w:val="0"/>
              </w:rPr>
            </w:r>
          </w:p>
          <w:p w:rsidR="00000000" w:rsidDel="00000000" w:rsidP="00000000" w:rsidRDefault="00000000" w:rsidRPr="00000000" w14:paraId="0000008D">
            <w:pPr>
              <w:spacing w:line="276" w:lineRule="auto"/>
              <w:jc w:val="center"/>
              <w:rPr>
                <w:b w:val="1"/>
                <w:i w:val="1"/>
              </w:rPr>
            </w:pPr>
            <w:r w:rsidDel="00000000" w:rsidR="00000000" w:rsidRPr="00000000">
              <w:rPr>
                <w:rtl w:val="0"/>
              </w:rPr>
            </w:r>
          </w:p>
          <w:p w:rsidR="00000000" w:rsidDel="00000000" w:rsidP="00000000" w:rsidRDefault="00000000" w:rsidRPr="00000000" w14:paraId="0000008E">
            <w:pPr>
              <w:spacing w:line="276" w:lineRule="auto"/>
              <w:jc w:val="center"/>
              <w:rPr>
                <w:b w:val="1"/>
                <w:i w:val="1"/>
              </w:rPr>
            </w:pPr>
            <w:r w:rsidDel="00000000" w:rsidR="00000000" w:rsidRPr="00000000">
              <w:rPr>
                <w:rtl w:val="0"/>
              </w:rPr>
            </w:r>
          </w:p>
          <w:p w:rsidR="00000000" w:rsidDel="00000000" w:rsidP="00000000" w:rsidRDefault="00000000" w:rsidRPr="00000000" w14:paraId="0000008F">
            <w:pPr>
              <w:spacing w:line="276" w:lineRule="auto"/>
              <w:jc w:val="center"/>
              <w:rPr>
                <w:b w:val="1"/>
                <w:i w:val="1"/>
              </w:rPr>
            </w:pPr>
            <w:r w:rsidDel="00000000" w:rsidR="00000000" w:rsidRPr="00000000">
              <w:rPr>
                <w:rtl w:val="0"/>
              </w:rPr>
            </w:r>
          </w:p>
          <w:p w:rsidR="00000000" w:rsidDel="00000000" w:rsidP="00000000" w:rsidRDefault="00000000" w:rsidRPr="00000000" w14:paraId="00000090">
            <w:pPr>
              <w:spacing w:line="276" w:lineRule="auto"/>
              <w:jc w:val="center"/>
              <w:rPr>
                <w:b w:val="1"/>
                <w:i w:val="1"/>
              </w:rPr>
            </w:pPr>
            <w:r w:rsidDel="00000000" w:rsidR="00000000" w:rsidRPr="00000000">
              <w:rPr>
                <w:b w:val="1"/>
                <w:i w:val="1"/>
                <w:rtl w:val="0"/>
              </w:rPr>
              <w:t xml:space="preserve">O.4.</w:t>
            </w:r>
          </w:p>
          <w:p w:rsidR="00000000" w:rsidDel="00000000" w:rsidP="00000000" w:rsidRDefault="00000000" w:rsidRPr="00000000" w14:paraId="00000091">
            <w:pPr>
              <w:spacing w:line="276" w:lineRule="auto"/>
              <w:jc w:val="center"/>
              <w:rPr>
                <w:b w:val="1"/>
                <w:i w:val="1"/>
              </w:rPr>
            </w:pPr>
            <w:r w:rsidDel="00000000" w:rsidR="00000000" w:rsidRPr="00000000">
              <w:rPr>
                <w:b w:val="1"/>
                <w:i w:val="1"/>
                <w:rtl w:val="0"/>
              </w:rPr>
              <w:t xml:space="preserve">O.5.</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09C">
            <w:pPr>
              <w:spacing w:line="276" w:lineRule="auto"/>
              <w:rPr>
                <w:b w:val="1"/>
                <w:i w:val="1"/>
              </w:rPr>
            </w:pPr>
            <w:r w:rsidDel="00000000" w:rsidR="00000000" w:rsidRPr="00000000">
              <w:rPr>
                <w:b w:val="1"/>
                <w:i w:val="1"/>
                <w:rtl w:val="0"/>
              </w:rPr>
              <w:t xml:space="preserve">     O.1.</w:t>
            </w:r>
          </w:p>
          <w:p w:rsidR="00000000" w:rsidDel="00000000" w:rsidP="00000000" w:rsidRDefault="00000000" w:rsidRPr="00000000" w14:paraId="0000009D">
            <w:pPr>
              <w:spacing w:line="276" w:lineRule="auto"/>
              <w:jc w:val="center"/>
              <w:rPr>
                <w:b w:val="1"/>
                <w:i w:val="1"/>
              </w:rPr>
            </w:pPr>
            <w:r w:rsidDel="00000000" w:rsidR="00000000" w:rsidRPr="00000000">
              <w:rPr>
                <w:b w:val="1"/>
                <w:i w:val="1"/>
                <w:rtl w:val="0"/>
              </w:rPr>
              <w:t xml:space="preserve">O.5.</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tc>
        <w:tc>
          <w:tcPr>
            <w:vMerge w:val="restart"/>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b w:val="1"/>
                <w:i w:val="1"/>
                <w:rtl w:val="0"/>
              </w:rPr>
              <w:t xml:space="preserve">Activitate în grup </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rPr>
                <w:i w:val="1"/>
              </w:rPr>
            </w:pPr>
            <w:r w:rsidDel="00000000" w:rsidR="00000000" w:rsidRPr="00000000">
              <w:rPr>
                <w:i w:val="1"/>
                <w:rtl w:val="0"/>
              </w:rPr>
              <w:t xml:space="preserve">Se propune fișe de lucru în grup(un rând un grup) cu probleme din cotidian care necesită aplicarea proprietăților Puterilor, Radicalilor, Logaritmilor.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rPr>
                <w:i w:val="1"/>
              </w:rPr>
            </w:pPr>
            <w:r w:rsidDel="00000000" w:rsidR="00000000" w:rsidRPr="00000000">
              <w:rPr>
                <w:i w:val="1"/>
                <w:rtl w:val="0"/>
              </w:rPr>
              <w:t xml:space="preserve">Elevii vor analiza și vor transforma problemele date în limbaj matematic.</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i w:val="1"/>
                <w:rtl w:val="0"/>
              </w:rPr>
              <w:t xml:space="preserve">Problemele grupurilor vor fi afișate pe ecran când se vor discuta rezolvările și răspunsurile obținute. </w:t>
            </w:r>
            <w:r w:rsidDel="00000000" w:rsidR="00000000" w:rsidRPr="00000000">
              <w:rPr>
                <w:b w:val="1"/>
                <w:i w:val="1"/>
                <w:rtl w:val="0"/>
              </w:rPr>
              <w:t xml:space="preserve">(Pagina 4 - 6</w:t>
            </w:r>
            <w:r w:rsidDel="00000000" w:rsidR="00000000" w:rsidRPr="00000000">
              <w:rPr>
                <w:i w:val="1"/>
                <w:rtl w:val="0"/>
              </w:rPr>
              <w:t xml:space="preserve"> </w:t>
            </w:r>
            <w:hyperlink r:id="rId11">
              <w:r w:rsidDel="00000000" w:rsidR="00000000" w:rsidRPr="00000000">
                <w:rPr>
                  <w:i w:val="1"/>
                  <w:color w:val="1155cc"/>
                  <w:u w:val="single"/>
                  <w:rtl w:val="0"/>
                </w:rPr>
                <w:t xml:space="preserve">Link 1</w:t>
              </w:r>
            </w:hyperlink>
            <w:r w:rsidDel="00000000" w:rsidR="00000000" w:rsidRPr="00000000">
              <w:rPr>
                <w:b w:val="1"/>
                <w:i w:val="1"/>
                <w:rtl w:val="0"/>
              </w:rPr>
              <w:t xml:space="preserve"> )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rPr>
                <w:i w:val="1"/>
              </w:rPr>
            </w:pPr>
            <w:r w:rsidDel="00000000" w:rsidR="00000000" w:rsidRPr="00000000">
              <w:rPr>
                <w:i w:val="1"/>
                <w:rtl w:val="0"/>
              </w:rPr>
              <w:t xml:space="preserve">Fișe de lucru repartizate pe grupuri (Anexa nr.1)</w:t>
            </w:r>
          </w:p>
          <w:p w:rsidR="00000000" w:rsidDel="00000000" w:rsidP="00000000" w:rsidRDefault="00000000" w:rsidRPr="00000000" w14:paraId="000000A4">
            <w:pPr>
              <w:widowControl w:val="0"/>
              <w:rPr>
                <w:b w:val="1"/>
                <w:i w:val="1"/>
              </w:rPr>
            </w:pPr>
            <w:r w:rsidDel="00000000" w:rsidR="00000000" w:rsidRPr="00000000">
              <w:rPr>
                <w:b w:val="1"/>
                <w:i w:val="1"/>
                <w:rtl w:val="0"/>
              </w:rPr>
              <w:t xml:space="preserve">Grupul I</w:t>
            </w:r>
          </w:p>
          <w:p w:rsidR="00000000" w:rsidDel="00000000" w:rsidP="00000000" w:rsidRDefault="00000000" w:rsidRPr="00000000" w14:paraId="000000A5">
            <w:pPr>
              <w:widowControl w:val="0"/>
              <w:rPr>
                <w:i w:val="1"/>
              </w:rPr>
            </w:pPr>
            <w:r w:rsidDel="00000000" w:rsidR="00000000" w:rsidRPr="00000000">
              <w:rPr>
                <w:i w:val="1"/>
                <w:rtl w:val="0"/>
              </w:rPr>
              <w:t xml:space="preserve">Un server informatic își dublează capacitatea de procesare la fiecare 18 luni. Dacă inițial serverul poate procesa 100 de operațiuni pe secundă, în cât timp va ajunge să proceseze 800 de operațiuni pe secundă?</w:t>
            </w:r>
          </w:p>
          <w:p w:rsidR="00000000" w:rsidDel="00000000" w:rsidP="00000000" w:rsidRDefault="00000000" w:rsidRPr="00000000" w14:paraId="000000A6">
            <w:pPr>
              <w:widowControl w:val="0"/>
              <w:rPr>
                <w:b w:val="1"/>
                <w:i w:val="1"/>
              </w:rPr>
            </w:pPr>
            <w:r w:rsidDel="00000000" w:rsidR="00000000" w:rsidRPr="00000000">
              <w:rPr>
                <w:b w:val="1"/>
                <w:i w:val="1"/>
                <w:rtl w:val="0"/>
              </w:rPr>
              <w:t xml:space="preserve">Folosim formula: </w:t>
            </w:r>
          </w:p>
          <w:p w:rsidR="00000000" w:rsidDel="00000000" w:rsidP="00000000" w:rsidRDefault="00000000" w:rsidRPr="00000000" w14:paraId="000000A7">
            <w:pPr>
              <w:jc w:val="center"/>
              <w:rPr>
                <w:rFonts w:ascii="Cambria Math" w:cs="Cambria Math" w:eastAsia="Cambria Math" w:hAnsi="Cambria Math"/>
              </w:rPr>
            </w:pPr>
            <m:oMath>
              <m:r>
                <w:rPr>
                  <w:rFonts w:ascii="Cambria Math" w:cs="Cambria Math" w:eastAsia="Cambria Math" w:hAnsi="Cambria Math"/>
                </w:rPr>
                <m:t xml:space="preserve">t=</m:t>
              </m:r>
              <m:f>
                <m:fPr>
                  <m:ctrlPr>
                    <w:rPr>
                      <w:rFonts w:ascii="Cambria Math" w:cs="Cambria Math" w:eastAsia="Cambria Math" w:hAnsi="Cambria Math"/>
                    </w:rPr>
                  </m:ctrlPr>
                </m:fPr>
                <m:num>
                  <m:r>
                    <w:rPr>
                      <w:rFonts w:ascii="Cambria Math" w:cs="Cambria Math" w:eastAsia="Cambria Math" w:hAnsi="Cambria Math"/>
                    </w:rPr>
                    <m:t xml:space="preserve">log(</m:t>
                  </m:r>
                  <m:f>
                    <m:fPr>
                      <m:ctrlPr>
                        <w:rPr>
                          <w:rFonts w:ascii="Cambria Math" w:cs="Cambria Math" w:eastAsia="Cambria Math" w:hAnsi="Cambria Math"/>
                        </w:rPr>
                      </m:ctrlPr>
                    </m:fPr>
                    <m:num>
                      <m:r>
                        <w:rPr>
                          <w:rFonts w:ascii="Cambria Math" w:cs="Cambria Math" w:eastAsia="Cambria Math" w:hAnsi="Cambria Math"/>
                        </w:rPr>
                        <m:t xml:space="preserve">capacitate finală</m:t>
                      </m:r>
                    </m:num>
                    <m:den>
                      <m:r>
                        <w:rPr>
                          <w:rFonts w:ascii="Cambria Math" w:cs="Cambria Math" w:eastAsia="Cambria Math" w:hAnsi="Cambria Math"/>
                        </w:rPr>
                        <m:t xml:space="preserve">capacitate inițială</m:t>
                      </m:r>
                    </m:den>
                  </m:f>
                  <m:r>
                    <w:rPr>
                      <w:rFonts w:ascii="Cambria Math" w:cs="Cambria Math" w:eastAsia="Cambria Math" w:hAnsi="Cambria Math"/>
                    </w:rPr>
                    <m:t xml:space="preserve">)</m:t>
                  </m:r>
                </m:num>
                <m:den>
                  <m:r>
                    <w:rPr>
                      <w:rFonts w:ascii="Cambria Math" w:cs="Cambria Math" w:eastAsia="Cambria Math" w:hAnsi="Cambria Math"/>
                    </w:rPr>
                    <m:t xml:space="preserve">log(factor de creștere)</m:t>
                  </m:r>
                </m:den>
              </m:f>
            </m:oMath>
            <w:r w:rsidDel="00000000" w:rsidR="00000000" w:rsidRPr="00000000">
              <w:rPr>
                <w:rtl w:val="0"/>
              </w:rPr>
            </w:r>
          </w:p>
          <w:p w:rsidR="00000000" w:rsidDel="00000000" w:rsidP="00000000" w:rsidRDefault="00000000" w:rsidRPr="00000000" w14:paraId="000000A8">
            <w:pPr>
              <w:widowControl w:val="0"/>
              <w:rPr>
                <w:b w:val="1"/>
              </w:rPr>
            </w:pPr>
            <w:r w:rsidDel="00000000" w:rsidR="00000000" w:rsidRPr="00000000">
              <w:rPr>
                <w:b w:val="1"/>
                <w:rtl w:val="0"/>
              </w:rPr>
              <w:t xml:space="preserve">Problema 2</w:t>
            </w:r>
          </w:p>
          <w:p w:rsidR="00000000" w:rsidDel="00000000" w:rsidP="00000000" w:rsidRDefault="00000000" w:rsidRPr="00000000" w14:paraId="000000A9">
            <w:pPr>
              <w:widowControl w:val="0"/>
              <w:rPr>
                <w:i w:val="1"/>
              </w:rPr>
            </w:pPr>
            <w:r w:rsidDel="00000000" w:rsidR="00000000" w:rsidRPr="00000000">
              <w:rPr>
                <w:i w:val="1"/>
                <w:rtl w:val="0"/>
              </w:rPr>
              <w:t xml:space="preserve">O cutie cubică are o capacitate inițială de </w:t>
            </w:r>
            <m:oMath>
              <m:r>
                <w:rPr>
                  <w:rFonts w:ascii="Cambria Math" w:cs="Cambria Math" w:eastAsia="Cambria Math" w:hAnsi="Cambria Math"/>
                </w:rPr>
                <m:t xml:space="preserve">64 </m:t>
              </m:r>
              <m:sSup>
                <m:sSupPr>
                  <m:ctrlPr>
                    <w:rPr>
                      <w:rFonts w:ascii="Cambria Math" w:cs="Cambria Math" w:eastAsia="Cambria Math" w:hAnsi="Cambria Math"/>
                    </w:rPr>
                  </m:ctrlPr>
                </m:sSupPr>
                <m:e>
                  <m:r>
                    <w:rPr>
                      <w:rFonts w:ascii="Cambria Math" w:cs="Cambria Math" w:eastAsia="Cambria Math" w:hAnsi="Cambria Math"/>
                    </w:rPr>
                    <m:t xml:space="preserve">m</m:t>
                  </m:r>
                </m:e>
                <m:sup>
                  <m:r>
                    <w:rPr>
                      <w:rFonts w:ascii="Cambria Math" w:cs="Cambria Math" w:eastAsia="Cambria Math" w:hAnsi="Cambria Math"/>
                    </w:rPr>
                    <m:t xml:space="preserve">3</m:t>
                  </m:r>
                </m:sup>
              </m:sSup>
            </m:oMath>
            <w:r w:rsidDel="00000000" w:rsidR="00000000" w:rsidRPr="00000000">
              <w:rPr>
                <w:i w:val="1"/>
                <w:rtl w:val="0"/>
              </w:rPr>
              <w:t xml:space="preserve">.Ea se umple cu apă.  După fiecare oră, volumul apei din  cutie se reduce la </w:t>
            </w:r>
            <m:oMath>
              <m:rad>
                <m:radPr>
                  <m:ctrlPr>
                    <w:rPr>
                      <w:rFonts w:ascii="Cambria Math" w:cs="Cambria Math" w:eastAsia="Cambria Math" w:hAnsi="Cambria Math"/>
                    </w:rPr>
                  </m:ctrlPr>
                </m:radPr>
                <m:deg>
                  <m:r>
                    <w:rPr>
                      <w:rFonts w:ascii="Cambria Math" w:cs="Cambria Math" w:eastAsia="Cambria Math" w:hAnsi="Cambria Math"/>
                    </w:rPr>
                    <m:t xml:space="preserve">3</m:t>
                  </m:r>
                </m:deg>
                <m:e>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2</m:t>
                      </m:r>
                    </m:den>
                  </m:f>
                </m:e>
              </m:rad>
            </m:oMath>
            <w:r w:rsidDel="00000000" w:rsidR="00000000" w:rsidRPr="00000000">
              <w:rPr>
                <w:i w:val="1"/>
                <w:rtl w:val="0"/>
              </w:rPr>
              <w:t xml:space="preserve"> din volumul anterior. Ce volum va avea apa rămasă în cutie, după 3 ore?</w:t>
            </w:r>
          </w:p>
          <w:p w:rsidR="00000000" w:rsidDel="00000000" w:rsidP="00000000" w:rsidRDefault="00000000" w:rsidRPr="00000000" w14:paraId="000000AA">
            <w:pPr>
              <w:widowControl w:val="0"/>
              <w:rPr>
                <w:b w:val="1"/>
                <w:i w:val="1"/>
              </w:rPr>
            </w:pPr>
            <w:r w:rsidDel="00000000" w:rsidR="00000000" w:rsidRPr="00000000">
              <w:rPr>
                <w:b w:val="1"/>
                <w:i w:val="1"/>
                <w:rtl w:val="0"/>
              </w:rPr>
              <w:t xml:space="preserve">Răspunsuri: </w:t>
            </w:r>
          </w:p>
          <w:p w:rsidR="00000000" w:rsidDel="00000000" w:rsidP="00000000" w:rsidRDefault="00000000" w:rsidRPr="00000000" w14:paraId="000000AB">
            <w:pPr>
              <w:widowControl w:val="0"/>
              <w:rPr>
                <w:i w:val="1"/>
              </w:rPr>
            </w:pPr>
            <w:r w:rsidDel="00000000" w:rsidR="00000000" w:rsidRPr="00000000">
              <w:rPr>
                <w:i w:val="1"/>
                <w:rtl w:val="0"/>
              </w:rPr>
              <w:t xml:space="preserve">Problema 1: serverul va ajunge să proceseze 800 de operațiuni pe secundă în aproximativ 54 de luni.</w:t>
            </w:r>
          </w:p>
          <w:p w:rsidR="00000000" w:rsidDel="00000000" w:rsidP="00000000" w:rsidRDefault="00000000" w:rsidRPr="00000000" w14:paraId="000000AC">
            <w:pPr>
              <w:widowControl w:val="0"/>
              <w:rPr>
                <w:b w:val="1"/>
              </w:rPr>
            </w:pPr>
            <w:r w:rsidDel="00000000" w:rsidR="00000000" w:rsidRPr="00000000">
              <w:rPr>
                <w:i w:val="1"/>
                <w:rtl w:val="0"/>
              </w:rPr>
              <w:t xml:space="preserve">Problema 2: </w:t>
            </w:r>
            <m:oMath>
              <m:r>
                <w:rPr>
                  <w:rFonts w:ascii="Cambria Math" w:cs="Cambria Math" w:eastAsia="Cambria Math" w:hAnsi="Cambria Math"/>
                </w:rPr>
                <m:t xml:space="preserve">32 </m:t>
              </m:r>
              <m:sSup>
                <m:sSupPr>
                  <m:ctrlPr>
                    <w:rPr>
                      <w:rFonts w:ascii="Cambria Math" w:cs="Cambria Math" w:eastAsia="Cambria Math" w:hAnsi="Cambria Math"/>
                    </w:rPr>
                  </m:ctrlPr>
                </m:sSupPr>
                <m:e>
                  <m:r>
                    <w:rPr>
                      <w:rFonts w:ascii="Cambria Math" w:cs="Cambria Math" w:eastAsia="Cambria Math" w:hAnsi="Cambria Math"/>
                    </w:rPr>
                    <m:t xml:space="preserve">m</m:t>
                  </m:r>
                </m:e>
                <m:sup>
                  <m:r>
                    <w:rPr>
                      <w:rFonts w:ascii="Cambria Math" w:cs="Cambria Math" w:eastAsia="Cambria Math" w:hAnsi="Cambria Math"/>
                    </w:rPr>
                    <m:t xml:space="preserve">3</m:t>
                  </m:r>
                </m:sup>
              </m:sSup>
            </m:oMath>
            <w:r w:rsidDel="00000000" w:rsidR="00000000" w:rsidRPr="00000000">
              <w:rPr>
                <w:b w:val="1"/>
                <w:rtl w:val="0"/>
              </w:rPr>
              <w:t xml:space="preserve">.</w:t>
            </w:r>
          </w:p>
          <w:p w:rsidR="00000000" w:rsidDel="00000000" w:rsidP="00000000" w:rsidRDefault="00000000" w:rsidRPr="00000000" w14:paraId="000000AD">
            <w:pPr>
              <w:widowControl w:val="0"/>
              <w:rPr>
                <w:i w:val="1"/>
              </w:rPr>
            </w:pPr>
            <w:r w:rsidDel="00000000" w:rsidR="00000000" w:rsidRPr="00000000">
              <w:rPr>
                <w:rtl w:val="0"/>
              </w:rPr>
            </w:r>
          </w:p>
          <w:p w:rsidR="00000000" w:rsidDel="00000000" w:rsidP="00000000" w:rsidRDefault="00000000" w:rsidRPr="00000000" w14:paraId="000000AE">
            <w:pPr>
              <w:widowControl w:val="0"/>
              <w:rPr>
                <w:b w:val="1"/>
                <w:i w:val="1"/>
              </w:rPr>
            </w:pPr>
            <w:r w:rsidDel="00000000" w:rsidR="00000000" w:rsidRPr="00000000">
              <w:rPr>
                <w:b w:val="1"/>
                <w:i w:val="1"/>
                <w:rtl w:val="0"/>
              </w:rPr>
              <w:t xml:space="preserve">Grupul II</w:t>
            </w:r>
          </w:p>
          <w:p w:rsidR="00000000" w:rsidDel="00000000" w:rsidP="00000000" w:rsidRDefault="00000000" w:rsidRPr="00000000" w14:paraId="000000AF">
            <w:pPr>
              <w:widowControl w:val="0"/>
              <w:rPr>
                <w:b w:val="1"/>
              </w:rPr>
            </w:pPr>
            <w:r w:rsidDel="00000000" w:rsidR="00000000" w:rsidRPr="00000000">
              <w:rPr>
                <w:b w:val="1"/>
                <w:rtl w:val="0"/>
              </w:rPr>
              <w:t xml:space="preserve">Problema 1</w:t>
            </w:r>
          </w:p>
          <w:p w:rsidR="00000000" w:rsidDel="00000000" w:rsidP="00000000" w:rsidRDefault="00000000" w:rsidRPr="00000000" w14:paraId="000000B0">
            <w:pPr>
              <w:widowControl w:val="0"/>
              <w:rPr>
                <w:i w:val="1"/>
              </w:rPr>
            </w:pPr>
            <w:r w:rsidDel="00000000" w:rsidR="00000000" w:rsidRPr="00000000">
              <w:rPr>
                <w:i w:val="1"/>
                <w:rtl w:val="0"/>
              </w:rPr>
              <w:t xml:space="preserve">O cutie cubică are o capacitate inițială de </w:t>
            </w:r>
            <m:oMath>
              <m:r>
                <w:rPr>
                  <w:rFonts w:ascii="Cambria Math" w:cs="Cambria Math" w:eastAsia="Cambria Math" w:hAnsi="Cambria Math"/>
                </w:rPr>
                <m:t xml:space="preserve">81 </m:t>
              </m:r>
              <m:sSup>
                <m:sSupPr>
                  <m:ctrlPr>
                    <w:rPr>
                      <w:rFonts w:ascii="Cambria Math" w:cs="Cambria Math" w:eastAsia="Cambria Math" w:hAnsi="Cambria Math"/>
                    </w:rPr>
                  </m:ctrlPr>
                </m:sSupPr>
                <m:e>
                  <m:r>
                    <w:rPr>
                      <w:rFonts w:ascii="Cambria Math" w:cs="Cambria Math" w:eastAsia="Cambria Math" w:hAnsi="Cambria Math"/>
                    </w:rPr>
                    <m:t xml:space="preserve">m</m:t>
                  </m:r>
                </m:e>
                <m:sup>
                  <m:r>
                    <w:rPr>
                      <w:rFonts w:ascii="Cambria Math" w:cs="Cambria Math" w:eastAsia="Cambria Math" w:hAnsi="Cambria Math"/>
                    </w:rPr>
                    <m:t xml:space="preserve">3</m:t>
                  </m:r>
                </m:sup>
              </m:sSup>
            </m:oMath>
            <w:r w:rsidDel="00000000" w:rsidR="00000000" w:rsidRPr="00000000">
              <w:rPr>
                <w:i w:val="1"/>
                <w:rtl w:val="0"/>
              </w:rPr>
              <w:t xml:space="preserve">.Ea se umple cu apă.  După fiecare oră, volumul apei din  cutie se reduce la </w:t>
            </w:r>
            <m:oMath>
              <m:rad>
                <m:radPr>
                  <m:ctrlPr>
                    <w:rPr>
                      <w:rFonts w:ascii="Cambria Math" w:cs="Cambria Math" w:eastAsia="Cambria Math" w:hAnsi="Cambria Math"/>
                    </w:rPr>
                  </m:ctrlPr>
                </m:radPr>
                <m:deg>
                  <m:r>
                    <w:rPr>
                      <w:rFonts w:ascii="Cambria Math" w:cs="Cambria Math" w:eastAsia="Cambria Math" w:hAnsi="Cambria Math"/>
                    </w:rPr>
                    <m:t xml:space="preserve">3</m:t>
                  </m:r>
                </m:deg>
                <m:e>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4</m:t>
                      </m:r>
                    </m:den>
                  </m:f>
                </m:e>
              </m:rad>
            </m:oMath>
            <w:r w:rsidDel="00000000" w:rsidR="00000000" w:rsidRPr="00000000">
              <w:rPr>
                <w:i w:val="1"/>
                <w:rtl w:val="0"/>
              </w:rPr>
              <w:t xml:space="preserve"> din volumul anterior. Ce volum va avea apa rămasă în cutie după 3 ore?</w:t>
            </w:r>
          </w:p>
          <w:p w:rsidR="00000000" w:rsidDel="00000000" w:rsidP="00000000" w:rsidRDefault="00000000" w:rsidRPr="00000000" w14:paraId="000000B1">
            <w:pPr>
              <w:widowControl w:val="0"/>
              <w:rPr>
                <w:i w:val="1"/>
              </w:rPr>
            </w:pPr>
            <w:r w:rsidDel="00000000" w:rsidR="00000000" w:rsidRPr="00000000">
              <w:rPr>
                <w:rtl w:val="0"/>
              </w:rPr>
            </w:r>
          </w:p>
          <w:p w:rsidR="00000000" w:rsidDel="00000000" w:rsidP="00000000" w:rsidRDefault="00000000" w:rsidRPr="00000000" w14:paraId="000000B2">
            <w:pPr>
              <w:widowControl w:val="0"/>
              <w:rPr>
                <w:b w:val="1"/>
              </w:rPr>
            </w:pPr>
            <w:r w:rsidDel="00000000" w:rsidR="00000000" w:rsidRPr="00000000">
              <w:rPr>
                <w:b w:val="1"/>
                <w:rtl w:val="0"/>
              </w:rPr>
              <w:t xml:space="preserve">Problema 2</w:t>
            </w:r>
          </w:p>
          <w:p w:rsidR="00000000" w:rsidDel="00000000" w:rsidP="00000000" w:rsidRDefault="00000000" w:rsidRPr="00000000" w14:paraId="000000B3">
            <w:pPr>
              <w:widowControl w:val="0"/>
              <w:rPr>
                <w:i w:val="1"/>
              </w:rPr>
            </w:pPr>
            <w:r w:rsidDel="00000000" w:rsidR="00000000" w:rsidRPr="00000000">
              <w:rPr>
                <w:i w:val="1"/>
                <w:rtl w:val="0"/>
              </w:rPr>
              <w:t xml:space="preserve">Maria are o grădină în formă de pătrat cu o latură de 10 metri. Ea decide să planteze flori astfel încât densitatea plantării să fie dublă în fiecare an. În primul an, ea plantează 4 flori pe metru pătrat. Câte flori vor fi plantate pe metru pătrat în grădină după 3 ani?</w:t>
            </w:r>
          </w:p>
          <w:p w:rsidR="00000000" w:rsidDel="00000000" w:rsidP="00000000" w:rsidRDefault="00000000" w:rsidRPr="00000000" w14:paraId="000000B4">
            <w:pPr>
              <w:widowControl w:val="0"/>
              <w:rPr>
                <w:b w:val="1"/>
              </w:rPr>
            </w:pPr>
            <w:r w:rsidDel="00000000" w:rsidR="00000000" w:rsidRPr="00000000">
              <w:rPr>
                <w:b w:val="1"/>
                <w:rtl w:val="0"/>
              </w:rPr>
              <w:t xml:space="preserve">Răspunsuri: </w:t>
            </w:r>
          </w:p>
          <w:p w:rsidR="00000000" w:rsidDel="00000000" w:rsidP="00000000" w:rsidRDefault="00000000" w:rsidRPr="00000000" w14:paraId="000000B5">
            <w:pPr>
              <w:widowControl w:val="0"/>
              <w:rPr>
                <w:b w:val="1"/>
              </w:rPr>
            </w:pPr>
            <w:r w:rsidDel="00000000" w:rsidR="00000000" w:rsidRPr="00000000">
              <w:rPr>
                <w:i w:val="1"/>
                <w:rtl w:val="0"/>
              </w:rPr>
              <w:t xml:space="preserve">Problema 1: </w:t>
            </w:r>
            <m:oMath>
              <m:r>
                <w:rPr>
                  <w:rFonts w:ascii="Cambria Math" w:cs="Cambria Math" w:eastAsia="Cambria Math" w:hAnsi="Cambria Math"/>
                </w:rPr>
                <m:t xml:space="preserve">3 </m:t>
              </m:r>
              <m:sSup>
                <m:sSupPr>
                  <m:ctrlPr>
                    <w:rPr>
                      <w:rFonts w:ascii="Cambria Math" w:cs="Cambria Math" w:eastAsia="Cambria Math" w:hAnsi="Cambria Math"/>
                    </w:rPr>
                  </m:ctrlPr>
                </m:sSupPr>
                <m:e>
                  <m:r>
                    <w:rPr>
                      <w:rFonts w:ascii="Cambria Math" w:cs="Cambria Math" w:eastAsia="Cambria Math" w:hAnsi="Cambria Math"/>
                    </w:rPr>
                    <m:t xml:space="preserve">m</m:t>
                  </m:r>
                </m:e>
                <m:sup>
                  <m:r>
                    <w:rPr>
                      <w:rFonts w:ascii="Cambria Math" w:cs="Cambria Math" w:eastAsia="Cambria Math" w:hAnsi="Cambria Math"/>
                    </w:rPr>
                    <m:t xml:space="preserve">3</m:t>
                  </m:r>
                </m:sup>
              </m:sSup>
            </m:oMath>
            <w:r w:rsidDel="00000000" w:rsidR="00000000" w:rsidRPr="00000000">
              <w:rPr>
                <w:b w:val="1"/>
                <w:rtl w:val="0"/>
              </w:rPr>
              <w:t xml:space="preserve">.</w:t>
            </w:r>
          </w:p>
          <w:p w:rsidR="00000000" w:rsidDel="00000000" w:rsidP="00000000" w:rsidRDefault="00000000" w:rsidRPr="00000000" w14:paraId="000000B6">
            <w:pPr>
              <w:widowControl w:val="0"/>
              <w:rPr>
                <w:i w:val="1"/>
              </w:rPr>
            </w:pPr>
            <w:r w:rsidDel="00000000" w:rsidR="00000000" w:rsidRPr="00000000">
              <w:rPr>
                <w:i w:val="1"/>
                <w:rtl w:val="0"/>
              </w:rPr>
              <w:t xml:space="preserve">Problema 2: După 3 ani, densitatea plantării va fi de 32 flori pe metru pătrat.</w:t>
            </w:r>
          </w:p>
          <w:p w:rsidR="00000000" w:rsidDel="00000000" w:rsidP="00000000" w:rsidRDefault="00000000" w:rsidRPr="00000000" w14:paraId="000000B7">
            <w:pPr>
              <w:widowControl w:val="0"/>
              <w:rPr>
                <w:i w:val="1"/>
              </w:rPr>
            </w:pPr>
            <w:r w:rsidDel="00000000" w:rsidR="00000000" w:rsidRPr="00000000">
              <w:rPr>
                <w:rtl w:val="0"/>
              </w:rPr>
            </w:r>
          </w:p>
          <w:p w:rsidR="00000000" w:rsidDel="00000000" w:rsidP="00000000" w:rsidRDefault="00000000" w:rsidRPr="00000000" w14:paraId="000000B8">
            <w:pPr>
              <w:widowControl w:val="0"/>
              <w:rPr>
                <w:b w:val="1"/>
                <w:i w:val="1"/>
              </w:rPr>
            </w:pPr>
            <w:r w:rsidDel="00000000" w:rsidR="00000000" w:rsidRPr="00000000">
              <w:rPr>
                <w:b w:val="1"/>
                <w:i w:val="1"/>
                <w:rtl w:val="0"/>
              </w:rPr>
              <w:t xml:space="preserve">Grupul III</w:t>
            </w:r>
          </w:p>
          <w:p w:rsidR="00000000" w:rsidDel="00000000" w:rsidP="00000000" w:rsidRDefault="00000000" w:rsidRPr="00000000" w14:paraId="000000B9">
            <w:pPr>
              <w:widowControl w:val="0"/>
              <w:rPr>
                <w:b w:val="1"/>
              </w:rPr>
            </w:pPr>
            <w:r w:rsidDel="00000000" w:rsidR="00000000" w:rsidRPr="00000000">
              <w:rPr>
                <w:b w:val="1"/>
                <w:rtl w:val="0"/>
              </w:rPr>
              <w:t xml:space="preserve">Problema 1</w:t>
            </w:r>
          </w:p>
          <w:p w:rsidR="00000000" w:rsidDel="00000000" w:rsidP="00000000" w:rsidRDefault="00000000" w:rsidRPr="00000000" w14:paraId="000000BA">
            <w:pPr>
              <w:widowControl w:val="0"/>
              <w:rPr>
                <w:i w:val="1"/>
              </w:rPr>
            </w:pPr>
            <w:r w:rsidDel="00000000" w:rsidR="00000000" w:rsidRPr="00000000">
              <w:rPr>
                <w:i w:val="1"/>
                <w:rtl w:val="0"/>
              </w:rPr>
              <w:t xml:space="preserve">Prețul unui produs era inițial de 200 lei. După două reduceri succesive cu același procent, prețul a devenit 153,09 lei. Care a fost procentul fiecărei reduceri?</w:t>
            </w:r>
          </w:p>
          <w:p w:rsidR="00000000" w:rsidDel="00000000" w:rsidP="00000000" w:rsidRDefault="00000000" w:rsidRPr="00000000" w14:paraId="000000BB">
            <w:pPr>
              <w:widowControl w:val="0"/>
              <w:rPr>
                <w:i w:val="1"/>
              </w:rPr>
            </w:pPr>
            <w:r w:rsidDel="00000000" w:rsidR="00000000" w:rsidRPr="00000000">
              <w:rPr>
                <w:rtl w:val="0"/>
              </w:rPr>
            </w:r>
          </w:p>
          <w:p w:rsidR="00000000" w:rsidDel="00000000" w:rsidP="00000000" w:rsidRDefault="00000000" w:rsidRPr="00000000" w14:paraId="000000BC">
            <w:pPr>
              <w:widowControl w:val="0"/>
              <w:rPr>
                <w:b w:val="1"/>
              </w:rPr>
            </w:pPr>
            <w:r w:rsidDel="00000000" w:rsidR="00000000" w:rsidRPr="00000000">
              <w:rPr>
                <w:b w:val="1"/>
                <w:rtl w:val="0"/>
              </w:rPr>
              <w:t xml:space="preserve">Problema 2</w:t>
            </w:r>
          </w:p>
          <w:p w:rsidR="00000000" w:rsidDel="00000000" w:rsidP="00000000" w:rsidRDefault="00000000" w:rsidRPr="00000000" w14:paraId="000000BD">
            <w:pPr>
              <w:widowControl w:val="0"/>
              <w:rPr>
                <w:i w:val="1"/>
              </w:rPr>
            </w:pPr>
            <w:r w:rsidDel="00000000" w:rsidR="00000000" w:rsidRPr="00000000">
              <w:rPr>
                <w:i w:val="1"/>
                <w:rtl w:val="0"/>
              </w:rPr>
              <w:t xml:space="preserve">Determinați pH-ul unei soluții cu o concentrație de ioni de hidrogen de </w:t>
            </w:r>
            <m:oMath>
              <m:r>
                <w:rPr>
                  <w:rFonts w:ascii="Cambria Math" w:cs="Cambria Math" w:eastAsia="Cambria Math" w:hAnsi="Cambria Math"/>
                </w:rPr>
                <m:t xml:space="preserve">4,6⋅</m:t>
              </m:r>
              <m:sSup>
                <m:sSupPr>
                  <m:ctrlPr>
                    <w:rPr>
                      <w:rFonts w:ascii="Cambria Math" w:cs="Cambria Math" w:eastAsia="Cambria Math" w:hAnsi="Cambria Math"/>
                    </w:rPr>
                  </m:ctrlPr>
                </m:sSupPr>
                <m:e>
                  <m:r>
                    <w:rPr>
                      <w:rFonts w:ascii="Cambria Math" w:cs="Cambria Math" w:eastAsia="Cambria Math" w:hAnsi="Cambria Math"/>
                    </w:rPr>
                    <m:t xml:space="preserve">10</m:t>
                  </m:r>
                </m:e>
                <m:sup>
                  <m:r>
                    <w:rPr>
                      <w:rFonts w:ascii="Cambria Math" w:cs="Cambria Math" w:eastAsia="Cambria Math" w:hAnsi="Cambria Math"/>
                    </w:rPr>
                    <m:t xml:space="preserve">-8</m:t>
                  </m:r>
                </m:sup>
              </m:sSup>
            </m:oMath>
            <w:r w:rsidDel="00000000" w:rsidR="00000000" w:rsidRPr="00000000">
              <w:rPr>
                <w:i w:val="1"/>
                <w:rtl w:val="0"/>
              </w:rPr>
              <w:t xml:space="preserve"> moli pe litru.</w:t>
            </w:r>
          </w:p>
          <w:p w:rsidR="00000000" w:rsidDel="00000000" w:rsidP="00000000" w:rsidRDefault="00000000" w:rsidRPr="00000000" w14:paraId="000000BE">
            <w:pPr>
              <w:widowControl w:val="0"/>
              <w:rPr>
                <w:b w:val="1"/>
                <w:i w:val="1"/>
              </w:rPr>
            </w:pPr>
            <w:r w:rsidDel="00000000" w:rsidR="00000000" w:rsidRPr="00000000">
              <w:rPr>
                <w:b w:val="1"/>
                <w:i w:val="1"/>
                <w:rtl w:val="0"/>
              </w:rPr>
              <w:t xml:space="preserve">Folosim formula: </w:t>
            </w:r>
          </w:p>
          <w:p w:rsidR="00000000" w:rsidDel="00000000" w:rsidP="00000000" w:rsidRDefault="00000000" w:rsidRPr="00000000" w14:paraId="000000BF">
            <w:pPr>
              <w:widowControl w:val="0"/>
              <w:rPr>
                <w:b w:val="1"/>
                <w:i w:val="1"/>
              </w:rPr>
            </w:pPr>
            <w:r w:rsidDel="00000000" w:rsidR="00000000" w:rsidRPr="00000000">
              <w:rPr>
                <w:b w:val="1"/>
                <w:i w:val="1"/>
                <w:rtl w:val="0"/>
              </w:rPr>
              <w:t xml:space="preserve">pH=</w:t>
            </w:r>
            <m:oMath>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log</m:t>
                  </m:r>
                </m:e>
                <m:sub>
                  <m:r>
                    <w:rPr>
                      <w:rFonts w:ascii="Cambria Math" w:cs="Cambria Math" w:eastAsia="Cambria Math" w:hAnsi="Cambria Math"/>
                    </w:rPr>
                    <m:t xml:space="preserve">10</m:t>
                  </m:r>
                </m:sub>
              </m:sSub>
              <m:d>
                <m:dPr>
                  <m:begChr m:val="["/>
                  <m:endChr m:val="]"/>
                  <m:ctrlPr>
                    <w:rPr>
                      <w:rFonts w:ascii="Cambria Math" w:cs="Cambria Math" w:eastAsia="Cambria Math" w:hAnsi="Cambria Math"/>
                    </w:rPr>
                  </m:ctrlPr>
                </m:dPr>
                <m:e>
                  <m:sSup>
                    <m:sSupPr>
                      <m:ctrlPr>
                        <w:rPr>
                          <w:rFonts w:ascii="Cambria Math" w:cs="Cambria Math" w:eastAsia="Cambria Math" w:hAnsi="Cambria Math"/>
                        </w:rPr>
                      </m:ctrlPr>
                    </m:sSupPr>
                    <m:e>
                      <m:r>
                        <w:rPr>
                          <w:rFonts w:ascii="Cambria Math" w:cs="Cambria Math" w:eastAsia="Cambria Math" w:hAnsi="Cambria Math"/>
                        </w:rPr>
                        <m:t xml:space="preserve">H</m:t>
                      </m:r>
                    </m:e>
                    <m:sup>
                      <m:r>
                        <w:rPr>
                          <w:rFonts w:ascii="Cambria Math" w:cs="Cambria Math" w:eastAsia="Cambria Math" w:hAnsi="Cambria Math"/>
                        </w:rPr>
                        <m:t xml:space="preserve">+</m:t>
                      </m:r>
                    </m:sup>
                  </m:sSup>
                </m:e>
              </m:d>
            </m:oMath>
            <w:r w:rsidDel="00000000" w:rsidR="00000000" w:rsidRPr="00000000">
              <w:rPr>
                <w:b w:val="1"/>
                <w:i w:val="1"/>
                <w:rtl w:val="0"/>
              </w:rPr>
              <w:t xml:space="preserve">, unde </w:t>
            </w:r>
            <m:oMath>
              <m:d>
                <m:dPr>
                  <m:begChr m:val="["/>
                  <m:endChr m:val="]"/>
                </m:dPr>
                <m:e>
                  <m:sSup>
                    <m:sSupPr>
                      <m:ctrlPr>
                        <w:rPr>
                          <w:rFonts w:ascii="Cambria Math" w:cs="Cambria Math" w:eastAsia="Cambria Math" w:hAnsi="Cambria Math"/>
                        </w:rPr>
                      </m:ctrlPr>
                    </m:sSupPr>
                    <m:e>
                      <m:r>
                        <w:rPr>
                          <w:rFonts w:ascii="Cambria Math" w:cs="Cambria Math" w:eastAsia="Cambria Math" w:hAnsi="Cambria Math"/>
                        </w:rPr>
                        <m:t xml:space="preserve">H</m:t>
                      </m:r>
                    </m:e>
                    <m:sup>
                      <m:r>
                        <w:rPr>
                          <w:rFonts w:ascii="Cambria Math" w:cs="Cambria Math" w:eastAsia="Cambria Math" w:hAnsi="Cambria Math"/>
                        </w:rPr>
                        <m:t xml:space="preserve">+</m:t>
                      </m:r>
                    </m:sup>
                  </m:sSup>
                </m:e>
              </m:d>
              <m:r>
                <w:rPr>
                  <w:rFonts w:ascii="Cambria Math" w:cs="Cambria Math" w:eastAsia="Cambria Math" w:hAnsi="Cambria Math"/>
                </w:rPr>
                <m:t xml:space="preserve"> </m:t>
              </m:r>
            </m:oMath>
            <w:r w:rsidDel="00000000" w:rsidR="00000000" w:rsidRPr="00000000">
              <w:rPr>
                <w:b w:val="1"/>
                <w:i w:val="1"/>
                <w:rtl w:val="0"/>
              </w:rPr>
              <w:t xml:space="preserve"> reprezintă concentrația ionilor de hidrogen.</w:t>
            </w:r>
          </w:p>
          <w:p w:rsidR="00000000" w:rsidDel="00000000" w:rsidP="00000000" w:rsidRDefault="00000000" w:rsidRPr="00000000" w14:paraId="000000C0">
            <w:pPr>
              <w:spacing w:line="276" w:lineRule="auto"/>
              <w:jc w:val="both"/>
              <w:rPr>
                <w:b w:val="1"/>
                <w:i w:val="1"/>
              </w:rPr>
            </w:pPr>
            <w:r w:rsidDel="00000000" w:rsidR="00000000" w:rsidRPr="00000000">
              <w:rPr>
                <w:b w:val="1"/>
                <w:i w:val="1"/>
                <w:rtl w:val="0"/>
              </w:rPr>
              <w:t xml:space="preserve">Răspunsuri: </w:t>
            </w:r>
          </w:p>
          <w:p w:rsidR="00000000" w:rsidDel="00000000" w:rsidP="00000000" w:rsidRDefault="00000000" w:rsidRPr="00000000" w14:paraId="000000C1">
            <w:pPr>
              <w:spacing w:line="276" w:lineRule="auto"/>
              <w:jc w:val="both"/>
              <w:rPr>
                <w:b w:val="1"/>
              </w:rPr>
            </w:pPr>
            <w:r w:rsidDel="00000000" w:rsidR="00000000" w:rsidRPr="00000000">
              <w:rPr>
                <w:i w:val="1"/>
                <w:rtl w:val="0"/>
              </w:rPr>
              <w:t xml:space="preserve">Problema 1: </w:t>
            </w:r>
            <m:oMath>
              <m:r>
                <m:t>≈</m:t>
              </m:r>
            </m:oMath>
            <w:r w:rsidDel="00000000" w:rsidR="00000000" w:rsidRPr="00000000">
              <w:rPr>
                <w:b w:val="1"/>
                <w:rtl w:val="0"/>
              </w:rPr>
              <w:t xml:space="preserve"> 12,53 %.</w:t>
            </w:r>
          </w:p>
          <w:p w:rsidR="00000000" w:rsidDel="00000000" w:rsidP="00000000" w:rsidRDefault="00000000" w:rsidRPr="00000000" w14:paraId="000000C2">
            <w:pPr>
              <w:spacing w:line="276" w:lineRule="auto"/>
              <w:jc w:val="both"/>
              <w:rPr/>
            </w:pPr>
            <w:r w:rsidDel="00000000" w:rsidR="00000000" w:rsidRPr="00000000">
              <w:rPr>
                <w:i w:val="1"/>
                <w:rtl w:val="0"/>
              </w:rPr>
              <w:t xml:space="preserve">Problema 2: </w:t>
            </w:r>
            <w:r w:rsidDel="00000000" w:rsidR="00000000" w:rsidRPr="00000000">
              <w:rPr>
                <w:rtl w:val="0"/>
              </w:rPr>
              <w:t xml:space="preserve">pH-ul soluției este aproximativ </w:t>
            </w:r>
            <w:r w:rsidDel="00000000" w:rsidR="00000000" w:rsidRPr="00000000">
              <w:rPr>
                <w:b w:val="1"/>
                <w:rtl w:val="0"/>
              </w:rPr>
              <w:t xml:space="preserve">7.34</w:t>
            </w:r>
            <w:r w:rsidDel="00000000" w:rsidR="00000000" w:rsidRPr="00000000">
              <w:rPr>
                <w:rtl w:val="0"/>
              </w:rPr>
              <w:t xml:space="preserve">.</w:t>
            </w:r>
          </w:p>
          <w:p w:rsidR="00000000" w:rsidDel="00000000" w:rsidP="00000000" w:rsidRDefault="00000000" w:rsidRPr="00000000" w14:paraId="000000C3">
            <w:pPr>
              <w:spacing w:line="276" w:lineRule="auto"/>
              <w:rPr>
                <w:i w:val="1"/>
              </w:rPr>
            </w:pPr>
            <w:r w:rsidDel="00000000" w:rsidR="00000000" w:rsidRPr="00000000">
              <w:rPr>
                <w:rtl w:val="0"/>
              </w:rPr>
            </w:r>
          </w:p>
          <w:p w:rsidR="00000000" w:rsidDel="00000000" w:rsidP="00000000" w:rsidRDefault="00000000" w:rsidRPr="00000000" w14:paraId="000000C4">
            <w:pPr>
              <w:spacing w:line="276" w:lineRule="auto"/>
              <w:rPr>
                <w:b w:val="1"/>
                <w:i w:val="1"/>
                <w:u w:val="single"/>
              </w:rPr>
            </w:pPr>
            <w:r w:rsidDel="00000000" w:rsidR="00000000" w:rsidRPr="00000000">
              <w:rPr>
                <w:b w:val="1"/>
                <w:i w:val="1"/>
                <w:u w:val="single"/>
                <w:rtl w:val="0"/>
              </w:rPr>
              <w:t xml:space="preserve">Bilanțul lecției:</w:t>
            </w:r>
          </w:p>
          <w:p w:rsidR="00000000" w:rsidDel="00000000" w:rsidP="00000000" w:rsidRDefault="00000000" w:rsidRPr="00000000" w14:paraId="000000C5">
            <w:pPr>
              <w:spacing w:line="276" w:lineRule="auto"/>
              <w:rPr>
                <w:b w:val="1"/>
                <w:i w:val="1"/>
              </w:rPr>
            </w:pPr>
            <w:r w:rsidDel="00000000" w:rsidR="00000000" w:rsidRPr="00000000">
              <w:rPr>
                <w:b w:val="1"/>
                <w:i w:val="1"/>
                <w:rtl w:val="0"/>
              </w:rPr>
              <w:t xml:space="preserve">1) Bilanțul cantitativ: </w:t>
            </w:r>
          </w:p>
          <w:p w:rsidR="00000000" w:rsidDel="00000000" w:rsidP="00000000" w:rsidRDefault="00000000" w:rsidRPr="00000000" w14:paraId="000000C6">
            <w:pPr>
              <w:spacing w:line="276" w:lineRule="auto"/>
              <w:rPr>
                <w:i w:val="1"/>
              </w:rPr>
            </w:pPr>
            <w:r w:rsidDel="00000000" w:rsidR="00000000" w:rsidRPr="00000000">
              <w:rPr>
                <w:i w:val="1"/>
                <w:rtl w:val="0"/>
              </w:rPr>
              <w:t xml:space="preserve">-Analizăm domeniile de aplicare a puterilor,radicalilor și a logaritmilor;</w:t>
            </w:r>
          </w:p>
          <w:p w:rsidR="00000000" w:rsidDel="00000000" w:rsidP="00000000" w:rsidRDefault="00000000" w:rsidRPr="00000000" w14:paraId="000000C7">
            <w:pPr>
              <w:spacing w:line="276" w:lineRule="auto"/>
              <w:rPr>
                <w:b w:val="1"/>
                <w:i w:val="1"/>
              </w:rPr>
            </w:pPr>
            <w:r w:rsidDel="00000000" w:rsidR="00000000" w:rsidRPr="00000000">
              <w:rPr>
                <w:i w:val="1"/>
                <w:rtl w:val="0"/>
              </w:rPr>
              <w:t xml:space="preserve">-Analizăm modul de transformare a propozițiilor  în expresii matematice;</w:t>
            </w:r>
            <w:r w:rsidDel="00000000" w:rsidR="00000000" w:rsidRPr="00000000">
              <w:rPr>
                <w:rtl w:val="0"/>
              </w:rPr>
            </w:r>
          </w:p>
          <w:p w:rsidR="00000000" w:rsidDel="00000000" w:rsidP="00000000" w:rsidRDefault="00000000" w:rsidRPr="00000000" w14:paraId="000000C8">
            <w:pPr>
              <w:spacing w:line="276" w:lineRule="auto"/>
              <w:rPr>
                <w:b w:val="1"/>
                <w:i w:val="1"/>
              </w:rPr>
            </w:pPr>
            <w:r w:rsidDel="00000000" w:rsidR="00000000" w:rsidRPr="00000000">
              <w:rPr>
                <w:b w:val="1"/>
                <w:i w:val="1"/>
                <w:rtl w:val="0"/>
              </w:rPr>
              <w:t xml:space="preserve">2) Bilanțul calitativ:</w:t>
            </w:r>
          </w:p>
          <w:p w:rsidR="00000000" w:rsidDel="00000000" w:rsidP="00000000" w:rsidRDefault="00000000" w:rsidRPr="00000000" w14:paraId="000000C9">
            <w:pPr>
              <w:spacing w:line="276" w:lineRule="auto"/>
              <w:rPr>
                <w:i w:val="1"/>
              </w:rPr>
            </w:pPr>
            <w:r w:rsidDel="00000000" w:rsidR="00000000" w:rsidRPr="00000000">
              <w:rPr>
                <w:i w:val="1"/>
                <w:rtl w:val="0"/>
              </w:rPr>
              <w:t xml:space="preserve">Profesorul propune elevilor să parcurgă încă odată analizeze obiectivele</w:t>
            </w:r>
          </w:p>
          <w:p w:rsidR="00000000" w:rsidDel="00000000" w:rsidP="00000000" w:rsidRDefault="00000000" w:rsidRPr="00000000" w14:paraId="000000CA">
            <w:pPr>
              <w:spacing w:line="276" w:lineRule="auto"/>
              <w:rPr>
                <w:i w:val="1"/>
              </w:rPr>
            </w:pPr>
            <w:r w:rsidDel="00000000" w:rsidR="00000000" w:rsidRPr="00000000">
              <w:rPr>
                <w:i w:val="1"/>
                <w:rtl w:val="0"/>
              </w:rPr>
              <w:t xml:space="preserve">planificare pentru lecția de astăzi și să determine dacă au fost realizate.</w:t>
            </w:r>
          </w:p>
          <w:p w:rsidR="00000000" w:rsidDel="00000000" w:rsidP="00000000" w:rsidRDefault="00000000" w:rsidRPr="00000000" w14:paraId="000000CB">
            <w:pPr>
              <w:spacing w:line="276" w:lineRule="auto"/>
              <w:rPr>
                <w:i w:val="1"/>
              </w:rPr>
            </w:pPr>
            <w:r w:rsidDel="00000000" w:rsidR="00000000" w:rsidRPr="00000000">
              <w:rPr>
                <w:i w:val="1"/>
                <w:rtl w:val="0"/>
              </w:rPr>
              <w:t xml:space="preserve">Obiectivele sunt arătate în prezentare.</w:t>
            </w:r>
          </w:p>
          <w:p w:rsidR="00000000" w:rsidDel="00000000" w:rsidP="00000000" w:rsidRDefault="00000000" w:rsidRPr="00000000" w14:paraId="000000CC">
            <w:pPr>
              <w:spacing w:line="276" w:lineRule="auto"/>
              <w:rPr>
                <w:i w:val="1"/>
              </w:rPr>
            </w:pPr>
            <w:r w:rsidDel="00000000" w:rsidR="00000000" w:rsidRPr="00000000">
              <w:rPr>
                <w:i w:val="1"/>
                <w:rtl w:val="0"/>
              </w:rPr>
              <w:t xml:space="preserve">Profesorul , împreună cu elevii, rezumă activitatea clasei în ansamblu și a unor elevi în parte.</w:t>
            </w:r>
          </w:p>
          <w:p w:rsidR="00000000" w:rsidDel="00000000" w:rsidP="00000000" w:rsidRDefault="00000000" w:rsidRPr="00000000" w14:paraId="000000CD">
            <w:pPr>
              <w:spacing w:line="276" w:lineRule="auto"/>
              <w:rPr>
                <w:b w:val="1"/>
                <w:i w:val="1"/>
                <w:u w:val="single"/>
              </w:rPr>
            </w:pPr>
            <w:r w:rsidDel="00000000" w:rsidR="00000000" w:rsidRPr="00000000">
              <w:rPr>
                <w:rtl w:val="0"/>
              </w:rPr>
            </w:r>
          </w:p>
          <w:p w:rsidR="00000000" w:rsidDel="00000000" w:rsidP="00000000" w:rsidRDefault="00000000" w:rsidRPr="00000000" w14:paraId="000000CE">
            <w:pPr>
              <w:spacing w:line="276" w:lineRule="auto"/>
              <w:rPr>
                <w:b w:val="1"/>
                <w:i w:val="1"/>
              </w:rPr>
            </w:pPr>
            <w:r w:rsidDel="00000000" w:rsidR="00000000" w:rsidRPr="00000000">
              <w:rPr>
                <w:b w:val="1"/>
                <w:i w:val="1"/>
                <w:rtl w:val="0"/>
              </w:rPr>
              <w:t xml:space="preserve">Tema pentru acasă (Pagina  7 </w:t>
            </w:r>
            <w:hyperlink r:id="rId12">
              <w:r w:rsidDel="00000000" w:rsidR="00000000" w:rsidRPr="00000000">
                <w:rPr>
                  <w:i w:val="1"/>
                  <w:color w:val="1155cc"/>
                  <w:u w:val="single"/>
                  <w:rtl w:val="0"/>
                </w:rPr>
                <w:t xml:space="preserve">Link nr.1</w:t>
              </w:r>
            </w:hyperlink>
            <w:r w:rsidDel="00000000" w:rsidR="00000000" w:rsidRPr="00000000">
              <w:rPr>
                <w:b w:val="1"/>
                <w:i w:val="1"/>
                <w:rtl w:val="0"/>
              </w:rPr>
              <w:t xml:space="preserve">)</w:t>
            </w:r>
          </w:p>
          <w:p w:rsidR="00000000" w:rsidDel="00000000" w:rsidP="00000000" w:rsidRDefault="00000000" w:rsidRPr="00000000" w14:paraId="000000CF">
            <w:pPr>
              <w:spacing w:line="276" w:lineRule="auto"/>
              <w:rPr>
                <w:b w:val="1"/>
                <w:i w:val="1"/>
              </w:rPr>
            </w:pPr>
            <w:r w:rsidDel="00000000" w:rsidR="00000000" w:rsidRPr="00000000">
              <w:rPr>
                <w:b w:val="1"/>
                <w:i w:val="1"/>
                <w:rtl w:val="0"/>
              </w:rPr>
              <w:t xml:space="preserve">De repetat: </w:t>
            </w:r>
          </w:p>
          <w:p w:rsidR="00000000" w:rsidDel="00000000" w:rsidP="00000000" w:rsidRDefault="00000000" w:rsidRPr="00000000" w14:paraId="000000D0">
            <w:pPr>
              <w:spacing w:line="276" w:lineRule="auto"/>
              <w:rPr>
                <w:b w:val="1"/>
                <w:i w:val="1"/>
              </w:rPr>
            </w:pPr>
            <w:r w:rsidDel="00000000" w:rsidR="00000000" w:rsidRPr="00000000">
              <w:rPr>
                <w:b w:val="1"/>
                <w:i w:val="1"/>
                <w:rtl w:val="0"/>
              </w:rPr>
              <w:t xml:space="preserve">Modulul 3</w:t>
            </w:r>
          </w:p>
          <w:p w:rsidR="00000000" w:rsidDel="00000000" w:rsidP="00000000" w:rsidRDefault="00000000" w:rsidRPr="00000000" w14:paraId="000000D1">
            <w:pPr>
              <w:spacing w:line="276" w:lineRule="auto"/>
              <w:rPr>
                <w:i w:val="1"/>
              </w:rPr>
            </w:pPr>
            <w:r w:rsidDel="00000000" w:rsidR="00000000" w:rsidRPr="00000000">
              <w:rPr>
                <w:i w:val="1"/>
                <w:rtl w:val="0"/>
              </w:rPr>
              <w:t xml:space="preserve">§ 1 Radicali , pag. 27- 30</w:t>
            </w:r>
          </w:p>
          <w:p w:rsidR="00000000" w:rsidDel="00000000" w:rsidP="00000000" w:rsidRDefault="00000000" w:rsidRPr="00000000" w14:paraId="000000D2">
            <w:pPr>
              <w:spacing w:line="276" w:lineRule="auto"/>
              <w:rPr>
                <w:i w:val="1"/>
              </w:rPr>
            </w:pPr>
            <w:r w:rsidDel="00000000" w:rsidR="00000000" w:rsidRPr="00000000">
              <w:rPr>
                <w:i w:val="1"/>
                <w:rtl w:val="0"/>
              </w:rPr>
              <w:t xml:space="preserve">§ 2 Puterea cu exponent real , pag. 32 -36</w:t>
            </w:r>
          </w:p>
          <w:p w:rsidR="00000000" w:rsidDel="00000000" w:rsidP="00000000" w:rsidRDefault="00000000" w:rsidRPr="00000000" w14:paraId="000000D3">
            <w:pPr>
              <w:spacing w:line="276" w:lineRule="auto"/>
              <w:rPr>
                <w:b w:val="1"/>
                <w:i w:val="1"/>
              </w:rPr>
            </w:pPr>
            <w:r w:rsidDel="00000000" w:rsidR="00000000" w:rsidRPr="00000000">
              <w:rPr>
                <w:i w:val="1"/>
                <w:rtl w:val="0"/>
              </w:rPr>
              <w:t xml:space="preserve">§ 3 Logaritmi , pag. 38 - 41</w:t>
            </w:r>
            <w:r w:rsidDel="00000000" w:rsidR="00000000" w:rsidRPr="00000000">
              <w:rPr>
                <w:rtl w:val="0"/>
              </w:rPr>
            </w:r>
          </w:p>
          <w:p w:rsidR="00000000" w:rsidDel="00000000" w:rsidP="00000000" w:rsidRDefault="00000000" w:rsidRPr="00000000" w14:paraId="000000D4">
            <w:pPr>
              <w:spacing w:line="276" w:lineRule="auto"/>
              <w:rPr>
                <w:b w:val="1"/>
                <w:i w:val="1"/>
              </w:rPr>
            </w:pPr>
            <w:r w:rsidDel="00000000" w:rsidR="00000000" w:rsidRPr="00000000">
              <w:rPr>
                <w:b w:val="1"/>
                <w:i w:val="1"/>
                <w:rtl w:val="0"/>
              </w:rPr>
              <w:t xml:space="preserve">De rezolvat:</w:t>
            </w:r>
          </w:p>
          <w:p w:rsidR="00000000" w:rsidDel="00000000" w:rsidP="00000000" w:rsidRDefault="00000000" w:rsidRPr="00000000" w14:paraId="000000D5">
            <w:pPr>
              <w:spacing w:line="276" w:lineRule="auto"/>
              <w:rPr>
                <w:i w:val="1"/>
              </w:rPr>
            </w:pPr>
            <w:r w:rsidDel="00000000" w:rsidR="00000000" w:rsidRPr="00000000">
              <w:rPr>
                <w:b w:val="1"/>
                <w:i w:val="1"/>
                <w:rtl w:val="0"/>
              </w:rPr>
              <w:t xml:space="preserve">Modulul 3, exerciții și probleme recapitulative </w:t>
            </w:r>
            <w:r w:rsidDel="00000000" w:rsidR="00000000" w:rsidRPr="00000000">
              <w:rPr>
                <w:rtl w:val="0"/>
              </w:rPr>
            </w:r>
          </w:p>
          <w:p w:rsidR="00000000" w:rsidDel="00000000" w:rsidP="00000000" w:rsidRDefault="00000000" w:rsidRPr="00000000" w14:paraId="000000D6">
            <w:pPr>
              <w:spacing w:line="276" w:lineRule="auto"/>
              <w:rPr>
                <w:b w:val="1"/>
                <w:i w:val="1"/>
              </w:rPr>
            </w:pPr>
            <w:r w:rsidDel="00000000" w:rsidR="00000000" w:rsidRPr="00000000">
              <w:rPr>
                <w:b w:val="1"/>
                <w:i w:val="1"/>
                <w:rtl w:val="0"/>
              </w:rPr>
              <w:t xml:space="preserve">Prob.7, A,pag.42</w:t>
            </w:r>
          </w:p>
          <w:p w:rsidR="00000000" w:rsidDel="00000000" w:rsidP="00000000" w:rsidRDefault="00000000" w:rsidRPr="00000000" w14:paraId="000000D7">
            <w:pPr>
              <w:spacing w:line="276" w:lineRule="auto"/>
              <w:rPr>
                <w:i w:val="1"/>
              </w:rPr>
            </w:pPr>
            <w:r w:rsidDel="00000000" w:rsidR="00000000" w:rsidRPr="00000000">
              <w:rPr>
                <w:i w:val="1"/>
                <w:rtl w:val="0"/>
              </w:rPr>
              <w:t xml:space="preserve">Răspuns: 2 m.</w:t>
            </w:r>
          </w:p>
          <w:p w:rsidR="00000000" w:rsidDel="00000000" w:rsidP="00000000" w:rsidRDefault="00000000" w:rsidRPr="00000000" w14:paraId="000000D8">
            <w:pPr>
              <w:spacing w:line="276" w:lineRule="auto"/>
              <w:rPr>
                <w:b w:val="1"/>
                <w:i w:val="1"/>
              </w:rPr>
            </w:pPr>
            <w:r w:rsidDel="00000000" w:rsidR="00000000" w:rsidRPr="00000000">
              <w:rPr>
                <w:b w:val="1"/>
                <w:i w:val="1"/>
                <w:rtl w:val="0"/>
              </w:rPr>
              <w:t xml:space="preserve">Ex.12, B,pag.43</w:t>
            </w:r>
          </w:p>
          <w:p w:rsidR="00000000" w:rsidDel="00000000" w:rsidP="00000000" w:rsidRDefault="00000000" w:rsidRPr="00000000" w14:paraId="000000D9">
            <w:pPr>
              <w:spacing w:line="276" w:lineRule="auto"/>
              <w:rPr>
                <w:i w:val="1"/>
              </w:rPr>
            </w:pPr>
            <w:r w:rsidDel="00000000" w:rsidR="00000000" w:rsidRPr="00000000">
              <w:rPr>
                <w:i w:val="1"/>
                <w:rtl w:val="0"/>
              </w:rPr>
              <w:t xml:space="preserve">a)Primul mai mic; b)primul mai mare; c)egale; d)primul mai mare.</w:t>
            </w:r>
          </w:p>
          <w:p w:rsidR="00000000" w:rsidDel="00000000" w:rsidP="00000000" w:rsidRDefault="00000000" w:rsidRPr="00000000" w14:paraId="000000DA">
            <w:pPr>
              <w:spacing w:line="276" w:lineRule="auto"/>
              <w:rPr>
                <w:b w:val="1"/>
                <w:i w:val="1"/>
              </w:rPr>
            </w:pPr>
            <w:r w:rsidDel="00000000" w:rsidR="00000000" w:rsidRPr="00000000">
              <w:rPr>
                <w:b w:val="1"/>
                <w:i w:val="1"/>
                <w:rtl w:val="0"/>
              </w:rPr>
              <w:t xml:space="preserve">Fișă de lucru suplimentar </w:t>
            </w:r>
          </w:p>
        </w:tc>
        <w:tc>
          <w:tcPr>
            <w:vMerge w:val="restart"/>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b w:val="1"/>
                <w:i w:val="1"/>
                <w:rtl w:val="0"/>
              </w:rPr>
              <w:t xml:space="preserve">    27</w:t>
            </w:r>
          </w:p>
          <w:p w:rsidR="00000000" w:rsidDel="00000000" w:rsidP="00000000" w:rsidRDefault="00000000" w:rsidRPr="00000000" w14:paraId="000000DC">
            <w:pPr>
              <w:rPr>
                <w:b w:val="1"/>
                <w:i w:val="1"/>
              </w:rPr>
            </w:pPr>
            <w:r w:rsidDel="00000000" w:rsidR="00000000" w:rsidRPr="00000000">
              <w:rPr>
                <w:b w:val="1"/>
                <w:i w:val="1"/>
                <w:rtl w:val="0"/>
              </w:rPr>
              <w:t xml:space="preserve">   </w:t>
            </w:r>
          </w:p>
          <w:p w:rsidR="00000000" w:rsidDel="00000000" w:rsidP="00000000" w:rsidRDefault="00000000" w:rsidRPr="00000000" w14:paraId="000000DD">
            <w:pPr>
              <w:rPr>
                <w:b w:val="1"/>
                <w:i w:val="1"/>
              </w:rPr>
            </w:pPr>
            <w:r w:rsidDel="00000000" w:rsidR="00000000" w:rsidRPr="00000000">
              <w:rPr>
                <w:rtl w:val="0"/>
              </w:rPr>
            </w:r>
          </w:p>
          <w:p w:rsidR="00000000" w:rsidDel="00000000" w:rsidP="00000000" w:rsidRDefault="00000000" w:rsidRPr="00000000" w14:paraId="000000DE">
            <w:pPr>
              <w:rPr>
                <w:b w:val="1"/>
                <w:i w:val="1"/>
              </w:rPr>
            </w:pPr>
            <w:r w:rsidDel="00000000" w:rsidR="00000000" w:rsidRPr="00000000">
              <w:rPr>
                <w:rtl w:val="0"/>
              </w:rPr>
            </w:r>
          </w:p>
          <w:p w:rsidR="00000000" w:rsidDel="00000000" w:rsidP="00000000" w:rsidRDefault="00000000" w:rsidRPr="00000000" w14:paraId="000000DF">
            <w:pPr>
              <w:rPr>
                <w:b w:val="1"/>
                <w:i w:val="1"/>
              </w:rPr>
            </w:pPr>
            <w:r w:rsidDel="00000000" w:rsidR="00000000" w:rsidRPr="00000000">
              <w:rPr>
                <w:rtl w:val="0"/>
              </w:rPr>
            </w:r>
          </w:p>
          <w:p w:rsidR="00000000" w:rsidDel="00000000" w:rsidP="00000000" w:rsidRDefault="00000000" w:rsidRPr="00000000" w14:paraId="000000E0">
            <w:pPr>
              <w:rPr>
                <w:b w:val="1"/>
                <w:i w:val="1"/>
              </w:rPr>
            </w:pPr>
            <w:r w:rsidDel="00000000" w:rsidR="00000000" w:rsidRPr="00000000">
              <w:rPr>
                <w:rtl w:val="0"/>
              </w:rPr>
            </w:r>
          </w:p>
          <w:p w:rsidR="00000000" w:rsidDel="00000000" w:rsidP="00000000" w:rsidRDefault="00000000" w:rsidRPr="00000000" w14:paraId="000000E1">
            <w:pPr>
              <w:rPr>
                <w:b w:val="1"/>
                <w:i w:val="1"/>
              </w:rPr>
            </w:pPr>
            <w:r w:rsidDel="00000000" w:rsidR="00000000" w:rsidRPr="00000000">
              <w:rPr>
                <w:rtl w:val="0"/>
              </w:rPr>
            </w:r>
          </w:p>
          <w:p w:rsidR="00000000" w:rsidDel="00000000" w:rsidP="00000000" w:rsidRDefault="00000000" w:rsidRPr="00000000" w14:paraId="000000E2">
            <w:pPr>
              <w:rPr>
                <w:b w:val="1"/>
                <w:i w:val="1"/>
              </w:rPr>
            </w:pPr>
            <w:r w:rsidDel="00000000" w:rsidR="00000000" w:rsidRPr="00000000">
              <w:rPr>
                <w:rtl w:val="0"/>
              </w:rPr>
            </w:r>
          </w:p>
          <w:p w:rsidR="00000000" w:rsidDel="00000000" w:rsidP="00000000" w:rsidRDefault="00000000" w:rsidRPr="00000000" w14:paraId="000000E3">
            <w:pPr>
              <w:rPr>
                <w:b w:val="1"/>
                <w:i w:val="1"/>
              </w:rPr>
            </w:pPr>
            <w:r w:rsidDel="00000000" w:rsidR="00000000" w:rsidRPr="00000000">
              <w:rPr>
                <w:rtl w:val="0"/>
              </w:rPr>
            </w:r>
          </w:p>
          <w:p w:rsidR="00000000" w:rsidDel="00000000" w:rsidP="00000000" w:rsidRDefault="00000000" w:rsidRPr="00000000" w14:paraId="000000E4">
            <w:pPr>
              <w:rPr>
                <w:b w:val="1"/>
                <w:i w:val="1"/>
              </w:rPr>
            </w:pPr>
            <w:r w:rsidDel="00000000" w:rsidR="00000000" w:rsidRPr="00000000">
              <w:rPr>
                <w:rtl w:val="0"/>
              </w:rPr>
            </w:r>
          </w:p>
          <w:p w:rsidR="00000000" w:rsidDel="00000000" w:rsidP="00000000" w:rsidRDefault="00000000" w:rsidRPr="00000000" w14:paraId="000000E5">
            <w:pPr>
              <w:rPr>
                <w:b w:val="1"/>
                <w:i w:val="1"/>
              </w:rPr>
            </w:pPr>
            <w:r w:rsidDel="00000000" w:rsidR="00000000" w:rsidRPr="00000000">
              <w:rPr>
                <w:b w:val="1"/>
                <w:i w:val="1"/>
                <w:rtl w:val="0"/>
              </w:rPr>
              <w:t xml:space="preserve">   </w:t>
            </w:r>
          </w:p>
          <w:p w:rsidR="00000000" w:rsidDel="00000000" w:rsidP="00000000" w:rsidRDefault="00000000" w:rsidRPr="00000000" w14:paraId="000000E6">
            <w:pPr>
              <w:rPr>
                <w:b w:val="1"/>
                <w:i w:val="1"/>
              </w:rPr>
            </w:pPr>
            <w:r w:rsidDel="00000000" w:rsidR="00000000" w:rsidRPr="00000000">
              <w:rPr>
                <w:rtl w:val="0"/>
              </w:rPr>
            </w:r>
          </w:p>
          <w:p w:rsidR="00000000" w:rsidDel="00000000" w:rsidP="00000000" w:rsidRDefault="00000000" w:rsidRPr="00000000" w14:paraId="000000E7">
            <w:pPr>
              <w:rPr>
                <w:b w:val="1"/>
                <w:i w:val="1"/>
              </w:rPr>
            </w:pPr>
            <w:r w:rsidDel="00000000" w:rsidR="00000000" w:rsidRPr="00000000">
              <w:rPr>
                <w:rtl w:val="0"/>
              </w:rPr>
            </w:r>
          </w:p>
          <w:p w:rsidR="00000000" w:rsidDel="00000000" w:rsidP="00000000" w:rsidRDefault="00000000" w:rsidRPr="00000000" w14:paraId="000000E8">
            <w:pPr>
              <w:rPr>
                <w:b w:val="1"/>
                <w:i w:val="1"/>
              </w:rPr>
            </w:pPr>
            <w:r w:rsidDel="00000000" w:rsidR="00000000" w:rsidRPr="00000000">
              <w:rPr>
                <w:rtl w:val="0"/>
              </w:rPr>
            </w:r>
          </w:p>
          <w:p w:rsidR="00000000" w:rsidDel="00000000" w:rsidP="00000000" w:rsidRDefault="00000000" w:rsidRPr="00000000" w14:paraId="000000E9">
            <w:pPr>
              <w:rPr>
                <w:b w:val="1"/>
                <w:i w:val="1"/>
              </w:rPr>
            </w:pPr>
            <w:r w:rsidDel="00000000" w:rsidR="00000000" w:rsidRPr="00000000">
              <w:rPr>
                <w:rtl w:val="0"/>
              </w:rPr>
            </w:r>
          </w:p>
          <w:p w:rsidR="00000000" w:rsidDel="00000000" w:rsidP="00000000" w:rsidRDefault="00000000" w:rsidRPr="00000000" w14:paraId="000000EA">
            <w:pPr>
              <w:rPr>
                <w:b w:val="1"/>
                <w:i w:val="1"/>
              </w:rPr>
            </w:pPr>
            <w:r w:rsidDel="00000000" w:rsidR="00000000" w:rsidRPr="00000000">
              <w:rPr>
                <w:b w:val="1"/>
                <w:i w:val="1"/>
                <w:rtl w:val="0"/>
              </w:rPr>
              <w:t xml:space="preserve">   </w:t>
            </w:r>
          </w:p>
          <w:p w:rsidR="00000000" w:rsidDel="00000000" w:rsidP="00000000" w:rsidRDefault="00000000" w:rsidRPr="00000000" w14:paraId="000000EB">
            <w:pPr>
              <w:rPr>
                <w:b w:val="1"/>
                <w:i w:val="1"/>
              </w:rPr>
            </w:pPr>
            <w:r w:rsidDel="00000000" w:rsidR="00000000" w:rsidRPr="00000000">
              <w:rPr>
                <w:rtl w:val="0"/>
              </w:rPr>
            </w:r>
          </w:p>
          <w:p w:rsidR="00000000" w:rsidDel="00000000" w:rsidP="00000000" w:rsidRDefault="00000000" w:rsidRPr="00000000" w14:paraId="000000EC">
            <w:pPr>
              <w:rPr>
                <w:b w:val="1"/>
                <w:i w:val="1"/>
              </w:rPr>
            </w:pPr>
            <w:r w:rsidDel="00000000" w:rsidR="00000000" w:rsidRPr="00000000">
              <w:rPr>
                <w:rtl w:val="0"/>
              </w:rPr>
            </w:r>
          </w:p>
          <w:p w:rsidR="00000000" w:rsidDel="00000000" w:rsidP="00000000" w:rsidRDefault="00000000" w:rsidRPr="00000000" w14:paraId="000000ED">
            <w:pPr>
              <w:rPr>
                <w:b w:val="1"/>
                <w:i w:val="1"/>
              </w:rPr>
            </w:pPr>
            <w:r w:rsidDel="00000000" w:rsidR="00000000" w:rsidRPr="00000000">
              <w:rPr>
                <w:rtl w:val="0"/>
              </w:rPr>
            </w:r>
          </w:p>
          <w:p w:rsidR="00000000" w:rsidDel="00000000" w:rsidP="00000000" w:rsidRDefault="00000000" w:rsidRPr="00000000" w14:paraId="000000EE">
            <w:pPr>
              <w:rPr>
                <w:b w:val="1"/>
                <w:i w:val="1"/>
              </w:rPr>
            </w:pPr>
            <w:r w:rsidDel="00000000" w:rsidR="00000000" w:rsidRPr="00000000">
              <w:rPr>
                <w:rtl w:val="0"/>
              </w:rPr>
            </w:r>
          </w:p>
          <w:p w:rsidR="00000000" w:rsidDel="00000000" w:rsidP="00000000" w:rsidRDefault="00000000" w:rsidRPr="00000000" w14:paraId="000000EF">
            <w:pPr>
              <w:rPr>
                <w:b w:val="1"/>
                <w:i w:val="1"/>
              </w:rPr>
            </w:pPr>
            <w:r w:rsidDel="00000000" w:rsidR="00000000" w:rsidRPr="00000000">
              <w:rPr>
                <w:rtl w:val="0"/>
              </w:rPr>
            </w:r>
          </w:p>
          <w:p w:rsidR="00000000" w:rsidDel="00000000" w:rsidP="00000000" w:rsidRDefault="00000000" w:rsidRPr="00000000" w14:paraId="000000F0">
            <w:pPr>
              <w:rPr>
                <w:b w:val="1"/>
                <w:i w:val="1"/>
              </w:rPr>
            </w:pPr>
            <w:r w:rsidDel="00000000" w:rsidR="00000000" w:rsidRPr="00000000">
              <w:rPr>
                <w:rtl w:val="0"/>
              </w:rPr>
            </w:r>
          </w:p>
          <w:p w:rsidR="00000000" w:rsidDel="00000000" w:rsidP="00000000" w:rsidRDefault="00000000" w:rsidRPr="00000000" w14:paraId="000000F1">
            <w:pPr>
              <w:rPr>
                <w:b w:val="1"/>
                <w:i w:val="1"/>
              </w:rPr>
            </w:pPr>
            <w:r w:rsidDel="00000000" w:rsidR="00000000" w:rsidRPr="00000000">
              <w:rPr>
                <w:rtl w:val="0"/>
              </w:rPr>
            </w:r>
          </w:p>
          <w:p w:rsidR="00000000" w:rsidDel="00000000" w:rsidP="00000000" w:rsidRDefault="00000000" w:rsidRPr="00000000" w14:paraId="000000F2">
            <w:pPr>
              <w:rPr>
                <w:b w:val="1"/>
                <w:i w:val="1"/>
              </w:rPr>
            </w:pPr>
            <w:r w:rsidDel="00000000" w:rsidR="00000000" w:rsidRPr="00000000">
              <w:rPr>
                <w:rtl w:val="0"/>
              </w:rPr>
            </w:r>
          </w:p>
          <w:p w:rsidR="00000000" w:rsidDel="00000000" w:rsidP="00000000" w:rsidRDefault="00000000" w:rsidRPr="00000000" w14:paraId="000000F3">
            <w:pPr>
              <w:rPr>
                <w:b w:val="1"/>
                <w:i w:val="1"/>
              </w:rPr>
            </w:pPr>
            <w:r w:rsidDel="00000000" w:rsidR="00000000" w:rsidRPr="00000000">
              <w:rPr>
                <w:rtl w:val="0"/>
              </w:rPr>
            </w:r>
          </w:p>
          <w:p w:rsidR="00000000" w:rsidDel="00000000" w:rsidP="00000000" w:rsidRDefault="00000000" w:rsidRPr="00000000" w14:paraId="000000F4">
            <w:pPr>
              <w:rPr>
                <w:b w:val="1"/>
                <w:i w:val="1"/>
              </w:rPr>
            </w:pPr>
            <w:r w:rsidDel="00000000" w:rsidR="00000000" w:rsidRPr="00000000">
              <w:rPr>
                <w:rtl w:val="0"/>
              </w:rPr>
            </w:r>
          </w:p>
          <w:p w:rsidR="00000000" w:rsidDel="00000000" w:rsidP="00000000" w:rsidRDefault="00000000" w:rsidRPr="00000000" w14:paraId="000000F5">
            <w:pPr>
              <w:rPr>
                <w:b w:val="1"/>
                <w:i w:val="1"/>
              </w:rPr>
            </w:pPr>
            <w:r w:rsidDel="00000000" w:rsidR="00000000" w:rsidRPr="00000000">
              <w:rPr>
                <w:rtl w:val="0"/>
              </w:rPr>
            </w:r>
          </w:p>
          <w:p w:rsidR="00000000" w:rsidDel="00000000" w:rsidP="00000000" w:rsidRDefault="00000000" w:rsidRPr="00000000" w14:paraId="000000F6">
            <w:pPr>
              <w:rPr>
                <w:b w:val="1"/>
                <w:i w:val="1"/>
              </w:rPr>
            </w:pPr>
            <w:r w:rsidDel="00000000" w:rsidR="00000000" w:rsidRPr="00000000">
              <w:rPr>
                <w:rtl w:val="0"/>
              </w:rPr>
            </w:r>
          </w:p>
          <w:p w:rsidR="00000000" w:rsidDel="00000000" w:rsidP="00000000" w:rsidRDefault="00000000" w:rsidRPr="00000000" w14:paraId="000000F7">
            <w:pPr>
              <w:rPr>
                <w:b w:val="1"/>
                <w:i w:val="1"/>
              </w:rPr>
            </w:pPr>
            <w:r w:rsidDel="00000000" w:rsidR="00000000" w:rsidRPr="00000000">
              <w:rPr>
                <w:rtl w:val="0"/>
              </w:rPr>
            </w:r>
          </w:p>
          <w:p w:rsidR="00000000" w:rsidDel="00000000" w:rsidP="00000000" w:rsidRDefault="00000000" w:rsidRPr="00000000" w14:paraId="000000F8">
            <w:pPr>
              <w:rPr>
                <w:b w:val="1"/>
                <w:i w:val="1"/>
              </w:rPr>
            </w:pPr>
            <w:r w:rsidDel="00000000" w:rsidR="00000000" w:rsidRPr="00000000">
              <w:rPr>
                <w:rtl w:val="0"/>
              </w:rPr>
            </w:r>
          </w:p>
          <w:p w:rsidR="00000000" w:rsidDel="00000000" w:rsidP="00000000" w:rsidRDefault="00000000" w:rsidRPr="00000000" w14:paraId="000000F9">
            <w:pPr>
              <w:rPr>
                <w:b w:val="1"/>
                <w:i w:val="1"/>
              </w:rPr>
            </w:pPr>
            <w:r w:rsidDel="00000000" w:rsidR="00000000" w:rsidRPr="00000000">
              <w:rPr>
                <w:rtl w:val="0"/>
              </w:rPr>
            </w:r>
          </w:p>
          <w:p w:rsidR="00000000" w:rsidDel="00000000" w:rsidP="00000000" w:rsidRDefault="00000000" w:rsidRPr="00000000" w14:paraId="000000FA">
            <w:pPr>
              <w:rPr>
                <w:b w:val="1"/>
                <w:i w:val="1"/>
              </w:rPr>
            </w:pPr>
            <w:r w:rsidDel="00000000" w:rsidR="00000000" w:rsidRPr="00000000">
              <w:rPr>
                <w:rtl w:val="0"/>
              </w:rPr>
            </w:r>
          </w:p>
          <w:p w:rsidR="00000000" w:rsidDel="00000000" w:rsidP="00000000" w:rsidRDefault="00000000" w:rsidRPr="00000000" w14:paraId="000000FB">
            <w:pPr>
              <w:rPr>
                <w:b w:val="1"/>
                <w:i w:val="1"/>
              </w:rPr>
            </w:pPr>
            <w:r w:rsidDel="00000000" w:rsidR="00000000" w:rsidRPr="00000000">
              <w:rPr>
                <w:rtl w:val="0"/>
              </w:rPr>
            </w:r>
          </w:p>
          <w:p w:rsidR="00000000" w:rsidDel="00000000" w:rsidP="00000000" w:rsidRDefault="00000000" w:rsidRPr="00000000" w14:paraId="000000FC">
            <w:pPr>
              <w:rPr>
                <w:b w:val="1"/>
                <w:i w:val="1"/>
              </w:rPr>
            </w:pPr>
            <w:r w:rsidDel="00000000" w:rsidR="00000000" w:rsidRPr="00000000">
              <w:rPr>
                <w:rtl w:val="0"/>
              </w:rPr>
            </w:r>
          </w:p>
          <w:p w:rsidR="00000000" w:rsidDel="00000000" w:rsidP="00000000" w:rsidRDefault="00000000" w:rsidRPr="00000000" w14:paraId="000000FD">
            <w:pPr>
              <w:rPr>
                <w:b w:val="1"/>
                <w:i w:val="1"/>
              </w:rPr>
            </w:pPr>
            <w:r w:rsidDel="00000000" w:rsidR="00000000" w:rsidRPr="00000000">
              <w:rPr>
                <w:rtl w:val="0"/>
              </w:rPr>
            </w:r>
          </w:p>
          <w:p w:rsidR="00000000" w:rsidDel="00000000" w:rsidP="00000000" w:rsidRDefault="00000000" w:rsidRPr="00000000" w14:paraId="000000FE">
            <w:pPr>
              <w:rPr>
                <w:b w:val="1"/>
                <w:i w:val="1"/>
              </w:rPr>
            </w:pPr>
            <w:r w:rsidDel="00000000" w:rsidR="00000000" w:rsidRPr="00000000">
              <w:rPr>
                <w:rtl w:val="0"/>
              </w:rPr>
            </w:r>
          </w:p>
          <w:p w:rsidR="00000000" w:rsidDel="00000000" w:rsidP="00000000" w:rsidRDefault="00000000" w:rsidRPr="00000000" w14:paraId="000000FF">
            <w:pPr>
              <w:rPr>
                <w:b w:val="1"/>
                <w:i w:val="1"/>
              </w:rPr>
            </w:pPr>
            <w:r w:rsidDel="00000000" w:rsidR="00000000" w:rsidRPr="00000000">
              <w:rPr>
                <w:rtl w:val="0"/>
              </w:rPr>
            </w:r>
          </w:p>
          <w:p w:rsidR="00000000" w:rsidDel="00000000" w:rsidP="00000000" w:rsidRDefault="00000000" w:rsidRPr="00000000" w14:paraId="00000100">
            <w:pPr>
              <w:rPr>
                <w:b w:val="1"/>
                <w:i w:val="1"/>
              </w:rPr>
            </w:pPr>
            <w:r w:rsidDel="00000000" w:rsidR="00000000" w:rsidRPr="00000000">
              <w:rPr>
                <w:rtl w:val="0"/>
              </w:rPr>
            </w:r>
          </w:p>
          <w:p w:rsidR="00000000" w:rsidDel="00000000" w:rsidP="00000000" w:rsidRDefault="00000000" w:rsidRPr="00000000" w14:paraId="00000101">
            <w:pPr>
              <w:rPr>
                <w:b w:val="1"/>
                <w:i w:val="1"/>
              </w:rPr>
            </w:pPr>
            <w:r w:rsidDel="00000000" w:rsidR="00000000" w:rsidRPr="00000000">
              <w:rPr>
                <w:rtl w:val="0"/>
              </w:rPr>
            </w:r>
          </w:p>
          <w:p w:rsidR="00000000" w:rsidDel="00000000" w:rsidP="00000000" w:rsidRDefault="00000000" w:rsidRPr="00000000" w14:paraId="00000102">
            <w:pPr>
              <w:rPr>
                <w:b w:val="1"/>
                <w:i w:val="1"/>
              </w:rPr>
            </w:pPr>
            <w:r w:rsidDel="00000000" w:rsidR="00000000" w:rsidRPr="00000000">
              <w:rPr>
                <w:rtl w:val="0"/>
              </w:rPr>
            </w:r>
          </w:p>
          <w:p w:rsidR="00000000" w:rsidDel="00000000" w:rsidP="00000000" w:rsidRDefault="00000000" w:rsidRPr="00000000" w14:paraId="00000103">
            <w:pPr>
              <w:rPr>
                <w:b w:val="1"/>
                <w:i w:val="1"/>
              </w:rPr>
            </w:pPr>
            <w:r w:rsidDel="00000000" w:rsidR="00000000" w:rsidRPr="00000000">
              <w:rPr>
                <w:rtl w:val="0"/>
              </w:rPr>
            </w:r>
          </w:p>
          <w:p w:rsidR="00000000" w:rsidDel="00000000" w:rsidP="00000000" w:rsidRDefault="00000000" w:rsidRPr="00000000" w14:paraId="00000104">
            <w:pPr>
              <w:rPr>
                <w:b w:val="1"/>
                <w:i w:val="1"/>
              </w:rPr>
            </w:pPr>
            <w:r w:rsidDel="00000000" w:rsidR="00000000" w:rsidRPr="00000000">
              <w:rPr>
                <w:rtl w:val="0"/>
              </w:rPr>
            </w:r>
          </w:p>
          <w:p w:rsidR="00000000" w:rsidDel="00000000" w:rsidP="00000000" w:rsidRDefault="00000000" w:rsidRPr="00000000" w14:paraId="00000105">
            <w:pPr>
              <w:rPr>
                <w:b w:val="1"/>
                <w:i w:val="1"/>
              </w:rPr>
            </w:pPr>
            <w:r w:rsidDel="00000000" w:rsidR="00000000" w:rsidRPr="00000000">
              <w:rPr>
                <w:rtl w:val="0"/>
              </w:rPr>
            </w:r>
          </w:p>
          <w:p w:rsidR="00000000" w:rsidDel="00000000" w:rsidP="00000000" w:rsidRDefault="00000000" w:rsidRPr="00000000" w14:paraId="00000106">
            <w:pPr>
              <w:rPr>
                <w:b w:val="1"/>
                <w:i w:val="1"/>
              </w:rPr>
            </w:pPr>
            <w:r w:rsidDel="00000000" w:rsidR="00000000" w:rsidRPr="00000000">
              <w:rPr>
                <w:rtl w:val="0"/>
              </w:rPr>
            </w:r>
          </w:p>
          <w:p w:rsidR="00000000" w:rsidDel="00000000" w:rsidP="00000000" w:rsidRDefault="00000000" w:rsidRPr="00000000" w14:paraId="00000107">
            <w:pPr>
              <w:rPr>
                <w:b w:val="1"/>
                <w:i w:val="1"/>
              </w:rPr>
            </w:pPr>
            <w:r w:rsidDel="00000000" w:rsidR="00000000" w:rsidRPr="00000000">
              <w:rPr>
                <w:rtl w:val="0"/>
              </w:rPr>
            </w:r>
          </w:p>
          <w:p w:rsidR="00000000" w:rsidDel="00000000" w:rsidP="00000000" w:rsidRDefault="00000000" w:rsidRPr="00000000" w14:paraId="00000108">
            <w:pPr>
              <w:rPr>
                <w:b w:val="1"/>
                <w:i w:val="1"/>
              </w:rPr>
            </w:pPr>
            <w:r w:rsidDel="00000000" w:rsidR="00000000" w:rsidRPr="00000000">
              <w:rPr>
                <w:rtl w:val="0"/>
              </w:rPr>
            </w:r>
          </w:p>
          <w:p w:rsidR="00000000" w:rsidDel="00000000" w:rsidP="00000000" w:rsidRDefault="00000000" w:rsidRPr="00000000" w14:paraId="00000109">
            <w:pPr>
              <w:rPr>
                <w:b w:val="1"/>
                <w:i w:val="1"/>
              </w:rPr>
            </w:pPr>
            <w:r w:rsidDel="00000000" w:rsidR="00000000" w:rsidRPr="00000000">
              <w:rPr>
                <w:rtl w:val="0"/>
              </w:rPr>
            </w:r>
          </w:p>
          <w:p w:rsidR="00000000" w:rsidDel="00000000" w:rsidP="00000000" w:rsidRDefault="00000000" w:rsidRPr="00000000" w14:paraId="0000010A">
            <w:pPr>
              <w:rPr>
                <w:b w:val="1"/>
                <w:i w:val="1"/>
              </w:rPr>
            </w:pPr>
            <w:r w:rsidDel="00000000" w:rsidR="00000000" w:rsidRPr="00000000">
              <w:rPr>
                <w:rtl w:val="0"/>
              </w:rPr>
            </w:r>
          </w:p>
          <w:p w:rsidR="00000000" w:rsidDel="00000000" w:rsidP="00000000" w:rsidRDefault="00000000" w:rsidRPr="00000000" w14:paraId="0000010B">
            <w:pPr>
              <w:rPr>
                <w:b w:val="1"/>
                <w:i w:val="1"/>
              </w:rPr>
            </w:pPr>
            <w:r w:rsidDel="00000000" w:rsidR="00000000" w:rsidRPr="00000000">
              <w:rPr>
                <w:rtl w:val="0"/>
              </w:rPr>
            </w:r>
          </w:p>
          <w:p w:rsidR="00000000" w:rsidDel="00000000" w:rsidP="00000000" w:rsidRDefault="00000000" w:rsidRPr="00000000" w14:paraId="0000010C">
            <w:pPr>
              <w:rPr>
                <w:b w:val="1"/>
                <w:i w:val="1"/>
              </w:rPr>
            </w:pPr>
            <w:r w:rsidDel="00000000" w:rsidR="00000000" w:rsidRPr="00000000">
              <w:rPr>
                <w:rtl w:val="0"/>
              </w:rPr>
            </w:r>
          </w:p>
          <w:p w:rsidR="00000000" w:rsidDel="00000000" w:rsidP="00000000" w:rsidRDefault="00000000" w:rsidRPr="00000000" w14:paraId="0000010D">
            <w:pPr>
              <w:rPr>
                <w:b w:val="1"/>
                <w:i w:val="1"/>
              </w:rPr>
            </w:pPr>
            <w:r w:rsidDel="00000000" w:rsidR="00000000" w:rsidRPr="00000000">
              <w:rPr>
                <w:rtl w:val="0"/>
              </w:rPr>
            </w:r>
          </w:p>
          <w:p w:rsidR="00000000" w:rsidDel="00000000" w:rsidP="00000000" w:rsidRDefault="00000000" w:rsidRPr="00000000" w14:paraId="0000010E">
            <w:pPr>
              <w:rPr>
                <w:b w:val="1"/>
                <w:i w:val="1"/>
              </w:rPr>
            </w:pPr>
            <w:r w:rsidDel="00000000" w:rsidR="00000000" w:rsidRPr="00000000">
              <w:rPr>
                <w:rtl w:val="0"/>
              </w:rPr>
            </w:r>
          </w:p>
          <w:p w:rsidR="00000000" w:rsidDel="00000000" w:rsidP="00000000" w:rsidRDefault="00000000" w:rsidRPr="00000000" w14:paraId="0000010F">
            <w:pPr>
              <w:rPr>
                <w:b w:val="1"/>
                <w:i w:val="1"/>
              </w:rPr>
            </w:pPr>
            <w:r w:rsidDel="00000000" w:rsidR="00000000" w:rsidRPr="00000000">
              <w:rPr>
                <w:rtl w:val="0"/>
              </w:rPr>
            </w:r>
          </w:p>
          <w:p w:rsidR="00000000" w:rsidDel="00000000" w:rsidP="00000000" w:rsidRDefault="00000000" w:rsidRPr="00000000" w14:paraId="00000110">
            <w:pPr>
              <w:rPr>
                <w:b w:val="1"/>
                <w:i w:val="1"/>
              </w:rPr>
            </w:pPr>
            <w:r w:rsidDel="00000000" w:rsidR="00000000" w:rsidRPr="00000000">
              <w:rPr>
                <w:rtl w:val="0"/>
              </w:rPr>
            </w:r>
          </w:p>
          <w:p w:rsidR="00000000" w:rsidDel="00000000" w:rsidP="00000000" w:rsidRDefault="00000000" w:rsidRPr="00000000" w14:paraId="00000111">
            <w:pPr>
              <w:rPr>
                <w:b w:val="1"/>
                <w:i w:val="1"/>
              </w:rPr>
            </w:pPr>
            <w:r w:rsidDel="00000000" w:rsidR="00000000" w:rsidRPr="00000000">
              <w:rPr>
                <w:rtl w:val="0"/>
              </w:rPr>
            </w:r>
          </w:p>
          <w:p w:rsidR="00000000" w:rsidDel="00000000" w:rsidP="00000000" w:rsidRDefault="00000000" w:rsidRPr="00000000" w14:paraId="00000112">
            <w:pPr>
              <w:rPr>
                <w:b w:val="1"/>
                <w:i w:val="1"/>
              </w:rPr>
            </w:pPr>
            <w:r w:rsidDel="00000000" w:rsidR="00000000" w:rsidRPr="00000000">
              <w:rPr>
                <w:rtl w:val="0"/>
              </w:rPr>
            </w:r>
          </w:p>
          <w:p w:rsidR="00000000" w:rsidDel="00000000" w:rsidP="00000000" w:rsidRDefault="00000000" w:rsidRPr="00000000" w14:paraId="00000113">
            <w:pPr>
              <w:rPr>
                <w:b w:val="1"/>
                <w:i w:val="1"/>
              </w:rPr>
            </w:pPr>
            <w:r w:rsidDel="00000000" w:rsidR="00000000" w:rsidRPr="00000000">
              <w:rPr>
                <w:rtl w:val="0"/>
              </w:rPr>
            </w:r>
          </w:p>
          <w:p w:rsidR="00000000" w:rsidDel="00000000" w:rsidP="00000000" w:rsidRDefault="00000000" w:rsidRPr="00000000" w14:paraId="00000114">
            <w:pPr>
              <w:rPr>
                <w:b w:val="1"/>
                <w:i w:val="1"/>
              </w:rPr>
            </w:pPr>
            <w:r w:rsidDel="00000000" w:rsidR="00000000" w:rsidRPr="00000000">
              <w:rPr>
                <w:rtl w:val="0"/>
              </w:rPr>
            </w:r>
          </w:p>
          <w:p w:rsidR="00000000" w:rsidDel="00000000" w:rsidP="00000000" w:rsidRDefault="00000000" w:rsidRPr="00000000" w14:paraId="00000115">
            <w:pPr>
              <w:rPr>
                <w:b w:val="1"/>
                <w:i w:val="1"/>
              </w:rPr>
            </w:pPr>
            <w:r w:rsidDel="00000000" w:rsidR="00000000" w:rsidRPr="00000000">
              <w:rPr>
                <w:rtl w:val="0"/>
              </w:rPr>
            </w:r>
          </w:p>
          <w:p w:rsidR="00000000" w:rsidDel="00000000" w:rsidP="00000000" w:rsidRDefault="00000000" w:rsidRPr="00000000" w14:paraId="00000116">
            <w:pPr>
              <w:rPr>
                <w:b w:val="1"/>
                <w:i w:val="1"/>
              </w:rPr>
            </w:pPr>
            <w:r w:rsidDel="00000000" w:rsidR="00000000" w:rsidRPr="00000000">
              <w:rPr>
                <w:rtl w:val="0"/>
              </w:rPr>
            </w:r>
          </w:p>
          <w:p w:rsidR="00000000" w:rsidDel="00000000" w:rsidP="00000000" w:rsidRDefault="00000000" w:rsidRPr="00000000" w14:paraId="00000117">
            <w:pPr>
              <w:rPr>
                <w:b w:val="1"/>
                <w:i w:val="1"/>
              </w:rPr>
            </w:pPr>
            <w:r w:rsidDel="00000000" w:rsidR="00000000" w:rsidRPr="00000000">
              <w:rPr>
                <w:rtl w:val="0"/>
              </w:rPr>
            </w:r>
          </w:p>
          <w:p w:rsidR="00000000" w:rsidDel="00000000" w:rsidP="00000000" w:rsidRDefault="00000000" w:rsidRPr="00000000" w14:paraId="00000118">
            <w:pPr>
              <w:rPr>
                <w:b w:val="1"/>
                <w:i w:val="1"/>
              </w:rPr>
            </w:pPr>
            <w:r w:rsidDel="00000000" w:rsidR="00000000" w:rsidRPr="00000000">
              <w:rPr>
                <w:rtl w:val="0"/>
              </w:rPr>
            </w:r>
          </w:p>
          <w:p w:rsidR="00000000" w:rsidDel="00000000" w:rsidP="00000000" w:rsidRDefault="00000000" w:rsidRPr="00000000" w14:paraId="00000119">
            <w:pPr>
              <w:rPr>
                <w:b w:val="1"/>
                <w:i w:val="1"/>
              </w:rPr>
            </w:pPr>
            <w:r w:rsidDel="00000000" w:rsidR="00000000" w:rsidRPr="00000000">
              <w:rPr>
                <w:b w:val="1"/>
                <w:i w:val="1"/>
                <w:rtl w:val="0"/>
              </w:rPr>
              <w:t xml:space="preserve">     3</w:t>
            </w:r>
          </w:p>
          <w:p w:rsidR="00000000" w:rsidDel="00000000" w:rsidP="00000000" w:rsidRDefault="00000000" w:rsidRPr="00000000" w14:paraId="0000011A">
            <w:pPr>
              <w:rPr>
                <w:b w:val="1"/>
                <w:i w:val="1"/>
              </w:rPr>
            </w:pPr>
            <w:r w:rsidDel="00000000" w:rsidR="00000000" w:rsidRPr="00000000">
              <w:rPr>
                <w:rtl w:val="0"/>
              </w:rPr>
            </w:r>
          </w:p>
          <w:p w:rsidR="00000000" w:rsidDel="00000000" w:rsidP="00000000" w:rsidRDefault="00000000" w:rsidRPr="00000000" w14:paraId="0000011B">
            <w:pPr>
              <w:rPr>
                <w:b w:val="1"/>
                <w:i w:val="1"/>
              </w:rPr>
            </w:pPr>
            <w:r w:rsidDel="00000000" w:rsidR="00000000" w:rsidRPr="00000000">
              <w:rPr>
                <w:rtl w:val="0"/>
              </w:rPr>
            </w:r>
          </w:p>
          <w:p w:rsidR="00000000" w:rsidDel="00000000" w:rsidP="00000000" w:rsidRDefault="00000000" w:rsidRPr="00000000" w14:paraId="0000011C">
            <w:pPr>
              <w:rPr>
                <w:b w:val="1"/>
                <w:i w:val="1"/>
              </w:rPr>
            </w:pPr>
            <w:r w:rsidDel="00000000" w:rsidR="00000000" w:rsidRPr="00000000">
              <w:rPr>
                <w:rtl w:val="0"/>
              </w:rPr>
            </w:r>
          </w:p>
          <w:p w:rsidR="00000000" w:rsidDel="00000000" w:rsidP="00000000" w:rsidRDefault="00000000" w:rsidRPr="00000000" w14:paraId="0000011D">
            <w:pPr>
              <w:rPr>
                <w:b w:val="1"/>
                <w:i w:val="1"/>
              </w:rPr>
            </w:pPr>
            <w:r w:rsidDel="00000000" w:rsidR="00000000" w:rsidRPr="00000000">
              <w:rPr>
                <w:b w:val="1"/>
                <w:i w:val="1"/>
                <w:rtl w:val="0"/>
              </w:rPr>
              <w:t xml:space="preserve">    2</w:t>
            </w:r>
          </w:p>
          <w:p w:rsidR="00000000" w:rsidDel="00000000" w:rsidP="00000000" w:rsidRDefault="00000000" w:rsidRPr="00000000" w14:paraId="0000011E">
            <w:pPr>
              <w:rPr>
                <w:b w:val="1"/>
                <w:i w:val="1"/>
              </w:rPr>
            </w:pPr>
            <w:r w:rsidDel="00000000" w:rsidR="00000000" w:rsidRPr="00000000">
              <w:rPr>
                <w:rtl w:val="0"/>
              </w:rPr>
            </w:r>
          </w:p>
          <w:p w:rsidR="00000000" w:rsidDel="00000000" w:rsidP="00000000" w:rsidRDefault="00000000" w:rsidRPr="00000000" w14:paraId="0000011F">
            <w:pPr>
              <w:rPr>
                <w:b w:val="1"/>
                <w:i w:val="1"/>
              </w:rPr>
            </w:pPr>
            <w:r w:rsidDel="00000000" w:rsidR="00000000" w:rsidRPr="00000000">
              <w:rPr>
                <w:rtl w:val="0"/>
              </w:rPr>
            </w:r>
          </w:p>
          <w:p w:rsidR="00000000" w:rsidDel="00000000" w:rsidP="00000000" w:rsidRDefault="00000000" w:rsidRPr="00000000" w14:paraId="00000120">
            <w:pPr>
              <w:rPr>
                <w:b w:val="1"/>
                <w:i w:val="1"/>
              </w:rPr>
            </w:pPr>
            <w:r w:rsidDel="00000000" w:rsidR="00000000" w:rsidRPr="00000000">
              <w:rPr>
                <w:rtl w:val="0"/>
              </w:rPr>
            </w:r>
          </w:p>
          <w:p w:rsidR="00000000" w:rsidDel="00000000" w:rsidP="00000000" w:rsidRDefault="00000000" w:rsidRPr="00000000" w14:paraId="00000121">
            <w:pPr>
              <w:rPr>
                <w:b w:val="1"/>
                <w:i w:val="1"/>
              </w:rPr>
            </w:pPr>
            <w:r w:rsidDel="00000000" w:rsidR="00000000" w:rsidRPr="00000000">
              <w:rPr>
                <w:rtl w:val="0"/>
              </w:rPr>
            </w:r>
          </w:p>
          <w:p w:rsidR="00000000" w:rsidDel="00000000" w:rsidP="00000000" w:rsidRDefault="00000000" w:rsidRPr="00000000" w14:paraId="00000122">
            <w:pPr>
              <w:rPr>
                <w:b w:val="1"/>
                <w:i w:val="1"/>
              </w:rPr>
            </w:pPr>
            <w:r w:rsidDel="00000000" w:rsidR="00000000" w:rsidRPr="00000000">
              <w:rPr>
                <w:rtl w:val="0"/>
              </w:rPr>
            </w:r>
          </w:p>
          <w:p w:rsidR="00000000" w:rsidDel="00000000" w:rsidP="00000000" w:rsidRDefault="00000000" w:rsidRPr="00000000" w14:paraId="00000123">
            <w:pPr>
              <w:rPr>
                <w:b w:val="1"/>
                <w:i w:val="1"/>
              </w:rPr>
            </w:pPr>
            <w:r w:rsidDel="00000000" w:rsidR="00000000" w:rsidRPr="00000000">
              <w:rPr>
                <w:b w:val="1"/>
                <w:i w:val="1"/>
                <w:rtl w:val="0"/>
              </w:rPr>
              <w:t xml:space="preserve">    </w:t>
            </w:r>
          </w:p>
          <w:p w:rsidR="00000000" w:rsidDel="00000000" w:rsidP="00000000" w:rsidRDefault="00000000" w:rsidRPr="00000000" w14:paraId="00000124">
            <w:pPr>
              <w:rPr>
                <w:b w:val="1"/>
                <w:i w:val="1"/>
              </w:rPr>
            </w:pPr>
            <w:r w:rsidDel="00000000" w:rsidR="00000000" w:rsidRPr="00000000">
              <w:rPr>
                <w:b w:val="1"/>
                <w:i w:val="1"/>
                <w:rtl w:val="0"/>
              </w:rPr>
              <w:t xml:space="preserve">    3</w:t>
            </w:r>
          </w:p>
        </w:tc>
        <w:tc>
          <w:tcPr>
            <w:vMerge w:val="restart"/>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i w:val="1"/>
                <w:sz w:val="18"/>
                <w:szCs w:val="18"/>
                <w:rtl w:val="0"/>
              </w:rPr>
              <w:t xml:space="preserve">exercițiului</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i w:val="1"/>
                <w:sz w:val="18"/>
                <w:szCs w:val="18"/>
                <w:rtl w:val="0"/>
              </w:rPr>
              <w:t xml:space="preserve">algoritmizării </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i w:val="1"/>
                <w:sz w:val="18"/>
                <w:szCs w:val="18"/>
                <w:rtl w:val="0"/>
              </w:rPr>
              <w:t xml:space="preserve">problematizarea</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i w:val="1"/>
                <w:sz w:val="18"/>
                <w:szCs w:val="18"/>
                <w:rtl w:val="0"/>
              </w:rPr>
              <w:t xml:space="preserve">grup (pe rând)</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i w:val="1"/>
                <w:sz w:val="18"/>
                <w:szCs w:val="18"/>
                <w:rtl w:val="0"/>
              </w:rPr>
              <w:t xml:space="preserve"> PPT </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76" w:lineRule="auto"/>
              <w:rPr>
                <w:i w:val="1"/>
                <w:sz w:val="18"/>
                <w:szCs w:val="18"/>
              </w:rPr>
            </w:pPr>
            <w:r w:rsidDel="00000000" w:rsidR="00000000" w:rsidRPr="00000000">
              <w:rPr>
                <w:i w:val="1"/>
                <w:sz w:val="18"/>
                <w:szCs w:val="18"/>
                <w:rtl w:val="0"/>
              </w:rPr>
              <w:t xml:space="preserve">Panoul interactiv</w:t>
            </w:r>
          </w:p>
          <w:p w:rsidR="00000000" w:rsidDel="00000000" w:rsidP="00000000" w:rsidRDefault="00000000" w:rsidRPr="00000000" w14:paraId="0000012D">
            <w:pPr>
              <w:spacing w:line="276" w:lineRule="auto"/>
              <w:rPr>
                <w:i w:val="1"/>
                <w:sz w:val="18"/>
                <w:szCs w:val="18"/>
              </w:rPr>
            </w:pPr>
            <w:hyperlink r:id="rId13">
              <w:r w:rsidDel="00000000" w:rsidR="00000000" w:rsidRPr="00000000">
                <w:rPr>
                  <w:i w:val="1"/>
                  <w:color w:val="1155cc"/>
                  <w:sz w:val="18"/>
                  <w:szCs w:val="18"/>
                  <w:u w:val="single"/>
                  <w:rtl w:val="0"/>
                </w:rPr>
                <w:t xml:space="preserve">Link 1</w:t>
              </w:r>
            </w:hyperlink>
            <w:r w:rsidDel="00000000" w:rsidR="00000000" w:rsidRPr="00000000">
              <w:rPr>
                <w:rtl w:val="0"/>
              </w:rPr>
            </w:r>
          </w:p>
          <w:p w:rsidR="00000000" w:rsidDel="00000000" w:rsidP="00000000" w:rsidRDefault="00000000" w:rsidRPr="00000000" w14:paraId="0000012E">
            <w:pPr>
              <w:spacing w:line="276" w:lineRule="auto"/>
              <w:rPr>
                <w:i w:val="1"/>
                <w:sz w:val="20"/>
                <w:szCs w:val="20"/>
              </w:rPr>
            </w:pPr>
            <w:r w:rsidDel="00000000" w:rsidR="00000000" w:rsidRPr="00000000">
              <w:rPr>
                <w:rtl w:val="0"/>
              </w:rPr>
            </w:r>
          </w:p>
          <w:p w:rsidR="00000000" w:rsidDel="00000000" w:rsidP="00000000" w:rsidRDefault="00000000" w:rsidRPr="00000000" w14:paraId="0000012F">
            <w:pPr>
              <w:spacing w:line="276" w:lineRule="auto"/>
              <w:rPr>
                <w:i w:val="1"/>
                <w:sz w:val="20"/>
                <w:szCs w:val="20"/>
              </w:rPr>
            </w:pPr>
            <w:r w:rsidDel="00000000" w:rsidR="00000000" w:rsidRPr="00000000">
              <w:rPr>
                <w:rtl w:val="0"/>
              </w:rPr>
            </w:r>
          </w:p>
          <w:p w:rsidR="00000000" w:rsidDel="00000000" w:rsidP="00000000" w:rsidRDefault="00000000" w:rsidRPr="00000000" w14:paraId="00000130">
            <w:pPr>
              <w:spacing w:line="276" w:lineRule="auto"/>
              <w:rPr>
                <w:i w:val="1"/>
                <w:sz w:val="20"/>
                <w:szCs w:val="20"/>
              </w:rPr>
            </w:pPr>
            <w:r w:rsidDel="00000000" w:rsidR="00000000" w:rsidRPr="00000000">
              <w:rPr>
                <w:rtl w:val="0"/>
              </w:rPr>
            </w:r>
          </w:p>
          <w:p w:rsidR="00000000" w:rsidDel="00000000" w:rsidP="00000000" w:rsidRDefault="00000000" w:rsidRPr="00000000" w14:paraId="00000131">
            <w:pPr>
              <w:spacing w:line="276" w:lineRule="auto"/>
              <w:rPr>
                <w:i w:val="1"/>
                <w:sz w:val="20"/>
                <w:szCs w:val="20"/>
              </w:rPr>
            </w:pPr>
            <w:r w:rsidDel="00000000" w:rsidR="00000000" w:rsidRPr="00000000">
              <w:rPr>
                <w:rtl w:val="0"/>
              </w:rPr>
            </w:r>
          </w:p>
          <w:p w:rsidR="00000000" w:rsidDel="00000000" w:rsidP="00000000" w:rsidRDefault="00000000" w:rsidRPr="00000000" w14:paraId="00000132">
            <w:pPr>
              <w:spacing w:line="276" w:lineRule="auto"/>
              <w:rPr>
                <w:i w:val="1"/>
                <w:sz w:val="20"/>
                <w:szCs w:val="20"/>
              </w:rPr>
            </w:pPr>
            <w:r w:rsidDel="00000000" w:rsidR="00000000" w:rsidRPr="00000000">
              <w:rPr>
                <w:rtl w:val="0"/>
              </w:rPr>
            </w:r>
          </w:p>
          <w:p w:rsidR="00000000" w:rsidDel="00000000" w:rsidP="00000000" w:rsidRDefault="00000000" w:rsidRPr="00000000" w14:paraId="00000133">
            <w:pPr>
              <w:spacing w:line="276" w:lineRule="auto"/>
              <w:rPr>
                <w:i w:val="1"/>
                <w:sz w:val="20"/>
                <w:szCs w:val="20"/>
              </w:rPr>
            </w:pPr>
            <w:r w:rsidDel="00000000" w:rsidR="00000000" w:rsidRPr="00000000">
              <w:rPr>
                <w:rtl w:val="0"/>
              </w:rPr>
            </w:r>
          </w:p>
          <w:p w:rsidR="00000000" w:rsidDel="00000000" w:rsidP="00000000" w:rsidRDefault="00000000" w:rsidRPr="00000000" w14:paraId="00000134">
            <w:pPr>
              <w:spacing w:line="276" w:lineRule="auto"/>
              <w:rPr>
                <w:i w:val="1"/>
                <w:sz w:val="20"/>
                <w:szCs w:val="20"/>
              </w:rPr>
            </w:pPr>
            <w:r w:rsidDel="00000000" w:rsidR="00000000" w:rsidRPr="00000000">
              <w:rPr>
                <w:rtl w:val="0"/>
              </w:rPr>
            </w:r>
          </w:p>
          <w:p w:rsidR="00000000" w:rsidDel="00000000" w:rsidP="00000000" w:rsidRDefault="00000000" w:rsidRPr="00000000" w14:paraId="00000135">
            <w:pPr>
              <w:spacing w:line="276" w:lineRule="auto"/>
              <w:rPr>
                <w:i w:val="1"/>
                <w:sz w:val="20"/>
                <w:szCs w:val="20"/>
              </w:rPr>
            </w:pPr>
            <w:r w:rsidDel="00000000" w:rsidR="00000000" w:rsidRPr="00000000">
              <w:rPr>
                <w:rtl w:val="0"/>
              </w:rPr>
            </w:r>
          </w:p>
          <w:p w:rsidR="00000000" w:rsidDel="00000000" w:rsidP="00000000" w:rsidRDefault="00000000" w:rsidRPr="00000000" w14:paraId="00000136">
            <w:pPr>
              <w:spacing w:line="276" w:lineRule="auto"/>
              <w:rPr>
                <w:i w:val="1"/>
                <w:sz w:val="20"/>
                <w:szCs w:val="20"/>
              </w:rPr>
            </w:pPr>
            <w:r w:rsidDel="00000000" w:rsidR="00000000" w:rsidRPr="00000000">
              <w:rPr>
                <w:rtl w:val="0"/>
              </w:rPr>
            </w:r>
          </w:p>
          <w:p w:rsidR="00000000" w:rsidDel="00000000" w:rsidP="00000000" w:rsidRDefault="00000000" w:rsidRPr="00000000" w14:paraId="00000137">
            <w:pPr>
              <w:spacing w:line="276" w:lineRule="auto"/>
              <w:rPr>
                <w:i w:val="1"/>
                <w:sz w:val="20"/>
                <w:szCs w:val="20"/>
              </w:rPr>
            </w:pPr>
            <w:r w:rsidDel="00000000" w:rsidR="00000000" w:rsidRPr="00000000">
              <w:rPr>
                <w:rtl w:val="0"/>
              </w:rPr>
            </w:r>
          </w:p>
          <w:p w:rsidR="00000000" w:rsidDel="00000000" w:rsidP="00000000" w:rsidRDefault="00000000" w:rsidRPr="00000000" w14:paraId="00000138">
            <w:pPr>
              <w:spacing w:line="276" w:lineRule="auto"/>
              <w:rPr>
                <w:i w:val="1"/>
                <w:sz w:val="20"/>
                <w:szCs w:val="20"/>
              </w:rPr>
            </w:pPr>
            <w:r w:rsidDel="00000000" w:rsidR="00000000" w:rsidRPr="00000000">
              <w:rPr>
                <w:rtl w:val="0"/>
              </w:rPr>
            </w:r>
          </w:p>
          <w:p w:rsidR="00000000" w:rsidDel="00000000" w:rsidP="00000000" w:rsidRDefault="00000000" w:rsidRPr="00000000" w14:paraId="00000139">
            <w:pPr>
              <w:spacing w:line="276" w:lineRule="auto"/>
              <w:rPr>
                <w:i w:val="1"/>
                <w:sz w:val="20"/>
                <w:szCs w:val="20"/>
              </w:rPr>
            </w:pPr>
            <w:r w:rsidDel="00000000" w:rsidR="00000000" w:rsidRPr="00000000">
              <w:rPr>
                <w:rtl w:val="0"/>
              </w:rPr>
            </w:r>
          </w:p>
          <w:p w:rsidR="00000000" w:rsidDel="00000000" w:rsidP="00000000" w:rsidRDefault="00000000" w:rsidRPr="00000000" w14:paraId="0000013A">
            <w:pPr>
              <w:spacing w:line="276" w:lineRule="auto"/>
              <w:rPr>
                <w:i w:val="1"/>
                <w:sz w:val="20"/>
                <w:szCs w:val="20"/>
              </w:rPr>
            </w:pPr>
            <w:r w:rsidDel="00000000" w:rsidR="00000000" w:rsidRPr="00000000">
              <w:rPr>
                <w:rtl w:val="0"/>
              </w:rPr>
            </w:r>
          </w:p>
          <w:p w:rsidR="00000000" w:rsidDel="00000000" w:rsidP="00000000" w:rsidRDefault="00000000" w:rsidRPr="00000000" w14:paraId="0000013B">
            <w:pPr>
              <w:spacing w:line="276" w:lineRule="auto"/>
              <w:rPr>
                <w:i w:val="1"/>
                <w:sz w:val="20"/>
                <w:szCs w:val="20"/>
              </w:rPr>
            </w:pPr>
            <w:r w:rsidDel="00000000" w:rsidR="00000000" w:rsidRPr="00000000">
              <w:rPr>
                <w:rtl w:val="0"/>
              </w:rPr>
            </w:r>
          </w:p>
          <w:p w:rsidR="00000000" w:rsidDel="00000000" w:rsidP="00000000" w:rsidRDefault="00000000" w:rsidRPr="00000000" w14:paraId="0000013C">
            <w:pPr>
              <w:spacing w:line="276" w:lineRule="auto"/>
              <w:rPr>
                <w:i w:val="1"/>
                <w:sz w:val="20"/>
                <w:szCs w:val="20"/>
              </w:rPr>
            </w:pPr>
            <w:r w:rsidDel="00000000" w:rsidR="00000000" w:rsidRPr="00000000">
              <w:rPr>
                <w:rtl w:val="0"/>
              </w:rPr>
            </w:r>
          </w:p>
          <w:p w:rsidR="00000000" w:rsidDel="00000000" w:rsidP="00000000" w:rsidRDefault="00000000" w:rsidRPr="00000000" w14:paraId="0000013D">
            <w:pPr>
              <w:spacing w:line="276" w:lineRule="auto"/>
              <w:rPr>
                <w:i w:val="1"/>
                <w:sz w:val="20"/>
                <w:szCs w:val="20"/>
              </w:rPr>
            </w:pPr>
            <w:r w:rsidDel="00000000" w:rsidR="00000000" w:rsidRPr="00000000">
              <w:rPr>
                <w:rtl w:val="0"/>
              </w:rPr>
            </w:r>
          </w:p>
          <w:p w:rsidR="00000000" w:rsidDel="00000000" w:rsidP="00000000" w:rsidRDefault="00000000" w:rsidRPr="00000000" w14:paraId="0000013E">
            <w:pPr>
              <w:spacing w:line="276" w:lineRule="auto"/>
              <w:rPr>
                <w:i w:val="1"/>
                <w:sz w:val="20"/>
                <w:szCs w:val="20"/>
              </w:rPr>
            </w:pPr>
            <w:r w:rsidDel="00000000" w:rsidR="00000000" w:rsidRPr="00000000">
              <w:rPr>
                <w:rtl w:val="0"/>
              </w:rPr>
            </w:r>
          </w:p>
          <w:p w:rsidR="00000000" w:rsidDel="00000000" w:rsidP="00000000" w:rsidRDefault="00000000" w:rsidRPr="00000000" w14:paraId="0000013F">
            <w:pPr>
              <w:spacing w:line="276" w:lineRule="auto"/>
              <w:rPr>
                <w:i w:val="1"/>
                <w:sz w:val="20"/>
                <w:szCs w:val="20"/>
              </w:rPr>
            </w:pPr>
            <w:r w:rsidDel="00000000" w:rsidR="00000000" w:rsidRPr="00000000">
              <w:rPr>
                <w:rtl w:val="0"/>
              </w:rPr>
            </w:r>
          </w:p>
          <w:p w:rsidR="00000000" w:rsidDel="00000000" w:rsidP="00000000" w:rsidRDefault="00000000" w:rsidRPr="00000000" w14:paraId="00000140">
            <w:pPr>
              <w:spacing w:line="276" w:lineRule="auto"/>
              <w:rPr>
                <w:i w:val="1"/>
                <w:sz w:val="20"/>
                <w:szCs w:val="20"/>
              </w:rPr>
            </w:pPr>
            <w:r w:rsidDel="00000000" w:rsidR="00000000" w:rsidRPr="00000000">
              <w:rPr>
                <w:rtl w:val="0"/>
              </w:rPr>
            </w:r>
          </w:p>
          <w:p w:rsidR="00000000" w:rsidDel="00000000" w:rsidP="00000000" w:rsidRDefault="00000000" w:rsidRPr="00000000" w14:paraId="00000141">
            <w:pPr>
              <w:spacing w:line="276" w:lineRule="auto"/>
              <w:rPr>
                <w:i w:val="1"/>
                <w:sz w:val="20"/>
                <w:szCs w:val="20"/>
              </w:rPr>
            </w:pPr>
            <w:r w:rsidDel="00000000" w:rsidR="00000000" w:rsidRPr="00000000">
              <w:rPr>
                <w:rtl w:val="0"/>
              </w:rPr>
            </w:r>
          </w:p>
          <w:p w:rsidR="00000000" w:rsidDel="00000000" w:rsidP="00000000" w:rsidRDefault="00000000" w:rsidRPr="00000000" w14:paraId="00000142">
            <w:pPr>
              <w:spacing w:line="276" w:lineRule="auto"/>
              <w:rPr>
                <w:i w:val="1"/>
                <w:sz w:val="20"/>
                <w:szCs w:val="20"/>
              </w:rPr>
            </w:pPr>
            <w:r w:rsidDel="00000000" w:rsidR="00000000" w:rsidRPr="00000000">
              <w:rPr>
                <w:rtl w:val="0"/>
              </w:rPr>
            </w:r>
          </w:p>
          <w:p w:rsidR="00000000" w:rsidDel="00000000" w:rsidP="00000000" w:rsidRDefault="00000000" w:rsidRPr="00000000" w14:paraId="00000143">
            <w:pPr>
              <w:spacing w:line="276" w:lineRule="auto"/>
              <w:rPr>
                <w:i w:val="1"/>
                <w:sz w:val="20"/>
                <w:szCs w:val="20"/>
              </w:rPr>
            </w:pPr>
            <w:r w:rsidDel="00000000" w:rsidR="00000000" w:rsidRPr="00000000">
              <w:rPr>
                <w:rtl w:val="0"/>
              </w:rPr>
            </w:r>
          </w:p>
          <w:p w:rsidR="00000000" w:rsidDel="00000000" w:rsidP="00000000" w:rsidRDefault="00000000" w:rsidRPr="00000000" w14:paraId="00000144">
            <w:pPr>
              <w:spacing w:line="276" w:lineRule="auto"/>
              <w:rPr>
                <w:i w:val="1"/>
                <w:sz w:val="20"/>
                <w:szCs w:val="20"/>
              </w:rPr>
            </w:pPr>
            <w:r w:rsidDel="00000000" w:rsidR="00000000" w:rsidRPr="00000000">
              <w:rPr>
                <w:rtl w:val="0"/>
              </w:rPr>
            </w:r>
          </w:p>
          <w:p w:rsidR="00000000" w:rsidDel="00000000" w:rsidP="00000000" w:rsidRDefault="00000000" w:rsidRPr="00000000" w14:paraId="00000145">
            <w:pPr>
              <w:spacing w:line="276" w:lineRule="auto"/>
              <w:rPr>
                <w:i w:val="1"/>
                <w:sz w:val="20"/>
                <w:szCs w:val="20"/>
              </w:rPr>
            </w:pPr>
            <w:r w:rsidDel="00000000" w:rsidR="00000000" w:rsidRPr="00000000">
              <w:rPr>
                <w:rtl w:val="0"/>
              </w:rPr>
            </w:r>
          </w:p>
          <w:p w:rsidR="00000000" w:rsidDel="00000000" w:rsidP="00000000" w:rsidRDefault="00000000" w:rsidRPr="00000000" w14:paraId="00000146">
            <w:pPr>
              <w:spacing w:line="276" w:lineRule="auto"/>
              <w:rPr>
                <w:i w:val="1"/>
                <w:sz w:val="20"/>
                <w:szCs w:val="20"/>
              </w:rPr>
            </w:pPr>
            <w:r w:rsidDel="00000000" w:rsidR="00000000" w:rsidRPr="00000000">
              <w:rPr>
                <w:rtl w:val="0"/>
              </w:rPr>
            </w:r>
          </w:p>
          <w:p w:rsidR="00000000" w:rsidDel="00000000" w:rsidP="00000000" w:rsidRDefault="00000000" w:rsidRPr="00000000" w14:paraId="00000147">
            <w:pPr>
              <w:spacing w:line="276" w:lineRule="auto"/>
              <w:rPr>
                <w:i w:val="1"/>
                <w:sz w:val="20"/>
                <w:szCs w:val="20"/>
              </w:rPr>
            </w:pPr>
            <w:r w:rsidDel="00000000" w:rsidR="00000000" w:rsidRPr="00000000">
              <w:rPr>
                <w:rtl w:val="0"/>
              </w:rPr>
            </w:r>
          </w:p>
          <w:p w:rsidR="00000000" w:rsidDel="00000000" w:rsidP="00000000" w:rsidRDefault="00000000" w:rsidRPr="00000000" w14:paraId="00000148">
            <w:pPr>
              <w:spacing w:line="276" w:lineRule="auto"/>
              <w:rPr>
                <w:i w:val="1"/>
                <w:sz w:val="20"/>
                <w:szCs w:val="20"/>
              </w:rPr>
            </w:pPr>
            <w:r w:rsidDel="00000000" w:rsidR="00000000" w:rsidRPr="00000000">
              <w:rPr>
                <w:rtl w:val="0"/>
              </w:rPr>
            </w:r>
          </w:p>
          <w:p w:rsidR="00000000" w:rsidDel="00000000" w:rsidP="00000000" w:rsidRDefault="00000000" w:rsidRPr="00000000" w14:paraId="00000149">
            <w:pPr>
              <w:spacing w:line="276" w:lineRule="auto"/>
              <w:rPr>
                <w:i w:val="1"/>
                <w:sz w:val="20"/>
                <w:szCs w:val="20"/>
              </w:rPr>
            </w:pPr>
            <w:r w:rsidDel="00000000" w:rsidR="00000000" w:rsidRPr="00000000">
              <w:rPr>
                <w:rtl w:val="0"/>
              </w:rPr>
            </w:r>
          </w:p>
          <w:p w:rsidR="00000000" w:rsidDel="00000000" w:rsidP="00000000" w:rsidRDefault="00000000" w:rsidRPr="00000000" w14:paraId="0000014A">
            <w:pPr>
              <w:spacing w:line="276" w:lineRule="auto"/>
              <w:rPr>
                <w:i w:val="1"/>
                <w:sz w:val="20"/>
                <w:szCs w:val="20"/>
              </w:rPr>
            </w:pPr>
            <w:r w:rsidDel="00000000" w:rsidR="00000000" w:rsidRPr="00000000">
              <w:rPr>
                <w:rtl w:val="0"/>
              </w:rPr>
            </w:r>
          </w:p>
          <w:p w:rsidR="00000000" w:rsidDel="00000000" w:rsidP="00000000" w:rsidRDefault="00000000" w:rsidRPr="00000000" w14:paraId="0000014B">
            <w:pPr>
              <w:spacing w:line="276" w:lineRule="auto"/>
              <w:rPr>
                <w:i w:val="1"/>
                <w:sz w:val="20"/>
                <w:szCs w:val="20"/>
              </w:rPr>
            </w:pPr>
            <w:r w:rsidDel="00000000" w:rsidR="00000000" w:rsidRPr="00000000">
              <w:rPr>
                <w:rtl w:val="0"/>
              </w:rPr>
            </w:r>
          </w:p>
          <w:p w:rsidR="00000000" w:rsidDel="00000000" w:rsidP="00000000" w:rsidRDefault="00000000" w:rsidRPr="00000000" w14:paraId="0000014C">
            <w:pPr>
              <w:spacing w:line="276" w:lineRule="auto"/>
              <w:rPr>
                <w:i w:val="1"/>
                <w:sz w:val="20"/>
                <w:szCs w:val="20"/>
              </w:rPr>
            </w:pPr>
            <w:r w:rsidDel="00000000" w:rsidR="00000000" w:rsidRPr="00000000">
              <w:rPr>
                <w:rtl w:val="0"/>
              </w:rPr>
            </w:r>
          </w:p>
          <w:p w:rsidR="00000000" w:rsidDel="00000000" w:rsidP="00000000" w:rsidRDefault="00000000" w:rsidRPr="00000000" w14:paraId="0000014D">
            <w:pPr>
              <w:spacing w:line="276" w:lineRule="auto"/>
              <w:rPr>
                <w:i w:val="1"/>
                <w:sz w:val="20"/>
                <w:szCs w:val="20"/>
              </w:rPr>
            </w:pPr>
            <w:r w:rsidDel="00000000" w:rsidR="00000000" w:rsidRPr="00000000">
              <w:rPr>
                <w:rtl w:val="0"/>
              </w:rPr>
            </w:r>
          </w:p>
          <w:p w:rsidR="00000000" w:rsidDel="00000000" w:rsidP="00000000" w:rsidRDefault="00000000" w:rsidRPr="00000000" w14:paraId="0000014E">
            <w:pPr>
              <w:spacing w:line="276" w:lineRule="auto"/>
              <w:rPr>
                <w:i w:val="1"/>
                <w:sz w:val="20"/>
                <w:szCs w:val="20"/>
              </w:rPr>
            </w:pPr>
            <w:r w:rsidDel="00000000" w:rsidR="00000000" w:rsidRPr="00000000">
              <w:rPr>
                <w:rtl w:val="0"/>
              </w:rPr>
            </w:r>
          </w:p>
          <w:p w:rsidR="00000000" w:rsidDel="00000000" w:rsidP="00000000" w:rsidRDefault="00000000" w:rsidRPr="00000000" w14:paraId="0000014F">
            <w:pPr>
              <w:spacing w:line="276" w:lineRule="auto"/>
              <w:rPr>
                <w:i w:val="1"/>
                <w:sz w:val="20"/>
                <w:szCs w:val="20"/>
              </w:rPr>
            </w:pPr>
            <w:r w:rsidDel="00000000" w:rsidR="00000000" w:rsidRPr="00000000">
              <w:rPr>
                <w:rtl w:val="0"/>
              </w:rPr>
            </w:r>
          </w:p>
          <w:p w:rsidR="00000000" w:rsidDel="00000000" w:rsidP="00000000" w:rsidRDefault="00000000" w:rsidRPr="00000000" w14:paraId="00000150">
            <w:pPr>
              <w:spacing w:line="276" w:lineRule="auto"/>
              <w:rPr>
                <w:i w:val="1"/>
                <w:sz w:val="20"/>
                <w:szCs w:val="20"/>
              </w:rPr>
            </w:pPr>
            <w:r w:rsidDel="00000000" w:rsidR="00000000" w:rsidRPr="00000000">
              <w:rPr>
                <w:rtl w:val="0"/>
              </w:rPr>
            </w:r>
          </w:p>
          <w:p w:rsidR="00000000" w:rsidDel="00000000" w:rsidP="00000000" w:rsidRDefault="00000000" w:rsidRPr="00000000" w14:paraId="00000151">
            <w:pPr>
              <w:spacing w:line="276" w:lineRule="auto"/>
              <w:rPr>
                <w:i w:val="1"/>
                <w:sz w:val="20"/>
                <w:szCs w:val="20"/>
              </w:rPr>
            </w:pPr>
            <w:r w:rsidDel="00000000" w:rsidR="00000000" w:rsidRPr="00000000">
              <w:rPr>
                <w:rtl w:val="0"/>
              </w:rPr>
            </w:r>
          </w:p>
          <w:p w:rsidR="00000000" w:rsidDel="00000000" w:rsidP="00000000" w:rsidRDefault="00000000" w:rsidRPr="00000000" w14:paraId="00000152">
            <w:pPr>
              <w:spacing w:line="276" w:lineRule="auto"/>
              <w:rPr>
                <w:i w:val="1"/>
                <w:sz w:val="20"/>
                <w:szCs w:val="20"/>
              </w:rPr>
            </w:pPr>
            <w:r w:rsidDel="00000000" w:rsidR="00000000" w:rsidRPr="00000000">
              <w:rPr>
                <w:rtl w:val="0"/>
              </w:rPr>
            </w:r>
          </w:p>
          <w:p w:rsidR="00000000" w:rsidDel="00000000" w:rsidP="00000000" w:rsidRDefault="00000000" w:rsidRPr="00000000" w14:paraId="00000153">
            <w:pPr>
              <w:spacing w:line="276" w:lineRule="auto"/>
              <w:rPr>
                <w:i w:val="1"/>
                <w:sz w:val="20"/>
                <w:szCs w:val="20"/>
              </w:rPr>
            </w:pPr>
            <w:r w:rsidDel="00000000" w:rsidR="00000000" w:rsidRPr="00000000">
              <w:rPr>
                <w:rtl w:val="0"/>
              </w:rPr>
            </w:r>
          </w:p>
          <w:p w:rsidR="00000000" w:rsidDel="00000000" w:rsidP="00000000" w:rsidRDefault="00000000" w:rsidRPr="00000000" w14:paraId="00000154">
            <w:pPr>
              <w:spacing w:line="276" w:lineRule="auto"/>
              <w:rPr>
                <w:i w:val="1"/>
                <w:sz w:val="20"/>
                <w:szCs w:val="20"/>
              </w:rPr>
            </w:pPr>
            <w:r w:rsidDel="00000000" w:rsidR="00000000" w:rsidRPr="00000000">
              <w:rPr>
                <w:rtl w:val="0"/>
              </w:rPr>
            </w:r>
          </w:p>
          <w:p w:rsidR="00000000" w:rsidDel="00000000" w:rsidP="00000000" w:rsidRDefault="00000000" w:rsidRPr="00000000" w14:paraId="00000155">
            <w:pPr>
              <w:spacing w:line="276" w:lineRule="auto"/>
              <w:rPr>
                <w:i w:val="1"/>
                <w:sz w:val="20"/>
                <w:szCs w:val="20"/>
              </w:rPr>
            </w:pPr>
            <w:r w:rsidDel="00000000" w:rsidR="00000000" w:rsidRPr="00000000">
              <w:rPr>
                <w:rtl w:val="0"/>
              </w:rPr>
            </w:r>
          </w:p>
          <w:p w:rsidR="00000000" w:rsidDel="00000000" w:rsidP="00000000" w:rsidRDefault="00000000" w:rsidRPr="00000000" w14:paraId="00000156">
            <w:pPr>
              <w:spacing w:line="276" w:lineRule="auto"/>
              <w:rPr>
                <w:i w:val="1"/>
                <w:sz w:val="20"/>
                <w:szCs w:val="20"/>
              </w:rPr>
            </w:pPr>
            <w:r w:rsidDel="00000000" w:rsidR="00000000" w:rsidRPr="00000000">
              <w:rPr>
                <w:rtl w:val="0"/>
              </w:rPr>
            </w:r>
          </w:p>
          <w:p w:rsidR="00000000" w:rsidDel="00000000" w:rsidP="00000000" w:rsidRDefault="00000000" w:rsidRPr="00000000" w14:paraId="00000157">
            <w:pPr>
              <w:spacing w:line="276" w:lineRule="auto"/>
              <w:rPr>
                <w:i w:val="1"/>
                <w:sz w:val="20"/>
                <w:szCs w:val="20"/>
              </w:rPr>
            </w:pPr>
            <w:r w:rsidDel="00000000" w:rsidR="00000000" w:rsidRPr="00000000">
              <w:rPr>
                <w:rtl w:val="0"/>
              </w:rPr>
            </w:r>
          </w:p>
          <w:p w:rsidR="00000000" w:rsidDel="00000000" w:rsidP="00000000" w:rsidRDefault="00000000" w:rsidRPr="00000000" w14:paraId="00000158">
            <w:pPr>
              <w:spacing w:line="276" w:lineRule="auto"/>
              <w:rPr>
                <w:i w:val="1"/>
                <w:sz w:val="20"/>
                <w:szCs w:val="20"/>
              </w:rPr>
            </w:pPr>
            <w:r w:rsidDel="00000000" w:rsidR="00000000" w:rsidRPr="00000000">
              <w:rPr>
                <w:rtl w:val="0"/>
              </w:rPr>
            </w:r>
          </w:p>
          <w:p w:rsidR="00000000" w:rsidDel="00000000" w:rsidP="00000000" w:rsidRDefault="00000000" w:rsidRPr="00000000" w14:paraId="00000159">
            <w:pPr>
              <w:spacing w:line="276" w:lineRule="auto"/>
              <w:rPr>
                <w:i w:val="1"/>
                <w:sz w:val="20"/>
                <w:szCs w:val="20"/>
              </w:rPr>
            </w:pPr>
            <w:r w:rsidDel="00000000" w:rsidR="00000000" w:rsidRPr="00000000">
              <w:rPr>
                <w:rtl w:val="0"/>
              </w:rPr>
            </w:r>
          </w:p>
          <w:p w:rsidR="00000000" w:rsidDel="00000000" w:rsidP="00000000" w:rsidRDefault="00000000" w:rsidRPr="00000000" w14:paraId="0000015A">
            <w:pPr>
              <w:spacing w:line="276" w:lineRule="auto"/>
              <w:rPr>
                <w:i w:val="1"/>
                <w:sz w:val="20"/>
                <w:szCs w:val="20"/>
              </w:rPr>
            </w:pPr>
            <w:r w:rsidDel="00000000" w:rsidR="00000000" w:rsidRPr="00000000">
              <w:rPr>
                <w:rtl w:val="0"/>
              </w:rPr>
            </w:r>
          </w:p>
          <w:p w:rsidR="00000000" w:rsidDel="00000000" w:rsidP="00000000" w:rsidRDefault="00000000" w:rsidRPr="00000000" w14:paraId="0000015B">
            <w:pPr>
              <w:spacing w:line="276" w:lineRule="auto"/>
              <w:rPr>
                <w:i w:val="1"/>
                <w:sz w:val="20"/>
                <w:szCs w:val="20"/>
              </w:rPr>
            </w:pPr>
            <w:r w:rsidDel="00000000" w:rsidR="00000000" w:rsidRPr="00000000">
              <w:rPr>
                <w:rtl w:val="0"/>
              </w:rPr>
            </w:r>
          </w:p>
          <w:p w:rsidR="00000000" w:rsidDel="00000000" w:rsidP="00000000" w:rsidRDefault="00000000" w:rsidRPr="00000000" w14:paraId="0000015C">
            <w:pPr>
              <w:spacing w:line="276" w:lineRule="auto"/>
              <w:rPr>
                <w:i w:val="1"/>
                <w:sz w:val="20"/>
                <w:szCs w:val="20"/>
              </w:rPr>
            </w:pPr>
            <w:r w:rsidDel="00000000" w:rsidR="00000000" w:rsidRPr="00000000">
              <w:rPr>
                <w:rtl w:val="0"/>
              </w:rPr>
            </w:r>
          </w:p>
          <w:p w:rsidR="00000000" w:rsidDel="00000000" w:rsidP="00000000" w:rsidRDefault="00000000" w:rsidRPr="00000000" w14:paraId="0000015D">
            <w:pPr>
              <w:spacing w:line="276" w:lineRule="auto"/>
              <w:rPr>
                <w:i w:val="1"/>
                <w:sz w:val="20"/>
                <w:szCs w:val="20"/>
              </w:rPr>
            </w:pPr>
            <w:r w:rsidDel="00000000" w:rsidR="00000000" w:rsidRPr="00000000">
              <w:rPr>
                <w:rtl w:val="0"/>
              </w:rPr>
            </w:r>
          </w:p>
          <w:p w:rsidR="00000000" w:rsidDel="00000000" w:rsidP="00000000" w:rsidRDefault="00000000" w:rsidRPr="00000000" w14:paraId="0000015E">
            <w:pPr>
              <w:spacing w:line="276" w:lineRule="auto"/>
              <w:rPr>
                <w:i w:val="1"/>
                <w:sz w:val="20"/>
                <w:szCs w:val="20"/>
              </w:rPr>
            </w:pPr>
            <w:r w:rsidDel="00000000" w:rsidR="00000000" w:rsidRPr="00000000">
              <w:rPr>
                <w:rtl w:val="0"/>
              </w:rPr>
            </w:r>
          </w:p>
          <w:p w:rsidR="00000000" w:rsidDel="00000000" w:rsidP="00000000" w:rsidRDefault="00000000" w:rsidRPr="00000000" w14:paraId="0000015F">
            <w:pPr>
              <w:spacing w:line="276" w:lineRule="auto"/>
              <w:rPr>
                <w:i w:val="1"/>
                <w:sz w:val="20"/>
                <w:szCs w:val="20"/>
              </w:rPr>
            </w:pPr>
            <w:r w:rsidDel="00000000" w:rsidR="00000000" w:rsidRPr="00000000">
              <w:rPr>
                <w:rtl w:val="0"/>
              </w:rPr>
            </w:r>
          </w:p>
          <w:p w:rsidR="00000000" w:rsidDel="00000000" w:rsidP="00000000" w:rsidRDefault="00000000" w:rsidRPr="00000000" w14:paraId="00000160">
            <w:pPr>
              <w:spacing w:line="276" w:lineRule="auto"/>
              <w:rPr>
                <w:i w:val="1"/>
                <w:sz w:val="20"/>
                <w:szCs w:val="20"/>
              </w:rPr>
            </w:pPr>
            <w:r w:rsidDel="00000000" w:rsidR="00000000" w:rsidRPr="00000000">
              <w:rPr>
                <w:rtl w:val="0"/>
              </w:rPr>
            </w:r>
          </w:p>
          <w:p w:rsidR="00000000" w:rsidDel="00000000" w:rsidP="00000000" w:rsidRDefault="00000000" w:rsidRPr="00000000" w14:paraId="00000161">
            <w:pPr>
              <w:spacing w:line="276" w:lineRule="auto"/>
              <w:rPr>
                <w:i w:val="1"/>
                <w:sz w:val="20"/>
                <w:szCs w:val="20"/>
              </w:rPr>
            </w:pPr>
            <w:r w:rsidDel="00000000" w:rsidR="00000000" w:rsidRPr="00000000">
              <w:rPr>
                <w:rtl w:val="0"/>
              </w:rPr>
            </w:r>
          </w:p>
          <w:p w:rsidR="00000000" w:rsidDel="00000000" w:rsidP="00000000" w:rsidRDefault="00000000" w:rsidRPr="00000000" w14:paraId="00000162">
            <w:pPr>
              <w:spacing w:line="276" w:lineRule="auto"/>
              <w:rPr>
                <w:i w:val="1"/>
                <w:sz w:val="20"/>
                <w:szCs w:val="20"/>
              </w:rPr>
            </w:pPr>
            <w:r w:rsidDel="00000000" w:rsidR="00000000" w:rsidRPr="00000000">
              <w:rPr>
                <w:rtl w:val="0"/>
              </w:rPr>
            </w:r>
          </w:p>
          <w:p w:rsidR="00000000" w:rsidDel="00000000" w:rsidP="00000000" w:rsidRDefault="00000000" w:rsidRPr="00000000" w14:paraId="00000163">
            <w:pPr>
              <w:spacing w:line="276" w:lineRule="auto"/>
              <w:rPr>
                <w:i w:val="1"/>
                <w:sz w:val="20"/>
                <w:szCs w:val="20"/>
              </w:rPr>
            </w:pPr>
            <w:r w:rsidDel="00000000" w:rsidR="00000000" w:rsidRPr="00000000">
              <w:rPr>
                <w:rtl w:val="0"/>
              </w:rPr>
            </w:r>
          </w:p>
          <w:p w:rsidR="00000000" w:rsidDel="00000000" w:rsidP="00000000" w:rsidRDefault="00000000" w:rsidRPr="00000000" w14:paraId="00000164">
            <w:pPr>
              <w:spacing w:line="276" w:lineRule="auto"/>
              <w:rPr>
                <w:i w:val="1"/>
                <w:sz w:val="20"/>
                <w:szCs w:val="20"/>
              </w:rPr>
            </w:pPr>
            <w:r w:rsidDel="00000000" w:rsidR="00000000" w:rsidRPr="00000000">
              <w:rPr>
                <w:rtl w:val="0"/>
              </w:rPr>
            </w:r>
          </w:p>
          <w:p w:rsidR="00000000" w:rsidDel="00000000" w:rsidP="00000000" w:rsidRDefault="00000000" w:rsidRPr="00000000" w14:paraId="00000165">
            <w:pPr>
              <w:spacing w:line="276" w:lineRule="auto"/>
              <w:rPr>
                <w:i w:val="1"/>
                <w:sz w:val="20"/>
                <w:szCs w:val="20"/>
              </w:rPr>
            </w:pPr>
            <w:r w:rsidDel="00000000" w:rsidR="00000000" w:rsidRPr="00000000">
              <w:rPr>
                <w:rtl w:val="0"/>
              </w:rPr>
            </w:r>
          </w:p>
          <w:p w:rsidR="00000000" w:rsidDel="00000000" w:rsidP="00000000" w:rsidRDefault="00000000" w:rsidRPr="00000000" w14:paraId="00000166">
            <w:pPr>
              <w:spacing w:line="276" w:lineRule="auto"/>
              <w:rPr>
                <w:i w:val="1"/>
                <w:sz w:val="20"/>
                <w:szCs w:val="20"/>
              </w:rPr>
            </w:pPr>
            <w:r w:rsidDel="00000000" w:rsidR="00000000" w:rsidRPr="00000000">
              <w:rPr>
                <w:rtl w:val="0"/>
              </w:rPr>
            </w:r>
          </w:p>
          <w:p w:rsidR="00000000" w:rsidDel="00000000" w:rsidP="00000000" w:rsidRDefault="00000000" w:rsidRPr="00000000" w14:paraId="00000167">
            <w:pPr>
              <w:spacing w:line="276" w:lineRule="auto"/>
              <w:rPr>
                <w:i w:val="1"/>
                <w:sz w:val="20"/>
                <w:szCs w:val="20"/>
              </w:rPr>
            </w:pPr>
            <w:r w:rsidDel="00000000" w:rsidR="00000000" w:rsidRPr="00000000">
              <w:rPr>
                <w:i w:val="1"/>
                <w:sz w:val="20"/>
                <w:szCs w:val="20"/>
                <w:rtl w:val="0"/>
              </w:rPr>
              <w:t xml:space="preserve">conversației</w:t>
            </w:r>
          </w:p>
          <w:p w:rsidR="00000000" w:rsidDel="00000000" w:rsidP="00000000" w:rsidRDefault="00000000" w:rsidRPr="00000000" w14:paraId="00000168">
            <w:pPr>
              <w:spacing w:line="276" w:lineRule="auto"/>
              <w:rPr>
                <w:i w:val="1"/>
                <w:sz w:val="20"/>
                <w:szCs w:val="20"/>
              </w:rPr>
            </w:pPr>
            <w:r w:rsidDel="00000000" w:rsidR="00000000" w:rsidRPr="00000000">
              <w:rPr>
                <w:rtl w:val="0"/>
              </w:rPr>
            </w:r>
          </w:p>
          <w:p w:rsidR="00000000" w:rsidDel="00000000" w:rsidP="00000000" w:rsidRDefault="00000000" w:rsidRPr="00000000" w14:paraId="00000169">
            <w:pPr>
              <w:spacing w:line="276" w:lineRule="auto"/>
              <w:rPr>
                <w:i w:val="1"/>
                <w:sz w:val="20"/>
                <w:szCs w:val="20"/>
              </w:rPr>
            </w:pPr>
            <w:r w:rsidDel="00000000" w:rsidR="00000000" w:rsidRPr="00000000">
              <w:rPr>
                <w:i w:val="1"/>
                <w:sz w:val="20"/>
                <w:szCs w:val="20"/>
                <w:rtl w:val="0"/>
              </w:rPr>
              <w:t xml:space="preserve">frontal</w:t>
            </w:r>
          </w:p>
          <w:p w:rsidR="00000000" w:rsidDel="00000000" w:rsidP="00000000" w:rsidRDefault="00000000" w:rsidRPr="00000000" w14:paraId="0000016A">
            <w:pPr>
              <w:spacing w:line="276" w:lineRule="auto"/>
              <w:rPr>
                <w:i w:val="1"/>
                <w:sz w:val="20"/>
                <w:szCs w:val="20"/>
              </w:rPr>
            </w:pPr>
            <w:r w:rsidDel="00000000" w:rsidR="00000000" w:rsidRPr="00000000">
              <w:rPr>
                <w:rtl w:val="0"/>
              </w:rPr>
            </w:r>
          </w:p>
          <w:p w:rsidR="00000000" w:rsidDel="00000000" w:rsidP="00000000" w:rsidRDefault="00000000" w:rsidRPr="00000000" w14:paraId="0000016B">
            <w:pPr>
              <w:spacing w:line="276" w:lineRule="auto"/>
              <w:rPr>
                <w:i w:val="1"/>
                <w:sz w:val="20"/>
                <w:szCs w:val="20"/>
              </w:rPr>
            </w:pPr>
            <w:r w:rsidDel="00000000" w:rsidR="00000000" w:rsidRPr="00000000">
              <w:rPr>
                <w:rtl w:val="0"/>
              </w:rPr>
            </w:r>
          </w:p>
          <w:p w:rsidR="00000000" w:rsidDel="00000000" w:rsidP="00000000" w:rsidRDefault="00000000" w:rsidRPr="00000000" w14:paraId="0000016C">
            <w:pPr>
              <w:spacing w:line="276" w:lineRule="auto"/>
              <w:rPr>
                <w:i w:val="1"/>
                <w:sz w:val="20"/>
                <w:szCs w:val="20"/>
              </w:rPr>
            </w:pPr>
            <w:r w:rsidDel="00000000" w:rsidR="00000000" w:rsidRPr="00000000">
              <w:rPr>
                <w:rtl w:val="0"/>
              </w:rPr>
            </w:r>
          </w:p>
          <w:p w:rsidR="00000000" w:rsidDel="00000000" w:rsidP="00000000" w:rsidRDefault="00000000" w:rsidRPr="00000000" w14:paraId="0000016D">
            <w:pPr>
              <w:spacing w:line="276" w:lineRule="auto"/>
              <w:rPr>
                <w:i w:val="1"/>
                <w:sz w:val="20"/>
                <w:szCs w:val="20"/>
              </w:rPr>
            </w:pPr>
            <w:r w:rsidDel="00000000" w:rsidR="00000000" w:rsidRPr="00000000">
              <w:rPr>
                <w:rtl w:val="0"/>
              </w:rPr>
            </w:r>
          </w:p>
          <w:p w:rsidR="00000000" w:rsidDel="00000000" w:rsidP="00000000" w:rsidRDefault="00000000" w:rsidRPr="00000000" w14:paraId="0000016E">
            <w:pPr>
              <w:spacing w:line="276" w:lineRule="auto"/>
              <w:rPr>
                <w:i w:val="1"/>
                <w:sz w:val="18"/>
                <w:szCs w:val="18"/>
              </w:rPr>
            </w:pPr>
            <w:r w:rsidDel="00000000" w:rsidR="00000000" w:rsidRPr="00000000">
              <w:rPr>
                <w:rtl w:val="0"/>
              </w:rPr>
            </w:r>
          </w:p>
          <w:p w:rsidR="00000000" w:rsidDel="00000000" w:rsidP="00000000" w:rsidRDefault="00000000" w:rsidRPr="00000000" w14:paraId="0000016F">
            <w:pPr>
              <w:spacing w:line="276" w:lineRule="auto"/>
              <w:rPr>
                <w:i w:val="1"/>
                <w:sz w:val="18"/>
                <w:szCs w:val="18"/>
              </w:rPr>
            </w:pPr>
            <w:r w:rsidDel="00000000" w:rsidR="00000000" w:rsidRPr="00000000">
              <w:rPr>
                <w:rtl w:val="0"/>
              </w:rPr>
            </w:r>
          </w:p>
          <w:p w:rsidR="00000000" w:rsidDel="00000000" w:rsidP="00000000" w:rsidRDefault="00000000" w:rsidRPr="00000000" w14:paraId="00000170">
            <w:pPr>
              <w:spacing w:line="276" w:lineRule="auto"/>
              <w:rPr>
                <w:i w:val="1"/>
                <w:sz w:val="18"/>
                <w:szCs w:val="18"/>
              </w:rPr>
            </w:pPr>
            <w:r w:rsidDel="00000000" w:rsidR="00000000" w:rsidRPr="00000000">
              <w:rPr>
                <w:rtl w:val="0"/>
              </w:rPr>
            </w:r>
          </w:p>
          <w:p w:rsidR="00000000" w:rsidDel="00000000" w:rsidP="00000000" w:rsidRDefault="00000000" w:rsidRPr="00000000" w14:paraId="00000171">
            <w:pPr>
              <w:spacing w:line="276" w:lineRule="auto"/>
              <w:rPr>
                <w:i w:val="1"/>
                <w:sz w:val="18"/>
                <w:szCs w:val="18"/>
              </w:rPr>
            </w:pPr>
            <w:r w:rsidDel="00000000" w:rsidR="00000000" w:rsidRPr="00000000">
              <w:rPr>
                <w:rtl w:val="0"/>
              </w:rPr>
            </w:r>
          </w:p>
          <w:p w:rsidR="00000000" w:rsidDel="00000000" w:rsidP="00000000" w:rsidRDefault="00000000" w:rsidRPr="00000000" w14:paraId="00000172">
            <w:pPr>
              <w:spacing w:line="276" w:lineRule="auto"/>
              <w:rPr>
                <w:i w:val="1"/>
                <w:sz w:val="18"/>
                <w:szCs w:val="18"/>
              </w:rPr>
            </w:pPr>
            <w:r w:rsidDel="00000000" w:rsidR="00000000" w:rsidRPr="00000000">
              <w:rPr>
                <w:i w:val="1"/>
                <w:sz w:val="18"/>
                <w:szCs w:val="18"/>
                <w:rtl w:val="0"/>
              </w:rPr>
              <w:t xml:space="preserve">lucrul cu manualul</w:t>
            </w:r>
          </w:p>
          <w:p w:rsidR="00000000" w:rsidDel="00000000" w:rsidP="00000000" w:rsidRDefault="00000000" w:rsidRPr="00000000" w14:paraId="00000173">
            <w:pPr>
              <w:spacing w:line="276" w:lineRule="auto"/>
              <w:rPr>
                <w:i w:val="1"/>
                <w:sz w:val="18"/>
                <w:szCs w:val="18"/>
              </w:rPr>
            </w:pPr>
            <w:r w:rsidDel="00000000" w:rsidR="00000000" w:rsidRPr="00000000">
              <w:rPr>
                <w:i w:val="1"/>
                <w:sz w:val="18"/>
                <w:szCs w:val="18"/>
                <w:rtl w:val="0"/>
              </w:rPr>
              <w:t xml:space="preserve">frontal</w:t>
            </w:r>
          </w:p>
          <w:p w:rsidR="00000000" w:rsidDel="00000000" w:rsidP="00000000" w:rsidRDefault="00000000" w:rsidRPr="00000000" w14:paraId="00000174">
            <w:pPr>
              <w:spacing w:line="276" w:lineRule="auto"/>
              <w:rPr>
                <w:i w:val="1"/>
                <w:sz w:val="18"/>
                <w:szCs w:val="18"/>
              </w:rPr>
            </w:pPr>
            <w:r w:rsidDel="00000000" w:rsidR="00000000" w:rsidRPr="00000000">
              <w:rPr>
                <w:i w:val="1"/>
                <w:sz w:val="18"/>
                <w:szCs w:val="18"/>
                <w:rtl w:val="0"/>
              </w:rPr>
              <w:t xml:space="preserve">PPT </w:t>
            </w:r>
          </w:p>
          <w:p w:rsidR="00000000" w:rsidDel="00000000" w:rsidP="00000000" w:rsidRDefault="00000000" w:rsidRPr="00000000" w14:paraId="00000175">
            <w:pPr>
              <w:spacing w:line="276" w:lineRule="auto"/>
              <w:rPr>
                <w:i w:val="1"/>
                <w:sz w:val="18"/>
                <w:szCs w:val="18"/>
              </w:rPr>
            </w:pPr>
            <w:r w:rsidDel="00000000" w:rsidR="00000000" w:rsidRPr="00000000">
              <w:rPr>
                <w:i w:val="1"/>
                <w:sz w:val="18"/>
                <w:szCs w:val="18"/>
                <w:rtl w:val="0"/>
              </w:rPr>
              <w:t xml:space="preserve">Panoul interactiv</w:t>
            </w:r>
          </w:p>
          <w:p w:rsidR="00000000" w:rsidDel="00000000" w:rsidP="00000000" w:rsidRDefault="00000000" w:rsidRPr="00000000" w14:paraId="00000176">
            <w:pPr>
              <w:spacing w:line="276" w:lineRule="auto"/>
              <w:rPr>
                <w:i w:val="1"/>
                <w:sz w:val="18"/>
                <w:szCs w:val="18"/>
              </w:rPr>
            </w:pPr>
            <w:hyperlink r:id="rId14">
              <w:r w:rsidDel="00000000" w:rsidR="00000000" w:rsidRPr="00000000">
                <w:rPr>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177">
            <w:pPr>
              <w:spacing w:line="276" w:lineRule="auto"/>
              <w:rPr>
                <w:i w:val="1"/>
                <w:sz w:val="20"/>
                <w:szCs w:val="20"/>
              </w:rPr>
            </w:pPr>
            <w:r w:rsidDel="00000000" w:rsidR="00000000" w:rsidRPr="00000000">
              <w:rPr>
                <w:rtl w:val="0"/>
              </w:rPr>
            </w:r>
          </w:p>
        </w:tc>
      </w:tr>
      <w:tr>
        <w:trPr>
          <w:cantSplit w:val="0"/>
          <w:trHeight w:val="872" w:hRule="atLeast"/>
          <w:tblHeader w:val="0"/>
        </w:trPr>
        <w:tc>
          <w:tcPr>
            <w:vMerge w:val="continue"/>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r>
        <w:trPr>
          <w:cantSplit w:val="0"/>
          <w:trHeight w:val="1110" w:hRule="atLeast"/>
          <w:tblHeader w:val="0"/>
        </w:trPr>
        <w:tc>
          <w:tcPr>
            <w:vMerge w:val="continue"/>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r>
        <w:trPr>
          <w:cantSplit w:val="0"/>
          <w:trHeight w:val="2496" w:hRule="atLeast"/>
          <w:tblHeader w:val="0"/>
        </w:trPr>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bl>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76" w:lineRule="auto"/>
        <w:jc w:val="right"/>
        <w:rPr>
          <w:b w:val="1"/>
        </w:rPr>
      </w:pPr>
      <w:r w:rsidDel="00000000" w:rsidR="00000000" w:rsidRPr="00000000">
        <w:rPr>
          <w:b w:val="1"/>
          <w:rtl w:val="0"/>
        </w:rPr>
        <w:t xml:space="preserve">Anexa nr. 1</w:t>
      </w:r>
    </w:p>
    <w:p w:rsidR="00000000" w:rsidDel="00000000" w:rsidP="00000000" w:rsidRDefault="00000000" w:rsidRPr="00000000" w14:paraId="00000188">
      <w:pPr>
        <w:spacing w:line="276" w:lineRule="auto"/>
        <w:rPr>
          <w:i w:val="1"/>
        </w:rPr>
      </w:pPr>
      <w:r w:rsidDel="00000000" w:rsidR="00000000" w:rsidRPr="00000000">
        <w:rPr>
          <w:rtl w:val="0"/>
        </w:rPr>
      </w:r>
    </w:p>
    <w:sdt>
      <w:sdtPr>
        <w:lock w:val="contentLocked"/>
        <w:tag w:val="goog_rdk_0"/>
      </w:sdtPr>
      <w:sdtContent>
        <w:tbl>
          <w:tblPr>
            <w:tblStyle w:val="Table2"/>
            <w:tblW w:w="12960.0"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9">
                <w:pPr>
                  <w:widowControl w:val="0"/>
                  <w:rPr>
                    <w:b w:val="1"/>
                    <w:i w:val="1"/>
                  </w:rPr>
                </w:pPr>
                <w:r w:rsidDel="00000000" w:rsidR="00000000" w:rsidRPr="00000000">
                  <w:rPr>
                    <w:b w:val="1"/>
                    <w:i w:val="1"/>
                    <w:rtl w:val="0"/>
                  </w:rPr>
                  <w:t xml:space="preserve">Grupul I</w:t>
                </w:r>
              </w:p>
              <w:p w:rsidR="00000000" w:rsidDel="00000000" w:rsidP="00000000" w:rsidRDefault="00000000" w:rsidRPr="00000000" w14:paraId="0000018A">
                <w:pPr>
                  <w:widowControl w:val="0"/>
                  <w:rPr>
                    <w:i w:val="1"/>
                  </w:rPr>
                </w:pPr>
                <w:r w:rsidDel="00000000" w:rsidR="00000000" w:rsidRPr="00000000">
                  <w:rPr>
                    <w:i w:val="1"/>
                    <w:rtl w:val="0"/>
                  </w:rPr>
                  <w:t xml:space="preserve">Un server informatic își dublează capacitatea de procesare la fiecare 18 luni. Dacă inițial serverul poate procesa 100 de operațiuni pe secundă, în cât timp va ajunge să proceseze 800 de operațiuni pe secundă?</w:t>
                </w:r>
              </w:p>
              <w:p w:rsidR="00000000" w:rsidDel="00000000" w:rsidP="00000000" w:rsidRDefault="00000000" w:rsidRPr="00000000" w14:paraId="0000018B">
                <w:pPr>
                  <w:widowControl w:val="0"/>
                  <w:rPr>
                    <w:b w:val="1"/>
                    <w:i w:val="1"/>
                  </w:rPr>
                </w:pPr>
                <w:r w:rsidDel="00000000" w:rsidR="00000000" w:rsidRPr="00000000">
                  <w:rPr>
                    <w:b w:val="1"/>
                    <w:i w:val="1"/>
                    <w:rtl w:val="0"/>
                  </w:rPr>
                  <w:t xml:space="preserve">Folosim formula: </w:t>
                </w:r>
              </w:p>
              <w:p w:rsidR="00000000" w:rsidDel="00000000" w:rsidP="00000000" w:rsidRDefault="00000000" w:rsidRPr="00000000" w14:paraId="0000018C">
                <w:pPr>
                  <w:jc w:val="center"/>
                  <w:rPr>
                    <w:rFonts w:ascii="Cambria Math" w:cs="Cambria Math" w:eastAsia="Cambria Math" w:hAnsi="Cambria Math"/>
                  </w:rPr>
                </w:pPr>
                <m:oMath>
                  <m:r>
                    <w:rPr>
                      <w:rFonts w:ascii="Cambria Math" w:cs="Cambria Math" w:eastAsia="Cambria Math" w:hAnsi="Cambria Math"/>
                    </w:rPr>
                    <m:t xml:space="preserve">t=</m:t>
                  </m:r>
                  <m:f>
                    <m:fPr>
                      <m:ctrlPr>
                        <w:rPr>
                          <w:rFonts w:ascii="Cambria Math" w:cs="Cambria Math" w:eastAsia="Cambria Math" w:hAnsi="Cambria Math"/>
                        </w:rPr>
                      </m:ctrlPr>
                    </m:fPr>
                    <m:num>
                      <m:r>
                        <w:rPr>
                          <w:rFonts w:ascii="Cambria Math" w:cs="Cambria Math" w:eastAsia="Cambria Math" w:hAnsi="Cambria Math"/>
                        </w:rPr>
                        <m:t xml:space="preserve">log(</m:t>
                      </m:r>
                      <m:f>
                        <m:fPr>
                          <m:ctrlPr>
                            <w:rPr>
                              <w:rFonts w:ascii="Cambria Math" w:cs="Cambria Math" w:eastAsia="Cambria Math" w:hAnsi="Cambria Math"/>
                            </w:rPr>
                          </m:ctrlPr>
                        </m:fPr>
                        <m:num>
                          <m:r>
                            <w:rPr>
                              <w:rFonts w:ascii="Cambria Math" w:cs="Cambria Math" w:eastAsia="Cambria Math" w:hAnsi="Cambria Math"/>
                            </w:rPr>
                            <m:t xml:space="preserve">capacitate finală</m:t>
                          </m:r>
                        </m:num>
                        <m:den>
                          <m:r>
                            <w:rPr>
                              <w:rFonts w:ascii="Cambria Math" w:cs="Cambria Math" w:eastAsia="Cambria Math" w:hAnsi="Cambria Math"/>
                            </w:rPr>
                            <m:t xml:space="preserve">capacitate inițială</m:t>
                          </m:r>
                        </m:den>
                      </m:f>
                      <m:r>
                        <w:rPr>
                          <w:rFonts w:ascii="Cambria Math" w:cs="Cambria Math" w:eastAsia="Cambria Math" w:hAnsi="Cambria Math"/>
                        </w:rPr>
                        <m:t xml:space="preserve">)</m:t>
                      </m:r>
                    </m:num>
                    <m:den>
                      <m:r>
                        <w:rPr>
                          <w:rFonts w:ascii="Cambria Math" w:cs="Cambria Math" w:eastAsia="Cambria Math" w:hAnsi="Cambria Math"/>
                        </w:rPr>
                        <m:t xml:space="preserve">log(factor de creștere)</m:t>
                      </m:r>
                    </m:den>
                  </m:f>
                </m:oMath>
                <w:r w:rsidDel="00000000" w:rsidR="00000000" w:rsidRPr="00000000">
                  <w:rPr>
                    <w:rtl w:val="0"/>
                  </w:rPr>
                </w:r>
              </w:p>
              <w:p w:rsidR="00000000" w:rsidDel="00000000" w:rsidP="00000000" w:rsidRDefault="00000000" w:rsidRPr="00000000" w14:paraId="0000018D">
                <w:pPr>
                  <w:widowControl w:val="0"/>
                  <w:rPr>
                    <w:b w:val="1"/>
                  </w:rPr>
                </w:pPr>
                <w:r w:rsidDel="00000000" w:rsidR="00000000" w:rsidRPr="00000000">
                  <w:rPr>
                    <w:b w:val="1"/>
                    <w:rtl w:val="0"/>
                  </w:rPr>
                  <w:t xml:space="preserve">Problema 2</w:t>
                </w:r>
              </w:p>
              <w:p w:rsidR="00000000" w:rsidDel="00000000" w:rsidP="00000000" w:rsidRDefault="00000000" w:rsidRPr="00000000" w14:paraId="0000018E">
                <w:pPr>
                  <w:widowControl w:val="0"/>
                  <w:rPr>
                    <w:i w:val="1"/>
                  </w:rPr>
                </w:pPr>
                <w:r w:rsidDel="00000000" w:rsidR="00000000" w:rsidRPr="00000000">
                  <w:rPr>
                    <w:i w:val="1"/>
                    <w:rtl w:val="0"/>
                  </w:rPr>
                  <w:t xml:space="preserve">O cutie cubică are o capacitate inițială de </w:t>
                </w:r>
                <m:oMath>
                  <m:r>
                    <w:rPr>
                      <w:rFonts w:ascii="Cambria Math" w:cs="Cambria Math" w:eastAsia="Cambria Math" w:hAnsi="Cambria Math"/>
                    </w:rPr>
                    <m:t xml:space="preserve">64 </m:t>
                  </m:r>
                  <m:sSup>
                    <m:sSupPr>
                      <m:ctrlPr>
                        <w:rPr>
                          <w:rFonts w:ascii="Cambria Math" w:cs="Cambria Math" w:eastAsia="Cambria Math" w:hAnsi="Cambria Math"/>
                        </w:rPr>
                      </m:ctrlPr>
                    </m:sSupPr>
                    <m:e>
                      <m:r>
                        <w:rPr>
                          <w:rFonts w:ascii="Cambria Math" w:cs="Cambria Math" w:eastAsia="Cambria Math" w:hAnsi="Cambria Math"/>
                        </w:rPr>
                        <m:t xml:space="preserve">m</m:t>
                      </m:r>
                    </m:e>
                    <m:sup>
                      <m:r>
                        <w:rPr>
                          <w:rFonts w:ascii="Cambria Math" w:cs="Cambria Math" w:eastAsia="Cambria Math" w:hAnsi="Cambria Math"/>
                        </w:rPr>
                        <m:t xml:space="preserve">3</m:t>
                      </m:r>
                    </m:sup>
                  </m:sSup>
                </m:oMath>
                <w:r w:rsidDel="00000000" w:rsidR="00000000" w:rsidRPr="00000000">
                  <w:rPr>
                    <w:i w:val="1"/>
                    <w:rtl w:val="0"/>
                  </w:rPr>
                  <w:t xml:space="preserve">.Ea se umple cu apă.  După fiecare oră, volumul apei din  cutie se reduce la </w:t>
                </w:r>
                <m:oMath>
                  <m:rad>
                    <m:radPr>
                      <m:ctrlPr>
                        <w:rPr>
                          <w:rFonts w:ascii="Cambria Math" w:cs="Cambria Math" w:eastAsia="Cambria Math" w:hAnsi="Cambria Math"/>
                        </w:rPr>
                      </m:ctrlPr>
                    </m:radPr>
                    <m:deg>
                      <m:r>
                        <w:rPr>
                          <w:rFonts w:ascii="Cambria Math" w:cs="Cambria Math" w:eastAsia="Cambria Math" w:hAnsi="Cambria Math"/>
                        </w:rPr>
                        <m:t xml:space="preserve">3</m:t>
                      </m:r>
                    </m:deg>
                    <m:e>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2</m:t>
                          </m:r>
                        </m:den>
                      </m:f>
                    </m:e>
                  </m:rad>
                </m:oMath>
                <w:r w:rsidDel="00000000" w:rsidR="00000000" w:rsidRPr="00000000">
                  <w:rPr>
                    <w:i w:val="1"/>
                    <w:rtl w:val="0"/>
                  </w:rPr>
                  <w:t xml:space="preserve"> din volumul anterior. Ce volum va avea apa rămasă în cutie, după 3 ore?</w:t>
                </w:r>
              </w:p>
              <w:p w:rsidR="00000000" w:rsidDel="00000000" w:rsidP="00000000" w:rsidRDefault="00000000" w:rsidRPr="00000000" w14:paraId="0000018F">
                <w:pPr>
                  <w:widowControl w:val="0"/>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widowControl w:val="0"/>
                  <w:rPr>
                    <w:b w:val="1"/>
                    <w:i w:val="1"/>
                  </w:rPr>
                </w:pPr>
                <w:r w:rsidDel="00000000" w:rsidR="00000000" w:rsidRPr="00000000">
                  <w:rPr>
                    <w:b w:val="1"/>
                    <w:i w:val="1"/>
                    <w:rtl w:val="0"/>
                  </w:rPr>
                  <w:t xml:space="preserve">Grupul II</w:t>
                </w:r>
              </w:p>
              <w:p w:rsidR="00000000" w:rsidDel="00000000" w:rsidP="00000000" w:rsidRDefault="00000000" w:rsidRPr="00000000" w14:paraId="00000191">
                <w:pPr>
                  <w:widowControl w:val="0"/>
                  <w:rPr>
                    <w:b w:val="1"/>
                  </w:rPr>
                </w:pPr>
                <w:r w:rsidDel="00000000" w:rsidR="00000000" w:rsidRPr="00000000">
                  <w:rPr>
                    <w:b w:val="1"/>
                    <w:rtl w:val="0"/>
                  </w:rPr>
                  <w:t xml:space="preserve">Problema 1</w:t>
                </w:r>
              </w:p>
              <w:p w:rsidR="00000000" w:rsidDel="00000000" w:rsidP="00000000" w:rsidRDefault="00000000" w:rsidRPr="00000000" w14:paraId="00000192">
                <w:pPr>
                  <w:widowControl w:val="0"/>
                  <w:rPr>
                    <w:i w:val="1"/>
                  </w:rPr>
                </w:pPr>
                <w:r w:rsidDel="00000000" w:rsidR="00000000" w:rsidRPr="00000000">
                  <w:rPr>
                    <w:i w:val="1"/>
                    <w:rtl w:val="0"/>
                  </w:rPr>
                  <w:t xml:space="preserve">O cutie cubică are o capacitate inițială de </w:t>
                </w:r>
                <m:oMath>
                  <m:r>
                    <w:rPr>
                      <w:rFonts w:ascii="Cambria Math" w:cs="Cambria Math" w:eastAsia="Cambria Math" w:hAnsi="Cambria Math"/>
                    </w:rPr>
                    <m:t xml:space="preserve">81 </m:t>
                  </m:r>
                  <m:sSup>
                    <m:sSupPr>
                      <m:ctrlPr>
                        <w:rPr>
                          <w:rFonts w:ascii="Cambria Math" w:cs="Cambria Math" w:eastAsia="Cambria Math" w:hAnsi="Cambria Math"/>
                        </w:rPr>
                      </m:ctrlPr>
                    </m:sSupPr>
                    <m:e>
                      <m:r>
                        <w:rPr>
                          <w:rFonts w:ascii="Cambria Math" w:cs="Cambria Math" w:eastAsia="Cambria Math" w:hAnsi="Cambria Math"/>
                        </w:rPr>
                        <m:t xml:space="preserve">m</m:t>
                      </m:r>
                    </m:e>
                    <m:sup>
                      <m:r>
                        <w:rPr>
                          <w:rFonts w:ascii="Cambria Math" w:cs="Cambria Math" w:eastAsia="Cambria Math" w:hAnsi="Cambria Math"/>
                        </w:rPr>
                        <m:t xml:space="preserve">3</m:t>
                      </m:r>
                    </m:sup>
                  </m:sSup>
                </m:oMath>
                <w:r w:rsidDel="00000000" w:rsidR="00000000" w:rsidRPr="00000000">
                  <w:rPr>
                    <w:i w:val="1"/>
                    <w:rtl w:val="0"/>
                  </w:rPr>
                  <w:t xml:space="preserve">.Ea se umple cu apă.  După fiecare oră, volumul apei din  cutie se reduce la </w:t>
                </w:r>
                <m:oMath>
                  <m:rad>
                    <m:radPr>
                      <m:ctrlPr>
                        <w:rPr>
                          <w:rFonts w:ascii="Cambria Math" w:cs="Cambria Math" w:eastAsia="Cambria Math" w:hAnsi="Cambria Math"/>
                        </w:rPr>
                      </m:ctrlPr>
                    </m:radPr>
                    <m:deg>
                      <m:r>
                        <w:rPr>
                          <w:rFonts w:ascii="Cambria Math" w:cs="Cambria Math" w:eastAsia="Cambria Math" w:hAnsi="Cambria Math"/>
                        </w:rPr>
                        <m:t xml:space="preserve">3</m:t>
                      </m:r>
                    </m:deg>
                    <m:e>
                      <m:f>
                        <m:fPr>
                          <m:ctrlPr>
                            <w:rPr>
                              <w:rFonts w:ascii="Cambria Math" w:cs="Cambria Math" w:eastAsia="Cambria Math" w:hAnsi="Cambria Math"/>
                            </w:rPr>
                          </m:ctrlPr>
                        </m:fPr>
                        <m:num>
                          <m:r>
                            <w:rPr>
                              <w:rFonts w:ascii="Cambria Math" w:cs="Cambria Math" w:eastAsia="Cambria Math" w:hAnsi="Cambria Math"/>
                            </w:rPr>
                            <m:t xml:space="preserve">1</m:t>
                          </m:r>
                        </m:num>
                        <m:den>
                          <m:r>
                            <w:rPr>
                              <w:rFonts w:ascii="Cambria Math" w:cs="Cambria Math" w:eastAsia="Cambria Math" w:hAnsi="Cambria Math"/>
                            </w:rPr>
                            <m:t xml:space="preserve">4</m:t>
                          </m:r>
                        </m:den>
                      </m:f>
                    </m:e>
                  </m:rad>
                </m:oMath>
                <w:r w:rsidDel="00000000" w:rsidR="00000000" w:rsidRPr="00000000">
                  <w:rPr>
                    <w:i w:val="1"/>
                    <w:rtl w:val="0"/>
                  </w:rPr>
                  <w:t xml:space="preserve"> din volumul anterior. Ce volum va avea apa rămasă în cutie după 3 ore?</w:t>
                </w:r>
              </w:p>
              <w:p w:rsidR="00000000" w:rsidDel="00000000" w:rsidP="00000000" w:rsidRDefault="00000000" w:rsidRPr="00000000" w14:paraId="00000193">
                <w:pPr>
                  <w:widowControl w:val="0"/>
                  <w:rPr>
                    <w:i w:val="1"/>
                  </w:rPr>
                </w:pPr>
                <w:r w:rsidDel="00000000" w:rsidR="00000000" w:rsidRPr="00000000">
                  <w:rPr>
                    <w:rtl w:val="0"/>
                  </w:rPr>
                </w:r>
              </w:p>
              <w:p w:rsidR="00000000" w:rsidDel="00000000" w:rsidP="00000000" w:rsidRDefault="00000000" w:rsidRPr="00000000" w14:paraId="00000194">
                <w:pPr>
                  <w:widowControl w:val="0"/>
                  <w:rPr>
                    <w:b w:val="1"/>
                  </w:rPr>
                </w:pPr>
                <w:r w:rsidDel="00000000" w:rsidR="00000000" w:rsidRPr="00000000">
                  <w:rPr>
                    <w:b w:val="1"/>
                    <w:rtl w:val="0"/>
                  </w:rPr>
                  <w:t xml:space="preserve">Problema 2</w:t>
                </w:r>
              </w:p>
              <w:p w:rsidR="00000000" w:rsidDel="00000000" w:rsidP="00000000" w:rsidRDefault="00000000" w:rsidRPr="00000000" w14:paraId="00000195">
                <w:pPr>
                  <w:widowControl w:val="0"/>
                  <w:rPr>
                    <w:i w:val="1"/>
                  </w:rPr>
                </w:pPr>
                <w:r w:rsidDel="00000000" w:rsidR="00000000" w:rsidRPr="00000000">
                  <w:rPr>
                    <w:i w:val="1"/>
                    <w:rtl w:val="0"/>
                  </w:rPr>
                  <w:t xml:space="preserve">Maria are o grădină în formă de pătrat cu o latură de 10 metri. Ea decide să planteze flori astfel încât densitatea plantării să fie dublă în fiecare an. În primul an, ea plantează 4 flori pe metru pătrat. Câte flori vor fi plantate pe metru pătrat în grădină după 3 ani?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rPr>
                    <w:b w:val="1"/>
                    <w:i w:val="1"/>
                  </w:rPr>
                </w:pPr>
                <w:r w:rsidDel="00000000" w:rsidR="00000000" w:rsidRPr="00000000">
                  <w:rPr>
                    <w:b w:val="1"/>
                    <w:i w:val="1"/>
                    <w:rtl w:val="0"/>
                  </w:rPr>
                  <w:t xml:space="preserve">Grupul III</w:t>
                </w:r>
              </w:p>
              <w:p w:rsidR="00000000" w:rsidDel="00000000" w:rsidP="00000000" w:rsidRDefault="00000000" w:rsidRPr="00000000" w14:paraId="00000197">
                <w:pPr>
                  <w:widowControl w:val="0"/>
                  <w:rPr>
                    <w:b w:val="1"/>
                  </w:rPr>
                </w:pPr>
                <w:r w:rsidDel="00000000" w:rsidR="00000000" w:rsidRPr="00000000">
                  <w:rPr>
                    <w:b w:val="1"/>
                    <w:rtl w:val="0"/>
                  </w:rPr>
                  <w:t xml:space="preserve">Problema 1</w:t>
                </w:r>
              </w:p>
              <w:p w:rsidR="00000000" w:rsidDel="00000000" w:rsidP="00000000" w:rsidRDefault="00000000" w:rsidRPr="00000000" w14:paraId="00000198">
                <w:pPr>
                  <w:widowControl w:val="0"/>
                  <w:rPr>
                    <w:i w:val="1"/>
                  </w:rPr>
                </w:pPr>
                <w:r w:rsidDel="00000000" w:rsidR="00000000" w:rsidRPr="00000000">
                  <w:rPr>
                    <w:i w:val="1"/>
                    <w:rtl w:val="0"/>
                  </w:rPr>
                  <w:t xml:space="preserve">Prețul unui produs era inițial de 200 lei. După două reduceri succesive cu același procent, prețul a devenit 153,09 lei. Care a fost procentul fiecărei reduceri?</w:t>
                </w:r>
              </w:p>
              <w:p w:rsidR="00000000" w:rsidDel="00000000" w:rsidP="00000000" w:rsidRDefault="00000000" w:rsidRPr="00000000" w14:paraId="00000199">
                <w:pPr>
                  <w:widowControl w:val="0"/>
                  <w:rPr>
                    <w:i w:val="1"/>
                  </w:rPr>
                </w:pPr>
                <w:r w:rsidDel="00000000" w:rsidR="00000000" w:rsidRPr="00000000">
                  <w:rPr>
                    <w:rtl w:val="0"/>
                  </w:rPr>
                </w:r>
              </w:p>
              <w:p w:rsidR="00000000" w:rsidDel="00000000" w:rsidP="00000000" w:rsidRDefault="00000000" w:rsidRPr="00000000" w14:paraId="0000019A">
                <w:pPr>
                  <w:widowControl w:val="0"/>
                  <w:rPr>
                    <w:b w:val="1"/>
                  </w:rPr>
                </w:pPr>
                <w:r w:rsidDel="00000000" w:rsidR="00000000" w:rsidRPr="00000000">
                  <w:rPr>
                    <w:b w:val="1"/>
                    <w:rtl w:val="0"/>
                  </w:rPr>
                  <w:t xml:space="preserve">Problema 2</w:t>
                </w:r>
              </w:p>
              <w:p w:rsidR="00000000" w:rsidDel="00000000" w:rsidP="00000000" w:rsidRDefault="00000000" w:rsidRPr="00000000" w14:paraId="0000019B">
                <w:pPr>
                  <w:widowControl w:val="0"/>
                  <w:rPr>
                    <w:i w:val="1"/>
                  </w:rPr>
                </w:pPr>
                <w:r w:rsidDel="00000000" w:rsidR="00000000" w:rsidRPr="00000000">
                  <w:rPr>
                    <w:i w:val="1"/>
                    <w:rtl w:val="0"/>
                  </w:rPr>
                  <w:t xml:space="preserve">Determinați pH-ul unei soluții cu o concentrație de ioni de hidrogen de </w:t>
                </w:r>
                <m:oMath>
                  <m:r>
                    <w:rPr>
                      <w:rFonts w:ascii="Cambria Math" w:cs="Cambria Math" w:eastAsia="Cambria Math" w:hAnsi="Cambria Math"/>
                    </w:rPr>
                    <m:t xml:space="preserve">4,6⋅</m:t>
                  </m:r>
                  <m:sSup>
                    <m:sSupPr>
                      <m:ctrlPr>
                        <w:rPr>
                          <w:rFonts w:ascii="Cambria Math" w:cs="Cambria Math" w:eastAsia="Cambria Math" w:hAnsi="Cambria Math"/>
                        </w:rPr>
                      </m:ctrlPr>
                    </m:sSupPr>
                    <m:e>
                      <m:r>
                        <w:rPr>
                          <w:rFonts w:ascii="Cambria Math" w:cs="Cambria Math" w:eastAsia="Cambria Math" w:hAnsi="Cambria Math"/>
                        </w:rPr>
                        <m:t xml:space="preserve">10</m:t>
                      </m:r>
                    </m:e>
                    <m:sup>
                      <m:r>
                        <w:rPr>
                          <w:rFonts w:ascii="Cambria Math" w:cs="Cambria Math" w:eastAsia="Cambria Math" w:hAnsi="Cambria Math"/>
                        </w:rPr>
                        <m:t xml:space="preserve">-8</m:t>
                      </m:r>
                    </m:sup>
                  </m:sSup>
                </m:oMath>
                <w:r w:rsidDel="00000000" w:rsidR="00000000" w:rsidRPr="00000000">
                  <w:rPr>
                    <w:i w:val="1"/>
                    <w:rtl w:val="0"/>
                  </w:rPr>
                  <w:t xml:space="preserve"> moli pe litru.</w:t>
                </w:r>
              </w:p>
              <w:p w:rsidR="00000000" w:rsidDel="00000000" w:rsidP="00000000" w:rsidRDefault="00000000" w:rsidRPr="00000000" w14:paraId="0000019C">
                <w:pPr>
                  <w:widowControl w:val="0"/>
                  <w:rPr>
                    <w:b w:val="1"/>
                    <w:i w:val="1"/>
                  </w:rPr>
                </w:pPr>
                <w:r w:rsidDel="00000000" w:rsidR="00000000" w:rsidRPr="00000000">
                  <w:rPr>
                    <w:b w:val="1"/>
                    <w:i w:val="1"/>
                    <w:rtl w:val="0"/>
                  </w:rPr>
                  <w:t xml:space="preserve">Folosim formula: </w:t>
                </w:r>
              </w:p>
              <w:p w:rsidR="00000000" w:rsidDel="00000000" w:rsidP="00000000" w:rsidRDefault="00000000" w:rsidRPr="00000000" w14:paraId="0000019D">
                <w:pPr>
                  <w:widowControl w:val="0"/>
                  <w:rPr>
                    <w:b w:val="1"/>
                    <w:i w:val="1"/>
                  </w:rPr>
                </w:pPr>
                <w:r w:rsidDel="00000000" w:rsidR="00000000" w:rsidRPr="00000000">
                  <w:rPr>
                    <w:b w:val="1"/>
                    <w:i w:val="1"/>
                    <w:rtl w:val="0"/>
                  </w:rPr>
                  <w:t xml:space="preserve">pH=</w:t>
                </w:r>
                <m:oMath>
                  <m:r>
                    <w:rPr>
                      <w:rFonts w:ascii="Cambria Math" w:cs="Cambria Math" w:eastAsia="Cambria Math" w:hAnsi="Cambria Math"/>
                    </w:rPr>
                    <m:t xml:space="preserve">-</m:t>
                  </m:r>
                  <m:sSub>
                    <m:sSubPr>
                      <m:ctrlPr>
                        <w:rPr>
                          <w:rFonts w:ascii="Cambria Math" w:cs="Cambria Math" w:eastAsia="Cambria Math" w:hAnsi="Cambria Math"/>
                        </w:rPr>
                      </m:ctrlPr>
                    </m:sSubPr>
                    <m:e>
                      <m:r>
                        <w:rPr>
                          <w:rFonts w:ascii="Cambria Math" w:cs="Cambria Math" w:eastAsia="Cambria Math" w:hAnsi="Cambria Math"/>
                        </w:rPr>
                        <m:t xml:space="preserve">log</m:t>
                      </m:r>
                    </m:e>
                    <m:sub>
                      <m:r>
                        <w:rPr>
                          <w:rFonts w:ascii="Cambria Math" w:cs="Cambria Math" w:eastAsia="Cambria Math" w:hAnsi="Cambria Math"/>
                        </w:rPr>
                        <m:t xml:space="preserve">10</m:t>
                      </m:r>
                    </m:sub>
                  </m:sSub>
                  <m:d>
                    <m:dPr>
                      <m:begChr m:val="["/>
                      <m:endChr m:val="]"/>
                      <m:ctrlPr>
                        <w:rPr>
                          <w:rFonts w:ascii="Cambria Math" w:cs="Cambria Math" w:eastAsia="Cambria Math" w:hAnsi="Cambria Math"/>
                        </w:rPr>
                      </m:ctrlPr>
                    </m:dPr>
                    <m:e>
                      <m:sSup>
                        <m:sSupPr>
                          <m:ctrlPr>
                            <w:rPr>
                              <w:rFonts w:ascii="Cambria Math" w:cs="Cambria Math" w:eastAsia="Cambria Math" w:hAnsi="Cambria Math"/>
                            </w:rPr>
                          </m:ctrlPr>
                        </m:sSupPr>
                        <m:e>
                          <m:r>
                            <w:rPr>
                              <w:rFonts w:ascii="Cambria Math" w:cs="Cambria Math" w:eastAsia="Cambria Math" w:hAnsi="Cambria Math"/>
                            </w:rPr>
                            <m:t xml:space="preserve">H</m:t>
                          </m:r>
                        </m:e>
                        <m:sup>
                          <m:r>
                            <w:rPr>
                              <w:rFonts w:ascii="Cambria Math" w:cs="Cambria Math" w:eastAsia="Cambria Math" w:hAnsi="Cambria Math"/>
                            </w:rPr>
                            <m:t xml:space="preserve">+</m:t>
                          </m:r>
                        </m:sup>
                      </m:sSup>
                    </m:e>
                  </m:d>
                </m:oMath>
                <w:r w:rsidDel="00000000" w:rsidR="00000000" w:rsidRPr="00000000">
                  <w:rPr>
                    <w:b w:val="1"/>
                    <w:i w:val="1"/>
                    <w:rtl w:val="0"/>
                  </w:rPr>
                  <w:t xml:space="preserve">, unde </w:t>
                </w:r>
                <m:oMath>
                  <m:d>
                    <m:dPr>
                      <m:begChr m:val="["/>
                      <m:endChr m:val="]"/>
                    </m:dPr>
                    <m:e>
                      <m:sSup>
                        <m:sSupPr>
                          <m:ctrlPr>
                            <w:rPr>
                              <w:rFonts w:ascii="Cambria Math" w:cs="Cambria Math" w:eastAsia="Cambria Math" w:hAnsi="Cambria Math"/>
                            </w:rPr>
                          </m:ctrlPr>
                        </m:sSupPr>
                        <m:e>
                          <m:r>
                            <w:rPr>
                              <w:rFonts w:ascii="Cambria Math" w:cs="Cambria Math" w:eastAsia="Cambria Math" w:hAnsi="Cambria Math"/>
                            </w:rPr>
                            <m:t xml:space="preserve">H</m:t>
                          </m:r>
                        </m:e>
                        <m:sup>
                          <m:r>
                            <w:rPr>
                              <w:rFonts w:ascii="Cambria Math" w:cs="Cambria Math" w:eastAsia="Cambria Math" w:hAnsi="Cambria Math"/>
                            </w:rPr>
                            <m:t xml:space="preserve">+</m:t>
                          </m:r>
                        </m:sup>
                      </m:sSup>
                    </m:e>
                  </m:d>
                  <m:r>
                    <w:rPr>
                      <w:rFonts w:ascii="Cambria Math" w:cs="Cambria Math" w:eastAsia="Cambria Math" w:hAnsi="Cambria Math"/>
                    </w:rPr>
                    <m:t xml:space="preserve"> </m:t>
                  </m:r>
                </m:oMath>
                <w:r w:rsidDel="00000000" w:rsidR="00000000" w:rsidRPr="00000000">
                  <w:rPr>
                    <w:b w:val="1"/>
                    <w:i w:val="1"/>
                    <w:rtl w:val="0"/>
                  </w:rPr>
                  <w:t xml:space="preserve"> reprezintă concentrația ionilor de hidrogen.</w:t>
                </w:r>
              </w:p>
              <w:p w:rsidR="00000000" w:rsidDel="00000000" w:rsidP="00000000" w:rsidRDefault="00000000" w:rsidRPr="00000000" w14:paraId="0000019E">
                <w:pPr>
                  <w:widowControl w:val="0"/>
                  <w:rPr>
                    <w:b w:val="1"/>
                    <w:i w:val="1"/>
                  </w:rPr>
                </w:pPr>
                <w:r w:rsidDel="00000000" w:rsidR="00000000" w:rsidRPr="00000000">
                  <w:rPr>
                    <w:rtl w:val="0"/>
                  </w:rPr>
                </w:r>
              </w:p>
            </w:tc>
          </w:tr>
        </w:tbl>
      </w:sdtContent>
    </w:sdt>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76" w:lineRule="auto"/>
        <w:jc w:val="right"/>
        <w:rPr>
          <w:b w:val="1"/>
        </w:rPr>
      </w:pPr>
      <w:r w:rsidDel="00000000" w:rsidR="00000000" w:rsidRPr="00000000">
        <w:rPr>
          <w:b w:val="1"/>
          <w:rtl w:val="0"/>
        </w:rPr>
        <w:t xml:space="preserve">Anexa nr. 2</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b w:val="1"/>
          <w:i w:val="1"/>
          <w:rtl w:val="0"/>
        </w:rPr>
        <w:t xml:space="preserve">Fișă de lucru suplimentar</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b w:val="1"/>
          <w:i w:val="1"/>
        </w:rPr>
        <w:drawing>
          <wp:inline distB="114300" distT="114300" distL="114300" distR="114300">
            <wp:extent cx="3833813" cy="4362450"/>
            <wp:effectExtent b="25400" l="25400" r="25400" t="25400"/>
            <wp:docPr id="9"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833813" cy="4362450"/>
                    </a:xfrm>
                    <a:prstGeom prst="rect"/>
                    <a:ln w="25400">
                      <a:solidFill>
                        <a:srgbClr val="000000"/>
                      </a:solidFill>
                      <a:prstDash val="solid"/>
                    </a:ln>
                  </pic:spPr>
                </pic:pic>
              </a:graphicData>
            </a:graphic>
          </wp:inline>
        </w:drawing>
      </w:r>
      <w:r w:rsidDel="00000000" w:rsidR="00000000" w:rsidRPr="00000000">
        <w:rPr>
          <w:b w:val="1"/>
          <w:i w:val="1"/>
        </w:rPr>
        <w:drawing>
          <wp:inline distB="114300" distT="114300" distL="114300" distR="114300">
            <wp:extent cx="3833813" cy="4362450"/>
            <wp:effectExtent b="25400" l="25400" r="25400" t="25400"/>
            <wp:docPr id="1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3833813" cy="436245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76" w:lineRule="auto"/>
        <w:rPr>
          <w:b w:val="1"/>
          <w:i w:val="1"/>
        </w:rPr>
      </w:pPr>
      <w:r w:rsidDel="00000000" w:rsidR="00000000" w:rsidRPr="00000000">
        <w:rPr>
          <w:rtl w:val="0"/>
        </w:rPr>
      </w:r>
    </w:p>
    <w:sectPr>
      <w:type w:val="nextPage"/>
      <w:pgSz w:h="12240" w:w="15840" w:orient="landscape"/>
      <w:pgMar w:bottom="671"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M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F0CB0"/>
    <w:rPr>
      <w:lang w:eastAsia="ru-RU"/>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8D677A"/>
  </w:style>
  <w:style w:type="table" w:styleId="TableGrid">
    <w:name w:val="Table Grid"/>
    <w:basedOn w:val="TableNormal"/>
    <w:uiPriority w:val="39"/>
    <w:rsid w:val="002E294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x1KyZAng12VTSQm72lMjjJx-jBcngwfmriPjnHmKni4/edit?usp=drive_link" TargetMode="External"/><Relationship Id="rId10" Type="http://schemas.openxmlformats.org/officeDocument/2006/relationships/hyperlink" Target="https://docs.google.com/presentation/d/1x1KyZAng12VTSQm72lMjjJx-jBcngwfmriPjnHmKni4/edit?usp=drive_link" TargetMode="External"/><Relationship Id="rId13" Type="http://schemas.openxmlformats.org/officeDocument/2006/relationships/hyperlink" Target="https://docs.google.com/presentation/d/1x1KyZAng12VTSQm72lMjjJx-jBcngwfmriPjnHmKni4/edit?usp=drive_link" TargetMode="External"/><Relationship Id="rId12" Type="http://schemas.openxmlformats.org/officeDocument/2006/relationships/hyperlink" Target="https://docs.google.com/presentation/d/1x1KyZAng12VTSQm72lMjjJx-jBcngwfmriPjnHmKni4/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x1KyZAng12VTSQm72lMjjJx-jBcngwfmriPjnHmKni4/edit?usp=drive_link" TargetMode="External"/><Relationship Id="rId15" Type="http://schemas.openxmlformats.org/officeDocument/2006/relationships/image" Target="media/image1.png"/><Relationship Id="rId14" Type="http://schemas.openxmlformats.org/officeDocument/2006/relationships/hyperlink" Target="https://docs.google.com/presentation/d/1x1KyZAng12VTSQm72lMjjJx-jBcngwfmriPjnHmKni4/edit?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x1KyZAng12VTSQm72lMjjJx-jBcngwfmriPjnHmKni4/edit?usp=drive_link" TargetMode="External"/><Relationship Id="rId8" Type="http://schemas.openxmlformats.org/officeDocument/2006/relationships/hyperlink" Target="https://docs.google.com/presentation/d/1x1KyZAng12VTSQm72lMjjJx-jBcngwfmriPjnHmKni4/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3yTbUz/HQkHMUyRonYd1A4aZvA==">CgMxLjAaHgoBMBIZChcICVITChF0YWJsZS45OWIwdTk4NzAyYjgAciExRTN6eU9PemV5RUdneHpaNm1kZWtra2laQ1RsYm13aDE=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2024-05-14T07:54:00Z</dcterms:created>
  <dc:creator>Valentina Ceapa</dc:creator>
</cp:coreProperties>
</file>