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A04CF8" w:rsidRDefault="008D677A" w:rsidP="00A04CF8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>:</w:t>
      </w:r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2D51B8" w:rsidRPr="00A04CF8" w:rsidRDefault="00BE25BC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 a VII</w:t>
      </w:r>
      <w:r w:rsidR="008D677A" w:rsidRPr="00A04CF8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113FB3" w:rsidRPr="00A04CF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A04CF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D51B8" w:rsidRPr="00A04CF8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2D51B8" w:rsidRPr="00A04CF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D51B8" w:rsidRPr="00A04CF8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2D51B8" w:rsidRPr="00A04CF8">
        <w:rPr>
          <w:rFonts w:ascii="Times New Roman" w:hAnsi="Times New Roman" w:cs="Times New Roman"/>
          <w:sz w:val="24"/>
          <w:szCs w:val="24"/>
        </w:rPr>
        <w:t>:</w:t>
      </w:r>
      <w:r w:rsidR="002D51B8" w:rsidRPr="00A04CF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04CF8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proiectăr</w:t>
      </w:r>
      <w:r w:rsidR="00113FB3" w:rsidRPr="00A04CF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): </w:t>
      </w:r>
      <w:r w:rsidR="00A04CF8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A67A88" w:rsidRPr="00A04CF8">
        <w:rPr>
          <w:rFonts w:ascii="Times New Roman" w:hAnsi="Times New Roman" w:cs="Times New Roman"/>
          <w:sz w:val="24"/>
          <w:szCs w:val="24"/>
          <w:lang w:val="ro-MO"/>
        </w:rPr>
        <w:t>/11</w:t>
      </w:r>
    </w:p>
    <w:p w:rsidR="00BC3335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FA6FF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A88" w:rsidRPr="00A04CF8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A67A88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A88" w:rsidRPr="00A04CF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A67A88" w:rsidRPr="00A04CF8">
        <w:rPr>
          <w:rFonts w:ascii="Times New Roman" w:hAnsi="Times New Roman" w:cs="Times New Roman"/>
          <w:sz w:val="24"/>
          <w:szCs w:val="24"/>
        </w:rPr>
        <w:t xml:space="preserve"> sub radical</w:t>
      </w:r>
      <w:r w:rsidR="00A67A88" w:rsidRPr="00A04CF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8D677A" w:rsidRPr="00A04CF8" w:rsidRDefault="004F030E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A04CF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A04CF8">
        <w:rPr>
          <w:rFonts w:ascii="Times New Roman" w:hAnsi="Times New Roman" w:cs="Times New Roman"/>
          <w:color w:val="231F20"/>
          <w:sz w:val="24"/>
          <w:szCs w:val="24"/>
        </w:rPr>
        <w:t>: 45 min</w:t>
      </w:r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</w:p>
    <w:p w:rsidR="00113FB3" w:rsidRPr="00A04CF8" w:rsidRDefault="008D677A" w:rsidP="00A04CF8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>1.1.</w:t>
      </w:r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cu exponent natural,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04CF8" w:rsidRDefault="00113FB3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>1</w:t>
      </w:r>
      <w:r w:rsidRPr="00A04CF8">
        <w:rPr>
          <w:rFonts w:ascii="Times New Roman" w:hAnsi="Times New Roman" w:cs="Times New Roman"/>
          <w:sz w:val="24"/>
          <w:szCs w:val="24"/>
          <w:lang w:val="ro-MO"/>
        </w:rPr>
        <w:t>.2</w:t>
      </w:r>
      <w:r w:rsidR="008D677A" w:rsidRPr="00A04CF8">
        <w:rPr>
          <w:rFonts w:ascii="Times New Roman" w:hAnsi="Times New Roman" w:cs="Times New Roman"/>
          <w:sz w:val="24"/>
          <w:szCs w:val="24"/>
        </w:rPr>
        <w:t>.</w:t>
      </w:r>
      <w:r w:rsidRPr="00A04CF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04CF8" w:rsidRDefault="00113FB3" w:rsidP="00A04CF8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>1.</w:t>
      </w:r>
      <w:r w:rsidRPr="00A04CF8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8D677A" w:rsidRPr="00A04CF8">
        <w:rPr>
          <w:rFonts w:ascii="Times New Roman" w:hAnsi="Times New Roman" w:cs="Times New Roman"/>
          <w:sz w:val="24"/>
          <w:szCs w:val="24"/>
        </w:rPr>
        <w:t>.</w:t>
      </w:r>
      <w:r w:rsidRPr="00A04CF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6124C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Pr="00A04C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BC3335" w:rsidRPr="00A04CF8" w:rsidRDefault="00BC3335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B141CD" w:rsidRPr="00A04C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A04CF8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A04CF8">
        <w:rPr>
          <w:rFonts w:ascii="Times New Roman" w:hAnsi="Times New Roman" w:cs="Times New Roman"/>
          <w:sz w:val="24"/>
          <w:szCs w:val="24"/>
        </w:rPr>
        <w:t>:</w:t>
      </w:r>
    </w:p>
    <w:p w:rsidR="008D677A" w:rsidRPr="00A04CF8" w:rsidRDefault="008D677A" w:rsidP="00A04CF8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recunoască</w:t>
      </w:r>
      <w:proofErr w:type="spellEnd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="00FE2D7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="00FE2D7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(</w:t>
      </w:r>
      <w:proofErr w:type="spellStart"/>
      <w:r w:rsidR="00FE2D7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expresii</w:t>
      </w:r>
      <w:proofErr w:type="spellEnd"/>
      <w:r w:rsidR="00FE2D7A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date)</w:t>
      </w:r>
      <w:r w:rsidR="00113FB3" w:rsidRPr="00A04CF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operațiile</w:t>
      </w:r>
      <w:proofErr w:type="spellEnd"/>
      <w:r w:rsidR="00BC3335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BC3335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BC3335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real,</w:t>
      </w:r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inclus</w:t>
      </w:r>
      <w:r w:rsidR="00BC3335" w:rsidRPr="00A04CF8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sub radical</w:t>
      </w:r>
      <w:r w:rsidR="00BC3335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A04CF8" w:rsidRDefault="008D677A" w:rsidP="00A04CF8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s</w:t>
      </w:r>
      <w:r w:rsidR="00113FB3" w:rsidRPr="00A04CF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13FB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Start"/>
      <w:r w:rsidR="006124C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E2D7A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proofErr w:type="gramEnd"/>
      <w:r w:rsidR="00FE2D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E2D7A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FE2D7A"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>O.3. –</w:t>
      </w:r>
      <w:r w:rsidR="00113FB3" w:rsidRPr="00A04C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>operații</w:t>
      </w:r>
      <w:proofErr w:type="spellEnd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>utilizând</w:t>
      </w:r>
      <w:proofErr w:type="spellEnd"/>
      <w:r w:rsidR="00FE2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2D7A">
        <w:rPr>
          <w:rFonts w:ascii="Times New Roman" w:hAnsi="Times New Roman" w:cs="Times New Roman"/>
          <w:sz w:val="24"/>
          <w:szCs w:val="24"/>
        </w:rPr>
        <w:t>i</w:t>
      </w:r>
      <w:r w:rsidR="00FE2D7A" w:rsidRPr="00A04CF8">
        <w:rPr>
          <w:rFonts w:ascii="Times New Roman" w:hAnsi="Times New Roman" w:cs="Times New Roman"/>
          <w:sz w:val="24"/>
          <w:szCs w:val="24"/>
        </w:rPr>
        <w:t>ntroducerea</w:t>
      </w:r>
      <w:proofErr w:type="spellEnd"/>
      <w:proofErr w:type="gramEnd"/>
      <w:r w:rsidR="00FE2D7A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D7A" w:rsidRPr="00A04CF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FE2D7A" w:rsidRPr="00A04CF8">
        <w:rPr>
          <w:rFonts w:ascii="Times New Roman" w:hAnsi="Times New Roman" w:cs="Times New Roman"/>
          <w:sz w:val="24"/>
          <w:szCs w:val="24"/>
        </w:rPr>
        <w:t xml:space="preserve"> sub radical</w:t>
      </w:r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77A" w:rsidRPr="00A04CF8" w:rsidRDefault="008D677A" w:rsidP="00A04CF8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O.4. –</w:t>
      </w:r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="00113FB3" w:rsidRPr="00A0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rădăcina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pătrată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util</w:t>
      </w:r>
      <w:r w:rsidR="006124C0">
        <w:rPr>
          <w:rFonts w:ascii="Times New Roman" w:hAnsi="Times New Roman" w:cs="Times New Roman"/>
          <w:sz w:val="24"/>
          <w:szCs w:val="24"/>
        </w:rPr>
        <w:t>izând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12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4C0">
        <w:rPr>
          <w:rFonts w:ascii="Times New Roman" w:hAnsi="Times New Roman" w:cs="Times New Roman"/>
          <w:sz w:val="24"/>
          <w:szCs w:val="24"/>
        </w:rPr>
        <w:t>inclus</w:t>
      </w:r>
      <w:r w:rsidR="00BC3335" w:rsidRPr="00A04CF8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335" w:rsidRPr="00A04CF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="00BC3335" w:rsidRPr="00A04CF8">
        <w:rPr>
          <w:rFonts w:ascii="Times New Roman" w:hAnsi="Times New Roman" w:cs="Times New Roman"/>
          <w:sz w:val="24"/>
          <w:szCs w:val="24"/>
        </w:rPr>
        <w:t xml:space="preserve"> sub radical</w:t>
      </w:r>
      <w:r w:rsidR="00A04C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F50DC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3F50DC" w:rsidRPr="00A04CF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FE2D7A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FE2D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FE2D7A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FE2D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FE2D7A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FE2D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637A9" w:rsidRPr="00FE2D7A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3637A9" w:rsidRPr="00FE2D7A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FE2D7A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FE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FE2D7A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A04CF8" w:rsidRDefault="00B141CD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</w:p>
    <w:p w:rsidR="00B141CD" w:rsidRPr="00A04CF8" w:rsidRDefault="00B141CD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individual</w:t>
      </w:r>
      <w:r w:rsidR="00A04CF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.</w:t>
      </w:r>
    </w:p>
    <w:p w:rsidR="00B141CD" w:rsidRPr="00A04CF8" w:rsidRDefault="00B141CD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: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A04CF8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FA7" w:rsidRPr="00A04CF8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CA1FA7"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FA7" w:rsidRPr="00A04CF8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proofErr w:type="gramStart"/>
      <w:r w:rsidR="00CA1FA7" w:rsidRPr="00A04CF8">
        <w:rPr>
          <w:rFonts w:ascii="Times New Roman" w:hAnsi="Times New Roman" w:cs="Times New Roman"/>
          <w:sz w:val="24"/>
          <w:szCs w:val="24"/>
        </w:rPr>
        <w:t>;</w:t>
      </w:r>
      <w:r w:rsidR="00A04CF8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A04CF8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A04C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FE2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2D7A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FE2D7A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A04CF8">
        <w:rPr>
          <w:rFonts w:ascii="Times New Roman" w:hAnsi="Times New Roman" w:cs="Times New Roman"/>
          <w:sz w:val="24"/>
          <w:szCs w:val="24"/>
        </w:rPr>
        <w:t>.</w:t>
      </w:r>
    </w:p>
    <w:p w:rsidR="008D677A" w:rsidRPr="00A04CF8" w:rsidRDefault="00B141CD" w:rsidP="00A04CF8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A04CF8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A04CF8" w:rsidRDefault="00B141CD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4CF8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A04CF8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A04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A04CF8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A04CF8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A04CF8">
        <w:rPr>
          <w:rFonts w:ascii="Times New Roman" w:hAnsi="Times New Roman" w:cs="Times New Roman"/>
          <w:sz w:val="24"/>
          <w:szCs w:val="24"/>
        </w:rPr>
        <w:t xml:space="preserve"> a VII</w:t>
      </w:r>
      <w:r w:rsidRPr="00A04CF8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CF8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A04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A04CF8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A04CF8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A04CF8" w:rsidRDefault="005D77D9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</w:p>
    <w:p w:rsidR="005D77D9" w:rsidRPr="00A04CF8" w:rsidRDefault="005D77D9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;</w:t>
      </w:r>
    </w:p>
    <w:p w:rsidR="005D77D9" w:rsidRPr="00A04CF8" w:rsidRDefault="005D77D9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4CF8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4CF8" w:rsidRPr="00E47AAF" w:rsidRDefault="00A4046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04CF8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A04CF8">
        <w:t>.</w:t>
      </w:r>
    </w:p>
    <w:p w:rsidR="005D77D9" w:rsidRPr="00A04CF8" w:rsidRDefault="005D77D9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04CF8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A04CF8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A04C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F8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1B8" w:rsidRPr="00A04CF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E43FD3" w:rsidRPr="00A04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FD3" w:rsidRPr="00A04CF8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A04CF8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A04CF8" w:rsidRDefault="008D677A" w:rsidP="00A04CF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2D51B8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2D51B8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2D51B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2D51B8" w:rsidSect="00A04CF8">
          <w:pgSz w:w="12240" w:h="15840"/>
          <w:pgMar w:top="1135" w:right="1080" w:bottom="1135" w:left="1080" w:header="720" w:footer="720" w:gutter="0"/>
          <w:cols w:space="720"/>
          <w:docGrid w:linePitch="360"/>
        </w:sectPr>
      </w:pPr>
    </w:p>
    <w:p w:rsidR="000F4BA8" w:rsidRPr="00FE2D7A" w:rsidRDefault="002E294A" w:rsidP="00FE2D7A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2D7A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FE2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D7A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1277"/>
        <w:gridCol w:w="850"/>
        <w:gridCol w:w="9214"/>
        <w:gridCol w:w="851"/>
        <w:gridCol w:w="1843"/>
      </w:tblGrid>
      <w:tr w:rsidR="002E294A" w:rsidRPr="00FE2D7A" w:rsidTr="00ED1470">
        <w:tc>
          <w:tcPr>
            <w:tcW w:w="1277" w:type="dxa"/>
            <w:vAlign w:val="center"/>
          </w:tcPr>
          <w:p w:rsidR="002E294A" w:rsidRPr="00FE2D7A" w:rsidRDefault="002E294A" w:rsidP="00FE2D7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0" w:type="dxa"/>
            <w:vAlign w:val="center"/>
          </w:tcPr>
          <w:p w:rsidR="00FE2D7A" w:rsidRDefault="002E294A" w:rsidP="00FE2D7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FE2D7A" w:rsidRDefault="002E294A" w:rsidP="00FE2D7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FE2D7A" w:rsidRDefault="002E294A" w:rsidP="00FE2D7A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ED1470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D147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FE2D7A" w:rsidRPr="00FE2D7A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D1470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FE2D7A" w:rsidRDefault="002E294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FE2D7A" w:rsidRDefault="00ED1470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FE2D7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FE2D7A" w:rsidRDefault="002E294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FE2D7A" w:rsidTr="00ED1470">
        <w:trPr>
          <w:trHeight w:val="3640"/>
        </w:trPr>
        <w:tc>
          <w:tcPr>
            <w:tcW w:w="1277" w:type="dxa"/>
            <w:vMerge w:val="restart"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850" w:type="dxa"/>
            <w:vMerge w:val="restart"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E2D7A" w:rsidRDefault="00ED1470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42758" w:rsidRPr="00FE2D7A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CA1FA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FE2D7A" w:rsidRPr="00446241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  <w:t xml:space="preserve"> </w:t>
            </w:r>
            <w:proofErr w:type="spellStart"/>
            <w:r w:rsidR="00FE2D7A"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="00FE2D7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2D7A"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="00FE2D7A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2D7A" w:rsidRPr="0001053F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2D7A" w:rsidRDefault="00FE2D7A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–</w:t>
            </w: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Care a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CA1FA7" w:rsidRPr="00FE2D7A" w:rsidRDefault="00CA1FA7" w:rsidP="00FE2D7A">
            <w:pPr>
              <w:pStyle w:val="Frspaier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</w:t>
            </w:r>
            <w:r w:rsidR="00ED14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§3, </w:t>
            </w:r>
            <w:proofErr w:type="spellStart"/>
            <w:r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Tema</w:t>
            </w:r>
            <w:proofErr w:type="spellEnd"/>
            <w:r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3.1-3.3</w:t>
            </w:r>
            <w:r w:rsid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FE2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1FA7" w:rsidRPr="00FE2D7A" w:rsidRDefault="00ED1470" w:rsidP="00FE2D7A">
            <w:pPr>
              <w:pStyle w:val="Frspaier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învă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țat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Capitolul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1, §4,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Tema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4.1.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Operații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cu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numere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reale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Proprietăți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),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pag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 24</w:t>
            </w:r>
            <w:r w:rsid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CA1FA7" w:rsidRPr="00FE2D7A" w:rsidRDefault="00ED1470" w:rsidP="00FE2D7A">
            <w:pPr>
              <w:pStyle w:val="Frspaier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pag</w:t>
            </w:r>
            <w:proofErr w:type="spellEnd"/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 27, ex. 5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(a,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c)</w:t>
            </w:r>
            <w:r w:rsid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CA1FA7" w:rsidRPr="00FE2D7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742E3F" w:rsidRPr="00FE2D7A" w:rsidRDefault="004A702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A1FA7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FE2D7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3.</m:t>
                  </m:r>
                </m:e>
              </m:rad>
            </m:oMath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c)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+4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+5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=0,5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e>
              </m:rad>
            </m:oMath>
          </w:p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FE2D7A" w:rsidRDefault="00742E3F" w:rsidP="00FE2D7A">
            <w:pPr>
              <w:pStyle w:val="Frspaiere"/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FE2D7A">
              <w:rPr>
                <w:w w:val="90"/>
              </w:rPr>
              <w:t>.</w:t>
            </w:r>
          </w:p>
        </w:tc>
        <w:tc>
          <w:tcPr>
            <w:tcW w:w="851" w:type="dxa"/>
          </w:tcPr>
          <w:p w:rsidR="00742E3F" w:rsidRPr="00FE2D7A" w:rsidRDefault="00FE2D7A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D5F" w:rsidRPr="00FE2D7A" w:rsidRDefault="00281D5F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7A" w:rsidRPr="00FE2D7A" w:rsidRDefault="00FE2D7A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FE2D7A" w:rsidRDefault="00281D5F" w:rsidP="00ED1470">
            <w:pPr>
              <w:pStyle w:val="Frspaiere"/>
              <w:jc w:val="center"/>
              <w:rPr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E2D7A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E2D7A" w:rsidRPr="00FE2D7A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7A" w:rsidRPr="00FE2D7A" w:rsidRDefault="00FE2D7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ED1470" w:rsidRDefault="00742E3F" w:rsidP="00ED147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470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ED1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470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742E3F" w:rsidRPr="00FE2D7A" w:rsidTr="00ED1470">
        <w:trPr>
          <w:trHeight w:val="2170"/>
        </w:trPr>
        <w:tc>
          <w:tcPr>
            <w:tcW w:w="1277" w:type="dxa"/>
            <w:vMerge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7E2245" w:rsidRDefault="00742E3F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245" w:rsidRDefault="00CA1FA7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E2245">
              <w:rPr>
                <w:rFonts w:ascii="Times New Roman" w:hAnsi="Times New Roman" w:cs="Times New Roman"/>
                <w:sz w:val="24"/>
                <w:szCs w:val="24"/>
              </w:rPr>
              <w:t>cran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E224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7E2245" w:rsidRPr="0044624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7E2245"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2245" w:rsidRPr="00446241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 w:rsidR="007E2245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245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 xml:space="preserve"> I, V.1.19, </w:t>
            </w:r>
            <w:proofErr w:type="spellStart"/>
            <w:r w:rsidR="007E2245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7E224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E2245" w:rsidRPr="00446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FE2D7A" w:rsidRDefault="00742E3F" w:rsidP="007E2245">
            <w:pPr>
              <w:pStyle w:val="Frspaiere"/>
              <w:rPr>
                <w:w w:val="80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E224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E2245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7E2245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E011C" w:rsidRPr="007E2245">
              <w:rPr>
                <w:rFonts w:ascii="Times New Roman" w:hAnsi="Times New Roman" w:cs="Times New Roman"/>
                <w:sz w:val="24"/>
                <w:szCs w:val="24"/>
              </w:rPr>
              <w:t>Introducerea</w:t>
            </w:r>
            <w:proofErr w:type="spellEnd"/>
            <w:r w:rsidR="00BE011C"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011C" w:rsidRPr="007E2245">
              <w:rPr>
                <w:rFonts w:ascii="Times New Roman" w:hAnsi="Times New Roman" w:cs="Times New Roman"/>
                <w:sz w:val="24"/>
                <w:szCs w:val="24"/>
              </w:rPr>
              <w:t>factorilor</w:t>
            </w:r>
            <w:proofErr w:type="spellEnd"/>
            <w:r w:rsidR="00BE011C"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sub radical</w:t>
            </w:r>
            <w:r w:rsidR="00CA1FA7" w:rsidRPr="007E2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</w:tcPr>
          <w:p w:rsidR="00742E3F" w:rsidRPr="00FE2D7A" w:rsidRDefault="00742E3F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A1FA7" w:rsidRPr="00FE2D7A" w:rsidRDefault="00CA1FA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1843" w:type="dxa"/>
          </w:tcPr>
          <w:p w:rsidR="007E2245" w:rsidRPr="007E2245" w:rsidRDefault="007E2245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7E2245" w:rsidRPr="007E2245" w:rsidRDefault="007E2245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</w:tr>
      <w:tr w:rsidR="00742E3F" w:rsidRPr="00FE2D7A" w:rsidTr="00ED1470">
        <w:trPr>
          <w:trHeight w:val="274"/>
        </w:trPr>
        <w:tc>
          <w:tcPr>
            <w:tcW w:w="1277" w:type="dxa"/>
          </w:tcPr>
          <w:p w:rsidR="00066586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7E2245" w:rsidRDefault="00066586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850" w:type="dxa"/>
          </w:tcPr>
          <w:p w:rsidR="00066586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66586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66586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66586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066586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042758" w:rsidRPr="00FE2D7A" w:rsidRDefault="00042758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  <w:p w:rsidR="00742E3F" w:rsidRPr="00FE2D7A" w:rsidRDefault="0006658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</w:t>
            </w:r>
            <w:r w:rsidR="00CA1FA7" w:rsidRPr="00FE2D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9214" w:type="dxa"/>
          </w:tcPr>
          <w:p w:rsidR="00742E3F" w:rsidRPr="00FE2D7A" w:rsidRDefault="00742E3F" w:rsidP="00FE2D7A">
            <w:pPr>
              <w:pStyle w:val="Frspaiere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o-MO"/>
              </w:rPr>
            </w:pPr>
          </w:p>
          <w:p w:rsidR="00BD0D3C" w:rsidRPr="00FE2D7A" w:rsidRDefault="00BE011C" w:rsidP="00FE2D7A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real </w:t>
            </w:r>
            <w:r w:rsidRPr="007E2245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a</w:t>
            </w:r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real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nenegativ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E2245"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b</w:t>
            </w:r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introducerea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factorului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sub radical are loc </w:t>
            </w:r>
            <w:proofErr w:type="spellStart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astfel</w:t>
            </w:r>
            <w:proofErr w:type="spellEnd"/>
            <w:r w:rsidRPr="00FE2D7A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BE011C" w:rsidRPr="00FE2D7A" w:rsidRDefault="00BE011C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FE2D7A" w:rsidRDefault="00BE011C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b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eqArr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,dac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 xml:space="preserve"> 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≥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0,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 xml:space="preserve">,  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dac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&lt;</m:t>
                      </m:r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0.</m:t>
                      </m:r>
                    </m:e>
                  </m:eqArr>
                </m:e>
              </m:d>
            </m:oMath>
          </w:p>
          <w:p w:rsidR="00066586" w:rsidRPr="00FE2D7A" w:rsidRDefault="00066586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66586" w:rsidRPr="00FE2D7A" w:rsidRDefault="00066586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Model: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)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18</m:t>
                  </m:r>
                </m:e>
              </m:rad>
            </m:oMath>
          </w:p>
          <w:p w:rsidR="00025530" w:rsidRDefault="00066586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b)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16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48</m:t>
                  </m:r>
                </m:e>
              </m:rad>
            </m:oMath>
            <w:r w:rsidR="007E22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7E2245" w:rsidRPr="007E2245" w:rsidRDefault="007E2245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:                                                    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2245" w:rsidRPr="007E2245" w:rsidRDefault="007E2245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144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432</m:t>
                  </m:r>
                </m:e>
              </m:rad>
            </m:oMath>
          </w:p>
          <w:p w:rsidR="007E2245" w:rsidRPr="007E2245" w:rsidRDefault="007E2245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b) 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=                                     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</m:rad>
            </m:oMath>
          </w:p>
          <w:p w:rsidR="007E2245" w:rsidRPr="00A92F5F" w:rsidRDefault="007E2245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=                 </m:t>
              </m:r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225</m:t>
                  </m:r>
                </m:e>
              </m:rad>
            </m:oMath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</w:tcPr>
          <w:p w:rsidR="00742E3F" w:rsidRPr="00FE2D7A" w:rsidRDefault="00742E3F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43" w:type="dxa"/>
          </w:tcPr>
          <w:p w:rsidR="00742E3F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4C022C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Pr="00042758" w:rsidRDefault="00A92F5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A92F5F" w:rsidRPr="007E2245" w:rsidRDefault="00A92F5F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E2245" w:rsidRDefault="009F7C52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2777F0" w:rsidRPr="007E2245" w:rsidRDefault="002777F0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7E2245" w:rsidRDefault="009F7C52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E2245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C022C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Pr="00A92F5F" w:rsidRDefault="00A92F5F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A92F5F" w:rsidRPr="00FE2D7A" w:rsidRDefault="00A92F5F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E2245" w:rsidRDefault="004C022C" w:rsidP="007E224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FE2D7A" w:rsidTr="00ED1470">
        <w:tc>
          <w:tcPr>
            <w:tcW w:w="1277" w:type="dxa"/>
          </w:tcPr>
          <w:p w:rsidR="002E294A" w:rsidRPr="00FE2D7A" w:rsidRDefault="00FA6FF5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850" w:type="dxa"/>
          </w:tcPr>
          <w:p w:rsidR="002E294A" w:rsidRPr="00FE2D7A" w:rsidRDefault="002E294A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4C022C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FE2D7A" w:rsidRDefault="004C022C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FE2D7A" w:rsidRDefault="004C022C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58" w:rsidRPr="00FE2D7A" w:rsidRDefault="00042758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042758" w:rsidRPr="00FE2D7A" w:rsidRDefault="00042758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042758" w:rsidRPr="00FE2D7A" w:rsidRDefault="00042758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58" w:rsidRPr="00FE2D7A" w:rsidRDefault="00042758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042758" w:rsidRPr="00FE2D7A" w:rsidRDefault="00042758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FA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CA1FA7" w:rsidRPr="00FE2D7A" w:rsidRDefault="00CA1FA7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</w:tc>
        <w:tc>
          <w:tcPr>
            <w:tcW w:w="9214" w:type="dxa"/>
          </w:tcPr>
          <w:p w:rsidR="00C768C5" w:rsidRPr="00A92F5F" w:rsidRDefault="00FE44B6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w w:val="85"/>
              </w:rPr>
              <w:lastRenderedPageBreak/>
              <w:t xml:space="preserve"> 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Regul</w:t>
            </w:r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>factorului</w:t>
            </w:r>
            <w:proofErr w:type="spellEnd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sub radical ne </w:t>
            </w:r>
            <w:proofErr w:type="spellStart"/>
            <w:r w:rsidR="00712DC8" w:rsidRPr="00A92F5F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A92F5F" w:rsidRDefault="00CA1FA7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>Introduceţi</w:t>
            </w:r>
            <w:proofErr w:type="spellEnd"/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sub radical:</w:t>
            </w:r>
            <w:r w:rsidR="00A92F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A92F5F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A92F5F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E25BC" w:rsidRPr="00A92F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FE2D7A" w:rsidRDefault="00A92F5F" w:rsidP="00A92F5F">
            <w:pPr>
              <w:pStyle w:val="Frspaiere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626FF" w:rsidRPr="00A92F5F">
              <w:rPr>
                <w:rFonts w:ascii="Times New Roman" w:hAnsi="Times New Roman" w:cs="Times New Roman"/>
                <w:sz w:val="24"/>
                <w:szCs w:val="24"/>
              </w:rPr>
              <w:t>) 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A626FF" w:rsidRPr="00A92F5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626FF" w:rsidRPr="00FE2D7A">
              <w:rPr>
                <w:rFonts w:eastAsiaTheme="minorEastAsia"/>
              </w:rPr>
              <w:t xml:space="preserve">   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</m:oMath>
            <w:r w:rsidR="00A626FF" w:rsidRPr="00FE2D7A">
              <w:rPr>
                <w:rFonts w:eastAsiaTheme="minorEastAsia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9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</m:t>
                  </m:r>
                </m:e>
              </m:rad>
            </m:oMath>
            <w:r w:rsidR="00AA71ED" w:rsidRPr="00FE2D7A">
              <w:rPr>
                <w:rFonts w:eastAsiaTheme="minorEastAsia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6</m:t>
                  </m:r>
                </m:e>
              </m:rad>
            </m:oMath>
          </w:p>
          <w:p w:rsidR="00A626FF" w:rsidRPr="00FE2D7A" w:rsidRDefault="00A92F5F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18</m:t>
                  </m:r>
                </m:e>
              </m:rad>
            </m:oMath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18</m:t>
                  </m:r>
                </m:e>
              </m:rad>
            </m:oMath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18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oMath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A626FF" w:rsidRPr="00FE2D7A" w:rsidRDefault="00A92F5F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) -10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0,02</m:t>
                  </m:r>
                </m:e>
              </m:rad>
            </m:oMath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0,02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A626FF" w:rsidRPr="00042758" w:rsidRDefault="00A92F5F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)-8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A626FF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64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="00AA71ED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24</m:t>
                  </m:r>
                </m:e>
              </m:rad>
            </m:oMath>
          </w:p>
          <w:p w:rsidR="00FE44B6" w:rsidRDefault="00FE44B6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oral,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758" w:rsidRPr="00FE2D7A" w:rsidRDefault="00042758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</w:pPr>
          </w:p>
          <w:p w:rsidR="00742E3F" w:rsidRPr="00FE2D7A" w:rsidRDefault="00A92F5F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E</w:t>
            </w:r>
            <w:r w:rsidR="00936592" w:rsidRPr="00FE2D7A">
              <w:rPr>
                <w:rFonts w:ascii="Times New Roman" w:hAnsi="Times New Roman" w:cs="Times New Roman"/>
                <w:sz w:val="24"/>
                <w:szCs w:val="24"/>
              </w:rPr>
              <w:t>x. 12</w:t>
            </w:r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2" w:rsidRPr="00FE2D7A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="00CA1FA7" w:rsidRPr="00FE2D7A">
              <w:rPr>
                <w:rFonts w:ascii="Times New Roman" w:hAnsi="Times New Roman" w:cs="Times New Roman"/>
                <w:sz w:val="24"/>
                <w:szCs w:val="24"/>
              </w:rPr>
              <w:t>), p</w:t>
            </w:r>
            <w:r w:rsidR="0004275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CA1FA7" w:rsidRPr="00FE2D7A">
              <w:rPr>
                <w:rFonts w:ascii="Times New Roman" w:hAnsi="Times New Roman" w:cs="Times New Roman"/>
                <w:sz w:val="24"/>
                <w:szCs w:val="24"/>
              </w:rPr>
              <w:t>.27,</w:t>
            </w:r>
            <w:r w:rsidR="003910F5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FA7" w:rsidRPr="00FE2D7A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592" w:rsidRPr="00FE2D7A" w:rsidRDefault="00936592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comparat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                                                </w:t>
            </w:r>
            <w:proofErr w:type="spellStart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11F7" w:rsidRPr="00FE2D7A" w:rsidRDefault="00A4046A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="006124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Se </w:t>
            </w:r>
            <w:proofErr w:type="spellStart"/>
            <w:r w:rsidR="006124C0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duce</w:t>
            </w:r>
            <w:proofErr w:type="spellEnd"/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numitorul</w:t>
            </w:r>
            <w:proofErr w:type="spellEnd"/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comun</w:t>
            </w:r>
            <w:proofErr w:type="spellEnd"/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</m:oMath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15</m:t>
                  </m:r>
                </m:den>
              </m:f>
            </m:oMath>
            <w:r w:rsidR="009365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:rsidR="00936592" w:rsidRDefault="00936592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>compară</w:t>
            </w:r>
            <w:proofErr w:type="spellEnd"/>
            <w:r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cu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;  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="00697092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="00697092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.   Deci,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697092" w:rsidRPr="00FE2D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:rsidR="00042758" w:rsidRPr="00FE2D7A" w:rsidRDefault="00042758" w:rsidP="00FE2D7A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61C8F" w:rsidRPr="00FE2D7A" w:rsidRDefault="00CA1FA7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>crescătoare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</w:t>
            </w:r>
            <w:proofErr w:type="spellStart"/>
            <w:r w:rsidR="00A92F5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361C8F"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:          </w:t>
            </w:r>
          </w:p>
          <w:p w:rsidR="00361C8F" w:rsidRPr="00FE2D7A" w:rsidRDefault="00361C8F" w:rsidP="00FE2D7A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,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58 , 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7,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e>
              </m:rad>
            </m:oMath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</w:t>
            </w:r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sym w:font="Wingdings" w:char="F0F3"/>
            </w:r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36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,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58 , 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,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4</m:t>
                  </m:r>
                </m:e>
              </m:rad>
            </m:oMath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sym w:font="Wingdings" w:char="F0F3"/>
            </w:r>
          </w:p>
          <w:p w:rsidR="00361C8F" w:rsidRPr="00FE2D7A" w:rsidRDefault="00361C8F" w:rsidP="00FE2D7A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sym w:font="Wingdings" w:char="F0F3"/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,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58 , 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63,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56 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   </m:t>
              </m:r>
            </m:oMath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sym w:font="Wingdings" w:char="F0F3"/>
            </w:r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56 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,</m:t>
              </m:r>
            </m:oMath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58 , </m:t>
                  </m:r>
                </m:e>
              </m:rad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63,</m:t>
                  </m:r>
                </m:e>
              </m:rad>
            </m:oMath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72</m:t>
                  </m:r>
                </m:e>
              </m:rad>
            </m:oMath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F121FC"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sym w:font="Wingdings" w:char="F0F3"/>
            </w:r>
          </w:p>
          <w:p w:rsidR="00F121FC" w:rsidRDefault="00F121FC" w:rsidP="00FE2D7A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sym w:font="Wingdings" w:char="F0F3"/>
            </w: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,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 xml:space="preserve">58 , 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3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7,</m:t>
                  </m:r>
                </m:e>
              </m:rad>
            </m:oMath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Pr="00FE2D7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A92F5F" w:rsidRPr="00A92F5F" w:rsidRDefault="00A92F5F" w:rsidP="00FE2D7A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b/>
                <w:sz w:val="24"/>
                <w:szCs w:val="24"/>
              </w:rPr>
              <w:t>insrtuctivă</w:t>
            </w:r>
            <w:proofErr w:type="spellEnd"/>
            <w:r w:rsidR="0027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76B15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276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042758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042758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042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7092" w:rsidRPr="00042758" w:rsidRDefault="00697092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Introduceți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factorul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sub radical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comparați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24FE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7F24FE" w:rsidRPr="0004275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7F24FE" w:rsidRPr="00042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7092" w:rsidRPr="00FE2D7A" w:rsidRDefault="00697092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cu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</w:t>
            </w:r>
            <w:r w:rsidR="0004275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</w:t>
            </w:r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     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98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96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</w:p>
          <w:p w:rsidR="00697092" w:rsidRPr="00FE2D7A" w:rsidRDefault="00697092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cu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11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</w:t>
            </w:r>
            <w:r w:rsidR="0004275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  </w:t>
            </w:r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12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7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11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 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1008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968</m:t>
                  </m:r>
                </m:e>
              </m:rad>
            </m:oMath>
          </w:p>
          <w:p w:rsidR="00697092" w:rsidRPr="00FE2D7A" w:rsidRDefault="00697092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10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11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cu 11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</w:t>
            </w:r>
            <w:r w:rsidR="0004275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 </w:t>
            </w:r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11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&lt;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11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1100</m:t>
                  </m:r>
                </m:e>
              </m:rad>
            </m:oMath>
            <w:r w:rsidR="007F24FE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&lt;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1210</m:t>
                  </m:r>
                </m:e>
              </m:rad>
            </m:oMath>
          </w:p>
          <w:p w:rsidR="007F24FE" w:rsidRPr="00FE2D7A" w:rsidRDefault="007F24FE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cu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="00950AC2"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</w:t>
            </w:r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</w:t>
            </w:r>
            <w:r w:rsidR="0004275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</w:t>
            </w:r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8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;      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200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&gt;</w:t>
            </w:r>
            <m:oMath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color w:val="231F20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  <m:t>320</m:t>
                  </m:r>
                </m:e>
              </m:rad>
            </m:oMath>
            <w:r w:rsidRPr="00FE2D7A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</w:p>
          <w:p w:rsidR="00B23F41" w:rsidRPr="00042758" w:rsidRDefault="00FE44B6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corectează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greșelile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276B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F030E" w:rsidRPr="00042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2F5F" w:rsidRPr="00042758" w:rsidRDefault="00A92F5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Default="00A92F5F" w:rsidP="00FE2D7A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04275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04275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042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18EF" w:rsidRPr="00042758" w:rsidRDefault="00C718E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</m:rad>
            </m:oMath>
          </w:p>
          <w:p w:rsidR="00C718EF" w:rsidRPr="00042758" w:rsidRDefault="00C718E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=                                      </w:t>
            </w:r>
            <w:r w:rsid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e>
              </m:rad>
            </m:oMath>
          </w:p>
          <w:p w:rsidR="00C718EF" w:rsidRPr="00042758" w:rsidRDefault="00C718E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=                 </m:t>
              </m:r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4275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225</m:t>
                  </m:r>
                </m:e>
              </m:rad>
            </m:oMath>
          </w:p>
          <w:p w:rsidR="00A00B0D" w:rsidRPr="00042758" w:rsidRDefault="00B23F41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042758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ED1470" w:rsidRDefault="00A00B0D" w:rsidP="00042758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470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ED1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1470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ED14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042758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6124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997FBE" w:rsidRDefault="00997FBE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Pr="00997FBE" w:rsidRDefault="00997FBE" w:rsidP="00997FBE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997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97FBE" w:rsidRPr="00042758" w:rsidRDefault="00ED1470" w:rsidP="00997FB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4.2, </w:t>
            </w:r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4.3, </w:t>
            </w:r>
            <w:proofErr w:type="spellStart"/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  <w:r w:rsidR="00997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FBE" w:rsidRPr="00042758" w:rsidRDefault="00997FBE" w:rsidP="00997FB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="00ED1470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D1470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ED1470">
              <w:rPr>
                <w:rFonts w:ascii="Times New Roman" w:hAnsi="Times New Roman" w:cs="Times New Roman"/>
                <w:sz w:val="24"/>
                <w:szCs w:val="24"/>
              </w:rPr>
              <w:t xml:space="preserve"> 2, §4, </w:t>
            </w:r>
            <w:proofErr w:type="spellStart"/>
            <w:r w:rsidR="00ED1470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7FBE" w:rsidRPr="00042758" w:rsidRDefault="00ED1470" w:rsidP="00997FB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. 27, ex. 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FBE" w:rsidRPr="00042758">
              <w:rPr>
                <w:rFonts w:ascii="Times New Roman" w:hAnsi="Times New Roman" w:cs="Times New Roman"/>
                <w:sz w:val="24"/>
                <w:szCs w:val="24"/>
              </w:rPr>
              <w:t>d).</w:t>
            </w:r>
          </w:p>
          <w:p w:rsidR="00997FBE" w:rsidRPr="00042758" w:rsidRDefault="00997FBE" w:rsidP="00ED147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294A" w:rsidRPr="00FE2D7A" w:rsidRDefault="00042758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E2D7A" w:rsidRDefault="004F030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FE2D7A" w:rsidRDefault="004F030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Default="004F030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Default="00A92F5F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Default="00A92F5F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58" w:rsidRPr="00FE2D7A" w:rsidRDefault="00042758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042758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FE2D7A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FBE" w:rsidRPr="00FE2D7A" w:rsidRDefault="00997FBE" w:rsidP="00ED147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25530" w:rsidRPr="00042758" w:rsidRDefault="0002553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Poster</w:t>
            </w:r>
          </w:p>
          <w:p w:rsidR="00CA1FA7" w:rsidRPr="00042758" w:rsidRDefault="00CA1FA7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42758" w:rsidRDefault="00A626F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A1FA7" w:rsidRPr="0004275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>abla</w:t>
            </w:r>
            <w:proofErr w:type="spellEnd"/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A92F5F" w:rsidRPr="00042758" w:rsidRDefault="00A92F5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2777F0" w:rsidRPr="00042758" w:rsidRDefault="002777F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42758" w:rsidRDefault="002777F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042758" w:rsidRDefault="004C022C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42758" w:rsidRDefault="004C022C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Pr="00042758" w:rsidRDefault="00A92F5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042758" w:rsidRDefault="002777F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4C022C" w:rsidRPr="00042758" w:rsidRDefault="002777F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042758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F7C52" w:rsidRPr="00042758" w:rsidRDefault="002777F0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042758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9F7C52" w:rsidRPr="00042758" w:rsidRDefault="009F7C52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5F" w:rsidRPr="00042758" w:rsidRDefault="00A92F5F" w:rsidP="0004275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758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9F7C52" w:rsidRPr="00A92F5F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A92F5F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58" w:rsidRPr="00A92F5F" w:rsidRDefault="00042758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A92F5F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A92F5F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A92F5F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A92F5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A92F5F" w:rsidRDefault="002777F0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51B8" w:rsidRPr="00A92F5F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2D51B8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1B8" w:rsidRPr="00A92F5F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69709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note</w:t>
            </w:r>
          </w:p>
          <w:p w:rsidR="009F7C52" w:rsidRPr="00A92F5F" w:rsidRDefault="002777F0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A92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individuală</w:t>
            </w:r>
            <w:proofErr w:type="spellEnd"/>
          </w:p>
          <w:p w:rsidR="004F030E" w:rsidRPr="00FE2D7A" w:rsidRDefault="004F030E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FE2D7A" w:rsidRDefault="004F030E" w:rsidP="00FE2D7A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A92F5F" w:rsidRDefault="004F030E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A92F5F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A92F5F" w:rsidRDefault="004F030E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92F5F" w:rsidRDefault="004F030E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92F5F" w:rsidRDefault="004F030E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A92F5F" w:rsidRDefault="009F7C52" w:rsidP="00A92F5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FE2D7A" w:rsidRDefault="009F7C52" w:rsidP="00FE2D7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2D51B8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D51B8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2F14"/>
    <w:multiLevelType w:val="hybridMultilevel"/>
    <w:tmpl w:val="BDB8EAFE"/>
    <w:lvl w:ilvl="0" w:tplc="5CC68C3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93860"/>
    <w:multiLevelType w:val="hybridMultilevel"/>
    <w:tmpl w:val="BDB8EAFE"/>
    <w:lvl w:ilvl="0" w:tplc="5CC68C3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F4477"/>
    <w:multiLevelType w:val="hybridMultilevel"/>
    <w:tmpl w:val="18C2477E"/>
    <w:lvl w:ilvl="0" w:tplc="0418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6159E"/>
    <w:multiLevelType w:val="hybridMultilevel"/>
    <w:tmpl w:val="293C5B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3">
    <w:nsid w:val="65B225FA"/>
    <w:multiLevelType w:val="hybridMultilevel"/>
    <w:tmpl w:val="564E6D9E"/>
    <w:lvl w:ilvl="0" w:tplc="041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21CB5"/>
    <w:multiLevelType w:val="hybridMultilevel"/>
    <w:tmpl w:val="1304CFE0"/>
    <w:lvl w:ilvl="0" w:tplc="912E0B54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73FE27C2"/>
    <w:multiLevelType w:val="hybridMultilevel"/>
    <w:tmpl w:val="033C8724"/>
    <w:lvl w:ilvl="0" w:tplc="6DFCE724">
      <w:start w:val="1"/>
      <w:numFmt w:val="lowerLetter"/>
      <w:lvlText w:val="%1)"/>
      <w:lvlJc w:val="left"/>
      <w:pPr>
        <w:ind w:left="396" w:hanging="360"/>
      </w:pPr>
      <w:rPr>
        <w:rFonts w:hint="default"/>
        <w:b w:val="0"/>
        <w:color w:val="231F20"/>
        <w:w w:val="90"/>
      </w:rPr>
    </w:lvl>
    <w:lvl w:ilvl="1" w:tplc="04180019" w:tentative="1">
      <w:start w:val="1"/>
      <w:numFmt w:val="lowerLetter"/>
      <w:lvlText w:val="%2."/>
      <w:lvlJc w:val="left"/>
      <w:pPr>
        <w:ind w:left="1116" w:hanging="360"/>
      </w:pPr>
    </w:lvl>
    <w:lvl w:ilvl="2" w:tplc="0418001B" w:tentative="1">
      <w:start w:val="1"/>
      <w:numFmt w:val="lowerRoman"/>
      <w:lvlText w:val="%3."/>
      <w:lvlJc w:val="right"/>
      <w:pPr>
        <w:ind w:left="1836" w:hanging="180"/>
      </w:pPr>
    </w:lvl>
    <w:lvl w:ilvl="3" w:tplc="0418000F" w:tentative="1">
      <w:start w:val="1"/>
      <w:numFmt w:val="decimal"/>
      <w:lvlText w:val="%4."/>
      <w:lvlJc w:val="left"/>
      <w:pPr>
        <w:ind w:left="2556" w:hanging="360"/>
      </w:pPr>
    </w:lvl>
    <w:lvl w:ilvl="4" w:tplc="04180019" w:tentative="1">
      <w:start w:val="1"/>
      <w:numFmt w:val="lowerLetter"/>
      <w:lvlText w:val="%5."/>
      <w:lvlJc w:val="left"/>
      <w:pPr>
        <w:ind w:left="3276" w:hanging="360"/>
      </w:pPr>
    </w:lvl>
    <w:lvl w:ilvl="5" w:tplc="0418001B" w:tentative="1">
      <w:start w:val="1"/>
      <w:numFmt w:val="lowerRoman"/>
      <w:lvlText w:val="%6."/>
      <w:lvlJc w:val="right"/>
      <w:pPr>
        <w:ind w:left="3996" w:hanging="180"/>
      </w:pPr>
    </w:lvl>
    <w:lvl w:ilvl="6" w:tplc="0418000F" w:tentative="1">
      <w:start w:val="1"/>
      <w:numFmt w:val="decimal"/>
      <w:lvlText w:val="%7."/>
      <w:lvlJc w:val="left"/>
      <w:pPr>
        <w:ind w:left="4716" w:hanging="360"/>
      </w:pPr>
    </w:lvl>
    <w:lvl w:ilvl="7" w:tplc="04180019" w:tentative="1">
      <w:start w:val="1"/>
      <w:numFmt w:val="lowerLetter"/>
      <w:lvlText w:val="%8."/>
      <w:lvlJc w:val="left"/>
      <w:pPr>
        <w:ind w:left="5436" w:hanging="360"/>
      </w:pPr>
    </w:lvl>
    <w:lvl w:ilvl="8" w:tplc="041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76270D31"/>
    <w:multiLevelType w:val="hybridMultilevel"/>
    <w:tmpl w:val="293C5B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16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25530"/>
    <w:rsid w:val="00042758"/>
    <w:rsid w:val="00066586"/>
    <w:rsid w:val="00082D0D"/>
    <w:rsid w:val="00085660"/>
    <w:rsid w:val="000A56DE"/>
    <w:rsid w:val="000F4BA8"/>
    <w:rsid w:val="00113FB3"/>
    <w:rsid w:val="001306CF"/>
    <w:rsid w:val="001739CF"/>
    <w:rsid w:val="001D1046"/>
    <w:rsid w:val="002208FB"/>
    <w:rsid w:val="00276B15"/>
    <w:rsid w:val="002777F0"/>
    <w:rsid w:val="00281D5F"/>
    <w:rsid w:val="002853CD"/>
    <w:rsid w:val="002D51B8"/>
    <w:rsid w:val="002E294A"/>
    <w:rsid w:val="003274FC"/>
    <w:rsid w:val="00361C8F"/>
    <w:rsid w:val="003637A9"/>
    <w:rsid w:val="003910F5"/>
    <w:rsid w:val="00395305"/>
    <w:rsid w:val="003B709E"/>
    <w:rsid w:val="003F50DC"/>
    <w:rsid w:val="00464D73"/>
    <w:rsid w:val="004838E7"/>
    <w:rsid w:val="004A7028"/>
    <w:rsid w:val="004C022C"/>
    <w:rsid w:val="004F030E"/>
    <w:rsid w:val="00563563"/>
    <w:rsid w:val="00573BA7"/>
    <w:rsid w:val="005B75D0"/>
    <w:rsid w:val="005D77D9"/>
    <w:rsid w:val="005E3041"/>
    <w:rsid w:val="005F2201"/>
    <w:rsid w:val="006124C0"/>
    <w:rsid w:val="00642FCD"/>
    <w:rsid w:val="00670CCA"/>
    <w:rsid w:val="00697092"/>
    <w:rsid w:val="006A472C"/>
    <w:rsid w:val="00712DC8"/>
    <w:rsid w:val="00726B75"/>
    <w:rsid w:val="00742E3F"/>
    <w:rsid w:val="007E2245"/>
    <w:rsid w:val="007F24FE"/>
    <w:rsid w:val="00854A19"/>
    <w:rsid w:val="00860F3C"/>
    <w:rsid w:val="0088534E"/>
    <w:rsid w:val="008C53F7"/>
    <w:rsid w:val="008D677A"/>
    <w:rsid w:val="008E62EE"/>
    <w:rsid w:val="008E6A80"/>
    <w:rsid w:val="00936592"/>
    <w:rsid w:val="00950AC2"/>
    <w:rsid w:val="00950B93"/>
    <w:rsid w:val="009733BB"/>
    <w:rsid w:val="00997FBE"/>
    <w:rsid w:val="009A0EAE"/>
    <w:rsid w:val="009E7698"/>
    <w:rsid w:val="009F7C52"/>
    <w:rsid w:val="00A00B0D"/>
    <w:rsid w:val="00A04CF8"/>
    <w:rsid w:val="00A4046A"/>
    <w:rsid w:val="00A626FF"/>
    <w:rsid w:val="00A67A88"/>
    <w:rsid w:val="00A82E9A"/>
    <w:rsid w:val="00A92F5F"/>
    <w:rsid w:val="00AA71ED"/>
    <w:rsid w:val="00B141CD"/>
    <w:rsid w:val="00B23F41"/>
    <w:rsid w:val="00B30BE2"/>
    <w:rsid w:val="00B80E2F"/>
    <w:rsid w:val="00BC3335"/>
    <w:rsid w:val="00BD0D3C"/>
    <w:rsid w:val="00BE011C"/>
    <w:rsid w:val="00BE25BC"/>
    <w:rsid w:val="00C53180"/>
    <w:rsid w:val="00C718EF"/>
    <w:rsid w:val="00C768C5"/>
    <w:rsid w:val="00C82FE3"/>
    <w:rsid w:val="00CA1FA7"/>
    <w:rsid w:val="00CA4CB4"/>
    <w:rsid w:val="00CB61F5"/>
    <w:rsid w:val="00CD1BDD"/>
    <w:rsid w:val="00D1553B"/>
    <w:rsid w:val="00D276FE"/>
    <w:rsid w:val="00D55189"/>
    <w:rsid w:val="00D75762"/>
    <w:rsid w:val="00DF11F7"/>
    <w:rsid w:val="00DF405C"/>
    <w:rsid w:val="00E11C18"/>
    <w:rsid w:val="00E43FD3"/>
    <w:rsid w:val="00E54713"/>
    <w:rsid w:val="00E62C1B"/>
    <w:rsid w:val="00ED1470"/>
    <w:rsid w:val="00F121FC"/>
    <w:rsid w:val="00F2549D"/>
    <w:rsid w:val="00FA326F"/>
    <w:rsid w:val="00FA6FF5"/>
    <w:rsid w:val="00FE2D7A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BE01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1042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13</cp:revision>
  <cp:lastPrinted>2024-04-30T09:35:00Z</cp:lastPrinted>
  <dcterms:created xsi:type="dcterms:W3CDTF">2024-04-30T10:45:00Z</dcterms:created>
  <dcterms:modified xsi:type="dcterms:W3CDTF">2024-08-09T09:05:00Z</dcterms:modified>
</cp:coreProperties>
</file>