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37072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093CBE15" w14:textId="79022222" w:rsidR="008D677A" w:rsidRPr="001827AF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96036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13</w:t>
      </w:r>
      <w:r w:rsidR="007E254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="0096036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/136</w:t>
      </w:r>
    </w:p>
    <w:p w14:paraId="625BDDE0" w14:textId="4577F3C6" w:rsidR="00497014" w:rsidRPr="001B0376" w:rsidRDefault="008D677A" w:rsidP="000D494A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60362">
        <w:rPr>
          <w:rFonts w:ascii="Times New Roman" w:hAnsi="Times New Roman" w:cs="Times New Roman"/>
          <w:b/>
          <w:i/>
          <w:sz w:val="24"/>
          <w:szCs w:val="24"/>
          <w:lang w:val="ro-RO"/>
        </w:rPr>
        <w:t>Recapitulare</w:t>
      </w:r>
      <w:r w:rsidR="00BC28A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0D49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la modulul </w:t>
      </w:r>
      <w:r w:rsidR="000D494A">
        <w:rPr>
          <w:rFonts w:ascii="Arial" w:hAnsi="Arial" w:cs="Arial"/>
          <w:b/>
          <w:i/>
          <w:sz w:val="24"/>
          <w:szCs w:val="24"/>
          <w:lang w:val="ro-RO"/>
        </w:rPr>
        <w:t>„</w:t>
      </w:r>
      <w:r w:rsidR="00492B04">
        <w:rPr>
          <w:rFonts w:ascii="Times New Roman" w:hAnsi="Times New Roman" w:cs="Times New Roman"/>
          <w:b/>
          <w:i/>
          <w:sz w:val="24"/>
          <w:szCs w:val="24"/>
          <w:lang w:val="ro-RO"/>
        </w:rPr>
        <w:t>Sisteme de două ecuații de gradul I cu două necunoscute</w:t>
      </w:r>
      <w:r w:rsidR="000D494A">
        <w:rPr>
          <w:rFonts w:ascii="Arial" w:hAnsi="Arial" w:cs="Arial"/>
          <w:b/>
          <w:i/>
          <w:sz w:val="24"/>
          <w:szCs w:val="24"/>
          <w:lang w:val="ro-RO"/>
        </w:rPr>
        <w:t>”</w:t>
      </w:r>
    </w:p>
    <w:p w14:paraId="262DB2E7" w14:textId="795BD135" w:rsidR="008D677A" w:rsidRPr="00D9481E" w:rsidRDefault="00CB1FE9" w:rsidP="0037072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645DAC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15F58A70" w14:textId="7FDC0BD3" w:rsidR="00F1212F" w:rsidRPr="00D14D81" w:rsidRDefault="00F1212F" w:rsidP="00F121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4.1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în diverse enunțuri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a terminologiilor, a notațiilor aferente noțiunilor</w:t>
      </w:r>
      <w:r w:rsidR="009E51F5">
        <w:rPr>
          <w:rFonts w:ascii="Times New Roman" w:hAnsi="Times New Roman" w:cs="Times New Roman"/>
          <w:sz w:val="24"/>
          <w:szCs w:val="24"/>
          <w:lang w:val="ro-RO"/>
        </w:rPr>
        <w:t xml:space="preserve"> de ecuație, inecuație, sistem;</w:t>
      </w:r>
    </w:p>
    <w:p w14:paraId="07CC9C72" w14:textId="79FE6C19" w:rsidR="00F1212F" w:rsidRPr="00D14D81" w:rsidRDefault="00F1212F" w:rsidP="00F121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4.2.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Evaluarea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ecuații, inecuații, sistem în contextul corectitudinii, al simplității, al clarității ș</w:t>
      </w:r>
      <w:r w:rsidR="009E51F5">
        <w:rPr>
          <w:rFonts w:ascii="Times New Roman" w:hAnsi="Times New Roman" w:cs="Times New Roman"/>
          <w:sz w:val="24"/>
          <w:szCs w:val="24"/>
          <w:lang w:val="ro-RO"/>
        </w:rPr>
        <w:t>i al semnificației rezultatelor;</w:t>
      </w:r>
    </w:p>
    <w:p w14:paraId="4F9A65E7" w14:textId="42059E10" w:rsidR="00F1212F" w:rsidRPr="00D14D81" w:rsidRDefault="00F1212F" w:rsidP="00F121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4.3.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tipurilor studiate de ecuații, inecuați</w:t>
      </w:r>
      <w:r w:rsidR="009E51F5">
        <w:rPr>
          <w:rFonts w:ascii="Times New Roman" w:hAnsi="Times New Roman" w:cs="Times New Roman"/>
          <w:sz w:val="24"/>
          <w:szCs w:val="24"/>
          <w:lang w:val="ro-RO"/>
        </w:rPr>
        <w:t>i, sisteme  în diverse contexte;</w:t>
      </w:r>
    </w:p>
    <w:p w14:paraId="71443A5D" w14:textId="7E0E118C" w:rsidR="00F1212F" w:rsidRPr="00D14D81" w:rsidRDefault="00F1212F" w:rsidP="00F1212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ecuațiilor, inecuațiilor și/sau al sistemelor,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interpretarea </w:t>
      </w:r>
      <w:r w:rsidR="009E51F5">
        <w:rPr>
          <w:rFonts w:ascii="Times New Roman" w:hAnsi="Times New Roman" w:cs="Times New Roman"/>
          <w:sz w:val="24"/>
          <w:szCs w:val="24"/>
          <w:lang w:val="ro-RO"/>
        </w:rPr>
        <w:t>rezultatului;</w:t>
      </w:r>
    </w:p>
    <w:p w14:paraId="70770732" w14:textId="402C9C2E" w:rsidR="00F1212F" w:rsidRDefault="00F1212F" w:rsidP="009E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Obținerea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de ecuații, inecuații, sisteme, utilizând transformările echivalente,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ecuațiilor, inecuațiilor și sistemelor  obținute</w:t>
      </w:r>
      <w:r w:rsidR="009E51F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373845A" w14:textId="77777777" w:rsidR="00F1212F" w:rsidRDefault="00F1212F" w:rsidP="009E51F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4.9.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Justificarea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unui demers sau rezultat matematic, obținut sau indicat, cu inegalități, ecuații, inecuații, sisteme, recurgând la argumentări, demonstrații, exemple, contraexemple.</w:t>
      </w:r>
    </w:p>
    <w:p w14:paraId="5C7A756D" w14:textId="77777777" w:rsidR="009E51F5" w:rsidRDefault="009E51F5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60F7C4E4" w:rsidR="00CB1FE9" w:rsidRPr="008D1A9D" w:rsidRDefault="00CB1FE9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7110069C" w14:textId="61B93EDF" w:rsidR="00F1212F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1212F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1212F" w:rsidRPr="00F1212F">
        <w:rPr>
          <w:rFonts w:ascii="Times New Roman" w:hAnsi="Times New Roman" w:cs="Times New Roman"/>
          <w:sz w:val="24"/>
          <w:szCs w:val="24"/>
          <w:lang w:val="ro-RO"/>
        </w:rPr>
        <w:t>ă transpun</w:t>
      </w:r>
      <w:r w:rsidR="00F1212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1212F" w:rsidRPr="00F1212F">
        <w:rPr>
          <w:rFonts w:ascii="Times New Roman" w:hAnsi="Times New Roman" w:cs="Times New Roman"/>
          <w:sz w:val="24"/>
          <w:szCs w:val="24"/>
          <w:lang w:val="ro-RO"/>
        </w:rPr>
        <w:t xml:space="preserve"> o problemă printr-un sistem de ecuații;</w:t>
      </w:r>
    </w:p>
    <w:p w14:paraId="7061EB2C" w14:textId="77777777" w:rsidR="00F1212F" w:rsidRDefault="001B0376" w:rsidP="001B0376">
      <w:pPr>
        <w:spacing w:after="0" w:line="360" w:lineRule="auto"/>
        <w:rPr>
          <w:rFonts w:ascii="Times New Roman" w:hAnsi="Times New Roman"/>
          <w:sz w:val="24"/>
          <w:lang w:val="it-IT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F1212F">
        <w:rPr>
          <w:rFonts w:ascii="Times New Roman" w:hAnsi="Times New Roman"/>
          <w:sz w:val="24"/>
          <w:lang w:val="it-IT"/>
        </w:rPr>
        <w:t>s</w:t>
      </w:r>
      <w:r w:rsidR="00F1212F" w:rsidRPr="00F1212F">
        <w:rPr>
          <w:rFonts w:ascii="Times New Roman" w:hAnsi="Times New Roman"/>
          <w:sz w:val="24"/>
          <w:lang w:val="it-IT"/>
        </w:rPr>
        <w:t>ă rezolv</w:t>
      </w:r>
      <w:r w:rsidR="00F1212F">
        <w:rPr>
          <w:rFonts w:ascii="Times New Roman" w:hAnsi="Times New Roman"/>
          <w:sz w:val="24"/>
          <w:lang w:val="it-IT"/>
        </w:rPr>
        <w:t>e</w:t>
      </w:r>
      <w:r w:rsidR="00F1212F" w:rsidRPr="00F1212F">
        <w:rPr>
          <w:rFonts w:ascii="Times New Roman" w:hAnsi="Times New Roman"/>
          <w:sz w:val="24"/>
          <w:lang w:val="it-IT"/>
        </w:rPr>
        <w:t xml:space="preserve"> probleme cu ajutorul sistemelor de ecuații, interpretând rezultatele;</w:t>
      </w:r>
    </w:p>
    <w:p w14:paraId="10701789" w14:textId="6A3C51D1" w:rsidR="00F1212F" w:rsidRPr="00F1212F" w:rsidRDefault="001B0376" w:rsidP="00F1212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O.3.- </w:t>
      </w:r>
      <w:r w:rsidR="00F1212F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1212F" w:rsidRPr="00F1212F">
        <w:rPr>
          <w:rFonts w:ascii="Times New Roman" w:hAnsi="Times New Roman" w:cs="Times New Roman"/>
          <w:sz w:val="24"/>
          <w:szCs w:val="24"/>
          <w:lang w:val="ro-RO"/>
        </w:rPr>
        <w:t>ă justific</w:t>
      </w:r>
      <w:r w:rsidR="00F1212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1212F" w:rsidRPr="00F1212F">
        <w:rPr>
          <w:rFonts w:ascii="Times New Roman" w:hAnsi="Times New Roman" w:cs="Times New Roman"/>
          <w:sz w:val="24"/>
          <w:szCs w:val="24"/>
          <w:lang w:val="ro-RO"/>
        </w:rPr>
        <w:t xml:space="preserve"> rezultatul matematic obținut la rezolvarea sistemelor, recurgând la </w:t>
      </w:r>
    </w:p>
    <w:p w14:paraId="3D96E964" w14:textId="38C4EB17" w:rsidR="00712BD6" w:rsidRDefault="00F1212F" w:rsidP="00F1212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1212F">
        <w:rPr>
          <w:rFonts w:ascii="Times New Roman" w:hAnsi="Times New Roman" w:cs="Times New Roman"/>
          <w:sz w:val="24"/>
          <w:szCs w:val="24"/>
          <w:lang w:val="ro-RO"/>
        </w:rPr>
        <w:t>argumentări;</w:t>
      </w:r>
    </w:p>
    <w:p w14:paraId="5512D504" w14:textId="0D8D7C6B" w:rsidR="008C4C49" w:rsidRDefault="008C4C49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4C49">
        <w:rPr>
          <w:rFonts w:ascii="Times New Roman" w:hAnsi="Times New Roman" w:cs="Times New Roman"/>
          <w:sz w:val="24"/>
          <w:szCs w:val="24"/>
          <w:lang w:val="ro-RO"/>
        </w:rPr>
        <w:t xml:space="preserve">O.4 .- </w:t>
      </w:r>
      <w:r w:rsidR="00F1212F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1212F" w:rsidRPr="00F1212F">
        <w:rPr>
          <w:rFonts w:ascii="Times New Roman" w:hAnsi="Times New Roman" w:cs="Times New Roman"/>
          <w:sz w:val="24"/>
          <w:szCs w:val="24"/>
          <w:lang w:val="ro-RO"/>
        </w:rPr>
        <w:t>ă investig</w:t>
      </w:r>
      <w:r w:rsidR="00F1212F">
        <w:rPr>
          <w:rFonts w:ascii="Times New Roman" w:hAnsi="Times New Roman" w:cs="Times New Roman"/>
          <w:sz w:val="24"/>
          <w:szCs w:val="24"/>
          <w:lang w:val="ro-RO"/>
        </w:rPr>
        <w:t>heze</w:t>
      </w:r>
      <w:r w:rsidR="00F1212F" w:rsidRPr="00F1212F">
        <w:rPr>
          <w:rFonts w:ascii="Times New Roman" w:hAnsi="Times New Roman" w:cs="Times New Roman"/>
          <w:sz w:val="24"/>
          <w:szCs w:val="24"/>
          <w:lang w:val="ro-RO"/>
        </w:rPr>
        <w:t xml:space="preserve"> valori</w:t>
      </w:r>
      <w:r w:rsidR="00F1212F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F1212F" w:rsidRPr="00F1212F">
        <w:rPr>
          <w:rFonts w:ascii="Times New Roman" w:hAnsi="Times New Roman" w:cs="Times New Roman"/>
          <w:sz w:val="24"/>
          <w:szCs w:val="24"/>
          <w:lang w:val="ro-RO"/>
        </w:rPr>
        <w:t xml:space="preserve"> de adevăr a unei afirmații;</w:t>
      </w:r>
    </w:p>
    <w:p w14:paraId="43DA52F0" w14:textId="1C49470E" w:rsidR="001B0376" w:rsidRPr="00CC52AB" w:rsidRDefault="008C4C49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1212F"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1B0376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1B0376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9E51F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48B72B13" w:rsidR="008D677A" w:rsidRPr="00E2553F" w:rsidRDefault="008D677A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12F">
        <w:rPr>
          <w:rFonts w:ascii="Times New Roman" w:hAnsi="Times New Roman" w:cs="Times New Roman"/>
          <w:sz w:val="24"/>
          <w:szCs w:val="24"/>
        </w:rPr>
        <w:t>mixtă</w:t>
      </w:r>
      <w:proofErr w:type="spellEnd"/>
    </w:p>
    <w:p w14:paraId="4D2C6EDE" w14:textId="77777777" w:rsidR="00B141CD" w:rsidRPr="008D1A9D" w:rsidRDefault="00B141CD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7E308389" w14:textId="716B9E99" w:rsidR="002032B8" w:rsidRPr="009E51F5" w:rsidRDefault="004E5F2E" w:rsidP="009E51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16ABDF8B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E75B06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1589C6C3" w14:textId="77777777" w:rsidR="00031874" w:rsidRDefault="00031874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33B0C15B" w14:textId="77777777" w:rsidR="00903B32" w:rsidRDefault="00903B32" w:rsidP="00903B32">
      <w:pPr>
        <w:pStyle w:val="Frspaiere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6CD08F4B" w:rsidR="005D77D9" w:rsidRPr="008D1A9D" w:rsidRDefault="005D77D9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7105F082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3342B62A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146C5B" w14:textId="77777777" w:rsidR="00D701CC" w:rsidRDefault="00D701C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7769B4" w14:textId="77777777" w:rsidR="00D701CC" w:rsidRDefault="00D701C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978A0" w14:textId="77777777" w:rsidR="00D701CC" w:rsidRDefault="00D701C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086F25" w14:textId="1004065D" w:rsidR="00D701CC" w:rsidRPr="008D1A9D" w:rsidRDefault="00D701C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</w:tc>
        <w:tc>
          <w:tcPr>
            <w:tcW w:w="9213" w:type="dxa"/>
          </w:tcPr>
          <w:p w14:paraId="54DE672B" w14:textId="110A2913" w:rsidR="00173BB7" w:rsidRPr="00E267D5" w:rsidRDefault="00873642" w:rsidP="00E75B0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r w:rsidR="0083317B"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  <w:r w:rsidR="0083317B" w:rsidRPr="00153DA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F1060F" w:rsidRPr="00F1060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Astăzi la lecție vom lucra în perechi, în grup și individul. Pentru o activitate productivă este util sprijinul colegial și capacita-tea de a ne asculta reciproc.</w:t>
            </w:r>
            <w:r w:rsidR="000F22D6">
              <w:t xml:space="preserve"> </w:t>
            </w:r>
            <w:r w:rsidR="000F22D6" w:rsidRP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Propune problema de captarea atenției:</w:t>
            </w:r>
            <w:r w:rsid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F22D6" w:rsidRP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• Sunt măsură de lungime,</w:t>
            </w:r>
            <w:r w:rsid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F22D6" w:rsidRP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Folosită în vechime;</w:t>
            </w:r>
            <w:r w:rsid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F22D6" w:rsidRP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Invers de mă vei citi,</w:t>
            </w:r>
            <w:r w:rsid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  <w:r w:rsidR="000F22D6" w:rsidRP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De-ajutor la scris ti-oi fi</w:t>
            </w:r>
            <w:r w:rsid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0F22D6" w:rsidRP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• Așa la sticle-ți trebuiesc,</w:t>
            </w:r>
            <w:r w:rsid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  <w:r w:rsidR="000F22D6" w:rsidRP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Invers- mal cu mal unesc</w:t>
            </w:r>
            <w:r w:rsidR="00C8475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  <w:r w:rsidR="000F22D6" w:rsidRP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Analizează, discută, prezintă semnificația, fac legătură </w:t>
            </w:r>
            <w:r w:rsid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F22D6" w:rsidRPr="000F22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unități de măsură: </w:t>
            </w:r>
            <w:r w:rsidR="000F22D6" w:rsidRPr="000F22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toc, pod</w:t>
            </w:r>
            <w:r w:rsidR="00E267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173CB2" w:rsidRPr="00173CB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verificarea temei de acasă se propun 2 fișe</w:t>
            </w:r>
            <w:r w:rsidR="00E267D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E267D5" w:rsidRPr="00E267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se re</w:t>
            </w:r>
            <w:r w:rsidR="00E75B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</w:t>
            </w:r>
            <w:r w:rsidR="00E267D5" w:rsidRPr="00E267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olve în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R×R</m:t>
              </m:r>
            </m:oMath>
            <w:r w:rsidR="00E267D5" w:rsidRPr="00E267D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prin metoda substituției sistemul de ecuații: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x=2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3x+2y=9</m:t>
                      </m:r>
                    </m:e>
                  </m:eqArr>
                </m:e>
              </m:d>
            </m:oMath>
            <w:r w:rsidR="00E267D5" w:rsidRPr="00E267D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(Răspuns: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(2;1,5)</m:t>
                  </m:r>
                </m:e>
              </m:d>
            </m:oMath>
            <w:r w:rsidR="00E267D5" w:rsidRPr="00E267D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  <w:r w:rsidR="00E267D5" w:rsidRPr="00E267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Fișa 2 </w:t>
            </w:r>
            <w:r w:rsidR="00E267D5" w:rsidRPr="00E267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se re</w:t>
            </w:r>
            <w:r w:rsidR="00E75B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</w:t>
            </w:r>
            <w:r w:rsidR="00E267D5" w:rsidRPr="00E267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olve în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R×R</m:t>
              </m:r>
            </m:oMath>
            <w:r w:rsidR="00E267D5" w:rsidRPr="00E267D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prin metoda reducerii sistemul de ecuații: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x+y=5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x-y=3</m:t>
                      </m:r>
                    </m:e>
                  </m:eqArr>
                </m:e>
              </m:d>
            </m:oMath>
            <w:r w:rsidR="00E267D5" w:rsidRPr="00E267D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(Răspuns: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(4;1)</m:t>
                  </m:r>
                </m:e>
              </m:d>
            </m:oMath>
            <w:r w:rsidR="00E267D5" w:rsidRPr="00E267D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  <w:r w:rsidR="00173CB2" w:rsidRPr="00173CB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cu conținut asemănător temei de acasă</w:t>
            </w:r>
            <w:r w:rsidR="00C8475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 </w:t>
            </w:r>
            <w:r w:rsidR="00C8475E" w:rsidRPr="00C8475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 elevi rezolvă conținutul fișelor la tablă, un elev îndeplinește individual de pe loc</w:t>
            </w:r>
            <w:r w:rsidR="00173CB2" w:rsidRPr="00173CB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pentru restul clasei se propune</w:t>
            </w:r>
            <w:r w:rsidR="00173CB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173CB2" w:rsidRPr="00173CB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a)Activitate orală – frontală</w:t>
            </w:r>
            <w:r w:rsidR="00173B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printr-un son</w:t>
            </w:r>
            <w:r w:rsidR="00E75B0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</w:t>
            </w:r>
            <w:r w:rsidR="00173B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aj live </w:t>
            </w:r>
            <w:hyperlink r:id="rId6" w:history="1">
              <w:r w:rsidR="00173BB7" w:rsidRPr="00B92A91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ro-RO"/>
                </w:rPr>
                <w:t>https://educatieinteractiva.md/sondaj/12175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09DD27DB" w14:textId="77777777" w:rsidR="002E294A" w:rsidRDefault="002E294A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BE9223D" w14:textId="77777777" w:rsidR="00E267D5" w:rsidRDefault="00E267D5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CCA8F0" w14:textId="19D36A0F" w:rsidR="00E267D5" w:rsidRPr="00BF211F" w:rsidRDefault="00E267D5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</w:tc>
        <w:tc>
          <w:tcPr>
            <w:tcW w:w="1701" w:type="dxa"/>
          </w:tcPr>
          <w:p w14:paraId="1D065487" w14:textId="77777777" w:rsidR="00E267D5" w:rsidRPr="009E51F5" w:rsidRDefault="00E267D5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BB1E69F" w14:textId="77777777" w:rsidR="00E267D5" w:rsidRPr="009E51F5" w:rsidRDefault="00E267D5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F7F858B" w14:textId="77777777" w:rsidR="00E267D5" w:rsidRPr="009E51F5" w:rsidRDefault="00E267D5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3F2BB89" w14:textId="77777777" w:rsidR="00E267D5" w:rsidRPr="009E51F5" w:rsidRDefault="00E267D5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064BEEE" w14:textId="77777777" w:rsidR="00E267D5" w:rsidRPr="009E51F5" w:rsidRDefault="00E267D5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9F012A2" w14:textId="42116537" w:rsidR="000F22D6" w:rsidRPr="009E51F5" w:rsidRDefault="000F22D6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Evaluare </w:t>
            </w:r>
          </w:p>
          <w:p w14:paraId="4F98AA30" w14:textId="77B9B36F" w:rsidR="004E5F2E" w:rsidRPr="009E51F5" w:rsidRDefault="00E267D5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</w:t>
            </w:r>
            <w:r w:rsidR="000F22D6"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rală</w:t>
            </w:r>
          </w:p>
          <w:p w14:paraId="7F3C3083" w14:textId="77777777" w:rsidR="00E267D5" w:rsidRPr="009E51F5" w:rsidRDefault="00E267D5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F0876A" w14:textId="7BB2B09E" w:rsidR="00E267D5" w:rsidRPr="009E51F5" w:rsidRDefault="00E267D5" w:rsidP="000F22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35943969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01DF92D4" w:rsidR="00B50ADB" w:rsidRDefault="003B4B16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17FB84C1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0FD66D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A9A6B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1FD88D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911461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E27F1A" w14:textId="5FE1E75C" w:rsidR="00CA122E" w:rsidRPr="008D1A9D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E267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634A69A6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5C9EA608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8DE370" w14:textId="2D5AFFFA" w:rsidR="00B12742" w:rsidRPr="008D1A9D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4BC4AC8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710BE5" w14:textId="77777777" w:rsidR="00F717E9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E3EC912" w14:textId="11AD364E" w:rsidR="00CA122E" w:rsidRPr="008D1A9D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</w:t>
            </w:r>
          </w:p>
        </w:tc>
        <w:tc>
          <w:tcPr>
            <w:tcW w:w="9213" w:type="dxa"/>
          </w:tcPr>
          <w:p w14:paraId="6C6EDEE4" w14:textId="7513CDD7" w:rsidR="00E30064" w:rsidRDefault="00153DAC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Lucrul în perechi pe</w:t>
            </w:r>
            <w:r w:rsidR="00E300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fișe : Rezovați sistemul de ecuații (metoda preferată):</w:t>
            </w:r>
          </w:p>
          <w:p w14:paraId="34E30C75" w14:textId="0FCFEC15" w:rsidR="00E30064" w:rsidRDefault="00E30064" w:rsidP="00E3006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  <m:oMath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x+y=2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x-y=1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Răspuns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(1,5;0,5)</m:t>
                  </m:r>
                </m:e>
              </m:d>
            </m:oMath>
            <w:r w:rsidRPr="00153DAC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b</w:t>
            </w:r>
            <m:oMath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4x-y=4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2x-y=2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Răspuns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1;0</m:t>
                  </m:r>
                </m:e>
              </m:d>
            </m:oMath>
            <w:r w:rsidRPr="00153DAC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)  </w:t>
            </w:r>
          </w:p>
          <w:p w14:paraId="50C2D1C5" w14:textId="0DA1E594" w:rsidR="00153DAC" w:rsidRDefault="00153DAC" w:rsidP="00153DA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</w:t>
            </w:r>
            <m:oMath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x=y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2x-y=5</m:t>
                      </m:r>
                    </m:e>
                  </m:eqArr>
                </m:e>
              </m:d>
            </m:oMath>
            <w:r w:rsidR="00E30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w:r w:rsidR="00E30064"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E30064"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Răspuns</w:t>
            </w:r>
            <w:proofErr w:type="spellEnd"/>
            <w:r w:rsidR="00E30064"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(1;0)</m:t>
                  </m:r>
                </m:e>
              </m:d>
            </m:oMath>
            <w:r w:rsidR="00E30064" w:rsidRPr="00153DAC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)</w:t>
            </w:r>
            <w:r w:rsidR="00E300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  <m:oMath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4x-y=4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2x-y=0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Răspuns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(2;4)</m:t>
                  </m:r>
                </m:e>
              </m:d>
            </m:oMath>
            <w:r w:rsidRPr="00153DAC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</w:t>
            </w:r>
          </w:p>
          <w:p w14:paraId="54ECCE4D" w14:textId="37973688" w:rsidR="00903B32" w:rsidRDefault="00B249A0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Profesorul îi anunță pe elevi că pe parcursul orei vor consolida cunoștințele referitoare la </w:t>
            </w:r>
            <w:r w:rsidR="00153DAC">
              <w:rPr>
                <w:rFonts w:ascii="Times New Roman" w:hAnsi="Times New Roman"/>
                <w:sz w:val="24"/>
                <w:szCs w:val="24"/>
                <w:lang w:val="pt-BR"/>
              </w:rPr>
              <w:t>Sisteme de ecuații de gradul I cu două necunoscute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. Acesta notează t</w:t>
            </w:r>
            <w:r w:rsidR="00ED6FF6">
              <w:rPr>
                <w:rFonts w:ascii="Times New Roman" w:hAnsi="Times New Roman"/>
                <w:sz w:val="24"/>
                <w:szCs w:val="24"/>
              </w:rPr>
              <w:t>it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lul lecției la tablă.</w:t>
            </w:r>
            <w:r w:rsidR="00977E5E" w:rsidRPr="00977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Vom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face o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recapitulare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capitolului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studiat</w:t>
            </w:r>
            <w:proofErr w:type="spellEnd"/>
            <w:r w:rsidR="00ED6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6FF6">
              <w:rPr>
                <w:rFonts w:ascii="Times New Roman" w:hAnsi="Times New Roman"/>
                <w:sz w:val="24"/>
                <w:szCs w:val="24"/>
              </w:rPr>
              <w:t>printr</w:t>
            </w:r>
            <w:proofErr w:type="spellEnd"/>
            <w:r w:rsidR="00ED6FF6">
              <w:rPr>
                <w:rFonts w:ascii="Times New Roman" w:hAnsi="Times New Roman"/>
                <w:sz w:val="24"/>
                <w:szCs w:val="24"/>
              </w:rPr>
              <w:t xml:space="preserve">-o </w:t>
            </w:r>
            <w:proofErr w:type="spellStart"/>
            <w:r w:rsidR="00153DAC">
              <w:rPr>
                <w:rFonts w:ascii="Times New Roman" w:hAnsi="Times New Roman"/>
                <w:sz w:val="24"/>
                <w:szCs w:val="24"/>
              </w:rPr>
              <w:t>recapitulare</w:t>
            </w:r>
            <w:proofErr w:type="spellEnd"/>
            <w:r w:rsidR="00153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3DAC">
              <w:rPr>
                <w:rFonts w:ascii="Times New Roman" w:hAnsi="Times New Roman"/>
                <w:sz w:val="24"/>
                <w:szCs w:val="24"/>
              </w:rPr>
              <w:t>finală</w:t>
            </w:r>
            <w:proofErr w:type="spellEnd"/>
            <w:r w:rsidR="0090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A4677F" w14:textId="6043ED19" w:rsidR="00146067" w:rsidRDefault="00153DAC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următoarea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sarcină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clasă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Scrieți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sistemului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ecuații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situația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Suma a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două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numere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este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17.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Unul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numere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este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cu 7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mai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mare ca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celălalt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Cambria Math" w:hAnsi="Cambria Math"/>
                <w:i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x+y=17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x-y=7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153DA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aceste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numere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:12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5)</w:t>
            </w:r>
          </w:p>
          <w:p w14:paraId="1768A184" w14:textId="6A3D8F36" w:rsidR="00153DAC" w:rsidRPr="00E3769C" w:rsidRDefault="00153DAC" w:rsidP="00153DA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lastRenderedPageBreak/>
              <w:t>Să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amintim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semnificația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cuvintelor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care apar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probleme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cum se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scrie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limbaj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5B0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mathematic-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cu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atât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mai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mult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adunare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; - </w:t>
            </w:r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cu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atât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mai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puțin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scăderea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; -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de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atâtea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ori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mai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mult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înmulțirea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; -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de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atâtea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ori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mai</w:t>
            </w:r>
            <w:proofErr w:type="spellEnd"/>
            <w:r w:rsidRPr="00153DA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puțin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împărțirea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21B93F1" w14:textId="77777777" w:rsidR="009808FB" w:rsidRDefault="00E3769C" w:rsidP="00E3769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376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Propune</w:t>
            </w:r>
            <w:proofErr w:type="spellEnd"/>
            <w:r w:rsidRPr="00E376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76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pentru</w:t>
            </w:r>
            <w:proofErr w:type="spellEnd"/>
            <w:r w:rsidRPr="00E376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76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rezo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l</w:t>
            </w:r>
            <w:r w:rsidRPr="00E376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vare</w:t>
            </w:r>
            <w:proofErr w:type="spellEnd"/>
            <w:r w:rsidRPr="00E376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76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sarcina</w:t>
            </w:r>
            <w:proofErr w:type="spellEnd"/>
            <w:r w:rsidRPr="00E3769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care se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pregatesc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examen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absolvenții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noi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deacum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cunoaștem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algoritmul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cum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apare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la examen: </w:t>
            </w:r>
          </w:p>
          <w:p w14:paraId="6AC09DA5" w14:textId="6C769357" w:rsidR="00035F5B" w:rsidRDefault="009808FB" w:rsidP="009808F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Problema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1:</w:t>
            </w:r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Anghelina a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primit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ziua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ei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naștere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sumă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bani.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Ea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calculat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că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poate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procura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înghețate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sau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plăcinte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îi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rămân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18 lei.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Cât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costă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înghețata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dacă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ea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="00E3769C" w:rsidRPr="00E3769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3769C"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cu 2 lei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mai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scumpă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decât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plăcinta</w:t>
            </w:r>
            <w:proofErr w:type="spellEnd"/>
            <w:r w:rsidR="00E3769C"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  <w:r w:rsidR="00035F5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Rezolvare</w:t>
            </w:r>
            <w:proofErr w:type="spellEnd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w:r w:rsidR="00035F5B">
              <w:t xml:space="preserve"> </w:t>
            </w:r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Fie </w:t>
            </w:r>
            <w:r w:rsidR="00035F5B" w:rsidRPr="00035F5B">
              <w:rPr>
                <w:rFonts w:ascii="Cambria Math" w:eastAsiaTheme="minorEastAsia" w:hAnsi="Cambria Math" w:cs="Cambria Math"/>
                <w:i/>
                <w:iCs/>
                <w:sz w:val="24"/>
                <w:szCs w:val="24"/>
              </w:rPr>
              <w:t>𝑥</w:t>
            </w:r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(lei), – </w:t>
            </w:r>
            <w:proofErr w:type="spellStart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prețul</w:t>
            </w:r>
            <w:proofErr w:type="spellEnd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plăcintei</w:t>
            </w:r>
            <w:proofErr w:type="spellEnd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;</w:t>
            </w:r>
            <w:r w:rsid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35F5B" w:rsidRPr="00035F5B">
              <w:rPr>
                <w:rFonts w:ascii="Cambria Math" w:eastAsiaTheme="minorEastAsia" w:hAnsi="Cambria Math" w:cs="Cambria Math"/>
                <w:i/>
                <w:iCs/>
                <w:sz w:val="24"/>
                <w:szCs w:val="24"/>
              </w:rPr>
              <w:t>𝑦</w:t>
            </w:r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(lei), – </w:t>
            </w:r>
            <w:proofErr w:type="spellStart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prețul</w:t>
            </w:r>
            <w:proofErr w:type="spellEnd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unei</w:t>
            </w:r>
            <w:proofErr w:type="spellEnd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înghețate</w:t>
            </w:r>
            <w:proofErr w:type="spellEnd"/>
            <w:r w:rsidR="00035F5B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;</w:t>
            </w:r>
            <w:r w:rsidR="00035F5B">
              <w:rPr>
                <w:rFonts w:ascii="Cambria Math" w:hAnsi="Cambria Math"/>
                <w:i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 = x + 2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5y = 4x + 18</m:t>
                      </m:r>
                    </m:e>
                  </m:eqArr>
                </m:e>
              </m:d>
            </m:oMath>
            <w:r w:rsidR="00035F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="00035F5B" w:rsidRPr="00035F5B">
              <w:rPr>
                <w:rFonts w:ascii="Cambria Math" w:eastAsiaTheme="minorEastAsia" w:hAnsi="Cambria Math" w:cs="Cambria Math"/>
                <w:sz w:val="24"/>
                <w:szCs w:val="24"/>
              </w:rPr>
              <w:t>⇔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 = x + 2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5(x+2) = 4x + 18</m:t>
                      </m:r>
                    </m:e>
                  </m:eqArr>
                </m:e>
              </m:d>
            </m:oMath>
            <w:r w:rsidR="00035F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1279DB" w:rsidRPr="00035F5B">
              <w:rPr>
                <w:rFonts w:ascii="Cambria Math" w:eastAsiaTheme="minorEastAsia" w:hAnsi="Cambria Math" w:cs="Cambria Math"/>
                <w:i/>
                <w:iCs/>
                <w:sz w:val="24"/>
                <w:szCs w:val="24"/>
              </w:rPr>
              <w:t>⇔</w:t>
            </w:r>
            <w:r w:rsidR="00035F5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 = x + 2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 =8</m:t>
                      </m:r>
                    </m:e>
                  </m:eqArr>
                </m:e>
              </m:d>
            </m:oMath>
            <w:r w:rsidR="001279DB" w:rsidRPr="00035F5B">
              <w:rPr>
                <w:rFonts w:ascii="Cambria Math" w:eastAsiaTheme="minorEastAsia" w:hAnsi="Cambria Math" w:cs="Cambria Math"/>
                <w:i/>
                <w:iCs/>
                <w:sz w:val="24"/>
                <w:szCs w:val="24"/>
              </w:rPr>
              <w:t>⇔</w:t>
            </w:r>
            <w:r w:rsidR="001279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 = 10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 =8</m:t>
                      </m:r>
                    </m:e>
                  </m:eqArr>
                </m:e>
              </m:d>
            </m:oMath>
          </w:p>
          <w:p w14:paraId="71BECA25" w14:textId="14141B8D" w:rsidR="00035F5B" w:rsidRDefault="00035F5B" w:rsidP="00035F5B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t xml:space="preserve"> </w:t>
            </w:r>
            <w:proofErr w:type="spellStart"/>
            <w:r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Răspuns</w:t>
            </w:r>
            <w:proofErr w:type="spellEnd"/>
            <w:r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Prețul</w:t>
            </w:r>
            <w:proofErr w:type="spellEnd"/>
            <w:r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înghețatei</w:t>
            </w:r>
            <w:proofErr w:type="spellEnd"/>
            <w:r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este10 lei.</w:t>
            </w:r>
          </w:p>
          <w:p w14:paraId="7B7F0F3C" w14:textId="6FE52EC4" w:rsidR="009808FB" w:rsidRPr="009808FB" w:rsidRDefault="009808FB" w:rsidP="009808F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Problema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2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carduri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memorie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 Power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Bankuri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Sergiu a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achitat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1800 de lei. Care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prețul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unui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card de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memorie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dacă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știe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că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el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E267D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de 3 </w:t>
            </w:r>
            <w:proofErr w:type="spellStart"/>
            <w:r w:rsidRPr="00E267D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ori</w:t>
            </w:r>
            <w:proofErr w:type="spellEnd"/>
            <w:r w:rsidRPr="00E267D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267D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mai</w:t>
            </w:r>
            <w:proofErr w:type="spellEnd"/>
            <w:r w:rsidRPr="00E267D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267D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ieftin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decât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668AD75" w14:textId="59959950" w:rsidR="009808FB" w:rsidRDefault="009808FB" w:rsidP="00E75B0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prețul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unui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Power Bank.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Rezolvare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Fie </w:t>
            </w:r>
            <w:r w:rsidRPr="009808FB">
              <w:rPr>
                <w:rFonts w:ascii="Cambria Math" w:eastAsiaTheme="minorEastAsia" w:hAnsi="Cambria Math" w:cs="Cambria Math"/>
                <w:sz w:val="24"/>
                <w:szCs w:val="24"/>
              </w:rPr>
              <w:t>𝑥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(lei)-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prețul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cardului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memorie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Pr="009808FB">
              <w:rPr>
                <w:rFonts w:ascii="Cambria Math" w:eastAsiaTheme="minorEastAsia" w:hAnsi="Cambria Math" w:cs="Cambria Math"/>
                <w:sz w:val="24"/>
                <w:szCs w:val="24"/>
              </w:rPr>
              <w:t>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(lei)</w:t>
            </w:r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 Power Bank</w:t>
            </w:r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Sistemul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9808FB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>
              <w:rPr>
                <w:rFonts w:ascii="Cambria Math" w:hAnsi="Cambria Math"/>
                <w:i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 xml:space="preserve"> 3x +2y = 1800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 = 3x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Pr="00035F5B">
              <w:rPr>
                <w:rFonts w:ascii="Cambria Math" w:eastAsiaTheme="minorEastAsia" w:hAnsi="Cambria Math" w:cs="Cambria Math"/>
                <w:sz w:val="24"/>
                <w:szCs w:val="24"/>
              </w:rPr>
              <w:t>⇔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3x +2∙3x = 1800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 = 3x</m:t>
                      </m:r>
                    </m:e>
                  </m:eqArr>
                </m:e>
              </m:d>
            </m:oMath>
            <w:r w:rsidR="00E267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267D5" w:rsidRPr="00035F5B">
              <w:rPr>
                <w:rFonts w:ascii="Cambria Math" w:eastAsiaTheme="minorEastAsia" w:hAnsi="Cambria Math" w:cs="Cambria Math"/>
                <w:sz w:val="24"/>
                <w:szCs w:val="24"/>
              </w:rPr>
              <w:t>⇔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9x = 1800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 = 3x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  <w:szCs w:val="24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 = 200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 = 600</m:t>
                      </m:r>
                    </m:e>
                  </m:eqArr>
                </m:e>
              </m:d>
            </m:oMath>
            <w:r w:rsidR="00E267D5">
              <w:rPr>
                <w:rFonts w:ascii="Cambria Math" w:eastAsiaTheme="minorEastAsia" w:hAnsi="Cambria Math" w:cs="Cambria Math"/>
                <w:sz w:val="24"/>
                <w:szCs w:val="24"/>
              </w:rPr>
              <w:t xml:space="preserve"> </w:t>
            </w:r>
            <w:r w:rsidR="001136F7">
              <w:rPr>
                <w:rFonts w:ascii="Cambria Math" w:eastAsiaTheme="minorEastAsia" w:hAnsi="Cambria Math" w:cs="Cambria Math"/>
                <w:sz w:val="24"/>
                <w:szCs w:val="24"/>
              </w:rPr>
              <w:t xml:space="preserve">    </w:t>
            </w:r>
            <w:proofErr w:type="spellStart"/>
            <w:r w:rsidR="00E267D5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Răspuns</w:t>
            </w:r>
            <w:proofErr w:type="spellEnd"/>
            <w:r w:rsidR="00E267D5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="00E267D5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Prețul</w:t>
            </w:r>
            <w:proofErr w:type="spellEnd"/>
            <w:r w:rsidR="00E267D5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267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cardului</w:t>
            </w:r>
            <w:proofErr w:type="spellEnd"/>
            <w:r w:rsidR="00E267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E267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memorie</w:t>
            </w:r>
            <w:proofErr w:type="spellEnd"/>
            <w:r w:rsidR="00E267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267D5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267D5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este</w:t>
            </w:r>
            <w:proofErr w:type="spellEnd"/>
            <w:r w:rsidR="008D5683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267D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20</w:t>
            </w:r>
            <w:r w:rsidR="00E267D5" w:rsidRPr="00035F5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0 lei</w:t>
            </w:r>
          </w:p>
          <w:p w14:paraId="5247E145" w14:textId="6D8786CF" w:rsidR="0085607A" w:rsidRPr="008D5683" w:rsidRDefault="008D5683" w:rsidP="00153DAC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36F7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9504" behindDoc="1" locked="0" layoutInCell="1" allowOverlap="1" wp14:anchorId="1E0C52AE" wp14:editId="5AA3D17D">
                  <wp:simplePos x="0" y="0"/>
                  <wp:positionH relativeFrom="column">
                    <wp:posOffset>3186044</wp:posOffset>
                  </wp:positionH>
                  <wp:positionV relativeFrom="paragraph">
                    <wp:posOffset>298809</wp:posOffset>
                  </wp:positionV>
                  <wp:extent cx="2537460" cy="376555"/>
                  <wp:effectExtent l="0" t="0" r="0" b="4445"/>
                  <wp:wrapTight wrapText="bothSides">
                    <wp:wrapPolygon edited="0">
                      <wp:start x="0" y="0"/>
                      <wp:lineTo x="0" y="20762"/>
                      <wp:lineTo x="21405" y="20762"/>
                      <wp:lineTo x="21405" y="0"/>
                      <wp:lineTo x="0" y="0"/>
                    </wp:wrapPolygon>
                  </wp:wrapTight>
                  <wp:docPr id="41631420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85607A" w:rsidRPr="00113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Fișă</w:t>
            </w:r>
            <w:proofErr w:type="spellEnd"/>
            <w:r w:rsidR="0085607A" w:rsidRPr="00113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85607A" w:rsidRPr="00113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lucru</w:t>
            </w:r>
            <w:proofErr w:type="spellEnd"/>
            <w:r w:rsidRPr="00113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Soluții</w:t>
            </w:r>
            <w:proofErr w:type="spellEnd"/>
          </w:p>
          <w:p w14:paraId="61A400FE" w14:textId="034BB0DC" w:rsidR="004F2BF6" w:rsidRPr="008D5683" w:rsidRDefault="008D5683" w:rsidP="008D568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77809B51" wp14:editId="6EC6C5EC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83860</wp:posOffset>
                  </wp:positionV>
                  <wp:extent cx="3085465" cy="396240"/>
                  <wp:effectExtent l="0" t="0" r="635" b="3810"/>
                  <wp:wrapTight wrapText="bothSides">
                    <wp:wrapPolygon edited="0">
                      <wp:start x="0" y="0"/>
                      <wp:lineTo x="0" y="20769"/>
                      <wp:lineTo x="21471" y="20769"/>
                      <wp:lineTo x="21471" y="0"/>
                      <wp:lineTo x="0" y="0"/>
                    </wp:wrapPolygon>
                  </wp:wrapTight>
                  <wp:docPr id="4211129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46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211F"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  <w:r w:rsidR="00E97B7E"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:</w:t>
            </w:r>
            <w:r w:rsidR="00E97B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0F52ACFF" w14:textId="408CA5F0" w:rsidR="001A0249" w:rsidRPr="008D5683" w:rsidRDefault="00BF211F" w:rsidP="008D56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8D5683">
              <w:t xml:space="preserve"> </w:t>
            </w:r>
            <w:r w:rsidR="008D5683" w:rsidRPr="008D5683">
              <w:rPr>
                <w:rFonts w:ascii="Times New Roman" w:hAnsi="Times New Roman"/>
                <w:sz w:val="24"/>
                <w:szCs w:val="24"/>
                <w:lang w:val="pt-BR"/>
              </w:rPr>
              <w:t>Care este algoritmul de rezolvare a problemelor prin sisteme de ecuații?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>Sunt ceva neclarități la subiectul lecției .</w:t>
            </w:r>
          </w:p>
          <w:p w14:paraId="187DC9DA" w14:textId="6BC708B8" w:rsidR="00BF211F" w:rsidRPr="001A0249" w:rsidRDefault="00BF211F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4F2BF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C314C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686D0C56" w14:textId="7E1E574F" w:rsidR="00BF211F" w:rsidRPr="009E51F5" w:rsidRDefault="009E51F5" w:rsidP="004A1C6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pntru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</w:t>
            </w:r>
            <w:r w:rsidR="009767BE"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repetat: </w:t>
            </w:r>
            <w:r w:rsidR="00645DAC"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Capitolul </w:t>
            </w:r>
            <w:r w:rsidR="004A1C6C"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, toate definițiile, </w:t>
            </w:r>
            <w:r w:rsidR="00645DAC"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pag.</w:t>
            </w:r>
            <w:r w:rsidR="004A1C6C"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45</w:t>
            </w:r>
            <w:r w:rsidR="00645DAC"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</w:t>
            </w:r>
            <w:r w:rsidR="004A1C6C"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66</w:t>
            </w:r>
          </w:p>
          <w:p w14:paraId="7DA9A1B4" w14:textId="73D1D9B7" w:rsidR="00BF211F" w:rsidRPr="00BF211F" w:rsidRDefault="00BF211F" w:rsidP="009E51F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9E51F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</w:t>
            </w:r>
            <w:r w:rsidR="009E51F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rezolvat:</w:t>
            </w:r>
            <w:r w:rsidR="009767BE" w:rsidRPr="009E51F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Ex.</w:t>
            </w:r>
            <w:r w:rsidR="004A1C6C" w:rsidRPr="009E51F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50</w:t>
            </w:r>
            <w:r w:rsidR="00566479" w:rsidRPr="009E51F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645DAC" w:rsidRPr="009E51F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 </w:t>
            </w:r>
            <w:r w:rsidR="00977613" w:rsidRPr="009E51F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pag</w:t>
            </w:r>
            <w:r w:rsidR="004A1C6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.</w:t>
            </w:r>
            <w:r w:rsidR="004A1C6C" w:rsidRPr="009E51F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66</w:t>
            </w:r>
          </w:p>
        </w:tc>
        <w:tc>
          <w:tcPr>
            <w:tcW w:w="567" w:type="dxa"/>
          </w:tcPr>
          <w:p w14:paraId="2EAF2005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6C2115" w14:textId="1386316A" w:rsidR="00251922" w:rsidRDefault="00251922" w:rsidP="0025192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EEF6FE" w14:textId="77777777" w:rsidR="00251922" w:rsidRDefault="00251922" w:rsidP="0046160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4FFD8F" w14:textId="1F74B937" w:rsidR="002E294A" w:rsidRDefault="00153DAC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  <w:p w14:paraId="3D55987C" w14:textId="77777777" w:rsidR="003B5427" w:rsidRDefault="003B5427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176F9D8" w14:textId="77777777" w:rsidR="003B5427" w:rsidRDefault="003B5427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B393E9" w14:textId="74977E37" w:rsidR="00B52096" w:rsidRPr="008D1A9D" w:rsidRDefault="00B52096" w:rsidP="00B5209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2582DF8" w14:textId="2983F5AA" w:rsidR="00FF737C" w:rsidRPr="008D1A9D" w:rsidRDefault="00E7642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5</w:t>
            </w:r>
          </w:p>
          <w:p w14:paraId="067B8648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2E5FB946" w:rsidR="00D23EAD" w:rsidRDefault="00D452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14:paraId="640BA903" w14:textId="77777777" w:rsidR="00D45295" w:rsidRDefault="00D452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0F71DA" w14:textId="4674362D" w:rsidR="00E914BE" w:rsidRPr="008D1A9D" w:rsidRDefault="00E914B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7F9F47E" w14:textId="77777777" w:rsidR="003B5427" w:rsidRDefault="003B542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662BCDF7" w:rsidR="00D23EAD" w:rsidRDefault="008D568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14:paraId="569D6973" w14:textId="77777777" w:rsidR="00E267D5" w:rsidRDefault="00E267D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AA018D4" w14:textId="77777777" w:rsidR="00E267D5" w:rsidRDefault="00E267D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BF7302" w14:textId="77777777" w:rsidR="00485F06" w:rsidRDefault="00485F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B509D5D" w14:textId="77777777" w:rsidR="00211292" w:rsidRDefault="0021129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45BAA4" w14:textId="77777777" w:rsidR="00211292" w:rsidRDefault="0021129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941925" w14:textId="1384C0C8" w:rsidR="003B5427" w:rsidRDefault="008D568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14:paraId="4B9F1771" w14:textId="6F6427B4" w:rsidR="00CA4C95" w:rsidRPr="008D1A9D" w:rsidRDefault="00CA4C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8D1A9D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1B69F731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39897D3C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0E6967" w14:textId="77777777" w:rsidR="00B50ADB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9E822FA" w14:textId="366E819F" w:rsidR="00E92899" w:rsidRDefault="008D568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4B36C0BB" w14:textId="77777777" w:rsidR="00E92899" w:rsidRPr="008D1A9D" w:rsidRDefault="00E928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81D797" w14:textId="77777777" w:rsidR="004670D7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389FD0" w14:textId="70FE3D62" w:rsidR="004670D7" w:rsidRPr="008D1A9D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6A962DFA" w:rsidR="00BF211F" w:rsidRDefault="008D5683" w:rsidP="001D1A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68457F96" w14:textId="486F8CEC" w:rsidR="00BF211F" w:rsidRPr="008D1A9D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ABC0E2C" w14:textId="2E336CE5" w:rsidR="00D23EAD" w:rsidRPr="009E51F5" w:rsidRDefault="00CD639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9E51F5">
              <w:rPr>
                <w:rFonts w:ascii="Times New Roman" w:hAnsi="Times New Roman" w:cs="Times New Roman"/>
                <w:iCs/>
                <w:lang w:val="ro-RO"/>
              </w:rPr>
              <w:lastRenderedPageBreak/>
              <w:t xml:space="preserve"> </w:t>
            </w:r>
          </w:p>
          <w:p w14:paraId="5C0971AB" w14:textId="77777777" w:rsidR="009C43E4" w:rsidRPr="009E51F5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338865" w14:textId="0D60DF47" w:rsidR="00461602" w:rsidRPr="009E51F5" w:rsidRDefault="00566479" w:rsidP="004616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51F5">
              <w:rPr>
                <w:rFonts w:ascii="Times New Roman" w:hAnsi="Times New Roman" w:cs="Times New Roman"/>
                <w:sz w:val="24"/>
              </w:rPr>
              <w:t>Lucrul</w:t>
            </w:r>
            <w:proofErr w:type="spellEnd"/>
            <w:r w:rsidRPr="009E51F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51F5"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 w:rsidRPr="009E51F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51F5">
              <w:rPr>
                <w:rFonts w:ascii="Times New Roman" w:hAnsi="Times New Roman" w:cs="Times New Roman"/>
                <w:sz w:val="24"/>
              </w:rPr>
              <w:t>perechi</w:t>
            </w:r>
            <w:proofErr w:type="spellEnd"/>
          </w:p>
          <w:p w14:paraId="3D048F9D" w14:textId="77777777" w:rsidR="00461602" w:rsidRPr="009E51F5" w:rsidRDefault="00461602" w:rsidP="004616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51F5">
              <w:rPr>
                <w:rFonts w:ascii="Times New Roman" w:hAnsi="Times New Roman" w:cs="Times New Roman"/>
                <w:sz w:val="24"/>
              </w:rPr>
              <w:t>exerciţiul</w:t>
            </w:r>
            <w:proofErr w:type="spellEnd"/>
            <w:r w:rsidRPr="009E51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2507E54" w14:textId="77777777" w:rsidR="009C43E4" w:rsidRPr="009E51F5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4318" w14:textId="77777777" w:rsidR="009C43E4" w:rsidRPr="009E51F5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9E51F5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E6AE53" w14:textId="77777777" w:rsidR="006C115E" w:rsidRPr="009E51F5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F5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  <w:p w14:paraId="65BA550E" w14:textId="77777777" w:rsidR="006C115E" w:rsidRPr="009E51F5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F5">
              <w:rPr>
                <w:rFonts w:ascii="Times New Roman" w:hAnsi="Times New Roman" w:cs="Times New Roman"/>
                <w:sz w:val="24"/>
                <w:szCs w:val="24"/>
              </w:rPr>
              <w:t>frontala</w:t>
            </w:r>
            <w:proofErr w:type="spellEnd"/>
          </w:p>
          <w:p w14:paraId="4B4DBC2D" w14:textId="77777777" w:rsidR="008332BF" w:rsidRPr="009E51F5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582E700" w14:textId="12EC38FF" w:rsidR="00B50ADB" w:rsidRPr="009E51F5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9E51F5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3CCD42AF" w14:textId="77777777" w:rsidR="00E7642E" w:rsidRPr="009E51F5" w:rsidRDefault="00E7642E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9E4C49E" w14:textId="036B0C8E" w:rsidR="00B50ADB" w:rsidRPr="009E51F5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9E51F5">
              <w:rPr>
                <w:rFonts w:ascii="Times New Roman" w:hAnsi="Times New Roman" w:cs="Times New Roman"/>
                <w:iCs/>
                <w:lang w:val="ro-RO"/>
              </w:rPr>
              <w:t>Explicația</w:t>
            </w:r>
          </w:p>
          <w:p w14:paraId="69EEB022" w14:textId="77777777" w:rsidR="00F717E9" w:rsidRPr="009E51F5" w:rsidRDefault="00F717E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3AB4611C" w14:textId="77777777" w:rsidR="00E267D5" w:rsidRPr="009E51F5" w:rsidRDefault="00E267D5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1B0D00B6" w14:textId="77777777" w:rsidR="00E267D5" w:rsidRPr="009E51F5" w:rsidRDefault="00E267D5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085EEDA" w14:textId="77777777" w:rsidR="00E267D5" w:rsidRPr="009E51F5" w:rsidRDefault="00E267D5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B4F2E59" w14:textId="5CE10B93" w:rsidR="00F717E9" w:rsidRPr="009E51F5" w:rsidRDefault="009439A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9E51F5">
              <w:rPr>
                <w:rFonts w:ascii="Times New Roman" w:hAnsi="Times New Roman" w:cs="Times New Roman"/>
                <w:iCs/>
                <w:lang w:val="ro-RO"/>
              </w:rPr>
              <w:t>Metoda exercițiului</w:t>
            </w:r>
            <w:r w:rsidR="004670D7" w:rsidRPr="009E51F5">
              <w:rPr>
                <w:rFonts w:ascii="Times New Roman" w:hAnsi="Times New Roman" w:cs="Times New Roman"/>
                <w:iCs/>
                <w:lang w:val="ro-RO"/>
              </w:rPr>
              <w:t>,</w:t>
            </w:r>
          </w:p>
          <w:p w14:paraId="0B53596B" w14:textId="77777777" w:rsidR="006421CB" w:rsidRPr="009E51F5" w:rsidRDefault="006421CB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A783A4E" w14:textId="77777777" w:rsidR="00211292" w:rsidRPr="009E51F5" w:rsidRDefault="00211292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B6BBC98" w14:textId="77777777" w:rsidR="00211292" w:rsidRPr="009E51F5" w:rsidRDefault="00211292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1B31CCA" w14:textId="77777777" w:rsidR="00211292" w:rsidRPr="009E51F5" w:rsidRDefault="00211292" w:rsidP="0021129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C293484" w14:textId="77777777" w:rsidR="00D31738" w:rsidRPr="009E51F5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cu note</w:t>
            </w:r>
          </w:p>
          <w:p w14:paraId="7C2ED1F7" w14:textId="77777777" w:rsidR="006B19BA" w:rsidRPr="009E51F5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1F5D11B" w14:textId="44F50831" w:rsidR="001A0249" w:rsidRPr="009E51F5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Lucrul </w:t>
            </w:r>
            <w:r w:rsidR="00D31738"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tablă</w:t>
            </w:r>
          </w:p>
          <w:p w14:paraId="6440AD2C" w14:textId="77777777" w:rsidR="001A0249" w:rsidRPr="009E51F5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9E51F5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9640C3B" w14:textId="77777777" w:rsidR="00E267D5" w:rsidRPr="009E51F5" w:rsidRDefault="00E267D5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E1D6045" w14:textId="77777777" w:rsidR="00E267D5" w:rsidRPr="009E51F5" w:rsidRDefault="00E267D5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6419439" w14:textId="72E60515" w:rsidR="00F41747" w:rsidRPr="009E51F5" w:rsidRDefault="00CA122E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14:paraId="7CE046F7" w14:textId="4A27E2DD" w:rsidR="00F41747" w:rsidRPr="009E51F5" w:rsidRDefault="00CA122E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68178C7D" w14:textId="77777777" w:rsidR="001A0249" w:rsidRPr="009E51F5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E528F15" w14:textId="77777777" w:rsidR="001A0249" w:rsidRPr="009E51F5" w:rsidRDefault="008D568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independent</w:t>
            </w:r>
          </w:p>
          <w:p w14:paraId="500BBB59" w14:textId="77777777" w:rsidR="006219C1" w:rsidRPr="009E51F5" w:rsidRDefault="006219C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DBF4F5F" w14:textId="77777777" w:rsidR="006219C1" w:rsidRPr="009E51F5" w:rsidRDefault="006219C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4278312" w14:textId="77777777" w:rsidR="006219C1" w:rsidRPr="009E51F5" w:rsidRDefault="006219C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5CA47943" w:rsidR="006219C1" w:rsidRPr="009E51F5" w:rsidRDefault="006219C1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9E5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Discuție</w:t>
            </w:r>
          </w:p>
        </w:tc>
      </w:tr>
    </w:tbl>
    <w:p w14:paraId="2CFFB6F1" w14:textId="3C1C79B4" w:rsidR="00FE580A" w:rsidRPr="00EF2A92" w:rsidRDefault="00FE580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580A" w:rsidRPr="00EF2A92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21593"/>
    <w:multiLevelType w:val="hybridMultilevel"/>
    <w:tmpl w:val="EE688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915833">
    <w:abstractNumId w:val="5"/>
  </w:num>
  <w:num w:numId="2" w16cid:durableId="897084455">
    <w:abstractNumId w:val="0"/>
  </w:num>
  <w:num w:numId="3" w16cid:durableId="1896817388">
    <w:abstractNumId w:val="4"/>
  </w:num>
  <w:num w:numId="4" w16cid:durableId="1884514644">
    <w:abstractNumId w:val="3"/>
  </w:num>
  <w:num w:numId="5" w16cid:durableId="1342391913">
    <w:abstractNumId w:val="2"/>
  </w:num>
  <w:num w:numId="6" w16cid:durableId="2038045577">
    <w:abstractNumId w:val="6"/>
  </w:num>
  <w:num w:numId="7" w16cid:durableId="1319310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121FA"/>
    <w:rsid w:val="00031874"/>
    <w:rsid w:val="00035F5B"/>
    <w:rsid w:val="00036122"/>
    <w:rsid w:val="00057BC4"/>
    <w:rsid w:val="00061726"/>
    <w:rsid w:val="000829B6"/>
    <w:rsid w:val="00083884"/>
    <w:rsid w:val="000A090D"/>
    <w:rsid w:val="000A6F89"/>
    <w:rsid w:val="000B5F3D"/>
    <w:rsid w:val="000C0B41"/>
    <w:rsid w:val="000D35A4"/>
    <w:rsid w:val="000D494A"/>
    <w:rsid w:val="000F22D6"/>
    <w:rsid w:val="000F4BA8"/>
    <w:rsid w:val="001136F7"/>
    <w:rsid w:val="001279DB"/>
    <w:rsid w:val="00131718"/>
    <w:rsid w:val="00146067"/>
    <w:rsid w:val="00153DAC"/>
    <w:rsid w:val="00173BB7"/>
    <w:rsid w:val="00173CB2"/>
    <w:rsid w:val="0017608C"/>
    <w:rsid w:val="001825ED"/>
    <w:rsid w:val="001827AF"/>
    <w:rsid w:val="001827B1"/>
    <w:rsid w:val="001A0249"/>
    <w:rsid w:val="001A40DC"/>
    <w:rsid w:val="001B0376"/>
    <w:rsid w:val="001B42FE"/>
    <w:rsid w:val="001B670A"/>
    <w:rsid w:val="001C0EA3"/>
    <w:rsid w:val="001C1A07"/>
    <w:rsid w:val="001D1046"/>
    <w:rsid w:val="001D1A65"/>
    <w:rsid w:val="002032B8"/>
    <w:rsid w:val="00211292"/>
    <w:rsid w:val="00237FE3"/>
    <w:rsid w:val="002424B3"/>
    <w:rsid w:val="00251922"/>
    <w:rsid w:val="002773A1"/>
    <w:rsid w:val="0029274B"/>
    <w:rsid w:val="002D3D69"/>
    <w:rsid w:val="002D66F5"/>
    <w:rsid w:val="002D7871"/>
    <w:rsid w:val="002E294A"/>
    <w:rsid w:val="002E509D"/>
    <w:rsid w:val="00331D89"/>
    <w:rsid w:val="00337BBE"/>
    <w:rsid w:val="00363862"/>
    <w:rsid w:val="00370726"/>
    <w:rsid w:val="0038400A"/>
    <w:rsid w:val="00391B0B"/>
    <w:rsid w:val="00396E5C"/>
    <w:rsid w:val="003B4B16"/>
    <w:rsid w:val="003B5427"/>
    <w:rsid w:val="003C1DF2"/>
    <w:rsid w:val="003D683A"/>
    <w:rsid w:val="003D770F"/>
    <w:rsid w:val="004154E2"/>
    <w:rsid w:val="00430FC4"/>
    <w:rsid w:val="00442411"/>
    <w:rsid w:val="00443648"/>
    <w:rsid w:val="0045230D"/>
    <w:rsid w:val="004528C2"/>
    <w:rsid w:val="004559FE"/>
    <w:rsid w:val="00461602"/>
    <w:rsid w:val="004670D7"/>
    <w:rsid w:val="004711E3"/>
    <w:rsid w:val="00485F06"/>
    <w:rsid w:val="00492B04"/>
    <w:rsid w:val="00492DD1"/>
    <w:rsid w:val="00497014"/>
    <w:rsid w:val="004A1C6C"/>
    <w:rsid w:val="004D1359"/>
    <w:rsid w:val="004D55AA"/>
    <w:rsid w:val="004D6946"/>
    <w:rsid w:val="004E5F2E"/>
    <w:rsid w:val="004F2BF6"/>
    <w:rsid w:val="004F5CD8"/>
    <w:rsid w:val="004F73A2"/>
    <w:rsid w:val="00504B40"/>
    <w:rsid w:val="005071E1"/>
    <w:rsid w:val="00531AC2"/>
    <w:rsid w:val="00546C7C"/>
    <w:rsid w:val="00563AAB"/>
    <w:rsid w:val="00566479"/>
    <w:rsid w:val="0057757A"/>
    <w:rsid w:val="00582123"/>
    <w:rsid w:val="00585CC1"/>
    <w:rsid w:val="005B4223"/>
    <w:rsid w:val="005D2A8D"/>
    <w:rsid w:val="005D77D9"/>
    <w:rsid w:val="005F2201"/>
    <w:rsid w:val="006005FF"/>
    <w:rsid w:val="00604506"/>
    <w:rsid w:val="00613478"/>
    <w:rsid w:val="00616076"/>
    <w:rsid w:val="006202E9"/>
    <w:rsid w:val="006219C1"/>
    <w:rsid w:val="006421CB"/>
    <w:rsid w:val="00645DAC"/>
    <w:rsid w:val="00657DDE"/>
    <w:rsid w:val="00673041"/>
    <w:rsid w:val="00676139"/>
    <w:rsid w:val="00686AE6"/>
    <w:rsid w:val="00696E4F"/>
    <w:rsid w:val="006A472C"/>
    <w:rsid w:val="006B19BA"/>
    <w:rsid w:val="006B3214"/>
    <w:rsid w:val="006C0250"/>
    <w:rsid w:val="006C115E"/>
    <w:rsid w:val="006C2A74"/>
    <w:rsid w:val="006D28B4"/>
    <w:rsid w:val="006D559B"/>
    <w:rsid w:val="006D576B"/>
    <w:rsid w:val="006E15E2"/>
    <w:rsid w:val="00712BD6"/>
    <w:rsid w:val="007934C4"/>
    <w:rsid w:val="007A2276"/>
    <w:rsid w:val="007B1202"/>
    <w:rsid w:val="007C7CF4"/>
    <w:rsid w:val="007E2545"/>
    <w:rsid w:val="007F71D9"/>
    <w:rsid w:val="008136A5"/>
    <w:rsid w:val="00820249"/>
    <w:rsid w:val="0082417C"/>
    <w:rsid w:val="0082638E"/>
    <w:rsid w:val="0083051E"/>
    <w:rsid w:val="0083317B"/>
    <w:rsid w:val="008332BF"/>
    <w:rsid w:val="00850918"/>
    <w:rsid w:val="00851F8C"/>
    <w:rsid w:val="0085607A"/>
    <w:rsid w:val="008717F1"/>
    <w:rsid w:val="00873642"/>
    <w:rsid w:val="00894960"/>
    <w:rsid w:val="00896239"/>
    <w:rsid w:val="00897D6D"/>
    <w:rsid w:val="008A24C7"/>
    <w:rsid w:val="008C4C49"/>
    <w:rsid w:val="008D1A9D"/>
    <w:rsid w:val="008D5683"/>
    <w:rsid w:val="008D677A"/>
    <w:rsid w:val="00903B32"/>
    <w:rsid w:val="00905650"/>
    <w:rsid w:val="00924715"/>
    <w:rsid w:val="009439A9"/>
    <w:rsid w:val="00960362"/>
    <w:rsid w:val="009733BB"/>
    <w:rsid w:val="009767BE"/>
    <w:rsid w:val="00977613"/>
    <w:rsid w:val="00977E5E"/>
    <w:rsid w:val="009808FB"/>
    <w:rsid w:val="009A037A"/>
    <w:rsid w:val="009A0EAE"/>
    <w:rsid w:val="009A5301"/>
    <w:rsid w:val="009A6507"/>
    <w:rsid w:val="009B6E6B"/>
    <w:rsid w:val="009C43E4"/>
    <w:rsid w:val="009E51F5"/>
    <w:rsid w:val="009F1BAF"/>
    <w:rsid w:val="00A038E0"/>
    <w:rsid w:val="00A41967"/>
    <w:rsid w:val="00A426CA"/>
    <w:rsid w:val="00A82E9A"/>
    <w:rsid w:val="00A8536D"/>
    <w:rsid w:val="00A85689"/>
    <w:rsid w:val="00A97B65"/>
    <w:rsid w:val="00AB30B7"/>
    <w:rsid w:val="00AB4689"/>
    <w:rsid w:val="00AC2AD5"/>
    <w:rsid w:val="00AC2B27"/>
    <w:rsid w:val="00AC32A1"/>
    <w:rsid w:val="00AE09C0"/>
    <w:rsid w:val="00AE5826"/>
    <w:rsid w:val="00B12742"/>
    <w:rsid w:val="00B141CD"/>
    <w:rsid w:val="00B143C2"/>
    <w:rsid w:val="00B23629"/>
    <w:rsid w:val="00B23D95"/>
    <w:rsid w:val="00B249A0"/>
    <w:rsid w:val="00B3024A"/>
    <w:rsid w:val="00B41DD8"/>
    <w:rsid w:val="00B50ADB"/>
    <w:rsid w:val="00B52096"/>
    <w:rsid w:val="00B54F35"/>
    <w:rsid w:val="00B562BA"/>
    <w:rsid w:val="00B5688D"/>
    <w:rsid w:val="00B60136"/>
    <w:rsid w:val="00B84EF4"/>
    <w:rsid w:val="00B87269"/>
    <w:rsid w:val="00B900A6"/>
    <w:rsid w:val="00B93996"/>
    <w:rsid w:val="00BC0AC4"/>
    <w:rsid w:val="00BC28AC"/>
    <w:rsid w:val="00BF0D41"/>
    <w:rsid w:val="00BF211F"/>
    <w:rsid w:val="00BF611A"/>
    <w:rsid w:val="00C1532F"/>
    <w:rsid w:val="00C174D4"/>
    <w:rsid w:val="00C314CF"/>
    <w:rsid w:val="00C353C8"/>
    <w:rsid w:val="00C41D2E"/>
    <w:rsid w:val="00C63C55"/>
    <w:rsid w:val="00C64B08"/>
    <w:rsid w:val="00C81F6D"/>
    <w:rsid w:val="00C8475E"/>
    <w:rsid w:val="00C8666E"/>
    <w:rsid w:val="00C92908"/>
    <w:rsid w:val="00CA122E"/>
    <w:rsid w:val="00CA4C95"/>
    <w:rsid w:val="00CA4CB4"/>
    <w:rsid w:val="00CB00BC"/>
    <w:rsid w:val="00CB1FE9"/>
    <w:rsid w:val="00CC52AB"/>
    <w:rsid w:val="00CD32B2"/>
    <w:rsid w:val="00CD639D"/>
    <w:rsid w:val="00CF0F44"/>
    <w:rsid w:val="00D13B73"/>
    <w:rsid w:val="00D23EAD"/>
    <w:rsid w:val="00D31738"/>
    <w:rsid w:val="00D45295"/>
    <w:rsid w:val="00D55189"/>
    <w:rsid w:val="00D5627E"/>
    <w:rsid w:val="00D701CC"/>
    <w:rsid w:val="00D7758C"/>
    <w:rsid w:val="00D9481E"/>
    <w:rsid w:val="00DA2E27"/>
    <w:rsid w:val="00DA3C5E"/>
    <w:rsid w:val="00DB7503"/>
    <w:rsid w:val="00DE0220"/>
    <w:rsid w:val="00DF69DB"/>
    <w:rsid w:val="00E11C18"/>
    <w:rsid w:val="00E163E0"/>
    <w:rsid w:val="00E22C8E"/>
    <w:rsid w:val="00E24723"/>
    <w:rsid w:val="00E2553F"/>
    <w:rsid w:val="00E267D5"/>
    <w:rsid w:val="00E30064"/>
    <w:rsid w:val="00E34EC7"/>
    <w:rsid w:val="00E37370"/>
    <w:rsid w:val="00E3769C"/>
    <w:rsid w:val="00E40DBB"/>
    <w:rsid w:val="00E52A45"/>
    <w:rsid w:val="00E70025"/>
    <w:rsid w:val="00E75B06"/>
    <w:rsid w:val="00E7642E"/>
    <w:rsid w:val="00E914BE"/>
    <w:rsid w:val="00E92899"/>
    <w:rsid w:val="00E97B7E"/>
    <w:rsid w:val="00EA6E86"/>
    <w:rsid w:val="00EB6BFE"/>
    <w:rsid w:val="00ED6393"/>
    <w:rsid w:val="00ED6D8E"/>
    <w:rsid w:val="00ED6FF6"/>
    <w:rsid w:val="00EF2A92"/>
    <w:rsid w:val="00F041C5"/>
    <w:rsid w:val="00F06B66"/>
    <w:rsid w:val="00F06BEE"/>
    <w:rsid w:val="00F1060F"/>
    <w:rsid w:val="00F1212F"/>
    <w:rsid w:val="00F41747"/>
    <w:rsid w:val="00F427D7"/>
    <w:rsid w:val="00F61CB1"/>
    <w:rsid w:val="00F6727D"/>
    <w:rsid w:val="00F717E9"/>
    <w:rsid w:val="00FA210F"/>
    <w:rsid w:val="00FA46F2"/>
    <w:rsid w:val="00FA4B76"/>
    <w:rsid w:val="00FA6FF5"/>
    <w:rsid w:val="00FC054F"/>
    <w:rsid w:val="00FE580A"/>
    <w:rsid w:val="00FF3139"/>
    <w:rsid w:val="00FF3D09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E88370C7-E0B5-4555-B11F-651742C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paragraph" w:styleId="Titlu2">
    <w:name w:val="heading 2"/>
    <w:basedOn w:val="Normal"/>
    <w:next w:val="Normal"/>
    <w:link w:val="Titlu2Caracter"/>
    <w:qFormat/>
    <w:rsid w:val="006B19BA"/>
    <w:pPr>
      <w:keepNext/>
      <w:spacing w:after="0" w:line="240" w:lineRule="auto"/>
      <w:outlineLvl w:val="1"/>
    </w:pPr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A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rsid w:val="006B19BA"/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7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sondaj/1217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6B80-DB5F-49AA-B3DA-B67A60E5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233</cp:revision>
  <cp:lastPrinted>2024-04-30T09:35:00Z</cp:lastPrinted>
  <dcterms:created xsi:type="dcterms:W3CDTF">2024-05-27T12:44:00Z</dcterms:created>
  <dcterms:modified xsi:type="dcterms:W3CDTF">2024-09-27T12:32:00Z</dcterms:modified>
</cp:coreProperties>
</file>