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B94" w:rsidRDefault="00CA0B94" w:rsidP="00CA0B9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XII-a, profil real</w:t>
      </w:r>
    </w:p>
    <w:p w:rsidR="00CA0B94" w:rsidRPr="00767ECB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Poliedre</w:t>
      </w:r>
    </w:p>
    <w:p w:rsidR="00CA0B94" w:rsidRPr="00767ECB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conținut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2268D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10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28</w:t>
      </w:r>
    </w:p>
    <w:p w:rsidR="00CA0B94" w:rsidRPr="008B52EF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540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bookmarkStart w:id="0" w:name="_Hlk167832004"/>
      <w:r>
        <w:rPr>
          <w:rFonts w:ascii="Times New Roman" w:hAnsi="Times New Roman" w:cs="Times New Roman"/>
          <w:sz w:val="24"/>
          <w:szCs w:val="24"/>
          <w:lang w:val="ro-MD"/>
        </w:rPr>
        <w:t xml:space="preserve">Arii ale suprafețelor piramidei </w:t>
      </w:r>
    </w:p>
    <w:bookmarkEnd w:id="0"/>
    <w:p w:rsidR="00CA0B94" w:rsidRPr="000F0CB0" w:rsidRDefault="00CA0B94" w:rsidP="00CA0B94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>
        <w:rPr>
          <w:rFonts w:eastAsia="DejaVu Sans"/>
          <w:i/>
          <w:lang w:eastAsia="en-US"/>
        </w:rPr>
        <w:t>:</w:t>
      </w:r>
      <w:r>
        <w:rPr>
          <w:rFonts w:eastAsia="DejaVu Sans"/>
          <w:i/>
          <w:color w:val="FF0000"/>
          <w:lang w:eastAsia="en-US"/>
        </w:rPr>
        <w:t xml:space="preserve"> </w:t>
      </w:r>
      <w:r w:rsidRPr="007428D3">
        <w:rPr>
          <w:rFonts w:eastAsia="DejaVu Sans"/>
          <w:bCs/>
          <w:iCs/>
          <w:lang w:eastAsia="en-US"/>
        </w:rPr>
        <w:t>45 min.</w:t>
      </w:r>
    </w:p>
    <w:p w:rsidR="00CA0B94" w:rsidRP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0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Unitățile de competență:</w:t>
      </w:r>
    </w:p>
    <w:p w:rsidR="00CA0B94" w:rsidRPr="0054062F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</w:rPr>
        <w:t xml:space="preserve">5.2. 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54062F">
        <w:rPr>
          <w:rFonts w:ascii="Times New Roman" w:hAnsi="Times New Roman" w:cs="Times New Roman"/>
          <w:sz w:val="24"/>
          <w:szCs w:val="24"/>
        </w:rPr>
        <w:t xml:space="preserve">și 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aplicarea </w:t>
      </w:r>
      <w:r w:rsidRPr="0054062F">
        <w:rPr>
          <w:rFonts w:ascii="Times New Roman" w:hAnsi="Times New Roman" w:cs="Times New Roman"/>
          <w:sz w:val="24"/>
          <w:szCs w:val="24"/>
        </w:rPr>
        <w:t xml:space="preserve">terminologiei și a notațiilor aferente poliedrelor în diverse contexte. </w:t>
      </w:r>
    </w:p>
    <w:p w:rsid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Pr="00AA32D1">
        <w:rPr>
          <w:rFonts w:ascii="Times New Roman" w:hAnsi="Times New Roman" w:cs="Times New Roman"/>
          <w:b/>
          <w:sz w:val="24"/>
          <w:szCs w:val="24"/>
        </w:rPr>
        <w:t>Utilizarea</w:t>
      </w:r>
      <w:r>
        <w:rPr>
          <w:rFonts w:ascii="Times New Roman" w:hAnsi="Times New Roman" w:cs="Times New Roman"/>
          <w:sz w:val="24"/>
          <w:szCs w:val="24"/>
        </w:rPr>
        <w:t xml:space="preserve"> proprietăților poliedrelor în rezolvarea problemelor.</w:t>
      </w:r>
    </w:p>
    <w:p w:rsid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Pr="007E6CED">
        <w:rPr>
          <w:rFonts w:ascii="Times New Roman" w:hAnsi="Times New Roman" w:cs="Times New Roman"/>
          <w:b/>
          <w:sz w:val="24"/>
          <w:szCs w:val="24"/>
        </w:rPr>
        <w:t>Calcularea</w:t>
      </w:r>
      <w:r>
        <w:rPr>
          <w:rFonts w:ascii="Times New Roman" w:hAnsi="Times New Roman" w:cs="Times New Roman"/>
          <w:sz w:val="24"/>
          <w:szCs w:val="24"/>
        </w:rPr>
        <w:t xml:space="preserve"> ariilor suprafețelor și a volumelor poliedrelor în situații reale și/sau modelate.</w:t>
      </w:r>
    </w:p>
    <w:p w:rsid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Pr="00CA0B94">
        <w:rPr>
          <w:rFonts w:ascii="Times New Roman" w:hAnsi="Times New Roman" w:cs="Times New Roman"/>
          <w:b/>
          <w:sz w:val="24"/>
          <w:szCs w:val="24"/>
        </w:rPr>
        <w:t>Selectarea</w:t>
      </w:r>
      <w:r>
        <w:rPr>
          <w:rFonts w:ascii="Times New Roman" w:hAnsi="Times New Roman" w:cs="Times New Roman"/>
          <w:sz w:val="24"/>
          <w:szCs w:val="24"/>
        </w:rPr>
        <w:t xml:space="preserve"> informațiilor oferite de o configurație geometrică pentru deducerea unor proprietăți ale acesteia și calculul de distanțe, arii, volume. </w:t>
      </w:r>
    </w:p>
    <w:p w:rsid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</w:t>
      </w:r>
      <w:r w:rsidRPr="00AA32D1">
        <w:rPr>
          <w:rFonts w:ascii="Times New Roman" w:hAnsi="Times New Roman" w:cs="Times New Roman"/>
          <w:b/>
          <w:sz w:val="24"/>
          <w:szCs w:val="24"/>
        </w:rPr>
        <w:t>Analiza</w:t>
      </w:r>
      <w:r>
        <w:rPr>
          <w:rFonts w:ascii="Times New Roman" w:hAnsi="Times New Roman" w:cs="Times New Roman"/>
          <w:sz w:val="24"/>
          <w:szCs w:val="24"/>
        </w:rPr>
        <w:t xml:space="preserve"> rezolvării unei probleme referitoare la poliedre din punct de vedere al corectitudinii, al simplității, al clarității și al semnificației rezultatelor.</w:t>
      </w:r>
    </w:p>
    <w:p w:rsidR="00CA0B94" w:rsidRPr="0054062F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5.8. </w:t>
      </w:r>
      <w:r w:rsidRPr="007E6CED">
        <w:rPr>
          <w:rFonts w:ascii="Times New Roman" w:hAnsi="Times New Roman" w:cs="Times New Roman"/>
          <w:b/>
          <w:sz w:val="24"/>
          <w:szCs w:val="24"/>
        </w:rPr>
        <w:t>Utilizarea</w:t>
      </w:r>
      <w:r>
        <w:rPr>
          <w:rFonts w:ascii="Times New Roman" w:hAnsi="Times New Roman" w:cs="Times New Roman"/>
          <w:sz w:val="24"/>
          <w:szCs w:val="24"/>
        </w:rPr>
        <w:t xml:space="preserve"> poliedrelor și a proprietăților acestora, pentru a identifica și a explica situații, procese, fenomene din diverse domenii.</w:t>
      </w:r>
    </w:p>
    <w:p w:rsidR="00CA0B94" w:rsidRPr="0054062F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</w:rPr>
        <w:t>5.9.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 Justificarea</w:t>
      </w:r>
      <w:r w:rsidRPr="0054062F">
        <w:rPr>
          <w:rFonts w:ascii="Times New Roman" w:hAnsi="Times New Roman" w:cs="Times New Roman"/>
          <w:sz w:val="24"/>
          <w:szCs w:val="24"/>
        </w:rPr>
        <w:t xml:space="preserve"> unui demers/ rezultat, obținut sau indicat, cu poliedre, recurgând la argumentări, demonstrații.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0B94" w:rsidRPr="00B141CD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723A89" w:rsidRPr="00455DF6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generalizeze terminologia aferentă p</w:t>
      </w:r>
      <w:r w:rsidR="00FC5F16">
        <w:rPr>
          <w:rFonts w:ascii="Times New Roman" w:hAnsi="Times New Roman" w:cs="Times New Roman"/>
          <w:bCs/>
          <w:iCs/>
          <w:sz w:val="24"/>
          <w:szCs w:val="24"/>
          <w:lang w:val="ro-MD"/>
        </w:rPr>
        <w:t>iramide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lor/secțiunilor în diverse contexte;</w:t>
      </w:r>
      <w:r w:rsidR="00723A8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</w:p>
    <w:p w:rsidR="00CA0B94" w:rsidRPr="00FB022C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F3640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 –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aplice notațiile și proprietățile aferente p</w:t>
      </w:r>
      <w:r w:rsidR="00FC5F16">
        <w:rPr>
          <w:rFonts w:ascii="Times New Roman" w:hAnsi="Times New Roman" w:cs="Times New Roman"/>
          <w:bCs/>
          <w:iCs/>
          <w:sz w:val="24"/>
          <w:szCs w:val="24"/>
          <w:lang w:val="ro-MD"/>
        </w:rPr>
        <w:t>iramide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lor în rezolvarea problemelor;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</w:t>
      </w:r>
      <w:r w:rsidR="00F3640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.3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 –</w:t>
      </w:r>
      <w:r w:rsidR="00723A89" w:rsidRPr="00723A8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723A89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rezolve probleme cu utilizarea piramidelor și a proprietăților acestora din diverse domenii;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F3640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F3640A" w:rsidRPr="00F3640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4</w:t>
      </w:r>
      <w:r w:rsidRPr="00F3640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="00F3640A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- </w:t>
      </w:r>
      <w:r w:rsidR="00723A89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formeze obișnuința de a recurge la concepte și metode matematice în abordarea unor situații cotidiene și pentru rezolvarea unor probleme interdisciplinare;</w:t>
      </w:r>
    </w:p>
    <w:p w:rsidR="00CA0B94" w:rsidRPr="00FB022C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F3640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F3640A" w:rsidRPr="00F3640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5</w:t>
      </w:r>
      <w:r w:rsidRPr="00F3640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Pr="00FB022C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justifice rezultatele obținute la rezolvarea problemelor cu p</w:t>
      </w:r>
      <w:r w:rsidR="00FC5F16">
        <w:rPr>
          <w:rFonts w:ascii="Times New Roman" w:hAnsi="Times New Roman" w:cs="Times New Roman"/>
          <w:bCs/>
          <w:iCs/>
          <w:sz w:val="24"/>
          <w:szCs w:val="24"/>
          <w:lang w:val="ro-MD"/>
        </w:rPr>
        <w:t>iramide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recurgând la argumentări, demonstrații.</w:t>
      </w:r>
    </w:p>
    <w:p w:rsidR="00CA0B94" w:rsidRPr="0063780D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Lecția de formare a capacităților de</w:t>
      </w:r>
      <w:r w:rsidR="00893EB5">
        <w:rPr>
          <w:rFonts w:ascii="Times New Roman" w:hAnsi="Times New Roman" w:cs="Times New Roman"/>
          <w:sz w:val="24"/>
          <w:szCs w:val="24"/>
          <w:lang w:val="ro-MD"/>
        </w:rPr>
        <w:t xml:space="preserve"> aplicare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a cunoștințelor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CA0B94" w:rsidRDefault="00CA0B94" w:rsidP="00CA0B9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CA0B94" w:rsidRPr="00B141CD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CA0B94" w:rsidRPr="00B141CD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:rsidR="00CA0B94" w:rsidRPr="00F3640A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individual</w:t>
      </w:r>
      <w:r w:rsidR="00F3640A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F3640A" w:rsidRPr="00B141CD" w:rsidRDefault="00F3640A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lastRenderedPageBreak/>
        <w:t>în grup.</w:t>
      </w:r>
    </w:p>
    <w:p w:rsidR="00CA0B94" w:rsidRDefault="00CA0B94" w:rsidP="00CA0B9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606AE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:rsidR="00CA0B94" w:rsidRPr="00B141CD" w:rsidRDefault="00F3640A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demonstrația</w:t>
      </w:r>
      <w:r w:rsidR="00CA0B94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CA0B94" w:rsidRPr="0063780D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problematizarea;</w:t>
      </w:r>
    </w:p>
    <w:p w:rsidR="00CA0B94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explicația; </w:t>
      </w:r>
    </w:p>
    <w:p w:rsidR="00CA0B94" w:rsidRPr="0063780D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exercițiul interactiv;</w:t>
      </w:r>
    </w:p>
    <w:p w:rsidR="00CA0B94" w:rsidRDefault="00CA0B94" w:rsidP="00CA0B9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CA0B94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 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</w:rPr>
        <w:t xml:space="preserve">Ciobanu, P.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Efros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Garit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 xml:space="preserve">, V. Neagu, A.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Poștaru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 xml:space="preserve">, N. Prodan, D.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Taragan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 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Topală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74707">
        <w:rPr>
          <w:rFonts w:ascii="Times New Roman" w:hAnsi="Times New Roman" w:cs="Times New Roman"/>
          <w:sz w:val="24"/>
          <w:szCs w:val="24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CA0B94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CA0B94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F3640A" w:rsidRDefault="00F3640A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Poster;</w:t>
      </w:r>
    </w:p>
    <w:p w:rsidR="00CA0B94" w:rsidRPr="00E16C10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Platforma educațională educație online.</w:t>
      </w:r>
    </w:p>
    <w:p w:rsidR="00CA0B94" w:rsidRPr="007428D3" w:rsidRDefault="00CA0B94" w:rsidP="00CA0B94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428D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7428D3">
        <w:rPr>
          <w:rFonts w:ascii="Times New Roman" w:hAnsi="Times New Roman" w:cs="Times New Roman"/>
          <w:sz w:val="24"/>
          <w:szCs w:val="24"/>
          <w:lang w:val="ro-MD"/>
        </w:rPr>
        <w:t>evaluare orală</w:t>
      </w:r>
      <w:r w:rsidR="00F3640A">
        <w:rPr>
          <w:rFonts w:ascii="Times New Roman" w:hAnsi="Times New Roman" w:cs="Times New Roman"/>
          <w:sz w:val="24"/>
          <w:szCs w:val="24"/>
          <w:lang w:val="ro-MD"/>
        </w:rPr>
        <w:t xml:space="preserve"> și reciprocă</w:t>
      </w:r>
      <w:r w:rsidRPr="007428D3">
        <w:rPr>
          <w:rFonts w:ascii="Times New Roman" w:hAnsi="Times New Roman" w:cs="Times New Roman"/>
          <w:sz w:val="24"/>
          <w:szCs w:val="24"/>
          <w:lang w:val="ro-MD"/>
        </w:rPr>
        <w:t>; produse: probleme rezolvate, răspunsuri orale</w:t>
      </w:r>
      <w:r>
        <w:rPr>
          <w:rFonts w:ascii="Times New Roman" w:hAnsi="Times New Roman" w:cs="Times New Roman"/>
          <w:sz w:val="24"/>
          <w:szCs w:val="24"/>
          <w:lang w:val="ro-MD"/>
        </w:rPr>
        <w:t>, exercițiul rezolvat</w:t>
      </w:r>
      <w:r w:rsidR="00F3640A">
        <w:rPr>
          <w:rFonts w:ascii="Times New Roman" w:hAnsi="Times New Roman" w:cs="Times New Roman"/>
          <w:sz w:val="24"/>
          <w:szCs w:val="24"/>
          <w:lang w:val="ro-MD"/>
        </w:rPr>
        <w:t>, poster, argumentări (aprecieri cu note).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br/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CA0B94" w:rsidSect="004B07BF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CA0B94" w:rsidRDefault="00CA0B94" w:rsidP="00CA0B9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CA0B94" w:rsidTr="00BA50E5">
        <w:tc>
          <w:tcPr>
            <w:tcW w:w="2056" w:type="dxa"/>
            <w:vAlign w:val="center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Demers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CA0B94" w:rsidRDefault="00CA0B94" w:rsidP="00BA50E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CA0B94" w:rsidTr="008173ED">
        <w:trPr>
          <w:trHeight w:val="2264"/>
        </w:trPr>
        <w:tc>
          <w:tcPr>
            <w:tcW w:w="2056" w:type="dxa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:rsidR="004946CD" w:rsidRDefault="004946CD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ab/>
            </w:r>
          </w:p>
          <w:p w:rsidR="004946CD" w:rsidRDefault="004946CD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946CD" w:rsidRDefault="004946CD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946CD" w:rsidRDefault="004946CD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455DF6" w:rsidRDefault="004946CD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ab/>
            </w:r>
            <w:r w:rsidR="00CA0B9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</w:tc>
        <w:tc>
          <w:tcPr>
            <w:tcW w:w="7892" w:type="dxa"/>
          </w:tcPr>
          <w:p w:rsidR="00CA0B94" w:rsidRDefault="00CA0B94" w:rsidP="00BA50E5">
            <w:pPr>
              <w:spacing w:line="276" w:lineRule="auto"/>
              <w:jc w:val="both"/>
              <w:rPr>
                <w:lang w:val="fr-FR"/>
              </w:rPr>
            </w:pPr>
            <w:proofErr w:type="spellStart"/>
            <w:r w:rsidRPr="003C1614">
              <w:rPr>
                <w:bCs/>
                <w:iCs/>
                <w:lang w:val="fr-FR"/>
              </w:rPr>
              <w:t>Momentul</w:t>
            </w:r>
            <w:proofErr w:type="spellEnd"/>
            <w:r w:rsidRPr="003C1614">
              <w:rPr>
                <w:bCs/>
                <w:iCs/>
                <w:lang w:val="fr-FR"/>
              </w:rPr>
              <w:t xml:space="preserve"> </w:t>
            </w:r>
            <w:proofErr w:type="spellStart"/>
            <w:r w:rsidRPr="003C1614">
              <w:rPr>
                <w:bCs/>
                <w:iCs/>
                <w:lang w:val="fr-FR"/>
              </w:rPr>
              <w:t>organizatoric</w:t>
            </w:r>
            <w:proofErr w:type="spellEnd"/>
            <w:r>
              <w:rPr>
                <w:bCs/>
                <w:iCs/>
                <w:lang w:val="fr-FR"/>
              </w:rPr>
              <w:t xml:space="preserve"> : </w:t>
            </w:r>
            <w:r w:rsidRPr="003C1614">
              <w:rPr>
                <w:lang w:val="fr-FR"/>
              </w:rPr>
              <w:t xml:space="preserve">Se </w:t>
            </w:r>
            <w:proofErr w:type="spellStart"/>
            <w:r w:rsidRPr="003C1614">
              <w:rPr>
                <w:lang w:val="fr-FR"/>
              </w:rPr>
              <w:t>stabilește</w:t>
            </w:r>
            <w:proofErr w:type="spellEnd"/>
            <w:r w:rsidRPr="003C1614">
              <w:rPr>
                <w:lang w:val="fr-FR"/>
              </w:rPr>
              <w:t xml:space="preserve"> un climat </w:t>
            </w:r>
            <w:proofErr w:type="spellStart"/>
            <w:r w:rsidRPr="003C1614">
              <w:rPr>
                <w:lang w:val="fr-FR"/>
              </w:rPr>
              <w:t>corespunzător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desfășurării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lecției</w:t>
            </w:r>
            <w:proofErr w:type="spellEnd"/>
            <w:r w:rsidRPr="003C1614">
              <w:rPr>
                <w:lang w:val="fr-FR"/>
              </w:rPr>
              <w:t xml:space="preserve"> (</w:t>
            </w:r>
            <w:proofErr w:type="spellStart"/>
            <w:r w:rsidRPr="003C1614">
              <w:rPr>
                <w:lang w:val="fr-FR"/>
              </w:rPr>
              <w:t>salutul</w:t>
            </w:r>
            <w:proofErr w:type="spellEnd"/>
            <w:r w:rsidRPr="003C1614">
              <w:rPr>
                <w:lang w:val="fr-FR"/>
              </w:rPr>
              <w:t xml:space="preserve">, </w:t>
            </w:r>
            <w:proofErr w:type="spellStart"/>
            <w:r w:rsidRPr="003C1614">
              <w:rPr>
                <w:lang w:val="fr-FR"/>
              </w:rPr>
              <w:t>prezența</w:t>
            </w:r>
            <w:proofErr w:type="spellEnd"/>
            <w:r w:rsidRPr="003C1614">
              <w:rPr>
                <w:lang w:val="fr-FR"/>
              </w:rPr>
              <w:t>).</w:t>
            </w:r>
          </w:p>
          <w:p w:rsidR="00CA3718" w:rsidRDefault="00CA0B94" w:rsidP="00BA50E5">
            <w:pPr>
              <w:spacing w:line="276" w:lineRule="auto"/>
              <w:jc w:val="both"/>
            </w:pPr>
            <w:r>
              <w:t xml:space="preserve">Se verifică problemele de acasă. </w:t>
            </w:r>
            <w:r w:rsidR="00606AE7">
              <w:t xml:space="preserve">Problema </w:t>
            </w:r>
            <w:r w:rsidR="00893EB5">
              <w:t>6 (b)</w:t>
            </w:r>
            <w:r w:rsidR="002071BE">
              <w:t xml:space="preserve"> pag. 156</w:t>
            </w:r>
            <w:r w:rsidR="00893EB5">
              <w:t xml:space="preserve">, răspuns: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36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/>
                    </w:rPr>
                    <m:t>+108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. </m:t>
              </m:r>
            </m:oMath>
            <w:r w:rsidR="002071BE">
              <w:t>P</w:t>
            </w:r>
            <w:r w:rsidR="00893EB5">
              <w:t>roblema 7</w:t>
            </w:r>
            <w:r w:rsidR="002071BE">
              <w:t xml:space="preserve">, răspuns: </w:t>
            </w:r>
            <m:oMath>
              <m:r>
                <w:rPr>
                  <w:rFonts w:ascii="Cambria Math" w:hAnsi="Cambria Math"/>
                </w:rPr>
                <m:t>9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7</m:t>
                      </m:r>
                    </m:e>
                  </m:rad>
                </m:e>
              </m:d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.</m:t>
              </m:r>
            </m:oMath>
            <w:r w:rsidR="00893EB5">
              <w:t xml:space="preserve"> </w:t>
            </w:r>
            <w:r w:rsidR="002071BE">
              <w:t>P</w:t>
            </w:r>
            <w:r w:rsidR="00893EB5">
              <w:t>roblema 8 (b) pag. 156</w:t>
            </w:r>
            <w:r w:rsidR="002071BE">
              <w:t xml:space="preserve">, răspuns: </w:t>
            </w:r>
            <m:oMath>
              <m:r>
                <w:rPr>
                  <w:rFonts w:ascii="Cambria Math" w:hAnsi="Cambria Math"/>
                </w:rPr>
                <m:t>96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="002071BE">
              <w:t>.</w:t>
            </w:r>
            <w:r w:rsidR="00D74711">
              <w:t xml:space="preserve"> </w:t>
            </w:r>
          </w:p>
          <w:p w:rsidR="00CA0B94" w:rsidRDefault="00CA3718" w:rsidP="00BA50E5">
            <w:pPr>
              <w:spacing w:line="276" w:lineRule="auto"/>
              <w:jc w:val="both"/>
            </w:pPr>
            <w:r>
              <w:t>D</w:t>
            </w:r>
            <w:r w:rsidR="00CA0B94">
              <w:t>acă mai mulți elevi nu au rezolvat problemele</w:t>
            </w:r>
            <w:r>
              <w:t>,</w:t>
            </w:r>
            <w:r w:rsidR="00CA0B94">
              <w:t xml:space="preserve"> se explică la tablă.</w:t>
            </w:r>
            <w:r w:rsidR="00257E4E">
              <w:t xml:space="preserve"> </w:t>
            </w:r>
          </w:p>
          <w:p w:rsidR="00683DDD" w:rsidRDefault="00683DDD" w:rsidP="00683DDD">
            <w:pPr>
              <w:spacing w:line="276" w:lineRule="auto"/>
              <w:jc w:val="both"/>
            </w:pPr>
            <w:r>
              <w:t xml:space="preserve">Pentru reactualizarea cunoștințelor, elevii la tabla interactivă rezolvă următoarele sarcini: </w:t>
            </w:r>
            <w:hyperlink r:id="rId5" w:history="1">
              <w:r w:rsidRPr="00370B6E">
                <w:rPr>
                  <w:rStyle w:val="Hyperlink"/>
                </w:rPr>
                <w:t>https://educatieinteractiva.md/adevarat-fals/12721</w:t>
              </w:r>
            </w:hyperlink>
            <w:r>
              <w:t xml:space="preserve"> </w:t>
            </w:r>
            <w:bookmarkStart w:id="1" w:name="_GoBack"/>
            <w:bookmarkEnd w:id="1"/>
          </w:p>
          <w:p w:rsidR="00CA0B94" w:rsidRPr="00F72215" w:rsidRDefault="00CA0B94" w:rsidP="00BA50E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Anunțarea temei noi și obiectivele lecției. </w:t>
            </w:r>
          </w:p>
        </w:tc>
        <w:tc>
          <w:tcPr>
            <w:tcW w:w="990" w:type="dxa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24F1" w:rsidRDefault="006E24F1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24F1" w:rsidRDefault="006E24F1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0E5057" w:rsidRDefault="006E24F1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4</w:t>
            </w:r>
          </w:p>
        </w:tc>
        <w:tc>
          <w:tcPr>
            <w:tcW w:w="1913" w:type="dxa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8173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Evaluare orală</w:t>
            </w:r>
          </w:p>
          <w:p w:rsidR="00683DDD" w:rsidRDefault="00683DDD" w:rsidP="008173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83DDD" w:rsidRDefault="00683DDD" w:rsidP="008173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Exercițiu interactiv</w:t>
            </w:r>
          </w:p>
          <w:p w:rsidR="00683DDD" w:rsidRPr="00A72494" w:rsidRDefault="00683DDD" w:rsidP="008173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Tabla interactivă</w:t>
            </w:r>
          </w:p>
        </w:tc>
      </w:tr>
      <w:tr w:rsidR="00CA0B94" w:rsidRPr="001501A8" w:rsidTr="00BA50E5">
        <w:trPr>
          <w:trHeight w:val="271"/>
        </w:trPr>
        <w:tc>
          <w:tcPr>
            <w:tcW w:w="2056" w:type="dxa"/>
          </w:tcPr>
          <w:p w:rsidR="00CA0B94" w:rsidRDefault="00683DD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D2C00" w:rsidRDefault="00FD2C0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D2C00" w:rsidRDefault="00FD2C0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D2C0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F364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:rsidR="00FD2C00" w:rsidRDefault="00FD2C0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F364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D2C00" w:rsidRDefault="00FD2C0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D2C00" w:rsidRDefault="00FD2C00" w:rsidP="00FD2C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F364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FD2C00" w:rsidRDefault="00FD2C00" w:rsidP="00FD2C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F364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4</w:t>
            </w:r>
          </w:p>
          <w:p w:rsidR="00FD2C00" w:rsidRDefault="00FD2C00" w:rsidP="00FD2C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F364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Pr="00455DF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:rsidR="00683DDD" w:rsidRDefault="00CA0B94" w:rsidP="006C150F">
            <w:pPr>
              <w:pStyle w:val="Frspaiere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Profesorul propune elevil</w:t>
            </w:r>
            <w:r w:rsidR="00A8315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or să lucreze în perechi la următoarea problemă: </w:t>
            </w:r>
          </w:p>
          <w:p w:rsidR="00893CB9" w:rsidRDefault="00893CB9" w:rsidP="00683DDD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O piramidă triunghiulară regulată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VABC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are înălțimea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VO=6 cm 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și suma dintre lungimea razei cercului circumscris bazei și lungimea muchiei laterale egală cu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18 cm.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Calculați: </w:t>
            </w:r>
          </w:p>
          <w:p w:rsidR="00893CB9" w:rsidRDefault="00893CB9" w:rsidP="00893CB9">
            <w:pPr>
              <w:pStyle w:val="Frspaiere"/>
              <w:numPr>
                <w:ilvl w:val="0"/>
                <w:numId w:val="8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Lungimea razei cercului circumscris bazei; </w:t>
            </w:r>
          </w:p>
          <w:p w:rsidR="00683DDD" w:rsidRDefault="00893CB9" w:rsidP="00683DDD">
            <w:pPr>
              <w:pStyle w:val="Frspaiere"/>
              <w:numPr>
                <w:ilvl w:val="0"/>
                <w:numId w:val="8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Aria totală a piramidei;</w:t>
            </w:r>
          </w:p>
          <w:p w:rsidR="006C150F" w:rsidRDefault="006C150F" w:rsidP="006C150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6C150F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Răspuns: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a)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R=8 cm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b)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=24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39</m:t>
                      </m:r>
                    </m:e>
                  </m:rad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</w:p>
          <w:p w:rsidR="004D1004" w:rsidRDefault="004D1004" w:rsidP="004D1004">
            <w:pPr>
              <w:pStyle w:val="Frspaiere"/>
              <w:numPr>
                <w:ilvl w:val="0"/>
                <w:numId w:val="6"/>
              </w:numPr>
              <w:spacing w:line="276" w:lineRule="auto"/>
              <w:ind w:left="31" w:firstLine="329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0241C4">
              <w:rPr>
                <w:rFonts w:ascii="Times New Roman" w:eastAsiaTheme="minorEastAsia" w:hAnsi="Times New Roman" w:cs="Times New Roman"/>
                <w:bCs/>
                <w:i/>
                <w:iCs/>
                <w:noProof/>
                <w:sz w:val="24"/>
                <w:szCs w:val="24"/>
                <w:lang w:val="ro-MD"/>
              </w:rPr>
              <w:drawing>
                <wp:anchor distT="0" distB="0" distL="114300" distR="114300" simplePos="0" relativeHeight="251659264" behindDoc="1" locked="0" layoutInCell="1" allowOverlap="1" wp14:anchorId="6C3EACE9">
                  <wp:simplePos x="0" y="0"/>
                  <wp:positionH relativeFrom="column">
                    <wp:posOffset>3608070</wp:posOffset>
                  </wp:positionH>
                  <wp:positionV relativeFrom="paragraph">
                    <wp:posOffset>532765</wp:posOffset>
                  </wp:positionV>
                  <wp:extent cx="1187450" cy="1064422"/>
                  <wp:effectExtent l="0" t="0" r="0" b="2540"/>
                  <wp:wrapTight wrapText="bothSides">
                    <wp:wrapPolygon edited="0">
                      <wp:start x="0" y="0"/>
                      <wp:lineTo x="0" y="21265"/>
                      <wp:lineTo x="21138" y="21265"/>
                      <wp:lineTo x="21138" y="0"/>
                      <wp:lineTo x="0" y="0"/>
                    </wp:wrapPolygon>
                  </wp:wrapTight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1064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Elevii sunt împărțiți în 4 grupe. Fiecare grup va primi câte o problemă pe un poster. Vor rezolva problema pe poster, apoi un elev din grup  va prezenta la tablă.</w:t>
            </w:r>
          </w:p>
          <w:p w:rsidR="006C150F" w:rsidRPr="004D1004" w:rsidRDefault="004D1004" w:rsidP="004D100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Pr="004D1004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  <w:t>Grupul</w:t>
            </w:r>
            <w:r w:rsidR="006C150F" w:rsidRPr="004D1004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  <w:t xml:space="preserve"> I: </w:t>
            </w:r>
            <w:r w:rsidR="006C150F" w:rsidRPr="004D1004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Se consideră piramida triunghiulară regulată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VABC </m:t>
              </m:r>
            </m:oMath>
            <w:r w:rsidR="006C150F" w:rsidRPr="004D1004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cu muchia bazei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AB=10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cm</m:t>
              </m:r>
            </m:oMath>
            <w:r w:rsidR="006C150F" w:rsidRPr="004D1004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și muchia laterală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VA=26 cm</m:t>
              </m:r>
            </m:oMath>
            <w:r w:rsidR="006C150F" w:rsidRPr="004D1004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. Determinați aria totală a piramidei.</w:t>
            </w:r>
          </w:p>
          <w:p w:rsidR="000241C4" w:rsidRDefault="000241C4" w:rsidP="006C150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0241C4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Rezolvare: </w:t>
            </w:r>
          </w:p>
          <w:p w:rsidR="000119CC" w:rsidRPr="000119CC" w:rsidRDefault="000241C4" w:rsidP="006C150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Aria bazei este egală cu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75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MB=5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cm, </m:t>
              </m:r>
            </m:oMath>
          </w:p>
          <w:p w:rsidR="000241C4" w:rsidRPr="000119CC" w:rsidRDefault="000119CC" w:rsidP="006C150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VM=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601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 cm,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L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=15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1803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, </m:t>
                </m:r>
              </m:oMath>
            </m:oMathPara>
          </w:p>
          <w:p w:rsidR="000241C4" w:rsidRPr="000119CC" w:rsidRDefault="00E84ECB" w:rsidP="006C150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T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75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 xml:space="preserve">+15 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1803</m:t>
                        </m:r>
                      </m:e>
                    </m:rad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</m:oMath>
            </m:oMathPara>
          </w:p>
          <w:p w:rsidR="00016E4D" w:rsidRDefault="006C150F" w:rsidP="006C150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6C150F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Răspuns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: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75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 xml:space="preserve">+15 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1803</m:t>
                      </m:r>
                    </m:e>
                  </m:rad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</w:p>
          <w:p w:rsidR="009D4572" w:rsidRDefault="004D1004" w:rsidP="006C150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AD270A">
              <w:rPr>
                <w:rFonts w:ascii="Times New Roman" w:eastAsiaTheme="minorEastAsia" w:hAnsi="Times New Roman" w:cs="Times New Roman"/>
                <w:bCs/>
                <w:i/>
                <w:iCs/>
                <w:noProof/>
                <w:sz w:val="24"/>
                <w:szCs w:val="24"/>
                <w:lang w:val="ro-MD"/>
              </w:rPr>
              <w:drawing>
                <wp:anchor distT="0" distB="0" distL="114300" distR="114300" simplePos="0" relativeHeight="251658240" behindDoc="1" locked="0" layoutInCell="1" allowOverlap="1" wp14:anchorId="7064D4D4">
                  <wp:simplePos x="0" y="0"/>
                  <wp:positionH relativeFrom="column">
                    <wp:posOffset>3379470</wp:posOffset>
                  </wp:positionH>
                  <wp:positionV relativeFrom="paragraph">
                    <wp:posOffset>125730</wp:posOffset>
                  </wp:positionV>
                  <wp:extent cx="1438275" cy="1266825"/>
                  <wp:effectExtent l="0" t="0" r="9525" b="9525"/>
                  <wp:wrapTight wrapText="bothSides">
                    <wp:wrapPolygon edited="0">
                      <wp:start x="9727" y="0"/>
                      <wp:lineTo x="1717" y="1624"/>
                      <wp:lineTo x="572" y="2274"/>
                      <wp:lineTo x="0" y="20463"/>
                      <wp:lineTo x="2003" y="21113"/>
                      <wp:lineTo x="13160" y="21438"/>
                      <wp:lineTo x="14877" y="21438"/>
                      <wp:lineTo x="20026" y="21113"/>
                      <wp:lineTo x="21457" y="20138"/>
                      <wp:lineTo x="21457" y="2598"/>
                      <wp:lineTo x="20313" y="1949"/>
                      <wp:lineTo x="12016" y="0"/>
                      <wp:lineTo x="9727" y="0"/>
                    </wp:wrapPolygon>
                  </wp:wrapTight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  <w:t>Grupul</w:t>
            </w:r>
            <w:r w:rsidR="009D4572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  <w:t xml:space="preserve"> II: </w:t>
            </w:r>
            <w:r w:rsidR="009D4572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O piramidă patrulateră regulată are secțiunea diagonală un triunghi dreptunghic cu aria de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18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 w:rsidR="009D4572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. Să se afle aria totală a piramidei.</w:t>
            </w:r>
          </w:p>
          <w:p w:rsidR="00AD270A" w:rsidRDefault="00AA7078" w:rsidP="006C150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AA7078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Rezolvare: </w:t>
            </w:r>
          </w:p>
          <w:p w:rsidR="00AA7078" w:rsidRPr="00AA7078" w:rsidRDefault="00AA7078" w:rsidP="006C150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Triunghiul </w:t>
            </w:r>
            <w:r w:rsidRPr="00AA7078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A</w:t>
            </w:r>
            <w:r w:rsidR="00AD270A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V</w:t>
            </w:r>
            <w:r w:rsidRPr="00AA7078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C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– dreptunghic,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AB=6cm, AC=6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cm,</m:t>
              </m:r>
            </m:oMath>
          </w:p>
          <w:p w:rsidR="00AA7078" w:rsidRPr="00AA7078" w:rsidRDefault="00AA7078" w:rsidP="006C150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 BC=6 cm,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T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36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+36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.</m:t>
                </m:r>
              </m:oMath>
            </m:oMathPara>
          </w:p>
          <w:p w:rsidR="009D4572" w:rsidRPr="009D4572" w:rsidRDefault="009D4572" w:rsidP="006C150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9D4572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Răspuns: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36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+36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:rsidR="004D1004" w:rsidRDefault="004F446F" w:rsidP="004D1004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="004D1004" w:rsidRPr="00E1106E"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MD"/>
              </w:rPr>
              <w:drawing>
                <wp:anchor distT="0" distB="0" distL="114300" distR="114300" simplePos="0" relativeHeight="251665408" behindDoc="1" locked="0" layoutInCell="1" allowOverlap="1" wp14:anchorId="1797DEAF" wp14:editId="38469E4A">
                  <wp:simplePos x="0" y="0"/>
                  <wp:positionH relativeFrom="column">
                    <wp:posOffset>3317875</wp:posOffset>
                  </wp:positionH>
                  <wp:positionV relativeFrom="paragraph">
                    <wp:posOffset>64770</wp:posOffset>
                  </wp:positionV>
                  <wp:extent cx="1375410" cy="1400175"/>
                  <wp:effectExtent l="0" t="0" r="0" b="9525"/>
                  <wp:wrapSquare wrapText="bothSides"/>
                  <wp:docPr id="9" name="I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410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1004" w:rsidRPr="00DC15A2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  <w:t xml:space="preserve">Grupul III: </w:t>
            </w:r>
            <w:r w:rsidR="004D1004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Ba</w:t>
            </w:r>
            <w:r w:rsidR="004D1004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za unei piramide este un triunghi </w:t>
            </w:r>
          </w:p>
          <w:p w:rsidR="004D1004" w:rsidRDefault="004D1004" w:rsidP="004D1004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dreptunghic cu catetele de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6 cm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8 cm.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Unghiurile diedre de la baza piramidei sunt congruente și au măsura de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60°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. Determinați aria laterală a piramidei. </w:t>
            </w:r>
          </w:p>
          <w:p w:rsidR="004D1004" w:rsidRPr="00DD3F9F" w:rsidRDefault="004D1004" w:rsidP="004D1004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DD3F9F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Rezolvare: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AB=10 cm, OK=OF=OE=r=2 cm. PK=4 cm.</m:t>
              </m:r>
            </m:oMath>
          </w:p>
          <w:p w:rsidR="004D1004" w:rsidRPr="00DD3F9F" w:rsidRDefault="004D1004" w:rsidP="004D1004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L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∙BC∙PK+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∙AC∙PE+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 xml:space="preserve">∙AB∙P=48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</m:oMath>
            </m:oMathPara>
          </w:p>
          <w:p w:rsidR="004D1004" w:rsidRDefault="004D1004" w:rsidP="004D1004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63FBA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Răspuns: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=48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 w:rsidRPr="00B63FBA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4D1004" w:rsidRDefault="004D1004" w:rsidP="004D1004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656642"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MD"/>
              </w:rPr>
              <w:drawing>
                <wp:anchor distT="0" distB="0" distL="114300" distR="114300" simplePos="0" relativeHeight="251667456" behindDoc="1" locked="0" layoutInCell="1" allowOverlap="1" wp14:anchorId="3EA97BE3" wp14:editId="07028404">
                  <wp:simplePos x="0" y="0"/>
                  <wp:positionH relativeFrom="column">
                    <wp:posOffset>3456305</wp:posOffset>
                  </wp:positionH>
                  <wp:positionV relativeFrom="paragraph">
                    <wp:posOffset>92710</wp:posOffset>
                  </wp:positionV>
                  <wp:extent cx="1331595" cy="1343025"/>
                  <wp:effectExtent l="0" t="0" r="1905" b="9525"/>
                  <wp:wrapSquare wrapText="bothSides"/>
                  <wp:docPr id="10" name="I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95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106E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  <w:t xml:space="preserve">Grupul IV: 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Într-o piramidă patrulateră regulată muchiile laterale formează cu planul bazei un unghi cu măsura de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45°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. Aflați raportul dintre aria laterală a piramidei și aria secțiunii diagonale a ei. </w:t>
            </w:r>
          </w:p>
          <w:p w:rsidR="004D1004" w:rsidRPr="000C3BF4" w:rsidRDefault="004D1004" w:rsidP="004D1004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C3BF4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Rezolvare: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AB=BC=CD=AD=2x.</m:t>
              </m:r>
            </m:oMath>
          </w:p>
          <w:p w:rsidR="004D1004" w:rsidRDefault="004D1004" w:rsidP="004D1004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KC=KO=x;CO=PO=x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;PK=x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:rsidR="004D1004" w:rsidRPr="000C3BF4" w:rsidRDefault="00E84ECB" w:rsidP="004D1004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L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=4∙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∙DC∙PK=4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</m:oMath>
            </m:oMathPara>
          </w:p>
          <w:p w:rsidR="004D1004" w:rsidRPr="000C3BF4" w:rsidRDefault="004D1004" w:rsidP="004D1004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ACP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∙AC∙OP=2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; </m:t>
              </m:r>
            </m:oMath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L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ACP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:rsidR="00E247E0" w:rsidRPr="00E247E0" w:rsidRDefault="004D1004" w:rsidP="00BA50E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E1106E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Răspuns: 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Raportul dintre aria laterală a piramidei și ariei secțiunii diagonale este de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</w:t>
            </w:r>
          </w:p>
        </w:tc>
        <w:tc>
          <w:tcPr>
            <w:tcW w:w="990" w:type="dxa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CA0B94" w:rsidRPr="001470D2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6E24F1" w:rsidRPr="00687DB7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8</w:t>
            </w:r>
          </w:p>
          <w:p w:rsidR="00CA0B94" w:rsidRDefault="00CA0B94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7800AA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87DB7" w:rsidRDefault="00687DB7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87DB7" w:rsidRDefault="00687DB7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87DB7" w:rsidRDefault="00687DB7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87DB7" w:rsidRDefault="004D1004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22</w:t>
            </w:r>
          </w:p>
          <w:p w:rsidR="00687DB7" w:rsidRDefault="00687DB7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87DB7" w:rsidRPr="001470D2" w:rsidRDefault="00687DB7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CA0B94" w:rsidRPr="00893CB9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893CB9" w:rsidRDefault="006C150F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în perechi</w:t>
            </w:r>
          </w:p>
          <w:p w:rsidR="00CA0B94" w:rsidRPr="00893CB9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893CB9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893CB9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893CB9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247E0" w:rsidRDefault="00E247E0" w:rsidP="00016E4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16E4D" w:rsidRDefault="00016E4D" w:rsidP="00016E4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D1004" w:rsidRPr="00893CB9" w:rsidRDefault="004D1004" w:rsidP="00016E4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241C4" w:rsidRDefault="000241C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D270A" w:rsidRPr="00893CB9" w:rsidRDefault="00AD270A" w:rsidP="004D100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Activitate </w:t>
            </w:r>
            <w:r w:rsidR="004D100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în grup</w:t>
            </w:r>
          </w:p>
          <w:p w:rsidR="00E247E0" w:rsidRPr="00893CB9" w:rsidRDefault="00E247E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F0DB6" w:rsidRDefault="000241C4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Problematizarea</w:t>
            </w:r>
          </w:p>
          <w:p w:rsidR="000241C4" w:rsidRPr="00893CB9" w:rsidRDefault="000241C4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F0DB6" w:rsidRPr="00893CB9" w:rsidRDefault="002F0DB6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683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16E4D" w:rsidRDefault="00016E4D" w:rsidP="00683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16E4D" w:rsidRDefault="00016E4D" w:rsidP="00683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16E4D" w:rsidRDefault="00016E4D" w:rsidP="00683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16E4D" w:rsidRDefault="00016E4D" w:rsidP="00683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16E4D" w:rsidRDefault="00016E4D" w:rsidP="00683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16E4D" w:rsidRDefault="004D1004" w:rsidP="00683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Poster</w:t>
            </w:r>
          </w:p>
          <w:p w:rsidR="004D1004" w:rsidRDefault="004D1004" w:rsidP="00683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D1004" w:rsidRDefault="004D1004" w:rsidP="00683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D1004" w:rsidRDefault="004D1004" w:rsidP="00683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Explicația </w:t>
            </w:r>
          </w:p>
          <w:p w:rsidR="004D1004" w:rsidRDefault="004D1004" w:rsidP="00683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D1004" w:rsidRDefault="004D1004" w:rsidP="00683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D1004" w:rsidRDefault="004D1004" w:rsidP="00683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Demonstrarea</w:t>
            </w:r>
          </w:p>
          <w:p w:rsidR="004D1004" w:rsidRDefault="004D1004" w:rsidP="00683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16E4D" w:rsidRDefault="00016E4D" w:rsidP="00683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16E4D" w:rsidRDefault="00016E4D" w:rsidP="00683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16E4D" w:rsidRDefault="00016E4D" w:rsidP="00683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16E4D" w:rsidRDefault="00016E4D" w:rsidP="00683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16E4D" w:rsidRPr="00893CB9" w:rsidRDefault="00016E4D" w:rsidP="00016E4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  <w:tr w:rsidR="00CA0B94" w:rsidRPr="004B0666" w:rsidTr="00BA50E5">
        <w:tc>
          <w:tcPr>
            <w:tcW w:w="2056" w:type="dxa"/>
          </w:tcPr>
          <w:p w:rsidR="00683DDD" w:rsidRDefault="00683DDD" w:rsidP="00683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Extindere/</w:t>
            </w:r>
          </w:p>
          <w:p w:rsidR="00CA0B94" w:rsidRDefault="00683DDD" w:rsidP="00683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extensie</w:t>
            </w:r>
          </w:p>
        </w:tc>
        <w:tc>
          <w:tcPr>
            <w:tcW w:w="1184" w:type="dxa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D2C00" w:rsidRDefault="00FD2C0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D2C00" w:rsidRDefault="00FD2C0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3640A" w:rsidRDefault="00F3640A" w:rsidP="00FC5F1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3640A" w:rsidRDefault="00F3640A" w:rsidP="00FC5F1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3640A" w:rsidRDefault="00F3640A" w:rsidP="00FC5F1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FD2C0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F364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:rsidR="00FD2C00" w:rsidRDefault="00FD2C0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F364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FD2C00" w:rsidRDefault="00FD2C0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F364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4</w:t>
            </w:r>
          </w:p>
          <w:p w:rsidR="00FD2C00" w:rsidRDefault="00FD2C0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F364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4D100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  <w:p w:rsidR="00791630" w:rsidRDefault="00791630" w:rsidP="0079163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O.2</w:t>
            </w:r>
          </w:p>
          <w:p w:rsidR="00791630" w:rsidRDefault="00791630" w:rsidP="0079163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:rsidR="00791630" w:rsidRDefault="00791630" w:rsidP="0079163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791630" w:rsidRDefault="00791630" w:rsidP="0079163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:rsidR="00791630" w:rsidRPr="00FB022C" w:rsidRDefault="00791630" w:rsidP="0079163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:rsidR="00CA0B94" w:rsidRDefault="004D1004" w:rsidP="00203632">
            <w:pPr>
              <w:pStyle w:val="Frspaiere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În continuare se propune lucru pe variante. Problemele sunt afișate la tabla interactivă.</w:t>
            </w:r>
          </w:p>
          <w:p w:rsidR="006C6368" w:rsidRDefault="00AA7FE6" w:rsidP="00B0780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543B40DB">
                  <wp:simplePos x="0" y="0"/>
                  <wp:positionH relativeFrom="column">
                    <wp:posOffset>3378835</wp:posOffset>
                  </wp:positionH>
                  <wp:positionV relativeFrom="paragraph">
                    <wp:posOffset>55245</wp:posOffset>
                  </wp:positionV>
                  <wp:extent cx="1468755" cy="1106805"/>
                  <wp:effectExtent l="0" t="0" r="0" b="0"/>
                  <wp:wrapTight wrapText="bothSides">
                    <wp:wrapPolygon edited="0">
                      <wp:start x="0" y="0"/>
                      <wp:lineTo x="0" y="21191"/>
                      <wp:lineTo x="21292" y="21191"/>
                      <wp:lineTo x="21292" y="0"/>
                      <wp:lineTo x="0" y="0"/>
                    </wp:wrapPolygon>
                  </wp:wrapTight>
                  <wp:docPr id="5" name="I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755" cy="1106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100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>Varianta I</w:t>
            </w:r>
            <w:r w:rsidR="00DA1C17" w:rsidRPr="00B0780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 xml:space="preserve">: </w:t>
            </w:r>
            <w:proofErr w:type="spellStart"/>
            <w:r w:rsidR="008E566D" w:rsidRPr="00B078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Acoperişul</w:t>
            </w:r>
            <w:proofErr w:type="spellEnd"/>
            <w:r w:rsidR="008E566D" w:rsidRPr="00B078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unei cabane este sub formă de piramidă patrulateră regulată având latura bazei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24 m </m:t>
              </m:r>
            </m:oMath>
            <w:r w:rsidR="008E566D" w:rsidRPr="00B078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şi înălţimea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16 m</m:t>
              </m:r>
            </m:oMath>
            <w:r w:rsidR="008E566D" w:rsidRPr="00B078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="006C63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Determinați: </w:t>
            </w:r>
          </w:p>
          <w:p w:rsidR="008E566D" w:rsidRPr="006C6368" w:rsidRDefault="006C6368" w:rsidP="006C6368">
            <w:pPr>
              <w:pStyle w:val="Frspaiere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</w:t>
            </w:r>
            <w:r w:rsidR="00B078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câți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 w:rsidR="008E566D" w:rsidRPr="00B078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țiglă metalică sunt </w:t>
            </w:r>
            <w:r w:rsidR="008E566D" w:rsidRPr="00B078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necesar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 </w:t>
            </w:r>
            <w:r w:rsidR="008E566D" w:rsidRPr="00B078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pentru </w:t>
            </w:r>
            <w:proofErr w:type="spellStart"/>
            <w:r w:rsidR="008E566D" w:rsidRPr="00B078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acoperiş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:rsidR="006C6368" w:rsidRPr="003B1941" w:rsidRDefault="006C6368" w:rsidP="006C6368">
            <w:pPr>
              <w:pStyle w:val="Frspaiere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costul acoperișului dacă se cunoaște că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1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de țiglă metalică costă 150 lei. </w:t>
            </w:r>
          </w:p>
          <w:p w:rsidR="003B1941" w:rsidRPr="00791630" w:rsidRDefault="003B1941" w:rsidP="003B194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B1941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Răspuns: </w:t>
            </w:r>
            <w:r w:rsidR="0079163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a)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L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=960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 w:rsidR="0079163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b)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144000 lei.</m:t>
              </m:r>
            </m:oMath>
          </w:p>
          <w:p w:rsidR="00CB0D3E" w:rsidRDefault="00893AFC" w:rsidP="00CB0D3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4E7A0300">
                  <wp:simplePos x="0" y="0"/>
                  <wp:positionH relativeFrom="column">
                    <wp:posOffset>3378835</wp:posOffset>
                  </wp:positionH>
                  <wp:positionV relativeFrom="paragraph">
                    <wp:posOffset>12065</wp:posOffset>
                  </wp:positionV>
                  <wp:extent cx="1400175" cy="1328420"/>
                  <wp:effectExtent l="0" t="0" r="9525" b="5080"/>
                  <wp:wrapTight wrapText="bothSides">
                    <wp:wrapPolygon edited="0">
                      <wp:start x="0" y="0"/>
                      <wp:lineTo x="0" y="21373"/>
                      <wp:lineTo x="21453" y="21373"/>
                      <wp:lineTo x="21453" y="0"/>
                      <wp:lineTo x="0" y="0"/>
                    </wp:wrapPolygon>
                  </wp:wrapTight>
                  <wp:docPr id="6" name="Imagine 6" descr="6. In figura alăturată este reprezentat un cort din pânză, având forma  piramidei patrulatere regulate VABCD, - Brainly.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6. In figura alăturată este reprezentat un cort din pânză, având forma  piramidei patrulatere regulate VABCD, - Brainly.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4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100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Varianta II</w:t>
            </w:r>
            <w:r w:rsidR="00AA7FE6" w:rsidRPr="00AA7FE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 xml:space="preserve">: </w:t>
            </w:r>
            <w:r w:rsidR="008322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Un cort are forma unei piramide patrulatere regulate, ca în figura alăturată cu toate muchiile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12 m</m:t>
              </m:r>
            </m:oMath>
            <w:r w:rsidR="008322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iar înălțimea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VO</m:t>
              </m:r>
            </m:oMath>
            <w:r w:rsidR="008322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un stâlp de susținere. </w:t>
            </w:r>
          </w:p>
          <w:p w:rsidR="008322C1" w:rsidRPr="00893AFC" w:rsidRDefault="008322C1" w:rsidP="008322C1">
            <w:pPr>
              <w:pStyle w:val="Frspaiere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Ce suprafață de pânză este necesară pentru a acoperi pereții laterali ai cortului? (se consideră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=1,73)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. Aproximați prin ad</w:t>
            </w:r>
            <w:r w:rsidR="00893AFC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aos la cel mai apropiat întreg. </w:t>
            </w:r>
          </w:p>
          <w:p w:rsidR="00893AFC" w:rsidRPr="003B1941" w:rsidRDefault="00893AFC" w:rsidP="008322C1">
            <w:pPr>
              <w:pStyle w:val="Frspaiere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Știind că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1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de pânză costă 100 lei, iar manopera 50% din prețul pânzei, determinați suma necesară confecționării cortului. </w:t>
            </w:r>
          </w:p>
          <w:p w:rsidR="003B1941" w:rsidRPr="00791630" w:rsidRDefault="003B1941" w:rsidP="003B194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3B194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Răspuns:</w:t>
            </w:r>
            <w:r w:rsidRPr="0079163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="0079163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a)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L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=249,12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 w:rsidR="0079163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b)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58968 lei.</m:t>
              </m:r>
            </m:oMath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</w:pPr>
            <w:r w:rsidRPr="008C4F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  <w:t xml:space="preserve">Bilanțul lecției: </w:t>
            </w:r>
          </w:p>
          <w:p w:rsidR="00016E4D" w:rsidRDefault="00016E4D" w:rsidP="00016E4D">
            <w:pPr>
              <w:pStyle w:val="Frspaier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Ce am realizat astăzi la lecție? </w:t>
            </w:r>
          </w:p>
          <w:p w:rsidR="009735E7" w:rsidRDefault="00016E4D" w:rsidP="00BA50E5">
            <w:pPr>
              <w:pStyle w:val="Frspaier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Din ce domenii am rezolvat probleme, utilizând </w:t>
            </w:r>
            <w:r w:rsidR="009735E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notațiile și proprietățile aferente piramidelor?</w:t>
            </w:r>
          </w:p>
          <w:p w:rsidR="00CA0B94" w:rsidRPr="001F5265" w:rsidRDefault="00CA0B94" w:rsidP="00BA50E5">
            <w:pPr>
              <w:spacing w:line="276" w:lineRule="auto"/>
              <w:rPr>
                <w:lang w:val="ro-RO"/>
              </w:rPr>
            </w:pPr>
            <w:r w:rsidRPr="001F5265">
              <w:rPr>
                <w:lang w:val="ro-RO"/>
              </w:rPr>
              <w:t>Profesorul propune elevilor să</w:t>
            </w:r>
            <w:r>
              <w:rPr>
                <w:lang w:val="ro-RO"/>
              </w:rPr>
              <w:t xml:space="preserve"> </w:t>
            </w:r>
            <w:r w:rsidR="009735E7">
              <w:rPr>
                <w:lang w:val="ro-RO"/>
              </w:rPr>
              <w:t xml:space="preserve">determine care obiective au fost realizate la lecție, se deduc concluzii privind activitatea clasei în ansamblu și a unor elevi în particular. </w:t>
            </w:r>
          </w:p>
          <w:p w:rsidR="00CA0B94" w:rsidRPr="00266670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</w:pPr>
            <w:r w:rsidRPr="0026667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  <w:t>Temă pentru acasă:</w:t>
            </w: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</w:t>
            </w:r>
            <w:r w:rsidR="009735E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repetat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§ </w:t>
            </w:r>
            <w:r w:rsidR="005B18B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(Arii ale suprafețelor p</w:t>
            </w:r>
            <w:r w:rsidR="005B18B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iramidei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), pag.1</w:t>
            </w:r>
            <w:r w:rsidR="005B18B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:rsidR="00CA0B94" w:rsidRPr="008C4FA9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rezolvat: </w:t>
            </w:r>
            <w:r w:rsidR="009735E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Fișa de lucru. (Anexa 1) </w:t>
            </w:r>
          </w:p>
        </w:tc>
        <w:tc>
          <w:tcPr>
            <w:tcW w:w="990" w:type="dxa"/>
          </w:tcPr>
          <w:p w:rsidR="006E24F1" w:rsidRDefault="006E24F1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4D1004" w:rsidP="004D100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7</w:t>
            </w: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4D100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Pr="00FC73DB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</w:t>
            </w:r>
          </w:p>
        </w:tc>
        <w:tc>
          <w:tcPr>
            <w:tcW w:w="1913" w:type="dxa"/>
          </w:tcPr>
          <w:p w:rsidR="00FC02EF" w:rsidRDefault="00FC02EF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D1004" w:rsidRDefault="004D100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D1004" w:rsidRDefault="004D100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Activitate </w:t>
            </w:r>
            <w:r w:rsidR="004D100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individuală </w:t>
            </w:r>
          </w:p>
          <w:p w:rsidR="004D1004" w:rsidRDefault="004D100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(pe variante)</w:t>
            </w: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4D100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Tabla interactivă</w:t>
            </w: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D1004" w:rsidRDefault="004D100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AA7FE6" w:rsidP="00AA7FE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Explicația</w:t>
            </w:r>
          </w:p>
          <w:p w:rsidR="00CA0B94" w:rsidRDefault="00AA7FE6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Demonstrația</w:t>
            </w:r>
          </w:p>
          <w:p w:rsidR="009735E7" w:rsidRDefault="009735E7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735E7" w:rsidRDefault="009735E7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735E7" w:rsidRDefault="009735E7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735E7" w:rsidRDefault="009735E7" w:rsidP="004D100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3640A" w:rsidRDefault="00F3640A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F3640A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Evaluare reciprocă</w:t>
            </w:r>
          </w:p>
          <w:p w:rsidR="00F3640A" w:rsidRPr="00FC73DB" w:rsidRDefault="00F3640A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</w:tbl>
    <w:p w:rsidR="00CA0B94" w:rsidRPr="005F2201" w:rsidRDefault="00CA0B94" w:rsidP="00CA0B94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CA0B94" w:rsidRPr="007E6CED" w:rsidRDefault="00CA0B94" w:rsidP="00CA0B94">
      <w:pPr>
        <w:pStyle w:val="Frspaiere"/>
        <w:rPr>
          <w:rFonts w:ascii="Times New Roman" w:hAnsi="Times New Roman"/>
          <w:sz w:val="24"/>
          <w:szCs w:val="24"/>
          <w:lang w:val="ro-MD"/>
        </w:rPr>
      </w:pPr>
    </w:p>
    <w:p w:rsidR="00CA0B94" w:rsidRDefault="009735E7" w:rsidP="009735E7">
      <w:pPr>
        <w:jc w:val="right"/>
      </w:pPr>
      <w:r>
        <w:t xml:space="preserve">Anexa </w:t>
      </w:r>
      <w:r w:rsidR="00E84ECB">
        <w:t xml:space="preserve">nr. </w:t>
      </w:r>
      <w:r>
        <w:t>1</w:t>
      </w:r>
    </w:p>
    <w:p w:rsidR="00360372" w:rsidRPr="00360372" w:rsidRDefault="00360372" w:rsidP="00360372">
      <w:pPr>
        <w:pStyle w:val="Frspaiere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372">
        <w:rPr>
          <w:rFonts w:ascii="Times New Roman" w:hAnsi="Times New Roman" w:cs="Times New Roman"/>
          <w:sz w:val="24"/>
          <w:szCs w:val="24"/>
        </w:rPr>
        <w:t>O piramidă triunghiulară regulată are apotema de 12 cm și înălțimea 6 cm. Aflați aria totală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0372" w:rsidRPr="00360372" w:rsidRDefault="00360372" w:rsidP="00360372">
      <w:pPr>
        <w:pStyle w:val="Frspaiere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372">
        <w:rPr>
          <w:rFonts w:ascii="Times New Roman" w:hAnsi="Times New Roman" w:cs="Times New Roman"/>
          <w:sz w:val="24"/>
          <w:szCs w:val="24"/>
        </w:rPr>
        <w:t>O piramidă patrulateră regulată are apotema de 12 cm și perimetrul bazei de 48 cm. Calculați: a) aria totală;</w:t>
      </w:r>
      <w:r>
        <w:rPr>
          <w:rFonts w:ascii="Times New Roman" w:hAnsi="Times New Roman" w:cs="Times New Roman"/>
          <w:sz w:val="24"/>
          <w:szCs w:val="24"/>
        </w:rPr>
        <w:t xml:space="preserve"> b) </w:t>
      </w:r>
      <w:r w:rsidRPr="00360372">
        <w:rPr>
          <w:rFonts w:ascii="Times New Roman" w:hAnsi="Times New Roman" w:cs="Times New Roman"/>
          <w:sz w:val="24"/>
          <w:szCs w:val="24"/>
        </w:rPr>
        <w:t>măsura unghiului diedru format de o față laterală cu planul bazei.</w:t>
      </w:r>
    </w:p>
    <w:p w:rsidR="00360372" w:rsidRPr="00360372" w:rsidRDefault="00360372" w:rsidP="00360372">
      <w:pPr>
        <w:pStyle w:val="Frspaiere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372">
        <w:rPr>
          <w:rFonts w:ascii="Times New Roman" w:hAnsi="Times New Roman" w:cs="Times New Roman"/>
          <w:sz w:val="24"/>
          <w:szCs w:val="24"/>
        </w:rPr>
        <w:t>Piramida regulată VABC are latura bazei AB = 18 cm și înălțimea SO = 6 cm. Aflați:</w:t>
      </w:r>
      <w:r>
        <w:rPr>
          <w:rFonts w:ascii="Times New Roman" w:hAnsi="Times New Roman" w:cs="Times New Roman"/>
          <w:sz w:val="24"/>
          <w:szCs w:val="24"/>
        </w:rPr>
        <w:t xml:space="preserve"> a) </w:t>
      </w:r>
      <w:r w:rsidRPr="00360372">
        <w:rPr>
          <w:rFonts w:ascii="Times New Roman" w:hAnsi="Times New Roman" w:cs="Times New Roman"/>
          <w:sz w:val="24"/>
          <w:szCs w:val="24"/>
        </w:rPr>
        <w:t>aria laterală;</w:t>
      </w:r>
      <w:r>
        <w:rPr>
          <w:rFonts w:ascii="Times New Roman" w:hAnsi="Times New Roman" w:cs="Times New Roman"/>
          <w:sz w:val="24"/>
          <w:szCs w:val="24"/>
        </w:rPr>
        <w:t xml:space="preserve"> b) </w:t>
      </w:r>
      <w:r w:rsidRPr="00360372">
        <w:rPr>
          <w:rFonts w:ascii="Times New Roman" w:hAnsi="Times New Roman" w:cs="Times New Roman"/>
          <w:sz w:val="24"/>
          <w:szCs w:val="24"/>
        </w:rPr>
        <w:t>măsura unghiului format de o muchie laterală cu planul bazei.</w:t>
      </w:r>
    </w:p>
    <w:p w:rsidR="009735E7" w:rsidRDefault="009735E7" w:rsidP="009735E7"/>
    <w:sectPr w:rsidR="009735E7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376F"/>
    <w:multiLevelType w:val="hybridMultilevel"/>
    <w:tmpl w:val="160AF5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823ED"/>
    <w:multiLevelType w:val="hybridMultilevel"/>
    <w:tmpl w:val="92D6A11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789A"/>
    <w:multiLevelType w:val="hybridMultilevel"/>
    <w:tmpl w:val="1F0A2C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C54F9"/>
    <w:multiLevelType w:val="hybridMultilevel"/>
    <w:tmpl w:val="3E441D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231EE9"/>
    <w:multiLevelType w:val="hybridMultilevel"/>
    <w:tmpl w:val="0540CF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C0D17"/>
    <w:multiLevelType w:val="hybridMultilevel"/>
    <w:tmpl w:val="0F6E418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E1D75"/>
    <w:multiLevelType w:val="hybridMultilevel"/>
    <w:tmpl w:val="93BC232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71AF3"/>
    <w:multiLevelType w:val="hybridMultilevel"/>
    <w:tmpl w:val="F0DEF4B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B35F4"/>
    <w:multiLevelType w:val="hybridMultilevel"/>
    <w:tmpl w:val="D2FA7FC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066F0"/>
    <w:multiLevelType w:val="hybridMultilevel"/>
    <w:tmpl w:val="8736C4C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41704"/>
    <w:multiLevelType w:val="hybridMultilevel"/>
    <w:tmpl w:val="711EF1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0767A"/>
    <w:multiLevelType w:val="hybridMultilevel"/>
    <w:tmpl w:val="7278FF3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66AFC"/>
    <w:multiLevelType w:val="hybridMultilevel"/>
    <w:tmpl w:val="0750D3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F344E"/>
    <w:multiLevelType w:val="hybridMultilevel"/>
    <w:tmpl w:val="1A5CA3D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F02A0"/>
    <w:multiLevelType w:val="hybridMultilevel"/>
    <w:tmpl w:val="B1209F62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45151"/>
    <w:multiLevelType w:val="hybridMultilevel"/>
    <w:tmpl w:val="A63CCE50"/>
    <w:lvl w:ilvl="0" w:tplc="0418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A2D25"/>
    <w:multiLevelType w:val="hybridMultilevel"/>
    <w:tmpl w:val="D81AF69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15"/>
  </w:num>
  <w:num w:numId="5">
    <w:abstractNumId w:val="14"/>
  </w:num>
  <w:num w:numId="6">
    <w:abstractNumId w:val="9"/>
  </w:num>
  <w:num w:numId="7">
    <w:abstractNumId w:val="10"/>
  </w:num>
  <w:num w:numId="8">
    <w:abstractNumId w:val="6"/>
  </w:num>
  <w:num w:numId="9">
    <w:abstractNumId w:val="0"/>
  </w:num>
  <w:num w:numId="10">
    <w:abstractNumId w:val="2"/>
  </w:num>
  <w:num w:numId="11">
    <w:abstractNumId w:val="7"/>
  </w:num>
  <w:num w:numId="12">
    <w:abstractNumId w:val="8"/>
  </w:num>
  <w:num w:numId="13">
    <w:abstractNumId w:val="18"/>
  </w:num>
  <w:num w:numId="14">
    <w:abstractNumId w:val="1"/>
  </w:num>
  <w:num w:numId="15">
    <w:abstractNumId w:val="16"/>
  </w:num>
  <w:num w:numId="16">
    <w:abstractNumId w:val="3"/>
  </w:num>
  <w:num w:numId="17">
    <w:abstractNumId w:val="17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94"/>
    <w:rsid w:val="000119CC"/>
    <w:rsid w:val="00016E4D"/>
    <w:rsid w:val="000241C4"/>
    <w:rsid w:val="000D54DE"/>
    <w:rsid w:val="00184172"/>
    <w:rsid w:val="001E4EF4"/>
    <w:rsid w:val="00203632"/>
    <w:rsid w:val="002071BE"/>
    <w:rsid w:val="002268DF"/>
    <w:rsid w:val="00257E4E"/>
    <w:rsid w:val="002F0DB6"/>
    <w:rsid w:val="00310F84"/>
    <w:rsid w:val="00360372"/>
    <w:rsid w:val="00374DB1"/>
    <w:rsid w:val="003B1941"/>
    <w:rsid w:val="00475828"/>
    <w:rsid w:val="004946CD"/>
    <w:rsid w:val="004D1004"/>
    <w:rsid w:val="004F446F"/>
    <w:rsid w:val="00547469"/>
    <w:rsid w:val="00551075"/>
    <w:rsid w:val="00567BA4"/>
    <w:rsid w:val="005B18B6"/>
    <w:rsid w:val="00606AE7"/>
    <w:rsid w:val="00683DDD"/>
    <w:rsid w:val="00687DB7"/>
    <w:rsid w:val="006C150F"/>
    <w:rsid w:val="006C6368"/>
    <w:rsid w:val="006E24F1"/>
    <w:rsid w:val="00723A89"/>
    <w:rsid w:val="007878C7"/>
    <w:rsid w:val="00791630"/>
    <w:rsid w:val="008173ED"/>
    <w:rsid w:val="008322C1"/>
    <w:rsid w:val="00875595"/>
    <w:rsid w:val="00893AFC"/>
    <w:rsid w:val="00893CB9"/>
    <w:rsid w:val="00893EB5"/>
    <w:rsid w:val="008E566D"/>
    <w:rsid w:val="009735E7"/>
    <w:rsid w:val="009D4572"/>
    <w:rsid w:val="00A50846"/>
    <w:rsid w:val="00A83155"/>
    <w:rsid w:val="00AA7078"/>
    <w:rsid w:val="00AA7FE6"/>
    <w:rsid w:val="00AD270A"/>
    <w:rsid w:val="00B07801"/>
    <w:rsid w:val="00B56688"/>
    <w:rsid w:val="00C34525"/>
    <w:rsid w:val="00C820EC"/>
    <w:rsid w:val="00CA0B94"/>
    <w:rsid w:val="00CA3718"/>
    <w:rsid w:val="00CB0D3E"/>
    <w:rsid w:val="00D74711"/>
    <w:rsid w:val="00DA1C17"/>
    <w:rsid w:val="00E247E0"/>
    <w:rsid w:val="00E84ECB"/>
    <w:rsid w:val="00EC160A"/>
    <w:rsid w:val="00EF6645"/>
    <w:rsid w:val="00F04C8F"/>
    <w:rsid w:val="00F3640A"/>
    <w:rsid w:val="00FB17A0"/>
    <w:rsid w:val="00FC02EF"/>
    <w:rsid w:val="00FC5F16"/>
    <w:rsid w:val="00FD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9D64C"/>
  <w15:chartTrackingRefBased/>
  <w15:docId w15:val="{94F286A9-9976-45C2-B993-DF1D1210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0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CA0B94"/>
    <w:pPr>
      <w:spacing w:after="0" w:line="240" w:lineRule="auto"/>
    </w:pPr>
  </w:style>
  <w:style w:type="table" w:styleId="Tabelgril">
    <w:name w:val="Table Grid"/>
    <w:basedOn w:val="TabelNormal"/>
    <w:uiPriority w:val="39"/>
    <w:rsid w:val="00CA0B9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CA0B94"/>
    <w:rPr>
      <w:color w:val="0563C1" w:themeColor="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C820EC"/>
    <w:rPr>
      <w:color w:val="808080"/>
    </w:rPr>
  </w:style>
  <w:style w:type="character" w:styleId="MeniuneNerezolvat">
    <w:name w:val="Unresolved Mention"/>
    <w:basedOn w:val="Fontdeparagrafimplicit"/>
    <w:uiPriority w:val="99"/>
    <w:semiHidden/>
    <w:unhideWhenUsed/>
    <w:rsid w:val="002F0DB6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2F0DB6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3603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educatieinteractiva.md/adevarat-fals/12721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 Frunza</dc:creator>
  <cp:keywords/>
  <dc:description/>
  <cp:lastModifiedBy>Doina Frunza</cp:lastModifiedBy>
  <cp:revision>15</cp:revision>
  <dcterms:created xsi:type="dcterms:W3CDTF">2024-08-08T06:30:00Z</dcterms:created>
  <dcterms:modified xsi:type="dcterms:W3CDTF">2024-08-17T06:23:00Z</dcterms:modified>
</cp:coreProperties>
</file>