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70192">
      <w:pPr>
        <w:pStyle w:val="7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Proiectul didactic al lecției</w:t>
      </w:r>
    </w:p>
    <w:p w14:paraId="45F229A0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Disciplina: Matematică</w:t>
      </w:r>
    </w:p>
    <w:p w14:paraId="0D96CF08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Clasa: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</w:t>
      </w:r>
    </w:p>
    <w:p w14:paraId="12ED19BF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Capitolul/Unitatea de conținut: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Arii</w:t>
      </w:r>
    </w:p>
    <w:p w14:paraId="5FC38309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Numărul lecției în capitol (conform proiectării didactice de lungă durată):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11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13</w:t>
      </w:r>
    </w:p>
    <w:p w14:paraId="7772A82C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Subiectul lecției: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Oră de sinteză integrativă.</w:t>
      </w:r>
    </w:p>
    <w:p w14:paraId="4EE2BDFE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Durata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45 minute</w:t>
      </w:r>
    </w:p>
    <w:p w14:paraId="6ECBF869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Unități de competență: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7.1 Identificarea și aplicarea în diverse contexte a terminologiei aferente noțiunii de arie și de calcul al ariilor figurilor.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7.2 Recunoașterea în diverse contexte și utilizarea formulelor de calcul al ariilor triunghiului,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ale patrulaterelor,ale discului în rezolvarea problemelor.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7.3 Utilizarea formulelor de calcul ale ariilor figurilor geometrice studiate în rezolvarea problemelor,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situațiilor probleme din diferite domenii.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7.4 Calularea ariilor în situații reale și/sau modelate.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7.5 Elaborarea planului de rezolvare a problemei referitoare la calculul ariilor în contexte variate și rezolvarea problemei în conformitate cu planul.</w:t>
      </w:r>
    </w:p>
    <w:p w14:paraId="1FE03B6E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Obiectivele lecției: La finele lecției, elevii vor fi capabili:</w:t>
      </w:r>
    </w:p>
    <w:p w14:paraId="5CE50042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O.1.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identifice în diverse enunțuri  și să clasifice în baza diverselor criterii a corpurilor de rotație studiate.</w:t>
      </w:r>
    </w:p>
    <w:p w14:paraId="7E3F2576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O.2.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recunoască și să aplice  în diverse contexte terminologia aferentă corpurilor de rotație.</w:t>
      </w:r>
    </w:p>
    <w:p w14:paraId="5CF12D55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O.3.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calculeze ariile suprafețelor,a volumulelor corpurilor de rotație utilizând formulele corespunzătoare și desfășurările acestora.</w:t>
      </w:r>
    </w:p>
    <w:p w14:paraId="5D68D11B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O.4.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S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ă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aplice corpurile de rota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ție pentru a identifica șia explica procese,fenomene din diverse domenii.</w:t>
      </w:r>
    </w:p>
    <w:p w14:paraId="74EDEBA0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O.5.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transpună situații reale și modelate referitoare la corpurile de rotație în limbajul geometric și să rezolve problemele obținute interpretând rezultatul.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O.6. - Să Elaboreze planul de rezolvare a problemei cu corpuri  de  rotație și să rezolve problemele obținute în conformitate cu planul elaborat.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O.7.-Să manifeste independență în gândire și acțiune privind aplicarea în rezolvări de probleme cu corpuri de rotație.</w:t>
      </w:r>
    </w:p>
    <w:p w14:paraId="199B9223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Tipul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de formare a capacităților de analiză-sinteză a cnoștințelor.</w:t>
      </w:r>
    </w:p>
    <w:p w14:paraId="45BA22FB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Tehnologii didactice:</w:t>
      </w:r>
    </w:p>
    <w:p w14:paraId="57BF9205"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Forme:</w:t>
      </w:r>
    </w:p>
    <w:p w14:paraId="4DBD1D16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frontală;</w:t>
      </w:r>
    </w:p>
    <w:p w14:paraId="713CB022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în perechi;</w:t>
      </w:r>
    </w:p>
    <w:p w14:paraId="4EDAB1A2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individual.</w:t>
      </w:r>
    </w:p>
    <w:p w14:paraId="0C212289"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Metode:</w:t>
      </w:r>
    </w:p>
    <w:p w14:paraId="4A992652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exercițiului;</w:t>
      </w:r>
    </w:p>
    <w:p w14:paraId="517F3963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algoritmizarea;</w:t>
      </w:r>
    </w:p>
    <w:p w14:paraId="2FDB9EFC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problematizarea;</w:t>
      </w:r>
    </w:p>
    <w:p w14:paraId="5DB60C04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lucrului cu manualul.</w:t>
      </w:r>
    </w:p>
    <w:p w14:paraId="7A49A36C"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Mijloace de învățământ:</w:t>
      </w:r>
    </w:p>
    <w:p w14:paraId="05C4FBE0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I. Achiri, A. Braiciv, O. Șpuntenco. Matematică. Manual. Clasa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-a. Editura Prut Internațional. Chișinău, 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;</w:t>
      </w:r>
    </w:p>
    <w:p w14:paraId="4FC2B9AF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Computerul;</w:t>
      </w:r>
    </w:p>
    <w:p w14:paraId="4ACB7899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Proiectorul sau tabla interactivă;</w:t>
      </w:r>
    </w:p>
    <w:p w14:paraId="4D540D24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Fișa cu probleme, posterul cu sarcini.</w:t>
      </w:r>
    </w:p>
    <w:p w14:paraId="451853F0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Evaluarea: formativă, evaluare orală și în scris, reciprocă;  produse: problemă rezolvată, răspuns oral, exercițiu rezolvat, poster completat; lucrare independentă cu apreciere cu note.</w:t>
      </w:r>
    </w:p>
    <w:p w14:paraId="51FAE046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08D7ACB3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088FDE4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A8B86DB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74CA151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0C7D44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CB5DB10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3BE4162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52BA2EA4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258CD33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31467D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B0F7BA6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5B74AD52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sectPr>
          <w:pgSz w:w="12240" w:h="15840"/>
          <w:pgMar w:top="1440" w:right="1080" w:bottom="1440" w:left="1080" w:header="720" w:footer="720" w:gutter="0"/>
          <w:cols w:space="720" w:num="1"/>
          <w:docGrid w:linePitch="360" w:charSpace="0"/>
        </w:sectPr>
      </w:pPr>
    </w:p>
    <w:p w14:paraId="01E556A1">
      <w:pPr>
        <w:pStyle w:val="7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Scenariul lecției</w:t>
      </w:r>
    </w:p>
    <w:tbl>
      <w:tblPr>
        <w:tblStyle w:val="6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184"/>
        <w:gridCol w:w="7881"/>
        <w:gridCol w:w="1003"/>
        <w:gridCol w:w="1912"/>
      </w:tblGrid>
      <w:tr w14:paraId="78C9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vAlign w:val="center"/>
          </w:tcPr>
          <w:p w14:paraId="34187ECA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28FAA72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Obiective</w:t>
            </w:r>
          </w:p>
        </w:tc>
        <w:tc>
          <w:tcPr>
            <w:tcW w:w="7881" w:type="dxa"/>
            <w:vAlign w:val="center"/>
          </w:tcPr>
          <w:p w14:paraId="45508F6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Demers acțional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al lecției</w:t>
            </w:r>
          </w:p>
        </w:tc>
        <w:tc>
          <w:tcPr>
            <w:tcW w:w="1003" w:type="dxa"/>
            <w:vAlign w:val="center"/>
          </w:tcPr>
          <w:p w14:paraId="40CD3CB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Timp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(în minute)</w:t>
            </w:r>
          </w:p>
        </w:tc>
        <w:tc>
          <w:tcPr>
            <w:tcW w:w="1912" w:type="dxa"/>
            <w:vAlign w:val="center"/>
          </w:tcPr>
          <w:p w14:paraId="784EFC75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Tehnologia realizării</w:t>
            </w:r>
          </w:p>
          <w:p w14:paraId="07BFCD65">
            <w:pPr>
              <w:pStyle w:val="7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(Metodă/Formă de activitate/Resurse)</w:t>
            </w:r>
          </w:p>
        </w:tc>
      </w:tr>
      <w:tr w14:paraId="684E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</w:tcPr>
          <w:p w14:paraId="7B7E3B20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Evocare</w:t>
            </w:r>
          </w:p>
        </w:tc>
        <w:tc>
          <w:tcPr>
            <w:tcW w:w="1184" w:type="dxa"/>
          </w:tcPr>
          <w:p w14:paraId="7D20288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O7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</w:t>
            </w:r>
          </w:p>
        </w:tc>
        <w:tc>
          <w:tcPr>
            <w:tcW w:w="7881" w:type="dxa"/>
          </w:tcPr>
          <w:p w14:paraId="3292681F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Momentul organizatoric.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-Care a fost tema pentru acasă?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-Ce întrebări aveți la tema pentru acasă? (Dacă este cazul ,se soluționează întrebările apărute)</w:t>
            </w:r>
          </w:p>
          <w:p w14:paraId="795D65DB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afișează la tablă rezolvările corecte iar elevii verifică reciproc în perechi corectitudinea realizării temei pentru acasă.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Se anunță subiectul și obiectivele lecției.</w:t>
            </w:r>
          </w:p>
          <w:p w14:paraId="639F4E69">
            <w:pPr>
              <w:pStyle w:val="7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Accesați următorul link și scrieți cinci cuvinte pe care le-ați reținut de la lecția precedentă.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"https://www.menti.com/u7fmv916t3"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https://www.menti.com/u7fmv916t3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</w:p>
          <w:p w14:paraId="35591711">
            <w:pPr>
              <w:pStyle w:val="7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Apoi elevilor li se cere să explice fiecare cuvânt de la ecran.</w:t>
            </w:r>
          </w:p>
        </w:tc>
        <w:tc>
          <w:tcPr>
            <w:tcW w:w="1003" w:type="dxa"/>
          </w:tcPr>
          <w:p w14:paraId="187C458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0C186D9D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7F5E836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A88F4A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12" w:type="dxa"/>
          </w:tcPr>
          <w:p w14:paraId="0E8C018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3B4C2F8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E36140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62597FBC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6E97AF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B939AEA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C3CDF38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32E419A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Jocul didactic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</w:tc>
      </w:tr>
      <w:tr w14:paraId="540E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</w:tcPr>
          <w:p w14:paraId="3E127DC1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Reflecție</w:t>
            </w:r>
          </w:p>
        </w:tc>
        <w:tc>
          <w:tcPr>
            <w:tcW w:w="1184" w:type="dxa"/>
          </w:tcPr>
          <w:p w14:paraId="42EAF028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O3,O4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O3,O7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O5,O6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O7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</w:tc>
        <w:tc>
          <w:tcPr>
            <w:tcW w:w="7881" w:type="dxa"/>
          </w:tcPr>
          <w:p w14:paraId="018FDDF2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Activitate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t>în grup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Clasa  este împărțită în 5 grupe .Lecția se organizează sub formă de concurs ,pe fiecare bancă este o sonerie ,grupul care cunoaște răspunde primul și aduce un punct grupului.</w:t>
            </w:r>
          </w:p>
          <w:p w14:paraId="29352E12">
            <w:pPr>
              <w:pStyle w:val="7"/>
              <w:spacing w:line="276" w:lineRule="auto"/>
              <w:jc w:val="lef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Runda 1:Alege răspunsul potrivit.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"https://wordwall.net/ro/resource/76543976"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https://wordwall.net/ro/resource/76543976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drawing>
                <wp:inline distT="0" distB="0" distL="114300" distR="114300">
                  <wp:extent cx="2027555" cy="1140460"/>
                  <wp:effectExtent l="0" t="0" r="14605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027555" cy="11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1323D6">
            <w:pPr>
              <w:pStyle w:val="7"/>
              <w:spacing w:line="276" w:lineRule="auto"/>
              <w:jc w:val="left"/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Runda 2:Enunță formula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"https://wordwall.net/ro/resource/76544117"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https://wordwall.net/ro/resource/76544117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drawing>
                <wp:inline distT="0" distB="0" distL="114300" distR="114300">
                  <wp:extent cx="1355090" cy="762635"/>
                  <wp:effectExtent l="0" t="0" r="1270" b="146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6F6E86">
            <w:pPr>
              <w:pStyle w:val="7"/>
              <w:spacing w:line="276" w:lineRule="auto"/>
              <w:jc w:val="left"/>
              <w:rPr>
                <w:rFonts w:hint="default"/>
              </w:rPr>
            </w:pPr>
          </w:p>
          <w:p w14:paraId="2F0E7FFA">
            <w:pPr>
              <w:pStyle w:val="7"/>
              <w:spacing w:line="276" w:lineRule="auto"/>
              <w:jc w:val="lef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Runda 3: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Calculează și argumentează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"https://wordwall.net/ro/resource/76544254"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https://wordwall.net/ro/resource/76544254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drawing>
                <wp:inline distT="0" distB="0" distL="114300" distR="114300">
                  <wp:extent cx="2171065" cy="1221105"/>
                  <wp:effectExtent l="0" t="0" r="8255" b="133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065" cy="122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C3DCF5">
            <w:pPr>
              <w:pStyle w:val="7"/>
              <w:spacing w:line="276" w:lineRule="auto"/>
              <w:jc w:val="left"/>
              <w:rPr>
                <w:rFonts w:hint="default" w:ascii="Times New Roman" w:hAnsi="Times New Roman"/>
                <w:b/>
                <w:bCs/>
                <w:sz w:val="24"/>
                <w:szCs w:val="24"/>
              </w:rPr>
            </w:pPr>
            <w:r>
              <w:br w:type="textWrapping"/>
            </w:r>
            <w: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Runda 4: Definește  noțiunea identificată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instrText xml:space="preserve"> HYPERLINK "https://wordwall.net/ro/resource/76544504" </w:instrTex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/>
                <w:bCs/>
                <w:sz w:val="24"/>
                <w:szCs w:val="24"/>
              </w:rPr>
              <w:t>https://wordwall.net/ro/resource/76544504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  <w:p w14:paraId="14B51C86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br w:type="textWrapping"/>
            </w:r>
            <w:r>
              <w:drawing>
                <wp:inline distT="0" distB="0" distL="114300" distR="114300">
                  <wp:extent cx="3507740" cy="1973580"/>
                  <wp:effectExtent l="0" t="0" r="1270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7740" cy="197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br w:type="textWrapping"/>
            </w:r>
          </w:p>
          <w:p w14:paraId="2D300BF4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independentă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Pentru a amenaja o sală de festivități,trebuiau  confecționate stegulețe de hârtie colorată.Andrei a desenat un steguleț și a calculat aria acestei figuri conform datelor din desen.Determinați aria acestei figuri.Elevii vor face schimb de caiete,pe tablă se va afișa rezolvarea problemei iar elevii vor evalua reciproc corectitudinea rezolvării problemei.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single"/>
              </w:rPr>
              <w:drawing>
                <wp:inline distT="0" distB="0" distL="114300" distR="114300">
                  <wp:extent cx="2609850" cy="1314450"/>
                  <wp:effectExtent l="0" t="0" r="11430" b="11430"/>
                  <wp:docPr id="6" name="Picture 6" descr="изображение_viber_2024-08-13_23-58-53-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изображение_viber_2024-08-13_23-58-53-01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singl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cantitativ: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Ce am realizat astăzi la lecție?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calitativ: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determină care obiective au fost realizate la lecție.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forulează concluzii privind activitatea clasei de elevi în ansamblu și a unor elei în particular.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 xml:space="preserve">Temă pentru acasă: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De rezolvat ex ex 1,2,3 pag 139</w:t>
            </w:r>
          </w:p>
        </w:tc>
        <w:tc>
          <w:tcPr>
            <w:tcW w:w="1003" w:type="dxa"/>
          </w:tcPr>
          <w:p w14:paraId="60F356C6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62E92BD9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2EB031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12" w:type="dxa"/>
          </w:tcPr>
          <w:p w14:paraId="20328828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Lucrul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î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n grup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381312E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CE89A31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7670FC6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</w:p>
          <w:p w14:paraId="1CDA3C0A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sinteza </w:t>
            </w:r>
          </w:p>
          <w:p w14:paraId="5730C789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observarea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0DB33F7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Problematizarea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2012C8BD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369EFB6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307A9B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2919CFD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</w:p>
          <w:p w14:paraId="5CFF8045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sinteza </w:t>
            </w:r>
          </w:p>
          <w:p w14:paraId="0AD840E5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observarea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5B02F7B1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Problematizarea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</w:p>
          <w:p w14:paraId="56F427E4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sinteza </w:t>
            </w:r>
          </w:p>
          <w:p w14:paraId="51C33C95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observarea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6A44970D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Problematizarea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</w:p>
          <w:p w14:paraId="10203854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sinteza </w:t>
            </w:r>
          </w:p>
          <w:p w14:paraId="37C05D45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observarea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683AF6A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Problematizarea</w:t>
            </w:r>
          </w:p>
          <w:p w14:paraId="1E76E250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5B83894">
            <w:pPr>
              <w:pStyle w:val="7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bookmarkStart w:id="0" w:name="_GoBack"/>
            <w:bookmarkEnd w:id="0"/>
          </w:p>
          <w:p w14:paraId="36A6AF85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AD37160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indepent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50751E43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05764B8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Evaluarea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527BE18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597BA2D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3781DF4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A985D90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F0DC2B4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C62CD05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03A13E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C8B55DB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 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explicația.</w:t>
            </w:r>
          </w:p>
          <w:p w14:paraId="2340147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6D791C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39DAD8D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D4C04B1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C1D6F7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14:paraId="2D173FF1"/>
    <w:sectPr>
      <w:pgSz w:w="15840" w:h="12240" w:orient="landscape"/>
      <w:pgMar w:top="1080" w:right="1440" w:bottom="108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42371"/>
    <w:rsid w:val="2DAD1B2B"/>
    <w:rsid w:val="617E2CE7"/>
    <w:rsid w:val="7DCC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iPriority w:val="0"/>
    <w:rPr>
      <w:color w:val="800080"/>
      <w:u w:val="single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2024-05-16T06:36:00Z</dcterms:created>
  <dc:creator>Admin</dc:creator>
  <cp:lastModifiedBy>Rogoti Elena</cp:lastModifiedBy>
  <dcterms:modified xsi:type="dcterms:W3CDTF">2024-08-15T17:52:54Z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55A208F3297949B4BDFDC37AAFEAAFEC_12</vt:lpwstr>
  </property>
</Properties>
</file>