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Proiectul didactic al lecției</w:t>
      </w:r>
    </w:p>
    <w:p w:rsidR="00000000" w:rsidDel="00000000" w:rsidP="00000000" w:rsidRDefault="00000000" w:rsidRPr="00000000" w14:paraId="00000002">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Disciplina: </w:t>
      </w:r>
      <w:r w:rsidDel="00000000" w:rsidR="00000000" w:rsidRPr="00000000">
        <w:rPr>
          <w:rFonts w:ascii="Times New Roman" w:cs="Times New Roman" w:eastAsia="Times New Roman" w:hAnsi="Times New Roman"/>
          <w:b w:val="1"/>
          <w:sz w:val="24"/>
          <w:szCs w:val="24"/>
          <w:rtl w:val="0"/>
        </w:rPr>
        <w:t xml:space="preserve">Matematică</w:t>
      </w:r>
      <w:r w:rsidDel="00000000" w:rsidR="00000000" w:rsidRPr="00000000">
        <w:rPr>
          <w:rtl w:val="0"/>
        </w:rPr>
      </w:r>
    </w:p>
    <w:p w:rsidR="00000000" w:rsidDel="00000000" w:rsidP="00000000" w:rsidRDefault="00000000" w:rsidRPr="00000000" w14:paraId="00000003">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Clasa: </w:t>
      </w:r>
      <w:r w:rsidDel="00000000" w:rsidR="00000000" w:rsidRPr="00000000">
        <w:rPr>
          <w:rFonts w:ascii="Times New Roman" w:cs="Times New Roman" w:eastAsia="Times New Roman" w:hAnsi="Times New Roman"/>
          <w:b w:val="1"/>
          <w:sz w:val="24"/>
          <w:szCs w:val="24"/>
          <w:rtl w:val="0"/>
        </w:rPr>
        <w:t xml:space="preserve">a VI-a</w:t>
      </w:r>
      <w:r w:rsidDel="00000000" w:rsidR="00000000" w:rsidRPr="00000000">
        <w:rPr>
          <w:rtl w:val="0"/>
        </w:rPr>
      </w:r>
    </w:p>
    <w:p w:rsidR="00000000" w:rsidDel="00000000" w:rsidP="00000000" w:rsidRDefault="00000000" w:rsidRPr="00000000" w14:paraId="000000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Unitatea de conținut: </w:t>
      </w:r>
      <w:r w:rsidDel="00000000" w:rsidR="00000000" w:rsidRPr="00000000">
        <w:rPr>
          <w:rFonts w:ascii="Times New Roman" w:cs="Times New Roman" w:eastAsia="Times New Roman" w:hAnsi="Times New Roman"/>
          <w:b w:val="1"/>
          <w:sz w:val="24"/>
          <w:szCs w:val="24"/>
          <w:rtl w:val="0"/>
        </w:rPr>
        <w:t xml:space="preserve">Numere întregi. Operații cu numere întregi.</w:t>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sz w:val="24"/>
          <w:szCs w:val="24"/>
          <w:rtl w:val="0"/>
        </w:rPr>
        <w:t xml:space="preserve">22/24</w:t>
      </w:r>
    </w:p>
    <w:p w:rsidR="00000000" w:rsidDel="00000000" w:rsidP="00000000" w:rsidRDefault="00000000" w:rsidRPr="00000000" w14:paraId="0000000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Subiectul lecției: </w:t>
      </w:r>
      <w:r w:rsidDel="00000000" w:rsidR="00000000" w:rsidRPr="00000000">
        <w:rPr>
          <w:rFonts w:ascii="Times New Roman" w:cs="Times New Roman" w:eastAsia="Times New Roman" w:hAnsi="Times New Roman"/>
          <w:b w:val="1"/>
          <w:sz w:val="24"/>
          <w:szCs w:val="24"/>
          <w:rtl w:val="0"/>
        </w:rPr>
        <w:t xml:space="preserve">Oră de sinteză integrativă.</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Durata lecției:</w:t>
      </w:r>
      <w:r w:rsidDel="00000000" w:rsidR="00000000" w:rsidRPr="00000000">
        <w:rPr>
          <w:rFonts w:ascii="Times New Roman" w:cs="Times New Roman" w:eastAsia="Times New Roman" w:hAnsi="Times New Roman"/>
          <w:color w:val="000000"/>
          <w:sz w:val="24"/>
          <w:szCs w:val="24"/>
          <w:rtl w:val="0"/>
        </w:rPr>
        <w:t xml:space="preserve"> 45 de minute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Unități de competență:</w:t>
      </w:r>
      <w:r w:rsidDel="00000000" w:rsidR="00000000" w:rsidRPr="00000000">
        <w:rPr>
          <w:rFonts w:ascii="Times New Roman" w:cs="Times New Roman" w:eastAsia="Times New Roman" w:hAnsi="Times New Roman"/>
          <w:i w:val="1"/>
          <w:color w:val="000000"/>
          <w:sz w:val="24"/>
          <w:szCs w:val="24"/>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Identificarea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și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aplicarea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terminologiei și a notațiilor aferente noțiunii de număr întreg în situații reale și/ sau modelate, inclusiv în comunicare.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w:t>
      </w:r>
      <w:r w:rsidDel="00000000" w:rsidR="00000000" w:rsidRPr="00000000">
        <w:rPr>
          <w:rFonts w:ascii="Times New Roman" w:cs="Times New Roman" w:eastAsia="Times New Roman" w:hAnsi="Times New Roman"/>
          <w:b w:val="1"/>
          <w:color w:val="000000"/>
          <w:sz w:val="24"/>
          <w:szCs w:val="24"/>
          <w:rtl w:val="0"/>
        </w:rPr>
        <w:t xml:space="preserve">Aplicarea </w:t>
      </w:r>
      <w:r w:rsidDel="00000000" w:rsidR="00000000" w:rsidRPr="00000000">
        <w:rPr>
          <w:rFonts w:ascii="Times New Roman" w:cs="Times New Roman" w:eastAsia="Times New Roman" w:hAnsi="Times New Roman"/>
          <w:color w:val="000000"/>
          <w:sz w:val="24"/>
          <w:szCs w:val="24"/>
          <w:rtl w:val="0"/>
        </w:rPr>
        <w:t xml:space="preserve">proprietăților operațiilor studiate cu numere întregi în efectuarea calculelor în situații  reale și/sau modelate.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Rezolvarea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ecuațiilor în mulțimea Z, utilizând proprietățile operațiilor aritmetice studiate și algoritmul de determinare a componentei necunoscute operației indicate.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 </w:t>
      </w:r>
      <w:r w:rsidDel="00000000" w:rsidR="00000000" w:rsidRPr="00000000">
        <w:rPr>
          <w:rFonts w:ascii="Times New Roman" w:cs="Times New Roman" w:eastAsia="Times New Roman" w:hAnsi="Times New Roman"/>
          <w:b w:val="1"/>
          <w:color w:val="000000"/>
          <w:sz w:val="24"/>
          <w:szCs w:val="24"/>
          <w:rtl w:val="0"/>
        </w:rPr>
        <w:t xml:space="preserve">Utilizarea</w:t>
      </w:r>
      <w:r w:rsidDel="00000000" w:rsidR="00000000" w:rsidRPr="00000000">
        <w:rPr>
          <w:rFonts w:ascii="Times New Roman" w:cs="Times New Roman" w:eastAsia="Times New Roman" w:hAnsi="Times New Roman"/>
          <w:color w:val="000000"/>
          <w:sz w:val="24"/>
          <w:szCs w:val="24"/>
          <w:rtl w:val="0"/>
        </w:rPr>
        <w:t xml:space="preserve"> numerelor întregi în diverse domenii: în viața cotidiană, în economie, în alte discipline școlare.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 </w:t>
      </w:r>
      <w:r w:rsidDel="00000000" w:rsidR="00000000" w:rsidRPr="00000000">
        <w:rPr>
          <w:rFonts w:ascii="Times New Roman" w:cs="Times New Roman" w:eastAsia="Times New Roman" w:hAnsi="Times New Roman"/>
          <w:b w:val="1"/>
          <w:color w:val="000000"/>
          <w:sz w:val="24"/>
          <w:szCs w:val="24"/>
          <w:rtl w:val="0"/>
        </w:rPr>
        <w:t xml:space="preserve">Justificarea </w:t>
      </w:r>
      <w:r w:rsidDel="00000000" w:rsidR="00000000" w:rsidRPr="00000000">
        <w:rPr>
          <w:rFonts w:ascii="Times New Roman" w:cs="Times New Roman" w:eastAsia="Times New Roman" w:hAnsi="Times New Roman"/>
          <w:color w:val="000000"/>
          <w:sz w:val="24"/>
          <w:szCs w:val="24"/>
          <w:rtl w:val="0"/>
        </w:rPr>
        <w:t xml:space="preserve">și</w:t>
      </w:r>
      <w:r w:rsidDel="00000000" w:rsidR="00000000" w:rsidRPr="00000000">
        <w:rPr>
          <w:rFonts w:ascii="Times New Roman" w:cs="Times New Roman" w:eastAsia="Times New Roman" w:hAnsi="Times New Roman"/>
          <w:b w:val="1"/>
          <w:color w:val="000000"/>
          <w:sz w:val="24"/>
          <w:szCs w:val="24"/>
          <w:rtl w:val="0"/>
        </w:rPr>
        <w:t xml:space="preserve"> argumentarea</w:t>
      </w:r>
      <w:r w:rsidDel="00000000" w:rsidR="00000000" w:rsidRPr="00000000">
        <w:rPr>
          <w:rFonts w:ascii="Times New Roman" w:cs="Times New Roman" w:eastAsia="Times New Roman" w:hAnsi="Times New Roman"/>
          <w:color w:val="000000"/>
          <w:sz w:val="24"/>
          <w:szCs w:val="24"/>
          <w:rtl w:val="0"/>
        </w:rPr>
        <w:t xml:space="preserve"> rezultatelor obținute în calcule cu numere întregi.</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Obiectivele lecției: </w:t>
      </w:r>
      <w:r w:rsidDel="00000000" w:rsidR="00000000" w:rsidRPr="00000000">
        <w:rPr>
          <w:rFonts w:ascii="Times New Roman" w:cs="Times New Roman" w:eastAsia="Times New Roman" w:hAnsi="Times New Roman"/>
          <w:sz w:val="24"/>
          <w:szCs w:val="24"/>
          <w:rtl w:val="0"/>
        </w:rPr>
        <w:t xml:space="preserve">La sfârșitul lecției, elevii vor fi capabili: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O1: să aplice terminologia și notațiile aferente noțiunii de număr întreg în diverse situații;</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O2: să aplice proprietățile operațiilor studiate cu numere întregi în efectuarea calculelor în diverse situații;</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O3: să rezolve ecuații în mulțimea Z, utilizând proprietățile operațiilor aritmetice studiate și algoritmul de determinare a componentei necunoscute operației indicate;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O4: să utilizeze</w:t>
      </w:r>
      <w:r w:rsidDel="00000000" w:rsidR="00000000" w:rsidRPr="00000000">
        <w:rPr>
          <w:rFonts w:ascii="Times New Roman" w:cs="Times New Roman" w:eastAsia="Times New Roman" w:hAnsi="Times New Roman"/>
          <w:color w:val="000000"/>
          <w:sz w:val="24"/>
          <w:szCs w:val="24"/>
          <w:rtl w:val="0"/>
        </w:rPr>
        <w:t xml:space="preserve"> numerele întregi în diverse domenii;</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O5: să manifeste o atitudine critică și riguroasă în justificarea și argumentarea rezultatelor obținute în calculele cu numere întregi.</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221f1f"/>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Tipul lecției:</w:t>
      </w:r>
      <w:r w:rsidDel="00000000" w:rsidR="00000000" w:rsidRPr="00000000">
        <w:rPr>
          <w:rFonts w:ascii="Times New Roman" w:cs="Times New Roman" w:eastAsia="Times New Roman" w:hAnsi="Times New Roman"/>
          <w:color w:val="000000"/>
          <w:sz w:val="24"/>
          <w:szCs w:val="24"/>
          <w:rtl w:val="0"/>
        </w:rPr>
        <w:t xml:space="preserve"> Lecție de formare a capacităților de analiză-sinteză a cunoștințelor.</w:t>
      </w:r>
      <w:r w:rsidDel="00000000" w:rsidR="00000000" w:rsidRPr="00000000">
        <w:rPr>
          <w:rtl w:val="0"/>
        </w:rPr>
      </w:r>
    </w:p>
    <w:p w:rsidR="00000000" w:rsidDel="00000000" w:rsidP="00000000" w:rsidRDefault="00000000" w:rsidRPr="00000000" w14:paraId="00000015">
      <w:pPr>
        <w:widowControl w:val="0"/>
        <w:tabs>
          <w:tab w:val="left" w:leader="none" w:pos="256"/>
        </w:tabs>
        <w:spacing w:after="0" w:line="360" w:lineRule="auto"/>
        <w:ind w:right="74"/>
        <w:jc w:val="both"/>
        <w:rPr>
          <w:rFonts w:ascii="Times New Roman" w:cs="Times New Roman" w:eastAsia="Times New Roman" w:hAnsi="Times New Roman"/>
          <w:b w:val="1"/>
          <w:i w:val="1"/>
          <w:color w:val="221f1f"/>
          <w:sz w:val="24"/>
          <w:szCs w:val="24"/>
        </w:rPr>
      </w:pPr>
      <w:r w:rsidDel="00000000" w:rsidR="00000000" w:rsidRPr="00000000">
        <w:rPr>
          <w:rFonts w:ascii="Times New Roman" w:cs="Times New Roman" w:eastAsia="Times New Roman" w:hAnsi="Times New Roman"/>
          <w:b w:val="1"/>
          <w:i w:val="1"/>
          <w:color w:val="221f1f"/>
          <w:sz w:val="24"/>
          <w:szCs w:val="24"/>
          <w:rtl w:val="0"/>
        </w:rPr>
        <w:t xml:space="preserve">Tehnologii didactice:</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360" w:lineRule="auto"/>
        <w:ind w:left="0" w:firstLine="426"/>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Forme: </w:t>
      </w:r>
      <w:r w:rsidDel="00000000" w:rsidR="00000000" w:rsidRPr="00000000">
        <w:rPr>
          <w:rFonts w:ascii="Times New Roman" w:cs="Times New Roman" w:eastAsia="Times New Roman" w:hAnsi="Times New Roman"/>
          <w:color w:val="000000"/>
          <w:sz w:val="24"/>
          <w:szCs w:val="24"/>
          <w:rtl w:val="0"/>
        </w:rPr>
        <w:t xml:space="preserve">frontală;</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în grup; la tablă.</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2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 explicația; analiza; cooperarea; discuția dirijată; argumentarea.</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360" w:lineRule="auto"/>
        <w:ind w:left="0" w:firstLine="426"/>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Mijloace de învățământ:</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ffffff" w:val="clear"/>
        <w:spacing w:after="0" w:line="360" w:lineRule="auto"/>
        <w:ind w:left="426" w:firstLine="14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Achiri, A. Braicov, O. Șpuntenco. Matematică. Manual. Clasa a VI-a. Ed. Prut Internațional. Chișinău, 2020;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360" w:lineRule="auto"/>
        <w:ind w:left="426" w:firstLine="14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Computerul; Proiectorul sau tabla interactivă;</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360" w:lineRule="auto"/>
        <w:ind w:left="426" w:firstLine="14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Fișă de lucru; postere, carioci;</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sectPr>
          <w:pgSz w:h="16838" w:w="11906" w:orient="portrait"/>
          <w:pgMar w:bottom="967.9133858267733" w:top="566.9291338582677" w:left="1134" w:right="851" w:header="709" w:footer="709"/>
          <w:pgNumType w:start="1"/>
        </w:sectPr>
      </w:pPr>
      <w:r w:rsidDel="00000000" w:rsidR="00000000" w:rsidRPr="00000000">
        <w:rPr>
          <w:rFonts w:ascii="Times New Roman" w:cs="Times New Roman" w:eastAsia="Times New Roman" w:hAnsi="Times New Roman"/>
          <w:b w:val="1"/>
          <w:i w:val="1"/>
          <w:color w:val="000000"/>
          <w:sz w:val="24"/>
          <w:szCs w:val="24"/>
          <w:rtl w:val="0"/>
        </w:rPr>
        <w:t xml:space="preserve">Evaluarea: </w:t>
      </w:r>
      <w:r w:rsidDel="00000000" w:rsidR="00000000" w:rsidRPr="00000000">
        <w:rPr>
          <w:rFonts w:ascii="Times New Roman" w:cs="Times New Roman" w:eastAsia="Times New Roman" w:hAnsi="Times New Roman"/>
          <w:color w:val="000000"/>
          <w:sz w:val="24"/>
          <w:szCs w:val="24"/>
          <w:rtl w:val="0"/>
        </w:rPr>
        <w:t xml:space="preserve">formativă, evaluare orală; observarea; produse: răspuns oral, exercițiu rezolvat; fișă rezolvată; poster explicat; apreciere cu note.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Scenariul lecției</w:t>
      </w:r>
    </w:p>
    <w:tbl>
      <w:tblPr>
        <w:tblStyle w:val="Table1"/>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2"/>
        <w:gridCol w:w="1136"/>
        <w:gridCol w:w="8546"/>
        <w:gridCol w:w="1010"/>
        <w:gridCol w:w="2356"/>
        <w:tblGridChange w:id="0">
          <w:tblGrid>
            <w:gridCol w:w="1512"/>
            <w:gridCol w:w="1136"/>
            <w:gridCol w:w="8546"/>
            <w:gridCol w:w="1010"/>
            <w:gridCol w:w="2356"/>
          </w:tblGrid>
        </w:tblGridChange>
      </w:tblGrid>
      <w:tr>
        <w:trPr>
          <w:cantSplit w:val="0"/>
          <w:trHeight w:val="1104" w:hRule="atLeast"/>
          <w:tblHeader w:val="0"/>
        </w:trPr>
        <w:tc>
          <w:tcPr>
            <w:vAlign w:val="center"/>
          </w:tcPr>
          <w:p w:rsidR="00000000" w:rsidDel="00000000" w:rsidP="00000000" w:rsidRDefault="00000000" w:rsidRPr="00000000" w14:paraId="0000001E">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Etapele activității didactice</w:t>
            </w:r>
          </w:p>
        </w:tc>
        <w:tc>
          <w:tcPr>
            <w:vAlign w:val="center"/>
          </w:tcPr>
          <w:p w:rsidR="00000000" w:rsidDel="00000000" w:rsidP="00000000" w:rsidRDefault="00000000" w:rsidRPr="00000000" w14:paraId="0000001F">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Obiective</w:t>
            </w:r>
          </w:p>
        </w:tc>
        <w:tc>
          <w:tcPr>
            <w:vAlign w:val="center"/>
          </w:tcPr>
          <w:p w:rsidR="00000000" w:rsidDel="00000000" w:rsidP="00000000" w:rsidRDefault="00000000" w:rsidRPr="00000000" w14:paraId="0000002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Demersul acțional al lecției</w:t>
            </w:r>
            <w:r w:rsidDel="00000000" w:rsidR="00000000" w:rsidRPr="00000000">
              <w:rPr>
                <w:rtl w:val="0"/>
              </w:rPr>
            </w:r>
          </w:p>
        </w:tc>
        <w:tc>
          <w:tcPr>
            <w:vAlign w:val="center"/>
          </w:tcPr>
          <w:p w:rsidR="00000000" w:rsidDel="00000000" w:rsidP="00000000" w:rsidRDefault="00000000" w:rsidRPr="00000000" w14:paraId="00000021">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Timp</w:t>
            </w:r>
          </w:p>
          <w:p w:rsidR="00000000" w:rsidDel="00000000" w:rsidP="00000000" w:rsidRDefault="00000000" w:rsidRPr="00000000" w14:paraId="0000002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(în minute)</w:t>
            </w:r>
          </w:p>
        </w:tc>
        <w:tc>
          <w:tcPr>
            <w:vAlign w:val="center"/>
          </w:tcPr>
          <w:p w:rsidR="00000000" w:rsidDel="00000000" w:rsidP="00000000" w:rsidRDefault="00000000" w:rsidRPr="00000000" w14:paraId="00000023">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Tehnologia realizării </w:t>
            </w:r>
            <w:r w:rsidDel="00000000" w:rsidR="00000000" w:rsidRPr="00000000">
              <w:rPr>
                <w:rFonts w:ascii="Times New Roman" w:cs="Times New Roman" w:eastAsia="Times New Roman" w:hAnsi="Times New Roman"/>
                <w:i w:val="1"/>
                <w:sz w:val="24"/>
                <w:szCs w:val="24"/>
                <w:rtl w:val="0"/>
              </w:rPr>
              <w:t xml:space="preserve">(Metodă\Formă de activitate\Resurse)</w:t>
            </w:r>
          </w:p>
        </w:tc>
      </w:tr>
      <w:tr>
        <w:trPr>
          <w:cantSplit w:val="0"/>
          <w:trHeight w:val="416" w:hRule="atLeast"/>
          <w:tblHeader w:val="0"/>
        </w:trPr>
        <w:tc>
          <w:tcPr/>
          <w:p w:rsidR="00000000" w:rsidDel="00000000" w:rsidP="00000000" w:rsidRDefault="00000000" w:rsidRPr="00000000" w14:paraId="00000024">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Evocare</w:t>
            </w:r>
          </w:p>
          <w:p w:rsidR="00000000" w:rsidDel="00000000" w:rsidP="00000000" w:rsidRDefault="00000000" w:rsidRPr="00000000" w14:paraId="00000025">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026">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7">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9">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A">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B">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O1</w:t>
            </w:r>
          </w:p>
          <w:p w:rsidR="00000000" w:rsidDel="00000000" w:rsidP="00000000" w:rsidRDefault="00000000" w:rsidRPr="00000000" w14:paraId="0000002C">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O5</w:t>
            </w:r>
          </w:p>
          <w:p w:rsidR="00000000" w:rsidDel="00000000" w:rsidP="00000000" w:rsidRDefault="00000000" w:rsidRPr="00000000" w14:paraId="0000002D">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E">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F">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0">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1">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2">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3">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4">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5">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O2</w:t>
            </w:r>
          </w:p>
          <w:p w:rsidR="00000000" w:rsidDel="00000000" w:rsidP="00000000" w:rsidRDefault="00000000" w:rsidRPr="00000000" w14:paraId="00000036">
            <w:pPr>
              <w:spacing w:line="276" w:lineRule="auto"/>
              <w:jc w:val="center"/>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Momentul organizatoric. Elevii sunt împărțiți pe grupe a câte 5-6 elevii.</w:t>
            </w:r>
          </w:p>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Verificarea temei pentru acasă.</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De repetat:</w:t>
            </w:r>
            <w:r w:rsidDel="00000000" w:rsidR="00000000" w:rsidRPr="00000000">
              <w:rPr>
                <w:rFonts w:ascii="Times New Roman" w:cs="Times New Roman" w:eastAsia="Times New Roman" w:hAnsi="Times New Roman"/>
                <w:sz w:val="24"/>
                <w:szCs w:val="24"/>
                <w:rtl w:val="0"/>
              </w:rPr>
              <w:t xml:space="preserve"> Capitolul 2, §5, 6, 7, 8, pagina 63-77, manual.</w:t>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De rezolvat:</w:t>
            </w:r>
            <w:r w:rsidDel="00000000" w:rsidR="00000000" w:rsidRPr="00000000">
              <w:rPr>
                <w:rFonts w:ascii="Times New Roman" w:cs="Times New Roman" w:eastAsia="Times New Roman" w:hAnsi="Times New Roman"/>
                <w:sz w:val="24"/>
                <w:szCs w:val="24"/>
                <w:rtl w:val="0"/>
              </w:rPr>
              <w:t xml:space="preserve">  Exercițiul 6 (c, d), 7(c), 11 (c), 13 (a), pagina 82-83, manual.</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Elevii răspund frontal la întrebările profesorului: </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ne amintim ce am studiat în acest modul? Ce operații cu numere întregi am studiat? Cum se înmulțesc numerele întregi? Cum se împărțesc numerele întregi? Cum se ridică un număr întreg la putere? Ce reguli de calcul cu puteri am studiat? Care este ordinea efectuării operațiilor și semnificația parantezelor în calcule cu numere întregi? Ce se numește ecuație? Ce înseamnă a rezolva o ecuație? Ce se numește soluție a ecuației?</w:t>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a recapitula efectuarea operațiilor cu numere întregi se propune să se completeze diagrama, care este afișată la ecran.</w:t>
            </w:r>
          </w:p>
          <w:p w:rsidR="00000000" w:rsidDel="00000000" w:rsidP="00000000" w:rsidRDefault="00000000" w:rsidRPr="00000000" w14:paraId="0000003E">
            <w:pPr>
              <w:spacing w:line="276" w:lineRule="auto"/>
              <w:jc w:val="center"/>
              <w:rPr>
                <w:rFonts w:ascii="Times New Roman" w:cs="Times New Roman" w:eastAsia="Times New Roman" w:hAnsi="Times New Roman"/>
                <w:sz w:val="24"/>
                <w:szCs w:val="24"/>
              </w:rPr>
            </w:pPr>
            <w:r w:rsidDel="00000000" w:rsidR="00000000" w:rsidRPr="00000000">
              <w:rPr/>
              <w:drawing>
                <wp:inline distB="0" distT="0" distL="0" distR="0">
                  <wp:extent cx="2451246" cy="1471642"/>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51246" cy="147164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4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4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04D">
            <w:pPr>
              <w:spacing w:line="276" w:lineRule="auto"/>
              <w:jc w:val="center"/>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Computer, ecran</w:t>
            </w:r>
          </w:p>
          <w:p w:rsidR="00000000" w:rsidDel="00000000" w:rsidP="00000000" w:rsidRDefault="00000000" w:rsidRPr="00000000" w14:paraId="0000004E">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Explicația</w:t>
            </w:r>
          </w:p>
          <w:p w:rsidR="00000000" w:rsidDel="00000000" w:rsidP="00000000" w:rsidRDefault="00000000" w:rsidRPr="00000000" w14:paraId="0000005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Întrebări frontale</w:t>
            </w:r>
          </w:p>
          <w:p w:rsidR="00000000" w:rsidDel="00000000" w:rsidP="00000000" w:rsidRDefault="00000000" w:rsidRPr="00000000" w14:paraId="0000005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Răspunsuri frontal</w:t>
            </w:r>
          </w:p>
          <w:p w:rsidR="00000000" w:rsidDel="00000000" w:rsidP="00000000" w:rsidRDefault="00000000" w:rsidRPr="00000000" w14:paraId="0000005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Discuție dirijată </w:t>
            </w:r>
          </w:p>
          <w:p w:rsidR="00000000" w:rsidDel="00000000" w:rsidP="00000000" w:rsidRDefault="00000000" w:rsidRPr="00000000" w14:paraId="0000005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 oral</w:t>
            </w:r>
          </w:p>
          <w:p w:rsidR="00000000" w:rsidDel="00000000" w:rsidP="00000000" w:rsidRDefault="00000000" w:rsidRPr="00000000" w14:paraId="0000005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 frontal</w:t>
            </w:r>
          </w:p>
        </w:tc>
      </w:tr>
      <w:tr>
        <w:trPr>
          <w:cantSplit w:val="0"/>
          <w:trHeight w:val="416" w:hRule="atLeast"/>
          <w:tblHeader w:val="0"/>
        </w:trPr>
        <w:tc>
          <w:tcPr/>
          <w:p w:rsidR="00000000" w:rsidDel="00000000" w:rsidP="00000000" w:rsidRDefault="00000000" w:rsidRPr="00000000" w14:paraId="0000005C">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Reflecție</w:t>
            </w:r>
          </w:p>
        </w:tc>
        <w:tc>
          <w:tcPr/>
          <w:p w:rsidR="00000000" w:rsidDel="00000000" w:rsidP="00000000" w:rsidRDefault="00000000" w:rsidRPr="00000000" w14:paraId="0000005D">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E">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O2, O5</w:t>
            </w:r>
          </w:p>
          <w:p w:rsidR="00000000" w:rsidDel="00000000" w:rsidP="00000000" w:rsidRDefault="00000000" w:rsidRPr="00000000" w14:paraId="0000005F">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0">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1">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2">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3">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O1,O2, O3,O4,</w:t>
            </w:r>
          </w:p>
          <w:p w:rsidR="00000000" w:rsidDel="00000000" w:rsidP="00000000" w:rsidRDefault="00000000" w:rsidRPr="00000000" w14:paraId="00000064">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O5</w:t>
            </w:r>
          </w:p>
        </w:tc>
        <w:tc>
          <w:tcPr/>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sinteza cunoștințelor se propune să se rezolve: </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Frontal: la ecran sunt afișate expresiile: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(-3)·(-4)·(+2)·(+1); -7+10; -5·(+4)·(-3)·(-8); 6 – 9; (-3)²; -3²; -64:8·(-3)·0.</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Fără a calcula trebuie să se determine semnul expresiilor, pozitive sau negative.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discută și se analizează frontal.</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observă că expresia -64:8·(-3)·0 nu este nici negativă, nici pozitivă.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94410" cy="471190"/>
                      <wp:effectExtent b="0" l="0" r="0" t="0"/>
                      <wp:wrapNone/>
                      <wp:docPr id="6" name=""/>
                      <a:graphic>
                        <a:graphicData uri="http://schemas.microsoft.com/office/word/2010/wordprocessingShape">
                          <wps:wsp>
                            <wps:cNvSpPr/>
                            <wps:cNvPr id="2" name="Shape 2"/>
                            <wps:spPr>
                              <a:xfrm>
                                <a:off x="4753558" y="3549168"/>
                                <a:ext cx="1184885" cy="4616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94410" cy="471190"/>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194410" cy="471190"/>
                              </a:xfrm>
                              <a:prstGeom prst="rect"/>
                              <a:ln/>
                            </pic:spPr>
                          </pic:pic>
                        </a:graphicData>
                      </a:graphic>
                    </wp:anchor>
                  </w:drawing>
                </mc:Fallback>
              </mc:AlternateContent>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Lucru în grup: se propune o fișă de lucru, fiecărui grup aceeași fișă, elevii lucrează pe postere, vezi anexa 1.</w:t>
            </w:r>
          </w:p>
          <w:p w:rsidR="00000000" w:rsidDel="00000000" w:rsidP="00000000" w:rsidRDefault="00000000" w:rsidRPr="00000000" w14:paraId="0000006C">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analizează posterele în fața clasei.</w:t>
            </w:r>
          </w:p>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Bilanțul cantitativ: </w:t>
            </w:r>
          </w:p>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am realizat astăzi la lecție?</w:t>
            </w:r>
          </w:p>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Mulțimea numerelor întregi conține mai multe numere întregi negative sau pozitive?</w:t>
            </w:r>
          </w:p>
          <w:p w:rsidR="00000000" w:rsidDel="00000000" w:rsidP="00000000" w:rsidRDefault="00000000" w:rsidRPr="00000000" w14:paraId="00000072">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Bilanțul calitativ:</w:t>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determină care obiective au fost atinse la lecție.</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formulează concluzii privind activitatea clasei de elevi în ansamblu și a unor elevi în particular (notarea elevilor)</w:t>
            </w:r>
          </w:p>
          <w:p w:rsidR="00000000" w:rsidDel="00000000" w:rsidP="00000000" w:rsidRDefault="00000000" w:rsidRPr="00000000" w14:paraId="0000007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Temă pentru acasă:</w:t>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De repetat:</w:t>
            </w:r>
            <w:r w:rsidDel="00000000" w:rsidR="00000000" w:rsidRPr="00000000">
              <w:rPr>
                <w:rFonts w:ascii="Times New Roman" w:cs="Times New Roman" w:eastAsia="Times New Roman" w:hAnsi="Times New Roman"/>
                <w:sz w:val="24"/>
                <w:szCs w:val="24"/>
                <w:rtl w:val="0"/>
              </w:rPr>
              <w:t xml:space="preserve"> Capitolul 2, §5, 6, 7, 8, pagina 63-77, manual.</w:t>
            </w:r>
          </w:p>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De rezolvat:</w:t>
            </w:r>
            <w:r w:rsidDel="00000000" w:rsidR="00000000" w:rsidRPr="00000000">
              <w:rPr>
                <w:rFonts w:ascii="Times New Roman" w:cs="Times New Roman" w:eastAsia="Times New Roman" w:hAnsi="Times New Roman"/>
                <w:sz w:val="24"/>
                <w:szCs w:val="24"/>
                <w:rtl w:val="0"/>
              </w:rPr>
              <w:t xml:space="preserve">  Varianta II, pagina 84, manual, (vezi anexa 2).</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sz w:val="24"/>
                <w:szCs w:val="24"/>
                <w:u w:val="single"/>
                <w:rtl w:val="0"/>
              </w:rPr>
              <w:t xml:space="preserve">Lucru diferențiat:</w:t>
            </w:r>
            <w:r w:rsidDel="00000000" w:rsidR="00000000" w:rsidRPr="00000000">
              <w:rPr>
                <w:rFonts w:ascii="Times New Roman" w:cs="Times New Roman" w:eastAsia="Times New Roman" w:hAnsi="Times New Roman"/>
                <w:sz w:val="24"/>
                <w:szCs w:val="24"/>
                <w:rtl w:val="0"/>
              </w:rPr>
              <w:t xml:space="preserve">  pentru cei harnici se propune exercițiul 18, pagina 83, manual, (vezi anexa 2).</w:t>
            </w:r>
            <w:r w:rsidDel="00000000" w:rsidR="00000000" w:rsidRPr="00000000">
              <w:rPr>
                <w:rtl w:val="0"/>
              </w:rPr>
            </w:r>
          </w:p>
        </w:tc>
        <w:tc>
          <w:tcPr/>
          <w:p w:rsidR="00000000" w:rsidDel="00000000" w:rsidP="00000000" w:rsidRDefault="00000000" w:rsidRPr="00000000" w14:paraId="0000007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07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p w:rsidR="00000000" w:rsidDel="00000000" w:rsidP="00000000" w:rsidRDefault="00000000" w:rsidRPr="00000000" w14:paraId="00000080">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p w:rsidR="00000000" w:rsidDel="00000000" w:rsidP="00000000" w:rsidRDefault="00000000" w:rsidRPr="00000000" w14:paraId="0000008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08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ecran</w:t>
            </w:r>
          </w:p>
          <w:p w:rsidR="00000000" w:rsidDel="00000000" w:rsidP="00000000" w:rsidRDefault="00000000" w:rsidRPr="00000000" w14:paraId="0000008D">
            <w:pPr>
              <w:spacing w:line="276" w:lineRule="auto"/>
              <w:jc w:val="center"/>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Frontal, oral</w:t>
            </w:r>
          </w:p>
          <w:p w:rsidR="00000000" w:rsidDel="00000000" w:rsidP="00000000" w:rsidRDefault="00000000" w:rsidRPr="00000000" w14:paraId="0000008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Explicația</w:t>
            </w:r>
          </w:p>
          <w:p w:rsidR="00000000" w:rsidDel="00000000" w:rsidP="00000000" w:rsidRDefault="00000000" w:rsidRPr="00000000" w14:paraId="0000008F">
            <w:pPr>
              <w:spacing w:line="276" w:lineRule="auto"/>
              <w:jc w:val="center"/>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sz w:val="24"/>
                <w:szCs w:val="24"/>
                <w:rtl w:val="0"/>
              </w:rPr>
              <w:t xml:space="preserve">Observarea</w:t>
            </w: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14:paraId="00000090">
            <w:pPr>
              <w:spacing w:line="276" w:lineRule="auto"/>
              <w:jc w:val="center"/>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Analiza </w:t>
            </w:r>
          </w:p>
          <w:p w:rsidR="00000000" w:rsidDel="00000000" w:rsidP="00000000" w:rsidRDefault="00000000" w:rsidRPr="00000000" w14:paraId="00000091">
            <w:pPr>
              <w:spacing w:line="276" w:lineRule="auto"/>
              <w:jc w:val="center"/>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92">
            <w:pPr>
              <w:spacing w:line="276" w:lineRule="auto"/>
              <w:jc w:val="center"/>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Lucru în grup</w:t>
            </w:r>
          </w:p>
          <w:p w:rsidR="00000000" w:rsidDel="00000000" w:rsidP="00000000" w:rsidRDefault="00000000" w:rsidRPr="00000000" w14:paraId="00000093">
            <w:pPr>
              <w:spacing w:line="276" w:lineRule="auto"/>
              <w:jc w:val="center"/>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Cooperarea</w:t>
            </w:r>
          </w:p>
          <w:p w:rsidR="00000000" w:rsidDel="00000000" w:rsidP="00000000" w:rsidRDefault="00000000" w:rsidRPr="00000000" w14:paraId="00000094">
            <w:pPr>
              <w:spacing w:line="276" w:lineRule="auto"/>
              <w:jc w:val="center"/>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Poster realizat</w:t>
            </w:r>
          </w:p>
          <w:p w:rsidR="00000000" w:rsidDel="00000000" w:rsidP="00000000" w:rsidRDefault="00000000" w:rsidRPr="00000000" w14:paraId="00000095">
            <w:pPr>
              <w:spacing w:line="276" w:lineRule="auto"/>
              <w:jc w:val="center"/>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Explicația </w:t>
            </w:r>
          </w:p>
          <w:p w:rsidR="00000000" w:rsidDel="00000000" w:rsidP="00000000" w:rsidRDefault="00000000" w:rsidRPr="00000000" w14:paraId="00000096">
            <w:pPr>
              <w:spacing w:line="276" w:lineRule="auto"/>
              <w:jc w:val="center"/>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Argumentarea </w:t>
            </w:r>
          </w:p>
          <w:p w:rsidR="00000000" w:rsidDel="00000000" w:rsidP="00000000" w:rsidRDefault="00000000" w:rsidRPr="00000000" w14:paraId="0000009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Metoda exercițiului</w:t>
            </w:r>
          </w:p>
          <w:p w:rsidR="00000000" w:rsidDel="00000000" w:rsidP="00000000" w:rsidRDefault="00000000" w:rsidRPr="00000000" w14:paraId="00000098">
            <w:pPr>
              <w:spacing w:line="276"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9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Întrebări frontale</w:t>
            </w:r>
          </w:p>
          <w:p w:rsidR="00000000" w:rsidDel="00000000" w:rsidP="00000000" w:rsidRDefault="00000000" w:rsidRPr="00000000" w14:paraId="0000009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Răspunsuri orale</w:t>
            </w:r>
          </w:p>
          <w:p w:rsidR="00000000" w:rsidDel="00000000" w:rsidP="00000000" w:rsidRDefault="00000000" w:rsidRPr="00000000" w14:paraId="0000009C">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Explicație la solicitare</w:t>
            </w:r>
          </w:p>
        </w:tc>
      </w:tr>
    </w:tbl>
    <w:p w:rsidR="00000000" w:rsidDel="00000000" w:rsidP="00000000" w:rsidRDefault="00000000" w:rsidRPr="00000000" w14:paraId="0000009F">
      <w:pPr>
        <w:spacing w:after="0" w:lineRule="auto"/>
        <w:jc w:val="both"/>
        <w:rPr>
          <w:rFonts w:ascii="Times New Roman" w:cs="Times New Roman" w:eastAsia="Times New Roman" w:hAnsi="Times New Roman"/>
          <w:sz w:val="24"/>
          <w:szCs w:val="24"/>
        </w:rPr>
        <w:sectPr>
          <w:type w:val="nextPage"/>
          <w:pgSz w:h="11906" w:w="16838" w:orient="landscape"/>
          <w:pgMar w:bottom="1134" w:top="1134" w:left="1134" w:right="851" w:header="709" w:footer="709"/>
        </w:sectPr>
      </w:pPr>
      <w:bookmarkStart w:colFirst="0" w:colLast="0" w:name="_heading=h.30j0zll" w:id="1"/>
      <w:bookmarkEnd w:id="1"/>
      <w:r w:rsidDel="00000000" w:rsidR="00000000" w:rsidRPr="00000000">
        <w:rPr>
          <w:rtl w:val="0"/>
        </w:rPr>
      </w:r>
    </w:p>
    <w:p w:rsidR="00000000" w:rsidDel="00000000" w:rsidP="00000000" w:rsidRDefault="00000000" w:rsidRPr="00000000" w14:paraId="000000A0">
      <w:pPr>
        <w:spacing w:after="0"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1</w:t>
      </w:r>
    </w:p>
    <w:p w:rsidR="00000000" w:rsidDel="00000000" w:rsidP="00000000" w:rsidRDefault="00000000" w:rsidRPr="00000000" w14:paraId="000000A1">
      <w:pPr>
        <w:spacing w:after="0" w:line="360" w:lineRule="auto"/>
        <w:jc w:val="center"/>
        <w:rPr>
          <w:rFonts w:ascii="Times New Roman" w:cs="Times New Roman" w:eastAsia="Times New Roman" w:hAnsi="Times New Roman"/>
          <w:b w:val="1"/>
          <w:color w:val="00aff0"/>
          <w:sz w:val="24"/>
          <w:szCs w:val="24"/>
        </w:rPr>
      </w:pPr>
      <w:r w:rsidDel="00000000" w:rsidR="00000000" w:rsidRPr="00000000">
        <w:rPr>
          <w:rFonts w:ascii="Times New Roman" w:cs="Times New Roman" w:eastAsia="Times New Roman" w:hAnsi="Times New Roman"/>
          <w:b w:val="1"/>
          <w:color w:val="00aff0"/>
          <w:sz w:val="24"/>
          <w:szCs w:val="24"/>
          <w:rtl w:val="0"/>
        </w:rPr>
        <w:t xml:space="preserve">Fișă de lucru în grup</w:t>
      </w:r>
    </w:p>
    <w:p w:rsidR="00000000" w:rsidDel="00000000" w:rsidP="00000000" w:rsidRDefault="00000000" w:rsidRPr="00000000" w14:paraId="000000A2">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00b0f0"/>
          <w:sz w:val="24"/>
          <w:szCs w:val="24"/>
          <w:rtl w:val="0"/>
        </w:rPr>
        <w:t xml:space="preserve">1.</w:t>
      </w:r>
      <w:r w:rsidDel="00000000" w:rsidR="00000000" w:rsidRPr="00000000">
        <w:rPr>
          <w:rFonts w:ascii="Times New Roman" w:cs="Times New Roman" w:eastAsia="Times New Roman" w:hAnsi="Times New Roman"/>
          <w:color w:val="231f20"/>
          <w:sz w:val="24"/>
          <w:szCs w:val="24"/>
          <w:rtl w:val="0"/>
        </w:rPr>
        <w:t xml:space="preserve"> Fie mulţimea </w:t>
      </w:r>
      <w:r w:rsidDel="00000000" w:rsidR="00000000" w:rsidRPr="00000000">
        <w:rPr>
          <w:rFonts w:ascii="Times New Roman" w:cs="Times New Roman" w:eastAsia="Times New Roman" w:hAnsi="Times New Roman"/>
          <w:i w:val="1"/>
          <w:color w:val="231f20"/>
          <w:sz w:val="24"/>
          <w:szCs w:val="24"/>
          <w:rtl w:val="0"/>
        </w:rPr>
        <w:t xml:space="preserve">M </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6, 3,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3, 5}.</w:t>
      </w:r>
    </w:p>
    <w:p w:rsidR="00000000" w:rsidDel="00000000" w:rsidP="00000000" w:rsidRDefault="00000000" w:rsidRPr="00000000" w14:paraId="000000A3">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 Scrieţi cel mai mare element al mulţimii </w:t>
      </w:r>
      <w:r w:rsidDel="00000000" w:rsidR="00000000" w:rsidRPr="00000000">
        <w:rPr>
          <w:rFonts w:ascii="Times New Roman" w:cs="Times New Roman" w:eastAsia="Times New Roman" w:hAnsi="Times New Roman"/>
          <w:i w:val="1"/>
          <w:color w:val="231f20"/>
          <w:sz w:val="24"/>
          <w:szCs w:val="24"/>
          <w:rtl w:val="0"/>
        </w:rPr>
        <w:t xml:space="preserve">M</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A4">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b) Scrieţi elementul mulţimii </w:t>
      </w:r>
      <w:r w:rsidDel="00000000" w:rsidR="00000000" w:rsidRPr="00000000">
        <w:rPr>
          <w:rFonts w:ascii="Times New Roman" w:cs="Times New Roman" w:eastAsia="Times New Roman" w:hAnsi="Times New Roman"/>
          <w:i w:val="1"/>
          <w:color w:val="231f20"/>
          <w:sz w:val="24"/>
          <w:szCs w:val="24"/>
          <w:rtl w:val="0"/>
        </w:rPr>
        <w:t xml:space="preserve">M </w:t>
      </w:r>
      <w:r w:rsidDel="00000000" w:rsidR="00000000" w:rsidRPr="00000000">
        <w:rPr>
          <w:rFonts w:ascii="Times New Roman" w:cs="Times New Roman" w:eastAsia="Times New Roman" w:hAnsi="Times New Roman"/>
          <w:color w:val="231f20"/>
          <w:sz w:val="24"/>
          <w:szCs w:val="24"/>
          <w:rtl w:val="0"/>
        </w:rPr>
        <w:t xml:space="preserve">care are cel mai mic modul.</w:t>
      </w:r>
    </w:p>
    <w:p w:rsidR="00000000" w:rsidDel="00000000" w:rsidP="00000000" w:rsidRDefault="00000000" w:rsidRPr="00000000" w14:paraId="000000A5">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 Scrieţi elementele mulţimii </w:t>
      </w:r>
      <w:r w:rsidDel="00000000" w:rsidR="00000000" w:rsidRPr="00000000">
        <w:rPr>
          <w:rFonts w:ascii="Times New Roman" w:cs="Times New Roman" w:eastAsia="Times New Roman" w:hAnsi="Times New Roman"/>
          <w:i w:val="1"/>
          <w:color w:val="231f20"/>
          <w:sz w:val="24"/>
          <w:szCs w:val="24"/>
          <w:rtl w:val="0"/>
        </w:rPr>
        <w:t xml:space="preserve">M </w:t>
      </w:r>
      <w:r w:rsidDel="00000000" w:rsidR="00000000" w:rsidRPr="00000000">
        <w:rPr>
          <w:rFonts w:ascii="Times New Roman" w:cs="Times New Roman" w:eastAsia="Times New Roman" w:hAnsi="Times New Roman"/>
          <w:color w:val="231f20"/>
          <w:sz w:val="24"/>
          <w:szCs w:val="24"/>
          <w:rtl w:val="0"/>
        </w:rPr>
        <w:t xml:space="preserve">care au module egale.</w:t>
      </w:r>
    </w:p>
    <w:p w:rsidR="00000000" w:rsidDel="00000000" w:rsidP="00000000" w:rsidRDefault="00000000" w:rsidRPr="00000000" w14:paraId="000000A6">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d) Scrieţi în ordine crescătoare numerele: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6)</w:t>
      </w:r>
      <w:r w:rsidDel="00000000" w:rsidR="00000000" w:rsidRPr="00000000">
        <w:rPr>
          <w:rFonts w:ascii="Times New Roman" w:cs="Times New Roman" w:eastAsia="Times New Roman" w:hAnsi="Times New Roman"/>
          <w:color w:val="231f20"/>
          <w:sz w:val="24"/>
          <w:szCs w:val="24"/>
          <w:vertAlign w:val="superscript"/>
          <w:rtl w:val="0"/>
        </w:rPr>
        <w:t xml:space="preserve">2</w:t>
      </w:r>
      <w:r w:rsidDel="00000000" w:rsidR="00000000" w:rsidRPr="00000000">
        <w:rPr>
          <w:rFonts w:ascii="Times New Roman" w:cs="Times New Roman" w:eastAsia="Times New Roman" w:hAnsi="Times New Roman"/>
          <w:color w:val="231f20"/>
          <w:sz w:val="24"/>
          <w:szCs w:val="24"/>
          <w:rtl w:val="0"/>
        </w:rPr>
        <w:t xml:space="preserve"> , 3</w:t>
      </w:r>
      <w:r w:rsidDel="00000000" w:rsidR="00000000" w:rsidRPr="00000000">
        <w:rPr>
          <w:rFonts w:ascii="Times New Roman" w:cs="Times New Roman" w:eastAsia="Times New Roman" w:hAnsi="Times New Roman"/>
          <w:color w:val="231f20"/>
          <w:sz w:val="24"/>
          <w:szCs w:val="24"/>
          <w:vertAlign w:val="superscript"/>
          <w:rtl w:val="0"/>
        </w:rPr>
        <w:t xml:space="preserve">4</w:t>
      </w:r>
      <w:r w:rsidDel="00000000" w:rsidR="00000000" w:rsidRPr="00000000">
        <w:rPr>
          <w:rFonts w:ascii="Times New Roman" w:cs="Times New Roman" w:eastAsia="Times New Roman" w:hAnsi="Times New Roman"/>
          <w:color w:val="231f2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2)</w:t>
      </w:r>
      <w:r w:rsidDel="00000000" w:rsidR="00000000" w:rsidRPr="00000000">
        <w:rPr>
          <w:rFonts w:ascii="Times New Roman" w:cs="Times New Roman" w:eastAsia="Times New Roman" w:hAnsi="Times New Roman"/>
          <w:color w:val="231f20"/>
          <w:sz w:val="24"/>
          <w:szCs w:val="24"/>
          <w:vertAlign w:val="superscript"/>
          <w:rtl w:val="0"/>
        </w:rPr>
        <w:t xml:space="preserve">5</w:t>
      </w:r>
      <w:r w:rsidDel="00000000" w:rsidR="00000000" w:rsidRPr="00000000">
        <w:rPr>
          <w:rFonts w:ascii="Times New Roman" w:cs="Times New Roman" w:eastAsia="Times New Roman" w:hAnsi="Times New Roman"/>
          <w:color w:val="231f20"/>
          <w:sz w:val="24"/>
          <w:szCs w:val="24"/>
          <w:rtl w:val="0"/>
        </w:rPr>
        <w:t xml:space="preserve"> , 5</w:t>
      </w:r>
      <w:r w:rsidDel="00000000" w:rsidR="00000000" w:rsidRPr="00000000">
        <w:rPr>
          <w:rFonts w:ascii="Times New Roman" w:cs="Times New Roman" w:eastAsia="Times New Roman" w:hAnsi="Times New Roman"/>
          <w:color w:val="231f20"/>
          <w:sz w:val="24"/>
          <w:szCs w:val="24"/>
          <w:vertAlign w:val="superscript"/>
          <w:rtl w:val="0"/>
        </w:rPr>
        <w:t xml:space="preserve">2</w:t>
      </w:r>
      <w:r w:rsidDel="00000000" w:rsidR="00000000" w:rsidRPr="00000000">
        <w:rPr>
          <w:rFonts w:ascii="Times New Roman" w:cs="Times New Roman" w:eastAsia="Times New Roman" w:hAnsi="Times New Roman"/>
          <w:color w:val="231f2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3)</w:t>
      </w:r>
      <w:r w:rsidDel="00000000" w:rsidR="00000000" w:rsidRPr="00000000">
        <w:rPr>
          <w:rFonts w:ascii="Times New Roman" w:cs="Times New Roman" w:eastAsia="Times New Roman" w:hAnsi="Times New Roman"/>
          <w:color w:val="231f20"/>
          <w:sz w:val="24"/>
          <w:szCs w:val="24"/>
          <w:vertAlign w:val="superscript"/>
          <w:rtl w:val="0"/>
        </w:rPr>
        <w:t xml:space="preserve">3</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A7">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00aff0"/>
          <w:sz w:val="24"/>
          <w:szCs w:val="24"/>
          <w:rtl w:val="0"/>
        </w:rPr>
        <w:t xml:space="preserve">2. </w:t>
      </w:r>
      <w:r w:rsidDel="00000000" w:rsidR="00000000" w:rsidRPr="00000000">
        <w:rPr>
          <w:rFonts w:ascii="Times New Roman" w:cs="Times New Roman" w:eastAsia="Times New Roman" w:hAnsi="Times New Roman"/>
          <w:color w:val="231f20"/>
          <w:sz w:val="24"/>
          <w:szCs w:val="24"/>
          <w:rtl w:val="0"/>
        </w:rPr>
        <w:t xml:space="preserve">Fie punctele </w:t>
      </w:r>
      <w:r w:rsidDel="00000000" w:rsidR="00000000" w:rsidRPr="00000000">
        <w:rPr>
          <w:rFonts w:ascii="Times New Roman" w:cs="Times New Roman" w:eastAsia="Times New Roman" w:hAnsi="Times New Roman"/>
          <w:i w:val="1"/>
          <w:color w:val="231f20"/>
          <w:sz w:val="24"/>
          <w:szCs w:val="24"/>
          <w:rtl w:val="0"/>
        </w:rPr>
        <w:t xml:space="preserve">A</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4), </w:t>
      </w:r>
      <w:r w:rsidDel="00000000" w:rsidR="00000000" w:rsidRPr="00000000">
        <w:rPr>
          <w:rFonts w:ascii="Times New Roman" w:cs="Times New Roman" w:eastAsia="Times New Roman" w:hAnsi="Times New Roman"/>
          <w:i w:val="1"/>
          <w:color w:val="231f20"/>
          <w:sz w:val="24"/>
          <w:szCs w:val="24"/>
          <w:rtl w:val="0"/>
        </w:rPr>
        <w:t xml:space="preserve">B</w:t>
      </w:r>
      <w:r w:rsidDel="00000000" w:rsidR="00000000" w:rsidRPr="00000000">
        <w:rPr>
          <w:rFonts w:ascii="Times New Roman" w:cs="Times New Roman" w:eastAsia="Times New Roman" w:hAnsi="Times New Roman"/>
          <w:color w:val="231f20"/>
          <w:sz w:val="24"/>
          <w:szCs w:val="24"/>
          <w:rtl w:val="0"/>
        </w:rPr>
        <w:t xml:space="preserve">(6), </w:t>
      </w:r>
      <w:r w:rsidDel="00000000" w:rsidR="00000000" w:rsidRPr="00000000">
        <w:rPr>
          <w:rFonts w:ascii="Times New Roman" w:cs="Times New Roman" w:eastAsia="Times New Roman" w:hAnsi="Times New Roman"/>
          <w:i w:val="1"/>
          <w:color w:val="231f20"/>
          <w:sz w:val="24"/>
          <w:szCs w:val="24"/>
          <w:rtl w:val="0"/>
        </w:rPr>
        <w:t xml:space="preserve">C</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1), </w:t>
      </w:r>
      <w:r w:rsidDel="00000000" w:rsidR="00000000" w:rsidRPr="00000000">
        <w:rPr>
          <w:rFonts w:ascii="Times New Roman" w:cs="Times New Roman" w:eastAsia="Times New Roman" w:hAnsi="Times New Roman"/>
          <w:i w:val="1"/>
          <w:color w:val="231f20"/>
          <w:sz w:val="24"/>
          <w:szCs w:val="24"/>
          <w:rtl w:val="0"/>
        </w:rPr>
        <w:t xml:space="preserve">D</w:t>
      </w:r>
      <w:r w:rsidDel="00000000" w:rsidR="00000000" w:rsidRPr="00000000">
        <w:rPr>
          <w:rFonts w:ascii="Times New Roman" w:cs="Times New Roman" w:eastAsia="Times New Roman" w:hAnsi="Times New Roman"/>
          <w:color w:val="231f20"/>
          <w:sz w:val="24"/>
          <w:szCs w:val="24"/>
          <w:rtl w:val="0"/>
        </w:rPr>
        <w:t xml:space="preserve">(3).</w:t>
      </w:r>
    </w:p>
    <w:p w:rsidR="00000000" w:rsidDel="00000000" w:rsidP="00000000" w:rsidRDefault="00000000" w:rsidRPr="00000000" w14:paraId="000000A8">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 Reprezentaţi pe axă punctele </w:t>
      </w:r>
      <w:r w:rsidDel="00000000" w:rsidR="00000000" w:rsidRPr="00000000">
        <w:rPr>
          <w:rFonts w:ascii="Times New Roman" w:cs="Times New Roman" w:eastAsia="Times New Roman" w:hAnsi="Times New Roman"/>
          <w:i w:val="1"/>
          <w:color w:val="231f20"/>
          <w:sz w:val="24"/>
          <w:szCs w:val="24"/>
          <w:rtl w:val="0"/>
        </w:rPr>
        <w:t xml:space="preserve">A</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B</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C</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D</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A9">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b) Scrieţi toate numerele întregi situate pe axă între numerele –1 şi 3.</w:t>
      </w:r>
    </w:p>
    <w:p w:rsidR="00000000" w:rsidDel="00000000" w:rsidP="00000000" w:rsidRDefault="00000000" w:rsidRPr="00000000" w14:paraId="000000AA">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 Ce coordonată are punctul </w:t>
      </w:r>
      <w:r w:rsidDel="00000000" w:rsidR="00000000" w:rsidRPr="00000000">
        <w:rPr>
          <w:rFonts w:ascii="Times New Roman" w:cs="Times New Roman" w:eastAsia="Times New Roman" w:hAnsi="Times New Roman"/>
          <w:i w:val="1"/>
          <w:color w:val="231f20"/>
          <w:sz w:val="24"/>
          <w:szCs w:val="24"/>
          <w:rtl w:val="0"/>
        </w:rPr>
        <w:t xml:space="preserve">F</w:t>
      </w:r>
      <w:r w:rsidDel="00000000" w:rsidR="00000000" w:rsidRPr="00000000">
        <w:rPr>
          <w:rFonts w:ascii="Times New Roman" w:cs="Times New Roman" w:eastAsia="Times New Roman" w:hAnsi="Times New Roman"/>
          <w:color w:val="231f20"/>
          <w:sz w:val="24"/>
          <w:szCs w:val="24"/>
          <w:rtl w:val="0"/>
        </w:rPr>
        <w:t xml:space="preserve">, dacă </w:t>
      </w:r>
      <w:r w:rsidDel="00000000" w:rsidR="00000000" w:rsidRPr="00000000">
        <w:rPr>
          <w:rFonts w:ascii="Times New Roman" w:cs="Times New Roman" w:eastAsia="Times New Roman" w:hAnsi="Times New Roman"/>
          <w:i w:val="1"/>
          <w:color w:val="231f20"/>
          <w:sz w:val="24"/>
          <w:szCs w:val="24"/>
          <w:rtl w:val="0"/>
        </w:rPr>
        <w:t xml:space="preserve">F </w:t>
      </w:r>
      <w:r w:rsidDel="00000000" w:rsidR="00000000" w:rsidRPr="00000000">
        <w:rPr>
          <w:rFonts w:ascii="Times New Roman" w:cs="Times New Roman" w:eastAsia="Times New Roman" w:hAnsi="Times New Roman"/>
          <w:color w:val="231f20"/>
          <w:sz w:val="24"/>
          <w:szCs w:val="24"/>
          <w:rtl w:val="0"/>
        </w:rPr>
        <w:t xml:space="preserve">este mijlocul segmentului </w:t>
      </w:r>
      <w:r w:rsidDel="00000000" w:rsidR="00000000" w:rsidRPr="00000000">
        <w:rPr>
          <w:rFonts w:ascii="Times New Roman" w:cs="Times New Roman" w:eastAsia="Times New Roman" w:hAnsi="Times New Roman"/>
          <w:i w:val="1"/>
          <w:color w:val="231f20"/>
          <w:sz w:val="24"/>
          <w:szCs w:val="24"/>
          <w:rtl w:val="0"/>
        </w:rPr>
        <w:t xml:space="preserve">AB</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AB">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00aff0"/>
          <w:sz w:val="24"/>
          <w:szCs w:val="24"/>
          <w:rtl w:val="0"/>
        </w:rPr>
        <w:t xml:space="preserve">3. </w:t>
      </w:r>
      <w:r w:rsidDel="00000000" w:rsidR="00000000" w:rsidRPr="00000000">
        <w:rPr>
          <w:rFonts w:ascii="Times New Roman" w:cs="Times New Roman" w:eastAsia="Times New Roman" w:hAnsi="Times New Roman"/>
          <w:color w:val="231f20"/>
          <w:sz w:val="24"/>
          <w:szCs w:val="24"/>
          <w:rtl w:val="0"/>
        </w:rPr>
        <w:t xml:space="preserve">Calculaţi:</w:t>
      </w:r>
    </w:p>
    <w:p w:rsidR="00000000" w:rsidDel="00000000" w:rsidP="00000000" w:rsidRDefault="00000000" w:rsidRPr="00000000" w14:paraId="000000AC">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75 + 39;                                            b)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53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27;</w:t>
      </w:r>
    </w:p>
    <w:p w:rsidR="00000000" w:rsidDel="00000000" w:rsidP="00000000" w:rsidRDefault="00000000" w:rsidRPr="00000000" w14:paraId="000000AD">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15 </w:t>
      </w:r>
      <m:oMath>
        <m:r>
          <m:t>∙</m:t>
        </m:r>
      </m:oMath>
      <w:r w:rsidDel="00000000" w:rsidR="00000000" w:rsidRPr="00000000">
        <w:rPr>
          <w:rFonts w:ascii="Times New Roman" w:cs="Times New Roman" w:eastAsia="Times New Roman" w:hAnsi="Times New Roman"/>
          <w:color w:val="231f20"/>
          <w:sz w:val="24"/>
          <w:szCs w:val="24"/>
          <w:rtl w:val="0"/>
        </w:rPr>
        <w:t xml:space="preserve"> 61+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5)</w:t>
      </w:r>
      <w:r w:rsidDel="00000000" w:rsidR="00000000" w:rsidRPr="00000000">
        <w:rPr>
          <w:rFonts w:ascii="Times New Roman" w:cs="Times New Roman" w:eastAsia="Times New Roman" w:hAnsi="Times New Roman"/>
          <w:color w:val="231f20"/>
          <w:sz w:val="24"/>
          <w:szCs w:val="24"/>
          <w:vertAlign w:val="superscript"/>
          <w:rtl w:val="0"/>
        </w:rPr>
        <w:t xml:space="preserve">2</w:t>
      </w:r>
      <w:r w:rsidDel="00000000" w:rsidR="00000000" w:rsidRPr="00000000">
        <w:rPr>
          <w:rFonts w:ascii="Times New Roman" w:cs="Times New Roman" w:eastAsia="Times New Roman" w:hAnsi="Times New Roman"/>
          <w:color w:val="231f20"/>
          <w:sz w:val="24"/>
          <w:szCs w:val="24"/>
          <w:rtl w:val="0"/>
        </w:rPr>
        <w:t xml:space="preserve"> </w:t>
      </w:r>
      <m:oMath>
        <m:r>
          <m:t>∙</m:t>
        </m:r>
      </m:oMath>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5)</w:t>
      </w:r>
      <w:r w:rsidDel="00000000" w:rsidR="00000000" w:rsidRPr="00000000">
        <w:rPr>
          <w:rFonts w:ascii="Times New Roman" w:cs="Times New Roman" w:eastAsia="Times New Roman" w:hAnsi="Times New Roman"/>
          <w:color w:val="231f20"/>
          <w:sz w:val="24"/>
          <w:szCs w:val="24"/>
          <w:vertAlign w:val="superscript"/>
          <w:rtl w:val="0"/>
        </w:rPr>
        <w:t xml:space="preserve">3</w:t>
      </w:r>
      <w:r w:rsidDel="00000000" w:rsidR="00000000" w:rsidRPr="00000000">
        <w:rPr>
          <w:rFonts w:ascii="Times New Roman" w:cs="Times New Roman" w:eastAsia="Times New Roman" w:hAnsi="Times New Roman"/>
          <w:color w:val="231f20"/>
          <w:sz w:val="24"/>
          <w:szCs w:val="24"/>
          <w:rtl w:val="0"/>
        </w:rPr>
        <w:t xml:space="preserve">;                        d)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52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4)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13)</w:t>
      </w:r>
      <w:r w:rsidDel="00000000" w:rsidR="00000000" w:rsidRPr="00000000">
        <w:rPr>
          <w:rFonts w:ascii="Times New Roman" w:cs="Times New Roman" w:eastAsia="Times New Roman" w:hAnsi="Times New Roman"/>
          <w:color w:val="231f20"/>
          <w:sz w:val="24"/>
          <w:szCs w:val="24"/>
          <w:vertAlign w:val="superscript"/>
          <w:rtl w:val="0"/>
        </w:rPr>
        <w:t xml:space="preserve">5</w:t>
      </w:r>
      <w:r w:rsidDel="00000000" w:rsidR="00000000" w:rsidRPr="00000000">
        <w:rPr>
          <w:rFonts w:ascii="Times New Roman" w:cs="Times New Roman" w:eastAsia="Times New Roman" w:hAnsi="Times New Roman"/>
          <w:color w:val="231f2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13)</w:t>
      </w:r>
      <w:r w:rsidDel="00000000" w:rsidR="00000000" w:rsidRPr="00000000">
        <w:rPr>
          <w:rFonts w:ascii="Times New Roman" w:cs="Times New Roman" w:eastAsia="Times New Roman" w:hAnsi="Times New Roman"/>
          <w:color w:val="231f20"/>
          <w:sz w:val="24"/>
          <w:szCs w:val="24"/>
          <w:vertAlign w:val="superscript"/>
          <w:rtl w:val="0"/>
        </w:rPr>
        <w:t xml:space="preserve">3</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AE">
      <w:pPr>
        <w:spacing w:after="0" w:line="360" w:lineRule="auto"/>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00aff0"/>
          <w:sz w:val="24"/>
          <w:szCs w:val="24"/>
          <w:rtl w:val="0"/>
        </w:rPr>
        <w:t xml:space="preserve">4. </w:t>
      </w:r>
      <w:r w:rsidDel="00000000" w:rsidR="00000000" w:rsidRPr="00000000">
        <w:rPr>
          <w:rFonts w:ascii="Times New Roman" w:cs="Times New Roman" w:eastAsia="Times New Roman" w:hAnsi="Times New Roman"/>
          <w:color w:val="231f20"/>
          <w:sz w:val="24"/>
          <w:szCs w:val="24"/>
          <w:rtl w:val="0"/>
        </w:rPr>
        <w:t xml:space="preserve">Rezolvaţi problema prin ecuaţie. Din cauza secetei, nivelul apei în lac a scăzut cu 16 cm. După ploaie, nivelul apei a crescut cu 9 cm şi este de 658 cm. Care a fost nivelul apei în lac până la secetă?</w:t>
      </w:r>
    </w:p>
    <w:p w:rsidR="00000000" w:rsidDel="00000000" w:rsidP="00000000" w:rsidRDefault="00000000" w:rsidRPr="00000000" w14:paraId="000000AF">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2</w:t>
      </w:r>
    </w:p>
    <w:p w:rsidR="00000000" w:rsidDel="00000000" w:rsidP="00000000" w:rsidRDefault="00000000" w:rsidRPr="00000000" w14:paraId="000000B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Varianta II</w:t>
      </w:r>
    </w:p>
    <w:p w:rsidR="00000000" w:rsidDel="00000000" w:rsidP="00000000" w:rsidRDefault="00000000" w:rsidRPr="00000000" w14:paraId="000000B2">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00aff0"/>
          <w:sz w:val="24"/>
          <w:szCs w:val="24"/>
          <w:rtl w:val="0"/>
        </w:rPr>
        <w:t xml:space="preserve">1. </w:t>
      </w:r>
      <w:r w:rsidDel="00000000" w:rsidR="00000000" w:rsidRPr="00000000">
        <w:rPr>
          <w:rFonts w:ascii="Times New Roman" w:cs="Times New Roman" w:eastAsia="Times New Roman" w:hAnsi="Times New Roman"/>
          <w:color w:val="231f20"/>
          <w:sz w:val="24"/>
          <w:szCs w:val="24"/>
          <w:rtl w:val="0"/>
        </w:rPr>
        <w:t xml:space="preserve">Fie mulţimea </w:t>
      </w:r>
      <w:r w:rsidDel="00000000" w:rsidR="00000000" w:rsidRPr="00000000">
        <w:rPr>
          <w:rFonts w:ascii="Times New Roman" w:cs="Times New Roman" w:eastAsia="Times New Roman" w:hAnsi="Times New Roman"/>
          <w:i w:val="1"/>
          <w:color w:val="231f20"/>
          <w:sz w:val="24"/>
          <w:szCs w:val="24"/>
          <w:rtl w:val="0"/>
        </w:rPr>
        <w:t xml:space="preserve">A</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1, 2,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5, 4}.</w:t>
      </w:r>
    </w:p>
    <w:p w:rsidR="00000000" w:rsidDel="00000000" w:rsidP="00000000" w:rsidRDefault="00000000" w:rsidRPr="00000000" w14:paraId="000000B3">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 Scrieţi cel mai mic element al mulţimii </w:t>
      </w:r>
      <w:r w:rsidDel="00000000" w:rsidR="00000000" w:rsidRPr="00000000">
        <w:rPr>
          <w:rFonts w:ascii="Times New Roman" w:cs="Times New Roman" w:eastAsia="Times New Roman" w:hAnsi="Times New Roman"/>
          <w:i w:val="1"/>
          <w:color w:val="231f20"/>
          <w:sz w:val="24"/>
          <w:szCs w:val="24"/>
          <w:rtl w:val="0"/>
        </w:rPr>
        <w:t xml:space="preserve">A</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B4">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b) Scrieţi elementul mulţimii </w:t>
      </w:r>
      <w:r w:rsidDel="00000000" w:rsidR="00000000" w:rsidRPr="00000000">
        <w:rPr>
          <w:rFonts w:ascii="Times New Roman" w:cs="Times New Roman" w:eastAsia="Times New Roman" w:hAnsi="Times New Roman"/>
          <w:i w:val="1"/>
          <w:color w:val="231f20"/>
          <w:sz w:val="24"/>
          <w:szCs w:val="24"/>
          <w:rtl w:val="0"/>
        </w:rPr>
        <w:t xml:space="preserve">A </w:t>
      </w:r>
      <w:r w:rsidDel="00000000" w:rsidR="00000000" w:rsidRPr="00000000">
        <w:rPr>
          <w:rFonts w:ascii="Times New Roman" w:cs="Times New Roman" w:eastAsia="Times New Roman" w:hAnsi="Times New Roman"/>
          <w:color w:val="231f20"/>
          <w:sz w:val="24"/>
          <w:szCs w:val="24"/>
          <w:rtl w:val="0"/>
        </w:rPr>
        <w:t xml:space="preserve">care are cel mai mare modul.</w:t>
      </w:r>
    </w:p>
    <w:p w:rsidR="00000000" w:rsidDel="00000000" w:rsidP="00000000" w:rsidRDefault="00000000" w:rsidRPr="00000000" w14:paraId="000000B5">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 Scrieţi elementele mulţimii </w:t>
      </w:r>
      <w:r w:rsidDel="00000000" w:rsidR="00000000" w:rsidRPr="00000000">
        <w:rPr>
          <w:rFonts w:ascii="Times New Roman" w:cs="Times New Roman" w:eastAsia="Times New Roman" w:hAnsi="Times New Roman"/>
          <w:i w:val="1"/>
          <w:color w:val="231f20"/>
          <w:sz w:val="24"/>
          <w:szCs w:val="24"/>
          <w:rtl w:val="0"/>
        </w:rPr>
        <w:t xml:space="preserve">A </w:t>
      </w:r>
      <w:r w:rsidDel="00000000" w:rsidR="00000000" w:rsidRPr="00000000">
        <w:rPr>
          <w:rFonts w:ascii="Times New Roman" w:cs="Times New Roman" w:eastAsia="Times New Roman" w:hAnsi="Times New Roman"/>
          <w:color w:val="231f20"/>
          <w:sz w:val="24"/>
          <w:szCs w:val="24"/>
          <w:rtl w:val="0"/>
        </w:rPr>
        <w:t xml:space="preserve">care au module egale.</w:t>
      </w:r>
    </w:p>
    <w:p w:rsidR="00000000" w:rsidDel="00000000" w:rsidP="00000000" w:rsidRDefault="00000000" w:rsidRPr="00000000" w14:paraId="000000B6">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d) Scrieţi în ordine descrescătoare numerele: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5)</w:t>
      </w:r>
      <w:r w:rsidDel="00000000" w:rsidR="00000000" w:rsidRPr="00000000">
        <w:rPr>
          <w:rFonts w:ascii="Times New Roman" w:cs="Times New Roman" w:eastAsia="Times New Roman" w:hAnsi="Times New Roman"/>
          <w:color w:val="231f20"/>
          <w:sz w:val="24"/>
          <w:szCs w:val="24"/>
          <w:vertAlign w:val="superscript"/>
          <w:rtl w:val="0"/>
        </w:rPr>
        <w:t xml:space="preserve">2</w:t>
      </w:r>
      <w:r w:rsidDel="00000000" w:rsidR="00000000" w:rsidRPr="00000000">
        <w:rPr>
          <w:rFonts w:ascii="Times New Roman" w:cs="Times New Roman" w:eastAsia="Times New Roman" w:hAnsi="Times New Roman"/>
          <w:color w:val="231f20"/>
          <w:sz w:val="24"/>
          <w:szCs w:val="24"/>
          <w:rtl w:val="0"/>
        </w:rPr>
        <w:t xml:space="preserve"> , 4</w:t>
      </w:r>
      <w:r w:rsidDel="00000000" w:rsidR="00000000" w:rsidRPr="00000000">
        <w:rPr>
          <w:rFonts w:ascii="Times New Roman" w:cs="Times New Roman" w:eastAsia="Times New Roman" w:hAnsi="Times New Roman"/>
          <w:color w:val="231f20"/>
          <w:sz w:val="24"/>
          <w:szCs w:val="24"/>
          <w:vertAlign w:val="superscript"/>
          <w:rtl w:val="0"/>
        </w:rPr>
        <w:t xml:space="preserve">2</w:t>
      </w:r>
      <w:r w:rsidDel="00000000" w:rsidR="00000000" w:rsidRPr="00000000">
        <w:rPr>
          <w:rFonts w:ascii="Times New Roman" w:cs="Times New Roman" w:eastAsia="Times New Roman" w:hAnsi="Times New Roman"/>
          <w:color w:val="231f2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4)</w:t>
      </w:r>
      <w:r w:rsidDel="00000000" w:rsidR="00000000" w:rsidRPr="00000000">
        <w:rPr>
          <w:rFonts w:ascii="Times New Roman" w:cs="Times New Roman" w:eastAsia="Times New Roman" w:hAnsi="Times New Roman"/>
          <w:color w:val="231f20"/>
          <w:sz w:val="24"/>
          <w:szCs w:val="24"/>
          <w:vertAlign w:val="superscript"/>
          <w:rtl w:val="0"/>
        </w:rPr>
        <w:t xml:space="preserve">3</w:t>
      </w:r>
      <w:r w:rsidDel="00000000" w:rsidR="00000000" w:rsidRPr="00000000">
        <w:rPr>
          <w:rFonts w:ascii="Times New Roman" w:cs="Times New Roman" w:eastAsia="Times New Roman" w:hAnsi="Times New Roman"/>
          <w:color w:val="231f20"/>
          <w:sz w:val="24"/>
          <w:szCs w:val="24"/>
          <w:rtl w:val="0"/>
        </w:rPr>
        <w:t xml:space="preserve"> , 2</w:t>
      </w:r>
      <w:r w:rsidDel="00000000" w:rsidR="00000000" w:rsidRPr="00000000">
        <w:rPr>
          <w:rFonts w:ascii="Times New Roman" w:cs="Times New Roman" w:eastAsia="Times New Roman" w:hAnsi="Times New Roman"/>
          <w:color w:val="231f20"/>
          <w:sz w:val="24"/>
          <w:szCs w:val="24"/>
          <w:vertAlign w:val="superscript"/>
          <w:rtl w:val="0"/>
        </w:rPr>
        <w:t xml:space="preserve">5</w:t>
      </w:r>
      <w:r w:rsidDel="00000000" w:rsidR="00000000" w:rsidRPr="00000000">
        <w:rPr>
          <w:rFonts w:ascii="Times New Roman" w:cs="Times New Roman" w:eastAsia="Times New Roman" w:hAnsi="Times New Roman"/>
          <w:color w:val="231f2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1)</w:t>
      </w:r>
      <w:r w:rsidDel="00000000" w:rsidR="00000000" w:rsidRPr="00000000">
        <w:rPr>
          <w:rFonts w:ascii="Times New Roman" w:cs="Times New Roman" w:eastAsia="Times New Roman" w:hAnsi="Times New Roman"/>
          <w:color w:val="231f20"/>
          <w:sz w:val="24"/>
          <w:szCs w:val="24"/>
          <w:vertAlign w:val="superscript"/>
          <w:rtl w:val="0"/>
        </w:rPr>
        <w:t xml:space="preserve">8</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B7">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00aff0"/>
          <w:sz w:val="24"/>
          <w:szCs w:val="24"/>
          <w:rtl w:val="0"/>
        </w:rPr>
        <w:t xml:space="preserve">2. </w:t>
      </w:r>
      <w:r w:rsidDel="00000000" w:rsidR="00000000" w:rsidRPr="00000000">
        <w:rPr>
          <w:rFonts w:ascii="Times New Roman" w:cs="Times New Roman" w:eastAsia="Times New Roman" w:hAnsi="Times New Roman"/>
          <w:color w:val="231f20"/>
          <w:sz w:val="24"/>
          <w:szCs w:val="24"/>
          <w:rtl w:val="0"/>
        </w:rPr>
        <w:t xml:space="preserve">Fie punctele </w:t>
      </w:r>
      <w:r w:rsidDel="00000000" w:rsidR="00000000" w:rsidRPr="00000000">
        <w:rPr>
          <w:rFonts w:ascii="Times New Roman" w:cs="Times New Roman" w:eastAsia="Times New Roman" w:hAnsi="Times New Roman"/>
          <w:i w:val="1"/>
          <w:color w:val="231f20"/>
          <w:sz w:val="24"/>
          <w:szCs w:val="24"/>
          <w:rtl w:val="0"/>
        </w:rPr>
        <w:t xml:space="preserve">M</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6), </w:t>
      </w:r>
      <w:r w:rsidDel="00000000" w:rsidR="00000000" w:rsidRPr="00000000">
        <w:rPr>
          <w:rFonts w:ascii="Times New Roman" w:cs="Times New Roman" w:eastAsia="Times New Roman" w:hAnsi="Times New Roman"/>
          <w:i w:val="1"/>
          <w:color w:val="231f20"/>
          <w:sz w:val="24"/>
          <w:szCs w:val="24"/>
          <w:rtl w:val="0"/>
        </w:rPr>
        <w:t xml:space="preserve">N</w:t>
      </w:r>
      <w:r w:rsidDel="00000000" w:rsidR="00000000" w:rsidRPr="00000000">
        <w:rPr>
          <w:rFonts w:ascii="Times New Roman" w:cs="Times New Roman" w:eastAsia="Times New Roman" w:hAnsi="Times New Roman"/>
          <w:color w:val="231f20"/>
          <w:sz w:val="24"/>
          <w:szCs w:val="24"/>
          <w:rtl w:val="0"/>
        </w:rPr>
        <w:t xml:space="preserve">(1), </w:t>
      </w:r>
      <w:r w:rsidDel="00000000" w:rsidR="00000000" w:rsidRPr="00000000">
        <w:rPr>
          <w:rFonts w:ascii="Times New Roman" w:cs="Times New Roman" w:eastAsia="Times New Roman" w:hAnsi="Times New Roman"/>
          <w:i w:val="1"/>
          <w:color w:val="231f20"/>
          <w:sz w:val="24"/>
          <w:szCs w:val="24"/>
          <w:rtl w:val="0"/>
        </w:rPr>
        <w:t xml:space="preserve">L</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3), </w:t>
      </w:r>
      <w:r w:rsidDel="00000000" w:rsidR="00000000" w:rsidRPr="00000000">
        <w:rPr>
          <w:rFonts w:ascii="Times New Roman" w:cs="Times New Roman" w:eastAsia="Times New Roman" w:hAnsi="Times New Roman"/>
          <w:i w:val="1"/>
          <w:color w:val="231f20"/>
          <w:sz w:val="24"/>
          <w:szCs w:val="24"/>
          <w:rtl w:val="0"/>
        </w:rPr>
        <w:t xml:space="preserve">P</w:t>
      </w:r>
      <w:r w:rsidDel="00000000" w:rsidR="00000000" w:rsidRPr="00000000">
        <w:rPr>
          <w:rFonts w:ascii="Times New Roman" w:cs="Times New Roman" w:eastAsia="Times New Roman" w:hAnsi="Times New Roman"/>
          <w:color w:val="231f20"/>
          <w:sz w:val="24"/>
          <w:szCs w:val="24"/>
          <w:rtl w:val="0"/>
        </w:rPr>
        <w:t xml:space="preserve">(4).</w:t>
      </w:r>
    </w:p>
    <w:p w:rsidR="00000000" w:rsidDel="00000000" w:rsidP="00000000" w:rsidRDefault="00000000" w:rsidRPr="00000000" w14:paraId="000000B8">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 Reprezentaţi pe axă punctele </w:t>
      </w:r>
      <w:r w:rsidDel="00000000" w:rsidR="00000000" w:rsidRPr="00000000">
        <w:rPr>
          <w:rFonts w:ascii="Times New Roman" w:cs="Times New Roman" w:eastAsia="Times New Roman" w:hAnsi="Times New Roman"/>
          <w:i w:val="1"/>
          <w:color w:val="231f20"/>
          <w:sz w:val="24"/>
          <w:szCs w:val="24"/>
          <w:rtl w:val="0"/>
        </w:rPr>
        <w:t xml:space="preserve">M</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N</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L</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P</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B9">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b) Scrieţi toate numerele întregi situate pe axă între numerele –3 şi 1.</w:t>
      </w:r>
    </w:p>
    <w:p w:rsidR="00000000" w:rsidDel="00000000" w:rsidP="00000000" w:rsidRDefault="00000000" w:rsidRPr="00000000" w14:paraId="000000BA">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 Ce coordonată are punctul </w:t>
      </w:r>
      <w:r w:rsidDel="00000000" w:rsidR="00000000" w:rsidRPr="00000000">
        <w:rPr>
          <w:rFonts w:ascii="Times New Roman" w:cs="Times New Roman" w:eastAsia="Times New Roman" w:hAnsi="Times New Roman"/>
          <w:i w:val="1"/>
          <w:color w:val="231f20"/>
          <w:sz w:val="24"/>
          <w:szCs w:val="24"/>
          <w:rtl w:val="0"/>
        </w:rPr>
        <w:t xml:space="preserve">S</w:t>
      </w:r>
      <w:r w:rsidDel="00000000" w:rsidR="00000000" w:rsidRPr="00000000">
        <w:rPr>
          <w:rFonts w:ascii="Times New Roman" w:cs="Times New Roman" w:eastAsia="Times New Roman" w:hAnsi="Times New Roman"/>
          <w:color w:val="231f20"/>
          <w:sz w:val="24"/>
          <w:szCs w:val="24"/>
          <w:rtl w:val="0"/>
        </w:rPr>
        <w:t xml:space="preserve">, dacă </w:t>
      </w:r>
      <w:r w:rsidDel="00000000" w:rsidR="00000000" w:rsidRPr="00000000">
        <w:rPr>
          <w:rFonts w:ascii="Times New Roman" w:cs="Times New Roman" w:eastAsia="Times New Roman" w:hAnsi="Times New Roman"/>
          <w:i w:val="1"/>
          <w:color w:val="231f20"/>
          <w:sz w:val="24"/>
          <w:szCs w:val="24"/>
          <w:rtl w:val="0"/>
        </w:rPr>
        <w:t xml:space="preserve">S </w:t>
      </w:r>
      <w:r w:rsidDel="00000000" w:rsidR="00000000" w:rsidRPr="00000000">
        <w:rPr>
          <w:rFonts w:ascii="Times New Roman" w:cs="Times New Roman" w:eastAsia="Times New Roman" w:hAnsi="Times New Roman"/>
          <w:color w:val="231f20"/>
          <w:sz w:val="24"/>
          <w:szCs w:val="24"/>
          <w:rtl w:val="0"/>
        </w:rPr>
        <w:t xml:space="preserve">este mijlocul segmentului </w:t>
      </w:r>
      <w:r w:rsidDel="00000000" w:rsidR="00000000" w:rsidRPr="00000000">
        <w:rPr>
          <w:rFonts w:ascii="Times New Roman" w:cs="Times New Roman" w:eastAsia="Times New Roman" w:hAnsi="Times New Roman"/>
          <w:i w:val="1"/>
          <w:color w:val="231f20"/>
          <w:sz w:val="24"/>
          <w:szCs w:val="24"/>
          <w:rtl w:val="0"/>
        </w:rPr>
        <w:t xml:space="preserve">MP</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BB">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00aff0"/>
          <w:sz w:val="24"/>
          <w:szCs w:val="24"/>
          <w:rtl w:val="0"/>
        </w:rPr>
        <w:t xml:space="preserve">3. </w:t>
      </w:r>
      <w:r w:rsidDel="00000000" w:rsidR="00000000" w:rsidRPr="00000000">
        <w:rPr>
          <w:rFonts w:ascii="Times New Roman" w:cs="Times New Roman" w:eastAsia="Times New Roman" w:hAnsi="Times New Roman"/>
          <w:color w:val="231f20"/>
          <w:sz w:val="24"/>
          <w:szCs w:val="24"/>
          <w:rtl w:val="0"/>
        </w:rPr>
        <w:t xml:space="preserve">Calculaţi:</w:t>
      </w:r>
    </w:p>
    <w:p w:rsidR="00000000" w:rsidDel="00000000" w:rsidP="00000000" w:rsidRDefault="00000000" w:rsidRPr="00000000" w14:paraId="000000BC">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 29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18);                                                         b)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34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76;</w:t>
      </w:r>
    </w:p>
    <w:p w:rsidR="00000000" w:rsidDel="00000000" w:rsidP="00000000" w:rsidRDefault="00000000" w:rsidRPr="00000000" w14:paraId="000000BD">
      <w:pPr>
        <w:spacing w:after="0" w:line="36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14</w:t>
      </w:r>
      <w:r w:rsidDel="00000000" w:rsidR="00000000" w:rsidRPr="00000000">
        <w:rPr>
          <w:rFonts w:ascii="Cambria Math" w:cs="Cambria Math" w:eastAsia="Cambria Math" w:hAnsi="Cambria Math"/>
          <w:color w:val="231f20"/>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83)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4)</w:t>
      </w:r>
      <w:r w:rsidDel="00000000" w:rsidR="00000000" w:rsidRPr="00000000">
        <w:rPr>
          <w:rFonts w:ascii="Times New Roman" w:cs="Times New Roman" w:eastAsia="Times New Roman" w:hAnsi="Times New Roman"/>
          <w:color w:val="231f20"/>
          <w:sz w:val="24"/>
          <w:szCs w:val="24"/>
          <w:vertAlign w:val="superscript"/>
          <w:rtl w:val="0"/>
        </w:rPr>
        <w:t xml:space="preserve">3</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Cambria Math" w:cs="Cambria Math" w:eastAsia="Cambria Math" w:hAnsi="Cambria Math"/>
          <w:color w:val="231f20"/>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4)</w:t>
      </w:r>
      <w:r w:rsidDel="00000000" w:rsidR="00000000" w:rsidRPr="00000000">
        <w:rPr>
          <w:rFonts w:ascii="Times New Roman" w:cs="Times New Roman" w:eastAsia="Times New Roman" w:hAnsi="Times New Roman"/>
          <w:color w:val="231f20"/>
          <w:sz w:val="24"/>
          <w:szCs w:val="24"/>
          <w:vertAlign w:val="superscript"/>
          <w:rtl w:val="0"/>
        </w:rPr>
        <w:t xml:space="preserve">2</w:t>
      </w:r>
      <w:r w:rsidDel="00000000" w:rsidR="00000000" w:rsidRPr="00000000">
        <w:rPr>
          <w:rFonts w:ascii="Times New Roman" w:cs="Times New Roman" w:eastAsia="Times New Roman" w:hAnsi="Times New Roman"/>
          <w:color w:val="231f20"/>
          <w:sz w:val="24"/>
          <w:szCs w:val="24"/>
          <w:rtl w:val="0"/>
        </w:rPr>
        <w:t xml:space="preserve"> ;                                  d)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 72 :18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4)</w:t>
      </w:r>
      <w:r w:rsidDel="00000000" w:rsidR="00000000" w:rsidRPr="00000000">
        <w:rPr>
          <w:rFonts w:ascii="Times New Roman" w:cs="Times New Roman" w:eastAsia="Times New Roman" w:hAnsi="Times New Roman"/>
          <w:color w:val="231f20"/>
          <w:sz w:val="24"/>
          <w:szCs w:val="24"/>
          <w:vertAlign w:val="superscript"/>
          <w:rtl w:val="0"/>
        </w:rPr>
        <w:t xml:space="preserve">15</w:t>
      </w:r>
      <w:r w:rsidDel="00000000" w:rsidR="00000000" w:rsidRPr="00000000">
        <w:rPr>
          <w:rFonts w:ascii="Times New Roman" w:cs="Times New Roman" w:eastAsia="Times New Roman" w:hAnsi="Times New Roman"/>
          <w:color w:val="231f2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31f20"/>
          <w:sz w:val="24"/>
          <w:szCs w:val="24"/>
          <w:rtl w:val="0"/>
        </w:rPr>
        <w:t xml:space="preserve">4)</w:t>
      </w:r>
      <w:r w:rsidDel="00000000" w:rsidR="00000000" w:rsidRPr="00000000">
        <w:rPr>
          <w:rFonts w:ascii="Times New Roman" w:cs="Times New Roman" w:eastAsia="Times New Roman" w:hAnsi="Times New Roman"/>
          <w:color w:val="231f20"/>
          <w:sz w:val="24"/>
          <w:szCs w:val="24"/>
          <w:vertAlign w:val="superscript"/>
          <w:rtl w:val="0"/>
        </w:rPr>
        <w:t xml:space="preserve">12</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BE">
      <w:pPr>
        <w:spacing w:after="0" w:line="360" w:lineRule="auto"/>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00aff0"/>
          <w:sz w:val="24"/>
          <w:szCs w:val="24"/>
          <w:rtl w:val="0"/>
        </w:rPr>
        <w:t xml:space="preserve">4. </w:t>
      </w:r>
      <w:r w:rsidDel="00000000" w:rsidR="00000000" w:rsidRPr="00000000">
        <w:rPr>
          <w:rFonts w:ascii="Times New Roman" w:cs="Times New Roman" w:eastAsia="Times New Roman" w:hAnsi="Times New Roman"/>
          <w:color w:val="231f20"/>
          <w:sz w:val="24"/>
          <w:szCs w:val="24"/>
          <w:rtl w:val="0"/>
        </w:rPr>
        <w:t xml:space="preserve">Rezolvaţi problema prin ecuaţie. În noaptea de 10 februarie, temperature a scăzut cu 12 °C, iar în timpul zilei a crescut cu 4 °C şi era de 7 °C. Ce temperatură a fost pe 9 februarie seara?</w:t>
      </w:r>
    </w:p>
    <w:p w:rsidR="00000000" w:rsidDel="00000000" w:rsidP="00000000" w:rsidRDefault="00000000" w:rsidRPr="00000000" w14:paraId="000000BF">
      <w:pPr>
        <w:spacing w:after="0" w:line="360" w:lineRule="auto"/>
        <w:jc w:val="both"/>
        <w:rPr>
          <w:rFonts w:ascii="Times New Roman" w:cs="Times New Roman" w:eastAsia="Times New Roman" w:hAnsi="Times New Roman"/>
          <w:color w:val="231f20"/>
          <w:sz w:val="24"/>
          <w:szCs w:val="24"/>
        </w:rPr>
      </w:pPr>
      <w:r w:rsidDel="00000000" w:rsidR="00000000" w:rsidRPr="00000000">
        <w:rPr/>
        <w:drawing>
          <wp:inline distB="0" distT="0" distL="0" distR="0">
            <wp:extent cx="4657725" cy="552450"/>
            <wp:effectExtent b="0" l="0" r="0" t="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657725" cy="552450"/>
                    </a:xfrm>
                    <a:prstGeom prst="rect"/>
                    <a:ln/>
                  </pic:spPr>
                </pic:pic>
              </a:graphicData>
            </a:graphic>
          </wp:inline>
        </w:drawing>
      </w:r>
      <w:r w:rsidDel="00000000" w:rsidR="00000000" w:rsidRPr="00000000">
        <w:rPr>
          <w:rtl w:val="0"/>
        </w:rPr>
      </w:r>
    </w:p>
    <w:sectPr>
      <w:type w:val="nextPage"/>
      <w:pgSz w:h="16838" w:w="11906" w:orient="portrait"/>
      <w:pgMar w:bottom="1134" w:top="1134" w:left="1134"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E839CE"/>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No Spacing"/>
    <w:qFormat w:val="1"/>
    <w:rsid w:val="00E839CE"/>
    <w:pPr>
      <w:spacing w:after="0" w:line="240" w:lineRule="auto"/>
    </w:pPr>
    <w:rPr>
      <w:lang w:val="ro-RO"/>
    </w:rPr>
  </w:style>
  <w:style w:type="paragraph" w:styleId="a5">
    <w:name w:val="List Paragraph"/>
    <w:aliases w:val="List Paragraph 1,List Paragraph1,List Paragraph11,Абзац списка2,Абзац списка1"/>
    <w:basedOn w:val="a"/>
    <w:link w:val="a6"/>
    <w:uiPriority w:val="34"/>
    <w:qFormat w:val="1"/>
    <w:rsid w:val="00E839CE"/>
    <w:pPr>
      <w:spacing w:after="160" w:line="259" w:lineRule="auto"/>
      <w:ind w:left="720"/>
      <w:contextualSpacing w:val="1"/>
    </w:pPr>
    <w:rPr>
      <w:rFonts w:asciiTheme="minorHAnsi" w:cstheme="minorBidi" w:eastAsiaTheme="minorHAnsi" w:hAnsiTheme="minorHAnsi"/>
      <w:lang w:eastAsia="en-US" w:val="ru-RU"/>
    </w:rPr>
  </w:style>
  <w:style w:type="character" w:styleId="a6" w:customStyle="1">
    <w:name w:val="Абзац списка Знак"/>
    <w:aliases w:val="List Paragraph 1 Знак,List Paragraph1 Знак,List Paragraph11 Знак,Абзац списка2 Знак,Абзац списка1 Знак"/>
    <w:link w:val="a5"/>
    <w:uiPriority w:val="34"/>
    <w:rsid w:val="00E839CE"/>
  </w:style>
  <w:style w:type="character" w:styleId="a7">
    <w:name w:val="Hyperlink"/>
    <w:basedOn w:val="a0"/>
    <w:uiPriority w:val="99"/>
    <w:unhideWhenUsed w:val="1"/>
    <w:rsid w:val="00E839CE"/>
    <w:rPr>
      <w:color w:val="0563c1" w:themeColor="hyperlink"/>
      <w:u w:val="single"/>
    </w:rPr>
  </w:style>
  <w:style w:type="table" w:styleId="a8">
    <w:name w:val="Table Grid"/>
    <w:basedOn w:val="a1"/>
    <w:uiPriority w:val="39"/>
    <w:rsid w:val="001941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9">
    <w:name w:val="Body Text"/>
    <w:basedOn w:val="a"/>
    <w:link w:val="aa"/>
    <w:uiPriority w:val="1"/>
    <w:qFormat w:val="1"/>
    <w:rsid w:val="002A0974"/>
    <w:pPr>
      <w:widowControl w:val="0"/>
      <w:autoSpaceDE w:val="0"/>
      <w:autoSpaceDN w:val="0"/>
      <w:spacing w:after="0" w:line="240" w:lineRule="auto"/>
    </w:pPr>
    <w:rPr>
      <w:rFonts w:ascii="Times New Roman" w:cs="Times New Roman" w:eastAsia="Times New Roman" w:hAnsi="Times New Roman"/>
      <w:sz w:val="24"/>
      <w:szCs w:val="24"/>
      <w:lang w:eastAsia="en-US" w:val="ro-RO"/>
    </w:rPr>
  </w:style>
  <w:style w:type="character" w:styleId="aa" w:customStyle="1">
    <w:name w:val="Основной текст Знак"/>
    <w:basedOn w:val="a0"/>
    <w:link w:val="a9"/>
    <w:uiPriority w:val="1"/>
    <w:rsid w:val="002A0974"/>
    <w:rPr>
      <w:rFonts w:ascii="Times New Roman" w:cs="Times New Roman" w:eastAsia="Times New Roman" w:hAnsi="Times New Roman"/>
      <w:sz w:val="24"/>
      <w:szCs w:val="24"/>
      <w:lang w:val="ro-RO"/>
    </w:rPr>
  </w:style>
  <w:style w:type="character" w:styleId="ab">
    <w:name w:val="Strong"/>
    <w:basedOn w:val="a0"/>
    <w:uiPriority w:val="22"/>
    <w:qFormat w:val="1"/>
    <w:rsid w:val="00100576"/>
    <w:rPr>
      <w:b w:val="1"/>
      <w:bCs w:val="1"/>
    </w:rPr>
  </w:style>
  <w:style w:type="paragraph" w:styleId="ac">
    <w:name w:val="Normal (Web)"/>
    <w:basedOn w:val="a"/>
    <w:uiPriority w:val="99"/>
    <w:unhideWhenUsed w:val="1"/>
    <w:rsid w:val="008928E8"/>
    <w:pPr>
      <w:spacing w:after="100" w:afterAutospacing="1" w:before="100" w:beforeAutospacing="1" w:line="240" w:lineRule="auto"/>
    </w:pPr>
    <w:rPr>
      <w:rFonts w:ascii="Times New Roman" w:cs="Times New Roman" w:eastAsia="Times New Roman" w:hAnsi="Times New Roman"/>
      <w:sz w:val="24"/>
      <w:szCs w:val="24"/>
      <w:lang w:val="ru-RU"/>
    </w:rPr>
  </w:style>
  <w:style w:type="character" w:styleId="ad">
    <w:name w:val="FollowedHyperlink"/>
    <w:basedOn w:val="a0"/>
    <w:uiPriority w:val="99"/>
    <w:semiHidden w:val="1"/>
    <w:unhideWhenUsed w:val="1"/>
    <w:rsid w:val="00737C96"/>
    <w:rPr>
      <w:color w:val="954f72" w:themeColor="followedHyperlink"/>
      <w:u w:val="single"/>
    </w:rPr>
  </w:style>
  <w:style w:type="character" w:styleId="ae" w:customStyle="1">
    <w:name w:val="a"/>
    <w:basedOn w:val="a0"/>
    <w:rsid w:val="00084826"/>
  </w:style>
  <w:style w:type="character" w:styleId="l6" w:customStyle="1">
    <w:name w:val="l6"/>
    <w:basedOn w:val="a0"/>
    <w:rsid w:val="00084826"/>
  </w:style>
  <w:style w:type="character" w:styleId="l9" w:customStyle="1">
    <w:name w:val="l9"/>
    <w:basedOn w:val="a0"/>
    <w:rsid w:val="00084826"/>
  </w:style>
  <w:style w:type="character" w:styleId="l7" w:customStyle="1">
    <w:name w:val="l7"/>
    <w:basedOn w:val="a0"/>
    <w:rsid w:val="00084826"/>
  </w:style>
  <w:style w:type="character" w:styleId="l8" w:customStyle="1">
    <w:name w:val="l8"/>
    <w:basedOn w:val="a0"/>
    <w:rsid w:val="00084826"/>
  </w:style>
  <w:style w:type="paragraph" w:styleId="ListacuCratima" w:customStyle="1">
    <w:name w:val="Lista cu Cratima"/>
    <w:basedOn w:val="a"/>
    <w:qFormat w:val="1"/>
    <w:rsid w:val="00733DF7"/>
    <w:pPr>
      <w:numPr>
        <w:numId w:val="7"/>
      </w:numPr>
      <w:spacing w:after="0" w:before="120" w:line="240" w:lineRule="auto"/>
      <w:jc w:val="both"/>
    </w:pPr>
    <w:rPr>
      <w:rFonts w:ascii="Times New Roman" w:cs="Times New Roman" w:eastAsia="Times New Roman" w:hAnsi="Times New Roman"/>
      <w:sz w:val="24"/>
      <w:szCs w:val="24"/>
      <w:lang w:eastAsia="ar-SA" w:val="ro-RO"/>
    </w:rPr>
  </w:style>
  <w:style w:type="paragraph" w:styleId="af">
    <w:name w:val="header"/>
    <w:basedOn w:val="a"/>
    <w:link w:val="af0"/>
    <w:uiPriority w:val="99"/>
    <w:unhideWhenUsed w:val="1"/>
    <w:rsid w:val="00B268BB"/>
    <w:pPr>
      <w:tabs>
        <w:tab w:val="center" w:pos="4677"/>
        <w:tab w:val="right" w:pos="9355"/>
      </w:tabs>
      <w:spacing w:after="0" w:line="240" w:lineRule="auto"/>
    </w:pPr>
  </w:style>
  <w:style w:type="character" w:styleId="af0" w:customStyle="1">
    <w:name w:val="Верхний колонтитул Знак"/>
    <w:basedOn w:val="a0"/>
    <w:link w:val="af"/>
    <w:uiPriority w:val="99"/>
    <w:rsid w:val="00B268BB"/>
    <w:rPr>
      <w:rFonts w:ascii="Calibri" w:cs="Calibri" w:eastAsia="Calibri" w:hAnsi="Calibri"/>
      <w:lang w:eastAsia="ru-RU" w:val="ro-MD"/>
    </w:rPr>
  </w:style>
  <w:style w:type="paragraph" w:styleId="af1">
    <w:name w:val="footer"/>
    <w:basedOn w:val="a"/>
    <w:link w:val="af2"/>
    <w:uiPriority w:val="99"/>
    <w:unhideWhenUsed w:val="1"/>
    <w:rsid w:val="00B268BB"/>
    <w:pPr>
      <w:tabs>
        <w:tab w:val="center" w:pos="4677"/>
        <w:tab w:val="right" w:pos="9355"/>
      </w:tabs>
      <w:spacing w:after="0" w:line="240" w:lineRule="auto"/>
    </w:pPr>
  </w:style>
  <w:style w:type="character" w:styleId="af2" w:customStyle="1">
    <w:name w:val="Нижний колонтитул Знак"/>
    <w:basedOn w:val="a0"/>
    <w:link w:val="af1"/>
    <w:uiPriority w:val="99"/>
    <w:rsid w:val="00B268BB"/>
    <w:rPr>
      <w:rFonts w:ascii="Calibri" w:cs="Calibri" w:eastAsia="Calibri" w:hAnsi="Calibri"/>
      <w:lang w:eastAsia="ru-RU" w:val="ro-MD"/>
    </w:rPr>
  </w:style>
  <w:style w:type="character" w:styleId="af3">
    <w:name w:val="Placeholder Text"/>
    <w:basedOn w:val="a0"/>
    <w:uiPriority w:val="99"/>
    <w:semiHidden w:val="1"/>
    <w:rsid w:val="00D811BC"/>
    <w:rPr>
      <w:color w:val="808080"/>
    </w:rPr>
  </w:style>
  <w:style w:type="paragraph" w:styleId="af4">
    <w:name w:val="Subtitle"/>
    <w:basedOn w:val="a"/>
    <w:next w:val="a"/>
    <w:pPr>
      <w:keepNext w:val="1"/>
      <w:keepLines w:val="1"/>
      <w:spacing w:after="80" w:before="360"/>
    </w:pPr>
    <w:rPr>
      <w:rFonts w:ascii="Georgia" w:cs="Georgia" w:eastAsia="Georgia" w:hAnsi="Georgia"/>
      <w:i w:val="1"/>
      <w:color w:val="666666"/>
      <w:sz w:val="48"/>
      <w:szCs w:val="48"/>
    </w:rPr>
  </w:style>
  <w:style w:type="table" w:styleId="af5" w:customStyle="1">
    <w:basedOn w:val="TableNormal"/>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yvq+Viln4W9r9AxhDj/iJ6WNA==">CgMxLjAyCGguZ2pkZ3hzMgloLjMwajB6bGw4AHIhMVdYbVhZNHpFbTNoTmZnd1ZrTFFHOV9IcXctZk1iS1c2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2024-04-27T18:16:00Z</dcterms:created>
  <dc:creator>Пользователь Windows</dc:creator>
</cp:coreProperties>
</file>