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AC48C1" w:rsidRPr="00767ECB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AC48C1" w:rsidRPr="00767ECB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11736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41186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8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AC48C1" w:rsidRPr="00D6489F" w:rsidRDefault="00AC48C1" w:rsidP="00AC48C1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D6489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FD093D">
        <w:rPr>
          <w:rFonts w:ascii="Times New Roman" w:hAnsi="Times New Roman"/>
          <w:sz w:val="24"/>
          <w:szCs w:val="24"/>
          <w:lang w:val="ro-RO"/>
        </w:rPr>
        <w:t>Oră de sinteză</w:t>
      </w:r>
    </w:p>
    <w:p w:rsidR="00AC48C1" w:rsidRPr="00761B30" w:rsidRDefault="00AC48C1" w:rsidP="00AC48C1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</w:rPr>
      </w:pPr>
      <w:r w:rsidRPr="00761B3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>Durata lecției</w:t>
      </w:r>
      <w:r w:rsidRPr="00761B30">
        <w:rPr>
          <w:rFonts w:ascii="Times New Roman" w:eastAsia="DejaVu Sans" w:hAnsi="Times New Roman" w:cs="Times New Roman"/>
          <w:i/>
          <w:color w:val="FF0000"/>
          <w:sz w:val="24"/>
          <w:szCs w:val="24"/>
        </w:rPr>
        <w:t xml:space="preserve">: </w:t>
      </w:r>
      <w:r w:rsidRPr="00761B30">
        <w:rPr>
          <w:rFonts w:ascii="Times New Roman" w:eastAsia="DejaVu Sans" w:hAnsi="Times New Roman" w:cs="Times New Roman"/>
          <w:bCs/>
          <w:iCs/>
          <w:sz w:val="24"/>
          <w:szCs w:val="24"/>
        </w:rPr>
        <w:t>45 min</w:t>
      </w:r>
      <w:r w:rsidRPr="00761B30">
        <w:rPr>
          <w:rFonts w:ascii="Times New Roman" w:eastAsia="DejaVu Sans" w:hAnsi="Times New Roman" w:cs="Times New Roman"/>
          <w:bCs/>
          <w:i/>
          <w:iCs/>
          <w:sz w:val="24"/>
          <w:szCs w:val="24"/>
        </w:rPr>
        <w:t>.</w:t>
      </w:r>
    </w:p>
    <w:p w:rsidR="00AC48C1" w:rsidRDefault="00AC48C1" w:rsidP="00AC48C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8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AC48C1" w:rsidRPr="00E869D4" w:rsidRDefault="00AC48C1" w:rsidP="00AC48C1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6.1. Recunoașterea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și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corpurilor de rotație, în baza diferitor criterii, în situații reale și/sau modelate.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265ABE" w:rsidRPr="00FF7AE8" w:rsidRDefault="00265ABE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65ABE">
        <w:rPr>
          <w:rFonts w:ascii="Times New Roman" w:hAnsi="Times New Roman"/>
          <w:b/>
          <w:i/>
          <w:sz w:val="24"/>
          <w:szCs w:val="24"/>
          <w:lang w:val="ro-RO"/>
        </w:rPr>
        <w:t>6.3</w:t>
      </w:r>
      <w:r w:rsidRPr="00265ABE">
        <w:rPr>
          <w:rFonts w:ascii="Times New Roman" w:hAnsi="Times New Roman"/>
          <w:b/>
          <w:sz w:val="24"/>
          <w:szCs w:val="24"/>
          <w:lang w:val="ro-RO"/>
        </w:rPr>
        <w:t>. Generalizarea</w:t>
      </w:r>
      <w:r>
        <w:rPr>
          <w:rFonts w:ascii="Times New Roman" w:hAnsi="Times New Roman"/>
          <w:sz w:val="24"/>
          <w:szCs w:val="24"/>
          <w:lang w:val="ro-RO"/>
        </w:rPr>
        <w:t xml:space="preserve"> noțiunii de corp de rotație.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869D4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situații reale și/sau modelate. </w:t>
      </w:r>
    </w:p>
    <w:p w:rsidR="00AC48C1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AC48C1" w:rsidRPr="00FF7AE8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AC48C1" w:rsidRPr="00B96DB5" w:rsidRDefault="00AC48C1" w:rsidP="00AC48C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6.8.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rezultat, obținut sau indicat, cu corpuri de rotație, recurgând la argumentări, demonstrații.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A0B94" w:rsidRPr="00265ABE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</w:t>
      </w:r>
      <w:r w:rsidR="003C3707"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r w:rsidR="003C3707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generalizeze cunoștințele anterioare despre </w:t>
      </w:r>
      <w:r w:rsidR="00C41E92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aria și volumul corpului sferic</w:t>
      </w:r>
      <w:r w:rsidR="003C3707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41E92" w:rsidRPr="00265ABE" w:rsidRDefault="00CA0B94" w:rsidP="00C41E9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3C3707"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C41E92" w:rsidRPr="00265ABE">
        <w:rPr>
          <w:rFonts w:ascii="Times New Roman" w:hAnsi="Times New Roman" w:cs="Times New Roman"/>
          <w:sz w:val="24"/>
          <w:szCs w:val="24"/>
        </w:rPr>
        <w:t xml:space="preserve">Să utilizeze terminologia/ notațiile aferente corpurilor de rotație în rezolvarea problemelor; </w:t>
      </w:r>
    </w:p>
    <w:p w:rsidR="00CA0B94" w:rsidRPr="00265ABE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F61E20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rezolve probleme care implică </w:t>
      </w:r>
      <w:r w:rsidR="00C41E92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 de rotație</w:t>
      </w:r>
      <w:r w:rsidR="00F61E20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contexte practice; </w:t>
      </w:r>
    </w:p>
    <w:p w:rsidR="00CA0B94" w:rsidRPr="00265ABE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="00F61E20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184295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aplice</w:t>
      </w:r>
      <w:bookmarkStart w:id="0" w:name="_GoBack"/>
      <w:bookmarkEnd w:id="0"/>
      <w:r w:rsidR="00F61E20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proprietățile </w:t>
      </w:r>
      <w:r w:rsidR="00C41E92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corpurilor de rotație</w:t>
      </w:r>
      <w:r w:rsidR="00F61E20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</w:t>
      </w:r>
      <w:r w:rsidR="002510B6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rezolvarea problemelor</w:t>
      </w:r>
      <w:r w:rsidR="00F61E20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265ABE" w:rsidRPr="00265ABE" w:rsidRDefault="00CA0B94" w:rsidP="00CA0B94">
      <w:pPr>
        <w:pStyle w:val="Frspaiere"/>
        <w:spacing w:line="360" w:lineRule="auto"/>
        <w:jc w:val="both"/>
      </w:pPr>
      <w:r w:rsidRPr="00265AB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 w:rsidR="00786918" w:rsidRPr="00265AB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5</w:t>
      </w:r>
      <w:r w:rsidRPr="00265AB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– </w:t>
      </w:r>
      <w:r w:rsidR="00265ABE" w:rsidRPr="00265ABE">
        <w:rPr>
          <w:rFonts w:ascii="Times New Roman" w:hAnsi="Times New Roman" w:cs="Times New Roman"/>
          <w:sz w:val="24"/>
          <w:szCs w:val="24"/>
        </w:rPr>
        <w:t>Să descrie modul de rezolvare a unei probleme care implică corpuri de rotație;</w:t>
      </w:r>
    </w:p>
    <w:p w:rsidR="00D10D51" w:rsidRPr="00B42D24" w:rsidRDefault="00265ABE" w:rsidP="00265ABE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r w:rsidRPr="00265AB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O.6.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CA0B94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rezultatele obținute la rezolvarea problemelor </w:t>
      </w:r>
      <w:r w:rsidR="002932DD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cu </w:t>
      </w:r>
      <w:r w:rsidR="00C41E92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 de rotație</w:t>
      </w:r>
      <w:r w:rsidR="00CA0B94" w:rsidRPr="00265AB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  <w:r w:rsidRPr="00265ABE">
        <w:t xml:space="preserve"> </w:t>
      </w:r>
    </w:p>
    <w:p w:rsidR="00CA0B94" w:rsidRPr="00AC48C1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FD093D">
        <w:rPr>
          <w:rFonts w:ascii="Times New Roman" w:hAnsi="Times New Roman" w:cs="Times New Roman"/>
          <w:sz w:val="24"/>
          <w:szCs w:val="24"/>
          <w:lang w:val="ro-MD"/>
        </w:rPr>
        <w:t>analiză sinteză</w:t>
      </w:r>
      <w:r w:rsidR="009D6688">
        <w:rPr>
          <w:rFonts w:ascii="Times New Roman" w:hAnsi="Times New Roman" w:cs="Times New Roman"/>
          <w:sz w:val="24"/>
          <w:szCs w:val="24"/>
          <w:lang w:val="ro-MD"/>
        </w:rPr>
        <w:t xml:space="preserve"> a cunoștințelor 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AC48C1" w:rsidRPr="00E869D4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frontală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în</w:t>
      </w:r>
      <w:r w:rsidR="0041186E">
        <w:rPr>
          <w:rFonts w:ascii="Times New Roman" w:hAnsi="Times New Roman" w:cs="Times New Roman"/>
          <w:sz w:val="24"/>
          <w:szCs w:val="24"/>
          <w:lang w:val="ro-MD"/>
        </w:rPr>
        <w:t xml:space="preserve"> perechi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2932D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AC48C1" w:rsidRPr="00E869D4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metoda lucrul cu manualul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analiza, </w:t>
      </w:r>
      <w:r w:rsidR="00981831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sinteza, investigația,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, demonst</w:t>
      </w:r>
      <w:r w:rsidR="00981831">
        <w:rPr>
          <w:rFonts w:ascii="Times New Roman" w:hAnsi="Times New Roman" w:cs="Times New Roman"/>
          <w:bCs/>
          <w:iCs/>
          <w:sz w:val="24"/>
          <w:szCs w:val="24"/>
          <w:lang w:val="ro-MD"/>
        </w:rPr>
        <w:t>rația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AC48C1" w:rsidRDefault="00AC48C1" w:rsidP="00AC48C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AC48C1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AC48C1" w:rsidRPr="000C4C12" w:rsidRDefault="00AC48C1" w:rsidP="000C4C1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AC48C1" w:rsidRPr="00E16C10" w:rsidRDefault="00AC48C1" w:rsidP="00AC48C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AC48C1" w:rsidRPr="007428D3" w:rsidRDefault="00AC48C1" w:rsidP="00AC48C1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0C4C1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AC48C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C48C1" w:rsidRDefault="00AC48C1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AC48C1" w:rsidSect="00547BEC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229" w:type="dxa"/>
        <w:tblInd w:w="-545" w:type="dxa"/>
        <w:tblLook w:val="04A0" w:firstRow="1" w:lastRow="0" w:firstColumn="1" w:lastColumn="0" w:noHBand="0" w:noVBand="1"/>
      </w:tblPr>
      <w:tblGrid>
        <w:gridCol w:w="1136"/>
        <w:gridCol w:w="1136"/>
        <w:gridCol w:w="9054"/>
        <w:gridCol w:w="990"/>
        <w:gridCol w:w="1913"/>
      </w:tblGrid>
      <w:tr w:rsidR="00D55E7E" w:rsidTr="00FF54CA">
        <w:tc>
          <w:tcPr>
            <w:tcW w:w="1136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054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547BEC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D55E7E" w:rsidTr="00FF54CA">
        <w:trPr>
          <w:trHeight w:val="1981"/>
        </w:trPr>
        <w:tc>
          <w:tcPr>
            <w:tcW w:w="1136" w:type="dxa"/>
          </w:tcPr>
          <w:p w:rsidR="00CA0B94" w:rsidRPr="004B4E87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C41E9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9054" w:type="dxa"/>
          </w:tcPr>
          <w:p w:rsidR="00CA0B94" w:rsidRDefault="00CA0B94" w:rsidP="003A3A1B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>:</w:t>
            </w:r>
            <w:proofErr w:type="gramEnd"/>
            <w:r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>Se</w:t>
            </w:r>
            <w:r w:rsidR="005A13EE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F22C09" w:rsidRDefault="00CA0B94" w:rsidP="00F22C09">
            <w:pPr>
              <w:spacing w:line="276" w:lineRule="auto"/>
              <w:jc w:val="both"/>
            </w:pPr>
            <w:r>
              <w:t>Se verifică problemele de acasă.</w:t>
            </w:r>
            <w:r w:rsidR="00FE2CDE">
              <w:t xml:space="preserve"> </w:t>
            </w:r>
            <w:r w:rsidR="0011736D">
              <w:t>(Anexa nr. 1)</w:t>
            </w:r>
          </w:p>
          <w:p w:rsidR="00FD093D" w:rsidRDefault="00FD093D" w:rsidP="00F22C09">
            <w:pPr>
              <w:spacing w:line="276" w:lineRule="auto"/>
              <w:jc w:val="both"/>
            </w:pPr>
            <w:r>
              <w:t>Problema 4 pag. 191, răspuns: Adevărat</w:t>
            </w:r>
          </w:p>
          <w:p w:rsidR="00F22C09" w:rsidRDefault="00F22C09" w:rsidP="00F22C09">
            <w:pPr>
              <w:spacing w:line="276" w:lineRule="auto"/>
              <w:jc w:val="both"/>
            </w:pPr>
            <w:r>
              <w:t>Problema 1</w:t>
            </w:r>
            <w:r w:rsidR="0011736D">
              <w:t xml:space="preserve">, </w:t>
            </w:r>
            <w:r>
              <w:t xml:space="preserve">răspuns: </w:t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32π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FD093D">
              <w:t>.</w:t>
            </w:r>
          </w:p>
          <w:p w:rsidR="00F22C09" w:rsidRDefault="00F22C09" w:rsidP="00F22C09">
            <w:pPr>
              <w:spacing w:line="276" w:lineRule="auto"/>
              <w:jc w:val="both"/>
            </w:pPr>
            <w:r>
              <w:t xml:space="preserve">Problema </w:t>
            </w:r>
            <w:r w:rsidR="0011736D">
              <w:t>2,</w:t>
            </w:r>
            <w:r>
              <w:t xml:space="preserve"> răspuns: </w:t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5324π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oMath>
          </w:p>
          <w:p w:rsidR="00B44CDC" w:rsidRPr="00B44CDC" w:rsidRDefault="00B44CDC" w:rsidP="00FD093D">
            <w:pPr>
              <w:spacing w:line="276" w:lineRule="auto"/>
            </w:pPr>
            <w:r w:rsidRPr="00B44CDC">
              <w:rPr>
                <w:bCs/>
                <w:iCs/>
              </w:rPr>
              <w:t xml:space="preserve">Se propune elevilor să lucreze la o fișă interactivă pentru a </w:t>
            </w:r>
            <w:r w:rsidR="00FD093D">
              <w:rPr>
                <w:bCs/>
                <w:iCs/>
              </w:rPr>
              <w:t>sistematiza</w:t>
            </w:r>
            <w:r w:rsidRPr="00B44CDC">
              <w:rPr>
                <w:bCs/>
                <w:iCs/>
              </w:rPr>
              <w:t xml:space="preserve"> cunoștințele de la lecț</w:t>
            </w:r>
            <w:r w:rsidR="00FD093D">
              <w:rPr>
                <w:bCs/>
                <w:iCs/>
              </w:rPr>
              <w:t>iile precedente</w:t>
            </w:r>
            <w:r w:rsidR="00FE2CDE">
              <w:rPr>
                <w:bCs/>
                <w:iCs/>
              </w:rPr>
              <w:t>:</w:t>
            </w:r>
            <w:r w:rsidR="00FD093D">
              <w:rPr>
                <w:bCs/>
                <w:iCs/>
              </w:rPr>
              <w:t xml:space="preserve"> </w:t>
            </w:r>
            <w:hyperlink r:id="rId5" w:history="1">
              <w:r w:rsidR="00FD093D" w:rsidRPr="006348DB">
                <w:rPr>
                  <w:rStyle w:val="Hyperlink"/>
                  <w:bCs/>
                  <w:iCs/>
                </w:rPr>
                <w:t>https://educatieinteractiva.md/millionar/16149</w:t>
              </w:r>
            </w:hyperlink>
            <w:r w:rsidR="00FD093D">
              <w:rPr>
                <w:bCs/>
                <w:iCs/>
              </w:rPr>
              <w:t xml:space="preserve"> </w:t>
            </w:r>
          </w:p>
          <w:p w:rsidR="00321198" w:rsidRPr="00321198" w:rsidRDefault="00971A33" w:rsidP="003A3A1B">
            <w:pPr>
              <w:spacing w:line="276" w:lineRule="auto"/>
              <w:jc w:val="both"/>
            </w:pPr>
            <w:r>
              <w:rPr>
                <w:bCs/>
                <w:iCs/>
              </w:rPr>
              <w:t>Anunțarea temei noi și obiectivele lecției.</w:t>
            </w:r>
            <w:r w:rsidR="0011736D">
              <w:rPr>
                <w:bCs/>
                <w:iCs/>
              </w:rPr>
              <w:t xml:space="preserve"> </w:t>
            </w:r>
          </w:p>
        </w:tc>
        <w:tc>
          <w:tcPr>
            <w:tcW w:w="990" w:type="dxa"/>
          </w:tcPr>
          <w:p w:rsidR="00CA0B94" w:rsidRDefault="00CA0B94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B44CDC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971A33" w:rsidRDefault="00971A33" w:rsidP="00971A3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85BBD" w:rsidRDefault="00885BB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093D" w:rsidRDefault="00FD093D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4CDC" w:rsidRDefault="00FF54CA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E67A03" w:rsidRPr="000E5057" w:rsidRDefault="00E67A03" w:rsidP="00885B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CA0B94" w:rsidP="0011736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885BB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FD093D" w:rsidRDefault="00FD093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093D" w:rsidRDefault="00FD093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093D" w:rsidRDefault="00FD093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4CDC" w:rsidRPr="00A72494" w:rsidRDefault="00822895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</w:tc>
      </w:tr>
      <w:tr w:rsidR="00D55E7E" w:rsidRPr="001501A8" w:rsidTr="00FF54CA">
        <w:trPr>
          <w:trHeight w:val="1547"/>
        </w:trPr>
        <w:tc>
          <w:tcPr>
            <w:tcW w:w="1136" w:type="dxa"/>
          </w:tcPr>
          <w:p w:rsidR="00CA0B94" w:rsidRDefault="00FD093D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Reflecție </w:t>
            </w:r>
          </w:p>
        </w:tc>
        <w:tc>
          <w:tcPr>
            <w:tcW w:w="1136" w:type="dxa"/>
          </w:tcPr>
          <w:p w:rsidR="00C41E92" w:rsidRDefault="00C41E92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C5F16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7869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C41E92" w:rsidRDefault="00C41E92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C41E92" w:rsidRDefault="00C41E92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O.5 </w:t>
            </w:r>
          </w:p>
          <w:p w:rsidR="00256059" w:rsidRDefault="00256059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1E20" w:rsidRDefault="00F61E2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1E92" w:rsidRDefault="00C41E92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6524F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932DD" w:rsidRDefault="002932DD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65ABE" w:rsidRDefault="00265ABE" w:rsidP="002932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932DD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265A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65A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65ABE" w:rsidRDefault="00265ABE" w:rsidP="00265A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265ABE" w:rsidRDefault="00265ABE" w:rsidP="00265A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265ABE" w:rsidRDefault="00265ABE" w:rsidP="00265A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265ABE" w:rsidRDefault="00265ABE" w:rsidP="00265A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265ABE" w:rsidRDefault="00265ABE" w:rsidP="00265A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265ABE" w:rsidRDefault="00265ABE" w:rsidP="00265A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Default="00256059" w:rsidP="0025605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56059" w:rsidRPr="00455DF6" w:rsidRDefault="00256059" w:rsidP="002560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054" w:type="dxa"/>
          </w:tcPr>
          <w:p w:rsidR="003D4AA4" w:rsidRPr="003D4AA4" w:rsidRDefault="009D6688" w:rsidP="003D4AA4">
            <w:pPr>
              <w:pStyle w:val="Frspaiere"/>
              <w:numPr>
                <w:ilvl w:val="0"/>
                <w:numId w:val="14"/>
              </w:numPr>
              <w:spacing w:line="276" w:lineRule="auto"/>
              <w:ind w:left="31" w:firstLine="329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</w:t>
            </w:r>
            <w:r w:rsidR="003D4AA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să se rezolve la tablă problema 1 pag. 193 manual. </w:t>
            </w:r>
          </w:p>
          <w:p w:rsidR="003D4AA4" w:rsidRDefault="003D4AA4" w:rsidP="003D4AA4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087DC39">
                  <wp:simplePos x="0" y="0"/>
                  <wp:positionH relativeFrom="column">
                    <wp:posOffset>4565650</wp:posOffset>
                  </wp:positionH>
                  <wp:positionV relativeFrom="paragraph">
                    <wp:posOffset>148590</wp:posOffset>
                  </wp:positionV>
                  <wp:extent cx="990600" cy="1339850"/>
                  <wp:effectExtent l="0" t="0" r="0" b="0"/>
                  <wp:wrapTight wrapText="bothSides">
                    <wp:wrapPolygon edited="0">
                      <wp:start x="0" y="0"/>
                      <wp:lineTo x="0" y="21191"/>
                      <wp:lineTo x="21185" y="21191"/>
                      <wp:lineTo x="21185" y="0"/>
                      <wp:lineTo x="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4AA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3D4AA4" w:rsidRPr="003D4AA4" w:rsidRDefault="003D4AA4" w:rsidP="003D4AA4">
            <w:pPr>
              <w:pStyle w:val="Frspaiere"/>
              <w:spacing w:line="276" w:lineRule="auto"/>
              <w:ind w:left="3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D4AA4" w:rsidRPr="003D4AA4" w:rsidRDefault="00184295" w:rsidP="003D4AA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tot 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).</m:t>
              </m:r>
            </m:oMath>
            <w:r w:rsidR="003D4AA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3D4AA4" w:rsidRPr="003D4AA4" w:rsidRDefault="003D4AA4" w:rsidP="003D4AA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AA4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ADC</m:t>
              </m:r>
            </m:oMath>
            <w:r w:rsidRPr="003D4AA4">
              <w:rPr>
                <w:rFonts w:ascii="Times New Roman" w:hAnsi="Times New Roman" w:cs="Times New Roman"/>
                <w:sz w:val="24"/>
                <w:szCs w:val="24"/>
              </w:rPr>
              <w:t xml:space="preserve">-dreptunghic, deoarece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⇒</m:t>
              </m:r>
            </m:oMath>
            <w:r w:rsidRPr="003D4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∠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ACD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∘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,deci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(∠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DAC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∘</m:t>
                  </m:r>
                </m:sup>
              </m:sSup>
            </m:oMath>
            <w:r w:rsidRPr="003D4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4A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ADC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DC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AD;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tg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∘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oMath>
            <w:r w:rsidRPr="003D4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AA4" w:rsidRPr="003D4AA4" w:rsidRDefault="00184295" w:rsidP="003D4AA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</m:e>
                </m:mr>
                <m:mr>
                  <m:e/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  <m:d>
                      <m:dPr>
                        <m:begChr m:val=""/>
                        <m:endChr m:val="}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m:t>tot 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=2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πR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R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H</m:t>
                                </m:r>
                              </m:e>
                            </m:d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m:t>tot 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=16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3+2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rad>
                              </m:e>
                            </m:d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sz w:val="24"/>
                                <w:szCs w:val="24"/>
                              </w:rPr>
                              <m:t>H=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R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</m:eqArr>
                      </m:e>
                    </m:d>
                  </m:e>
                </m:mr>
                <m:mr>
                  <m:e/>
                  <m:e/>
                </m:mr>
              </m:m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⟹</m:t>
              </m:r>
            </m:oMath>
            <w:r w:rsidR="00686C1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2πR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=16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⟹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2π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3+2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=16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3+2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⟹π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=24⟹R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</m:oMath>
            <w:r w:rsidR="0004481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3D4AA4" w:rsidRPr="003D4AA4" w:rsidRDefault="00184295" w:rsidP="003D4AA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mPr>
                  <m:mr>
                    <m:e/>
                    <m:e/>
                  </m:mr>
                  <m:mr>
                    <m:e/>
                    <m:e>
                      <m:d>
                        <m:dPr>
                          <m:begChr m:val=""/>
                          <m:endChr m:val="}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d>
                            <m:dPr>
                              <m:begChr m:val=""/>
                              <m:endChr m:val="}"/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m>
                                <m:mPr>
                                  <m:plcHide m:val="1"/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mPr>
                                <m:m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lat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=2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πRH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H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</m:mr>
                              </m:m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⇒</m:t>
                          </m:r>
                          <m:m>
                            <m:mPr>
                              <m:plcHide m:val="1"/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lat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=2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πR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⋅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R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=24</m:t>
                                </m:r>
                              </m:e>
                            </m:mr>
                          </m:m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⇒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lat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⋅24=32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.</m:t>
                      </m:r>
                    </m:e>
                  </m:mr>
                </m:m>
              </m:oMath>
            </m:oMathPara>
          </w:p>
          <w:p w:rsidR="003D4AA4" w:rsidRDefault="00184295" w:rsidP="00D136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/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c) 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cil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=24 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⋅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6</m:t>
                            </m:r>
                          </m:e>
                        </m:ra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=2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6</m:t>
                            </m:r>
                          </m:e>
                        </m:ra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;</m:t>
                    </m:r>
                  </m:e>
                </m:mr>
                <m:mr>
                  <m:e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24⋅4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96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π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π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. </m:t>
                    </m:r>
                  </m:e>
                </m:mr>
              </m:m>
            </m:oMath>
            <w:r w:rsidR="0004481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</w:p>
          <w:p w:rsidR="00D13645" w:rsidRPr="00D13645" w:rsidRDefault="00D13645" w:rsidP="00D136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6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13645">
              <w:rPr>
                <w:rFonts w:ascii="Times New Roman" w:eastAsia="Georgia" w:hAnsi="Times New Roman" w:cs="Times New Roman"/>
                <w:sz w:val="24"/>
                <w:szCs w:val="24"/>
              </w:rPr>
              <w:t>ă</w:t>
            </w:r>
            <w:r w:rsidRPr="00D13645">
              <w:rPr>
                <w:rFonts w:ascii="Times New Roman" w:hAnsi="Times New Roman" w:cs="Times New Roman"/>
                <w:sz w:val="24"/>
                <w:szCs w:val="24"/>
              </w:rPr>
              <w:t xml:space="preserve">spuns: a)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∘</m:t>
                  </m:r>
                </m:sup>
              </m:sSup>
            </m:oMath>
            <w:r w:rsidRPr="00D13645">
              <w:rPr>
                <w:rFonts w:ascii="Times New Roman" w:hAnsi="Times New Roman" w:cs="Times New Roman"/>
                <w:sz w:val="24"/>
                <w:szCs w:val="24"/>
              </w:rPr>
              <w:t xml:space="preserve">; b)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32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</m:t>
              </m:r>
            </m:oMath>
            <w:r w:rsidRPr="00D13645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96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π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D1364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95C03" w:rsidRPr="00D13645" w:rsidRDefault="00AA7809" w:rsidP="00D13645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1364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</w:t>
            </w:r>
            <w:r w:rsidR="00D13645" w:rsidRPr="00D1364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lucreze în perechi la problema 4 pag. 193</w:t>
            </w:r>
            <w:r w:rsidR="00606EB2" w:rsidRPr="00D13645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D13645" w:rsidRPr="00D13645" w:rsidRDefault="00B40CD2" w:rsidP="00D136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40CD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75648" behindDoc="1" locked="0" layoutInCell="1" allowOverlap="1" wp14:anchorId="07379AC8">
                  <wp:simplePos x="0" y="0"/>
                  <wp:positionH relativeFrom="column">
                    <wp:posOffset>3829685</wp:posOffset>
                  </wp:positionH>
                  <wp:positionV relativeFrom="paragraph">
                    <wp:posOffset>71120</wp:posOffset>
                  </wp:positionV>
                  <wp:extent cx="1427480" cy="847725"/>
                  <wp:effectExtent l="0" t="0" r="1270" b="9525"/>
                  <wp:wrapTight wrapText="bothSides">
                    <wp:wrapPolygon edited="0">
                      <wp:start x="288" y="0"/>
                      <wp:lineTo x="0" y="971"/>
                      <wp:lineTo x="288" y="21357"/>
                      <wp:lineTo x="21331" y="21357"/>
                      <wp:lineTo x="21331" y="0"/>
                      <wp:lineTo x="288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EB2" w:rsidRPr="00606EB2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 w:rsidR="00606EB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D13645" w:rsidRPr="00B40CD2" w:rsidRDefault="00184295" w:rsidP="00D136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AO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 xml:space="preserve">=6 m </m:t>
                    </m:r>
                  </m:e>
                </m:mr>
                <m:mr>
                  <m:e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O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'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=3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ro-MD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e>
                </m:mr>
                <m:mr>
                  <m:e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'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=5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ro-MD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e>
                </m:mr>
              </m:m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 w:rsidR="00D13645" w:rsidRPr="00D1364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1364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D13645" w:rsidRPr="00D13645" w:rsidRDefault="000B4309" w:rsidP="00D136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309">
              <w:rPr>
                <w:rFonts w:ascii="Times New Roman" w:hAnsi="Times New Roman" w:cs="Times New Roman"/>
                <w:noProof/>
                <w:sz w:val="24"/>
                <w:szCs w:val="24"/>
                <w:lang w:val="de-DE"/>
              </w:rPr>
              <w:drawing>
                <wp:anchor distT="0" distB="0" distL="114300" distR="114300" simplePos="0" relativeHeight="251676672" behindDoc="1" locked="0" layoutInCell="1" allowOverlap="1" wp14:anchorId="4CDE8760">
                  <wp:simplePos x="0" y="0"/>
                  <wp:positionH relativeFrom="column">
                    <wp:posOffset>4260851</wp:posOffset>
                  </wp:positionH>
                  <wp:positionV relativeFrom="paragraph">
                    <wp:posOffset>2178685</wp:posOffset>
                  </wp:positionV>
                  <wp:extent cx="1295400" cy="1287800"/>
                  <wp:effectExtent l="0" t="0" r="0" b="7620"/>
                  <wp:wrapTight wrapText="bothSides">
                    <wp:wrapPolygon edited="0">
                      <wp:start x="0" y="0"/>
                      <wp:lineTo x="0" y="21408"/>
                      <wp:lineTo x="21282" y="21408"/>
                      <wp:lineTo x="21282" y="0"/>
                      <wp:lineTo x="0" y="0"/>
                    </wp:wrapPolygon>
                  </wp:wrapTight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734" cy="128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13645" w:rsidRPr="00D13645">
              <w:rPr>
                <w:rFonts w:ascii="Times New Roman" w:hAnsi="Times New Roman" w:cs="Times New Roman"/>
                <w:sz w:val="24"/>
                <w:szCs w:val="24"/>
              </w:rPr>
              <w:t>Sectiunea</w:t>
            </w:r>
            <w:proofErr w:type="spellEnd"/>
            <w:r w:rsidR="00D13645" w:rsidRPr="00D13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3645" w:rsidRPr="00D13645">
              <w:rPr>
                <w:rFonts w:ascii="Times New Roman" w:hAnsi="Times New Roman" w:cs="Times New Roman"/>
                <w:sz w:val="24"/>
                <w:szCs w:val="24"/>
              </w:rPr>
              <w:t>axialã</w:t>
            </w:r>
            <w:proofErr w:type="spellEnd"/>
            <w:r w:rsidR="00D13645" w:rsidRPr="00D13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3645" w:rsidRPr="00D1364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D13645" w:rsidRPr="00D13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3645" w:rsidRPr="00D13645">
              <w:rPr>
                <w:rFonts w:ascii="Times New Roman" w:hAnsi="Times New Roman" w:cs="Times New Roman"/>
                <w:sz w:val="24"/>
                <w:szCs w:val="24"/>
              </w:rPr>
              <w:t>trapezul</w:t>
            </w:r>
            <w:proofErr w:type="spellEnd"/>
            <w:r w:rsidR="00D13645" w:rsidRPr="00D13645">
              <w:rPr>
                <w:rFonts w:ascii="Times New Roman" w:hAnsi="Times New Roman" w:cs="Times New Roman"/>
                <w:sz w:val="24"/>
                <w:szCs w:val="24"/>
              </w:rPr>
              <w:t xml:space="preserve"> isoscel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B.</m:t>
              </m:r>
            </m:oMath>
            <w:r w:rsidR="00B40C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13645" w:rsidRPr="00D13645" w:rsidRDefault="00184295" w:rsidP="00D136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tr.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=12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r=6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d>
            </m:oMath>
            <w:r w:rsidR="00B40C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B40CD2" w:rsidRDefault="00184295" w:rsidP="00D136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AO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DO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=6-3=3(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cm)</m:t>
              </m:r>
            </m:oMath>
            <w:r w:rsidR="00D13645" w:rsidRPr="00D136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40CD2" w:rsidRPr="00B40CD2" w:rsidRDefault="00184295" w:rsidP="00D136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de-DE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25-9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16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 xml:space="preserve">=4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oMath>
            <w:r w:rsidR="00B40CD2" w:rsidRPr="00B40CD2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B40CD2" w:rsidRPr="00B40CD2" w:rsidRDefault="00184295" w:rsidP="00D136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s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de-DE"/>
                    </w:rPr>
                    <m:t>e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c.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de-DE"/>
                    </w:rPr>
                    <m:t>ax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  <m:t> 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12+6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⋅4=18⋅2=36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2</m:t>
                      </m:r>
                    </m:sup>
                  </m:sSup>
                </m:e>
              </m:d>
            </m:oMath>
            <w:r w:rsidR="00D13645" w:rsidRPr="00B40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D13645" w:rsidRPr="00B40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b) Din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△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AD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</m:t>
              </m:r>
            </m:oMath>
            <w:r w:rsidR="00D13645" w:rsidRPr="00B40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dreptunghic;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=sin⁡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∠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;sin⁡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∠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5</m:t>
                  </m:r>
                </m:den>
              </m:f>
            </m:oMath>
            <w:r w:rsidR="00D13645" w:rsidRPr="00B40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;</w:t>
            </w:r>
            <w:r w:rsidR="00D13645" w:rsidRPr="00B40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∠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arcsin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5</m:t>
                      </m:r>
                    </m:den>
                  </m:f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;sau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=cos⁡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∠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;cos⁡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</m:t>
              </m:r>
            </m:oMath>
            <w:r w:rsidR="00D13645" w:rsidRPr="00B40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13645" w:rsidRPr="00D13645" w:rsidRDefault="00D13645" w:rsidP="00D136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∠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arccos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5</m:t>
                      </m:r>
                    </m:den>
                  </m:f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;sau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=tg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∠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;tg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∠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∠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=arctg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den>
              </m:f>
            </m:oMath>
            <w:r w:rsidRPr="00B40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B40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B40CD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Pr="000C4C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c)</w:t>
            </w:r>
            <w:r w:rsidR="000B4309" w:rsidRPr="000B43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MD" w:eastAsia="ru-RU"/>
              </w:rPr>
              <w:t xml:space="preserve"> </w:t>
            </w:r>
            <w:r w:rsidRPr="000C4C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∼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VOA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.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Deci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VO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AO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VA</m:t>
                  </m:r>
                </m:den>
              </m:f>
            </m:oMath>
            <w:r w:rsidRPr="000C4C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0C4C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VO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+4</m:t>
              </m:r>
            </m:oMath>
            <w:r w:rsidRPr="000C4C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0C4C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⇒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⇒2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+4⇒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=4 (m)</m:t>
              </m:r>
            </m:oMath>
            <w:r w:rsidRPr="000C4C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VO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=4+4=8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'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+5;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=5(m)</m:t>
              </m:r>
            </m:oMath>
            <w:r w:rsidRPr="000C4C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0C4C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=10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VA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=10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lat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 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πRG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⋅6⋅10=60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π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Pr="00D13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645" w:rsidRPr="00325DCA" w:rsidRDefault="00D13645" w:rsidP="00D136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645">
              <w:rPr>
                <w:rFonts w:ascii="Times New Roman" w:hAnsi="Times New Roman" w:cs="Times New Roman"/>
                <w:sz w:val="24"/>
                <w:szCs w:val="24"/>
              </w:rPr>
              <w:t>Răspuns:</w:t>
            </w:r>
            <w:r w:rsidRPr="00D136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36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D136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136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arcsin⁡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D136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60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;96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D136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645" w:rsidRDefault="00325DCA" w:rsidP="00325DCA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Apoi elevii lucrează individual la problema 6 pag. 193</w:t>
            </w:r>
            <w:r w:rsidR="007070F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din manual.</w:t>
            </w:r>
            <w:r w:rsidR="005F302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070F9" w:rsidRPr="007070F9" w:rsidRDefault="007070F9" w:rsidP="007070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7070F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7070F9" w:rsidRDefault="007070F9" w:rsidP="007070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G=2R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D13645" w:rsidRDefault="00184295" w:rsidP="00D136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=πRG</m:t>
              </m:r>
            </m:oMath>
            <w:r w:rsidR="007070F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070F9" w:rsidRDefault="007070F9" w:rsidP="00D136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72π=π∙R∙2R⟹72=2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=36⟹R=6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070F9" w:rsidRDefault="007070F9" w:rsidP="00D136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G=2∙6=12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070F9" w:rsidRDefault="00184295" w:rsidP="00D136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=144-36=108</m:t>
              </m:r>
            </m:oMath>
            <w:r w:rsidR="007070F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070F9" w:rsidRDefault="007070F9" w:rsidP="00D136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H=6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D13645" w:rsidRDefault="007070F9" w:rsidP="00D1364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dm</m:t>
              </m:r>
            </m:oMath>
          </w:p>
          <w:p w:rsidR="000B209B" w:rsidRPr="000B209B" w:rsidRDefault="007070F9" w:rsidP="000B209B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frontal la problema 2 pag. 193 din manual. </w:t>
            </w:r>
          </w:p>
          <w:p w:rsidR="007070F9" w:rsidRDefault="000B209B" w:rsidP="007070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0B209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</w:t>
            </w:r>
            <w:r w:rsidR="007070F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: </w:t>
            </w:r>
          </w:p>
          <w:p w:rsidR="00CC71E2" w:rsidRPr="00CC71E2" w:rsidRDefault="00184295" w:rsidP="00CC71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tot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m:t> 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πR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⋅8=4 (cm);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=4 cm</m:t>
              </m:r>
            </m:oMath>
            <w:r w:rsidR="00CC71E2" w:rsidRPr="00CC71E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CC71E2" w:rsidRPr="00CC71E2" w:rsidRDefault="00184295" w:rsidP="00CC71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tot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 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=8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π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(4+4)=64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="00CC71E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1531E8" w:rsidRDefault="00CC71E2" w:rsidP="007070F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Determinăm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câţi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15%. 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⋅15=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16⋅3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71E2">
              <w:rPr>
                <w:rFonts w:ascii="Times New Roman" w:hAnsi="Times New Roman" w:cs="Times New Roman"/>
                <w:sz w:val="24"/>
                <w:szCs w:val="24"/>
              </w:rPr>
              <w:br/>
              <w:t>Pentru confec</w:t>
            </w:r>
            <w:proofErr w:type="spellStart"/>
            <w:r w:rsidR="00206CCD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ionarea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cutii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sunt necesari:</w:t>
            </w:r>
            <w:r w:rsidRPr="00CC71E2">
              <w:rPr>
                <w:rFonts w:ascii="Times New Roman" w:hAnsi="Times New Roman" w:cs="Times New Roman"/>
                <w:sz w:val="24"/>
                <w:szCs w:val="24"/>
              </w:rPr>
              <w:br/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64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320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+48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368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confec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ionarea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a 100000 de </w:t>
            </w: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cutii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necesari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368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⋅100000=7360000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π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=736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π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≈2311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1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CC71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2311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CC7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1E2" w:rsidRDefault="00CC71E2" w:rsidP="00CC71E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>Bilanțul lecției:</w:t>
            </w:r>
            <w:r w:rsidR="00206C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 </w:t>
            </w:r>
          </w:p>
          <w:p w:rsidR="00CC71E2" w:rsidRDefault="00FF54CA" w:rsidP="00FF54CA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am realizat astăzi la lecție?</w:t>
            </w:r>
          </w:p>
          <w:p w:rsidR="00CC71E2" w:rsidRDefault="00CC71E2" w:rsidP="00FF54CA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F54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:rsidR="00FF54CA" w:rsidRPr="00FF54CA" w:rsidRDefault="00FF54CA" w:rsidP="00FF54CA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formulează concluzii privind activitatea clasei de elevi în ansamblu și a unor elevi în particular.</w:t>
            </w:r>
          </w:p>
          <w:p w:rsidR="00CC71E2" w:rsidRPr="00266670" w:rsidRDefault="00CC71E2" w:rsidP="00CC71E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  <w:r w:rsidR="00206CC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 xml:space="preserve"> </w:t>
            </w:r>
          </w:p>
          <w:p w:rsidR="00CC71E2" w:rsidRDefault="00CC71E2" w:rsidP="00CC71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</w:t>
            </w:r>
            <w:r w:rsidR="009B1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Modulul 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9B1F80">
              <w:rPr>
                <w:rFonts w:ascii="Times New Roman" w:hAnsi="Times New Roman"/>
                <w:sz w:val="24"/>
                <w:szCs w:val="24"/>
                <w:lang w:val="ro-RO"/>
              </w:rPr>
              <w:t>Corpuri de rotație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 pag. 1</w:t>
            </w:r>
            <w:r w:rsidR="009B1F80">
              <w:rPr>
                <w:rFonts w:ascii="Times New Roman" w:hAnsi="Times New Roman"/>
                <w:sz w:val="24"/>
                <w:szCs w:val="24"/>
                <w:lang w:val="ro-RO"/>
              </w:rPr>
              <w:t>70</w:t>
            </w:r>
            <w:r w:rsidR="00206C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B1F80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06C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B1F80">
              <w:rPr>
                <w:rFonts w:ascii="Times New Roman" w:hAnsi="Times New Roman"/>
                <w:sz w:val="24"/>
                <w:szCs w:val="24"/>
                <w:lang w:val="ro-RO"/>
              </w:rPr>
              <w:t>191</w:t>
            </w:r>
          </w:p>
          <w:p w:rsidR="00CC71E2" w:rsidRPr="00E10C93" w:rsidRDefault="00CC71E2" w:rsidP="00CC71E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Problema </w:t>
            </w:r>
            <w:r w:rsidR="009B1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3,</w:t>
            </w:r>
            <w:r w:rsidR="00485FD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19</w:t>
            </w:r>
            <w:r w:rsidR="009B1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problem</w:t>
            </w:r>
            <w:r w:rsidR="009B1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E10C9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 pag. 194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10C9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manual.</w:t>
            </w:r>
          </w:p>
        </w:tc>
        <w:tc>
          <w:tcPr>
            <w:tcW w:w="990" w:type="dxa"/>
          </w:tcPr>
          <w:p w:rsidR="00CA0B94" w:rsidRPr="00A72494" w:rsidRDefault="00044813" w:rsidP="000448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CA0B94" w:rsidRDefault="00CA0B94" w:rsidP="00606EB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2791D" w:rsidRDefault="0042791D" w:rsidP="0004481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791D" w:rsidRDefault="0042791D" w:rsidP="004279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547BE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0B209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B4E87" w:rsidRDefault="004B4E87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B40CD2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15</w:t>
            </w: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4B4E8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8638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8638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B4309" w:rsidRDefault="000B430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8638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E10C9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F54CA" w:rsidRPr="001470D2" w:rsidRDefault="00FF54CA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CA0B94" w:rsidRDefault="009D6688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manualul</w:t>
            </w:r>
          </w:p>
          <w:p w:rsidR="00995C03" w:rsidRDefault="00995C03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</w:t>
            </w:r>
          </w:p>
          <w:p w:rsidR="00995C03" w:rsidRDefault="00995C03" w:rsidP="00AA780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5D47F9" w:rsidRDefault="005D47F9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901F9" w:rsidRDefault="00C917A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</w:p>
          <w:p w:rsidR="00C917AA" w:rsidRDefault="00C917A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EE1EAB" w:rsidRDefault="00EE1EAB" w:rsidP="00547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917AA" w:rsidRDefault="00C917AA" w:rsidP="00FB78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44813" w:rsidRDefault="00044813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44813" w:rsidRDefault="00044813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44813" w:rsidRDefault="00044813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44813" w:rsidRDefault="00044813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44813" w:rsidRDefault="00044813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3645" w:rsidRDefault="00D13645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C917A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</w:t>
            </w:r>
            <w:r w:rsidR="000B20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perechi</w:t>
            </w:r>
          </w:p>
          <w:p w:rsidR="00C917AA" w:rsidRDefault="00C917AA" w:rsidP="00C917A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C4991" w:rsidRDefault="00BC4991" w:rsidP="00BC49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BC4991" w:rsidRDefault="00BC4991" w:rsidP="000B209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8638C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Analiza </w:t>
            </w:r>
          </w:p>
          <w:p w:rsidR="00FA1FF3" w:rsidRDefault="00FA1FF3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Sinteza </w:t>
            </w: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41186E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Demonstrația </w:t>
            </w: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325D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25DCA" w:rsidRDefault="00325DCA" w:rsidP="00325DC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638C9" w:rsidRDefault="008638C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7070F9" w:rsidRDefault="007070F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C917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</w:t>
            </w: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Sinteza</w:t>
            </w: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70F9" w:rsidRDefault="007070F9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C71E2" w:rsidRDefault="00CC71E2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C71E2" w:rsidRDefault="00CC71E2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CC71E2" w:rsidRDefault="00CC71E2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Default="00E10C9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0C93" w:rsidRPr="00FB7885" w:rsidRDefault="00E10C93" w:rsidP="007070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Conversația </w:t>
            </w:r>
          </w:p>
        </w:tc>
      </w:tr>
    </w:tbl>
    <w:p w:rsidR="00CA0B94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42D24" w:rsidRDefault="00B42D24" w:rsidP="00B42D24">
      <w:pPr>
        <w:pStyle w:val="Frspaiere"/>
        <w:spacing w:line="276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Anexa nr.</w:t>
      </w:r>
      <w:r w:rsidR="00FD093D">
        <w:rPr>
          <w:rFonts w:ascii="Times New Roman" w:eastAsiaTheme="minorEastAsia" w:hAnsi="Times New Roman" w:cs="Times New Roman"/>
          <w:sz w:val="24"/>
          <w:szCs w:val="24"/>
        </w:rPr>
        <w:t>1</w:t>
      </w:r>
    </w:p>
    <w:p w:rsidR="00CA0B94" w:rsidRDefault="00B42D24" w:rsidP="00B42D24">
      <w:pPr>
        <w:pStyle w:val="Listparagraf"/>
        <w:numPr>
          <w:ilvl w:val="0"/>
          <w:numId w:val="21"/>
        </w:numPr>
        <w:rPr>
          <w:lang w:val="ro-RO"/>
        </w:rPr>
      </w:pPr>
      <w:r>
        <w:rPr>
          <w:lang w:val="ro-RO"/>
        </w:rPr>
        <w:t xml:space="preserve">Aria unui cerc mare al unei sfere este egală cu </w:t>
      </w:r>
      <m:oMath>
        <m:r>
          <w:rPr>
            <w:rFonts w:ascii="Cambria Math" w:hAnsi="Cambria Math"/>
            <w:lang w:val="ro-RO"/>
          </w:rPr>
          <m:t xml:space="preserve">4π 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cm</m:t>
            </m:r>
          </m:e>
          <m:sup>
            <m:r>
              <w:rPr>
                <w:rFonts w:ascii="Cambria Math" w:hAnsi="Cambria Math"/>
                <w:lang w:val="ro-RO"/>
              </w:rPr>
              <m:t>2</m:t>
            </m:r>
          </m:sup>
        </m:sSup>
      </m:oMath>
      <w:r>
        <w:rPr>
          <w:lang w:val="ro-RO"/>
        </w:rPr>
        <w:t>. Să se afle volumul sferei.</w:t>
      </w:r>
    </w:p>
    <w:p w:rsidR="00B42D24" w:rsidRPr="00B42D24" w:rsidRDefault="00B42D24" w:rsidP="00B42D24">
      <w:pPr>
        <w:pStyle w:val="Listparagraf"/>
        <w:numPr>
          <w:ilvl w:val="0"/>
          <w:numId w:val="21"/>
        </w:numPr>
        <w:rPr>
          <w:lang w:val="ro-RO"/>
        </w:rPr>
      </w:pPr>
      <w:r>
        <w:rPr>
          <w:lang w:val="ro-RO"/>
        </w:rPr>
        <w:t xml:space="preserve">Să se afle volumul unei sfere care are aria de </w:t>
      </w:r>
      <m:oMath>
        <m:r>
          <w:rPr>
            <w:rFonts w:ascii="Cambria Math" w:hAnsi="Cambria Math"/>
            <w:lang w:val="ro-RO"/>
          </w:rPr>
          <m:t xml:space="preserve">484 </m:t>
        </m:r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cm</m:t>
            </m:r>
          </m:e>
          <m:sup>
            <m:r>
              <w:rPr>
                <w:rFonts w:ascii="Cambria Math" w:hAnsi="Cambria Math"/>
                <w:lang w:val="ro-RO"/>
              </w:rPr>
              <m:t>2</m:t>
            </m:r>
          </m:sup>
        </m:sSup>
      </m:oMath>
      <w:r>
        <w:rPr>
          <w:lang w:val="ro-RO"/>
        </w:rPr>
        <w:t xml:space="preserve">. </w:t>
      </w:r>
    </w:p>
    <w:sectPr w:rsidR="00B42D24" w:rsidRPr="00B42D24" w:rsidSect="00547BEC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3729"/>
    <w:multiLevelType w:val="hybridMultilevel"/>
    <w:tmpl w:val="69EE41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97998"/>
    <w:multiLevelType w:val="hybridMultilevel"/>
    <w:tmpl w:val="401E0ED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95746"/>
    <w:multiLevelType w:val="hybridMultilevel"/>
    <w:tmpl w:val="DEC83A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42C6C"/>
    <w:multiLevelType w:val="hybridMultilevel"/>
    <w:tmpl w:val="A05438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855CC"/>
    <w:multiLevelType w:val="hybridMultilevel"/>
    <w:tmpl w:val="4DD8B5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3D86"/>
    <w:multiLevelType w:val="hybridMultilevel"/>
    <w:tmpl w:val="05FCDC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5204"/>
    <w:multiLevelType w:val="hybridMultilevel"/>
    <w:tmpl w:val="4D0075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C35FE"/>
    <w:multiLevelType w:val="hybridMultilevel"/>
    <w:tmpl w:val="3984CB80"/>
    <w:lvl w:ilvl="0" w:tplc="0418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C51B7"/>
    <w:multiLevelType w:val="hybridMultilevel"/>
    <w:tmpl w:val="3ABA4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45A2B"/>
    <w:multiLevelType w:val="hybridMultilevel"/>
    <w:tmpl w:val="F7C6EEC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C22A5"/>
    <w:multiLevelType w:val="hybridMultilevel"/>
    <w:tmpl w:val="A2E0EC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B38BE"/>
    <w:multiLevelType w:val="hybridMultilevel"/>
    <w:tmpl w:val="FC68D7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D5AAA"/>
    <w:multiLevelType w:val="hybridMultilevel"/>
    <w:tmpl w:val="CCF205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D29B7"/>
    <w:multiLevelType w:val="hybridMultilevel"/>
    <w:tmpl w:val="49BE6DB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6"/>
  </w:num>
  <w:num w:numId="5">
    <w:abstractNumId w:val="14"/>
  </w:num>
  <w:num w:numId="6">
    <w:abstractNumId w:val="7"/>
  </w:num>
  <w:num w:numId="7">
    <w:abstractNumId w:val="10"/>
  </w:num>
  <w:num w:numId="8">
    <w:abstractNumId w:val="18"/>
  </w:num>
  <w:num w:numId="9">
    <w:abstractNumId w:val="3"/>
  </w:num>
  <w:num w:numId="10">
    <w:abstractNumId w:val="13"/>
  </w:num>
  <w:num w:numId="11">
    <w:abstractNumId w:val="2"/>
  </w:num>
  <w:num w:numId="12">
    <w:abstractNumId w:val="8"/>
  </w:num>
  <w:num w:numId="13">
    <w:abstractNumId w:val="19"/>
  </w:num>
  <w:num w:numId="14">
    <w:abstractNumId w:val="6"/>
  </w:num>
  <w:num w:numId="15">
    <w:abstractNumId w:val="17"/>
  </w:num>
  <w:num w:numId="16">
    <w:abstractNumId w:val="0"/>
  </w:num>
  <w:num w:numId="17">
    <w:abstractNumId w:val="15"/>
  </w:num>
  <w:num w:numId="18">
    <w:abstractNumId w:val="9"/>
  </w:num>
  <w:num w:numId="19">
    <w:abstractNumId w:val="20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205D8"/>
    <w:rsid w:val="00044813"/>
    <w:rsid w:val="0006080B"/>
    <w:rsid w:val="0009369E"/>
    <w:rsid w:val="000A4970"/>
    <w:rsid w:val="000B209B"/>
    <w:rsid w:val="000B4309"/>
    <w:rsid w:val="000C4C12"/>
    <w:rsid w:val="000E41B6"/>
    <w:rsid w:val="000F058C"/>
    <w:rsid w:val="0011068C"/>
    <w:rsid w:val="0011736D"/>
    <w:rsid w:val="001531E8"/>
    <w:rsid w:val="00184295"/>
    <w:rsid w:val="00203632"/>
    <w:rsid w:val="00206CCD"/>
    <w:rsid w:val="002249D3"/>
    <w:rsid w:val="00250429"/>
    <w:rsid w:val="002510B6"/>
    <w:rsid w:val="00256059"/>
    <w:rsid w:val="00257E4E"/>
    <w:rsid w:val="00263899"/>
    <w:rsid w:val="00265ABE"/>
    <w:rsid w:val="002664B2"/>
    <w:rsid w:val="0028099F"/>
    <w:rsid w:val="002932DD"/>
    <w:rsid w:val="002A5190"/>
    <w:rsid w:val="002C4C23"/>
    <w:rsid w:val="002F0DB6"/>
    <w:rsid w:val="00313C91"/>
    <w:rsid w:val="00321198"/>
    <w:rsid w:val="00325DCA"/>
    <w:rsid w:val="00374DB1"/>
    <w:rsid w:val="003A3A1B"/>
    <w:rsid w:val="003B5650"/>
    <w:rsid w:val="003C3707"/>
    <w:rsid w:val="003D4AA4"/>
    <w:rsid w:val="003F57D6"/>
    <w:rsid w:val="0041186E"/>
    <w:rsid w:val="004175EE"/>
    <w:rsid w:val="004275B2"/>
    <w:rsid w:val="0042791D"/>
    <w:rsid w:val="0044240C"/>
    <w:rsid w:val="00485FDB"/>
    <w:rsid w:val="004B0DF9"/>
    <w:rsid w:val="004B4E87"/>
    <w:rsid w:val="004E4613"/>
    <w:rsid w:val="004F446F"/>
    <w:rsid w:val="004F7AEA"/>
    <w:rsid w:val="00510F2E"/>
    <w:rsid w:val="00547469"/>
    <w:rsid w:val="00547BEC"/>
    <w:rsid w:val="005A13EE"/>
    <w:rsid w:val="005B18B6"/>
    <w:rsid w:val="005B3027"/>
    <w:rsid w:val="005C66C3"/>
    <w:rsid w:val="005D0384"/>
    <w:rsid w:val="005D47F9"/>
    <w:rsid w:val="005F3020"/>
    <w:rsid w:val="00606AE7"/>
    <w:rsid w:val="00606EB2"/>
    <w:rsid w:val="006431B0"/>
    <w:rsid w:val="006524FB"/>
    <w:rsid w:val="00686C19"/>
    <w:rsid w:val="006901F9"/>
    <w:rsid w:val="006B2D39"/>
    <w:rsid w:val="006E24F1"/>
    <w:rsid w:val="006E3854"/>
    <w:rsid w:val="006E7F00"/>
    <w:rsid w:val="006F31F3"/>
    <w:rsid w:val="007070F9"/>
    <w:rsid w:val="00740EC8"/>
    <w:rsid w:val="00786918"/>
    <w:rsid w:val="007878C7"/>
    <w:rsid w:val="008173ED"/>
    <w:rsid w:val="00822895"/>
    <w:rsid w:val="008451B9"/>
    <w:rsid w:val="00845A0C"/>
    <w:rsid w:val="008638C9"/>
    <w:rsid w:val="00885BBD"/>
    <w:rsid w:val="00971A33"/>
    <w:rsid w:val="00981831"/>
    <w:rsid w:val="00995C03"/>
    <w:rsid w:val="009B1F80"/>
    <w:rsid w:val="009D6688"/>
    <w:rsid w:val="009E7DC9"/>
    <w:rsid w:val="009F16AD"/>
    <w:rsid w:val="00A41E45"/>
    <w:rsid w:val="00A6452F"/>
    <w:rsid w:val="00A8678C"/>
    <w:rsid w:val="00AA2300"/>
    <w:rsid w:val="00AA5AE7"/>
    <w:rsid w:val="00AA7809"/>
    <w:rsid w:val="00AC48C1"/>
    <w:rsid w:val="00B40CD2"/>
    <w:rsid w:val="00B42D24"/>
    <w:rsid w:val="00B44CDC"/>
    <w:rsid w:val="00B65941"/>
    <w:rsid w:val="00BC4991"/>
    <w:rsid w:val="00C34525"/>
    <w:rsid w:val="00C41E92"/>
    <w:rsid w:val="00C820EC"/>
    <w:rsid w:val="00C917AA"/>
    <w:rsid w:val="00CA0B94"/>
    <w:rsid w:val="00CA3718"/>
    <w:rsid w:val="00CC71E2"/>
    <w:rsid w:val="00CD2B86"/>
    <w:rsid w:val="00D10D51"/>
    <w:rsid w:val="00D13645"/>
    <w:rsid w:val="00D514FB"/>
    <w:rsid w:val="00D55E7E"/>
    <w:rsid w:val="00D6239F"/>
    <w:rsid w:val="00D90BCE"/>
    <w:rsid w:val="00E10C93"/>
    <w:rsid w:val="00E247E0"/>
    <w:rsid w:val="00E67A03"/>
    <w:rsid w:val="00EE1EAB"/>
    <w:rsid w:val="00F22C09"/>
    <w:rsid w:val="00F61E20"/>
    <w:rsid w:val="00FA1FF3"/>
    <w:rsid w:val="00FB17A0"/>
    <w:rsid w:val="00FB7885"/>
    <w:rsid w:val="00FC5F16"/>
    <w:rsid w:val="00FD093D"/>
    <w:rsid w:val="00FE2CDE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BEF1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character" w:customStyle="1" w:styleId="mord">
    <w:name w:val="mord"/>
    <w:basedOn w:val="Fontdeparagrafimplicit"/>
    <w:rsid w:val="00AA5AE7"/>
  </w:style>
  <w:style w:type="character" w:customStyle="1" w:styleId="vlist-s">
    <w:name w:val="vlist-s"/>
    <w:basedOn w:val="Fontdeparagrafimplicit"/>
    <w:rsid w:val="00AA5AE7"/>
  </w:style>
  <w:style w:type="character" w:customStyle="1" w:styleId="katex-mathml">
    <w:name w:val="katex-mathml"/>
    <w:basedOn w:val="Fontdeparagrafimplicit"/>
    <w:rsid w:val="00AA5AE7"/>
  </w:style>
  <w:style w:type="character" w:customStyle="1" w:styleId="mrel">
    <w:name w:val="mrel"/>
    <w:basedOn w:val="Fontdeparagrafimplicit"/>
    <w:rsid w:val="00AA5AE7"/>
  </w:style>
  <w:style w:type="character" w:customStyle="1" w:styleId="mbin">
    <w:name w:val="mbin"/>
    <w:basedOn w:val="Fontdeparagrafimplicit"/>
    <w:rsid w:val="00AA5AE7"/>
  </w:style>
  <w:style w:type="paragraph" w:styleId="NormalWeb">
    <w:name w:val="Normal (Web)"/>
    <w:basedOn w:val="Normal"/>
    <w:uiPriority w:val="99"/>
    <w:semiHidden/>
    <w:unhideWhenUsed/>
    <w:rsid w:val="00D55E7E"/>
    <w:pPr>
      <w:spacing w:before="100" w:beforeAutospacing="1" w:after="100" w:afterAutospacing="1"/>
    </w:pPr>
    <w:rPr>
      <w:lang w:val="ro-RO" w:eastAsia="ro-RO"/>
    </w:rPr>
  </w:style>
  <w:style w:type="paragraph" w:customStyle="1" w:styleId="1">
    <w:name w:val="Без интервала1"/>
    <w:qFormat/>
    <w:rsid w:val="00AC48C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AC48C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B4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1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millionar/161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45</cp:revision>
  <dcterms:created xsi:type="dcterms:W3CDTF">2024-08-08T06:30:00Z</dcterms:created>
  <dcterms:modified xsi:type="dcterms:W3CDTF">2024-12-07T18:09:00Z</dcterms:modified>
</cp:coreProperties>
</file>