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51. прямоугольный треугольник </w:t>
      </w:r>
      <w:r>
        <w:rPr>
          <w:color w:val="000000"/>
          <w:sz w:val="28"/>
          <w:szCs w:val="28"/>
          <w:lang w:val="en-US"/>
        </w:rPr>
        <w:t>EFG</w:t>
      </w:r>
      <w:r w:rsidRPr="00DE2FC7">
        <w:rPr>
          <w:color w:val="000000"/>
          <w:sz w:val="28"/>
          <w:szCs w:val="28"/>
        </w:rPr>
        <w:t xml:space="preserve">, в котором гипотенуза </w:t>
      </w:r>
      <w:r>
        <w:rPr>
          <w:color w:val="000000"/>
          <w:sz w:val="28"/>
          <w:szCs w:val="28"/>
          <w:lang w:val="en-US"/>
        </w:rPr>
        <w:t>EF</w:t>
      </w:r>
      <w:r w:rsidRPr="00DE2FC7">
        <w:rPr>
          <w:color w:val="000000"/>
          <w:sz w:val="28"/>
          <w:szCs w:val="28"/>
        </w:rPr>
        <w:t xml:space="preserve"> имеет длину, равную 10 см, и образуй искать этом </w:t>
      </w:r>
      <w:r>
        <w:rPr>
          <w:color w:val="000000"/>
          <w:sz w:val="28"/>
          <w:szCs w:val="28"/>
          <w:lang w:val="en-US"/>
        </w:rPr>
        <w:t>GF</w:t>
      </w:r>
      <w:r w:rsidRPr="00DE2FC7">
        <w:rPr>
          <w:color w:val="000000"/>
          <w:sz w:val="28"/>
          <w:szCs w:val="28"/>
        </w:rPr>
        <w:t xml:space="preserve">  угол 30°, определить площадь треугольника </w:t>
      </w:r>
      <w:r>
        <w:rPr>
          <w:color w:val="000000"/>
          <w:sz w:val="28"/>
          <w:szCs w:val="28"/>
          <w:lang w:val="en-US"/>
        </w:rPr>
        <w:t>EFG</w:t>
      </w:r>
      <w:r w:rsidRPr="00DE2FC7">
        <w:rPr>
          <w:color w:val="000000"/>
          <w:sz w:val="28"/>
          <w:szCs w:val="28"/>
        </w:rPr>
        <w:t>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52. основания высоты </w:t>
      </w:r>
      <w:r>
        <w:rPr>
          <w:color w:val="000000"/>
          <w:sz w:val="28"/>
          <w:szCs w:val="28"/>
          <w:lang w:val="en-US"/>
        </w:rPr>
        <w:t>BH</w:t>
      </w:r>
      <w:r w:rsidRPr="00DE2FC7">
        <w:rPr>
          <w:color w:val="000000"/>
          <w:sz w:val="28"/>
          <w:szCs w:val="28"/>
        </w:rPr>
        <w:t xml:space="preserve"> треугольника </w:t>
      </w:r>
      <w:r>
        <w:rPr>
          <w:color w:val="000000"/>
          <w:sz w:val="28"/>
          <w:szCs w:val="28"/>
          <w:lang w:val="en-US"/>
        </w:rPr>
        <w:t>ABC</w:t>
      </w:r>
      <w:r w:rsidRPr="00DE2FC7">
        <w:rPr>
          <w:color w:val="000000"/>
          <w:sz w:val="28"/>
          <w:szCs w:val="28"/>
        </w:rPr>
        <w:t xml:space="preserve">. прямоугольного в угле </w:t>
      </w:r>
      <w:r>
        <w:rPr>
          <w:color w:val="000000"/>
          <w:sz w:val="28"/>
          <w:szCs w:val="28"/>
          <w:lang w:val="en-US"/>
        </w:rPr>
        <w:t>B</w:t>
      </w:r>
      <w:r w:rsidRPr="00DE2FC7">
        <w:rPr>
          <w:color w:val="000000"/>
          <w:sz w:val="28"/>
          <w:szCs w:val="28"/>
        </w:rPr>
        <w:t xml:space="preserve">. делит гипотенузу на отрезке, </w:t>
      </w:r>
      <w:r>
        <w:rPr>
          <w:color w:val="000000"/>
          <w:sz w:val="28"/>
          <w:szCs w:val="28"/>
          <w:lang w:val="en-US"/>
        </w:rPr>
        <w:t>AH</w:t>
      </w:r>
      <w:r w:rsidRPr="00DE2FC7">
        <w:rPr>
          <w:color w:val="000000"/>
          <w:sz w:val="28"/>
          <w:szCs w:val="28"/>
        </w:rPr>
        <w:t xml:space="preserve">=8 см и </w:t>
      </w:r>
      <w:r>
        <w:rPr>
          <w:color w:val="000000"/>
          <w:sz w:val="28"/>
          <w:szCs w:val="28"/>
          <w:lang w:val="en-US"/>
        </w:rPr>
        <w:t>HC</w:t>
      </w:r>
      <w:r w:rsidRPr="00DE2FC7">
        <w:rPr>
          <w:color w:val="000000"/>
          <w:sz w:val="28"/>
          <w:szCs w:val="28"/>
        </w:rPr>
        <w:t xml:space="preserve">=18 см определите площадь треугольника, </w:t>
      </w:r>
      <w:r>
        <w:rPr>
          <w:color w:val="000000"/>
          <w:sz w:val="28"/>
          <w:szCs w:val="28"/>
          <w:lang w:val="en-US"/>
        </w:rPr>
        <w:t>ABC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53. прямоугольном </w:t>
      </w:r>
      <w:proofErr w:type="gramStart"/>
      <w:r w:rsidRPr="00DE2FC7">
        <w:rPr>
          <w:color w:val="000000"/>
          <w:sz w:val="28"/>
          <w:szCs w:val="28"/>
        </w:rPr>
        <w:t>треугольнике</w:t>
      </w:r>
      <w:proofErr w:type="gramEnd"/>
      <w:r w:rsidRPr="00DE2FC7">
        <w:rPr>
          <w:color w:val="000000"/>
          <w:sz w:val="28"/>
          <w:szCs w:val="28"/>
        </w:rPr>
        <w:t xml:space="preserve"> катет. 15 см гипотенуза, 17 см определите, а периметр треугольника б. длины проекция катетов на гипотенузу </w:t>
      </w:r>
      <w:proofErr w:type="spellStart"/>
      <w:r w:rsidRPr="00DE2FC7">
        <w:rPr>
          <w:color w:val="000000"/>
          <w:sz w:val="28"/>
          <w:szCs w:val="28"/>
        </w:rPr>
        <w:t>ц</w:t>
      </w:r>
      <w:proofErr w:type="spellEnd"/>
      <w:r w:rsidRPr="00DE2FC7">
        <w:rPr>
          <w:color w:val="000000"/>
          <w:sz w:val="28"/>
          <w:szCs w:val="28"/>
        </w:rPr>
        <w:t xml:space="preserve"> - длину высоты из прямого угла. </w:t>
      </w:r>
    </w:p>
    <w:p w:rsidR="00DE2FC7" w:rsidRPr="00201A68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54. треугольник </w:t>
      </w:r>
      <w:r w:rsidR="00201A68">
        <w:rPr>
          <w:color w:val="000000"/>
          <w:sz w:val="28"/>
          <w:szCs w:val="28"/>
          <w:lang w:val="en-US"/>
        </w:rPr>
        <w:t>ABC</w:t>
      </w:r>
      <w:r w:rsidRPr="00DE2FC7">
        <w:rPr>
          <w:color w:val="000000"/>
          <w:sz w:val="28"/>
          <w:szCs w:val="28"/>
        </w:rPr>
        <w:t xml:space="preserve"> прямоугольный в угле</w:t>
      </w:r>
      <w:r w:rsidR="00201A68" w:rsidRPr="00201A68">
        <w:rPr>
          <w:color w:val="000000"/>
          <w:sz w:val="28"/>
          <w:szCs w:val="28"/>
        </w:rPr>
        <w:t xml:space="preserve"> </w:t>
      </w:r>
      <w:r w:rsidR="00201A68">
        <w:rPr>
          <w:color w:val="000000"/>
          <w:sz w:val="28"/>
          <w:szCs w:val="28"/>
          <w:lang w:val="en-US"/>
        </w:rPr>
        <w:t>A</w:t>
      </w:r>
      <w:r w:rsidRPr="00DE2FC7">
        <w:rPr>
          <w:color w:val="000000"/>
          <w:sz w:val="28"/>
          <w:szCs w:val="28"/>
        </w:rPr>
        <w:t xml:space="preserve">. в нем </w:t>
      </w:r>
      <w:r w:rsidR="00201A68">
        <w:rPr>
          <w:color w:val="000000"/>
          <w:sz w:val="28"/>
          <w:szCs w:val="28"/>
          <w:lang w:val="en-US"/>
        </w:rPr>
        <w:t>AB</w:t>
      </w:r>
      <w:r w:rsidR="00201A68" w:rsidRPr="00201A68">
        <w:rPr>
          <w:color w:val="000000"/>
          <w:sz w:val="28"/>
          <w:szCs w:val="28"/>
        </w:rPr>
        <w:t>=</w:t>
      </w:r>
      <w:r w:rsidRPr="00DE2FC7">
        <w:rPr>
          <w:color w:val="000000"/>
          <w:sz w:val="28"/>
          <w:szCs w:val="28"/>
        </w:rPr>
        <w:t xml:space="preserve">15 см и </w:t>
      </w:r>
      <w:r w:rsidR="00201A68">
        <w:rPr>
          <w:color w:val="000000"/>
          <w:sz w:val="28"/>
          <w:szCs w:val="28"/>
          <w:lang w:val="en-US"/>
        </w:rPr>
        <w:t>BC</w:t>
      </w:r>
      <w:r w:rsidR="00201A68" w:rsidRPr="00201A68">
        <w:rPr>
          <w:color w:val="000000"/>
          <w:sz w:val="28"/>
          <w:szCs w:val="28"/>
        </w:rPr>
        <w:t>=</w:t>
      </w:r>
      <w:r w:rsidRPr="00DE2FC7">
        <w:rPr>
          <w:color w:val="000000"/>
          <w:sz w:val="28"/>
          <w:szCs w:val="28"/>
        </w:rPr>
        <w:t xml:space="preserve"> 25 см </w:t>
      </w:r>
      <w:r w:rsidR="00201A68" w:rsidRPr="00201A68">
        <w:rPr>
          <w:color w:val="000000"/>
          <w:sz w:val="28"/>
          <w:szCs w:val="28"/>
        </w:rPr>
        <w:t xml:space="preserve"> </w:t>
      </w:r>
      <w:r w:rsidR="00201A68">
        <w:rPr>
          <w:color w:val="000000"/>
          <w:sz w:val="28"/>
          <w:szCs w:val="28"/>
          <w:lang w:val="en-US"/>
        </w:rPr>
        <w:t>BM</w:t>
      </w:r>
      <w:r w:rsidRPr="00DE2FC7">
        <w:rPr>
          <w:color w:val="000000"/>
          <w:sz w:val="28"/>
          <w:szCs w:val="28"/>
        </w:rPr>
        <w:t xml:space="preserve"> - медиана соответствующе к ситуациям определите площадь треугольника </w:t>
      </w:r>
      <w:r w:rsidR="00201A68">
        <w:rPr>
          <w:color w:val="000000"/>
          <w:sz w:val="28"/>
          <w:szCs w:val="28"/>
          <w:lang w:val="en-US"/>
        </w:rPr>
        <w:t>MBC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55. трапеции </w:t>
      </w:r>
      <w:r w:rsidR="00201A68">
        <w:rPr>
          <w:color w:val="000000"/>
          <w:sz w:val="28"/>
          <w:szCs w:val="28"/>
          <w:lang w:val="en-US"/>
        </w:rPr>
        <w:t>ABCD</w:t>
      </w:r>
      <w:r w:rsidRPr="00DE2FC7">
        <w:rPr>
          <w:color w:val="000000"/>
          <w:sz w:val="28"/>
          <w:szCs w:val="28"/>
        </w:rPr>
        <w:t xml:space="preserve"> равнобедренном, в которой </w:t>
      </w:r>
      <w:r w:rsidR="00201A68">
        <w:rPr>
          <w:color w:val="000000"/>
          <w:sz w:val="28"/>
          <w:szCs w:val="28"/>
          <w:lang w:val="en-US"/>
        </w:rPr>
        <w:t>AD</w:t>
      </w:r>
      <w:r w:rsidR="00201A68" w:rsidRPr="00201A68">
        <w:rPr>
          <w:color w:val="000000"/>
          <w:sz w:val="28"/>
          <w:szCs w:val="28"/>
        </w:rPr>
        <w:t>||</w:t>
      </w:r>
      <w:r w:rsidR="00201A68">
        <w:rPr>
          <w:color w:val="000000"/>
          <w:sz w:val="28"/>
          <w:szCs w:val="28"/>
          <w:lang w:val="en-US"/>
        </w:rPr>
        <w:t>BC</w:t>
      </w:r>
      <w:r w:rsidR="00201A68">
        <w:rPr>
          <w:color w:val="000000"/>
          <w:sz w:val="28"/>
          <w:szCs w:val="28"/>
          <w:lang w:val="ro-RO"/>
        </w:rPr>
        <w:t>, BC=</w:t>
      </w:r>
      <w:r w:rsidRPr="00DE2FC7">
        <w:rPr>
          <w:color w:val="000000"/>
          <w:sz w:val="28"/>
          <w:szCs w:val="28"/>
        </w:rPr>
        <w:t xml:space="preserve"> 2 см - и </w:t>
      </w:r>
      <w:r w:rsidR="00201A68">
        <w:rPr>
          <w:color w:val="000000"/>
          <w:sz w:val="28"/>
          <w:szCs w:val="28"/>
          <w:lang w:val="ro-RO"/>
        </w:rPr>
        <w:t>AB=</w:t>
      </w:r>
      <w:r w:rsidRPr="00DE2FC7">
        <w:rPr>
          <w:color w:val="000000"/>
          <w:sz w:val="28"/>
          <w:szCs w:val="28"/>
        </w:rPr>
        <w:t xml:space="preserve"> 6 см, а угол </w:t>
      </w:r>
      <w:r w:rsidR="00201A68">
        <w:rPr>
          <w:color w:val="000000"/>
          <w:sz w:val="28"/>
          <w:szCs w:val="28"/>
          <w:lang w:val="ro-RO"/>
        </w:rPr>
        <w:t xml:space="preserve">ABC </w:t>
      </w:r>
      <w:r w:rsidRPr="00DE2FC7">
        <w:rPr>
          <w:color w:val="000000"/>
          <w:sz w:val="28"/>
          <w:szCs w:val="28"/>
        </w:rPr>
        <w:t xml:space="preserve"> 120°, определить площадь трапеции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>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56. в прямоугольной трапеции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 xml:space="preserve"> с основаниями </w:t>
      </w:r>
      <w:r w:rsidR="00201A68">
        <w:rPr>
          <w:color w:val="000000"/>
          <w:sz w:val="28"/>
          <w:szCs w:val="28"/>
          <w:lang w:val="ro-RO"/>
        </w:rPr>
        <w:t>AD</w:t>
      </w:r>
      <w:r w:rsidRPr="00DE2FC7">
        <w:rPr>
          <w:color w:val="000000"/>
          <w:sz w:val="28"/>
          <w:szCs w:val="28"/>
        </w:rPr>
        <w:t xml:space="preserve"> и </w:t>
      </w:r>
      <w:r w:rsidR="00201A68">
        <w:rPr>
          <w:color w:val="000000"/>
          <w:sz w:val="28"/>
          <w:szCs w:val="28"/>
          <w:lang w:val="ro-RO"/>
        </w:rPr>
        <w:t>BC</w:t>
      </w:r>
      <w:r w:rsidRPr="00DE2FC7">
        <w:rPr>
          <w:color w:val="000000"/>
          <w:sz w:val="28"/>
          <w:szCs w:val="28"/>
        </w:rPr>
        <w:t xml:space="preserve"> меру угла </w:t>
      </w:r>
      <w:r w:rsidR="00201A68">
        <w:rPr>
          <w:color w:val="000000"/>
          <w:sz w:val="28"/>
          <w:szCs w:val="28"/>
          <w:lang w:val="ro-RO"/>
        </w:rPr>
        <w:t>ABC</w:t>
      </w:r>
      <w:r w:rsidRPr="00DE2FC7">
        <w:rPr>
          <w:color w:val="000000"/>
          <w:sz w:val="28"/>
          <w:szCs w:val="28"/>
        </w:rPr>
        <w:t xml:space="preserve"> равно 90°, </w:t>
      </w:r>
      <w:r w:rsidR="00201A68">
        <w:rPr>
          <w:color w:val="000000"/>
          <w:sz w:val="28"/>
          <w:szCs w:val="28"/>
          <w:lang w:val="ro-RO"/>
        </w:rPr>
        <w:t>AB=</w:t>
      </w:r>
      <w:r w:rsidRPr="00DE2FC7">
        <w:rPr>
          <w:color w:val="000000"/>
          <w:sz w:val="28"/>
          <w:szCs w:val="28"/>
        </w:rPr>
        <w:t xml:space="preserve">8 см, </w:t>
      </w:r>
      <w:r w:rsidR="00201A68">
        <w:rPr>
          <w:color w:val="000000"/>
          <w:sz w:val="28"/>
          <w:szCs w:val="28"/>
          <w:lang w:val="ro-RO"/>
        </w:rPr>
        <w:t>AC</w:t>
      </w:r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перпендикулярна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r w:rsidR="00201A68">
        <w:rPr>
          <w:color w:val="000000"/>
          <w:sz w:val="28"/>
          <w:szCs w:val="28"/>
          <w:lang w:val="ro-RO"/>
        </w:rPr>
        <w:t>CD</w:t>
      </w:r>
      <w:r w:rsidRPr="00DE2FC7">
        <w:rPr>
          <w:color w:val="000000"/>
          <w:sz w:val="28"/>
          <w:szCs w:val="28"/>
        </w:rPr>
        <w:t>.</w:t>
      </w:r>
      <w:r w:rsidR="00201A68">
        <w:rPr>
          <w:color w:val="000000"/>
          <w:sz w:val="28"/>
          <w:szCs w:val="28"/>
          <w:lang w:val="ro-RO"/>
        </w:rPr>
        <w:t xml:space="preserve"> AC=</w:t>
      </w:r>
      <w:r w:rsidRPr="00DE2FC7">
        <w:rPr>
          <w:color w:val="000000"/>
          <w:sz w:val="28"/>
          <w:szCs w:val="28"/>
        </w:rPr>
        <w:t xml:space="preserve"> 8 корень из 5 см вычислить площадь трапеции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>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Pr="00DE2FC7">
        <w:rPr>
          <w:color w:val="000000"/>
          <w:sz w:val="28"/>
          <w:szCs w:val="28"/>
        </w:rPr>
        <w:t xml:space="preserve">57. определить площадь прямоугольной трапеции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 xml:space="preserve">, в которой </w:t>
      </w:r>
      <w:r w:rsidR="00201A68">
        <w:rPr>
          <w:color w:val="000000"/>
          <w:sz w:val="28"/>
          <w:szCs w:val="28"/>
          <w:lang w:val="ro-RO"/>
        </w:rPr>
        <w:t>AB</w:t>
      </w:r>
      <w:r w:rsidR="00201A68" w:rsidRPr="00201A68">
        <w:rPr>
          <w:color w:val="000000"/>
          <w:sz w:val="28"/>
          <w:szCs w:val="28"/>
        </w:rPr>
        <w:t>||</w:t>
      </w:r>
      <w:r w:rsidR="00201A68">
        <w:rPr>
          <w:color w:val="000000"/>
          <w:sz w:val="28"/>
          <w:szCs w:val="28"/>
          <w:lang w:val="ro-RO"/>
        </w:rPr>
        <w:t xml:space="preserve">DC  </w:t>
      </w:r>
      <w:r w:rsidRPr="00DE2FC7">
        <w:rPr>
          <w:color w:val="000000"/>
          <w:sz w:val="28"/>
          <w:szCs w:val="28"/>
        </w:rPr>
        <w:t xml:space="preserve"> - меру угла, </w:t>
      </w:r>
      <w:r w:rsidR="00201A68">
        <w:rPr>
          <w:color w:val="000000"/>
          <w:sz w:val="28"/>
          <w:szCs w:val="28"/>
          <w:lang w:val="ro-RO"/>
        </w:rPr>
        <w:t>A =</w:t>
      </w:r>
      <w:r w:rsidRPr="00DE2FC7">
        <w:rPr>
          <w:color w:val="000000"/>
          <w:sz w:val="28"/>
          <w:szCs w:val="28"/>
        </w:rPr>
        <w:t xml:space="preserve"> 90°</w:t>
      </w:r>
      <w:r w:rsidR="00201A68">
        <w:rPr>
          <w:color w:val="000000"/>
          <w:sz w:val="28"/>
          <w:szCs w:val="28"/>
          <w:lang w:val="ro-RO"/>
        </w:rPr>
        <w:t xml:space="preserve">   DC=</w:t>
      </w:r>
      <w:r w:rsidRPr="00DE2FC7">
        <w:rPr>
          <w:color w:val="000000"/>
          <w:sz w:val="28"/>
          <w:szCs w:val="28"/>
        </w:rPr>
        <w:t xml:space="preserve"> 4 см, </w:t>
      </w:r>
      <w:r w:rsidR="00201A68">
        <w:rPr>
          <w:color w:val="000000"/>
          <w:sz w:val="28"/>
          <w:szCs w:val="28"/>
          <w:lang w:val="ro-RO"/>
        </w:rPr>
        <w:t>AD=</w:t>
      </w:r>
      <w:r w:rsidRPr="00DE2FC7">
        <w:rPr>
          <w:color w:val="000000"/>
          <w:sz w:val="28"/>
          <w:szCs w:val="28"/>
        </w:rPr>
        <w:t xml:space="preserve"> 6 см и </w:t>
      </w:r>
      <w:r w:rsidR="00201A68">
        <w:rPr>
          <w:color w:val="000000"/>
          <w:sz w:val="28"/>
          <w:szCs w:val="28"/>
          <w:lang w:val="ro-RO"/>
        </w:rPr>
        <w:t>CB=</w:t>
      </w:r>
      <w:r w:rsidRPr="00DE2FC7">
        <w:rPr>
          <w:color w:val="000000"/>
          <w:sz w:val="28"/>
          <w:szCs w:val="28"/>
        </w:rPr>
        <w:t xml:space="preserve"> 10 см.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58. на соседнем чертеже представлена трапеции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определить</w:t>
      </w:r>
      <w:proofErr w:type="gramEnd"/>
      <w:r w:rsidRPr="00DE2FC7">
        <w:rPr>
          <w:color w:val="000000"/>
          <w:sz w:val="28"/>
          <w:szCs w:val="28"/>
        </w:rPr>
        <w:t xml:space="preserve"> площадь трапеции, если </w:t>
      </w:r>
      <w:r w:rsidR="00201A68">
        <w:rPr>
          <w:color w:val="000000"/>
          <w:sz w:val="28"/>
          <w:szCs w:val="28"/>
          <w:lang w:val="ro-RO"/>
        </w:rPr>
        <w:t>AB=</w:t>
      </w:r>
      <w:r w:rsidRPr="00DE2FC7">
        <w:rPr>
          <w:color w:val="000000"/>
          <w:sz w:val="28"/>
          <w:szCs w:val="28"/>
        </w:rPr>
        <w:t xml:space="preserve">28 см </w:t>
      </w:r>
      <w:r w:rsidR="00201A68">
        <w:rPr>
          <w:color w:val="000000"/>
          <w:sz w:val="28"/>
          <w:szCs w:val="28"/>
          <w:lang w:val="ro-RO"/>
        </w:rPr>
        <w:t xml:space="preserve">  BC=</w:t>
      </w:r>
      <w:r w:rsidRPr="00DE2FC7">
        <w:rPr>
          <w:color w:val="000000"/>
          <w:sz w:val="28"/>
          <w:szCs w:val="28"/>
        </w:rPr>
        <w:t xml:space="preserve"> 22 см и меру угла </w:t>
      </w:r>
      <w:r w:rsidR="00201A68">
        <w:rPr>
          <w:color w:val="000000"/>
          <w:sz w:val="28"/>
          <w:szCs w:val="28"/>
          <w:lang w:val="ro-RO"/>
        </w:rPr>
        <w:t>B</w:t>
      </w:r>
      <w:r w:rsidRPr="00DE2FC7">
        <w:rPr>
          <w:color w:val="000000"/>
          <w:sz w:val="28"/>
          <w:szCs w:val="28"/>
        </w:rPr>
        <w:t xml:space="preserve"> равно 30°.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Pr="00DE2FC7">
        <w:rPr>
          <w:color w:val="000000"/>
          <w:sz w:val="28"/>
          <w:szCs w:val="28"/>
        </w:rPr>
        <w:t xml:space="preserve">59. на соседнем чертеже </w:t>
      </w:r>
      <w:r w:rsidR="00201A68">
        <w:rPr>
          <w:color w:val="000000"/>
          <w:sz w:val="28"/>
          <w:szCs w:val="28"/>
          <w:lang w:val="ro-RO"/>
        </w:rPr>
        <w:t xml:space="preserve">ABCD </w:t>
      </w:r>
      <w:r w:rsidRPr="00DE2FC7">
        <w:rPr>
          <w:color w:val="000000"/>
          <w:sz w:val="28"/>
          <w:szCs w:val="28"/>
        </w:rPr>
        <w:t xml:space="preserve"> прямоугольная трапеция, с которой </w:t>
      </w:r>
      <w:r w:rsidR="00201A68">
        <w:rPr>
          <w:color w:val="000000"/>
          <w:sz w:val="28"/>
          <w:szCs w:val="28"/>
          <w:lang w:val="ro-RO"/>
        </w:rPr>
        <w:t>BC=AC</w:t>
      </w:r>
      <w:r w:rsidRPr="00DE2FC7">
        <w:rPr>
          <w:color w:val="000000"/>
          <w:sz w:val="28"/>
          <w:szCs w:val="28"/>
        </w:rPr>
        <w:t xml:space="preserve"> мера угла </w:t>
      </w:r>
      <w:r w:rsidR="00201A68">
        <w:rPr>
          <w:color w:val="000000"/>
          <w:sz w:val="28"/>
          <w:szCs w:val="28"/>
          <w:lang w:val="ro-RO"/>
        </w:rPr>
        <w:t>B</w:t>
      </w:r>
      <w:r w:rsidRPr="00DE2FC7">
        <w:rPr>
          <w:color w:val="000000"/>
          <w:sz w:val="28"/>
          <w:szCs w:val="28"/>
        </w:rPr>
        <w:t xml:space="preserve"> равно 60° </w:t>
      </w:r>
      <w:r w:rsidR="00201A68">
        <w:rPr>
          <w:color w:val="000000"/>
          <w:sz w:val="28"/>
          <w:szCs w:val="28"/>
          <w:lang w:val="ro-RO"/>
        </w:rPr>
        <w:t xml:space="preserve">  DC=</w:t>
      </w:r>
      <w:r w:rsidRPr="00DE2FC7">
        <w:rPr>
          <w:color w:val="000000"/>
          <w:sz w:val="28"/>
          <w:szCs w:val="28"/>
        </w:rPr>
        <w:t xml:space="preserve"> 3 корень из 6 см определи длину отрезка </w:t>
      </w:r>
      <w:r w:rsidR="00201A68">
        <w:rPr>
          <w:color w:val="000000"/>
          <w:sz w:val="28"/>
          <w:szCs w:val="28"/>
          <w:lang w:val="ro-RO"/>
        </w:rPr>
        <w:t>AD</w:t>
      </w:r>
      <w:r w:rsidRPr="00DE2FC7">
        <w:rPr>
          <w:color w:val="000000"/>
          <w:sz w:val="28"/>
          <w:szCs w:val="28"/>
        </w:rPr>
        <w:t xml:space="preserve"> и площадь треугольника </w:t>
      </w:r>
      <w:r w:rsidR="00201A68">
        <w:rPr>
          <w:color w:val="000000"/>
          <w:sz w:val="28"/>
          <w:szCs w:val="28"/>
          <w:lang w:val="ro-RO"/>
        </w:rPr>
        <w:t>ABC</w:t>
      </w:r>
      <w:r w:rsidRPr="00DE2FC7">
        <w:rPr>
          <w:color w:val="000000"/>
          <w:sz w:val="28"/>
          <w:szCs w:val="28"/>
        </w:rPr>
        <w:t>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60. фермер засел пшеницей участок земли в виде прямоугольной трапеции с меньшим основанием 400 м высотой 40 м. 1 из углов при основании 45° определите, сколько килограмм пшеницы? использовал фермер для всей </w:t>
      </w:r>
      <w:proofErr w:type="gramStart"/>
      <w:r w:rsidRPr="00DE2FC7">
        <w:rPr>
          <w:color w:val="000000"/>
          <w:sz w:val="28"/>
          <w:szCs w:val="28"/>
        </w:rPr>
        <w:t>во</w:t>
      </w:r>
      <w:proofErr w:type="gramEnd"/>
      <w:r w:rsidRPr="00DE2FC7">
        <w:rPr>
          <w:color w:val="000000"/>
          <w:sz w:val="28"/>
          <w:szCs w:val="28"/>
        </w:rPr>
        <w:t xml:space="preserve"> участка, если известно, что на 1, а он использует 10 килограмм пшеницы?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61. на соседнем чертеже.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 xml:space="preserve"> равнобедренной трапеции, в котором </w:t>
      </w:r>
      <w:r w:rsidR="00201A68">
        <w:rPr>
          <w:color w:val="000000"/>
          <w:sz w:val="28"/>
          <w:szCs w:val="28"/>
          <w:lang w:val="ro-RO"/>
        </w:rPr>
        <w:t>BC=</w:t>
      </w:r>
      <w:r w:rsidRPr="00DE2FC7">
        <w:rPr>
          <w:color w:val="000000"/>
          <w:sz w:val="28"/>
          <w:szCs w:val="28"/>
        </w:rPr>
        <w:t xml:space="preserve"> 6 см </w:t>
      </w:r>
      <w:r w:rsidR="00201A68">
        <w:rPr>
          <w:color w:val="000000"/>
          <w:sz w:val="28"/>
          <w:szCs w:val="28"/>
          <w:lang w:val="ro-RO"/>
        </w:rPr>
        <w:t>DC=</w:t>
      </w:r>
      <w:r w:rsidRPr="00DE2FC7">
        <w:rPr>
          <w:color w:val="000000"/>
          <w:sz w:val="28"/>
          <w:szCs w:val="28"/>
        </w:rPr>
        <w:t xml:space="preserve">4 см мера угла </w:t>
      </w:r>
      <w:r w:rsidR="00201A68">
        <w:rPr>
          <w:color w:val="000000"/>
          <w:sz w:val="28"/>
          <w:szCs w:val="28"/>
          <w:lang w:val="ro-RO"/>
        </w:rPr>
        <w:t>DAB</w:t>
      </w:r>
      <w:r w:rsidRPr="00DE2FC7">
        <w:rPr>
          <w:color w:val="000000"/>
          <w:sz w:val="28"/>
          <w:szCs w:val="28"/>
        </w:rPr>
        <w:t xml:space="preserve"> равно 60° определить площадь трапеции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>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 w:rsidR="00201A68">
        <w:rPr>
          <w:color w:val="000000"/>
          <w:sz w:val="28"/>
          <w:szCs w:val="28"/>
          <w:lang w:val="ro-RO"/>
        </w:rPr>
        <w:t>#</w:t>
      </w:r>
      <w:r w:rsidRPr="00DE2FC7">
        <w:rPr>
          <w:color w:val="000000"/>
          <w:sz w:val="28"/>
          <w:szCs w:val="28"/>
        </w:rPr>
        <w:t xml:space="preserve"> 62. на чертеже.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 xml:space="preserve"> - прямоугольная трапеция, в которой </w:t>
      </w:r>
      <w:r w:rsidR="00201A68">
        <w:rPr>
          <w:color w:val="000000"/>
          <w:sz w:val="28"/>
          <w:szCs w:val="28"/>
          <w:lang w:val="ro-RO"/>
        </w:rPr>
        <w:t>AD</w:t>
      </w:r>
      <w:r w:rsidR="00201A68" w:rsidRPr="00201A68">
        <w:rPr>
          <w:color w:val="000000"/>
          <w:sz w:val="28"/>
          <w:szCs w:val="28"/>
        </w:rPr>
        <w:t>||</w:t>
      </w:r>
      <w:r w:rsidR="00201A68">
        <w:rPr>
          <w:color w:val="000000"/>
          <w:sz w:val="28"/>
          <w:szCs w:val="28"/>
          <w:lang w:val="ro-RO"/>
        </w:rPr>
        <w:t xml:space="preserve">BC </w:t>
      </w:r>
      <w:r w:rsidRPr="00DE2FC7">
        <w:rPr>
          <w:color w:val="000000"/>
          <w:sz w:val="28"/>
          <w:szCs w:val="28"/>
        </w:rPr>
        <w:t xml:space="preserve"> меру угла </w:t>
      </w:r>
      <w:r w:rsidR="00201A68">
        <w:rPr>
          <w:color w:val="000000"/>
          <w:sz w:val="28"/>
          <w:szCs w:val="28"/>
          <w:lang w:val="ro-RO"/>
        </w:rPr>
        <w:t>B</w:t>
      </w:r>
      <w:r w:rsidRPr="00DE2FC7">
        <w:rPr>
          <w:color w:val="000000"/>
          <w:sz w:val="28"/>
          <w:szCs w:val="28"/>
        </w:rPr>
        <w:t xml:space="preserve"> равно 90° и </w:t>
      </w:r>
      <w:r w:rsidR="00201A68">
        <w:rPr>
          <w:color w:val="000000"/>
          <w:sz w:val="28"/>
          <w:szCs w:val="28"/>
          <w:lang w:val="ro-RO"/>
        </w:rPr>
        <w:t>AC=CD=AD=</w:t>
      </w:r>
      <w:r w:rsidRPr="00DE2FC7">
        <w:rPr>
          <w:color w:val="000000"/>
          <w:sz w:val="28"/>
          <w:szCs w:val="28"/>
        </w:rPr>
        <w:t xml:space="preserve">10 см определить площадь трапеции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>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63. </w:t>
      </w:r>
      <w:r w:rsidR="00201A68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 xml:space="preserve"> равнобедренной трапеции, в которой </w:t>
      </w:r>
      <w:r w:rsidR="00201A68">
        <w:rPr>
          <w:color w:val="000000"/>
          <w:sz w:val="28"/>
          <w:szCs w:val="28"/>
          <w:lang w:val="ro-RO"/>
        </w:rPr>
        <w:t>AD</w:t>
      </w:r>
      <w:r w:rsidR="00201A68" w:rsidRPr="00201A68">
        <w:rPr>
          <w:color w:val="000000"/>
          <w:sz w:val="28"/>
          <w:szCs w:val="28"/>
        </w:rPr>
        <w:t>||</w:t>
      </w:r>
      <w:r w:rsidR="00201A68">
        <w:rPr>
          <w:color w:val="000000"/>
          <w:sz w:val="28"/>
          <w:szCs w:val="28"/>
          <w:lang w:val="ro-RO"/>
        </w:rPr>
        <w:t>BC  AD=</w:t>
      </w:r>
      <w:r w:rsidRPr="00DE2FC7">
        <w:rPr>
          <w:color w:val="000000"/>
          <w:sz w:val="28"/>
          <w:szCs w:val="28"/>
        </w:rPr>
        <w:t xml:space="preserve"> 8 см</w:t>
      </w:r>
      <w:r w:rsidR="00C436BA">
        <w:rPr>
          <w:color w:val="000000"/>
          <w:sz w:val="28"/>
          <w:szCs w:val="28"/>
          <w:lang w:val="ro-RO"/>
        </w:rPr>
        <w:t xml:space="preserve">  BC=</w:t>
      </w:r>
      <w:r w:rsidRPr="00DE2FC7">
        <w:rPr>
          <w:color w:val="000000"/>
          <w:sz w:val="28"/>
          <w:szCs w:val="28"/>
        </w:rPr>
        <w:t xml:space="preserve"> 2 см и </w:t>
      </w:r>
      <w:r w:rsidR="00C436BA">
        <w:rPr>
          <w:color w:val="000000"/>
          <w:sz w:val="28"/>
          <w:szCs w:val="28"/>
          <w:lang w:val="ro-RO"/>
        </w:rPr>
        <w:t>AB=</w:t>
      </w:r>
      <w:r w:rsidRPr="00DE2FC7">
        <w:rPr>
          <w:color w:val="000000"/>
          <w:sz w:val="28"/>
          <w:szCs w:val="28"/>
        </w:rPr>
        <w:t xml:space="preserve"> 5 см определить площадь трапеции </w:t>
      </w:r>
      <w:r w:rsidR="00C436BA">
        <w:rPr>
          <w:color w:val="000000"/>
          <w:sz w:val="28"/>
          <w:szCs w:val="28"/>
          <w:lang w:val="ro-RO"/>
        </w:rPr>
        <w:t>ABCD</w:t>
      </w:r>
      <w:r w:rsidRPr="00DE2FC7">
        <w:rPr>
          <w:color w:val="000000"/>
          <w:sz w:val="28"/>
          <w:szCs w:val="28"/>
        </w:rPr>
        <w:t>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64. крыше гаража имеет форму? прямоугольника с измерениями 8 м длина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и</w:t>
      </w:r>
      <w:proofErr w:type="gramEnd"/>
      <w:r w:rsidRPr="00DE2FC7">
        <w:rPr>
          <w:color w:val="000000"/>
          <w:sz w:val="28"/>
          <w:szCs w:val="28"/>
        </w:rPr>
        <w:t xml:space="preserve"> 4,75 м ширина. для того чтобы накрыть крышу, необходимо рубероид. размерами рулона 1 метр на 7,5 м определить, если хватает 5 рулонов рубероида для покрытия крыши.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65. огород имеет форму прямоугольника длиной 35 м. на участке в форме треугольника с площади 15 квадратных метров и со стороной 15 м. посадили картофель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о</w:t>
      </w:r>
      <w:proofErr w:type="gramEnd"/>
      <w:r w:rsidRPr="00DE2FC7">
        <w:rPr>
          <w:color w:val="000000"/>
          <w:sz w:val="28"/>
          <w:szCs w:val="28"/>
        </w:rPr>
        <w:t>ставшейся части участка посадили кукурузу, определить ширину участка, определить площадь. участка засаженную кукурузы.</w:t>
      </w:r>
    </w:p>
    <w:p w:rsidR="00DE2FC7" w:rsidRPr="00C436BA" w:rsidRDefault="00DE2FC7" w:rsidP="00DE2FC7">
      <w:pPr>
        <w:pStyle w:val="a3"/>
        <w:spacing w:before="0" w:beforeAutospacing="0" w:after="0" w:afterAutospacing="0"/>
        <w:rPr>
          <w:sz w:val="28"/>
          <w:szCs w:val="28"/>
          <w:lang w:val="ro-RO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66. прямоугольника,</w:t>
      </w:r>
      <w:r w:rsidR="00C436BA">
        <w:rPr>
          <w:color w:val="000000"/>
          <w:sz w:val="28"/>
          <w:szCs w:val="28"/>
          <w:lang w:val="ro-RO"/>
        </w:rPr>
        <w:t xml:space="preserve"> ABCD</w:t>
      </w:r>
      <w:r w:rsidRPr="00DE2FC7">
        <w:rPr>
          <w:color w:val="000000"/>
          <w:sz w:val="28"/>
          <w:szCs w:val="28"/>
        </w:rPr>
        <w:t xml:space="preserve"> с которым</w:t>
      </w:r>
      <w:r w:rsidR="00C436BA">
        <w:rPr>
          <w:color w:val="000000"/>
          <w:sz w:val="28"/>
          <w:szCs w:val="28"/>
          <w:lang w:val="ro-RO"/>
        </w:rPr>
        <w:t xml:space="preserve"> O</w:t>
      </w:r>
      <w:r w:rsidRPr="00DE2FC7">
        <w:rPr>
          <w:color w:val="000000"/>
          <w:sz w:val="28"/>
          <w:szCs w:val="28"/>
        </w:rPr>
        <w:t xml:space="preserve"> точка пересечения диагоналей </w:t>
      </w:r>
      <w:r w:rsidR="00C436BA">
        <w:rPr>
          <w:color w:val="000000"/>
          <w:sz w:val="28"/>
          <w:szCs w:val="28"/>
          <w:lang w:val="ro-RO"/>
        </w:rPr>
        <w:t>OC=</w:t>
      </w:r>
      <w:r w:rsidRPr="00DE2FC7">
        <w:rPr>
          <w:color w:val="000000"/>
          <w:sz w:val="28"/>
          <w:szCs w:val="28"/>
        </w:rPr>
        <w:t xml:space="preserve">6 см и мера угла </w:t>
      </w:r>
      <w:r w:rsidR="00C436BA">
        <w:rPr>
          <w:color w:val="000000"/>
          <w:sz w:val="28"/>
          <w:szCs w:val="28"/>
          <w:lang w:val="ro-RO"/>
        </w:rPr>
        <w:t>BOC</w:t>
      </w:r>
      <w:r w:rsidRPr="00DE2FC7">
        <w:rPr>
          <w:color w:val="000000"/>
          <w:sz w:val="28"/>
          <w:szCs w:val="28"/>
        </w:rPr>
        <w:t xml:space="preserve"> равно 90° определить площадь прямоугольника.</w:t>
      </w:r>
      <w:r w:rsidR="00C436BA">
        <w:rPr>
          <w:color w:val="000000"/>
          <w:sz w:val="28"/>
          <w:szCs w:val="28"/>
          <w:lang w:val="ro-RO"/>
        </w:rPr>
        <w:t>ABCD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67. для украшения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з</w:t>
      </w:r>
      <w:proofErr w:type="gramEnd"/>
      <w:r w:rsidRPr="00DE2FC7">
        <w:rPr>
          <w:color w:val="000000"/>
          <w:sz w:val="28"/>
          <w:szCs w:val="28"/>
        </w:rPr>
        <w:t>ала. Дима, изготовить флажки из бумаги, из цветной бумаги. Андрей нарисовал флажок и посчитал площадь этой фигуры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н</w:t>
      </w:r>
      <w:proofErr w:type="gramEnd"/>
      <w:r w:rsidRPr="00DE2FC7">
        <w:rPr>
          <w:color w:val="000000"/>
          <w:sz w:val="28"/>
          <w:szCs w:val="28"/>
        </w:rPr>
        <w:t>а чертеже определить площадь этой фигуры.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68. бассейне форме параллелепипеда, прямоугольного параллелепипеда с измерениями, </w:t>
      </w:r>
      <w:r w:rsidR="00C436BA">
        <w:rPr>
          <w:color w:val="000000"/>
          <w:sz w:val="28"/>
          <w:szCs w:val="28"/>
          <w:lang w:val="ro-RO"/>
        </w:rPr>
        <w:t>AB=</w:t>
      </w:r>
      <w:r w:rsidRPr="00DE2FC7">
        <w:rPr>
          <w:color w:val="000000"/>
          <w:sz w:val="28"/>
          <w:szCs w:val="28"/>
        </w:rPr>
        <w:t xml:space="preserve"> 45 см </w:t>
      </w:r>
      <w:r w:rsidR="00C436BA">
        <w:rPr>
          <w:color w:val="000000"/>
          <w:sz w:val="28"/>
          <w:szCs w:val="28"/>
          <w:lang w:val="ro-RO"/>
        </w:rPr>
        <w:t xml:space="preserve"> BC=</w:t>
      </w:r>
      <w:r w:rsidRPr="00DE2FC7">
        <w:rPr>
          <w:color w:val="000000"/>
          <w:sz w:val="28"/>
          <w:szCs w:val="28"/>
        </w:rPr>
        <w:t xml:space="preserve"> 40 см и </w:t>
      </w:r>
      <w:r w:rsidR="00C436BA">
        <w:rPr>
          <w:color w:val="000000"/>
          <w:sz w:val="28"/>
          <w:szCs w:val="28"/>
          <w:lang w:val="ro-RO"/>
        </w:rPr>
        <w:t>AA</w:t>
      </w:r>
      <w:r w:rsidRPr="00DE2FC7">
        <w:rPr>
          <w:color w:val="000000"/>
          <w:sz w:val="28"/>
          <w:szCs w:val="28"/>
        </w:rPr>
        <w:t xml:space="preserve"> 1</w:t>
      </w:r>
      <w:r w:rsidR="00C436BA">
        <w:rPr>
          <w:color w:val="000000"/>
          <w:sz w:val="28"/>
          <w:szCs w:val="28"/>
          <w:lang w:val="ro-RO"/>
        </w:rPr>
        <w:t>=</w:t>
      </w:r>
      <w:r w:rsidRPr="00DE2FC7">
        <w:rPr>
          <w:color w:val="000000"/>
          <w:sz w:val="28"/>
          <w:szCs w:val="28"/>
        </w:rPr>
        <w:t xml:space="preserve"> 30 см. это 36 литров воды определить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в</w:t>
      </w:r>
      <w:proofErr w:type="gramEnd"/>
      <w:r w:rsidRPr="00DE2FC7">
        <w:rPr>
          <w:color w:val="000000"/>
          <w:sz w:val="28"/>
          <w:szCs w:val="28"/>
        </w:rPr>
        <w:t xml:space="preserve"> этом бассейне. определить уровень воды в этом бассейне.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69. для фабрики вита. дизайнер придумал коробку форме прямоугольного параллелепипеда с измерениями 6 см 9 см и 20 см, поместятся ли в данную коробку 1 литр сока </w:t>
      </w:r>
      <w:proofErr w:type="spellStart"/>
      <w:proofErr w:type="gramStart"/>
      <w:r w:rsidRPr="00DE2FC7">
        <w:rPr>
          <w:color w:val="000000"/>
          <w:sz w:val="28"/>
          <w:szCs w:val="28"/>
        </w:rPr>
        <w:t>сока</w:t>
      </w:r>
      <w:proofErr w:type="spellEnd"/>
      <w:proofErr w:type="gramEnd"/>
      <w:r w:rsidRPr="00DE2FC7">
        <w:rPr>
          <w:color w:val="000000"/>
          <w:sz w:val="28"/>
          <w:szCs w:val="28"/>
        </w:rPr>
        <w:t>?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70. бассейн имеет форму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п</w:t>
      </w:r>
      <w:proofErr w:type="gramEnd"/>
      <w:r w:rsidRPr="00DE2FC7">
        <w:rPr>
          <w:color w:val="000000"/>
          <w:sz w:val="28"/>
          <w:szCs w:val="28"/>
        </w:rPr>
        <w:t>равильной прямоугольной призме со стороной основания 8 м и высотой 3 м. для покрытия стен и дна бассейна плиткой. необходимо плитка форме квадрата со стороной 40 см, определите количество плиток необходимых. для покрытия бассейн.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71. коробка с крышкой форме прямоугольного параллелепипеда с измерениями 10 см, 20 см и 50 см, определите количество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к</w:t>
      </w:r>
      <w:proofErr w:type="gramEnd"/>
      <w:r w:rsidRPr="00DE2FC7">
        <w:rPr>
          <w:color w:val="000000"/>
          <w:sz w:val="28"/>
          <w:szCs w:val="28"/>
        </w:rPr>
        <w:t>оробок с краской, необходимых для того, чтобы покрасить все. стороны коробки снаружи, если коробочки с краской хватает на площадь 17 дециметров в квадрате.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72. длина высоты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ч</w:t>
      </w:r>
      <w:proofErr w:type="gramEnd"/>
      <w:r w:rsidRPr="00DE2FC7">
        <w:rPr>
          <w:color w:val="000000"/>
          <w:sz w:val="28"/>
          <w:szCs w:val="28"/>
        </w:rPr>
        <w:t xml:space="preserve">етырехугольная призма. правильной четырехугольной призмы </w:t>
      </w:r>
      <w:r w:rsidR="00C436BA">
        <w:rPr>
          <w:color w:val="000000"/>
          <w:sz w:val="28"/>
          <w:szCs w:val="28"/>
          <w:lang w:val="ro-RO"/>
        </w:rPr>
        <w:t>ABCDEFGH</w:t>
      </w:r>
      <w:r w:rsidRPr="00DE2FC7">
        <w:rPr>
          <w:color w:val="000000"/>
          <w:sz w:val="28"/>
          <w:szCs w:val="28"/>
        </w:rPr>
        <w:t xml:space="preserve">. равна длине диагональ основания </w:t>
      </w:r>
      <w:r w:rsidR="00C436BA">
        <w:rPr>
          <w:color w:val="000000"/>
          <w:sz w:val="28"/>
          <w:szCs w:val="28"/>
          <w:lang w:val="ro-RO"/>
        </w:rPr>
        <w:t>EFGH</w:t>
      </w:r>
      <w:r w:rsidRPr="00DE2FC7">
        <w:rPr>
          <w:color w:val="000000"/>
          <w:sz w:val="28"/>
          <w:szCs w:val="28"/>
        </w:rPr>
        <w:t xml:space="preserve">. определите объем призмы, если </w:t>
      </w:r>
      <w:r w:rsidR="00C436BA">
        <w:rPr>
          <w:color w:val="000000"/>
          <w:sz w:val="28"/>
          <w:szCs w:val="28"/>
          <w:lang w:val="ro-RO"/>
        </w:rPr>
        <w:t>HG=</w:t>
      </w:r>
      <w:r w:rsidRPr="00DE2FC7">
        <w:rPr>
          <w:color w:val="000000"/>
          <w:sz w:val="28"/>
          <w:szCs w:val="28"/>
        </w:rPr>
        <w:t xml:space="preserve"> 5 корень из 6 см.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73. на консервной фабрике яблочный сок из цистерны форме прямоугольного параллелепипеда с измерениями 4 м 3 м и 2 м </w:t>
      </w:r>
      <w:proofErr w:type="gramStart"/>
      <w:r w:rsidRPr="00DE2FC7">
        <w:rPr>
          <w:color w:val="000000"/>
          <w:sz w:val="28"/>
          <w:szCs w:val="28"/>
        </w:rPr>
        <w:t>переливаются в пакеты параллелепипеда в прямоугольных с размерами 4 см 15 см и 20 см определите</w:t>
      </w:r>
      <w:proofErr w:type="gramEnd"/>
      <w:r w:rsidRPr="00DE2FC7">
        <w:rPr>
          <w:color w:val="000000"/>
          <w:sz w:val="28"/>
          <w:szCs w:val="28"/>
        </w:rPr>
        <w:t xml:space="preserve"> количество пакетов наполненных соком из 1 цистерны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74. емкость с водой имеет форму куба с ребром 50 см. уровень воды в емкости - 40 см. выделите, выльется ли вода из емкости, если в нее положить, окунуть 5 кубиков с ребром 6 см?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75. в емкость с водой форме куба с ребром 30 см. уровень воды в емкости 25 см, определить, если выльется вода из емкости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е</w:t>
      </w:r>
      <w:proofErr w:type="gramEnd"/>
      <w:r w:rsidRPr="00DE2FC7">
        <w:rPr>
          <w:color w:val="000000"/>
          <w:sz w:val="28"/>
          <w:szCs w:val="28"/>
        </w:rPr>
        <w:t>сли в нее полностью окунуть 6 кубиков с ребром 9 см?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76. куб с ребром 2 см покрыт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л</w:t>
      </w:r>
      <w:proofErr w:type="gramEnd"/>
      <w:r w:rsidRPr="00DE2FC7">
        <w:rPr>
          <w:color w:val="000000"/>
          <w:sz w:val="28"/>
          <w:szCs w:val="28"/>
        </w:rPr>
        <w:t>истом золотом. с толщиной 1 мм определить массу золота использованного, знаем, что плотность его равно 20 грамм на сантиметров в кубе, масса равна умножить на объем.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77. определите, сколько коробок кубической форме с ребром 50 см по месяца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в</w:t>
      </w:r>
      <w:proofErr w:type="gramEnd"/>
      <w:r w:rsidRPr="00DE2FC7">
        <w:rPr>
          <w:color w:val="000000"/>
          <w:sz w:val="28"/>
          <w:szCs w:val="28"/>
        </w:rPr>
        <w:t xml:space="preserve"> грузовую машину форме прямоугольного параллелепипеда, если известны размеры. грузовика 2 м 3 м и полтора метра.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78. бассейн форме прямоугольного параллелепипеда с измерениями 5 м 6 м, 4 м колон водой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с</w:t>
      </w:r>
      <w:proofErr w:type="gramEnd"/>
      <w:r w:rsidRPr="00DE2FC7">
        <w:rPr>
          <w:color w:val="000000"/>
          <w:sz w:val="28"/>
          <w:szCs w:val="28"/>
        </w:rPr>
        <w:t>колько дней хватит воды из бассейна, если ежедневно используется 4800 литров воды?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79. определите глубину бассейна форме прямоугольного параллелепипеда с. длиной 15 м шириной 6 м, если он может быть наполнен краном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с</w:t>
      </w:r>
      <w:proofErr w:type="gramEnd"/>
      <w:r w:rsidRPr="00DE2FC7">
        <w:rPr>
          <w:color w:val="000000"/>
          <w:sz w:val="28"/>
          <w:szCs w:val="28"/>
        </w:rPr>
        <w:t xml:space="preserve"> практичностью 250 дециметров в кубе в минуту в течение 12 часов.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80. на складе мука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в</w:t>
      </w:r>
      <w:proofErr w:type="gramEnd"/>
      <w:r w:rsidRPr="00DE2FC7">
        <w:rPr>
          <w:color w:val="000000"/>
          <w:sz w:val="28"/>
          <w:szCs w:val="28"/>
        </w:rPr>
        <w:t xml:space="preserve"> резервуаре кубической формы с ребром 6 м. ее привозят в цистерне в форме цилиндра. радиусом основания 2 м, высотой 5 м определите, если по месяца. на склад пшеница из 3, полных со старым. цистерн.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81. какое сечение прямого кругового цилиндра? квадрат с площадью 64 см в квадрате, определите объем цилиндра.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82. емкость форме прямого кругового цилиндра с основанием с радиусом основания 2 м и высотой 5 м определите, если 10. коробок краски. Хватит для покрытия поверхности полной поверхности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е</w:t>
      </w:r>
      <w:proofErr w:type="gramEnd"/>
      <w:r w:rsidRPr="00DE2FC7">
        <w:rPr>
          <w:color w:val="000000"/>
          <w:sz w:val="28"/>
          <w:szCs w:val="28"/>
        </w:rPr>
        <w:t xml:space="preserve">мкости. если известно что? поверхность, которой можно покрасить 1 коробкой, это 5 квадратных метров для подсчета, считаем </w:t>
      </w:r>
      <w:proofErr w:type="spellStart"/>
      <w:r w:rsidRPr="00DE2FC7">
        <w:rPr>
          <w:color w:val="000000"/>
          <w:sz w:val="28"/>
          <w:szCs w:val="28"/>
        </w:rPr>
        <w:t>p</w:t>
      </w:r>
      <w:proofErr w:type="spellEnd"/>
      <w:r w:rsidRPr="00DE2FC7">
        <w:rPr>
          <w:color w:val="000000"/>
          <w:sz w:val="28"/>
          <w:szCs w:val="28"/>
        </w:rPr>
        <w:t xml:space="preserve"> равно 3.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83. определите объем металла, из которого произведена труба, длиной 40 дециметров, внутренним диаметром, 4 см и</w:t>
      </w:r>
      <w:proofErr w:type="gramStart"/>
      <w:r w:rsidRPr="00DE2FC7">
        <w:rPr>
          <w:color w:val="000000"/>
          <w:sz w:val="28"/>
          <w:szCs w:val="28"/>
        </w:rPr>
        <w:t xml:space="preserve"> .</w:t>
      </w:r>
      <w:proofErr w:type="gramEnd"/>
      <w:r w:rsidRPr="00DE2FC7">
        <w:rPr>
          <w:color w:val="000000"/>
          <w:sz w:val="28"/>
          <w:szCs w:val="28"/>
        </w:rPr>
        <w:t xml:space="preserve"> внешним диаметром 5 см для подсчета счета P - равно 3.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84. у хозяйки 2 емкости для круп 1 емкость имеет высоту 20 см форме прямоугольного параллелепипеда, основание которой является квадрат с длиной стороны 5 см. 2 емкость форме прямого кругового цилиндра с высотой 15 см и радиусом основании 4 см определите, в какой емкость помещается больше крупы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  </w:t>
      </w:r>
      <w:proofErr w:type="gramStart"/>
      <w:r w:rsidRPr="00DE2FC7">
        <w:rPr>
          <w:color w:val="000000"/>
          <w:sz w:val="28"/>
          <w:szCs w:val="28"/>
        </w:rPr>
        <w:t>д</w:t>
      </w:r>
      <w:proofErr w:type="gramEnd"/>
      <w:r w:rsidRPr="00DE2FC7">
        <w:rPr>
          <w:color w:val="000000"/>
          <w:sz w:val="28"/>
          <w:szCs w:val="28"/>
        </w:rPr>
        <w:t xml:space="preserve">ля подсчета считаем </w:t>
      </w:r>
      <w:proofErr w:type="spellStart"/>
      <w:r w:rsidRPr="00DE2FC7">
        <w:rPr>
          <w:color w:val="000000"/>
          <w:sz w:val="28"/>
          <w:szCs w:val="28"/>
        </w:rPr>
        <w:t>p.равно</w:t>
      </w:r>
      <w:proofErr w:type="spellEnd"/>
      <w:r w:rsidRPr="00DE2FC7">
        <w:rPr>
          <w:color w:val="000000"/>
          <w:sz w:val="28"/>
          <w:szCs w:val="28"/>
        </w:rPr>
        <w:t xml:space="preserve"> 3..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85. сколько квадратных метров? жести необходимо для изготовления 10000. консервных коробок, форме цилиндра с радиусом 3 см, высотой 4 см. если для швов и остатков используется 10% материала? 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86. металлическое тело в форме прямого кругового цилиндра высотой 10 см было перед </w:t>
      </w:r>
      <w:proofErr w:type="spellStart"/>
      <w:r w:rsidRPr="00DE2FC7">
        <w:rPr>
          <w:color w:val="000000"/>
          <w:sz w:val="28"/>
          <w:szCs w:val="28"/>
        </w:rPr>
        <w:t>топливно</w:t>
      </w:r>
      <w:proofErr w:type="spellEnd"/>
      <w:r w:rsidRPr="00DE2FC7">
        <w:rPr>
          <w:color w:val="000000"/>
          <w:sz w:val="28"/>
          <w:szCs w:val="28"/>
        </w:rPr>
        <w:t xml:space="preserve"> и </w:t>
      </w:r>
      <w:proofErr w:type="gramStart"/>
      <w:r w:rsidRPr="00DE2FC7">
        <w:rPr>
          <w:color w:val="000000"/>
          <w:sz w:val="28"/>
          <w:szCs w:val="28"/>
        </w:rPr>
        <w:t>преобразована</w:t>
      </w:r>
      <w:proofErr w:type="gramEnd"/>
      <w:r w:rsidRPr="00DE2FC7">
        <w:rPr>
          <w:color w:val="000000"/>
          <w:sz w:val="28"/>
          <w:szCs w:val="28"/>
        </w:rPr>
        <w:t xml:space="preserve"> в. по круговой конус, радиус, основания которого равен удвоенному радиусу основания цилиндра, определите длину высоты конуса.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87. фермер перевозил молоком на молочную фабрику в цистерне в форме цилиндра с длиной 5 м и диаметром основания 2 м. в день он перевозил 3 полные цистерны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к</w:t>
      </w:r>
      <w:proofErr w:type="gramEnd"/>
      <w:r w:rsidRPr="00DE2FC7">
        <w:rPr>
          <w:color w:val="000000"/>
          <w:sz w:val="28"/>
          <w:szCs w:val="28"/>
        </w:rPr>
        <w:t xml:space="preserve">оторые переливают в резервуар форме прямоугольного параллелепипеда с измерениями, длина 6 м, ширина 4 м, высота 2 м. помещается ли все, перевезенная молоком? даны резервуар. </w:t>
      </w:r>
      <w:proofErr w:type="spellStart"/>
      <w:r w:rsidRPr="00DE2FC7">
        <w:rPr>
          <w:color w:val="000000"/>
          <w:sz w:val="28"/>
          <w:szCs w:val="28"/>
        </w:rPr>
        <w:t>p</w:t>
      </w:r>
      <w:proofErr w:type="spellEnd"/>
      <w:r w:rsidRPr="00DE2FC7">
        <w:rPr>
          <w:color w:val="000000"/>
          <w:sz w:val="28"/>
          <w:szCs w:val="28"/>
        </w:rPr>
        <w:t xml:space="preserve"> равно 3,14.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88. крыше 1 колодца имеет форму прямого кругового конуса с радиусом основанию 4 м и высотой 3 м. определите количество листов жести необходимой для производства крыши, если ее измерения - 0,7 м на 1 метр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и</w:t>
      </w:r>
      <w:proofErr w:type="gramEnd"/>
      <w:r w:rsidRPr="00DE2FC7">
        <w:rPr>
          <w:color w:val="000000"/>
          <w:sz w:val="28"/>
          <w:szCs w:val="28"/>
        </w:rPr>
        <w:t xml:space="preserve"> остатки. 15% от всей площади пи равно 3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89. осевое сечение прямого кругового конуса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п</w:t>
      </w:r>
      <w:proofErr w:type="gramEnd"/>
      <w:r w:rsidRPr="00DE2FC7">
        <w:rPr>
          <w:color w:val="000000"/>
          <w:sz w:val="28"/>
          <w:szCs w:val="28"/>
        </w:rPr>
        <w:t>рямо л - прямоугольный равнобедренный треугольник, образующая конуса равна. 6 корень из 2 см, определите объем конуса.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90. сок из полного бокала форме кругового конуса высотой 8 см и диаметром 12 см. стакан форме кругового цилиндра с диаметром основания 8 </w:t>
      </w:r>
      <w:proofErr w:type="gramStart"/>
      <w:r w:rsidRPr="00DE2FC7">
        <w:rPr>
          <w:color w:val="000000"/>
          <w:sz w:val="28"/>
          <w:szCs w:val="28"/>
        </w:rPr>
        <w:t>см</w:t>
      </w:r>
      <w:proofErr w:type="gramEnd"/>
      <w:r w:rsidRPr="00DE2FC7">
        <w:rPr>
          <w:color w:val="000000"/>
          <w:sz w:val="28"/>
          <w:szCs w:val="28"/>
        </w:rPr>
        <w:t xml:space="preserve"> на какую высоту поднимется сок в стакане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> 91. емкость форме прямого кругового конуса с высотой 8 см и основанием 4 см. зафиксировано вертикальной позиции, смотри, рисунок наливается вода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д</w:t>
      </w:r>
      <w:proofErr w:type="gramEnd"/>
      <w:r w:rsidRPr="00DE2FC7">
        <w:rPr>
          <w:color w:val="000000"/>
          <w:sz w:val="28"/>
          <w:szCs w:val="28"/>
        </w:rPr>
        <w:t>о высоты 6 см используем данные с рисунка, определите радиус. окружности образованной. поверхностью воды из емкости и. количеством воды в сантиметров в кубе, которые необходимо добавить, чтобы наполнить емкость.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92. на картинке представлена зонтик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ф</w:t>
      </w:r>
      <w:proofErr w:type="gramEnd"/>
      <w:r w:rsidRPr="00DE2FC7">
        <w:rPr>
          <w:color w:val="000000"/>
          <w:sz w:val="28"/>
          <w:szCs w:val="28"/>
        </w:rPr>
        <w:t xml:space="preserve">орме кругового конуса с радиусом 2,4 м и высотой 1 метр. покажите, что для. этого зонтика необходимо хватает 19,6 м в квадрате. для подсчета счетам </w:t>
      </w:r>
      <w:proofErr w:type="spellStart"/>
      <w:r w:rsidRPr="00DE2FC7">
        <w:rPr>
          <w:color w:val="000000"/>
          <w:sz w:val="28"/>
          <w:szCs w:val="28"/>
        </w:rPr>
        <w:t>p</w:t>
      </w:r>
      <w:proofErr w:type="spellEnd"/>
      <w:r w:rsidRPr="00DE2FC7">
        <w:rPr>
          <w:color w:val="000000"/>
          <w:sz w:val="28"/>
          <w:szCs w:val="28"/>
        </w:rPr>
        <w:t xml:space="preserve"> - 3,14.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 w:rsidRPr="00DE2FC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Pr="00DE2FC7">
        <w:rPr>
          <w:color w:val="000000"/>
          <w:sz w:val="28"/>
          <w:szCs w:val="28"/>
        </w:rPr>
        <w:t xml:space="preserve"> 93. даны 3 шара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р</w:t>
      </w:r>
      <w:proofErr w:type="gramEnd"/>
      <w:r w:rsidRPr="00DE2FC7">
        <w:rPr>
          <w:color w:val="000000"/>
          <w:sz w:val="28"/>
          <w:szCs w:val="28"/>
        </w:rPr>
        <w:t>адиусе 2 из них имеют длины 6 см 8 см. известно, что для покраски 3 шара необходимо столько же краски, сколько для покраски этих 2 шаров. узнаете радиус 3 шаром?</w:t>
      </w:r>
    </w:p>
    <w:p w:rsidR="00DE2FC7" w:rsidRPr="00DE2FC7" w:rsidRDefault="00DE2FC7" w:rsidP="00DE2F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 №</w:t>
      </w:r>
      <w:r w:rsidRPr="00DE2FC7">
        <w:rPr>
          <w:color w:val="000000"/>
          <w:sz w:val="28"/>
          <w:szCs w:val="28"/>
        </w:rPr>
        <w:t xml:space="preserve"> 94. из 8 пластилиновых шаров с радиусом 7 см получается 1 шар</w:t>
      </w:r>
      <w:proofErr w:type="gramStart"/>
      <w:r w:rsidRPr="00DE2FC7">
        <w:rPr>
          <w:color w:val="000000"/>
          <w:sz w:val="28"/>
          <w:szCs w:val="28"/>
        </w:rPr>
        <w:t>.</w:t>
      </w:r>
      <w:proofErr w:type="gramEnd"/>
      <w:r w:rsidRPr="00DE2FC7">
        <w:rPr>
          <w:color w:val="000000"/>
          <w:sz w:val="28"/>
          <w:szCs w:val="28"/>
        </w:rPr>
        <w:t xml:space="preserve"> </w:t>
      </w:r>
      <w:proofErr w:type="gramStart"/>
      <w:r w:rsidRPr="00DE2FC7">
        <w:rPr>
          <w:color w:val="000000"/>
          <w:sz w:val="28"/>
          <w:szCs w:val="28"/>
        </w:rPr>
        <w:t>в</w:t>
      </w:r>
      <w:proofErr w:type="gramEnd"/>
      <w:r w:rsidRPr="00DE2FC7">
        <w:rPr>
          <w:color w:val="000000"/>
          <w:sz w:val="28"/>
          <w:szCs w:val="28"/>
        </w:rPr>
        <w:t>ычислите объем, диаметр и площадь поверхности, полученного шаром.</w:t>
      </w:r>
    </w:p>
    <w:p w:rsidR="00F776E9" w:rsidRPr="00DE2FC7" w:rsidRDefault="00C436BA">
      <w:pPr>
        <w:rPr>
          <w:rFonts w:ascii="Times New Roman" w:hAnsi="Times New Roman" w:cs="Times New Roman"/>
          <w:sz w:val="28"/>
          <w:szCs w:val="28"/>
        </w:rPr>
      </w:pPr>
    </w:p>
    <w:sectPr w:rsidR="00F776E9" w:rsidRPr="00DE2FC7" w:rsidSect="00DE2FC7"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E2FC7"/>
    <w:rsid w:val="00201A68"/>
    <w:rsid w:val="009301CB"/>
    <w:rsid w:val="00C436BA"/>
    <w:rsid w:val="00CA3877"/>
    <w:rsid w:val="00DE2FC7"/>
    <w:rsid w:val="00F3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2020-08-08T13:45:00Z</dcterms:created>
  <dcterms:modified xsi:type="dcterms:W3CDTF">2020-08-08T14:09:00Z</dcterms:modified>
</cp:coreProperties>
</file>