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E5" w:rsidRPr="00B618D7" w:rsidRDefault="00D106A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18D7">
        <w:rPr>
          <w:rFonts w:ascii="Times New Roman" w:eastAsia="Times New Roman" w:hAnsi="Times New Roman" w:cs="Times New Roman"/>
          <w:b/>
          <w:sz w:val="24"/>
          <w:szCs w:val="24"/>
        </w:rPr>
        <w:t>Дидактический проект урока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>Учебное заведение: Теоретический Лицей «</w:t>
      </w:r>
      <w:proofErr w:type="spellStart"/>
      <w:r w:rsidRPr="00B618D7">
        <w:rPr>
          <w:rFonts w:ascii="Times New Roman" w:eastAsia="Times New Roman" w:hAnsi="Times New Roman" w:cs="Times New Roman"/>
          <w:sz w:val="24"/>
          <w:szCs w:val="24"/>
        </w:rPr>
        <w:t>М.Греку</w:t>
      </w:r>
      <w:proofErr w:type="spellEnd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Класс:   </w:t>
      </w:r>
      <w:proofErr w:type="gramEnd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6 «Б»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Учитель:   </w:t>
      </w:r>
      <w:proofErr w:type="gramEnd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Мороз Л.И.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категория: 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B618D7" w:rsidRPr="00B618D7">
        <w:rPr>
          <w:rFonts w:ascii="Times New Roman" w:hAnsi="Times New Roman" w:cs="Times New Roman"/>
          <w:lang w:val="en-US"/>
        </w:rPr>
        <w:t>16</w:t>
      </w:r>
      <w:r w:rsidR="000E29C0" w:rsidRPr="00B618D7">
        <w:rPr>
          <w:rFonts w:ascii="Times New Roman" w:hAnsi="Times New Roman" w:cs="Times New Roman"/>
        </w:rPr>
        <w:t>.</w:t>
      </w:r>
      <w:r w:rsidR="00B618D7" w:rsidRPr="00B618D7">
        <w:rPr>
          <w:rFonts w:ascii="Times New Roman" w:hAnsi="Times New Roman" w:cs="Times New Roman"/>
          <w:lang w:val="en-US"/>
        </w:rPr>
        <w:t>03</w:t>
      </w:r>
      <w:r w:rsidR="000E29C0" w:rsidRPr="00B618D7">
        <w:rPr>
          <w:rFonts w:ascii="Times New Roman" w:hAnsi="Times New Roman" w:cs="Times New Roman"/>
        </w:rPr>
        <w:t>.2</w:t>
      </w:r>
      <w:r w:rsidR="00B618D7" w:rsidRPr="00B618D7">
        <w:rPr>
          <w:rFonts w:ascii="Times New Roman" w:hAnsi="Times New Roman" w:cs="Times New Roman"/>
          <w:lang w:val="en-US"/>
        </w:rPr>
        <w:t>3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Время:  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45</w:t>
      </w:r>
      <w:proofErr w:type="gramEnd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модуля:  </w:t>
      </w:r>
      <w:r w:rsidR="00B618D7">
        <w:rPr>
          <w:rFonts w:ascii="Times New Roman" w:hAnsi="Times New Roman" w:cs="Times New Roman"/>
          <w:bCs/>
          <w:color w:val="000000"/>
        </w:rPr>
        <w:t>Отношения</w:t>
      </w:r>
      <w:proofErr w:type="gramEnd"/>
      <w:r w:rsidR="00B618D7">
        <w:rPr>
          <w:rFonts w:ascii="Times New Roman" w:hAnsi="Times New Roman" w:cs="Times New Roman"/>
          <w:bCs/>
          <w:color w:val="000000"/>
        </w:rPr>
        <w:t xml:space="preserve"> и пропорции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>урока  в</w:t>
      </w:r>
      <w:proofErr w:type="gramEnd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модуле: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8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42BE5" w:rsidRPr="00B618D7" w:rsidRDefault="00D106A4">
      <w:pPr>
        <w:spacing w:after="0" w:line="276" w:lineRule="auto"/>
        <w:rPr>
          <w:rFonts w:ascii="Times New Roman" w:hAnsi="Times New Roman" w:cs="Times New Roman"/>
          <w:bCs/>
          <w:color w:val="000000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4C49D1">
        <w:rPr>
          <w:rFonts w:ascii="Times New Roman" w:eastAsia="Times New Roman" w:hAnsi="Times New Roman" w:cs="Times New Roman"/>
          <w:sz w:val="24"/>
          <w:szCs w:val="24"/>
        </w:rPr>
        <w:t>Пропорция</w:t>
      </w:r>
      <w:proofErr w:type="gramEnd"/>
      <w:r w:rsidR="004C49D1">
        <w:rPr>
          <w:rFonts w:ascii="Times New Roman" w:eastAsia="Times New Roman" w:hAnsi="Times New Roman" w:cs="Times New Roman"/>
          <w:sz w:val="24"/>
          <w:szCs w:val="24"/>
        </w:rPr>
        <w:t xml:space="preserve"> вокруг нас: </w:t>
      </w:r>
      <w:r w:rsidR="00B618D7" w:rsidRPr="00B618D7">
        <w:rPr>
          <w:rFonts w:ascii="Times New Roman" w:hAnsi="Times New Roman" w:cs="Times New Roman"/>
          <w:bCs/>
          <w:color w:val="000000"/>
        </w:rPr>
        <w:t>Простое правило трех (прямо-пропорциональные величины)</w:t>
      </w:r>
    </w:p>
    <w:p w:rsidR="00542BE5" w:rsidRPr="00B618D7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урок</w:t>
      </w:r>
      <w:proofErr w:type="gramEnd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способностей применения знаний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компетенции дисциплины: </w:t>
      </w:r>
    </w:p>
    <w:p w:rsidR="004E5199" w:rsidRPr="00B618D7" w:rsidRDefault="00D106A4" w:rsidP="004E5199">
      <w:pPr>
        <w:widowControl w:val="0"/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4E5199" w:rsidRPr="00B6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E5199" w:rsidRPr="00B618D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 </w:t>
      </w:r>
      <w:r w:rsidR="00B618D7">
        <w:rPr>
          <w:rFonts w:ascii="Times New Roman" w:eastAsia="Times New Roman" w:hAnsi="Times New Roman" w:cs="Times New Roman"/>
          <w:sz w:val="24"/>
          <w:szCs w:val="24"/>
        </w:rPr>
        <w:t>рациональных</w:t>
      </w:r>
      <w:proofErr w:type="gramEnd"/>
      <w:r w:rsidR="004E5199" w:rsidRPr="00B618D7">
        <w:rPr>
          <w:rFonts w:ascii="Times New Roman" w:eastAsia="Times New Roman" w:hAnsi="Times New Roman" w:cs="Times New Roman"/>
          <w:sz w:val="24"/>
          <w:szCs w:val="24"/>
        </w:rPr>
        <w:t xml:space="preserve"> чисел для выполнения вычислений в различных контекстах, проявляя интерес к строгости  и точности в вычислениях. </w:t>
      </w:r>
    </w:p>
    <w:p w:rsidR="00542BE5" w:rsidRPr="00B618D7" w:rsidRDefault="00D106A4" w:rsidP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7. Обоснование математического высказывания или результата, используя аргументы, </w:t>
      </w:r>
      <w:proofErr w:type="gramStart"/>
      <w:r w:rsidRPr="00B618D7">
        <w:rPr>
          <w:rFonts w:ascii="Times New Roman" w:eastAsia="Times New Roman" w:hAnsi="Times New Roman" w:cs="Times New Roman"/>
          <w:sz w:val="24"/>
          <w:szCs w:val="24"/>
        </w:rPr>
        <w:t>поддерживая  собственные</w:t>
      </w:r>
      <w:proofErr w:type="gramEnd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идеи и мнения</w:t>
      </w:r>
    </w:p>
    <w:p w:rsidR="00542BE5" w:rsidRPr="00B618D7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Единицы компетенций:  </w:t>
      </w:r>
    </w:p>
    <w:p w:rsidR="000E29C0" w:rsidRPr="00B618D7" w:rsidRDefault="00D106A4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18D7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Pr="00B618D7">
        <w:rPr>
          <w:rFonts w:ascii="Times New Roman" w:eastAsia="Times New Roman" w:hAnsi="Times New Roman"/>
          <w:sz w:val="24"/>
          <w:szCs w:val="24"/>
          <w:lang w:val="ru-RU" w:eastAsia="ru-RU"/>
        </w:rPr>
        <w:t>ЕК.</w:t>
      </w:r>
      <w:r w:rsidR="000E29C0" w:rsidRPr="00B618D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618D7" w:rsidRPr="00B618D7">
        <w:rPr>
          <w:rFonts w:ascii="Times New Roman" w:hAnsi="Times New Roman"/>
          <w:lang w:val="ru-RU"/>
        </w:rPr>
        <w:t>4.1</w:t>
      </w:r>
      <w:r w:rsidR="00B618D7" w:rsidRPr="00B618D7">
        <w:rPr>
          <w:rFonts w:ascii="Times New Roman" w:hAnsi="Times New Roman"/>
          <w:b/>
          <w:lang w:val="ru-RU"/>
        </w:rPr>
        <w:t xml:space="preserve">. </w:t>
      </w:r>
      <w:r w:rsidR="00B618D7" w:rsidRPr="00B618D7">
        <w:rPr>
          <w:rFonts w:ascii="Times New Roman" w:hAnsi="Times New Roman"/>
          <w:lang w:val="ro-RO"/>
        </w:rPr>
        <w:t>Распознавание</w:t>
      </w:r>
      <w:r w:rsidR="00B618D7" w:rsidRPr="004232DF">
        <w:rPr>
          <w:rFonts w:ascii="Times New Roman" w:hAnsi="Times New Roman"/>
          <w:lang w:val="ro-RO"/>
        </w:rPr>
        <w:t xml:space="preserve"> отношений,</w:t>
      </w:r>
      <w:r w:rsidR="00B618D7">
        <w:rPr>
          <w:rFonts w:ascii="Times New Roman" w:hAnsi="Times New Roman"/>
          <w:lang w:val="ro-RO"/>
        </w:rPr>
        <w:t xml:space="preserve"> пропорций, прямо пропорцио</w:t>
      </w:r>
      <w:r w:rsidR="00B618D7" w:rsidRPr="004232DF">
        <w:rPr>
          <w:rFonts w:ascii="Times New Roman" w:hAnsi="Times New Roman"/>
          <w:lang w:val="ro-RO"/>
        </w:rPr>
        <w:t xml:space="preserve">нальных </w:t>
      </w:r>
      <w:r w:rsidR="00B618D7" w:rsidRPr="00B618D7">
        <w:rPr>
          <w:rFonts w:ascii="Times New Roman" w:hAnsi="Times New Roman"/>
          <w:lang w:val="ru-RU"/>
        </w:rPr>
        <w:t>величин в различных контекстах</w:t>
      </w:r>
    </w:p>
    <w:p w:rsidR="00B618D7" w:rsidRDefault="000E29C0" w:rsidP="00B6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ЕК. </w:t>
      </w:r>
      <w:r w:rsidR="00B618D7">
        <w:rPr>
          <w:rFonts w:ascii="Times New Roman" w:hAnsi="Times New Roman"/>
          <w:lang w:val="ro-RO"/>
        </w:rPr>
        <w:t>4.</w:t>
      </w:r>
      <w:r w:rsidR="00B618D7">
        <w:rPr>
          <w:rFonts w:ascii="Times New Roman" w:hAnsi="Times New Roman"/>
        </w:rPr>
        <w:t>5</w:t>
      </w:r>
      <w:r w:rsidR="00B618D7" w:rsidRPr="00D90E9C">
        <w:rPr>
          <w:rFonts w:ascii="Times New Roman" w:hAnsi="Times New Roman"/>
          <w:lang w:val="ro-RO"/>
        </w:rPr>
        <w:t xml:space="preserve">. </w:t>
      </w:r>
      <w:r w:rsidR="00B618D7" w:rsidRPr="00B618D7">
        <w:rPr>
          <w:rFonts w:ascii="Times New Roman" w:hAnsi="Times New Roman"/>
        </w:rPr>
        <w:t>Составление</w:t>
      </w:r>
      <w:r w:rsidR="00B618D7">
        <w:rPr>
          <w:rFonts w:ascii="Times New Roman" w:hAnsi="Times New Roman"/>
        </w:rPr>
        <w:t xml:space="preserve"> плана по решению</w:t>
      </w:r>
      <w:r w:rsidR="00B618D7" w:rsidRPr="0069567C">
        <w:rPr>
          <w:rFonts w:ascii="Times New Roman" w:hAnsi="Times New Roman"/>
        </w:rPr>
        <w:t xml:space="preserve"> </w:t>
      </w:r>
      <w:r w:rsidR="00B618D7">
        <w:rPr>
          <w:rFonts w:ascii="Times New Roman" w:hAnsi="Times New Roman"/>
        </w:rPr>
        <w:t xml:space="preserve">задач из различных </w:t>
      </w:r>
      <w:proofErr w:type="gramStart"/>
      <w:r w:rsidR="00B618D7">
        <w:rPr>
          <w:rFonts w:ascii="Times New Roman" w:hAnsi="Times New Roman"/>
        </w:rPr>
        <w:t>областей  на</w:t>
      </w:r>
      <w:proofErr w:type="gramEnd"/>
      <w:r w:rsidR="00B618D7">
        <w:rPr>
          <w:rFonts w:ascii="Times New Roman" w:hAnsi="Times New Roman"/>
        </w:rPr>
        <w:t xml:space="preserve"> применение отношений, </w:t>
      </w:r>
      <w:r w:rsidR="00B618D7" w:rsidRPr="0055314C">
        <w:rPr>
          <w:rFonts w:ascii="Times New Roman" w:hAnsi="Times New Roman"/>
          <w:i/>
          <w:lang w:val="ro-RO"/>
        </w:rPr>
        <w:t xml:space="preserve"> </w:t>
      </w:r>
      <w:r w:rsidR="00B618D7">
        <w:rPr>
          <w:rFonts w:ascii="Times New Roman" w:hAnsi="Times New Roman"/>
          <w:lang w:val="ro-RO"/>
        </w:rPr>
        <w:t>прямо пропорциональны</w:t>
      </w:r>
      <w:r w:rsidR="00B618D7">
        <w:rPr>
          <w:rFonts w:ascii="Times New Roman" w:hAnsi="Times New Roman"/>
        </w:rPr>
        <w:t>х</w:t>
      </w:r>
      <w:r w:rsidR="00B618D7" w:rsidRPr="00213985">
        <w:rPr>
          <w:rFonts w:ascii="Times New Roman" w:hAnsi="Times New Roman"/>
          <w:lang w:val="ro-RO"/>
        </w:rPr>
        <w:t xml:space="preserve"> вели</w:t>
      </w:r>
      <w:r w:rsidR="00B618D7">
        <w:rPr>
          <w:rFonts w:ascii="Times New Roman" w:hAnsi="Times New Roman"/>
          <w:lang w:val="ro-RO"/>
        </w:rPr>
        <w:t>чин</w:t>
      </w:r>
      <w:r w:rsidR="00B618D7">
        <w:rPr>
          <w:rFonts w:ascii="Times New Roman" w:hAnsi="Times New Roman"/>
        </w:rPr>
        <w:t xml:space="preserve">, </w:t>
      </w:r>
      <w:r w:rsidR="00B618D7" w:rsidRPr="00213985">
        <w:rPr>
          <w:rFonts w:ascii="Times New Roman" w:hAnsi="Times New Roman"/>
          <w:lang w:val="ro-RO"/>
        </w:rPr>
        <w:t xml:space="preserve"> </w:t>
      </w:r>
      <w:r w:rsidR="00B618D7" w:rsidRPr="00B618D7">
        <w:rPr>
          <w:rFonts w:ascii="Times New Roman" w:hAnsi="Times New Roman"/>
        </w:rPr>
        <w:t>решение</w:t>
      </w:r>
      <w:r w:rsidR="00B618D7" w:rsidRPr="00E4006E">
        <w:rPr>
          <w:rFonts w:ascii="Times New Roman" w:hAnsi="Times New Roman"/>
          <w:b/>
        </w:rPr>
        <w:t xml:space="preserve"> </w:t>
      </w:r>
      <w:r w:rsidR="00B618D7">
        <w:rPr>
          <w:rFonts w:ascii="Times New Roman" w:hAnsi="Times New Roman"/>
        </w:rPr>
        <w:t>задачи, согласно разработанному плану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E29C0" w:rsidRPr="00B618D7" w:rsidRDefault="00B618D7" w:rsidP="00B6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ЕК .</w:t>
      </w:r>
      <w:proofErr w:type="gramEnd"/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lang w:val="ro-RO"/>
        </w:rPr>
        <w:t>4.</w:t>
      </w:r>
      <w:r>
        <w:rPr>
          <w:rFonts w:ascii="Times New Roman" w:hAnsi="Times New Roman"/>
        </w:rPr>
        <w:t>6.</w:t>
      </w:r>
      <w:r w:rsidRPr="00892F54">
        <w:rPr>
          <w:rFonts w:ascii="Times New Roman" w:hAnsi="Times New Roman"/>
        </w:rPr>
        <w:t xml:space="preserve"> </w:t>
      </w:r>
      <w:proofErr w:type="gramStart"/>
      <w:r w:rsidRPr="00B618D7">
        <w:rPr>
          <w:rFonts w:ascii="Times New Roman" w:hAnsi="Times New Roman"/>
        </w:rPr>
        <w:t>Обоснование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простого</w:t>
      </w:r>
      <w:proofErr w:type="gramEnd"/>
      <w:r>
        <w:rPr>
          <w:rFonts w:ascii="Times New Roman" w:hAnsi="Times New Roman"/>
        </w:rPr>
        <w:t xml:space="preserve"> результата или вывода, </w:t>
      </w:r>
      <w:r w:rsidRPr="00B618D7">
        <w:rPr>
          <w:rFonts w:ascii="Times New Roman" w:hAnsi="Times New Roman"/>
        </w:rPr>
        <w:t>поддерживание</w:t>
      </w:r>
      <w:r>
        <w:rPr>
          <w:rFonts w:ascii="Times New Roman" w:hAnsi="Times New Roman"/>
        </w:rPr>
        <w:t xml:space="preserve"> собственных идей и мнений, используя аргументы.</w:t>
      </w:r>
    </w:p>
    <w:p w:rsidR="000E29C0" w:rsidRPr="00B618D7" w:rsidRDefault="000E29C0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18D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ЕК. </w:t>
      </w:r>
      <w:r w:rsidR="00B618D7" w:rsidRPr="00D90E9C">
        <w:rPr>
          <w:rFonts w:ascii="Times New Roman" w:hAnsi="Times New Roman"/>
          <w:lang w:val="ro-RO"/>
        </w:rPr>
        <w:t xml:space="preserve">4.7. </w:t>
      </w:r>
      <w:r w:rsidR="00B618D7" w:rsidRPr="00B618D7">
        <w:rPr>
          <w:rFonts w:ascii="Times New Roman" w:hAnsi="Times New Roman"/>
          <w:lang w:val="ru-RU"/>
        </w:rPr>
        <w:t>Нахождение истинностного значения (истинно/ложно) простого утверждения с помощью примеров</w:t>
      </w:r>
    </w:p>
    <w:p w:rsidR="00542BE5" w:rsidRPr="00B618D7" w:rsidRDefault="000E29C0" w:rsidP="00B618D7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06A4" w:rsidRPr="00B618D7">
        <w:rPr>
          <w:rFonts w:ascii="Times New Roman" w:eastAsia="Times New Roman" w:hAnsi="Times New Roman" w:cs="Times New Roman"/>
          <w:sz w:val="24"/>
          <w:szCs w:val="24"/>
        </w:rPr>
        <w:t xml:space="preserve">Стандарты </w:t>
      </w:r>
      <w:proofErr w:type="gramStart"/>
      <w:r w:rsidR="00D106A4" w:rsidRPr="00B618D7">
        <w:rPr>
          <w:rFonts w:ascii="Times New Roman" w:eastAsia="Times New Roman" w:hAnsi="Times New Roman" w:cs="Times New Roman"/>
          <w:sz w:val="24"/>
          <w:szCs w:val="24"/>
        </w:rPr>
        <w:t>эффективности  обучения</w:t>
      </w:r>
      <w:proofErr w:type="gramEnd"/>
      <w:r w:rsidR="00D106A4" w:rsidRPr="00B618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29C0" w:rsidRPr="00B618D7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 xml:space="preserve">1 СТАНДАРТ: </w:t>
      </w:r>
      <w:bookmarkStart w:id="2" w:name="_Toc405487620"/>
      <w:r w:rsidRPr="00B618D7">
        <w:rPr>
          <w:rFonts w:ascii="Times New Roman" w:hAnsi="Times New Roman" w:cs="Times New Roman"/>
          <w:i/>
          <w:sz w:val="24"/>
          <w:szCs w:val="24"/>
        </w:rPr>
        <w:t>Распознает и использует числа, способы представления чисел, отношения между числами и системами счисления.</w:t>
      </w:r>
      <w:bookmarkEnd w:id="2"/>
    </w:p>
    <w:p w:rsidR="004C49D1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B618D7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B618D7" w:rsidRDefault="004C49D1" w:rsidP="004C4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9D1">
        <w:rPr>
          <w:rFonts w:ascii="Times New Roman" w:hAnsi="Times New Roman" w:cs="Times New Roman"/>
          <w:sz w:val="24"/>
          <w:szCs w:val="24"/>
        </w:rPr>
        <w:t>1.10. Использует отношения, пропорции для представления количественных величин.</w:t>
      </w:r>
      <w:r w:rsidR="000E29C0" w:rsidRPr="00B618D7">
        <w:rPr>
          <w:rFonts w:ascii="Times New Roman" w:hAnsi="Times New Roman" w:cs="Times New Roman"/>
          <w:sz w:val="24"/>
          <w:szCs w:val="24"/>
        </w:rPr>
        <w:tab/>
      </w:r>
      <w:bookmarkStart w:id="3" w:name="_Toc405487621"/>
    </w:p>
    <w:p w:rsidR="000E29C0" w:rsidRPr="00B618D7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>2. СТАНДАРТ:</w:t>
      </w:r>
      <w:bookmarkEnd w:id="3"/>
      <w:r w:rsidRPr="00B618D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405487622"/>
      <w:r w:rsidRPr="00B618D7">
        <w:rPr>
          <w:rFonts w:ascii="Times New Roman" w:hAnsi="Times New Roman" w:cs="Times New Roman"/>
          <w:i/>
          <w:sz w:val="24"/>
          <w:szCs w:val="24"/>
        </w:rPr>
        <w:t>Выполняет действия над числами, использует свойства действий и отношений между действиями в различных контекстах.</w:t>
      </w:r>
      <w:bookmarkEnd w:id="4"/>
    </w:p>
    <w:p w:rsidR="000E29C0" w:rsidRPr="00B618D7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B618D7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>2.1.  Распознает в различных контекстах изученные действия и свойства выполненных действий.</w:t>
      </w:r>
    </w:p>
    <w:p w:rsidR="004C49D1" w:rsidRPr="00B618D7" w:rsidRDefault="004C49D1" w:rsidP="004C4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2</w:t>
      </w:r>
      <w:r w:rsidRPr="004C49D1">
        <w:rPr>
          <w:rFonts w:ascii="Times New Roman" w:hAnsi="Times New Roman" w:cs="Times New Roman"/>
          <w:sz w:val="24"/>
          <w:szCs w:val="24"/>
        </w:rPr>
        <w:t>.2. Обосновывает применение соответствующего действия, использование при вычислениях свойств в процессе решения задач, в том числе при решении арифметических задач.</w:t>
      </w:r>
    </w:p>
    <w:p w:rsidR="000E29C0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 xml:space="preserve">2.4.  Вычисляет значение заданного </w:t>
      </w:r>
      <w:r w:rsidRPr="00B618D7">
        <w:rPr>
          <w:rFonts w:ascii="Times New Roman" w:hAnsi="Times New Roman" w:cs="Times New Roman"/>
          <w:bCs/>
          <w:sz w:val="24"/>
          <w:szCs w:val="24"/>
        </w:rPr>
        <w:t xml:space="preserve">или полученного числового выражения, используя свойства изученных действий </w:t>
      </w:r>
      <w:bookmarkStart w:id="5" w:name="_Toc405487623"/>
    </w:p>
    <w:p w:rsidR="004C49D1" w:rsidRPr="004C49D1" w:rsidRDefault="004C49D1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9D1">
        <w:rPr>
          <w:rFonts w:ascii="Times New Roman" w:hAnsi="Times New Roman" w:cs="Times New Roman"/>
          <w:sz w:val="24"/>
          <w:szCs w:val="24"/>
        </w:rPr>
        <w:lastRenderedPageBreak/>
        <w:t xml:space="preserve">2.5. Применяет адекватное действие и рациональные свойства при выполнении действий с </w:t>
      </w:r>
      <w:r>
        <w:rPr>
          <w:rFonts w:ascii="Times New Roman" w:hAnsi="Times New Roman" w:cs="Times New Roman"/>
          <w:sz w:val="24"/>
          <w:szCs w:val="24"/>
        </w:rPr>
        <w:t>рациона</w:t>
      </w:r>
      <w:r w:rsidRPr="004C49D1">
        <w:rPr>
          <w:rFonts w:ascii="Times New Roman" w:hAnsi="Times New Roman" w:cs="Times New Roman"/>
          <w:sz w:val="24"/>
          <w:szCs w:val="24"/>
        </w:rPr>
        <w:t>льными числами.</w:t>
      </w:r>
    </w:p>
    <w:p w:rsidR="000E29C0" w:rsidRPr="00B618D7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>3. СТАНДАРТ:</w:t>
      </w:r>
      <w:bookmarkEnd w:id="5"/>
      <w:r w:rsidRPr="00B618D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Toc405487624"/>
      <w:r w:rsidRPr="00B618D7">
        <w:rPr>
          <w:rFonts w:ascii="Times New Roman" w:hAnsi="Times New Roman" w:cs="Times New Roman"/>
          <w:i/>
          <w:sz w:val="24"/>
          <w:szCs w:val="24"/>
        </w:rPr>
        <w:t>Вычисляет плавно и использует вычисления с числами в реальных и/или смоделированных ситуациях.</w:t>
      </w:r>
      <w:bookmarkEnd w:id="6"/>
    </w:p>
    <w:p w:rsid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B618D7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4C49D1" w:rsidRPr="004C49D1" w:rsidRDefault="004C49D1" w:rsidP="004C49D1">
      <w:pPr>
        <w:pStyle w:val="a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9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Вырабатывает и применяет стратегии для выполнения соответствующих вычислений с </w:t>
      </w:r>
      <w:r w:rsidR="00591BB9">
        <w:rPr>
          <w:rFonts w:ascii="Times New Roman" w:hAnsi="Times New Roman" w:cs="Times New Roman"/>
          <w:sz w:val="24"/>
          <w:szCs w:val="24"/>
        </w:rPr>
        <w:t>рациона</w:t>
      </w:r>
      <w:r w:rsidR="00591BB9" w:rsidRPr="004C49D1">
        <w:rPr>
          <w:rFonts w:ascii="Times New Roman" w:hAnsi="Times New Roman" w:cs="Times New Roman"/>
          <w:sz w:val="24"/>
          <w:szCs w:val="24"/>
        </w:rPr>
        <w:t>льными</w:t>
      </w:r>
      <w:r w:rsidR="00591BB9" w:rsidRPr="004C49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91BB9">
        <w:rPr>
          <w:rFonts w:ascii="Times New Roman" w:eastAsia="Calibri" w:hAnsi="Times New Roman" w:cs="Times New Roman"/>
          <w:sz w:val="24"/>
          <w:szCs w:val="24"/>
          <w:lang w:eastAsia="ru-RU"/>
        </w:rPr>
        <w:t>числами</w:t>
      </w:r>
      <w:r w:rsidRPr="004C49D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 xml:space="preserve">3.2.  Выполняет плавно, устно или письменно, простые вычисления с </w:t>
      </w:r>
      <w:r w:rsidR="004C49D1">
        <w:rPr>
          <w:rFonts w:ascii="Times New Roman" w:hAnsi="Times New Roman" w:cs="Times New Roman"/>
          <w:sz w:val="24"/>
          <w:szCs w:val="24"/>
        </w:rPr>
        <w:t>рациона</w:t>
      </w:r>
      <w:r w:rsidR="004C49D1" w:rsidRPr="004C49D1">
        <w:rPr>
          <w:rFonts w:ascii="Times New Roman" w:hAnsi="Times New Roman" w:cs="Times New Roman"/>
          <w:sz w:val="24"/>
          <w:szCs w:val="24"/>
        </w:rPr>
        <w:t>льными</w:t>
      </w:r>
      <w:r w:rsidRPr="00B618D7">
        <w:rPr>
          <w:rFonts w:ascii="Times New Roman" w:hAnsi="Times New Roman" w:cs="Times New Roman"/>
          <w:sz w:val="24"/>
          <w:szCs w:val="24"/>
        </w:rPr>
        <w:t xml:space="preserve"> числами.</w:t>
      </w:r>
      <w:bookmarkStart w:id="7" w:name="_Toc405487628"/>
    </w:p>
    <w:p w:rsidR="00591BB9" w:rsidRDefault="00591BB9" w:rsidP="0059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BB9">
        <w:rPr>
          <w:rFonts w:ascii="Times New Roman" w:hAnsi="Times New Roman" w:cs="Times New Roman"/>
          <w:sz w:val="24"/>
          <w:szCs w:val="24"/>
        </w:rPr>
        <w:t>3.3. Применяет в реальных и/или смоделированных ситуациях различные вычислительные техники, инструменты и методы, в том числе оценивания, приближения, округления, устный счет, письменный счет, калькулятор.</w:t>
      </w:r>
    </w:p>
    <w:p w:rsidR="00591BB9" w:rsidRPr="00B618D7" w:rsidRDefault="00591BB9" w:rsidP="0059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BB9">
        <w:rPr>
          <w:rFonts w:ascii="Times New Roman" w:hAnsi="Times New Roman" w:cs="Times New Roman"/>
          <w:sz w:val="24"/>
          <w:szCs w:val="24"/>
        </w:rPr>
        <w:t>3.7. Исследует истинностное значение простого утверждения относительно вычислений с действительными числами.</w:t>
      </w:r>
    </w:p>
    <w:p w:rsidR="00591BB9" w:rsidRDefault="00591BB9" w:rsidP="0059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E29C0" w:rsidRPr="00B618D7">
        <w:rPr>
          <w:rFonts w:ascii="Times New Roman" w:hAnsi="Times New Roman" w:cs="Times New Roman"/>
          <w:sz w:val="24"/>
          <w:szCs w:val="24"/>
        </w:rPr>
        <w:t>. СТАНДАРТ:</w:t>
      </w:r>
      <w:bookmarkEnd w:id="7"/>
      <w:r w:rsidR="000E29C0" w:rsidRPr="00B618D7">
        <w:rPr>
          <w:rFonts w:ascii="Times New Roman" w:hAnsi="Times New Roman" w:cs="Times New Roman"/>
          <w:sz w:val="24"/>
          <w:szCs w:val="24"/>
        </w:rPr>
        <w:t xml:space="preserve"> </w:t>
      </w:r>
      <w:r w:rsidRPr="00591BB9">
        <w:rPr>
          <w:rFonts w:ascii="Times New Roman" w:hAnsi="Times New Roman" w:cs="Times New Roman"/>
          <w:i/>
          <w:sz w:val="24"/>
          <w:szCs w:val="24"/>
        </w:rPr>
        <w:t>Разрабатывает стратегии и использует их для решения задач в реальных и/или смоделированных ситуациях</w:t>
      </w:r>
      <w:r>
        <w:t>.</w:t>
      </w: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BB9" w:rsidRDefault="00591BB9" w:rsidP="00591BB9">
      <w:pPr>
        <w:pStyle w:val="a8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B618D7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591BB9" w:rsidRDefault="00591BB9" w:rsidP="0059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BB9">
        <w:rPr>
          <w:rFonts w:ascii="Times New Roman" w:hAnsi="Times New Roman" w:cs="Times New Roman"/>
          <w:sz w:val="24"/>
          <w:szCs w:val="24"/>
        </w:rPr>
        <w:t>22.2. Ассоциирует приобретения из различных областей математики для решения задач в реальных и/или смоделированных ситуациях</w:t>
      </w:r>
    </w:p>
    <w:p w:rsidR="00591BB9" w:rsidRDefault="00591BB9" w:rsidP="0059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BB9">
        <w:rPr>
          <w:rFonts w:ascii="Times New Roman" w:hAnsi="Times New Roman" w:cs="Times New Roman"/>
          <w:sz w:val="24"/>
          <w:szCs w:val="24"/>
        </w:rPr>
        <w:t>22.4. Использует изученные релевантные алгоритмы, оптимальные методы для решения задач</w:t>
      </w:r>
    </w:p>
    <w:p w:rsidR="00591BB9" w:rsidRPr="00591BB9" w:rsidRDefault="00591BB9" w:rsidP="00591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BB9">
        <w:rPr>
          <w:rFonts w:ascii="Times New Roman" w:hAnsi="Times New Roman" w:cs="Times New Roman"/>
          <w:sz w:val="24"/>
          <w:szCs w:val="24"/>
        </w:rPr>
        <w:t>22.8. Решает арифметические задачи простым правилом трех.</w:t>
      </w:r>
    </w:p>
    <w:p w:rsidR="000E29C0" w:rsidRPr="00B618D7" w:rsidRDefault="00D106A4" w:rsidP="00591BB9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proofErr w:type="spellStart"/>
      <w:r w:rsidRPr="00B618D7">
        <w:rPr>
          <w:rFonts w:ascii="Times New Roman" w:eastAsia="Times New Roman" w:hAnsi="Times New Roman" w:cs="Times New Roman"/>
          <w:sz w:val="24"/>
          <w:szCs w:val="24"/>
        </w:rPr>
        <w:t>Операциональные</w:t>
      </w:r>
      <w:proofErr w:type="spellEnd"/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цели: </w:t>
      </w:r>
      <w:r w:rsidR="000E29C0" w:rsidRPr="00B618D7">
        <w:rPr>
          <w:rFonts w:ascii="Times New Roman" w:hAnsi="Times New Roman" w:cs="Times New Roman"/>
          <w:i/>
          <w:sz w:val="24"/>
        </w:rPr>
        <w:t>в конце урока ученики будут способны:</w:t>
      </w:r>
      <w:r w:rsidR="000E29C0" w:rsidRPr="00B618D7">
        <w:rPr>
          <w:rFonts w:ascii="Times New Roman" w:hAnsi="Times New Roman" w:cs="Times New Roman"/>
          <w:bCs/>
          <w:sz w:val="24"/>
        </w:rPr>
        <w:t xml:space="preserve"> </w:t>
      </w:r>
    </w:p>
    <w:p w:rsidR="00363850" w:rsidRPr="00606A20" w:rsidRDefault="000E29C0" w:rsidP="00363850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B618D7">
        <w:rPr>
          <w:rFonts w:ascii="Times New Roman" w:hAnsi="Times New Roman" w:cs="Times New Roman"/>
          <w:bCs/>
          <w:color w:val="000000"/>
          <w:sz w:val="24"/>
        </w:rPr>
        <w:t xml:space="preserve">ОЦ1 – </w:t>
      </w:r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Актуализировать понятия: пропорция, крайние и средние члены, основное свойство пропорции и прямая пропорциональная зависимость;</w:t>
      </w:r>
    </w:p>
    <w:p w:rsidR="000E29C0" w:rsidRPr="00363850" w:rsidRDefault="000E29C0" w:rsidP="00363850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B618D7">
        <w:rPr>
          <w:rFonts w:ascii="Times New Roman" w:hAnsi="Times New Roman" w:cs="Times New Roman"/>
          <w:bCs/>
          <w:color w:val="000000"/>
          <w:sz w:val="24"/>
        </w:rPr>
        <w:t xml:space="preserve">ОЦ2 -  </w:t>
      </w:r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Идентифицировать велич</w:t>
      </w:r>
      <w:r w:rsidR="0036385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ины, которые появились в задаче</w:t>
      </w:r>
      <w:r w:rsidRPr="00B618D7"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36385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B618D7">
        <w:rPr>
          <w:rFonts w:ascii="Times New Roman" w:hAnsi="Times New Roman" w:cs="Times New Roman"/>
          <w:bCs/>
          <w:color w:val="000000"/>
          <w:sz w:val="24"/>
        </w:rPr>
        <w:t xml:space="preserve">ОЦ3 – </w:t>
      </w:r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Распознавать прямо пропорциональные величины в реальных и/или смоделированных ситуациях;</w:t>
      </w:r>
    </w:p>
    <w:p w:rsidR="0036385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B618D7">
        <w:rPr>
          <w:rFonts w:ascii="Times New Roman" w:hAnsi="Times New Roman" w:cs="Times New Roman"/>
          <w:bCs/>
          <w:color w:val="000000"/>
          <w:sz w:val="24"/>
        </w:rPr>
        <w:t xml:space="preserve">ОЦ4 – </w:t>
      </w:r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Применять простое правило трех при решении задач на прямо пропорциональные величины;</w:t>
      </w:r>
    </w:p>
    <w:p w:rsidR="000E29C0" w:rsidRDefault="000E29C0" w:rsidP="0036385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B618D7">
        <w:rPr>
          <w:rFonts w:ascii="Times New Roman" w:hAnsi="Times New Roman" w:cs="Times New Roman"/>
          <w:bCs/>
          <w:color w:val="000000"/>
          <w:sz w:val="24"/>
        </w:rPr>
        <w:t>ОЦ5</w:t>
      </w:r>
      <w:r w:rsidRPr="00B618D7">
        <w:rPr>
          <w:rFonts w:ascii="Times New Roman" w:hAnsi="Times New Roman" w:cs="Times New Roman"/>
          <w:b/>
          <w:sz w:val="24"/>
        </w:rPr>
        <w:t xml:space="preserve"> – </w:t>
      </w:r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Сформировать </w:t>
      </w:r>
      <w:proofErr w:type="gramStart"/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умения  решать</w:t>
      </w:r>
      <w:proofErr w:type="gramEnd"/>
      <w:r w:rsidR="00363850" w:rsidRPr="00606A2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задачи, используя прямо пропорциональную зависимость величин;</w:t>
      </w:r>
    </w:p>
    <w:p w:rsidR="00363850" w:rsidRPr="00B618D7" w:rsidRDefault="00363850" w:rsidP="0036385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ОЦ6 - </w:t>
      </w:r>
      <w:r w:rsidRPr="00606A20">
        <w:rPr>
          <w:rFonts w:ascii="Times New Roman" w:eastAsiaTheme="minorEastAsia" w:hAnsi="Times New Roman" w:cs="Times New Roman"/>
          <w:sz w:val="24"/>
          <w:szCs w:val="24"/>
        </w:rPr>
        <w:t>Оценивать свою учебную деятельность, вырабатывая навыки самоконтроля и сотрудничества</w:t>
      </w:r>
    </w:p>
    <w:p w:rsidR="00542BE5" w:rsidRPr="00B618D7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>Формы работы</w:t>
      </w:r>
      <w:r w:rsidR="000E29C0" w:rsidRPr="00B618D7">
        <w:rPr>
          <w:rFonts w:ascii="Times New Roman" w:eastAsia="Times New Roman" w:hAnsi="Times New Roman" w:cs="Times New Roman"/>
          <w:sz w:val="24"/>
          <w:szCs w:val="24"/>
        </w:rPr>
        <w:t>:</w:t>
      </w:r>
      <w:r w:rsidR="000E29C0" w:rsidRPr="00B61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BE5" w:rsidRPr="00B618D7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0E29C0" w:rsidRPr="00B618D7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</w:p>
    <w:p w:rsidR="00542BE5" w:rsidRPr="00B618D7" w:rsidRDefault="00D10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2.</w:t>
      </w:r>
      <w:r w:rsidR="000E29C0" w:rsidRPr="00B618D7">
        <w:rPr>
          <w:rFonts w:ascii="Times New Roman" w:hAnsi="Times New Roman" w:cs="Times New Roman"/>
          <w:sz w:val="24"/>
          <w:szCs w:val="24"/>
        </w:rPr>
        <w:t xml:space="preserve"> Фронтальная</w:t>
      </w:r>
    </w:p>
    <w:p w:rsidR="00542BE5" w:rsidRPr="00B618D7" w:rsidRDefault="000E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D7">
        <w:rPr>
          <w:rFonts w:ascii="Times New Roman" w:hAnsi="Times New Roman" w:cs="Times New Roman"/>
          <w:sz w:val="24"/>
          <w:szCs w:val="24"/>
        </w:rPr>
        <w:t xml:space="preserve">  </w:t>
      </w:r>
      <w:r w:rsidR="00D106A4" w:rsidRPr="00B618D7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Методологическая система: </w:t>
      </w:r>
    </w:p>
    <w:p w:rsidR="00542BE5" w:rsidRPr="00B618D7" w:rsidRDefault="00D106A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18D7">
        <w:rPr>
          <w:rFonts w:ascii="Times New Roman" w:hAnsi="Times New Roman" w:cs="Times New Roman"/>
          <w:sz w:val="24"/>
        </w:rPr>
        <w:t xml:space="preserve">М1. По источникам знаний: </w:t>
      </w:r>
      <w:r w:rsidR="003152F1" w:rsidRPr="00B618D7">
        <w:rPr>
          <w:rFonts w:ascii="Times New Roman" w:hAnsi="Times New Roman" w:cs="Times New Roman"/>
          <w:sz w:val="24"/>
        </w:rPr>
        <w:t>примеры, самостоятельная работа, практический, постеры, карточки</w:t>
      </w:r>
    </w:p>
    <w:p w:rsidR="003152F1" w:rsidRPr="00B618D7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B618D7">
        <w:rPr>
          <w:rFonts w:ascii="Times New Roman" w:hAnsi="Times New Roman" w:cs="Times New Roman"/>
          <w:sz w:val="24"/>
        </w:rPr>
        <w:t xml:space="preserve">   М2. По степени взаимодействия учителя и </w:t>
      </w:r>
      <w:proofErr w:type="gramStart"/>
      <w:r w:rsidRPr="00B618D7">
        <w:rPr>
          <w:rFonts w:ascii="Times New Roman" w:hAnsi="Times New Roman" w:cs="Times New Roman"/>
          <w:sz w:val="24"/>
        </w:rPr>
        <w:t>учащегося:</w:t>
      </w:r>
      <w:proofErr w:type="spellStart"/>
      <w:r w:rsidR="00363850">
        <w:rPr>
          <w:rFonts w:ascii="Times New Roman" w:hAnsi="Times New Roman" w:cs="Times New Roman"/>
          <w:sz w:val="24"/>
          <w:lang w:val="en-US"/>
        </w:rPr>
        <w:t>educatieinteractiva</w:t>
      </w:r>
      <w:proofErr w:type="spellEnd"/>
      <w:proofErr w:type="gramEnd"/>
      <w:r w:rsidR="00363850" w:rsidRPr="00363850">
        <w:rPr>
          <w:rFonts w:ascii="Times New Roman" w:hAnsi="Times New Roman" w:cs="Times New Roman"/>
          <w:sz w:val="24"/>
        </w:rPr>
        <w:t xml:space="preserve"> </w:t>
      </w:r>
      <w:r w:rsidR="00363850">
        <w:rPr>
          <w:rFonts w:ascii="Times New Roman" w:hAnsi="Times New Roman" w:cs="Times New Roman"/>
          <w:sz w:val="24"/>
        </w:rPr>
        <w:t>«</w:t>
      </w:r>
      <w:proofErr w:type="spellStart"/>
      <w:r w:rsidR="00363850">
        <w:rPr>
          <w:rFonts w:ascii="Times New Roman" w:hAnsi="Times New Roman" w:cs="Times New Roman"/>
          <w:sz w:val="24"/>
        </w:rPr>
        <w:t>Скачки:Найти</w:t>
      </w:r>
      <w:proofErr w:type="spellEnd"/>
      <w:r w:rsidR="00363850">
        <w:rPr>
          <w:rFonts w:ascii="Times New Roman" w:hAnsi="Times New Roman" w:cs="Times New Roman"/>
          <w:sz w:val="24"/>
        </w:rPr>
        <w:t xml:space="preserve"> неизвестный член пропорции», «Кто хоче</w:t>
      </w:r>
      <w:r w:rsidR="00716710">
        <w:rPr>
          <w:rFonts w:ascii="Times New Roman" w:hAnsi="Times New Roman" w:cs="Times New Roman"/>
          <w:sz w:val="24"/>
        </w:rPr>
        <w:t>т</w:t>
      </w:r>
      <w:r w:rsidR="00363850">
        <w:rPr>
          <w:rFonts w:ascii="Times New Roman" w:hAnsi="Times New Roman" w:cs="Times New Roman"/>
          <w:sz w:val="24"/>
        </w:rPr>
        <w:t xml:space="preserve"> стать миллионером»</w:t>
      </w:r>
      <w:r w:rsidR="003152F1" w:rsidRPr="00B618D7">
        <w:rPr>
          <w:rFonts w:ascii="Times New Roman" w:hAnsi="Times New Roman" w:cs="Times New Roman"/>
          <w:sz w:val="24"/>
        </w:rPr>
        <w:t>, фронтальный опрос, демонстрация теоретических знаний</w:t>
      </w:r>
    </w:p>
    <w:p w:rsidR="003152F1" w:rsidRPr="00B618D7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B618D7">
        <w:rPr>
          <w:rFonts w:ascii="Times New Roman" w:hAnsi="Times New Roman" w:cs="Times New Roman"/>
          <w:sz w:val="24"/>
        </w:rPr>
        <w:t xml:space="preserve">   М3. По характеру познавательной деятельности: </w:t>
      </w:r>
      <w:r w:rsidR="003152F1" w:rsidRPr="00B618D7">
        <w:rPr>
          <w:rFonts w:ascii="Times New Roman" w:hAnsi="Times New Roman" w:cs="Times New Roman"/>
          <w:sz w:val="24"/>
        </w:rPr>
        <w:t xml:space="preserve">решение примеров, проблемная </w:t>
      </w:r>
      <w:proofErr w:type="gramStart"/>
      <w:r w:rsidR="003152F1" w:rsidRPr="00B618D7">
        <w:rPr>
          <w:rFonts w:ascii="Times New Roman" w:hAnsi="Times New Roman" w:cs="Times New Roman"/>
          <w:sz w:val="24"/>
        </w:rPr>
        <w:t>ситуация,  исследовательский</w:t>
      </w:r>
      <w:proofErr w:type="gramEnd"/>
      <w:r w:rsidR="003152F1" w:rsidRPr="00B618D7">
        <w:rPr>
          <w:rFonts w:ascii="Times New Roman" w:hAnsi="Times New Roman" w:cs="Times New Roman"/>
          <w:sz w:val="24"/>
        </w:rPr>
        <w:t xml:space="preserve"> метод,  «Мозговой штурм», выводы</w:t>
      </w:r>
    </w:p>
    <w:p w:rsidR="00542BE5" w:rsidRPr="00B618D7" w:rsidRDefault="00D106A4" w:rsidP="00315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>Средства обучения:</w:t>
      </w:r>
      <w:r w:rsidR="003152F1" w:rsidRPr="00B61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F1" w:rsidRPr="00B618D7">
        <w:rPr>
          <w:rFonts w:ascii="Times New Roman" w:eastAsiaTheme="minorEastAsia" w:hAnsi="Times New Roman" w:cs="Times New Roman"/>
          <w:bCs/>
          <w:color w:val="000000" w:themeColor="text1"/>
        </w:rPr>
        <w:t>компьютер,</w:t>
      </w:r>
      <w:r w:rsidR="00363850">
        <w:rPr>
          <w:rFonts w:ascii="Times New Roman" w:eastAsiaTheme="minorEastAsia" w:hAnsi="Times New Roman" w:cs="Times New Roman"/>
          <w:bCs/>
          <w:color w:val="000000" w:themeColor="text1"/>
        </w:rPr>
        <w:t xml:space="preserve"> индивидуальные ноутбуки,</w:t>
      </w:r>
      <w:r w:rsidR="003152F1" w:rsidRPr="00B618D7">
        <w:rPr>
          <w:rFonts w:ascii="Times New Roman" w:eastAsiaTheme="minorEastAsia" w:hAnsi="Times New Roman" w:cs="Times New Roman"/>
          <w:bCs/>
          <w:color w:val="000000" w:themeColor="text1"/>
        </w:rPr>
        <w:t xml:space="preserve"> презентация</w:t>
      </w:r>
      <w:r w:rsidR="003152F1" w:rsidRPr="00B618D7">
        <w:rPr>
          <w:rFonts w:ascii="Times New Roman" w:hAnsi="Times New Roman" w:cs="Times New Roman"/>
        </w:rPr>
        <w:t xml:space="preserve">, карточки, доска, мел, постеры, </w:t>
      </w:r>
      <w:r w:rsidR="00363850">
        <w:rPr>
          <w:rFonts w:ascii="Times New Roman" w:hAnsi="Times New Roman" w:cs="Times New Roman"/>
        </w:rPr>
        <w:t>макет</w:t>
      </w:r>
      <w:r w:rsidRPr="00B61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2BE5" w:rsidRPr="00B618D7" w:rsidRDefault="00D106A4" w:rsidP="003152F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618D7">
        <w:rPr>
          <w:rFonts w:ascii="Times New Roman" w:eastAsia="Times New Roman" w:hAnsi="Times New Roman" w:cs="Times New Roman"/>
          <w:sz w:val="24"/>
          <w:szCs w:val="24"/>
        </w:rPr>
        <w:t xml:space="preserve">Литература: </w:t>
      </w:r>
      <w:r w:rsidR="003152F1" w:rsidRPr="00B618D7">
        <w:rPr>
          <w:rFonts w:ascii="Times New Roman" w:hAnsi="Times New Roman" w:cs="Times New Roman"/>
          <w:sz w:val="24"/>
        </w:rPr>
        <w:t xml:space="preserve">учебник 6 класса </w:t>
      </w:r>
      <w:proofErr w:type="spellStart"/>
      <w:r w:rsidR="003152F1" w:rsidRPr="00B618D7">
        <w:rPr>
          <w:rFonts w:ascii="Times New Roman" w:hAnsi="Times New Roman" w:cs="Times New Roman"/>
          <w:sz w:val="24"/>
        </w:rPr>
        <w:t>И.Акири</w:t>
      </w:r>
      <w:proofErr w:type="spellEnd"/>
      <w:r w:rsidR="003152F1" w:rsidRPr="00B618D7">
        <w:rPr>
          <w:rFonts w:ascii="Times New Roman" w:hAnsi="Times New Roman" w:cs="Times New Roman"/>
          <w:sz w:val="24"/>
        </w:rPr>
        <w:t xml:space="preserve">, задачник   </w:t>
      </w:r>
      <w:proofErr w:type="spellStart"/>
      <w:r w:rsidR="003152F1" w:rsidRPr="00B618D7">
        <w:rPr>
          <w:rFonts w:ascii="Times New Roman" w:hAnsi="Times New Roman" w:cs="Times New Roman"/>
          <w:sz w:val="24"/>
        </w:rPr>
        <w:t>В.Яворский</w:t>
      </w:r>
      <w:proofErr w:type="spellEnd"/>
      <w:proofErr w:type="gramStart"/>
      <w:r w:rsidR="003152F1" w:rsidRPr="00B618D7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3152F1" w:rsidRPr="00B618D7">
        <w:rPr>
          <w:rFonts w:ascii="Times New Roman" w:hAnsi="Times New Roman" w:cs="Times New Roman"/>
          <w:sz w:val="24"/>
        </w:rPr>
        <w:t>Куррикулум</w:t>
      </w:r>
      <w:proofErr w:type="spellEnd"/>
      <w:proofErr w:type="gramEnd"/>
      <w:r w:rsidR="003152F1" w:rsidRPr="00B618D7">
        <w:rPr>
          <w:rFonts w:ascii="Times New Roman" w:hAnsi="Times New Roman" w:cs="Times New Roman"/>
          <w:sz w:val="24"/>
        </w:rPr>
        <w:t xml:space="preserve"> по математике для гимназического образования; Стандарты эффективности обучения </w:t>
      </w:r>
    </w:p>
    <w:p w:rsidR="00542BE5" w:rsidRPr="00B618D7" w:rsidRDefault="00542BE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F1" w:rsidRPr="00B618D7" w:rsidRDefault="003152F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6A4" w:rsidRPr="00B618D7" w:rsidRDefault="00D106A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567"/>
        <w:gridCol w:w="567"/>
        <w:gridCol w:w="567"/>
        <w:gridCol w:w="2722"/>
        <w:gridCol w:w="3402"/>
        <w:gridCol w:w="1559"/>
        <w:gridCol w:w="1418"/>
        <w:gridCol w:w="1134"/>
        <w:gridCol w:w="709"/>
        <w:gridCol w:w="850"/>
        <w:gridCol w:w="709"/>
      </w:tblGrid>
      <w:tr w:rsidR="00D106A4" w:rsidRPr="00B618D7" w:rsidTr="00826A8A">
        <w:trPr>
          <w:trHeight w:val="300"/>
        </w:trPr>
        <w:tc>
          <w:tcPr>
            <w:tcW w:w="284" w:type="dxa"/>
            <w:vMerge w:val="restart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  <w:vMerge w:val="restart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67" w:type="dxa"/>
            <w:vMerge w:val="restart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ОЦ</w:t>
            </w:r>
          </w:p>
        </w:tc>
        <w:tc>
          <w:tcPr>
            <w:tcW w:w="567" w:type="dxa"/>
            <w:vMerge w:val="restart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6124" w:type="dxa"/>
            <w:gridSpan w:val="2"/>
          </w:tcPr>
          <w:p w:rsidR="00D106A4" w:rsidRPr="00B618D7" w:rsidRDefault="00D106A4" w:rsidP="00826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деятельности по </w:t>
            </w:r>
          </w:p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преподаванию - обучению</w:t>
            </w:r>
          </w:p>
        </w:tc>
        <w:tc>
          <w:tcPr>
            <w:tcW w:w="4111" w:type="dxa"/>
            <w:gridSpan w:val="3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Дидактические стратегии</w:t>
            </w:r>
          </w:p>
        </w:tc>
        <w:tc>
          <w:tcPr>
            <w:tcW w:w="2268" w:type="dxa"/>
            <w:gridSpan w:val="3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</w:tr>
      <w:tr w:rsidR="00D106A4" w:rsidRPr="00B618D7" w:rsidTr="00826A8A">
        <w:trPr>
          <w:trHeight w:val="240"/>
        </w:trPr>
        <w:tc>
          <w:tcPr>
            <w:tcW w:w="284" w:type="dxa"/>
            <w:vMerge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340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Ученика</w:t>
            </w: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методы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113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709" w:type="dxa"/>
          </w:tcPr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8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850" w:type="dxa"/>
          </w:tcPr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8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Метод </w:t>
            </w:r>
          </w:p>
        </w:tc>
        <w:tc>
          <w:tcPr>
            <w:tcW w:w="709" w:type="dxa"/>
          </w:tcPr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06A4" w:rsidRPr="00B618D7" w:rsidRDefault="00D106A4" w:rsidP="00826A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18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Форма </w:t>
            </w:r>
          </w:p>
        </w:tc>
      </w:tr>
      <w:tr w:rsidR="00D106A4" w:rsidRPr="00B618D7" w:rsidTr="00826A8A"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`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3`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Приветствие учителя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Определить готовность учащихся к уроку.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Запишем тему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Формулируются </w:t>
            </w:r>
            <w:proofErr w:type="gram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цели  урока</w:t>
            </w:r>
            <w:proofErr w:type="gramEnd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Подготовка к уроку</w:t>
            </w:r>
          </w:p>
          <w:p w:rsidR="00D106A4" w:rsidRPr="00B618D7" w:rsidRDefault="00D106A4" w:rsidP="00826A8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ab/>
              <w:t>Приветствие учителя, готовят свое рабочее место.</w:t>
            </w:r>
          </w:p>
          <w:p w:rsidR="00D106A4" w:rsidRPr="00B618D7" w:rsidRDefault="00D106A4" w:rsidP="00826A8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106A4" w:rsidRPr="00B618D7" w:rsidRDefault="00D106A4" w:rsidP="00826A8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Включение учащихся в ритм работы, полная готовность к уроку.</w:t>
            </w:r>
          </w:p>
          <w:p w:rsidR="00D106A4" w:rsidRPr="00B618D7" w:rsidRDefault="00D106A4" w:rsidP="00826A8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Эвристическая беседа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113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Рабочий лист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Визуально</w:t>
            </w:r>
          </w:p>
        </w:tc>
        <w:tc>
          <w:tcPr>
            <w:tcW w:w="70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6A4" w:rsidRPr="00B618D7" w:rsidTr="00826A8A">
        <w:trPr>
          <w:trHeight w:val="1556"/>
        </w:trPr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домашней работы. 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О1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D106A4" w:rsidRPr="00B618D7" w:rsidRDefault="005E12DD" w:rsidP="00826A8A">
            <w:pPr>
              <w:tabs>
                <w:tab w:val="left" w:pos="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12DD">
              <w:rPr>
                <w:rFonts w:ascii="Times New Roman" w:hAnsi="Times New Roman" w:cs="Times New Roman"/>
                <w:sz w:val="20"/>
                <w:szCs w:val="20"/>
              </w:rPr>
              <w:t>Являются ли прямо-пропорциональными элементы множеств?  Является ли равенство пропорцией?</w:t>
            </w:r>
          </w:p>
        </w:tc>
        <w:tc>
          <w:tcPr>
            <w:tcW w:w="3402" w:type="dxa"/>
          </w:tcPr>
          <w:p w:rsidR="005E12DD" w:rsidRPr="005E12DD" w:rsidRDefault="005E12DD" w:rsidP="005E12DD">
            <w:pPr>
              <w:ind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E12DD">
              <w:rPr>
                <w:rFonts w:ascii="Times New Roman" w:hAnsi="Times New Roman" w:cs="Times New Roman"/>
                <w:sz w:val="20"/>
                <w:szCs w:val="20"/>
              </w:rPr>
              <w:t xml:space="preserve">1) Яворский стр.197 №4 </w:t>
            </w:r>
            <w:proofErr w:type="spellStart"/>
            <w:proofErr w:type="gramStart"/>
            <w:r w:rsidRPr="005E12DD">
              <w:rPr>
                <w:rFonts w:ascii="Times New Roman" w:hAnsi="Times New Roman" w:cs="Times New Roman"/>
                <w:sz w:val="20"/>
                <w:szCs w:val="20"/>
              </w:rPr>
              <w:t>а,b</w:t>
            </w:r>
            <w:proofErr w:type="gramEnd"/>
            <w:r w:rsidRPr="005E12DD">
              <w:rPr>
                <w:rFonts w:ascii="Times New Roman" w:hAnsi="Times New Roman" w:cs="Times New Roman"/>
                <w:sz w:val="20"/>
                <w:szCs w:val="20"/>
              </w:rPr>
              <w:t>,c,e,g</w:t>
            </w:r>
            <w:proofErr w:type="spellEnd"/>
            <w:r w:rsidRPr="005E12DD">
              <w:rPr>
                <w:rFonts w:ascii="Times New Roman" w:hAnsi="Times New Roman" w:cs="Times New Roman"/>
                <w:sz w:val="20"/>
                <w:szCs w:val="20"/>
              </w:rPr>
              <w:t xml:space="preserve"> (Являются ли прямо-пропорциональными величинами?)</w:t>
            </w:r>
          </w:p>
          <w:p w:rsidR="005E12DD" w:rsidRPr="005E12DD" w:rsidRDefault="005E12DD" w:rsidP="005E12DD">
            <w:pPr>
              <w:pStyle w:val="a9"/>
              <w:numPr>
                <w:ilvl w:val="0"/>
                <w:numId w:val="4"/>
              </w:numPr>
              <w:spacing w:after="160" w:line="259" w:lineRule="auto"/>
              <w:ind w:left="30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Истинно или </w:t>
            </w:r>
            <w:proofErr w:type="gramStart"/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Ложно</w:t>
            </w:r>
            <w:proofErr w:type="gramEnd"/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«Является ли равенство пропорцией»</w:t>
            </w:r>
          </w:p>
          <w:p w:rsidR="005E12DD" w:rsidRDefault="005E12DD" w:rsidP="005E12DD">
            <w:pPr>
              <w:pStyle w:val="a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3:6=2:4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  <w:t>4:6=2:3</w:t>
            </w:r>
          </w:p>
          <w:p w:rsidR="005E12DD" w:rsidRPr="005E12DD" w:rsidRDefault="005E12DD" w:rsidP="005E12DD">
            <w:pPr>
              <w:pStyle w:val="a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3:6=4:2               6:3=2:4</w:t>
            </w: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  <w:p w:rsidR="00D106A4" w:rsidRPr="00B618D7" w:rsidRDefault="005E12DD" w:rsidP="005E12D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6:2=4:6</w:t>
            </w: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  <w:t>6:4=3:2               6:3=4:2</w:t>
            </w: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  <w:r w:rsidRPr="005E12D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  <w:t>8:4=2:3</w:t>
            </w:r>
          </w:p>
        </w:tc>
        <w:tc>
          <w:tcPr>
            <w:tcW w:w="1559" w:type="dxa"/>
          </w:tcPr>
          <w:p w:rsidR="00D106A4" w:rsidRPr="005E12DD" w:rsidRDefault="005E12DD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«Истинно или ложно»</w:t>
            </w:r>
          </w:p>
          <w:p w:rsidR="00D106A4" w:rsidRPr="005E12DD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B618D7" w:rsidRDefault="005E12DD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1134" w:type="dxa"/>
          </w:tcPr>
          <w:p w:rsidR="00D106A4" w:rsidRPr="005E12DD" w:rsidRDefault="0049611A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proofErr w:type="spellStart"/>
              <w:r w:rsidR="005E12DD" w:rsidRPr="005E12DD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Educație</w:t>
              </w:r>
              <w:proofErr w:type="spellEnd"/>
              <w:r w:rsidR="005E12DD" w:rsidRPr="005E12DD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 xml:space="preserve"> Online - </w:t>
              </w:r>
              <w:proofErr w:type="spellStart"/>
              <w:r w:rsidR="005E12DD" w:rsidRPr="005E12DD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Sarcini</w:t>
              </w:r>
              <w:proofErr w:type="spellEnd"/>
              <w:r w:rsidR="005E12DD" w:rsidRPr="005E12DD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 xml:space="preserve"> Practice (educatieinteractiva.md)</w:t>
              </w:r>
            </w:hyperlink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, мотивация </w:t>
            </w: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визуально, самооценка</w:t>
            </w: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Точечное, первичное</w:t>
            </w:r>
          </w:p>
        </w:tc>
      </w:tr>
      <w:tr w:rsidR="00D106A4" w:rsidRPr="00B618D7" w:rsidTr="00826A8A"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 и способностей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003898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003898">
              <w:rPr>
                <w:rFonts w:ascii="Times New Roman" w:hAnsi="Times New Roman" w:cs="Times New Roman"/>
                <w:sz w:val="20"/>
                <w:szCs w:val="20"/>
              </w:rPr>
              <w:t>ить</w:t>
            </w: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 на поставленные вопросы</w:t>
            </w:r>
          </w:p>
          <w:p w:rsidR="00003898" w:rsidRPr="00B618D7" w:rsidRDefault="00003898" w:rsidP="00003898">
            <w:pPr>
              <w:pStyle w:val="a9"/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3898" w:rsidRPr="00003898" w:rsidRDefault="00003898" w:rsidP="00003898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Arial" w:hAnsi="Arial" w:cs="Arial"/>
                <w:color w:val="383838"/>
                <w:sz w:val="24"/>
                <w:szCs w:val="24"/>
              </w:rPr>
              <w:t xml:space="preserve"> </w:t>
            </w:r>
            <w:r w:rsidRPr="00003898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Найди неизвестный член пропорции</w:t>
            </w:r>
          </w:p>
          <w:p w:rsidR="00D106A4" w:rsidRPr="00B618D7" w:rsidRDefault="00D106A4" w:rsidP="00003898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B618D7" w:rsidRDefault="00D106A4" w:rsidP="00826A8A">
            <w:pPr>
              <w:tabs>
                <w:tab w:val="left" w:pos="227"/>
                <w:tab w:val="left" w:pos="284"/>
              </w:tabs>
              <w:ind w:lef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   Отвечают на вопросы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003898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персональных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-буках</w:t>
            </w:r>
            <w:proofErr w:type="gramEnd"/>
          </w:p>
          <w:p w:rsidR="00D106A4" w:rsidRPr="00B618D7" w:rsidRDefault="00D106A4" w:rsidP="00003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Фанты;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003898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Cursa</w:t>
            </w:r>
            <w:proofErr w:type="spellEnd"/>
            <w:r w:rsidRPr="00003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«Торопись, не ошибись» 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003898" w:rsidRDefault="00003898" w:rsidP="00826A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фронтально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18"/>
                <w:szCs w:val="18"/>
              </w:rPr>
              <w:t>Индивидуально</w:t>
            </w: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003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Pr="00B618D7" w:rsidRDefault="004C392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Default="0049611A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03898" w:rsidRPr="0099136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https://educatieinteractiva.md/cursa-cai/11082</w:t>
              </w:r>
            </w:hyperlink>
          </w:p>
          <w:p w:rsidR="00003898" w:rsidRPr="00B618D7" w:rsidRDefault="00003898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, знаковое поощрение</w:t>
            </w: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самооценка,  (комбинированный), </w:t>
            </w:r>
            <w:proofErr w:type="spell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взаимооценка</w:t>
            </w:r>
            <w:proofErr w:type="spellEnd"/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непрерывное</w:t>
            </w:r>
          </w:p>
        </w:tc>
      </w:tr>
      <w:tr w:rsidR="00D106A4" w:rsidRPr="00B618D7" w:rsidTr="00D106A4">
        <w:trPr>
          <w:trHeight w:val="2677"/>
        </w:trPr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 и формирование способностей:  на уровне переноса в другие области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B27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2467CB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837A71" w:rsidRPr="00043F3E" w:rsidRDefault="00837A71" w:rsidP="00837A71">
            <w:pPr>
              <w:rPr>
                <w:rStyle w:val="c4c2"/>
                <w:rFonts w:ascii="Times New Roman" w:hAnsi="Times New Roman" w:cs="Times New Roman"/>
                <w:b/>
                <w:color w:val="000080"/>
              </w:rPr>
            </w:pPr>
            <w:r w:rsidRPr="00043F3E">
              <w:rPr>
                <w:rFonts w:ascii="Times New Roman" w:hAnsi="Times New Roman" w:cs="Times New Roman"/>
                <w:b/>
                <w:color w:val="800000"/>
              </w:rPr>
              <w:t xml:space="preserve">Девиз этапа: </w:t>
            </w:r>
            <w:r w:rsidRPr="00043F3E">
              <w:rPr>
                <w:rStyle w:val="c4c2"/>
                <w:rFonts w:ascii="Times New Roman" w:hAnsi="Times New Roman" w:cs="Times New Roman"/>
                <w:b/>
                <w:color w:val="000080"/>
              </w:rPr>
              <w:t>«Прежде чем решать задачу – прочитай условие»</w:t>
            </w:r>
            <w:r w:rsidRPr="00043F3E">
              <w:rPr>
                <w:rStyle w:val="c4c2"/>
                <w:rFonts w:ascii="Times New Roman" w:hAnsi="Times New Roman" w:cs="Times New Roman"/>
                <w:b/>
                <w:color w:val="000080"/>
              </w:rPr>
              <w:tab/>
            </w:r>
            <w:proofErr w:type="gramStart"/>
            <w:r w:rsidRPr="00043F3E">
              <w:rPr>
                <w:rStyle w:val="c4c2"/>
                <w:rFonts w:ascii="Times New Roman" w:hAnsi="Times New Roman" w:cs="Times New Roman"/>
                <w:b/>
                <w:color w:val="000080"/>
              </w:rPr>
              <w:tab/>
              <w:t xml:space="preserve">  </w:t>
            </w:r>
            <w:r w:rsidRPr="00043F3E">
              <w:rPr>
                <w:rStyle w:val="c4c2"/>
                <w:rFonts w:ascii="Times New Roman" w:hAnsi="Times New Roman" w:cs="Times New Roman"/>
                <w:b/>
                <w:color w:val="800000"/>
              </w:rPr>
              <w:t>Жак</w:t>
            </w:r>
            <w:proofErr w:type="gramEnd"/>
            <w:r w:rsidRPr="00043F3E">
              <w:rPr>
                <w:rStyle w:val="c4c2"/>
                <w:rFonts w:ascii="Times New Roman" w:hAnsi="Times New Roman" w:cs="Times New Roman"/>
                <w:b/>
                <w:color w:val="800000"/>
              </w:rPr>
              <w:t xml:space="preserve"> Адамар</w:t>
            </w:r>
          </w:p>
          <w:p w:rsidR="00D106A4" w:rsidRPr="00716710" w:rsidRDefault="00716710" w:rsidP="00826A8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1671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 предыдущих уроках </w:t>
            </w:r>
            <w:proofErr w:type="gramStart"/>
            <w:r w:rsidRPr="0071671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мы  с</w:t>
            </w:r>
            <w:proofErr w:type="gramEnd"/>
            <w:r w:rsidRPr="0071671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вами ввели понятия прямой пропорциональности. Для решения задач мы научились составлять краткую запись по условиям задачи, выделять 2 </w:t>
            </w:r>
            <w:proofErr w:type="gramStart"/>
            <w:r w:rsidRPr="0071671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величины,   </w:t>
            </w:r>
            <w:proofErr w:type="gramEnd"/>
            <w:r w:rsidRPr="0071671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составлять пропорцию и решать её.</w:t>
            </w:r>
            <w:r w:rsidR="004C392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Найдем связь </w:t>
            </w:r>
            <w:r w:rsidR="006763D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математики с другими науками. Определим практическую значимость пропорции в жизни человека</w:t>
            </w:r>
            <w:r w:rsidR="004C392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16710" w:rsidRPr="00043F3E" w:rsidRDefault="00716710" w:rsidP="00716710">
            <w:pPr>
              <w:rPr>
                <w:rFonts w:ascii="Georgia" w:hAnsi="Georgia"/>
                <w:b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Оформляют решение в тетрадях 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На даче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На кухне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Технология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География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Медицина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Строительство</w:t>
            </w:r>
          </w:p>
          <w:p w:rsid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Моделирование</w:t>
            </w:r>
          </w:p>
          <w:p w:rsidR="00D106A4" w:rsidRPr="00716710" w:rsidRDefault="00716710" w:rsidP="00716710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16710">
              <w:rPr>
                <w:rFonts w:ascii="Georgia" w:eastAsiaTheme="minorEastAsia" w:hAnsi="Georgia"/>
                <w:sz w:val="20"/>
                <w:szCs w:val="20"/>
              </w:rPr>
              <w:t>Химия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«Мозговой штурм»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частично-поисковый, </w:t>
            </w:r>
            <w:proofErr w:type="spell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взаимообучение</w:t>
            </w:r>
            <w:proofErr w:type="spellEnd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Default="006763DA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6710">
              <w:rPr>
                <w:rFonts w:ascii="Times New Roman" w:hAnsi="Times New Roman" w:cs="Times New Roman"/>
                <w:sz w:val="20"/>
                <w:szCs w:val="20"/>
              </w:rPr>
              <w:t>ндивидуально</w:t>
            </w:r>
          </w:p>
          <w:p w:rsidR="006763DA" w:rsidRPr="00B618D7" w:rsidRDefault="006763DA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Выходят вытягивают задачу по номеру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716710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Постеры, презентация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618D7">
              <w:rPr>
                <w:rFonts w:ascii="Times New Roman" w:hAnsi="Times New Roman" w:cs="Times New Roman"/>
                <w:sz w:val="18"/>
                <w:szCs w:val="20"/>
              </w:rPr>
              <w:t>Формативное</w:t>
            </w:r>
            <w:proofErr w:type="spellEnd"/>
            <w:r w:rsidRPr="00B618D7">
              <w:rPr>
                <w:rFonts w:ascii="Times New Roman" w:hAnsi="Times New Roman" w:cs="Times New Roman"/>
                <w:sz w:val="18"/>
                <w:szCs w:val="20"/>
              </w:rPr>
              <w:t>, прогнозирование</w:t>
            </w:r>
          </w:p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(уплотнённый), </w:t>
            </w:r>
            <w:proofErr w:type="spellStart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взаимооценивание</w:t>
            </w:r>
            <w:proofErr w:type="spellEnd"/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. Устный опрос (фронтально)</w:t>
            </w: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непрерывное</w:t>
            </w:r>
          </w:p>
        </w:tc>
      </w:tr>
      <w:tr w:rsidR="00D106A4" w:rsidRPr="00B618D7" w:rsidTr="00FF6FB1">
        <w:trPr>
          <w:trHeight w:val="2611"/>
        </w:trPr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Оценивание (итогового типа, с выставлением оценок)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О2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О3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О6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8`</w:t>
            </w:r>
          </w:p>
        </w:tc>
        <w:tc>
          <w:tcPr>
            <w:tcW w:w="2722" w:type="dxa"/>
          </w:tcPr>
          <w:p w:rsidR="00FF6FB1" w:rsidRPr="00FF6FB1" w:rsidRDefault="00FF6FB1" w:rsidP="00FF6FB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</w:pPr>
            <w:r w:rsidRPr="00FF6FB1">
              <w:rPr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Покажи знания по прямой пропорциональности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Решают самостоятельную работу</w:t>
            </w:r>
          </w:p>
        </w:tc>
        <w:tc>
          <w:tcPr>
            <w:tcW w:w="1559" w:type="dxa"/>
          </w:tcPr>
          <w:p w:rsidR="00D106A4" w:rsidRPr="00B618D7" w:rsidRDefault="006763DA" w:rsidP="006763D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«Кто хочет стать миллионером»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индивидуальная Продуктивный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49611A" w:rsidP="0067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F6FB1" w:rsidRPr="0099136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https://educatieinteractiva.md/millionar/11547</w:t>
              </w:r>
            </w:hyperlink>
          </w:p>
          <w:p w:rsidR="00FF6FB1" w:rsidRPr="00B618D7" w:rsidRDefault="00FF6FB1" w:rsidP="00676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8D7">
              <w:rPr>
                <w:rFonts w:ascii="Times New Roman" w:hAnsi="Times New Roman" w:cs="Times New Roman"/>
                <w:sz w:val="18"/>
                <w:szCs w:val="18"/>
              </w:rPr>
              <w:t>текущее, обучающего вида, с выставления отметок</w:t>
            </w: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Наблюдение, самооценка, визуально</w:t>
            </w: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618D7">
              <w:rPr>
                <w:rFonts w:ascii="Times New Roman" w:hAnsi="Times New Roman" w:cs="Times New Roman"/>
                <w:sz w:val="18"/>
                <w:szCs w:val="18"/>
              </w:rPr>
              <w:t>Непрерывное, конечное, формирующая</w:t>
            </w:r>
          </w:p>
        </w:tc>
      </w:tr>
      <w:tr w:rsidR="00D106A4" w:rsidRPr="00B618D7" w:rsidTr="00826A8A"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Итоги урока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2`</w:t>
            </w:r>
          </w:p>
        </w:tc>
        <w:tc>
          <w:tcPr>
            <w:tcW w:w="2722" w:type="dxa"/>
          </w:tcPr>
          <w:p w:rsidR="00FF6FB1" w:rsidRPr="003056B6" w:rsidRDefault="00FF6FB1" w:rsidP="00FF6FB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056B6">
              <w:rPr>
                <w:rFonts w:ascii="Times New Roman" w:hAnsi="Times New Roman" w:cs="Times New Roman"/>
                <w:b/>
                <w:color w:val="800000"/>
              </w:rPr>
              <w:t xml:space="preserve">Девиз </w:t>
            </w:r>
            <w:proofErr w:type="gramStart"/>
            <w:r w:rsidRPr="003056B6">
              <w:rPr>
                <w:rFonts w:ascii="Times New Roman" w:hAnsi="Times New Roman" w:cs="Times New Roman"/>
                <w:b/>
                <w:color w:val="800000"/>
              </w:rPr>
              <w:t xml:space="preserve">этапа: </w:t>
            </w:r>
            <w:r w:rsidRPr="003056B6">
              <w:rPr>
                <w:rStyle w:val="c4c2"/>
                <w:rFonts w:ascii="Times New Roman" w:hAnsi="Times New Roman" w:cs="Times New Roman"/>
                <w:b/>
                <w:color w:val="000080"/>
              </w:rPr>
              <w:t> «</w:t>
            </w:r>
            <w:proofErr w:type="gramEnd"/>
            <w:r w:rsidRPr="003056B6">
              <w:rPr>
                <w:rStyle w:val="c4c2"/>
                <w:rFonts w:ascii="Times New Roman" w:hAnsi="Times New Roman" w:cs="Times New Roman"/>
                <w:b/>
                <w:color w:val="000080"/>
              </w:rPr>
              <w:t>С малой удачи начинается большой успех»</w:t>
            </w:r>
          </w:p>
          <w:p w:rsidR="00FF6FB1" w:rsidRPr="003056B6" w:rsidRDefault="00FF6FB1" w:rsidP="00FF6FB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F6F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(Дает качественную оценку работы класса и отдельных учащихся) За работу на уроке учитель всех благодарит. Ученик получают оценки с комментариями учителя, а также пожелания успехов</w:t>
            </w:r>
            <w:r w:rsidRPr="003056B6">
              <w:rPr>
                <w:rFonts w:ascii="Times New Roman" w:hAnsi="Times New Roman" w:cs="Times New Roman"/>
              </w:rPr>
              <w:t xml:space="preserve"> в </w:t>
            </w:r>
            <w:r w:rsidRPr="00FF6FB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учебе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Предлагает закончить фразу: </w:t>
            </w:r>
            <w:r w:rsidRPr="00B618D7">
              <w:rPr>
                <w:rFonts w:ascii="Times New Roman" w:hAnsi="Times New Roman" w:cs="Times New Roman"/>
                <w:i/>
                <w:sz w:val="20"/>
                <w:szCs w:val="20"/>
              </w:rPr>
              <w:t>Сегодня на уроке…</w:t>
            </w:r>
          </w:p>
          <w:p w:rsidR="00D106A4" w:rsidRPr="00B618D7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618D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lastRenderedPageBreak/>
              <w:t>Были неудачи, но я все преодолею</w:t>
            </w:r>
          </w:p>
          <w:p w:rsidR="00D106A4" w:rsidRPr="00B618D7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B618D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Небольшие недочеты, есть над чем работать</w:t>
            </w:r>
          </w:p>
          <w:p w:rsidR="00D106A4" w:rsidRPr="00B618D7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Ура</w:t>
            </w:r>
            <w:proofErr w:type="gramStart"/>
            <w:r w:rsidRPr="00B618D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! !</w:t>
            </w:r>
            <w:proofErr w:type="gramEnd"/>
            <w:r w:rsidRPr="00B618D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 !  Я все понял</w:t>
            </w:r>
          </w:p>
        </w:tc>
        <w:tc>
          <w:tcPr>
            <w:tcW w:w="340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вопросы, делают выводы</w:t>
            </w: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Mentimetr.com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13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Телефон, монитор</w:t>
            </w:r>
          </w:p>
          <w:p w:rsidR="00D106A4" w:rsidRPr="00B618D7" w:rsidRDefault="0049611A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106A4" w:rsidRPr="00B618D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https://www.menti.com/alzx63dcrf69</w:t>
              </w:r>
            </w:hyperlink>
          </w:p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письменный опрос, рефлексия</w:t>
            </w:r>
          </w:p>
        </w:tc>
        <w:tc>
          <w:tcPr>
            <w:tcW w:w="709" w:type="dxa"/>
            <w:textDirection w:val="btLr"/>
          </w:tcPr>
          <w:p w:rsidR="00D106A4" w:rsidRPr="00B618D7" w:rsidRDefault="00D106A4" w:rsidP="00826A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конечное</w:t>
            </w:r>
          </w:p>
        </w:tc>
      </w:tr>
      <w:tr w:rsidR="00D106A4" w:rsidRPr="00B618D7" w:rsidTr="00D106A4">
        <w:trPr>
          <w:trHeight w:val="2278"/>
        </w:trPr>
        <w:tc>
          <w:tcPr>
            <w:tcW w:w="28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1`</w:t>
            </w:r>
          </w:p>
        </w:tc>
        <w:tc>
          <w:tcPr>
            <w:tcW w:w="2722" w:type="dxa"/>
          </w:tcPr>
          <w:p w:rsidR="00D106A4" w:rsidRPr="00B618D7" w:rsidRDefault="00D106A4" w:rsidP="00826A8A">
            <w:pPr>
              <w:tabs>
                <w:tab w:val="left" w:pos="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1) стр.56 №11, 12, </w:t>
            </w:r>
          </w:p>
          <w:p w:rsidR="00D106A4" w:rsidRPr="00B618D7" w:rsidRDefault="00D106A4" w:rsidP="00826A8A">
            <w:pPr>
              <w:tabs>
                <w:tab w:val="left" w:pos="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 xml:space="preserve">2) правила </w:t>
            </w:r>
          </w:p>
          <w:p w:rsidR="00D106A4" w:rsidRPr="00B618D7" w:rsidRDefault="00D106A4" w:rsidP="00D106A4">
            <w:pPr>
              <w:tabs>
                <w:tab w:val="left" w:pos="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</w:rPr>
              <w:t>ИЛИ - ПО ЖЕЛАНИЮ: Придумайте задачу на сложение чисел с разными знаками, сделайте к ней рисунок, решите ее. Оформите это на альбомном листе</w:t>
            </w:r>
          </w:p>
        </w:tc>
        <w:tc>
          <w:tcPr>
            <w:tcW w:w="3402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D7">
              <w:rPr>
                <w:rFonts w:ascii="Times New Roman" w:hAnsi="Times New Roman" w:cs="Times New Roman"/>
                <w:sz w:val="20"/>
                <w:szCs w:val="20"/>
              </w:rPr>
              <w:t>Задают возникшие вопросы</w:t>
            </w:r>
          </w:p>
        </w:tc>
        <w:tc>
          <w:tcPr>
            <w:tcW w:w="155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B618D7" w:rsidRDefault="00D106A4" w:rsidP="00826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BE5" w:rsidRPr="00B618D7" w:rsidRDefault="00542BE5">
      <w:pPr>
        <w:rPr>
          <w:rFonts w:ascii="Times New Roman" w:hAnsi="Times New Roman" w:cs="Times New Roman"/>
        </w:rPr>
      </w:pPr>
    </w:p>
    <w:sectPr w:rsidR="00542BE5" w:rsidRPr="00B618D7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B48"/>
    <w:multiLevelType w:val="hybridMultilevel"/>
    <w:tmpl w:val="3C02A6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A331A"/>
    <w:multiLevelType w:val="hybridMultilevel"/>
    <w:tmpl w:val="819A8E68"/>
    <w:lvl w:ilvl="0" w:tplc="915AA3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451CD"/>
    <w:multiLevelType w:val="hybridMultilevel"/>
    <w:tmpl w:val="9FC00D4A"/>
    <w:lvl w:ilvl="0" w:tplc="41A60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547052"/>
    <w:multiLevelType w:val="hybridMultilevel"/>
    <w:tmpl w:val="1BC6C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8289F"/>
    <w:multiLevelType w:val="hybridMultilevel"/>
    <w:tmpl w:val="C78CC5B2"/>
    <w:lvl w:ilvl="0" w:tplc="7CF0634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0478"/>
    <w:multiLevelType w:val="hybridMultilevel"/>
    <w:tmpl w:val="AD7AABBA"/>
    <w:lvl w:ilvl="0" w:tplc="5A5846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5"/>
    <w:rsid w:val="00003898"/>
    <w:rsid w:val="000E29C0"/>
    <w:rsid w:val="002467CB"/>
    <w:rsid w:val="003152F1"/>
    <w:rsid w:val="00363850"/>
    <w:rsid w:val="0049611A"/>
    <w:rsid w:val="004C3924"/>
    <w:rsid w:val="004C49D1"/>
    <w:rsid w:val="004E5199"/>
    <w:rsid w:val="00542BE5"/>
    <w:rsid w:val="00591BB9"/>
    <w:rsid w:val="005E12DD"/>
    <w:rsid w:val="005E3EB7"/>
    <w:rsid w:val="006763DA"/>
    <w:rsid w:val="006B48C7"/>
    <w:rsid w:val="00716710"/>
    <w:rsid w:val="00837A71"/>
    <w:rsid w:val="00B14380"/>
    <w:rsid w:val="00B27CFD"/>
    <w:rsid w:val="00B618D7"/>
    <w:rsid w:val="00D106A4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F84B3-41BE-4C28-AE29-FFF64C76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7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F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7D"/>
    <w:rPr>
      <w:rFonts w:ascii="Segoe UI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5">
    <w:name w:val="Без интервала15"/>
    <w:qFormat/>
    <w:rsid w:val="000E29C0"/>
    <w:pPr>
      <w:spacing w:after="0" w:line="240" w:lineRule="auto"/>
    </w:pPr>
    <w:rPr>
      <w:rFonts w:cs="Times New Roman"/>
      <w:lang w:val="en-US"/>
    </w:rPr>
  </w:style>
  <w:style w:type="paragraph" w:styleId="a8">
    <w:name w:val="No Spacing"/>
    <w:uiPriority w:val="1"/>
    <w:qFormat/>
    <w:rsid w:val="000E29C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9">
    <w:name w:val="List Paragraph"/>
    <w:aliases w:val="List Paragraph 1,List Paragraph11,List Paragraph1"/>
    <w:basedOn w:val="a"/>
    <w:link w:val="aa"/>
    <w:uiPriority w:val="34"/>
    <w:qFormat/>
    <w:rsid w:val="004E5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aliases w:val="List Paragraph 1 Знак,List Paragraph11 Знак,List Paragraph1 Знак"/>
    <w:link w:val="a9"/>
    <w:uiPriority w:val="34"/>
    <w:rsid w:val="004E5199"/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D106A4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06A4"/>
    <w:rPr>
      <w:color w:val="0563C1" w:themeColor="hyperlink"/>
      <w:u w:val="single"/>
    </w:rPr>
  </w:style>
  <w:style w:type="paragraph" w:customStyle="1" w:styleId="16">
    <w:name w:val="Без интервала16"/>
    <w:qFormat/>
    <w:rsid w:val="00B618D7"/>
    <w:pPr>
      <w:spacing w:after="0" w:line="240" w:lineRule="auto"/>
    </w:pPr>
    <w:rPr>
      <w:rFonts w:cs="Times New Roman"/>
      <w:lang w:val="en-US"/>
    </w:rPr>
  </w:style>
  <w:style w:type="paragraph" w:customStyle="1" w:styleId="12">
    <w:name w:val="Без интервала12"/>
    <w:qFormat/>
    <w:rsid w:val="00B618D7"/>
    <w:pPr>
      <w:spacing w:after="0" w:line="240" w:lineRule="auto"/>
    </w:pPr>
    <w:rPr>
      <w:rFonts w:cs="Times New Roman"/>
      <w:lang w:val="en-US"/>
    </w:rPr>
  </w:style>
  <w:style w:type="character" w:customStyle="1" w:styleId="c4c2">
    <w:name w:val="c4 c2"/>
    <w:basedOn w:val="a0"/>
    <w:rsid w:val="0083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1547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cursa-cai/11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devarat-fals/91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nti.com/alzx63dcrf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2quzBDczd9SdRan68cNRE8VcLA==">AMUW2mXdcBnLlD2Xr6O4jSeaEqzRRK9RXxSqnAQv24kalL3qpkGuFn9UiYhJKSbX/QiI2uz1KuJbb//vEdldNQLHDCtB8V0RzMxkC7h0aAyXqyquaPXPQFplW++lgnz1s3xLUJQ2U53V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dcterms:created xsi:type="dcterms:W3CDTF">2024-07-30T17:53:00Z</dcterms:created>
  <dcterms:modified xsi:type="dcterms:W3CDTF">2024-07-30T17:53:00Z</dcterms:modified>
</cp:coreProperties>
</file>