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4C" w:rsidRDefault="00A22B4C">
      <w:pPr>
        <w:pBdr>
          <w:bottom w:val="single" w:sz="6" w:space="1" w:color="auto"/>
        </w:pBdr>
      </w:pPr>
    </w:p>
    <w:p w:rsidR="00A22B4C" w:rsidRDefault="00A22B4C">
      <w:bookmarkStart w:id="0" w:name="_GoBack"/>
      <w:bookmarkEnd w:id="0"/>
    </w:p>
    <w:p w:rsidR="00DC2B80" w:rsidRDefault="005A1EB4" w:rsidP="00A22B4C">
      <w:pPr>
        <w:jc w:val="center"/>
        <w:rPr>
          <w:rFonts w:ascii="Arial" w:hAnsi="Arial" w:cs="Arial"/>
          <w:b/>
          <w:color w:val="44546A" w:themeColor="text2"/>
          <w:sz w:val="36"/>
          <w:szCs w:val="36"/>
        </w:rPr>
      </w:pPr>
      <w:r w:rsidRPr="00A22B4C">
        <w:rPr>
          <w:rFonts w:ascii="Arial" w:hAnsi="Arial" w:cs="Arial"/>
          <w:b/>
          <w:color w:val="44546A" w:themeColor="text2"/>
          <w:sz w:val="36"/>
          <w:szCs w:val="36"/>
        </w:rPr>
        <w:t>Caractériser son prochain emploi</w:t>
      </w:r>
    </w:p>
    <w:p w:rsidR="005A1EB4" w:rsidRDefault="005A1EB4">
      <w:r>
        <w:rPr>
          <w:noProof/>
          <w:lang w:eastAsia="fr-FR"/>
        </w:rPr>
        <w:drawing>
          <wp:inline distT="0" distB="0" distL="0" distR="0" wp14:anchorId="1D2A10BB" wp14:editId="1C9B754A">
            <wp:extent cx="6589395" cy="3560539"/>
            <wp:effectExtent l="0" t="0" r="190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1518" cy="35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B4" w:rsidRDefault="005A1EB4"/>
    <w:sectPr w:rsidR="005A1E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85" w:rsidRDefault="00B33585" w:rsidP="00A22B4C">
      <w:pPr>
        <w:spacing w:after="0" w:line="240" w:lineRule="auto"/>
      </w:pPr>
      <w:r>
        <w:separator/>
      </w:r>
    </w:p>
  </w:endnote>
  <w:endnote w:type="continuationSeparator" w:id="0">
    <w:p w:rsidR="00B33585" w:rsidRDefault="00B33585" w:rsidP="00A2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4C" w:rsidRPr="00A22B4C" w:rsidRDefault="00A22B4C" w:rsidP="00A22B4C">
    <w:pPr>
      <w:tabs>
        <w:tab w:val="center" w:pos="4536"/>
        <w:tab w:val="right" w:pos="9072"/>
      </w:tabs>
      <w:spacing w:after="0" w:line="240" w:lineRule="auto"/>
    </w:pPr>
    <w:r w:rsidRPr="00A22B4C">
      <w:t xml:space="preserve">SG / DRH / D / Mission de suivi personnalisé et des parcours professionnels (MS3P) </w:t>
    </w:r>
  </w:p>
  <w:p w:rsidR="00A22B4C" w:rsidRDefault="00A22B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85" w:rsidRDefault="00B33585" w:rsidP="00A22B4C">
      <w:pPr>
        <w:spacing w:after="0" w:line="240" w:lineRule="auto"/>
      </w:pPr>
      <w:r>
        <w:separator/>
      </w:r>
    </w:p>
  </w:footnote>
  <w:footnote w:type="continuationSeparator" w:id="0">
    <w:p w:rsidR="00B33585" w:rsidRDefault="00B33585" w:rsidP="00A2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4C" w:rsidRPr="00A22B4C" w:rsidRDefault="00A22B4C" w:rsidP="00A22B4C">
    <w:pPr>
      <w:tabs>
        <w:tab w:val="right" w:pos="9072"/>
      </w:tabs>
      <w:spacing w:after="0" w:line="240" w:lineRule="auto"/>
      <w:jc w:val="center"/>
      <w:rPr>
        <w:b/>
        <w:bCs/>
        <w:szCs w:val="24"/>
      </w:rPr>
    </w:pPr>
    <w:r w:rsidRPr="00A22B4C">
      <w:rPr>
        <w:b/>
        <w:bCs/>
        <w:szCs w:val="24"/>
      </w:rPr>
      <w:tab/>
    </w:r>
  </w:p>
  <w:p w:rsidR="00A22B4C" w:rsidRPr="00A22B4C" w:rsidRDefault="00A22B4C" w:rsidP="00A22B4C">
    <w:pPr>
      <w:tabs>
        <w:tab w:val="right" w:pos="9072"/>
      </w:tabs>
      <w:spacing w:after="0" w:line="240" w:lineRule="auto"/>
      <w:jc w:val="right"/>
      <w:rPr>
        <w:b/>
        <w:bCs/>
        <w:szCs w:val="24"/>
      </w:rPr>
    </w:pPr>
    <w:r w:rsidRPr="00A22B4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E9B67E3" wp14:editId="7AED35BF">
          <wp:simplePos x="0" y="0"/>
          <wp:positionH relativeFrom="column">
            <wp:posOffset>222400</wp:posOffset>
          </wp:positionH>
          <wp:positionV relativeFrom="paragraph">
            <wp:posOffset>158115</wp:posOffset>
          </wp:positionV>
          <wp:extent cx="2150444" cy="10052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0444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4C" w:rsidRPr="00A22B4C" w:rsidRDefault="00A22B4C" w:rsidP="00A22B4C">
    <w:pPr>
      <w:widowControl w:val="0"/>
      <w:tabs>
        <w:tab w:val="right" w:pos="9026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b/>
        <w:bCs/>
        <w:sz w:val="24"/>
        <w:szCs w:val="24"/>
      </w:rPr>
    </w:pPr>
    <w:r w:rsidRPr="00A22B4C">
      <w:rPr>
        <w:rFonts w:ascii="Arial" w:eastAsia="Arial" w:hAnsi="Arial" w:cs="Arial"/>
        <w:b/>
        <w:bCs/>
        <w:sz w:val="24"/>
        <w:szCs w:val="24"/>
      </w:rPr>
      <w:t xml:space="preserve">Direction des ressources humaines </w:t>
    </w:r>
  </w:p>
  <w:p w:rsidR="00A22B4C" w:rsidRPr="00A22B4C" w:rsidRDefault="00A22B4C" w:rsidP="00A22B4C">
    <w:pPr>
      <w:widowControl w:val="0"/>
      <w:tabs>
        <w:tab w:val="right" w:pos="9026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b/>
        <w:bCs/>
        <w:sz w:val="24"/>
        <w:szCs w:val="24"/>
      </w:rPr>
    </w:pPr>
    <w:r w:rsidRPr="00A22B4C">
      <w:rPr>
        <w:rFonts w:ascii="Arial" w:eastAsia="Arial" w:hAnsi="Arial" w:cs="Arial"/>
        <w:b/>
        <w:bCs/>
        <w:sz w:val="24"/>
        <w:szCs w:val="24"/>
      </w:rPr>
      <w:t>Service du développement professionnel</w:t>
    </w:r>
  </w:p>
  <w:p w:rsidR="00A22B4C" w:rsidRPr="00A22B4C" w:rsidRDefault="00A22B4C" w:rsidP="00A22B4C">
    <w:pPr>
      <w:widowControl w:val="0"/>
      <w:tabs>
        <w:tab w:val="right" w:pos="9026"/>
      </w:tabs>
      <w:autoSpaceDE w:val="0"/>
      <w:autoSpaceDN w:val="0"/>
      <w:spacing w:after="0" w:line="240" w:lineRule="auto"/>
      <w:jc w:val="right"/>
      <w:rPr>
        <w:rFonts w:ascii="Arial" w:eastAsia="Arial" w:hAnsi="Arial" w:cs="Arial"/>
        <w:b/>
        <w:bCs/>
        <w:sz w:val="24"/>
        <w:szCs w:val="24"/>
      </w:rPr>
    </w:pPr>
    <w:proofErr w:type="gramStart"/>
    <w:r w:rsidRPr="00A22B4C">
      <w:rPr>
        <w:rFonts w:ascii="Arial" w:eastAsia="Arial" w:hAnsi="Arial" w:cs="Arial"/>
        <w:b/>
        <w:bCs/>
        <w:sz w:val="24"/>
        <w:szCs w:val="24"/>
      </w:rPr>
      <w:t>et</w:t>
    </w:r>
    <w:proofErr w:type="gramEnd"/>
    <w:r w:rsidRPr="00A22B4C">
      <w:rPr>
        <w:rFonts w:ascii="Arial" w:eastAsia="Arial" w:hAnsi="Arial" w:cs="Arial"/>
        <w:b/>
        <w:bCs/>
        <w:sz w:val="24"/>
        <w:szCs w:val="24"/>
      </w:rPr>
      <w:t xml:space="preserve"> des conditions de travail</w:t>
    </w:r>
  </w:p>
  <w:p w:rsidR="00A22B4C" w:rsidRPr="00A22B4C" w:rsidRDefault="00A22B4C" w:rsidP="00A22B4C">
    <w:pPr>
      <w:tabs>
        <w:tab w:val="center" w:pos="4536"/>
        <w:tab w:val="right" w:pos="9072"/>
      </w:tabs>
      <w:spacing w:after="0" w:line="240" w:lineRule="auto"/>
    </w:pPr>
  </w:p>
  <w:p w:rsidR="00A22B4C" w:rsidRPr="00A22B4C" w:rsidRDefault="00A22B4C" w:rsidP="00A22B4C">
    <w:pPr>
      <w:tabs>
        <w:tab w:val="center" w:pos="4536"/>
        <w:tab w:val="right" w:pos="9072"/>
      </w:tabs>
      <w:spacing w:after="0" w:line="240" w:lineRule="auto"/>
    </w:pPr>
  </w:p>
  <w:p w:rsidR="00A22B4C" w:rsidRDefault="00A22B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B4"/>
    <w:rsid w:val="005A1EB4"/>
    <w:rsid w:val="00732D6B"/>
    <w:rsid w:val="00A22B4C"/>
    <w:rsid w:val="00B33585"/>
    <w:rsid w:val="00D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0F07"/>
  <w15:chartTrackingRefBased/>
  <w15:docId w15:val="{815B008B-01D9-4B93-82FC-943DFA8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B4C"/>
  </w:style>
  <w:style w:type="paragraph" w:styleId="Pieddepage">
    <w:name w:val="footer"/>
    <w:basedOn w:val="Normal"/>
    <w:link w:val="PieddepageCar"/>
    <w:uiPriority w:val="99"/>
    <w:unhideWhenUsed/>
    <w:rsid w:val="00A2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PARISY Cécile</dc:creator>
  <cp:keywords/>
  <dc:description/>
  <cp:lastModifiedBy>PARISY Cécile</cp:lastModifiedBy>
  <cp:revision>5</cp:revision>
  <dcterms:created xsi:type="dcterms:W3CDTF">2020-12-28T16:21:00Z</dcterms:created>
  <dcterms:modified xsi:type="dcterms:W3CDTF">2020-12-28T17:34:00Z</dcterms:modified>
</cp:coreProperties>
</file>