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9"/>
        <w:tblW w:w="0" w:type="auto"/>
        <w:tblLook w:val="04A0"/>
      </w:tblPr>
      <w:tblGrid>
        <w:gridCol w:w="9576"/>
      </w:tblGrid>
      <w:tr w:rsidR="00801752" w:rsidRPr="009A2D15" w:rsidTr="003B4CE2">
        <w:trPr>
          <w:trHeight w:val="604"/>
        </w:trPr>
        <w:tc>
          <w:tcPr>
            <w:tcW w:w="10194" w:type="dxa"/>
            <w:vAlign w:val="bottom"/>
          </w:tcPr>
          <w:p w:rsidR="00CB55D5" w:rsidRDefault="00801752" w:rsidP="003B4CE2">
            <w:pPr>
              <w:pStyle w:val="ListParagraph"/>
              <w:spacing w:after="0"/>
              <w:ind w:left="0"/>
            </w:pPr>
            <w:r w:rsidRPr="00752BB6">
              <w:rPr>
                <w:b/>
                <w:i/>
              </w:rPr>
              <w:t>Aspects of emotional competence covered</w:t>
            </w:r>
            <w:r w:rsidRPr="00FC0A7A">
              <w:t>: Emotional awareness</w:t>
            </w:r>
            <w:r>
              <w:t xml:space="preserve">, self -regulation </w:t>
            </w:r>
          </w:p>
          <w:p w:rsidR="00801752" w:rsidRPr="00FC0A7A" w:rsidRDefault="00801752" w:rsidP="003B4CE2">
            <w:pPr>
              <w:pStyle w:val="ListParagraph"/>
              <w:spacing w:after="0"/>
              <w:ind w:left="0"/>
            </w:pPr>
            <w:r>
              <w:t>of emotions, conflict resolution</w:t>
            </w:r>
          </w:p>
          <w:p w:rsidR="00801752" w:rsidRPr="00296D37" w:rsidRDefault="00801752" w:rsidP="003B4CE2">
            <w:pPr>
              <w:pStyle w:val="ListParagraph"/>
              <w:spacing w:after="0"/>
              <w:ind w:left="0"/>
              <w:rPr>
                <w:lang w:val="es-ES"/>
              </w:rPr>
            </w:pPr>
            <w:r w:rsidRPr="00752BB6">
              <w:rPr>
                <w:b/>
                <w:i/>
              </w:rPr>
              <w:t>Educational level</w:t>
            </w:r>
            <w:r w:rsidRPr="00FC0A7A">
              <w:t xml:space="preserve">: </w:t>
            </w:r>
            <w:r>
              <w:t xml:space="preserve">Primary, </w:t>
            </w:r>
            <w:r w:rsidRPr="00FC0A7A">
              <w:t>Secondary</w:t>
            </w:r>
            <w:r>
              <w:t xml:space="preserve"> Education</w:t>
            </w:r>
          </w:p>
        </w:tc>
      </w:tr>
    </w:tbl>
    <w:p w:rsidR="00801752" w:rsidRDefault="00801752" w:rsidP="00801752">
      <w:pPr>
        <w:pStyle w:val="ListParagraph"/>
        <w:ind w:left="175"/>
        <w:rPr>
          <w:rFonts w:ascii="Cambria" w:hAnsi="Cambria"/>
          <w:b/>
          <w:i/>
          <w:sz w:val="24"/>
        </w:rPr>
      </w:pPr>
    </w:p>
    <w:p w:rsidR="00801752" w:rsidRPr="00CB55D5" w:rsidRDefault="00801752" w:rsidP="00801752">
      <w:pPr>
        <w:pStyle w:val="ListParagraph"/>
        <w:ind w:left="175"/>
        <w:rPr>
          <w:rFonts w:ascii="Cambria" w:hAnsi="Cambria" w:cstheme="minorHAnsi"/>
          <w:b/>
          <w:i/>
          <w:sz w:val="24"/>
        </w:rPr>
      </w:pPr>
      <w:r w:rsidRPr="00CA6679">
        <w:rPr>
          <w:rFonts w:ascii="Cambria" w:hAnsi="Cambria"/>
          <w:b/>
          <w:i/>
          <w:sz w:val="24"/>
        </w:rPr>
        <w:t>SOURCE</w:t>
      </w:r>
      <w:r w:rsidRPr="00CA6679">
        <w:rPr>
          <w:rFonts w:ascii="Cambria" w:hAnsi="Cambria"/>
          <w:b/>
          <w:sz w:val="24"/>
        </w:rPr>
        <w:t>:</w:t>
      </w:r>
      <w:r w:rsidR="00CB55D5">
        <w:rPr>
          <w:rFonts w:ascii="Cambria" w:hAnsi="Cambria"/>
          <w:b/>
          <w:sz w:val="24"/>
        </w:rPr>
        <w:t xml:space="preserve"> </w:t>
      </w:r>
      <w:r w:rsidRPr="00CB55D5">
        <w:rPr>
          <w:rFonts w:ascii="Cambria" w:hAnsi="Cambria" w:cstheme="minorHAnsi"/>
          <w:b/>
          <w:i/>
          <w:sz w:val="24"/>
        </w:rPr>
        <w:t xml:space="preserve">ELT </w:t>
      </w:r>
      <w:proofErr w:type="spellStart"/>
      <w:r w:rsidRPr="00CB55D5">
        <w:rPr>
          <w:rFonts w:ascii="Cambria" w:hAnsi="Cambria" w:cstheme="minorHAnsi"/>
          <w:b/>
          <w:i/>
          <w:sz w:val="24"/>
        </w:rPr>
        <w:t>Biljana</w:t>
      </w:r>
      <w:proofErr w:type="spellEnd"/>
      <w:r w:rsidR="00CB55D5" w:rsidRPr="00CB55D5">
        <w:rPr>
          <w:rFonts w:ascii="Cambria" w:hAnsi="Cambria" w:cstheme="minorHAnsi"/>
          <w:b/>
          <w:i/>
          <w:sz w:val="24"/>
        </w:rPr>
        <w:t xml:space="preserve"> </w:t>
      </w:r>
      <w:proofErr w:type="spellStart"/>
      <w:r w:rsidRPr="00CB55D5">
        <w:rPr>
          <w:rFonts w:ascii="Cambria" w:hAnsi="Cambria" w:cstheme="minorHAnsi"/>
          <w:b/>
          <w:i/>
          <w:sz w:val="24"/>
        </w:rPr>
        <w:t>Jovanova</w:t>
      </w:r>
      <w:proofErr w:type="spellEnd"/>
    </w:p>
    <w:p w:rsidR="00801752" w:rsidRPr="00CA6679" w:rsidRDefault="00801752" w:rsidP="00801752">
      <w:pPr>
        <w:pStyle w:val="ListParagraph"/>
        <w:ind w:left="175"/>
        <w:rPr>
          <w:rFonts w:ascii="Cambria" w:hAnsi="Cambria" w:cstheme="minorHAnsi"/>
          <w:sz w:val="24"/>
        </w:rPr>
      </w:pPr>
      <w:r w:rsidRPr="00CA6679">
        <w:rPr>
          <w:rFonts w:ascii="Cambria" w:hAnsi="Cambria" w:cstheme="minorHAnsi"/>
          <w:b/>
          <w:i/>
          <w:sz w:val="24"/>
        </w:rPr>
        <w:t>DURATION</w:t>
      </w:r>
      <w:proofErr w:type="gramStart"/>
      <w:r w:rsidRPr="00CA6679">
        <w:rPr>
          <w:rFonts w:ascii="Cambria" w:hAnsi="Cambria" w:cstheme="minorHAnsi"/>
          <w:b/>
          <w:sz w:val="24"/>
        </w:rPr>
        <w:t>:</w:t>
      </w:r>
      <w:r w:rsidRPr="00CA6679">
        <w:rPr>
          <w:rFonts w:ascii="Cambria" w:hAnsi="Cambria" w:cstheme="minorHAnsi"/>
          <w:i/>
          <w:sz w:val="24"/>
        </w:rPr>
        <w:t>50</w:t>
      </w:r>
      <w:proofErr w:type="gramEnd"/>
      <w:r w:rsidRPr="00CA6679">
        <w:rPr>
          <w:rFonts w:ascii="Cambria" w:hAnsi="Cambria" w:cstheme="minorHAnsi"/>
          <w:i/>
          <w:sz w:val="24"/>
        </w:rPr>
        <w:t>-60 min</w:t>
      </w:r>
      <w:r w:rsidRPr="00CA6679">
        <w:rPr>
          <w:rFonts w:ascii="Cambria" w:hAnsi="Cambria" w:cstheme="minorHAnsi"/>
          <w:sz w:val="24"/>
        </w:rPr>
        <w:t>.</w:t>
      </w:r>
    </w:p>
    <w:p w:rsidR="00801752" w:rsidRPr="00CA6679" w:rsidRDefault="00CB55D5" w:rsidP="00801752">
      <w:pPr>
        <w:rPr>
          <w:rFonts w:ascii="Cambria" w:hAnsi="Cambria" w:cs="Arial"/>
          <w:b/>
          <w:i/>
          <w:sz w:val="24"/>
          <w:szCs w:val="24"/>
          <w:lang w:val="en-US"/>
        </w:rPr>
      </w:pPr>
      <w:r>
        <w:rPr>
          <w:rFonts w:ascii="Cambria" w:hAnsi="Cambria"/>
          <w:b/>
          <w:i/>
          <w:sz w:val="32"/>
          <w:szCs w:val="32"/>
          <w:lang w:val="en-US"/>
        </w:rPr>
        <w:t xml:space="preserve">  </w:t>
      </w:r>
      <w:r w:rsidR="00801752" w:rsidRPr="00CA6679">
        <w:rPr>
          <w:rFonts w:ascii="Cambria" w:hAnsi="Cambria"/>
          <w:b/>
          <w:i/>
          <w:sz w:val="32"/>
          <w:szCs w:val="32"/>
        </w:rPr>
        <w:t xml:space="preserve">ACTIVITY/TUTORIAL: </w:t>
      </w:r>
      <w:r w:rsidR="00801752" w:rsidRPr="00CA6679">
        <w:rPr>
          <w:rFonts w:ascii="Cambria" w:hAnsi="Cambria" w:cs="Arial"/>
          <w:b/>
          <w:i/>
          <w:sz w:val="24"/>
          <w:szCs w:val="24"/>
          <w:lang w:val="en-US"/>
        </w:rPr>
        <w:t>Conflict Situation and win-win solutions</w:t>
      </w:r>
    </w:p>
    <w:p w:rsidR="00801752" w:rsidRPr="00CA6679" w:rsidRDefault="00801752" w:rsidP="00CB55D5">
      <w:pPr>
        <w:pStyle w:val="ListParagraph"/>
        <w:ind w:left="176"/>
        <w:jc w:val="both"/>
        <w:outlineLvl w:val="0"/>
        <w:rPr>
          <w:rFonts w:ascii="Cambria" w:hAnsi="Cambria" w:cstheme="minorHAnsi"/>
          <w:i/>
          <w:sz w:val="24"/>
          <w:lang w:val="es-ES"/>
        </w:rPr>
      </w:pPr>
      <w:r w:rsidRPr="00CA6679">
        <w:rPr>
          <w:rFonts w:ascii="Cambria" w:hAnsi="Cambria" w:cstheme="minorHAnsi"/>
          <w:b/>
          <w:i/>
          <w:sz w:val="24"/>
          <w:lang w:val="es-ES"/>
        </w:rPr>
        <w:t>INTRODUCTION</w:t>
      </w:r>
      <w:r w:rsidRPr="00CA6679">
        <w:rPr>
          <w:rFonts w:ascii="Cambria" w:hAnsi="Cambria" w:cstheme="minorHAnsi"/>
          <w:b/>
          <w:sz w:val="24"/>
          <w:lang w:val="es-ES"/>
        </w:rPr>
        <w:t xml:space="preserve">: </w:t>
      </w:r>
      <w:proofErr w:type="spellStart"/>
      <w:r w:rsidRPr="00CA6679">
        <w:rPr>
          <w:rFonts w:ascii="Cambria" w:hAnsi="Cambria" w:cstheme="minorHAnsi"/>
          <w:i/>
          <w:sz w:val="24"/>
          <w:lang w:val="es-ES"/>
        </w:rPr>
        <w:t>Helping</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students</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to</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learn</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ways</w:t>
      </w:r>
      <w:proofErr w:type="spellEnd"/>
      <w:r w:rsidRPr="00CA6679">
        <w:rPr>
          <w:rFonts w:ascii="Cambria" w:hAnsi="Cambria" w:cstheme="minorHAnsi"/>
          <w:i/>
          <w:sz w:val="24"/>
          <w:lang w:val="es-ES"/>
        </w:rPr>
        <w:t xml:space="preserve"> of </w:t>
      </w:r>
      <w:proofErr w:type="spellStart"/>
      <w:r w:rsidRPr="00CA6679">
        <w:rPr>
          <w:rFonts w:ascii="Cambria" w:hAnsi="Cambria" w:cstheme="minorHAnsi"/>
          <w:i/>
          <w:sz w:val="24"/>
          <w:lang w:val="es-ES"/>
        </w:rPr>
        <w:t>overcoming</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problems</w:t>
      </w:r>
      <w:proofErr w:type="spellEnd"/>
      <w:r w:rsidRPr="00CA6679">
        <w:rPr>
          <w:rFonts w:ascii="Cambria" w:hAnsi="Cambria" w:cstheme="minorHAnsi"/>
          <w:i/>
          <w:sz w:val="24"/>
          <w:lang w:val="es-ES"/>
        </w:rPr>
        <w:t xml:space="preserve"> and </w:t>
      </w:r>
      <w:proofErr w:type="spellStart"/>
      <w:r w:rsidRPr="00CA6679">
        <w:rPr>
          <w:rFonts w:ascii="Cambria" w:hAnsi="Cambria" w:cstheme="minorHAnsi"/>
          <w:i/>
          <w:sz w:val="24"/>
          <w:lang w:val="es-ES"/>
        </w:rPr>
        <w:t>resolve</w:t>
      </w:r>
      <w:proofErr w:type="spellEnd"/>
      <w:r w:rsidRPr="00CA6679">
        <w:rPr>
          <w:rFonts w:ascii="Cambria" w:hAnsi="Cambria" w:cstheme="minorHAnsi"/>
          <w:i/>
          <w:sz w:val="24"/>
          <w:lang w:val="es-ES"/>
        </w:rPr>
        <w:t xml:space="preserve"> a </w:t>
      </w:r>
      <w:r w:rsidR="00CB55D5">
        <w:rPr>
          <w:rFonts w:ascii="Cambria" w:hAnsi="Cambria" w:cstheme="minorHAnsi"/>
          <w:i/>
          <w:sz w:val="24"/>
          <w:lang w:val="es-ES"/>
        </w:rPr>
        <w:t>conflicto a</w:t>
      </w:r>
      <w:r w:rsidRPr="00CA6679">
        <w:rPr>
          <w:rFonts w:ascii="Cambria" w:hAnsi="Cambria" w:cstheme="minorHAnsi"/>
          <w:i/>
          <w:sz w:val="24"/>
          <w:lang w:val="es-ES"/>
        </w:rPr>
        <w:t>s</w:t>
      </w:r>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an</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important</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issue</w:t>
      </w:r>
      <w:proofErr w:type="spellEnd"/>
      <w:r w:rsidRPr="00CA6679">
        <w:rPr>
          <w:rFonts w:ascii="Cambria" w:hAnsi="Cambria" w:cstheme="minorHAnsi"/>
          <w:i/>
          <w:sz w:val="24"/>
          <w:lang w:val="es-ES"/>
        </w:rPr>
        <w:t xml:space="preserve"> of </w:t>
      </w:r>
      <w:proofErr w:type="spellStart"/>
      <w:r w:rsidRPr="00CA6679">
        <w:rPr>
          <w:rFonts w:ascii="Cambria" w:hAnsi="Cambria" w:cstheme="minorHAnsi"/>
          <w:i/>
          <w:sz w:val="24"/>
          <w:lang w:val="es-ES"/>
        </w:rPr>
        <w:t>emotional</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competence</w:t>
      </w:r>
      <w:proofErr w:type="spellEnd"/>
      <w:r w:rsidRPr="00CA6679">
        <w:rPr>
          <w:rFonts w:ascii="Cambria" w:hAnsi="Cambria" w:cstheme="minorHAnsi"/>
          <w:i/>
          <w:sz w:val="24"/>
          <w:lang w:val="es-ES"/>
        </w:rPr>
        <w:t xml:space="preserve">. </w:t>
      </w:r>
      <w:proofErr w:type="spellStart"/>
      <w:r w:rsidRPr="00CA6679">
        <w:rPr>
          <w:rFonts w:ascii="Cambria" w:hAnsi="Cambria" w:cstheme="minorHAnsi"/>
          <w:i/>
          <w:sz w:val="24"/>
          <w:lang w:val="es-ES"/>
        </w:rPr>
        <w:t>This</w:t>
      </w:r>
      <w:proofErr w:type="spellEnd"/>
      <w:r w:rsidRPr="00CA6679">
        <w:rPr>
          <w:rFonts w:ascii="Cambria" w:hAnsi="Cambria" w:cstheme="minorHAnsi"/>
          <w:i/>
          <w:sz w:val="24"/>
          <w:lang w:val="es-ES"/>
        </w:rPr>
        <w:t xml:space="preserve"> leads </w:t>
      </w:r>
      <w:proofErr w:type="spellStart"/>
      <w:r w:rsidRPr="00CA6679">
        <w:rPr>
          <w:rFonts w:ascii="Cambria" w:hAnsi="Cambria" w:cstheme="minorHAnsi"/>
          <w:i/>
          <w:sz w:val="24"/>
          <w:lang w:val="es-ES"/>
        </w:rPr>
        <w:t>toemotional</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awareness</w:t>
      </w:r>
      <w:proofErr w:type="spellEnd"/>
      <w:r w:rsidRPr="00CA6679">
        <w:rPr>
          <w:rFonts w:ascii="Cambria" w:hAnsi="Cambria" w:cstheme="minorHAnsi"/>
          <w:i/>
          <w:sz w:val="24"/>
          <w:lang w:val="es-ES"/>
        </w:rPr>
        <w:t xml:space="preserve"> and </w:t>
      </w:r>
      <w:proofErr w:type="spellStart"/>
      <w:r w:rsidRPr="00CA6679">
        <w:rPr>
          <w:rFonts w:ascii="Cambria" w:hAnsi="Cambria" w:cstheme="minorHAnsi"/>
          <w:i/>
          <w:sz w:val="24"/>
          <w:lang w:val="es-ES"/>
        </w:rPr>
        <w:t>self-regulation</w:t>
      </w:r>
      <w:proofErr w:type="spellEnd"/>
      <w:r w:rsidRPr="00CA6679">
        <w:rPr>
          <w:rFonts w:ascii="Cambria" w:hAnsi="Cambria" w:cstheme="minorHAnsi"/>
          <w:i/>
          <w:sz w:val="24"/>
          <w:lang w:val="es-ES"/>
        </w:rPr>
        <w:t xml:space="preserve"> as </w:t>
      </w:r>
      <w:proofErr w:type="spellStart"/>
      <w:r w:rsidRPr="00CA6679">
        <w:rPr>
          <w:rFonts w:ascii="Cambria" w:hAnsi="Cambria" w:cstheme="minorHAnsi"/>
          <w:i/>
          <w:sz w:val="24"/>
          <w:lang w:val="es-ES"/>
        </w:rPr>
        <w:t>students</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become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aware</w:t>
      </w:r>
      <w:proofErr w:type="spellEnd"/>
      <w:r w:rsidRPr="00CA6679">
        <w:rPr>
          <w:rFonts w:ascii="Cambria" w:hAnsi="Cambria" w:cstheme="minorHAnsi"/>
          <w:i/>
          <w:sz w:val="24"/>
          <w:lang w:val="es-ES"/>
        </w:rPr>
        <w:t xml:space="preserve"> of </w:t>
      </w:r>
      <w:proofErr w:type="spellStart"/>
      <w:r w:rsidR="00CB55D5">
        <w:rPr>
          <w:rFonts w:ascii="Cambria" w:hAnsi="Cambria" w:cstheme="minorHAnsi"/>
          <w:i/>
          <w:sz w:val="24"/>
          <w:lang w:val="es-ES"/>
        </w:rPr>
        <w:t>t</w:t>
      </w:r>
      <w:r w:rsidRPr="00CA6679">
        <w:rPr>
          <w:rFonts w:ascii="Cambria" w:hAnsi="Cambria" w:cstheme="minorHAnsi"/>
          <w:i/>
          <w:sz w:val="24"/>
          <w:lang w:val="es-ES"/>
        </w:rPr>
        <w:t>he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negative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emotions</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that</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arise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from</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the</w:t>
      </w:r>
      <w:proofErr w:type="spellEnd"/>
      <w:r w:rsidR="00CB55D5">
        <w:rPr>
          <w:rFonts w:ascii="Cambria" w:hAnsi="Cambria" w:cstheme="minorHAnsi"/>
          <w:i/>
          <w:sz w:val="24"/>
          <w:lang w:val="es-ES"/>
        </w:rPr>
        <w:t xml:space="preserve"> conflicto </w:t>
      </w:r>
      <w:proofErr w:type="spellStart"/>
      <w:r w:rsidRPr="00CA6679">
        <w:rPr>
          <w:rFonts w:ascii="Cambria" w:hAnsi="Cambria" w:cstheme="minorHAnsi"/>
          <w:i/>
          <w:sz w:val="24"/>
          <w:lang w:val="es-ES"/>
        </w:rPr>
        <w:t>situation</w:t>
      </w:r>
      <w:proofErr w:type="spellEnd"/>
      <w:r w:rsidRPr="00CA6679">
        <w:rPr>
          <w:rFonts w:ascii="Cambria" w:hAnsi="Cambria" w:cstheme="minorHAnsi"/>
          <w:i/>
          <w:sz w:val="24"/>
          <w:lang w:val="es-ES"/>
        </w:rPr>
        <w:t xml:space="preserve">, </w:t>
      </w:r>
      <w:proofErr w:type="spellStart"/>
      <w:r w:rsidRPr="00CA6679">
        <w:rPr>
          <w:rFonts w:ascii="Cambria" w:hAnsi="Cambria" w:cstheme="minorHAnsi"/>
          <w:i/>
          <w:sz w:val="24"/>
          <w:lang w:val="es-ES"/>
        </w:rPr>
        <w:t>make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an</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effort</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to</w:t>
      </w:r>
      <w:proofErr w:type="spellEnd"/>
      <w:r w:rsidRPr="00CA6679">
        <w:rPr>
          <w:rFonts w:ascii="Cambria" w:hAnsi="Cambria" w:cstheme="minorHAnsi"/>
          <w:i/>
          <w:sz w:val="24"/>
          <w:lang w:val="es-ES"/>
        </w:rPr>
        <w:t xml:space="preserve"> control and </w:t>
      </w:r>
      <w:proofErr w:type="spellStart"/>
      <w:r w:rsidRPr="00CA6679">
        <w:rPr>
          <w:rFonts w:ascii="Cambria" w:hAnsi="Cambria" w:cstheme="minorHAnsi"/>
          <w:i/>
          <w:sz w:val="24"/>
          <w:lang w:val="es-ES"/>
        </w:rPr>
        <w:t>replace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them</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with</w:t>
      </w:r>
      <w:proofErr w:type="spellEnd"/>
      <w:r w:rsidRPr="00CA6679">
        <w:rPr>
          <w:rFonts w:ascii="Cambria" w:hAnsi="Cambria" w:cstheme="minorHAnsi"/>
          <w:i/>
          <w:sz w:val="24"/>
          <w:lang w:val="es-ES"/>
        </w:rPr>
        <w:t xml:space="preserve"> positive </w:t>
      </w:r>
      <w:proofErr w:type="spellStart"/>
      <w:r w:rsidRPr="00CA6679">
        <w:rPr>
          <w:rFonts w:ascii="Cambria" w:hAnsi="Cambria" w:cstheme="minorHAnsi"/>
          <w:i/>
          <w:sz w:val="24"/>
          <w:lang w:val="es-ES"/>
        </w:rPr>
        <w:t>ones</w:t>
      </w:r>
      <w:proofErr w:type="spellEnd"/>
      <w:r w:rsidRPr="00CA6679">
        <w:rPr>
          <w:rFonts w:ascii="Cambria" w:hAnsi="Cambria" w:cstheme="minorHAnsi"/>
          <w:i/>
          <w:sz w:val="24"/>
          <w:lang w:val="es-ES"/>
        </w:rPr>
        <w:t xml:space="preserve"> and </w:t>
      </w:r>
      <w:proofErr w:type="spellStart"/>
      <w:r w:rsidRPr="00CA6679">
        <w:rPr>
          <w:rFonts w:ascii="Cambria" w:hAnsi="Cambria" w:cstheme="minorHAnsi"/>
          <w:i/>
          <w:sz w:val="24"/>
          <w:lang w:val="es-ES"/>
        </w:rPr>
        <w:t>resolve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the</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conflict</w:t>
      </w:r>
      <w:proofErr w:type="spellEnd"/>
      <w:r w:rsidRPr="00CA6679">
        <w:rPr>
          <w:rFonts w:ascii="Cambria" w:hAnsi="Cambria" w:cstheme="minorHAnsi"/>
          <w:i/>
          <w:sz w:val="24"/>
          <w:lang w:val="es-ES"/>
        </w:rPr>
        <w:t xml:space="preserve"> in a </w:t>
      </w:r>
      <w:proofErr w:type="spellStart"/>
      <w:r w:rsidRPr="00CA6679">
        <w:rPr>
          <w:rFonts w:ascii="Cambria" w:hAnsi="Cambria" w:cstheme="minorHAnsi"/>
          <w:i/>
          <w:sz w:val="24"/>
          <w:lang w:val="es-ES"/>
        </w:rPr>
        <w:t>way</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that</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would</w:t>
      </w:r>
      <w:proofErr w:type="spellEnd"/>
      <w:r w:rsidRPr="00CA6679">
        <w:rPr>
          <w:rFonts w:ascii="Cambria" w:hAnsi="Cambria" w:cstheme="minorHAnsi"/>
          <w:i/>
          <w:sz w:val="24"/>
          <w:lang w:val="es-ES"/>
        </w:rPr>
        <w:t xml:space="preserve"> </w:t>
      </w:r>
      <w:proofErr w:type="spellStart"/>
      <w:r w:rsidRPr="00CA6679">
        <w:rPr>
          <w:rFonts w:ascii="Cambria" w:hAnsi="Cambria" w:cstheme="minorHAnsi"/>
          <w:i/>
          <w:sz w:val="24"/>
          <w:lang w:val="es-ES"/>
        </w:rPr>
        <w:t>be</w:t>
      </w:r>
      <w:proofErr w:type="spellEnd"/>
      <w:r w:rsidRPr="00CA6679">
        <w:rPr>
          <w:rFonts w:ascii="Cambria" w:hAnsi="Cambria" w:cstheme="minorHAnsi"/>
          <w:i/>
          <w:sz w:val="24"/>
          <w:lang w:val="es-ES"/>
        </w:rPr>
        <w:t xml:space="preserve"> </w:t>
      </w:r>
      <w:r w:rsidR="00CB55D5">
        <w:rPr>
          <w:rFonts w:ascii="Cambria" w:hAnsi="Cambria" w:cstheme="minorHAnsi"/>
          <w:i/>
          <w:sz w:val="24"/>
          <w:lang w:val="es-ES"/>
        </w:rPr>
        <w:t xml:space="preserve">aceptable </w:t>
      </w:r>
      <w:proofErr w:type="spellStart"/>
      <w:r w:rsidRPr="00CA6679">
        <w:rPr>
          <w:rFonts w:ascii="Cambria" w:hAnsi="Cambria" w:cstheme="minorHAnsi"/>
          <w:i/>
          <w:sz w:val="24"/>
          <w:lang w:val="es-ES"/>
        </w:rPr>
        <w:t>for</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all</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involved</w:t>
      </w:r>
      <w:proofErr w:type="spellEnd"/>
      <w:r w:rsidRPr="00CA6679">
        <w:rPr>
          <w:rFonts w:ascii="Cambria" w:hAnsi="Cambria" w:cstheme="minorHAnsi"/>
          <w:i/>
          <w:sz w:val="24"/>
          <w:lang w:val="es-ES"/>
        </w:rPr>
        <w:t xml:space="preserve"> in </w:t>
      </w:r>
      <w:proofErr w:type="spellStart"/>
      <w:r w:rsidRPr="00CA6679">
        <w:rPr>
          <w:rFonts w:ascii="Cambria" w:hAnsi="Cambria" w:cstheme="minorHAnsi"/>
          <w:i/>
          <w:sz w:val="24"/>
          <w:lang w:val="es-ES"/>
        </w:rPr>
        <w:t>it</w:t>
      </w:r>
      <w:proofErr w:type="spellEnd"/>
      <w:r w:rsidRPr="00CA6679">
        <w:rPr>
          <w:rFonts w:ascii="Cambria" w:hAnsi="Cambria" w:cstheme="minorHAnsi"/>
          <w:i/>
          <w:sz w:val="24"/>
          <w:lang w:val="es-ES"/>
        </w:rPr>
        <w:t xml:space="preserve">, </w:t>
      </w:r>
      <w:proofErr w:type="spellStart"/>
      <w:r w:rsidRPr="00CA6679">
        <w:rPr>
          <w:rFonts w:ascii="Cambria" w:hAnsi="Cambria" w:cstheme="minorHAnsi"/>
          <w:i/>
          <w:sz w:val="24"/>
          <w:lang w:val="es-ES"/>
        </w:rPr>
        <w:t>i.e.</w:t>
      </w:r>
      <w:proofErr w:type="spellEnd"/>
      <w:r w:rsidRPr="00CA6679">
        <w:rPr>
          <w:rFonts w:ascii="Cambria" w:hAnsi="Cambria" w:cstheme="minorHAnsi"/>
          <w:i/>
          <w:sz w:val="24"/>
          <w:lang w:val="es-ES"/>
        </w:rPr>
        <w:t xml:space="preserve"> </w:t>
      </w:r>
      <w:proofErr w:type="spellStart"/>
      <w:r w:rsidRPr="00CA6679">
        <w:rPr>
          <w:rFonts w:ascii="Cambria" w:hAnsi="Cambria" w:cstheme="minorHAnsi"/>
          <w:i/>
          <w:sz w:val="24"/>
          <w:lang w:val="es-ES"/>
        </w:rPr>
        <w:t>find</w:t>
      </w:r>
      <w:proofErr w:type="spellEnd"/>
      <w:r w:rsidRPr="00CA6679">
        <w:rPr>
          <w:rFonts w:ascii="Cambria" w:hAnsi="Cambria" w:cstheme="minorHAnsi"/>
          <w:i/>
          <w:sz w:val="24"/>
          <w:lang w:val="es-ES"/>
        </w:rPr>
        <w:t xml:space="preserve"> a </w:t>
      </w:r>
      <w:proofErr w:type="spellStart"/>
      <w:r w:rsidRPr="00CA6679">
        <w:rPr>
          <w:rFonts w:ascii="Cambria" w:hAnsi="Cambria" w:cstheme="minorHAnsi"/>
          <w:i/>
          <w:sz w:val="24"/>
          <w:lang w:val="es-ES"/>
        </w:rPr>
        <w:t>win-win</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solution</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to</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any</w:t>
      </w:r>
      <w:proofErr w:type="spellEnd"/>
      <w:r w:rsidR="00CB55D5">
        <w:rPr>
          <w:rFonts w:ascii="Cambria" w:hAnsi="Cambria" w:cstheme="minorHAnsi"/>
          <w:i/>
          <w:sz w:val="24"/>
          <w:lang w:val="es-ES"/>
        </w:rPr>
        <w:t xml:space="preserve"> </w:t>
      </w:r>
      <w:proofErr w:type="spellStart"/>
      <w:r w:rsidRPr="00CA6679">
        <w:rPr>
          <w:rFonts w:ascii="Cambria" w:hAnsi="Cambria" w:cstheme="minorHAnsi"/>
          <w:i/>
          <w:sz w:val="24"/>
          <w:lang w:val="es-ES"/>
        </w:rPr>
        <w:t>conflict</w:t>
      </w:r>
      <w:proofErr w:type="spellEnd"/>
      <w:r w:rsidRPr="00CA6679">
        <w:rPr>
          <w:rFonts w:ascii="Cambria" w:hAnsi="Cambria" w:cstheme="minorHAnsi"/>
          <w:i/>
          <w:sz w:val="24"/>
          <w:lang w:val="es-ES"/>
        </w:rPr>
        <w:t xml:space="preserve">. </w:t>
      </w:r>
      <w:r w:rsidRPr="00CA6679">
        <w:rPr>
          <w:rFonts w:ascii="Cambria" w:hAnsi="Cambria" w:cstheme="minorHAnsi"/>
          <w:i/>
          <w:sz w:val="24"/>
          <w:lang w:val="en-US"/>
        </w:rPr>
        <w:t>Students will learn about a win-win solution and practice thinking up win-win solutions for conflict situations.</w:t>
      </w:r>
    </w:p>
    <w:p w:rsidR="00801752" w:rsidRPr="00C83CDF" w:rsidRDefault="00801752" w:rsidP="00CB55D5">
      <w:pPr>
        <w:pStyle w:val="ListParagraph"/>
        <w:ind w:left="175"/>
        <w:jc w:val="both"/>
        <w:rPr>
          <w:rFonts w:ascii="Cambria" w:hAnsi="Cambria"/>
          <w:sz w:val="24"/>
          <w:lang w:val="es-ES"/>
        </w:rPr>
      </w:pPr>
    </w:p>
    <w:p w:rsidR="00801752" w:rsidRDefault="00801752" w:rsidP="00801752">
      <w:pPr>
        <w:pStyle w:val="ListParagraph"/>
        <w:ind w:left="175"/>
        <w:rPr>
          <w:rFonts w:ascii="Cambria" w:hAnsi="Cambria"/>
          <w:b/>
          <w:i/>
          <w:sz w:val="24"/>
        </w:rPr>
      </w:pPr>
      <w:r>
        <w:rPr>
          <w:rFonts w:ascii="Cambria" w:hAnsi="Cambria"/>
          <w:b/>
          <w:i/>
          <w:sz w:val="24"/>
        </w:rPr>
        <w:t xml:space="preserve">CURRICULIM OBJECTIVESS: </w:t>
      </w:r>
    </w:p>
    <w:p w:rsidR="00801752" w:rsidRDefault="00801752" w:rsidP="00801752">
      <w:pPr>
        <w:pStyle w:val="ListParagraph"/>
        <w:ind w:left="175"/>
        <w:rPr>
          <w:rFonts w:ascii="Cambria" w:hAnsi="Cambria"/>
          <w:sz w:val="24"/>
        </w:rPr>
      </w:pPr>
      <w:r>
        <w:rPr>
          <w:rFonts w:ascii="Cambria" w:hAnsi="Cambria"/>
          <w:b/>
          <w:i/>
          <w:sz w:val="24"/>
        </w:rPr>
        <w:t xml:space="preserve">The goal of the activity: </w:t>
      </w:r>
    </w:p>
    <w:p w:rsidR="00801752" w:rsidRPr="00C65970" w:rsidRDefault="00801752" w:rsidP="00801752">
      <w:pPr>
        <w:pStyle w:val="ListParagraph"/>
        <w:ind w:left="175"/>
        <w:rPr>
          <w:rFonts w:ascii="Cambria" w:hAnsi="Cambria"/>
          <w:i/>
          <w:sz w:val="24"/>
        </w:rPr>
      </w:pPr>
      <w:r w:rsidRPr="00C65970">
        <w:rPr>
          <w:rFonts w:ascii="Cambria" w:hAnsi="Cambria"/>
          <w:i/>
          <w:sz w:val="24"/>
        </w:rPr>
        <w:t xml:space="preserve">It is aimed at helping the students learn ways of resolving a conflict and find win-win solutions. </w:t>
      </w:r>
    </w:p>
    <w:p w:rsidR="00CB55D5" w:rsidRDefault="00CB55D5" w:rsidP="00801752">
      <w:pPr>
        <w:pStyle w:val="ListParagraph"/>
        <w:ind w:left="175"/>
        <w:rPr>
          <w:rFonts w:ascii="Cambria" w:hAnsi="Cambria"/>
          <w:b/>
          <w:i/>
          <w:sz w:val="24"/>
        </w:rPr>
      </w:pPr>
    </w:p>
    <w:p w:rsidR="00801752" w:rsidRPr="00C65970" w:rsidRDefault="00801752" w:rsidP="00801752">
      <w:pPr>
        <w:pStyle w:val="ListParagraph"/>
        <w:ind w:left="175"/>
        <w:rPr>
          <w:rFonts w:ascii="Cambria" w:hAnsi="Cambria"/>
          <w:i/>
          <w:sz w:val="24"/>
        </w:rPr>
      </w:pPr>
      <w:r>
        <w:rPr>
          <w:rFonts w:ascii="Cambria" w:hAnsi="Cambria"/>
          <w:b/>
          <w:i/>
          <w:sz w:val="24"/>
        </w:rPr>
        <w:t xml:space="preserve">PREPARATION: </w:t>
      </w:r>
      <w:r w:rsidRPr="00C65970">
        <w:rPr>
          <w:rFonts w:ascii="Cambria" w:hAnsi="Cambria"/>
          <w:i/>
          <w:sz w:val="24"/>
        </w:rPr>
        <w:t>Before the lesson the students are asked to think about conflict situations from their lives</w:t>
      </w:r>
    </w:p>
    <w:p w:rsidR="00801752" w:rsidRPr="005664D0" w:rsidRDefault="00801752" w:rsidP="00801752">
      <w:pPr>
        <w:pStyle w:val="ListParagraph"/>
        <w:numPr>
          <w:ilvl w:val="0"/>
          <w:numId w:val="1"/>
        </w:numPr>
        <w:rPr>
          <w:rFonts w:ascii="Cambria" w:hAnsi="Cambria"/>
          <w:b/>
          <w:i/>
          <w:sz w:val="24"/>
        </w:rPr>
      </w:pPr>
      <w:r>
        <w:rPr>
          <w:rFonts w:ascii="Cambria" w:hAnsi="Cambria"/>
          <w:b/>
          <w:i/>
          <w:sz w:val="24"/>
        </w:rPr>
        <w:t>Copies:</w:t>
      </w:r>
    </w:p>
    <w:p w:rsidR="00801752" w:rsidRPr="00C65970" w:rsidRDefault="00801752" w:rsidP="00801752">
      <w:pPr>
        <w:pStyle w:val="ListParagraph"/>
        <w:ind w:left="895"/>
        <w:rPr>
          <w:rFonts w:ascii="Cambria" w:hAnsi="Cambria"/>
          <w:b/>
          <w:i/>
          <w:sz w:val="24"/>
        </w:rPr>
      </w:pPr>
      <w:proofErr w:type="gramStart"/>
      <w:r>
        <w:rPr>
          <w:rFonts w:ascii="Cambria" w:hAnsi="Cambria"/>
          <w:i/>
          <w:sz w:val="24"/>
        </w:rPr>
        <w:t>two</w:t>
      </w:r>
      <w:proofErr w:type="gramEnd"/>
      <w:r>
        <w:rPr>
          <w:rFonts w:ascii="Cambria" w:hAnsi="Cambria"/>
          <w:i/>
          <w:sz w:val="24"/>
        </w:rPr>
        <w:t xml:space="preserve"> copies from </w:t>
      </w:r>
      <w:r w:rsidRPr="00C65970">
        <w:rPr>
          <w:rFonts w:ascii="Cambria" w:hAnsi="Cambria"/>
          <w:i/>
          <w:sz w:val="24"/>
        </w:rPr>
        <w:t xml:space="preserve"> conflict role play</w:t>
      </w:r>
      <w:r>
        <w:rPr>
          <w:rFonts w:ascii="Cambria" w:hAnsi="Cambria"/>
          <w:i/>
          <w:sz w:val="24"/>
        </w:rPr>
        <w:t>s</w:t>
      </w:r>
    </w:p>
    <w:p w:rsidR="00801752" w:rsidRDefault="00801752" w:rsidP="00801752">
      <w:pPr>
        <w:pStyle w:val="ListParagraph"/>
        <w:numPr>
          <w:ilvl w:val="0"/>
          <w:numId w:val="1"/>
        </w:numPr>
        <w:rPr>
          <w:rFonts w:ascii="Cambria" w:hAnsi="Cambria"/>
          <w:b/>
          <w:i/>
          <w:sz w:val="24"/>
        </w:rPr>
      </w:pPr>
      <w:r>
        <w:rPr>
          <w:rFonts w:ascii="Cambria" w:hAnsi="Cambria"/>
          <w:b/>
          <w:i/>
          <w:sz w:val="24"/>
        </w:rPr>
        <w:t>Materials and resources:</w:t>
      </w:r>
    </w:p>
    <w:p w:rsidR="00801752" w:rsidRPr="00C65970" w:rsidRDefault="00801752" w:rsidP="00801752">
      <w:pPr>
        <w:pStyle w:val="ListParagraph"/>
        <w:ind w:left="895"/>
        <w:rPr>
          <w:rFonts w:ascii="Cambria" w:hAnsi="Cambria"/>
          <w:b/>
          <w:i/>
          <w:sz w:val="24"/>
        </w:rPr>
      </w:pPr>
      <w:proofErr w:type="gramStart"/>
      <w:r w:rsidRPr="00C65970">
        <w:rPr>
          <w:rFonts w:ascii="Cambria" w:hAnsi="Cambria"/>
          <w:i/>
          <w:sz w:val="24"/>
        </w:rPr>
        <w:t>copies</w:t>
      </w:r>
      <w:proofErr w:type="gramEnd"/>
      <w:r w:rsidRPr="00C65970">
        <w:rPr>
          <w:rFonts w:ascii="Cambria" w:hAnsi="Cambria"/>
          <w:i/>
          <w:sz w:val="24"/>
        </w:rPr>
        <w:t xml:space="preserve"> for the activity, paper and pencils, board, everyday objects</w:t>
      </w:r>
      <w:r>
        <w:rPr>
          <w:rFonts w:ascii="Cambria" w:hAnsi="Cambria"/>
          <w:i/>
          <w:sz w:val="24"/>
        </w:rPr>
        <w:t>, set of cards</w:t>
      </w:r>
    </w:p>
    <w:p w:rsidR="00801752" w:rsidRPr="00C65970" w:rsidRDefault="00801752" w:rsidP="00801752">
      <w:pPr>
        <w:pStyle w:val="ListParagraph"/>
        <w:ind w:left="175"/>
        <w:rPr>
          <w:rFonts w:ascii="Cambria" w:hAnsi="Cambria"/>
          <w:i/>
          <w:sz w:val="24"/>
        </w:rPr>
      </w:pPr>
      <w:r w:rsidRPr="00C65970">
        <w:rPr>
          <w:rFonts w:ascii="Cambria" w:hAnsi="Cambria"/>
          <w:b/>
          <w:i/>
          <w:sz w:val="24"/>
        </w:rPr>
        <w:br/>
      </w:r>
      <w:r>
        <w:rPr>
          <w:rFonts w:ascii="Cambria" w:hAnsi="Cambria"/>
          <w:b/>
          <w:i/>
          <w:sz w:val="24"/>
        </w:rPr>
        <w:t xml:space="preserve">VOCABULARY: </w:t>
      </w:r>
      <w:r w:rsidRPr="00C65970">
        <w:rPr>
          <w:rFonts w:ascii="Cambria" w:hAnsi="Cambria"/>
          <w:i/>
          <w:sz w:val="24"/>
        </w:rPr>
        <w:t>emotional awareness, self-regulation, conflict, resolution, win-win, emotion</w:t>
      </w:r>
    </w:p>
    <w:p w:rsidR="00801752" w:rsidRPr="00DF0154" w:rsidRDefault="00801752" w:rsidP="00801752">
      <w:pPr>
        <w:pStyle w:val="ListParagraph"/>
        <w:ind w:left="175"/>
        <w:rPr>
          <w:rFonts w:ascii="Cambria" w:hAnsi="Cambria"/>
          <w:b/>
          <w:i/>
          <w:sz w:val="24"/>
        </w:rPr>
      </w:pPr>
      <w:r>
        <w:rPr>
          <w:rFonts w:ascii="Cambria" w:hAnsi="Cambria"/>
          <w:b/>
          <w:i/>
          <w:sz w:val="24"/>
        </w:rPr>
        <w:br/>
        <w:t>LESSON AT A GLANCE:</w:t>
      </w:r>
    </w:p>
    <w:p w:rsidR="00801752" w:rsidRDefault="00801752" w:rsidP="00801752">
      <w:pPr>
        <w:pStyle w:val="ListParagraph"/>
        <w:ind w:left="175"/>
        <w:rPr>
          <w:rFonts w:ascii="Cambria" w:hAnsi="Cambria"/>
          <w:b/>
          <w:i/>
          <w:sz w:val="24"/>
        </w:rPr>
      </w:pPr>
      <w:r>
        <w:rPr>
          <w:rFonts w:ascii="Cambria" w:hAnsi="Cambria"/>
          <w:b/>
          <w:i/>
          <w:sz w:val="24"/>
        </w:rPr>
        <w:t xml:space="preserve">1. Introduction: </w:t>
      </w:r>
      <w:r w:rsidRPr="00C65970">
        <w:rPr>
          <w:rFonts w:ascii="Cambria" w:hAnsi="Cambria"/>
          <w:i/>
          <w:sz w:val="24"/>
        </w:rPr>
        <w:t>Warm-up game: Pull the rope</w:t>
      </w:r>
      <w:r w:rsidRPr="00C65970">
        <w:rPr>
          <w:rFonts w:ascii="Cambria" w:hAnsi="Cambria"/>
          <w:b/>
          <w:i/>
          <w:sz w:val="24"/>
        </w:rPr>
        <w:br/>
      </w:r>
      <w:r>
        <w:rPr>
          <w:rFonts w:ascii="Cambria" w:hAnsi="Cambria"/>
          <w:b/>
          <w:i/>
          <w:sz w:val="24"/>
        </w:rPr>
        <w:t xml:space="preserve">2.Strategy/Skills: </w:t>
      </w:r>
      <w:r w:rsidRPr="00C65970">
        <w:rPr>
          <w:rFonts w:ascii="Cambria" w:hAnsi="Cambria"/>
          <w:i/>
          <w:sz w:val="24"/>
        </w:rPr>
        <w:t>Role play/ Speaking and writing</w:t>
      </w:r>
      <w:r>
        <w:rPr>
          <w:rFonts w:ascii="Cambria" w:hAnsi="Cambria"/>
          <w:b/>
          <w:i/>
          <w:sz w:val="24"/>
        </w:rPr>
        <w:br/>
        <w:t xml:space="preserve">3.Conclusion: </w:t>
      </w:r>
      <w:r w:rsidRPr="00C65970">
        <w:rPr>
          <w:rFonts w:ascii="Cambria" w:hAnsi="Cambria"/>
          <w:i/>
          <w:sz w:val="24"/>
        </w:rPr>
        <w:t>The model conflict</w:t>
      </w:r>
      <w:r>
        <w:rPr>
          <w:rFonts w:ascii="Cambria" w:hAnsi="Cambria"/>
          <w:i/>
          <w:sz w:val="24"/>
        </w:rPr>
        <w:t>s are</w:t>
      </w:r>
      <w:r w:rsidRPr="00C65970">
        <w:rPr>
          <w:rFonts w:ascii="Cambria" w:hAnsi="Cambria"/>
          <w:i/>
          <w:sz w:val="24"/>
        </w:rPr>
        <w:t xml:space="preserve"> resolved</w:t>
      </w:r>
      <w:r w:rsidRPr="00C65970">
        <w:rPr>
          <w:rFonts w:ascii="Cambria" w:hAnsi="Cambria"/>
          <w:sz w:val="24"/>
        </w:rPr>
        <w:br/>
      </w:r>
      <w:r>
        <w:rPr>
          <w:rFonts w:ascii="Cambria" w:hAnsi="Cambria"/>
          <w:b/>
          <w:i/>
          <w:sz w:val="24"/>
        </w:rPr>
        <w:t xml:space="preserve">4. Home: </w:t>
      </w:r>
      <w:r w:rsidRPr="00CD28CC">
        <w:rPr>
          <w:rFonts w:ascii="Cambria" w:hAnsi="Cambria"/>
          <w:i/>
          <w:sz w:val="24"/>
        </w:rPr>
        <w:t>Students write about their personal conflict situations</w:t>
      </w:r>
      <w:r>
        <w:rPr>
          <w:rFonts w:ascii="Cambria" w:hAnsi="Cambria"/>
          <w:b/>
          <w:i/>
          <w:sz w:val="24"/>
        </w:rPr>
        <w:t>.</w:t>
      </w:r>
      <w:r>
        <w:rPr>
          <w:rFonts w:ascii="Cambria" w:hAnsi="Cambria"/>
          <w:b/>
          <w:i/>
          <w:sz w:val="24"/>
        </w:rPr>
        <w:br/>
      </w:r>
    </w:p>
    <w:p w:rsidR="00801752" w:rsidRPr="00CD28CC" w:rsidRDefault="00801752" w:rsidP="00801752">
      <w:pPr>
        <w:pStyle w:val="ListParagraph"/>
        <w:ind w:left="175"/>
        <w:rPr>
          <w:rFonts w:ascii="Cambria" w:hAnsi="Cambria"/>
          <w:i/>
          <w:sz w:val="24"/>
        </w:rPr>
      </w:pPr>
      <w:proofErr w:type="spellStart"/>
      <w:r>
        <w:rPr>
          <w:rFonts w:ascii="Cambria" w:hAnsi="Cambria"/>
          <w:b/>
          <w:i/>
          <w:sz w:val="24"/>
        </w:rPr>
        <w:t>PROCEDURE</w:t>
      </w:r>
      <w:proofErr w:type="gramStart"/>
      <w:r>
        <w:rPr>
          <w:rFonts w:ascii="Cambria" w:hAnsi="Cambria"/>
          <w:b/>
          <w:i/>
          <w:sz w:val="24"/>
        </w:rPr>
        <w:t>:</w:t>
      </w:r>
      <w:r w:rsidRPr="00CD28CC">
        <w:rPr>
          <w:rFonts w:ascii="Cambria" w:hAnsi="Cambria"/>
          <w:i/>
          <w:sz w:val="24"/>
        </w:rPr>
        <w:t>The</w:t>
      </w:r>
      <w:proofErr w:type="spellEnd"/>
      <w:proofErr w:type="gramEnd"/>
      <w:r w:rsidRPr="00CD28CC">
        <w:rPr>
          <w:rFonts w:ascii="Cambria" w:hAnsi="Cambria"/>
          <w:i/>
          <w:sz w:val="24"/>
        </w:rPr>
        <w:t xml:space="preserve"> aim of this activity is to role play a conflict situation and find win-win solutions.</w:t>
      </w:r>
    </w:p>
    <w:p w:rsidR="00CB55D5" w:rsidRDefault="00CB55D5" w:rsidP="00801752">
      <w:pPr>
        <w:pStyle w:val="ListParagraph"/>
        <w:ind w:left="175"/>
        <w:rPr>
          <w:rFonts w:ascii="Cambria" w:hAnsi="Cambria"/>
          <w:b/>
          <w:i/>
          <w:sz w:val="24"/>
        </w:rPr>
      </w:pPr>
    </w:p>
    <w:p w:rsidR="00801752" w:rsidRPr="00296D37" w:rsidRDefault="00801752" w:rsidP="00801752">
      <w:pPr>
        <w:pStyle w:val="ListParagraph"/>
        <w:ind w:left="175"/>
        <w:rPr>
          <w:rFonts w:ascii="Cambria" w:hAnsi="Cambria"/>
          <w:sz w:val="24"/>
        </w:rPr>
      </w:pPr>
      <w:r w:rsidRPr="00752BB6">
        <w:rPr>
          <w:rFonts w:ascii="Cambria" w:hAnsi="Cambria"/>
          <w:b/>
          <w:i/>
          <w:sz w:val="24"/>
        </w:rPr>
        <w:lastRenderedPageBreak/>
        <w:t>Steps</w:t>
      </w:r>
      <w:r>
        <w:rPr>
          <w:rFonts w:ascii="Cambria" w:hAnsi="Cambria"/>
          <w:sz w:val="24"/>
        </w:rPr>
        <w:t xml:space="preserve">:     </w:t>
      </w:r>
    </w:p>
    <w:p w:rsidR="00801752" w:rsidRPr="00D13F0F" w:rsidRDefault="00801752" w:rsidP="00CB55D5">
      <w:pPr>
        <w:pStyle w:val="ListParagraph"/>
        <w:spacing w:before="120" w:after="240"/>
        <w:ind w:left="1134" w:hanging="850"/>
        <w:jc w:val="both"/>
        <w:rPr>
          <w:rFonts w:ascii="Cambria" w:hAnsi="Cambria"/>
          <w:i/>
          <w:sz w:val="24"/>
        </w:rPr>
      </w:pPr>
      <w:r w:rsidRPr="00D13F0F">
        <w:rPr>
          <w:rFonts w:ascii="Cambria" w:hAnsi="Cambria"/>
          <w:b/>
          <w:i/>
          <w:sz w:val="24"/>
        </w:rPr>
        <w:t>Step 1:</w:t>
      </w:r>
      <w:r w:rsidRPr="00D13F0F">
        <w:rPr>
          <w:rFonts w:ascii="Cambria" w:hAnsi="Cambria"/>
          <w:i/>
          <w:sz w:val="24"/>
        </w:rPr>
        <w:t xml:space="preserve"> In order to introduce</w:t>
      </w:r>
      <w:r>
        <w:rPr>
          <w:rFonts w:ascii="Cambria" w:hAnsi="Cambria"/>
          <w:i/>
          <w:sz w:val="24"/>
        </w:rPr>
        <w:t xml:space="preserve"> students to</w:t>
      </w:r>
      <w:r w:rsidRPr="00D13F0F">
        <w:rPr>
          <w:rFonts w:ascii="Cambria" w:hAnsi="Cambria"/>
          <w:i/>
          <w:sz w:val="24"/>
        </w:rPr>
        <w:t xml:space="preserve"> the term </w:t>
      </w:r>
      <w:r w:rsidRPr="00D13F0F">
        <w:rPr>
          <w:rFonts w:ascii="Cambria" w:hAnsi="Cambria"/>
          <w:b/>
          <w:i/>
          <w:sz w:val="24"/>
        </w:rPr>
        <w:t>win-win</w:t>
      </w:r>
      <w:r w:rsidRPr="00D13F0F">
        <w:rPr>
          <w:rFonts w:ascii="Cambria" w:hAnsi="Cambria"/>
          <w:i/>
          <w:sz w:val="24"/>
        </w:rPr>
        <w:t xml:space="preserve">, the teacher sets a warm-up activity ‘Pull the </w:t>
      </w:r>
      <w:proofErr w:type="gramStart"/>
      <w:r w:rsidRPr="00D13F0F">
        <w:rPr>
          <w:rFonts w:ascii="Cambria" w:hAnsi="Cambria"/>
          <w:i/>
          <w:sz w:val="24"/>
        </w:rPr>
        <w:t>rope’(</w:t>
      </w:r>
      <w:proofErr w:type="gramEnd"/>
      <w:r w:rsidRPr="00D13F0F">
        <w:rPr>
          <w:rFonts w:ascii="Cambria" w:hAnsi="Cambria"/>
          <w:i/>
          <w:sz w:val="24"/>
        </w:rPr>
        <w:t xml:space="preserve">adapted from ‘Stop and Think Win-Win’). Students are divided into two groups. Two students (one from each group) simulate a situation where each of them wants to reach a bag of sweets placed on each side of the table and pulls a rope. Meanwhile, the teacher displays the cards WIN and LOSE. Whenever a student manage to pull harder and reach the sweets, the other students attach the cards onto board, according to the situation (I WIN/ You LOSE and vice versa). When both students manage to reach their bags (they agree to take the first and then the second bag), the students attach the cards (I) WIN </w:t>
      </w:r>
      <w:proofErr w:type="gramStart"/>
      <w:r w:rsidRPr="00D13F0F">
        <w:rPr>
          <w:rFonts w:ascii="Cambria" w:hAnsi="Cambria"/>
          <w:i/>
          <w:sz w:val="24"/>
        </w:rPr>
        <w:t>–(</w:t>
      </w:r>
      <w:proofErr w:type="gramEnd"/>
      <w:r w:rsidRPr="00D13F0F">
        <w:rPr>
          <w:rFonts w:ascii="Cambria" w:hAnsi="Cambria"/>
          <w:i/>
          <w:sz w:val="24"/>
        </w:rPr>
        <w:t>You) WIN.</w:t>
      </w:r>
    </w:p>
    <w:p w:rsidR="00801752" w:rsidRPr="00BE36B2" w:rsidRDefault="00801752" w:rsidP="00CB55D5">
      <w:pPr>
        <w:pStyle w:val="ListParagraph"/>
        <w:spacing w:before="120" w:after="240"/>
        <w:ind w:left="1134" w:hanging="850"/>
        <w:jc w:val="both"/>
        <w:rPr>
          <w:rFonts w:ascii="Cambria" w:hAnsi="Cambria"/>
          <w:i/>
          <w:sz w:val="24"/>
        </w:rPr>
      </w:pPr>
      <w:r w:rsidRPr="00BE36B2">
        <w:rPr>
          <w:rFonts w:ascii="Cambria" w:hAnsi="Cambria"/>
          <w:b/>
          <w:i/>
          <w:sz w:val="24"/>
        </w:rPr>
        <w:t>Step 2</w:t>
      </w:r>
      <w:r w:rsidRPr="00BE36B2">
        <w:rPr>
          <w:rFonts w:ascii="Cambria" w:hAnsi="Cambria"/>
          <w:i/>
          <w:sz w:val="24"/>
        </w:rPr>
        <w:t xml:space="preserve">: </w:t>
      </w:r>
      <w:proofErr w:type="gramStart"/>
      <w:r w:rsidRPr="00BE36B2">
        <w:rPr>
          <w:rFonts w:ascii="Cambria" w:hAnsi="Cambria"/>
          <w:i/>
          <w:sz w:val="24"/>
        </w:rPr>
        <w:t>The teacher initiate</w:t>
      </w:r>
      <w:proofErr w:type="gramEnd"/>
      <w:r w:rsidRPr="00BE36B2">
        <w:rPr>
          <w:rFonts w:ascii="Cambria" w:hAnsi="Cambria"/>
          <w:i/>
          <w:sz w:val="24"/>
        </w:rPr>
        <w:t xml:space="preserve"> a short discussion (Have you ever been involved in a conflict? How did you react? How did you resolve it?</w:t>
      </w:r>
      <w:r>
        <w:rPr>
          <w:rFonts w:ascii="Cambria" w:hAnsi="Cambria"/>
          <w:i/>
          <w:sz w:val="24"/>
        </w:rPr>
        <w:t>)</w:t>
      </w:r>
      <w:proofErr w:type="gramStart"/>
      <w:r w:rsidRPr="00BE36B2">
        <w:rPr>
          <w:rFonts w:ascii="Cambria" w:hAnsi="Cambria"/>
          <w:i/>
          <w:sz w:val="24"/>
        </w:rPr>
        <w:t>etc</w:t>
      </w:r>
      <w:proofErr w:type="gramEnd"/>
      <w:r w:rsidRPr="00BE36B2">
        <w:rPr>
          <w:rFonts w:ascii="Cambria" w:hAnsi="Cambria"/>
          <w:i/>
          <w:sz w:val="24"/>
        </w:rPr>
        <w:t xml:space="preserve">. Students discuss and share experiences. </w:t>
      </w:r>
    </w:p>
    <w:p w:rsidR="00801752" w:rsidRPr="004D1C94" w:rsidRDefault="00801752" w:rsidP="00CB55D5">
      <w:pPr>
        <w:pStyle w:val="ListParagraph"/>
        <w:spacing w:before="120" w:after="240"/>
        <w:ind w:left="1134" w:hanging="850"/>
        <w:jc w:val="both"/>
        <w:rPr>
          <w:rFonts w:ascii="Cambria" w:hAnsi="Cambria"/>
          <w:i/>
          <w:sz w:val="24"/>
          <w:lang w:val="en-US"/>
        </w:rPr>
      </w:pPr>
      <w:r w:rsidRPr="004D1C94">
        <w:rPr>
          <w:rFonts w:ascii="Cambria" w:hAnsi="Cambria"/>
          <w:b/>
          <w:i/>
          <w:sz w:val="24"/>
        </w:rPr>
        <w:t>Step 3: Role Play</w:t>
      </w:r>
      <w:r w:rsidRPr="004D1C94">
        <w:rPr>
          <w:rFonts w:ascii="Cambria" w:hAnsi="Cambria"/>
          <w:i/>
          <w:sz w:val="24"/>
        </w:rPr>
        <w:t xml:space="preserve">- students work in two groups. Each group is given a conflict situation scenario. First, they </w:t>
      </w:r>
      <w:r w:rsidRPr="004D1C94">
        <w:rPr>
          <w:rFonts w:ascii="Cambria" w:hAnsi="Cambria"/>
          <w:i/>
          <w:sz w:val="24"/>
          <w:lang w:val="en-US"/>
        </w:rPr>
        <w:t xml:space="preserve">role play the situations, showing typical conflicts that arise in school and family. Then, each group is assigned to think of different ending for the conflict situation and resolve the conflict using win-win solutions. Students come up with different ending and role play it again in front of the other group.  </w:t>
      </w:r>
    </w:p>
    <w:p w:rsidR="00801752" w:rsidRDefault="00801752" w:rsidP="00801752">
      <w:pPr>
        <w:pStyle w:val="ListParagraph"/>
        <w:spacing w:before="120" w:after="240"/>
        <w:ind w:left="1428" w:hanging="1144"/>
        <w:rPr>
          <w:rFonts w:ascii="Cambria" w:hAnsi="Cambria"/>
          <w:sz w:val="24"/>
        </w:rPr>
      </w:pPr>
    </w:p>
    <w:p w:rsidR="00801752" w:rsidRPr="00720F32" w:rsidRDefault="00801752" w:rsidP="00CB55D5">
      <w:pPr>
        <w:pStyle w:val="ListParagraph"/>
        <w:spacing w:before="120" w:after="240"/>
        <w:ind w:left="1134" w:hanging="1144"/>
        <w:jc w:val="both"/>
        <w:rPr>
          <w:rFonts w:ascii="Cambria" w:hAnsi="Cambria"/>
          <w:sz w:val="24"/>
          <w:lang w:val="en-US"/>
        </w:rPr>
      </w:pPr>
      <w:r w:rsidRPr="006628F0">
        <w:rPr>
          <w:rFonts w:ascii="Cambria" w:hAnsi="Cambria"/>
          <w:b/>
          <w:sz w:val="24"/>
        </w:rPr>
        <w:t>Step 4</w:t>
      </w:r>
      <w:proofErr w:type="gramStart"/>
      <w:r w:rsidRPr="006628F0">
        <w:rPr>
          <w:rFonts w:ascii="Cambria" w:hAnsi="Cambria"/>
          <w:b/>
          <w:sz w:val="24"/>
        </w:rPr>
        <w:t>:</w:t>
      </w:r>
      <w:r w:rsidRPr="00CB55D5">
        <w:rPr>
          <w:rFonts w:ascii="Cambria" w:hAnsi="Cambria"/>
          <w:b/>
          <w:i/>
          <w:sz w:val="24"/>
        </w:rPr>
        <w:t>Feedback</w:t>
      </w:r>
      <w:proofErr w:type="gramEnd"/>
      <w:r>
        <w:rPr>
          <w:rFonts w:ascii="Cambria" w:hAnsi="Cambria"/>
          <w:sz w:val="24"/>
        </w:rPr>
        <w:t xml:space="preserve">: </w:t>
      </w:r>
      <w:r w:rsidRPr="006628F0">
        <w:rPr>
          <w:rFonts w:ascii="Cambria" w:hAnsi="Cambria"/>
          <w:i/>
          <w:sz w:val="24"/>
        </w:rPr>
        <w:t xml:space="preserve">Both groups </w:t>
      </w:r>
      <w:r w:rsidRPr="006628F0">
        <w:rPr>
          <w:rFonts w:ascii="Cambria" w:hAnsi="Cambria"/>
          <w:i/>
          <w:sz w:val="24"/>
          <w:lang w:val="en-US"/>
        </w:rPr>
        <w:t>discuss the appropriate solutions. They explain their feelings while working on the conflict situation</w:t>
      </w:r>
      <w:r>
        <w:rPr>
          <w:rFonts w:ascii="Cambria" w:hAnsi="Cambria"/>
          <w:sz w:val="24"/>
          <w:lang w:val="en-US"/>
        </w:rPr>
        <w:t xml:space="preserve"> (</w:t>
      </w:r>
      <w:r w:rsidRPr="00C448E2">
        <w:rPr>
          <w:rFonts w:ascii="Cambria" w:hAnsi="Cambria"/>
          <w:i/>
          <w:iCs/>
          <w:sz w:val="24"/>
          <w:lang w:val="en-US"/>
        </w:rPr>
        <w:t>How did you feel while acting?</w:t>
      </w:r>
      <w:r>
        <w:rPr>
          <w:rFonts w:ascii="Cambria" w:hAnsi="Cambria"/>
          <w:i/>
          <w:iCs/>
          <w:sz w:val="24"/>
          <w:lang w:val="en-US"/>
        </w:rPr>
        <w:t xml:space="preserve"> How did you feel while acting the first scenario? </w:t>
      </w:r>
      <w:proofErr w:type="gramStart"/>
      <w:r>
        <w:rPr>
          <w:rFonts w:ascii="Cambria" w:hAnsi="Cambria"/>
          <w:i/>
          <w:iCs/>
          <w:sz w:val="24"/>
          <w:lang w:val="en-US"/>
        </w:rPr>
        <w:t>If you were…. etc.)</w:t>
      </w:r>
      <w:proofErr w:type="gramEnd"/>
    </w:p>
    <w:p w:rsidR="00801752" w:rsidRDefault="00801752" w:rsidP="00CB55D5">
      <w:pPr>
        <w:pStyle w:val="ListParagraph"/>
        <w:spacing w:before="120" w:after="240"/>
        <w:ind w:left="1134" w:hanging="1144"/>
        <w:rPr>
          <w:rFonts w:ascii="Cambria" w:hAnsi="Cambria"/>
          <w:sz w:val="24"/>
        </w:rPr>
      </w:pPr>
    </w:p>
    <w:p w:rsidR="00801752" w:rsidRPr="00DE21A7" w:rsidRDefault="00801752" w:rsidP="00801752">
      <w:pPr>
        <w:rPr>
          <w:rFonts w:ascii="Cambria" w:hAnsi="Cambria"/>
          <w:i/>
          <w:sz w:val="24"/>
          <w:lang w:val="en-US"/>
        </w:rPr>
      </w:pPr>
      <w:r w:rsidRPr="006628F0">
        <w:rPr>
          <w:rFonts w:ascii="Cambria" w:hAnsi="Cambria"/>
          <w:b/>
          <w:i/>
          <w:sz w:val="24"/>
        </w:rPr>
        <w:t>Comments</w:t>
      </w:r>
      <w:r w:rsidRPr="006628F0">
        <w:rPr>
          <w:rFonts w:ascii="Cambria" w:hAnsi="Cambria"/>
          <w:b/>
          <w:sz w:val="24"/>
        </w:rPr>
        <w:t>:</w:t>
      </w:r>
      <w:r w:rsidRPr="00DE21A7">
        <w:rPr>
          <w:rFonts w:ascii="Cambria" w:hAnsi="Cambria"/>
          <w:i/>
          <w:sz w:val="24"/>
          <w:lang w:val="en-US"/>
        </w:rPr>
        <w:t>After the role play, the two groups can swap the scenarios, so each group should think a win-win solution for the other group’s situation.</w:t>
      </w:r>
      <w:r>
        <w:rPr>
          <w:rFonts w:ascii="Cambria" w:hAnsi="Cambria"/>
          <w:i/>
          <w:sz w:val="24"/>
          <w:lang w:val="en-US"/>
        </w:rPr>
        <w:t xml:space="preserve"> For larger classes, several groups can suggest a conflict resolution for the same scenario.</w:t>
      </w:r>
    </w:p>
    <w:p w:rsidR="00801752" w:rsidRPr="00DE21A7" w:rsidRDefault="00801752" w:rsidP="00801752">
      <w:pPr>
        <w:pStyle w:val="ListParagraph"/>
        <w:ind w:left="175"/>
        <w:rPr>
          <w:rFonts w:ascii="Cambria" w:hAnsi="Cambria"/>
          <w:b/>
          <w:i/>
          <w:sz w:val="24"/>
        </w:rPr>
      </w:pPr>
    </w:p>
    <w:p w:rsidR="00801752" w:rsidRPr="00E96A8A" w:rsidRDefault="00801752" w:rsidP="00801752">
      <w:pPr>
        <w:pStyle w:val="ListParagraph"/>
        <w:spacing w:after="0" w:line="240" w:lineRule="auto"/>
        <w:ind w:left="0"/>
        <w:rPr>
          <w:rFonts w:ascii="Cambria" w:hAnsi="Cambria"/>
          <w:sz w:val="24"/>
        </w:rPr>
      </w:pPr>
      <w:r>
        <w:rPr>
          <w:rFonts w:ascii="Cambria" w:hAnsi="Cambria"/>
          <w:b/>
          <w:i/>
          <w:sz w:val="24"/>
        </w:rPr>
        <w:t xml:space="preserve">EXTRA: </w:t>
      </w:r>
      <w:r>
        <w:rPr>
          <w:rFonts w:ascii="Cambria" w:hAnsi="Cambria"/>
          <w:b/>
          <w:i/>
          <w:sz w:val="24"/>
        </w:rPr>
        <w:br/>
      </w:r>
      <w:r w:rsidRPr="00DF0154">
        <w:rPr>
          <w:rFonts w:ascii="Cambria" w:hAnsi="Cambria"/>
          <w:b/>
          <w:i/>
          <w:sz w:val="24"/>
        </w:rPr>
        <w:t>Extension:</w:t>
      </w:r>
      <w:r>
        <w:rPr>
          <w:rFonts w:ascii="Cambria" w:hAnsi="Cambria"/>
          <w:b/>
          <w:i/>
          <w:sz w:val="24"/>
        </w:rPr>
        <w:t xml:space="preserve"> Conflict Resolution- Role Play (www.edu.gov.mb.ca</w:t>
      </w:r>
      <w:proofErr w:type="gramStart"/>
      <w:r>
        <w:rPr>
          <w:rFonts w:ascii="Cambria" w:hAnsi="Cambria"/>
          <w:b/>
          <w:i/>
          <w:sz w:val="24"/>
        </w:rPr>
        <w:t>)</w:t>
      </w:r>
      <w:proofErr w:type="gramEnd"/>
      <w:r w:rsidRPr="00DF0154">
        <w:rPr>
          <w:rFonts w:ascii="Cambria" w:hAnsi="Cambria"/>
          <w:b/>
          <w:i/>
          <w:sz w:val="24"/>
        </w:rPr>
        <w:br/>
      </w:r>
      <w:proofErr w:type="spellStart"/>
      <w:r w:rsidRPr="00DF0154">
        <w:rPr>
          <w:rFonts w:ascii="Cambria" w:hAnsi="Cambria"/>
          <w:b/>
          <w:i/>
          <w:sz w:val="24"/>
        </w:rPr>
        <w:t>Reflection:</w:t>
      </w:r>
      <w:r w:rsidRPr="00E96A8A">
        <w:rPr>
          <w:rFonts w:ascii="Cambria" w:hAnsi="Cambria"/>
          <w:i/>
          <w:sz w:val="24"/>
        </w:rPr>
        <w:t>The</w:t>
      </w:r>
      <w:proofErr w:type="spellEnd"/>
      <w:r w:rsidRPr="00E96A8A">
        <w:rPr>
          <w:rFonts w:ascii="Cambria" w:hAnsi="Cambria"/>
          <w:i/>
          <w:sz w:val="24"/>
        </w:rPr>
        <w:t xml:space="preserve"> </w:t>
      </w:r>
      <w:proofErr w:type="spellStart"/>
      <w:r w:rsidRPr="00E96A8A">
        <w:rPr>
          <w:rFonts w:ascii="Cambria" w:hAnsi="Cambria"/>
          <w:i/>
          <w:sz w:val="24"/>
        </w:rPr>
        <w:t>students</w:t>
      </w:r>
      <w:r w:rsidRPr="00706803">
        <w:rPr>
          <w:rFonts w:ascii="Cambria" w:hAnsi="Cambria"/>
          <w:i/>
          <w:sz w:val="24"/>
        </w:rPr>
        <w:t>become</w:t>
      </w:r>
      <w:proofErr w:type="spellEnd"/>
      <w:r w:rsidRPr="00706803">
        <w:rPr>
          <w:rFonts w:ascii="Cambria" w:hAnsi="Cambria"/>
          <w:i/>
          <w:sz w:val="24"/>
        </w:rPr>
        <w:t xml:space="preserve"> aware of the negative emotions </w:t>
      </w:r>
      <w:proofErr w:type="spellStart"/>
      <w:r w:rsidRPr="00706803">
        <w:rPr>
          <w:rFonts w:ascii="Cambria" w:hAnsi="Cambria"/>
          <w:i/>
          <w:sz w:val="24"/>
        </w:rPr>
        <w:t>and</w:t>
      </w:r>
      <w:r>
        <w:rPr>
          <w:rFonts w:ascii="Cambria" w:hAnsi="Cambria"/>
          <w:i/>
          <w:sz w:val="24"/>
        </w:rPr>
        <w:t>learn</w:t>
      </w:r>
      <w:proofErr w:type="spellEnd"/>
      <w:r>
        <w:rPr>
          <w:rFonts w:ascii="Cambria" w:hAnsi="Cambria"/>
          <w:i/>
          <w:sz w:val="24"/>
        </w:rPr>
        <w:t xml:space="preserve"> to resolve conflicts.</w:t>
      </w:r>
    </w:p>
    <w:p w:rsidR="00801752" w:rsidRDefault="00801752" w:rsidP="00801752">
      <w:pPr>
        <w:pStyle w:val="ListParagraph"/>
        <w:spacing w:after="0" w:line="240" w:lineRule="auto"/>
        <w:ind w:left="0"/>
        <w:rPr>
          <w:rFonts w:ascii="Cambria" w:hAnsi="Cambria"/>
          <w:i/>
          <w:sz w:val="24"/>
          <w:szCs w:val="24"/>
        </w:rPr>
      </w:pPr>
      <w:r w:rsidRPr="00DF0154">
        <w:rPr>
          <w:rFonts w:ascii="Cambria" w:hAnsi="Cambria"/>
          <w:b/>
          <w:i/>
          <w:sz w:val="24"/>
          <w:szCs w:val="24"/>
        </w:rPr>
        <w:t xml:space="preserve">Tips for parents/teachers/pupils: </w:t>
      </w:r>
      <w:r w:rsidRPr="00CA6679">
        <w:rPr>
          <w:rFonts w:ascii="Cambria" w:hAnsi="Cambria"/>
          <w:i/>
          <w:sz w:val="24"/>
          <w:szCs w:val="24"/>
        </w:rPr>
        <w:t>It would be nice if parents and students apply these strategies in everyday situations.</w:t>
      </w:r>
    </w:p>
    <w:p w:rsidR="00801752" w:rsidRDefault="00801752" w:rsidP="00801752">
      <w:pPr>
        <w:pStyle w:val="ListParagraph"/>
        <w:spacing w:after="0" w:line="240" w:lineRule="auto"/>
        <w:ind w:left="0"/>
        <w:rPr>
          <w:rFonts w:ascii="Cambria" w:hAnsi="Cambria"/>
          <w:i/>
          <w:sz w:val="24"/>
          <w:szCs w:val="24"/>
        </w:rPr>
      </w:pPr>
    </w:p>
    <w:p w:rsidR="00801752" w:rsidRDefault="00801752" w:rsidP="00801752">
      <w:pPr>
        <w:pStyle w:val="ListParagraph"/>
        <w:spacing w:after="0" w:line="240" w:lineRule="auto"/>
        <w:ind w:left="0"/>
        <w:rPr>
          <w:rFonts w:ascii="Cambria" w:hAnsi="Cambria"/>
          <w:b/>
          <w:i/>
          <w:sz w:val="24"/>
          <w:szCs w:val="24"/>
        </w:rPr>
      </w:pPr>
      <w:proofErr w:type="spellStart"/>
      <w:r>
        <w:rPr>
          <w:rFonts w:ascii="Cambria" w:hAnsi="Cambria"/>
          <w:b/>
          <w:i/>
          <w:sz w:val="24"/>
          <w:szCs w:val="24"/>
        </w:rPr>
        <w:t>Photocopiable</w:t>
      </w:r>
      <w:proofErr w:type="spellEnd"/>
      <w:r w:rsidR="00CB55D5">
        <w:rPr>
          <w:rFonts w:ascii="Cambria" w:hAnsi="Cambria"/>
          <w:b/>
          <w:i/>
          <w:sz w:val="24"/>
          <w:szCs w:val="24"/>
        </w:rPr>
        <w:t xml:space="preserve"> </w:t>
      </w:r>
      <w:r w:rsidRPr="00DF0154">
        <w:rPr>
          <w:rFonts w:ascii="Cambria" w:hAnsi="Cambria"/>
          <w:b/>
          <w:i/>
          <w:sz w:val="24"/>
          <w:szCs w:val="24"/>
        </w:rPr>
        <w:t>sample/ Report Sample:</w:t>
      </w:r>
    </w:p>
    <w:p w:rsidR="00801752" w:rsidRPr="00CA6679" w:rsidRDefault="00801752" w:rsidP="00801752">
      <w:pPr>
        <w:pStyle w:val="ListParagraph"/>
        <w:numPr>
          <w:ilvl w:val="0"/>
          <w:numId w:val="2"/>
        </w:numPr>
        <w:spacing w:after="0" w:line="240" w:lineRule="auto"/>
        <w:rPr>
          <w:rFonts w:ascii="Cambria" w:hAnsi="Cambria"/>
          <w:i/>
          <w:sz w:val="24"/>
          <w:szCs w:val="24"/>
        </w:rPr>
      </w:pPr>
      <w:r w:rsidRPr="00CA6679">
        <w:rPr>
          <w:rFonts w:ascii="Cambria" w:hAnsi="Cambria"/>
          <w:i/>
          <w:sz w:val="24"/>
          <w:szCs w:val="24"/>
        </w:rPr>
        <w:t>Scenario 1 (for group 1)</w:t>
      </w:r>
    </w:p>
    <w:p w:rsidR="00801752" w:rsidRPr="00CA6679" w:rsidRDefault="00801752" w:rsidP="00801752">
      <w:pPr>
        <w:pStyle w:val="ListParagraph"/>
        <w:numPr>
          <w:ilvl w:val="0"/>
          <w:numId w:val="2"/>
        </w:numPr>
        <w:spacing w:after="0" w:line="240" w:lineRule="auto"/>
        <w:rPr>
          <w:rFonts w:ascii="Cambria" w:hAnsi="Cambria"/>
          <w:i/>
          <w:sz w:val="24"/>
          <w:szCs w:val="24"/>
        </w:rPr>
      </w:pPr>
      <w:r w:rsidRPr="00CA6679">
        <w:rPr>
          <w:rFonts w:ascii="Cambria" w:hAnsi="Cambria"/>
          <w:i/>
          <w:sz w:val="24"/>
          <w:szCs w:val="24"/>
        </w:rPr>
        <w:t>Scenario 2 (for group 2)</w:t>
      </w:r>
    </w:p>
    <w:p w:rsidR="00801752" w:rsidRPr="00DF0154" w:rsidRDefault="00801752" w:rsidP="00801752">
      <w:pPr>
        <w:pStyle w:val="ListParagraph"/>
        <w:spacing w:after="0" w:line="240" w:lineRule="auto"/>
        <w:rPr>
          <w:rFonts w:ascii="Cambria" w:hAnsi="Cambria"/>
          <w:b/>
          <w:i/>
          <w:sz w:val="24"/>
          <w:szCs w:val="24"/>
        </w:rPr>
      </w:pPr>
    </w:p>
    <w:p w:rsidR="00801752" w:rsidRPr="00CA6679" w:rsidRDefault="00801752" w:rsidP="00801752">
      <w:pPr>
        <w:pStyle w:val="ListParagraph"/>
        <w:spacing w:after="0" w:line="240" w:lineRule="auto"/>
        <w:ind w:left="0"/>
        <w:rPr>
          <w:rFonts w:ascii="Cambria" w:hAnsi="Cambria"/>
          <w:sz w:val="24"/>
          <w:szCs w:val="24"/>
        </w:rPr>
      </w:pPr>
      <w:proofErr w:type="spellStart"/>
      <w:r w:rsidRPr="00DF0154">
        <w:rPr>
          <w:rFonts w:ascii="Cambria" w:hAnsi="Cambria"/>
          <w:b/>
          <w:i/>
          <w:sz w:val="24"/>
          <w:szCs w:val="24"/>
        </w:rPr>
        <w:t>Homework</w:t>
      </w:r>
      <w:proofErr w:type="gramStart"/>
      <w:r w:rsidRPr="00DF0154">
        <w:rPr>
          <w:rFonts w:ascii="Cambria" w:hAnsi="Cambria"/>
          <w:b/>
          <w:i/>
          <w:sz w:val="24"/>
          <w:szCs w:val="24"/>
        </w:rPr>
        <w:t>:</w:t>
      </w:r>
      <w:r w:rsidRPr="00CA6679">
        <w:rPr>
          <w:rFonts w:ascii="Cambria" w:hAnsi="Cambria"/>
          <w:i/>
          <w:sz w:val="24"/>
          <w:szCs w:val="24"/>
        </w:rPr>
        <w:t>Essay</w:t>
      </w:r>
      <w:proofErr w:type="spellEnd"/>
      <w:proofErr w:type="gramEnd"/>
      <w:r>
        <w:rPr>
          <w:rFonts w:ascii="Cambria" w:hAnsi="Cambria"/>
          <w:b/>
          <w:i/>
          <w:sz w:val="24"/>
          <w:szCs w:val="24"/>
        </w:rPr>
        <w:t>: ‘</w:t>
      </w:r>
      <w:r>
        <w:rPr>
          <w:rFonts w:ascii="Cambria" w:hAnsi="Cambria"/>
          <w:i/>
          <w:sz w:val="24"/>
        </w:rPr>
        <w:t>Write about your</w:t>
      </w:r>
      <w:r w:rsidRPr="00CD28CC">
        <w:rPr>
          <w:rFonts w:ascii="Cambria" w:hAnsi="Cambria"/>
          <w:i/>
          <w:sz w:val="24"/>
        </w:rPr>
        <w:t xml:space="preserve"> personal conflict situation</w:t>
      </w:r>
      <w:r>
        <w:rPr>
          <w:rFonts w:ascii="Cambria" w:hAnsi="Cambria"/>
          <w:b/>
          <w:i/>
          <w:sz w:val="24"/>
        </w:rPr>
        <w:t>.’</w:t>
      </w:r>
    </w:p>
    <w:tbl>
      <w:tblPr>
        <w:tblStyle w:val="TableGrid"/>
        <w:tblW w:w="0" w:type="auto"/>
        <w:tblLook w:val="04A0"/>
      </w:tblPr>
      <w:tblGrid>
        <w:gridCol w:w="9576"/>
      </w:tblGrid>
      <w:tr w:rsidR="00CB55D5" w:rsidTr="00CB55D5">
        <w:tc>
          <w:tcPr>
            <w:tcW w:w="9576" w:type="dxa"/>
            <w:shd w:val="clear" w:color="auto" w:fill="C5E0B3" w:themeFill="accent6" w:themeFillTint="66"/>
          </w:tcPr>
          <w:p w:rsidR="00CB55D5" w:rsidRDefault="00CB55D5" w:rsidP="00CB55D5">
            <w:pPr>
              <w:spacing w:before="120" w:after="120" w:line="240" w:lineRule="exact"/>
              <w:ind w:firstLine="0"/>
              <w:rPr>
                <w:rFonts w:eastAsia="Calibri" w:cs="Times New Roman"/>
                <w:b/>
                <w:i/>
                <w:szCs w:val="24"/>
                <w:lang w:val="es-ES"/>
              </w:rPr>
            </w:pPr>
          </w:p>
          <w:p w:rsidR="00CB55D5" w:rsidRDefault="00CB55D5" w:rsidP="00CB55D5">
            <w:pPr>
              <w:spacing w:before="120" w:after="120" w:line="240" w:lineRule="exact"/>
              <w:ind w:firstLine="0"/>
              <w:rPr>
                <w:rFonts w:eastAsia="Calibri" w:cs="Times New Roman"/>
                <w:b/>
                <w:i/>
                <w:szCs w:val="24"/>
                <w:lang w:val="es-ES"/>
              </w:rPr>
            </w:pPr>
            <w:r w:rsidRPr="009E1DCB">
              <w:rPr>
                <w:rFonts w:eastAsia="Calibri" w:cs="Times New Roman"/>
                <w:b/>
                <w:i/>
                <w:szCs w:val="24"/>
                <w:lang w:val="es-ES"/>
              </w:rPr>
              <w:t>SCENARIO 1:</w:t>
            </w:r>
          </w:p>
          <w:p w:rsidR="00CB55D5" w:rsidRPr="009E1DCB" w:rsidRDefault="00CB55D5" w:rsidP="00CB55D5">
            <w:pPr>
              <w:spacing w:before="120" w:after="120" w:line="240" w:lineRule="exact"/>
              <w:ind w:firstLine="0"/>
              <w:rPr>
                <w:rFonts w:eastAsia="Calibri" w:cs="Times New Roman"/>
                <w:b/>
                <w:i/>
                <w:szCs w:val="24"/>
                <w:lang w:val="es-ES"/>
              </w:rPr>
            </w:pPr>
          </w:p>
          <w:p w:rsidR="00CB55D5" w:rsidRPr="009E1DCB" w:rsidRDefault="00CB55D5" w:rsidP="00CB55D5">
            <w:pPr>
              <w:spacing w:before="120" w:after="120" w:line="240" w:lineRule="exact"/>
              <w:ind w:firstLine="0"/>
              <w:rPr>
                <w:rFonts w:eastAsia="Calibri" w:cs="Times New Roman"/>
                <w:i/>
                <w:szCs w:val="24"/>
                <w:lang w:val="en-US"/>
              </w:rPr>
            </w:pPr>
            <w:r w:rsidRPr="009E1DCB">
              <w:rPr>
                <w:rFonts w:eastAsia="Calibri" w:cs="Times New Roman"/>
                <w:b/>
                <w:bCs/>
                <w:i/>
                <w:szCs w:val="24"/>
                <w:lang w:val="en-US"/>
              </w:rPr>
              <w:t>Characters:</w:t>
            </w:r>
          </w:p>
          <w:p w:rsidR="00CB55D5" w:rsidRDefault="00CB55D5" w:rsidP="00CB55D5">
            <w:pPr>
              <w:spacing w:before="120" w:after="120" w:line="240" w:lineRule="exact"/>
              <w:ind w:firstLine="0"/>
              <w:rPr>
                <w:rFonts w:eastAsia="Calibri" w:cs="Times New Roman"/>
                <w:i/>
                <w:szCs w:val="24"/>
                <w:lang w:val="en-US"/>
              </w:rPr>
            </w:pPr>
            <w:r w:rsidRPr="009E1DCB">
              <w:rPr>
                <w:rFonts w:eastAsia="Calibri" w:cs="Times New Roman"/>
                <w:b/>
                <w:bCs/>
                <w:i/>
                <w:szCs w:val="24"/>
                <w:lang w:val="en-US"/>
              </w:rPr>
              <w:t>Student 1 -</w:t>
            </w:r>
            <w:r w:rsidRPr="009E1DCB">
              <w:rPr>
                <w:rFonts w:eastAsia="Calibri" w:cs="Times New Roman"/>
                <w:i/>
                <w:szCs w:val="24"/>
                <w:lang w:val="en-US"/>
              </w:rPr>
              <w:t>wants to use the tape recorder </w:t>
            </w:r>
            <w:r w:rsidRPr="009E1DCB">
              <w:rPr>
                <w:rFonts w:eastAsia="Calibri" w:cs="Times New Roman"/>
                <w:i/>
                <w:szCs w:val="24"/>
                <w:lang w:val="en-US"/>
              </w:rPr>
              <w:br/>
            </w:r>
            <w:r w:rsidRPr="009E1DCB">
              <w:rPr>
                <w:rFonts w:eastAsia="Calibri" w:cs="Times New Roman"/>
                <w:b/>
                <w:bCs/>
                <w:i/>
                <w:szCs w:val="24"/>
                <w:lang w:val="en-US"/>
              </w:rPr>
              <w:t xml:space="preserve">              Student 2- </w:t>
            </w:r>
            <w:r w:rsidRPr="009E1DCB">
              <w:rPr>
                <w:rFonts w:eastAsia="Calibri" w:cs="Times New Roman"/>
                <w:i/>
                <w:szCs w:val="24"/>
                <w:lang w:val="en-US"/>
              </w:rPr>
              <w:t>is using the tape recorder</w:t>
            </w:r>
          </w:p>
          <w:p w:rsidR="00CB55D5" w:rsidRPr="00CB55D5" w:rsidRDefault="00CB55D5" w:rsidP="00CB55D5">
            <w:pPr>
              <w:spacing w:before="120" w:after="120" w:line="240" w:lineRule="exact"/>
              <w:ind w:firstLine="0"/>
              <w:rPr>
                <w:rFonts w:eastAsia="Calibri" w:cs="Times New Roman"/>
                <w:i/>
                <w:szCs w:val="24"/>
                <w:lang w:val="en-US"/>
              </w:rPr>
            </w:pPr>
          </w:p>
          <w:p w:rsidR="00CB55D5" w:rsidRDefault="00CB55D5" w:rsidP="00CB55D5">
            <w:pPr>
              <w:spacing w:before="120" w:after="120" w:line="240" w:lineRule="exact"/>
              <w:ind w:firstLine="0"/>
              <w:rPr>
                <w:rFonts w:eastAsia="Calibri" w:cs="Times New Roman"/>
                <w:b/>
                <w:bCs/>
                <w:i/>
                <w:szCs w:val="24"/>
                <w:lang w:val="en-US"/>
              </w:rPr>
            </w:pPr>
            <w:r w:rsidRPr="009E1DCB">
              <w:rPr>
                <w:rFonts w:eastAsia="Calibri" w:cs="Times New Roman"/>
                <w:b/>
                <w:bCs/>
                <w:i/>
                <w:szCs w:val="24"/>
                <w:lang w:val="en-US"/>
              </w:rPr>
              <w:t>Scene: A classroom</w:t>
            </w:r>
          </w:p>
          <w:p w:rsidR="00CB55D5" w:rsidRPr="009E1DCB" w:rsidRDefault="00CB55D5" w:rsidP="00CB55D5">
            <w:pPr>
              <w:spacing w:before="120" w:after="120" w:line="240" w:lineRule="exact"/>
              <w:ind w:firstLine="0"/>
              <w:rPr>
                <w:rFonts w:eastAsia="Calibri" w:cs="Times New Roman"/>
                <w:i/>
                <w:szCs w:val="24"/>
                <w:lang w:val="en-US"/>
              </w:rPr>
            </w:pP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Quick! I've got to use the tape recorder!</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2:</w:t>
            </w:r>
            <w:r w:rsidRPr="005A6E2B">
              <w:rPr>
                <w:rFonts w:eastAsia="Calibri" w:cs="Times New Roman"/>
                <w:szCs w:val="24"/>
                <w:lang w:val="en-US"/>
              </w:rPr>
              <w:t> But I'm using it now. I'm listening to this story.</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That's not important. We need it for this play we're doing.</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2:</w:t>
            </w:r>
            <w:r w:rsidRPr="005A6E2B">
              <w:rPr>
                <w:rFonts w:eastAsia="Calibri" w:cs="Times New Roman"/>
                <w:szCs w:val="24"/>
                <w:lang w:val="en-US"/>
              </w:rPr>
              <w:t> Can I be in the play?</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No! We already have enough people. There's no room for you.</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2:</w:t>
            </w:r>
            <w:r w:rsidRPr="005A6E2B">
              <w:rPr>
                <w:rFonts w:eastAsia="Calibri" w:cs="Times New Roman"/>
                <w:szCs w:val="24"/>
                <w:lang w:val="en-US"/>
              </w:rPr>
              <w:t> (pauses) I'm using the tape recorder.</w:t>
            </w:r>
          </w:p>
          <w:p w:rsidR="00CB55D5"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xml:space="preserve"> Don't be a jerk! You can listen to that story anytime. We really need it     </w:t>
            </w:r>
          </w:p>
          <w:p w:rsidR="00CB55D5" w:rsidRPr="005A6E2B" w:rsidRDefault="00CB55D5" w:rsidP="00CB55D5">
            <w:pPr>
              <w:spacing w:before="120" w:after="120" w:line="240" w:lineRule="exact"/>
              <w:ind w:firstLine="0"/>
              <w:rPr>
                <w:rFonts w:eastAsia="Calibri" w:cs="Times New Roman"/>
                <w:szCs w:val="24"/>
                <w:lang w:val="en-US"/>
              </w:rPr>
            </w:pPr>
            <w:proofErr w:type="gramStart"/>
            <w:r w:rsidRPr="005A6E2B">
              <w:rPr>
                <w:rFonts w:eastAsia="Calibri" w:cs="Times New Roman"/>
                <w:szCs w:val="24"/>
                <w:lang w:val="en-US"/>
              </w:rPr>
              <w:t>now</w:t>
            </w:r>
            <w:proofErr w:type="gramEnd"/>
            <w:r w:rsidRPr="005A6E2B">
              <w:rPr>
                <w:rFonts w:eastAsia="Calibri" w:cs="Times New Roman"/>
                <w:szCs w:val="24"/>
                <w:lang w:val="en-US"/>
              </w:rPr>
              <w:t>!</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2:</w:t>
            </w:r>
            <w:r w:rsidRPr="005A6E2B">
              <w:rPr>
                <w:rFonts w:eastAsia="Calibri" w:cs="Times New Roman"/>
                <w:szCs w:val="24"/>
                <w:lang w:val="en-US"/>
              </w:rPr>
              <w:t xml:space="preserve"> So do </w:t>
            </w:r>
            <w:proofErr w:type="gramStart"/>
            <w:r w:rsidRPr="005A6E2B">
              <w:rPr>
                <w:rFonts w:eastAsia="Calibri" w:cs="Times New Roman"/>
                <w:szCs w:val="24"/>
                <w:lang w:val="en-US"/>
              </w:rPr>
              <w:t>I</w:t>
            </w:r>
            <w:proofErr w:type="gramEnd"/>
            <w:r w:rsidRPr="005A6E2B">
              <w:rPr>
                <w:rFonts w:eastAsia="Calibri" w:cs="Times New Roman"/>
                <w:szCs w:val="24"/>
                <w:lang w:val="en-US"/>
              </w:rPr>
              <w:t>.</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No you don't. See if I do anything for you ever again. You jerk!</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2:</w:t>
            </w:r>
            <w:r w:rsidRPr="005A6E2B">
              <w:rPr>
                <w:rFonts w:eastAsia="Calibri" w:cs="Times New Roman"/>
                <w:szCs w:val="24"/>
                <w:lang w:val="en-US"/>
              </w:rPr>
              <w:t> Oh! I'm telling on you!</w:t>
            </w:r>
          </w:p>
          <w:p w:rsidR="00CB55D5" w:rsidRPr="005A6E2B" w:rsidRDefault="00CB55D5" w:rsidP="00CB55D5">
            <w:pPr>
              <w:spacing w:before="120" w:after="120" w:line="240" w:lineRule="exact"/>
              <w:ind w:firstLine="0"/>
              <w:rPr>
                <w:rFonts w:eastAsia="Calibri" w:cs="Times New Roman"/>
                <w:szCs w:val="24"/>
                <w:lang w:val="en-US"/>
              </w:rPr>
            </w:pPr>
            <w:r w:rsidRPr="005A6E2B">
              <w:rPr>
                <w:rFonts w:eastAsia="Calibri" w:cs="Times New Roman"/>
                <w:b/>
                <w:bCs/>
                <w:szCs w:val="24"/>
                <w:lang w:val="en-US"/>
              </w:rPr>
              <w:t>Student 1:</w:t>
            </w:r>
            <w:r w:rsidRPr="005A6E2B">
              <w:rPr>
                <w:rFonts w:eastAsia="Calibri" w:cs="Times New Roman"/>
                <w:szCs w:val="24"/>
                <w:lang w:val="en-US"/>
              </w:rPr>
              <w:t> I'm telling on you too!</w:t>
            </w:r>
          </w:p>
          <w:p w:rsidR="00CB55D5" w:rsidRDefault="00CB55D5" w:rsidP="00CB55D5">
            <w:pPr>
              <w:spacing w:before="120" w:after="120" w:line="240" w:lineRule="exact"/>
              <w:rPr>
                <w:rFonts w:eastAsia="Calibri" w:cs="Times New Roman"/>
                <w:b/>
                <w:i/>
                <w:szCs w:val="24"/>
                <w:lang w:val="es-ES"/>
              </w:rPr>
            </w:pPr>
          </w:p>
        </w:tc>
      </w:tr>
    </w:tbl>
    <w:p w:rsidR="00801752" w:rsidRDefault="00801752" w:rsidP="00801752">
      <w:pPr>
        <w:spacing w:before="120" w:after="120" w:line="240" w:lineRule="exact"/>
        <w:ind w:firstLine="709"/>
        <w:rPr>
          <w:rFonts w:ascii="Cambria" w:eastAsia="Calibri" w:hAnsi="Cambria" w:cs="Times New Roman"/>
          <w:i/>
          <w:sz w:val="24"/>
          <w:szCs w:val="24"/>
          <w:lang w:val="en-US"/>
        </w:rPr>
      </w:pPr>
    </w:p>
    <w:tbl>
      <w:tblPr>
        <w:tblStyle w:val="TableGrid"/>
        <w:tblW w:w="0" w:type="auto"/>
        <w:tblLook w:val="04A0"/>
      </w:tblPr>
      <w:tblGrid>
        <w:gridCol w:w="9576"/>
      </w:tblGrid>
      <w:tr w:rsidR="00CB55D5" w:rsidTr="00CB55D5">
        <w:tc>
          <w:tcPr>
            <w:tcW w:w="9576" w:type="dxa"/>
          </w:tcPr>
          <w:p w:rsidR="00CB55D5" w:rsidRDefault="00CB55D5" w:rsidP="00CB55D5">
            <w:pPr>
              <w:shd w:val="clear" w:color="auto" w:fill="C5E0B3" w:themeFill="accent6" w:themeFillTint="66"/>
              <w:spacing w:before="120" w:after="120" w:line="240" w:lineRule="exact"/>
              <w:rPr>
                <w:rFonts w:eastAsia="Calibri" w:cs="Times New Roman"/>
                <w:b/>
                <w:i/>
                <w:szCs w:val="24"/>
                <w:lang w:val="en-US"/>
              </w:rPr>
            </w:pPr>
            <w:r w:rsidRPr="009E1DCB">
              <w:rPr>
                <w:rFonts w:eastAsia="Calibri" w:cs="Times New Roman"/>
                <w:b/>
                <w:i/>
                <w:szCs w:val="24"/>
                <w:lang w:val="en-US"/>
              </w:rPr>
              <w:t>SCENARIO 2</w:t>
            </w:r>
            <w:r>
              <w:rPr>
                <w:rFonts w:eastAsia="Calibri" w:cs="Times New Roman"/>
                <w:b/>
                <w:i/>
                <w:szCs w:val="24"/>
                <w:lang w:val="en-US"/>
              </w:rPr>
              <w:t>:</w:t>
            </w:r>
          </w:p>
          <w:p w:rsidR="00CB55D5" w:rsidRDefault="00CB55D5" w:rsidP="00CB55D5">
            <w:pPr>
              <w:shd w:val="clear" w:color="auto" w:fill="C5E0B3" w:themeFill="accent6" w:themeFillTint="66"/>
              <w:spacing w:before="120" w:after="120" w:line="240" w:lineRule="exact"/>
              <w:ind w:firstLine="0"/>
              <w:rPr>
                <w:rFonts w:eastAsia="Calibri" w:cs="Times New Roman"/>
                <w:b/>
                <w:i/>
                <w:szCs w:val="24"/>
                <w:lang w:val="en-US"/>
              </w:rPr>
            </w:pPr>
          </w:p>
          <w:tbl>
            <w:tblPr>
              <w:tblW w:w="5000" w:type="pct"/>
              <w:tblCellSpacing w:w="7" w:type="dxa"/>
              <w:tblCellMar>
                <w:top w:w="15" w:type="dxa"/>
                <w:left w:w="15" w:type="dxa"/>
                <w:bottom w:w="15" w:type="dxa"/>
                <w:right w:w="15" w:type="dxa"/>
              </w:tblCellMar>
              <w:tblLook w:val="04A0"/>
            </w:tblPr>
            <w:tblGrid>
              <w:gridCol w:w="9360"/>
            </w:tblGrid>
            <w:tr w:rsidR="00CB55D5" w:rsidRPr="00A7206E" w:rsidTr="00CB55D5">
              <w:trPr>
                <w:tblCellSpacing w:w="7" w:type="dxa"/>
              </w:trPr>
              <w:tc>
                <w:tcPr>
                  <w:tcW w:w="5000" w:type="pct"/>
                  <w:shd w:val="clear" w:color="auto" w:fill="C5E0B3" w:themeFill="accent6" w:themeFillTint="66"/>
                  <w:hideMark/>
                </w:tcPr>
                <w:p w:rsidR="00CB55D5" w:rsidRPr="00A7206E" w:rsidRDefault="00CB55D5" w:rsidP="006057DA">
                  <w:pPr>
                    <w:rPr>
                      <w:rFonts w:ascii="Cambria" w:hAnsi="Cambria"/>
                      <w:b/>
                      <w:i/>
                      <w:iCs/>
                      <w:sz w:val="24"/>
                      <w:szCs w:val="24"/>
                      <w:lang w:val="en-US"/>
                    </w:rPr>
                  </w:pPr>
                  <w:r w:rsidRPr="00A7206E">
                    <w:rPr>
                      <w:rFonts w:ascii="Cambria" w:hAnsi="Cambria"/>
                      <w:b/>
                      <w:i/>
                      <w:iCs/>
                      <w:sz w:val="24"/>
                      <w:szCs w:val="24"/>
                      <w:lang w:val="en-US"/>
                    </w:rPr>
                    <w:t>Characters: Kathy, Mum, Brad</w:t>
                  </w:r>
                </w:p>
                <w:p w:rsidR="00CB55D5" w:rsidRPr="00A7206E" w:rsidRDefault="00CB55D5" w:rsidP="006057DA">
                  <w:pPr>
                    <w:rPr>
                      <w:rFonts w:ascii="Cambria" w:hAnsi="Cambria"/>
                      <w:i/>
                      <w:iCs/>
                      <w:sz w:val="24"/>
                      <w:szCs w:val="24"/>
                      <w:lang w:val="en-US"/>
                    </w:rPr>
                  </w:pPr>
                  <w:r w:rsidRPr="00A7206E">
                    <w:rPr>
                      <w:rFonts w:ascii="Cambria" w:hAnsi="Cambria"/>
                      <w:b/>
                      <w:i/>
                      <w:iCs/>
                      <w:sz w:val="24"/>
                      <w:szCs w:val="24"/>
                      <w:lang w:val="en-US"/>
                    </w:rPr>
                    <w:t>Setting:</w:t>
                  </w:r>
                  <w:r w:rsidRPr="00A7206E">
                    <w:rPr>
                      <w:rFonts w:ascii="Cambria" w:hAnsi="Cambria"/>
                      <w:i/>
                      <w:iCs/>
                      <w:sz w:val="24"/>
                      <w:szCs w:val="24"/>
                      <w:lang w:val="en-US"/>
                    </w:rPr>
                    <w:t xml:space="preserve"> A family room. </w:t>
                  </w:r>
                </w:p>
                <w:p w:rsidR="00CB55D5" w:rsidRPr="00A7206E" w:rsidRDefault="00CB55D5" w:rsidP="006057DA">
                  <w:pPr>
                    <w:rPr>
                      <w:rFonts w:ascii="Cambria" w:hAnsi="Cambria"/>
                      <w:sz w:val="24"/>
                      <w:szCs w:val="24"/>
                      <w:lang w:val="en-US"/>
                    </w:rPr>
                  </w:pPr>
                  <w:r w:rsidRPr="00A7206E">
                    <w:rPr>
                      <w:rFonts w:ascii="Cambria" w:hAnsi="Cambria"/>
                      <w:i/>
                      <w:iCs/>
                      <w:sz w:val="24"/>
                      <w:szCs w:val="24"/>
                      <w:lang w:val="en-US"/>
                    </w:rPr>
                    <w:t xml:space="preserve">While Kathy, a pre-teen is watching TV, Mum is reading a book in a chair. Brad, a 13-14 year old enters, plops down on the couch next to Kathy and snatches the remote control, </w:t>
                  </w:r>
                  <w:r>
                    <w:rPr>
                      <w:rFonts w:ascii="Cambria" w:hAnsi="Cambria"/>
                      <w:i/>
                      <w:iCs/>
                      <w:sz w:val="24"/>
                      <w:szCs w:val="24"/>
                      <w:lang w:val="en-US"/>
                    </w:rPr>
                    <w:t>turning the channel on the TV.</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Hey, I was watching that!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Not anymore.</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Turn it back!</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No way!</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lastRenderedPageBreak/>
                    <w:t>Kathy</w:t>
                  </w:r>
                  <w:r w:rsidRPr="00A7206E">
                    <w:rPr>
                      <w:rFonts w:ascii="Cambria" w:hAnsi="Cambria"/>
                      <w:sz w:val="24"/>
                      <w:szCs w:val="24"/>
                      <w:lang w:val="en-US"/>
                    </w:rPr>
                    <w:t>: (</w:t>
                  </w:r>
                  <w:r w:rsidRPr="00A7206E">
                    <w:rPr>
                      <w:rFonts w:ascii="Cambria" w:hAnsi="Cambria"/>
                      <w:i/>
                      <w:iCs/>
                      <w:sz w:val="24"/>
                      <w:szCs w:val="24"/>
                      <w:lang w:val="en-US"/>
                    </w:rPr>
                    <w:t>reaching for the remote, as Brad holds it away from her)</w:t>
                  </w:r>
                  <w:r w:rsidRPr="00A7206E">
                    <w:rPr>
                      <w:rFonts w:ascii="Cambria" w:hAnsi="Cambria"/>
                      <w:sz w:val="24"/>
                      <w:szCs w:val="24"/>
                      <w:lang w:val="en-US"/>
                    </w:rPr>
                    <w:t> Give me that!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No!</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w:t>
                  </w:r>
                  <w:r w:rsidRPr="00A7206E">
                    <w:rPr>
                      <w:rFonts w:ascii="Cambria" w:hAnsi="Cambria"/>
                      <w:i/>
                      <w:iCs/>
                      <w:sz w:val="24"/>
                      <w:szCs w:val="24"/>
                      <w:lang w:val="en-US"/>
                    </w:rPr>
                    <w:t>(still trying to get the remote)</w:t>
                  </w:r>
                  <w:r w:rsidRPr="00A7206E">
                    <w:rPr>
                      <w:rFonts w:ascii="Cambria" w:hAnsi="Cambria"/>
                      <w:sz w:val="24"/>
                      <w:szCs w:val="24"/>
                      <w:lang w:val="en-US"/>
                    </w:rPr>
                    <w:t> I was watching that movie, now turn it back!</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No! I want to watch monster trucks.</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But I was here first.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I was here second. So what?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Turn it back!</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No.</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Mum</w:t>
                  </w:r>
                  <w:r w:rsidRPr="00A7206E">
                    <w:rPr>
                      <w:rFonts w:ascii="Cambria" w:hAnsi="Cambria"/>
                      <w:sz w:val="24"/>
                      <w:szCs w:val="24"/>
                      <w:lang w:val="en-US"/>
                    </w:rPr>
                    <w:t>: (</w:t>
                  </w:r>
                  <w:r w:rsidRPr="00A7206E">
                    <w:rPr>
                      <w:rFonts w:ascii="Cambria" w:hAnsi="Cambria"/>
                      <w:i/>
                      <w:iCs/>
                      <w:sz w:val="24"/>
                      <w:szCs w:val="24"/>
                      <w:lang w:val="en-US"/>
                    </w:rPr>
                    <w:t>looking up from her book)</w:t>
                  </w:r>
                  <w:r w:rsidRPr="00A7206E">
                    <w:rPr>
                      <w:rFonts w:ascii="Cambria" w:hAnsi="Cambria"/>
                      <w:sz w:val="24"/>
                      <w:szCs w:val="24"/>
                      <w:lang w:val="en-US"/>
                    </w:rPr>
                    <w:t> I'm trying</w:t>
                  </w:r>
                  <w:r>
                    <w:rPr>
                      <w:rFonts w:ascii="Cambria" w:hAnsi="Cambria"/>
                      <w:sz w:val="24"/>
                      <w:szCs w:val="24"/>
                      <w:lang w:val="en-US"/>
                    </w:rPr>
                    <w:t xml:space="preserve"> to read. Will you two calm down</w:t>
                  </w:r>
                  <w:r w:rsidRPr="00A7206E">
                    <w:rPr>
                      <w:rFonts w:ascii="Cambria" w:hAnsi="Cambria"/>
                      <w:sz w:val="24"/>
                      <w:szCs w:val="24"/>
                      <w:lang w:val="en-US"/>
                    </w:rPr>
                    <w: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Pr>
                      <w:rFonts w:ascii="Cambria" w:hAnsi="Cambria"/>
                      <w:sz w:val="24"/>
                      <w:szCs w:val="24"/>
                      <w:lang w:val="en-US"/>
                    </w:rPr>
                    <w:t>: Mu</w:t>
                  </w:r>
                  <w:r w:rsidRPr="00A7206E">
                    <w:rPr>
                      <w:rFonts w:ascii="Cambria" w:hAnsi="Cambria"/>
                      <w:sz w:val="24"/>
                      <w:szCs w:val="24"/>
                      <w:lang w:val="en-US"/>
                    </w:rPr>
                    <w:t>m, I was here first. Tell Brad to turn my movie back on.</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Mum</w:t>
                  </w:r>
                  <w:r w:rsidRPr="00A7206E">
                    <w:rPr>
                      <w:rFonts w:ascii="Cambria" w:hAnsi="Cambria"/>
                      <w:sz w:val="24"/>
                      <w:szCs w:val="24"/>
                      <w:lang w:val="en-US"/>
                    </w:rPr>
                    <w:t xml:space="preserve">: </w:t>
                  </w:r>
                  <w:r>
                    <w:rPr>
                      <w:rFonts w:ascii="Cambria" w:hAnsi="Cambria"/>
                      <w:sz w:val="24"/>
                      <w:szCs w:val="24"/>
                      <w:lang w:val="en-US"/>
                    </w:rPr>
                    <w:t>Kathy, you've been watching TV</w:t>
                  </w:r>
                  <w:r w:rsidRPr="00A7206E">
                    <w:rPr>
                      <w:rFonts w:ascii="Cambria" w:hAnsi="Cambria"/>
                      <w:sz w:val="24"/>
                      <w:szCs w:val="24"/>
                      <w:lang w:val="en-US"/>
                    </w:rPr>
                    <w:t xml:space="preserve"> for an h</w:t>
                  </w:r>
                  <w:r>
                    <w:rPr>
                      <w:rFonts w:ascii="Cambria" w:hAnsi="Cambria"/>
                      <w:sz w:val="24"/>
                      <w:szCs w:val="24"/>
                      <w:lang w:val="en-US"/>
                    </w:rPr>
                    <w:t>our and a half. Why don't you</w:t>
                  </w:r>
                  <w:r w:rsidRPr="00A7206E">
                    <w:rPr>
                      <w:rFonts w:ascii="Cambria" w:hAnsi="Cambria"/>
                      <w:sz w:val="24"/>
                      <w:szCs w:val="24"/>
                      <w:lang w:val="en-US"/>
                    </w:rPr>
                    <w:t xml:space="preserve"> do something else for awhile? </w:t>
                  </w:r>
                  <w:r w:rsidRPr="00A7206E">
                    <w:rPr>
                      <w:rFonts w:ascii="Cambria" w:hAnsi="Cambria"/>
                      <w:i/>
                      <w:iCs/>
                      <w:sz w:val="24"/>
                      <w:szCs w:val="24"/>
                      <w:lang w:val="en-US"/>
                    </w:rPr>
                    <w:t>(back to her book)</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w:t>
                  </w:r>
                  <w:r w:rsidRPr="00A7206E">
                    <w:rPr>
                      <w:rFonts w:ascii="Cambria" w:hAnsi="Cambria"/>
                      <w:i/>
                      <w:iCs/>
                      <w:sz w:val="24"/>
                      <w:szCs w:val="24"/>
                      <w:lang w:val="en-US"/>
                    </w:rPr>
                    <w:t>mockingly to his sister)</w:t>
                  </w:r>
                  <w:r>
                    <w:rPr>
                      <w:rFonts w:ascii="Cambria" w:hAnsi="Cambria"/>
                      <w:sz w:val="24"/>
                      <w:szCs w:val="24"/>
                      <w:lang w:val="en-US"/>
                    </w:rPr>
                    <w:t xml:space="preserve"> Yeah, </w:t>
                  </w:r>
                  <w:r w:rsidRPr="00A7206E">
                    <w:rPr>
                      <w:rFonts w:ascii="Cambria" w:hAnsi="Cambria"/>
                      <w:sz w:val="24"/>
                      <w:szCs w:val="24"/>
                      <w:lang w:val="en-US"/>
                    </w:rPr>
                    <w:t>do something else.</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w:t>
                  </w:r>
                  <w:r w:rsidRPr="00A7206E">
                    <w:rPr>
                      <w:rFonts w:ascii="Cambria" w:hAnsi="Cambria"/>
                      <w:i/>
                      <w:iCs/>
                      <w:sz w:val="24"/>
                      <w:szCs w:val="24"/>
                      <w:lang w:val="en-US"/>
                    </w:rPr>
                    <w:t>(angrily to her brother)</w:t>
                  </w:r>
                  <w:r w:rsidRPr="00A7206E">
                    <w:rPr>
                      <w:rFonts w:ascii="Cambria" w:hAnsi="Cambria"/>
                      <w:sz w:val="24"/>
                      <w:szCs w:val="24"/>
                      <w:lang w:val="en-US"/>
                    </w:rPr>
                    <w:t> I don't want to do anything else! I want to see the end of this movie.</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It looks like a dumb movie anyway. I don't think you're going to be missing too much.</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Mum</w:t>
                  </w:r>
                  <w:r w:rsidRPr="00A7206E">
                    <w:rPr>
                      <w:rFonts w:ascii="Cambria" w:hAnsi="Cambria"/>
                      <w:sz w:val="24"/>
                      <w:szCs w:val="24"/>
                      <w:lang w:val="en-US"/>
                    </w:rPr>
                    <w:t>: </w:t>
                  </w:r>
                  <w:r w:rsidRPr="00A7206E">
                    <w:rPr>
                      <w:rFonts w:ascii="Cambria" w:hAnsi="Cambria"/>
                      <w:i/>
                      <w:iCs/>
                      <w:sz w:val="24"/>
                      <w:szCs w:val="24"/>
                      <w:lang w:val="en-US"/>
                    </w:rPr>
                    <w:t>(not looking up from her book)</w:t>
                  </w:r>
                  <w:r w:rsidRPr="00A7206E">
                    <w:rPr>
                      <w:rFonts w:ascii="Cambria" w:hAnsi="Cambria"/>
                      <w:sz w:val="24"/>
                      <w:szCs w:val="24"/>
                      <w:lang w:val="en-US"/>
                    </w:rPr>
                    <w:t> I don't know how you can watch those sappy pre-teen movies Kathy. They're so unrealistic.</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They are not!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xml:space="preserve"> Right, how many teenage guys do you know who sit around writing poetry in a flower garden they planted for their girlfriend? Come on!</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Shut up Brad!</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Brad</w:t>
                  </w:r>
                  <w:r w:rsidRPr="00A7206E">
                    <w:rPr>
                      <w:rFonts w:ascii="Cambria" w:hAnsi="Cambria"/>
                      <w:sz w:val="24"/>
                      <w:szCs w:val="24"/>
                      <w:lang w:val="en-US"/>
                    </w:rPr>
                    <w:t>: </w:t>
                  </w:r>
                  <w:r w:rsidRPr="00A7206E">
                    <w:rPr>
                      <w:rFonts w:ascii="Cambria" w:hAnsi="Cambria"/>
                      <w:i/>
                      <w:iCs/>
                      <w:sz w:val="24"/>
                      <w:szCs w:val="24"/>
                      <w:lang w:val="en-US"/>
                    </w:rPr>
                    <w:t>(pushing her on the arm)</w:t>
                  </w:r>
                  <w:r w:rsidRPr="00A7206E">
                    <w:rPr>
                      <w:rFonts w:ascii="Cambria" w:hAnsi="Cambria"/>
                      <w:sz w:val="24"/>
                      <w:szCs w:val="24"/>
                      <w:lang w:val="en-US"/>
                    </w:rPr>
                    <w:t> No, you shut up!</w:t>
                  </w:r>
                </w:p>
                <w:p w:rsidR="00CB55D5" w:rsidRPr="00A7206E" w:rsidRDefault="00CB55D5" w:rsidP="00CB55D5">
                  <w:pPr>
                    <w:spacing w:after="120" w:line="240" w:lineRule="auto"/>
                    <w:rPr>
                      <w:rFonts w:ascii="Cambria" w:hAnsi="Cambria"/>
                      <w:sz w:val="24"/>
                      <w:szCs w:val="24"/>
                      <w:lang w:val="en-US"/>
                    </w:rPr>
                  </w:pPr>
                  <w:r>
                    <w:rPr>
                      <w:rFonts w:ascii="Cambria" w:hAnsi="Cambria"/>
                      <w:i/>
                      <w:iCs/>
                      <w:sz w:val="24"/>
                      <w:szCs w:val="24"/>
                      <w:lang w:val="en-US"/>
                    </w:rPr>
                    <w:t>(Mu</w:t>
                  </w:r>
                  <w:r w:rsidRPr="00A7206E">
                    <w:rPr>
                      <w:rFonts w:ascii="Cambria" w:hAnsi="Cambria"/>
                      <w:i/>
                      <w:iCs/>
                      <w:sz w:val="24"/>
                      <w:szCs w:val="24"/>
                      <w:lang w:val="en-US"/>
                    </w:rPr>
                    <w:t>m looks up)</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w:t>
                  </w:r>
                  <w:r w:rsidRPr="00A7206E">
                    <w:rPr>
                      <w:rFonts w:ascii="Cambria" w:hAnsi="Cambria"/>
                      <w:i/>
                      <w:iCs/>
                      <w:sz w:val="24"/>
                      <w:szCs w:val="24"/>
                      <w:lang w:val="en-US"/>
                    </w:rPr>
                    <w:t>punching him in the side)</w:t>
                  </w:r>
                  <w:r>
                    <w:rPr>
                      <w:rFonts w:ascii="Cambria" w:hAnsi="Cambria"/>
                      <w:sz w:val="24"/>
                      <w:szCs w:val="24"/>
                      <w:lang w:val="en-US"/>
                    </w:rPr>
                    <w:t> You're daft,</w:t>
                  </w:r>
                  <w:r w:rsidRPr="00A7206E">
                    <w:rPr>
                      <w:rFonts w:ascii="Cambria" w:hAnsi="Cambria"/>
                      <w:sz w:val="24"/>
                      <w:szCs w:val="24"/>
                      <w:lang w:val="en-US"/>
                    </w:rPr>
                    <w:t xml:space="preserve"> Brad!</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Mum</w:t>
                  </w:r>
                  <w:r w:rsidRPr="00A7206E">
                    <w:rPr>
                      <w:rFonts w:ascii="Cambria" w:hAnsi="Cambria"/>
                      <w:sz w:val="24"/>
                      <w:szCs w:val="24"/>
                      <w:lang w:val="en-US"/>
                    </w:rPr>
                    <w:t>: Kathy that's enough! Go to your room!</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Kathy:</w:t>
                  </w:r>
                  <w:r w:rsidRPr="00A7206E">
                    <w:rPr>
                      <w:rFonts w:ascii="Cambria" w:hAnsi="Cambria"/>
                      <w:sz w:val="24"/>
                      <w:szCs w:val="24"/>
                      <w:lang w:val="en-US"/>
                    </w:rPr>
                    <w:t xml:space="preserve"> But he started it!</w:t>
                  </w:r>
                </w:p>
                <w:p w:rsidR="00CB55D5" w:rsidRPr="00A7206E" w:rsidRDefault="00CB55D5" w:rsidP="00CB55D5">
                  <w:pPr>
                    <w:spacing w:after="120" w:line="240" w:lineRule="auto"/>
                    <w:rPr>
                      <w:rFonts w:ascii="Cambria" w:hAnsi="Cambria"/>
                      <w:sz w:val="24"/>
                      <w:szCs w:val="24"/>
                      <w:lang w:val="en-US"/>
                    </w:rPr>
                  </w:pPr>
                  <w:r w:rsidRPr="005A6E2B">
                    <w:rPr>
                      <w:rFonts w:ascii="Cambria" w:hAnsi="Cambria"/>
                      <w:b/>
                      <w:sz w:val="24"/>
                      <w:szCs w:val="24"/>
                      <w:lang w:val="en-US"/>
                    </w:rPr>
                    <w:t>Mum</w:t>
                  </w:r>
                  <w:r w:rsidRPr="00A7206E">
                    <w:rPr>
                      <w:rFonts w:ascii="Cambria" w:hAnsi="Cambria"/>
                      <w:sz w:val="24"/>
                      <w:szCs w:val="24"/>
                      <w:lang w:val="en-US"/>
                    </w:rPr>
                    <w:t>: And I'm finishing it. Now, go!</w:t>
                  </w:r>
                </w:p>
                <w:p w:rsidR="00CB55D5" w:rsidRPr="00A7206E" w:rsidRDefault="00CB55D5" w:rsidP="00CB55D5">
                  <w:pPr>
                    <w:spacing w:after="120" w:line="240" w:lineRule="auto"/>
                    <w:rPr>
                      <w:rFonts w:ascii="Cambria" w:hAnsi="Cambria"/>
                      <w:lang w:val="en-US"/>
                    </w:rPr>
                  </w:pPr>
                  <w:r w:rsidRPr="005A6E2B">
                    <w:rPr>
                      <w:rFonts w:ascii="Cambria" w:hAnsi="Cambria"/>
                      <w:b/>
                      <w:lang w:val="en-US"/>
                    </w:rPr>
                    <w:t>Kathy:</w:t>
                  </w:r>
                  <w:r w:rsidRPr="00A7206E">
                    <w:rPr>
                      <w:rFonts w:ascii="Cambria" w:hAnsi="Cambria"/>
                      <w:lang w:val="en-US"/>
                    </w:rPr>
                    <w:t xml:space="preserve"> It's not fair! You </w:t>
                  </w:r>
                  <w:r w:rsidRPr="00A7206E">
                    <w:rPr>
                      <w:rFonts w:ascii="Cambria" w:hAnsi="Cambria"/>
                      <w:i/>
                      <w:iCs/>
                      <w:lang w:val="en-US"/>
                    </w:rPr>
                    <w:t>always</w:t>
                  </w:r>
                  <w:r w:rsidRPr="00A7206E">
                    <w:rPr>
                      <w:rFonts w:ascii="Cambria" w:hAnsi="Cambria"/>
                      <w:lang w:val="en-US"/>
                    </w:rPr>
                    <w:t> take his side.</w:t>
                  </w:r>
                </w:p>
              </w:tc>
            </w:tr>
          </w:tbl>
          <w:p w:rsidR="00CB55D5" w:rsidRDefault="00CB55D5" w:rsidP="00801752">
            <w:pPr>
              <w:spacing w:before="120" w:after="120" w:line="240" w:lineRule="exact"/>
              <w:rPr>
                <w:rFonts w:eastAsia="Calibri" w:cs="Times New Roman"/>
                <w:b/>
                <w:i/>
                <w:szCs w:val="24"/>
                <w:lang w:val="en-US"/>
              </w:rPr>
            </w:pPr>
          </w:p>
        </w:tc>
      </w:tr>
    </w:tbl>
    <w:p w:rsidR="00CB55D5" w:rsidRDefault="00CB55D5" w:rsidP="00CB55D5">
      <w:pPr>
        <w:spacing w:before="120" w:after="120" w:line="240" w:lineRule="exact"/>
        <w:ind w:firstLine="709"/>
        <w:rPr>
          <w:rFonts w:ascii="Cambria" w:eastAsia="Calibri" w:hAnsi="Cambria" w:cs="Times New Roman"/>
          <w:b/>
          <w:i/>
          <w:sz w:val="24"/>
          <w:szCs w:val="24"/>
          <w:lang w:val="en-US"/>
        </w:rPr>
      </w:pPr>
    </w:p>
    <w:sectPr w:rsidR="00CB55D5" w:rsidSect="00690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5A4"/>
    <w:multiLevelType w:val="hybridMultilevel"/>
    <w:tmpl w:val="7E3C3302"/>
    <w:lvl w:ilvl="0" w:tplc="C9380D6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24A0F"/>
    <w:multiLevelType w:val="hybridMultilevel"/>
    <w:tmpl w:val="A7ACF040"/>
    <w:lvl w:ilvl="0" w:tplc="042F0001">
      <w:start w:val="1"/>
      <w:numFmt w:val="bullet"/>
      <w:lvlText w:val=""/>
      <w:lvlJc w:val="left"/>
      <w:pPr>
        <w:ind w:left="895" w:hanging="360"/>
      </w:pPr>
      <w:rPr>
        <w:rFonts w:ascii="Symbol" w:hAnsi="Symbol" w:hint="default"/>
      </w:rPr>
    </w:lvl>
    <w:lvl w:ilvl="1" w:tplc="042F0003" w:tentative="1">
      <w:start w:val="1"/>
      <w:numFmt w:val="bullet"/>
      <w:lvlText w:val="o"/>
      <w:lvlJc w:val="left"/>
      <w:pPr>
        <w:ind w:left="1615" w:hanging="360"/>
      </w:pPr>
      <w:rPr>
        <w:rFonts w:ascii="Courier New" w:hAnsi="Courier New" w:cs="Courier New" w:hint="default"/>
      </w:rPr>
    </w:lvl>
    <w:lvl w:ilvl="2" w:tplc="042F0005" w:tentative="1">
      <w:start w:val="1"/>
      <w:numFmt w:val="bullet"/>
      <w:lvlText w:val=""/>
      <w:lvlJc w:val="left"/>
      <w:pPr>
        <w:ind w:left="2335" w:hanging="360"/>
      </w:pPr>
      <w:rPr>
        <w:rFonts w:ascii="Wingdings" w:hAnsi="Wingdings" w:hint="default"/>
      </w:rPr>
    </w:lvl>
    <w:lvl w:ilvl="3" w:tplc="042F0001" w:tentative="1">
      <w:start w:val="1"/>
      <w:numFmt w:val="bullet"/>
      <w:lvlText w:val=""/>
      <w:lvlJc w:val="left"/>
      <w:pPr>
        <w:ind w:left="3055" w:hanging="360"/>
      </w:pPr>
      <w:rPr>
        <w:rFonts w:ascii="Symbol" w:hAnsi="Symbol" w:hint="default"/>
      </w:rPr>
    </w:lvl>
    <w:lvl w:ilvl="4" w:tplc="042F0003" w:tentative="1">
      <w:start w:val="1"/>
      <w:numFmt w:val="bullet"/>
      <w:lvlText w:val="o"/>
      <w:lvlJc w:val="left"/>
      <w:pPr>
        <w:ind w:left="3775" w:hanging="360"/>
      </w:pPr>
      <w:rPr>
        <w:rFonts w:ascii="Courier New" w:hAnsi="Courier New" w:cs="Courier New" w:hint="default"/>
      </w:rPr>
    </w:lvl>
    <w:lvl w:ilvl="5" w:tplc="042F0005" w:tentative="1">
      <w:start w:val="1"/>
      <w:numFmt w:val="bullet"/>
      <w:lvlText w:val=""/>
      <w:lvlJc w:val="left"/>
      <w:pPr>
        <w:ind w:left="4495" w:hanging="360"/>
      </w:pPr>
      <w:rPr>
        <w:rFonts w:ascii="Wingdings" w:hAnsi="Wingdings" w:hint="default"/>
      </w:rPr>
    </w:lvl>
    <w:lvl w:ilvl="6" w:tplc="042F0001" w:tentative="1">
      <w:start w:val="1"/>
      <w:numFmt w:val="bullet"/>
      <w:lvlText w:val=""/>
      <w:lvlJc w:val="left"/>
      <w:pPr>
        <w:ind w:left="5215" w:hanging="360"/>
      </w:pPr>
      <w:rPr>
        <w:rFonts w:ascii="Symbol" w:hAnsi="Symbol" w:hint="default"/>
      </w:rPr>
    </w:lvl>
    <w:lvl w:ilvl="7" w:tplc="042F0003" w:tentative="1">
      <w:start w:val="1"/>
      <w:numFmt w:val="bullet"/>
      <w:lvlText w:val="o"/>
      <w:lvlJc w:val="left"/>
      <w:pPr>
        <w:ind w:left="5935" w:hanging="360"/>
      </w:pPr>
      <w:rPr>
        <w:rFonts w:ascii="Courier New" w:hAnsi="Courier New" w:cs="Courier New" w:hint="default"/>
      </w:rPr>
    </w:lvl>
    <w:lvl w:ilvl="8" w:tplc="042F0005" w:tentative="1">
      <w:start w:val="1"/>
      <w:numFmt w:val="bullet"/>
      <w:lvlText w:val=""/>
      <w:lvlJc w:val="left"/>
      <w:pPr>
        <w:ind w:left="66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AAF"/>
    <w:rsid w:val="000C7BB0"/>
    <w:rsid w:val="005D0AAF"/>
    <w:rsid w:val="00690088"/>
    <w:rsid w:val="00801752"/>
    <w:rsid w:val="00B475CA"/>
    <w:rsid w:val="00BB0613"/>
    <w:rsid w:val="00CB55D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52"/>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752"/>
    <w:pPr>
      <w:spacing w:after="0" w:line="240" w:lineRule="auto"/>
      <w:ind w:firstLine="709"/>
    </w:pPr>
    <w:rPr>
      <w:rFonts w:ascii="Cambria" w:hAnsi="Cambria"/>
      <w:sz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1752"/>
    <w:pPr>
      <w:spacing w:after="200" w:line="27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Gorjan Jovanov</dc:creator>
  <cp:lastModifiedBy>Panev</cp:lastModifiedBy>
  <cp:revision>4</cp:revision>
  <dcterms:created xsi:type="dcterms:W3CDTF">2019-01-22T12:02:00Z</dcterms:created>
  <dcterms:modified xsi:type="dcterms:W3CDTF">2019-01-22T13:11:00Z</dcterms:modified>
</cp:coreProperties>
</file>