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77E56" w14:textId="77777777" w:rsidR="00C840F7" w:rsidRDefault="00F00CDF" w:rsidP="00F00CDF">
      <w:pPr>
        <w:jc w:val="center"/>
        <w:rPr>
          <w:b/>
        </w:rPr>
      </w:pPr>
      <w:r w:rsidRPr="00F00CDF">
        <w:rPr>
          <w:b/>
        </w:rPr>
        <w:t>La proposition infinitive</w:t>
      </w:r>
    </w:p>
    <w:p w14:paraId="0A56942B" w14:textId="77777777" w:rsidR="00F00CDF" w:rsidRPr="00F00CDF" w:rsidRDefault="00F00CDF" w:rsidP="00F00CDF">
      <w:pPr>
        <w:jc w:val="center"/>
        <w:rPr>
          <w:b/>
        </w:rPr>
      </w:pPr>
    </w:p>
    <w:p w14:paraId="367EF0E4" w14:textId="77777777" w:rsidR="00F00CDF" w:rsidRDefault="00F00CDF"/>
    <w:p w14:paraId="3EEC284E" w14:textId="77777777" w:rsidR="00F00CDF" w:rsidRDefault="00F00CDF">
      <w:r w:rsidRPr="00F00CDF">
        <w:drawing>
          <wp:inline distT="0" distB="0" distL="0" distR="0" wp14:anchorId="04D30B23" wp14:editId="2F5EE62D">
            <wp:extent cx="5756910" cy="808101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08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E240" w14:textId="77777777" w:rsidR="00215BDE" w:rsidRDefault="00215BDE"/>
    <w:p w14:paraId="3980774F" w14:textId="040A0967" w:rsidR="00215BDE" w:rsidRDefault="00215BDE">
      <w:r w:rsidRPr="00215BDE">
        <w:lastRenderedPageBreak/>
        <w:drawing>
          <wp:inline distT="0" distB="0" distL="0" distR="0" wp14:anchorId="101762A7" wp14:editId="45653FB2">
            <wp:extent cx="5756910" cy="7537450"/>
            <wp:effectExtent l="0" t="0" r="889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BDE" w:rsidSect="00090C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DF"/>
    <w:rsid w:val="00090C60"/>
    <w:rsid w:val="00215BDE"/>
    <w:rsid w:val="00607BC0"/>
    <w:rsid w:val="00F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7C9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28</Characters>
  <Application>Microsoft Macintosh Word</Application>
  <DocSecurity>0</DocSecurity>
  <Lines>1</Lines>
  <Paragraphs>1</Paragraphs>
  <ScaleCrop>false</ScaleCrop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2</cp:revision>
  <dcterms:created xsi:type="dcterms:W3CDTF">2018-03-10T17:50:00Z</dcterms:created>
  <dcterms:modified xsi:type="dcterms:W3CDTF">2018-03-10T17:57:00Z</dcterms:modified>
</cp:coreProperties>
</file>