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7BBD55" w14:textId="6A05522C" w:rsidR="000C7868" w:rsidRPr="00DF20BE" w:rsidRDefault="00DF20BE" w:rsidP="00DF20BE">
      <w:pPr>
        <w:jc w:val="both"/>
        <w:rPr>
          <w:rFonts w:ascii="Abadi MT Condensed Extra Bold" w:hAnsi="Abadi MT Condensed Extra Bold"/>
          <w:b/>
          <w:sz w:val="56"/>
          <w:szCs w:val="40"/>
        </w:rPr>
      </w:pPr>
      <w:r w:rsidRPr="00DF20BE">
        <w:rPr>
          <w:rFonts w:ascii="Abadi MT Condensed Extra Bold" w:hAnsi="Abadi MT Condensed Extra Bold"/>
          <w:b/>
          <w:sz w:val="56"/>
          <w:szCs w:val="40"/>
        </w:rPr>
        <w:t>Séance Passeport Educdroit 1</w:t>
      </w:r>
    </w:p>
    <w:p w14:paraId="36B54C37" w14:textId="46F11A03" w:rsidR="00DF20BE" w:rsidRPr="00DF20BE" w:rsidRDefault="00EA561B" w:rsidP="00DF20BE">
      <w:pPr>
        <w:jc w:val="both"/>
        <w:rPr>
          <w:rFonts w:ascii="Abadi MT Condensed Extra Bold" w:hAnsi="Abadi MT Condensed Extra Bold"/>
          <w:b/>
          <w:sz w:val="40"/>
          <w:szCs w:val="40"/>
        </w:rPr>
      </w:pPr>
      <w:r>
        <w:rPr>
          <w:rFonts w:asciiTheme="minorHAnsi" w:hAnsiTheme="minorHAnsi"/>
          <w:noProof/>
        </w:rPr>
        <w:drawing>
          <wp:anchor distT="0" distB="0" distL="114300" distR="114300" simplePos="0" relativeHeight="251698176" behindDoc="1" locked="0" layoutInCell="1" allowOverlap="1" wp14:anchorId="07380ED1" wp14:editId="2DF01E71">
            <wp:simplePos x="0" y="0"/>
            <wp:positionH relativeFrom="column">
              <wp:posOffset>-291465</wp:posOffset>
            </wp:positionH>
            <wp:positionV relativeFrom="paragraph">
              <wp:posOffset>237490</wp:posOffset>
            </wp:positionV>
            <wp:extent cx="451485" cy="435068"/>
            <wp:effectExtent l="0" t="0" r="0" b="0"/>
            <wp:wrapNone/>
            <wp:docPr id="15" name="Image 15" descr="../Disque%20interne/EducDroit/visuel%20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20interne/EducDroit/visuel%20balance.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4827" t="15889" r="23535" b="34459"/>
                    <a:stretch/>
                  </pic:blipFill>
                  <pic:spPr bwMode="auto">
                    <a:xfrm>
                      <a:off x="0" y="0"/>
                      <a:ext cx="451485" cy="435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13CF54" w14:textId="1F8EDE41" w:rsidR="000C7868" w:rsidRPr="00D41F8E" w:rsidRDefault="00DF20BE" w:rsidP="000C7868">
      <w:pPr>
        <w:pStyle w:val="Pardeliste"/>
        <w:numPr>
          <w:ilvl w:val="0"/>
          <w:numId w:val="20"/>
        </w:numPr>
        <w:rPr>
          <w:rFonts w:asciiTheme="minorHAnsi" w:hAnsiTheme="minorHAnsi"/>
          <w:b/>
          <w:sz w:val="40"/>
          <w:szCs w:val="40"/>
        </w:rPr>
      </w:pPr>
      <w:r>
        <w:rPr>
          <w:rFonts w:asciiTheme="minorHAnsi" w:hAnsiTheme="minorHAnsi"/>
          <w:noProof/>
        </w:rPr>
        <mc:AlternateContent>
          <mc:Choice Requires="wps">
            <w:drawing>
              <wp:anchor distT="0" distB="0" distL="114300" distR="114300" simplePos="0" relativeHeight="251683840" behindDoc="0" locked="0" layoutInCell="1" allowOverlap="1" wp14:anchorId="41BD5FA0" wp14:editId="34070D0A">
                <wp:simplePos x="0" y="0"/>
                <wp:positionH relativeFrom="column">
                  <wp:posOffset>-144780</wp:posOffset>
                </wp:positionH>
                <wp:positionV relativeFrom="paragraph">
                  <wp:posOffset>405765</wp:posOffset>
                </wp:positionV>
                <wp:extent cx="6705600" cy="1714500"/>
                <wp:effectExtent l="0" t="0" r="25400" b="38100"/>
                <wp:wrapThrough wrapText="bothSides">
                  <wp:wrapPolygon edited="0">
                    <wp:start x="0" y="0"/>
                    <wp:lineTo x="0" y="21760"/>
                    <wp:lineTo x="21600" y="21760"/>
                    <wp:lineTo x="21600" y="0"/>
                    <wp:lineTo x="0" y="0"/>
                  </wp:wrapPolygon>
                </wp:wrapThrough>
                <wp:docPr id="48" name="Rectangle 48"/>
                <wp:cNvGraphicFramePr/>
                <a:graphic xmlns:a="http://schemas.openxmlformats.org/drawingml/2006/main">
                  <a:graphicData uri="http://schemas.microsoft.com/office/word/2010/wordprocessingShape">
                    <wps:wsp>
                      <wps:cNvSpPr/>
                      <wps:spPr>
                        <a:xfrm>
                          <a:off x="0" y="0"/>
                          <a:ext cx="6705600" cy="1714500"/>
                        </a:xfrm>
                        <a:prstGeom prst="rect">
                          <a:avLst/>
                        </a:prstGeom>
                        <a:solidFill>
                          <a:schemeClr val="bg1"/>
                        </a:solidFill>
                        <a:ln w="34925">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D21D6" id="Rectangle 48" o:spid="_x0000_s1026" style="position:absolute;margin-left:-11.4pt;margin-top:31.95pt;width:528pt;height:13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" fillcolor="white [3212]" strokecolor="#44546a [3215]" strokeweight="2.75pt">
                <w10:wrap type="through"/>
              </v:rect>
            </w:pict>
          </mc:Fallback>
        </mc:AlternateContent>
      </w:r>
      <w:r w:rsidR="000C7868">
        <w:rPr>
          <w:rFonts w:asciiTheme="minorHAnsi" w:hAnsiTheme="minorHAnsi"/>
          <w:b/>
          <w:noProof/>
          <w:sz w:val="40"/>
          <w:szCs w:val="40"/>
        </w:rPr>
        <mc:AlternateContent>
          <mc:Choice Requires="wps">
            <w:drawing>
              <wp:anchor distT="0" distB="0" distL="114300" distR="114300" simplePos="0" relativeHeight="251684864" behindDoc="0" locked="0" layoutInCell="1" allowOverlap="1" wp14:anchorId="7C71FD7B" wp14:editId="1A7B3DB5">
                <wp:simplePos x="0" y="0"/>
                <wp:positionH relativeFrom="column">
                  <wp:posOffset>165735</wp:posOffset>
                </wp:positionH>
                <wp:positionV relativeFrom="paragraph">
                  <wp:posOffset>439420</wp:posOffset>
                </wp:positionV>
                <wp:extent cx="2819400" cy="342900"/>
                <wp:effectExtent l="0" t="0" r="0" b="12700"/>
                <wp:wrapSquare wrapText="bothSides"/>
                <wp:docPr id="49" name="Zone de texte 49"/>
                <wp:cNvGraphicFramePr/>
                <a:graphic xmlns:a="http://schemas.openxmlformats.org/drawingml/2006/main">
                  <a:graphicData uri="http://schemas.microsoft.com/office/word/2010/wordprocessingShape">
                    <wps:wsp>
                      <wps:cNvSpPr txBox="1"/>
                      <wps:spPr>
                        <a:xfrm>
                          <a:off x="0" y="0"/>
                          <a:ext cx="281940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F9E17D" w14:textId="77777777" w:rsidR="000C7868" w:rsidRPr="00D41F8E" w:rsidRDefault="000C7868" w:rsidP="000C7868">
                            <w:pPr>
                              <w:rPr>
                                <w:rFonts w:ascii="Abadi MT Condensed Extra Bold" w:hAnsi="Abadi MT Condensed Extra Bold"/>
                                <w:b/>
                                <w:sz w:val="28"/>
                              </w:rPr>
                            </w:pPr>
                            <w:r w:rsidRPr="00D41F8E">
                              <w:rPr>
                                <w:rFonts w:ascii="Abadi MT Condensed Extra Bold" w:hAnsi="Abadi MT Condensed Extra Bold"/>
                                <w:b/>
                                <w:sz w:val="28"/>
                              </w:rPr>
                              <w:t>Le droit c’est…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71FD7B" id="_x0000_t202" coordsize="21600,21600" o:spt="202" path="m0,0l0,21600,21600,21600,21600,0xe">
                <v:stroke joinstyle="miter"/>
                <v:path gradientshapeok="t" o:connecttype="rect"/>
              </v:shapetype>
              <v:shape id="Zone de texte 49" o:spid="_x0000_s1026" type="#_x0000_t202" style="position:absolute;left:0;text-align:left;margin-left:13.05pt;margin-top:34.6pt;width:222pt;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" filled="f" stroked="f">
                <v:textbox>
                  <w:txbxContent>
                    <w:p w14:paraId="51F9E17D" w14:textId="77777777" w:rsidR="000C7868" w:rsidRPr="00D41F8E" w:rsidRDefault="000C7868" w:rsidP="000C7868">
                      <w:pPr>
                        <w:rPr>
                          <w:rFonts w:ascii="Abadi MT Condensed Extra Bold" w:hAnsi="Abadi MT Condensed Extra Bold"/>
                          <w:b/>
                          <w:sz w:val="28"/>
                        </w:rPr>
                      </w:pPr>
                      <w:r w:rsidRPr="00D41F8E">
                        <w:rPr>
                          <w:rFonts w:ascii="Abadi MT Condensed Extra Bold" w:hAnsi="Abadi MT Condensed Extra Bold"/>
                          <w:b/>
                          <w:sz w:val="28"/>
                        </w:rPr>
                        <w:t>Le droit c’est…</w:t>
                      </w:r>
                    </w:p>
                  </w:txbxContent>
                </v:textbox>
                <w10:wrap type="square"/>
              </v:shape>
            </w:pict>
          </mc:Fallback>
        </mc:AlternateContent>
      </w:r>
      <w:r w:rsidR="000C7868" w:rsidRPr="003B7E06">
        <w:rPr>
          <w:rFonts w:asciiTheme="minorHAnsi" w:hAnsiTheme="minorHAnsi"/>
          <w:b/>
          <w:sz w:val="40"/>
          <w:szCs w:val="40"/>
        </w:rPr>
        <w:t>Qu’est-ce que le droit ?</w:t>
      </w:r>
      <w:r w:rsidR="000C7868" w:rsidRPr="00D41F8E">
        <w:rPr>
          <w:noProof/>
        </w:rPr>
        <w:t xml:space="preserve"> </w:t>
      </w:r>
    </w:p>
    <w:p w14:paraId="1270A194" w14:textId="40774CB7" w:rsidR="00DF20BE" w:rsidRDefault="00DF20BE" w:rsidP="00DF20BE">
      <w:pPr>
        <w:jc w:val="both"/>
        <w:rPr>
          <w:rFonts w:asciiTheme="minorHAnsi" w:hAnsiTheme="minorHAnsi"/>
          <w:b/>
          <w:sz w:val="40"/>
          <w:szCs w:val="40"/>
        </w:rPr>
      </w:pPr>
    </w:p>
    <w:p w14:paraId="03B9DFBC" w14:textId="18224F0A" w:rsidR="00DF20BE" w:rsidRPr="00DF20BE" w:rsidRDefault="00DF20BE" w:rsidP="00DF20BE">
      <w:pPr>
        <w:jc w:val="both"/>
        <w:rPr>
          <w:rFonts w:asciiTheme="minorHAnsi" w:hAnsiTheme="minorHAnsi"/>
          <w:b/>
          <w:sz w:val="40"/>
          <w:szCs w:val="40"/>
        </w:rPr>
      </w:pPr>
      <w:r w:rsidRPr="00DF20BE">
        <w:rPr>
          <w:rFonts w:asciiTheme="minorHAnsi" w:hAnsiTheme="minorHAnsi"/>
          <w:b/>
          <w:sz w:val="40"/>
          <w:szCs w:val="40"/>
        </w:rPr>
        <w:t>Droit et morale ?</w:t>
      </w:r>
    </w:p>
    <w:p w14:paraId="0CC8EC4B" w14:textId="6155D21E" w:rsidR="00DF20BE" w:rsidRDefault="00DF20BE" w:rsidP="00DF20BE">
      <w:pPr>
        <w:jc w:val="both"/>
        <w:rPr>
          <w:rFonts w:asciiTheme="minorHAnsi" w:hAnsiTheme="minorHAnsi"/>
        </w:rPr>
      </w:pPr>
    </w:p>
    <w:p w14:paraId="73A35072" w14:textId="0E2A48C6" w:rsidR="00DF20BE" w:rsidRDefault="00DF20BE" w:rsidP="00DF20BE">
      <w:pPr>
        <w:jc w:val="both"/>
        <w:rPr>
          <w:rFonts w:asciiTheme="minorHAnsi" w:hAnsiTheme="minorHAnsi"/>
        </w:rPr>
      </w:pPr>
      <w:r>
        <w:rPr>
          <w:rFonts w:asciiTheme="minorHAnsi" w:hAnsiTheme="minorHAnsi"/>
        </w:rPr>
        <w:t xml:space="preserve">Focus : </w:t>
      </w:r>
      <w:r w:rsidRPr="003C57CF">
        <w:rPr>
          <w:rFonts w:asciiTheme="minorHAnsi" w:hAnsiTheme="minorHAnsi"/>
        </w:rPr>
        <w:t xml:space="preserve">Le droit se distingue de la morale et d’autres règles sociales (la morale, la politesse, les règles de la famille, etc.). </w:t>
      </w:r>
    </w:p>
    <w:p w14:paraId="5B522338" w14:textId="764821F0" w:rsidR="00DF20BE" w:rsidRDefault="00DF20BE" w:rsidP="00DF20BE">
      <w:pPr>
        <w:jc w:val="both"/>
        <w:rPr>
          <w:rFonts w:asciiTheme="minorHAnsi" w:hAnsiTheme="minorHAnsi"/>
        </w:rPr>
      </w:pPr>
    </w:p>
    <w:p w14:paraId="791DF448" w14:textId="38BCA640" w:rsidR="00DF20BE" w:rsidRPr="003C57CF" w:rsidRDefault="00DF20BE" w:rsidP="00DF20BE">
      <w:pPr>
        <w:jc w:val="both"/>
        <w:rPr>
          <w:rFonts w:asciiTheme="minorHAnsi" w:hAnsiTheme="minorHAnsi"/>
        </w:rPr>
      </w:pPr>
      <w:r w:rsidRPr="003C57CF">
        <w:rPr>
          <w:rFonts w:asciiTheme="minorHAnsi" w:hAnsiTheme="minorHAnsi"/>
        </w:rPr>
        <w:t xml:space="preserve"> </w:t>
      </w:r>
      <w:r w:rsidRPr="003C57CF">
        <w:rPr>
          <w:rFonts w:asciiTheme="minorHAnsi" w:hAnsiTheme="minorHAnsi"/>
          <w:b/>
          <w:color w:val="7030A0"/>
        </w:rPr>
        <w:t>Activité</w:t>
      </w:r>
      <w:r>
        <w:rPr>
          <w:rFonts w:asciiTheme="minorHAnsi" w:hAnsiTheme="minorHAnsi"/>
          <w:b/>
          <w:color w:val="7030A0"/>
        </w:rPr>
        <w:t> : complétez le tableau</w:t>
      </w:r>
    </w:p>
    <w:p w14:paraId="0D315F4D" w14:textId="537317A2" w:rsidR="00DF20BE" w:rsidRPr="003C57CF" w:rsidRDefault="00DF20BE" w:rsidP="00DF20BE">
      <w:pPr>
        <w:jc w:val="both"/>
        <w:rPr>
          <w:rFonts w:asciiTheme="minorHAnsi" w:hAnsiTheme="minorHAnsi"/>
        </w:rPr>
      </w:pPr>
      <w:r w:rsidRPr="003C57CF">
        <w:rPr>
          <w:rFonts w:asciiTheme="minorHAnsi" w:hAnsiTheme="minorHAnsi"/>
          <w:noProof/>
        </w:rPr>
        <w:drawing>
          <wp:inline distT="0" distB="0" distL="0" distR="0" wp14:anchorId="41D21E6C" wp14:editId="3EFDE7AB">
            <wp:extent cx="6642100" cy="5143500"/>
            <wp:effectExtent l="0" t="0" r="12700" b="1270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4706"/>
                    <a:stretch/>
                  </pic:blipFill>
                  <pic:spPr bwMode="auto">
                    <a:xfrm>
                      <a:off x="0" y="0"/>
                      <a:ext cx="6642100" cy="5143500"/>
                    </a:xfrm>
                    <a:prstGeom prst="rect">
                      <a:avLst/>
                    </a:prstGeom>
                    <a:ln>
                      <a:noFill/>
                    </a:ln>
                    <a:extLst>
                      <a:ext uri="{53640926-AAD7-44D8-BBD7-CCE9431645EC}">
                        <a14:shadowObscured xmlns:a14="http://schemas.microsoft.com/office/drawing/2010/main"/>
                      </a:ext>
                    </a:extLst>
                  </pic:spPr>
                </pic:pic>
              </a:graphicData>
            </a:graphic>
          </wp:inline>
        </w:drawing>
      </w:r>
    </w:p>
    <w:p w14:paraId="7B3335C2" w14:textId="77777777" w:rsidR="006B470B" w:rsidRDefault="00EA561B" w:rsidP="000C7868">
      <w:pPr>
        <w:pStyle w:val="Pardeliste"/>
        <w:numPr>
          <w:ilvl w:val="0"/>
          <w:numId w:val="20"/>
        </w:numPr>
        <w:jc w:val="both"/>
        <w:rPr>
          <w:rFonts w:asciiTheme="minorHAnsi" w:hAnsiTheme="minorHAnsi"/>
          <w:b/>
          <w:color w:val="000000" w:themeColor="text1"/>
          <w:sz w:val="40"/>
          <w:szCs w:val="40"/>
        </w:rPr>
      </w:pPr>
      <w:r>
        <w:rPr>
          <w:rFonts w:asciiTheme="minorHAnsi" w:hAnsiTheme="minorHAnsi"/>
          <w:noProof/>
        </w:rPr>
        <w:lastRenderedPageBreak/>
        <w:drawing>
          <wp:anchor distT="0" distB="0" distL="114300" distR="114300" simplePos="0" relativeHeight="251696128" behindDoc="1" locked="0" layoutInCell="1" allowOverlap="1" wp14:anchorId="5858774C" wp14:editId="25E0A9E8">
            <wp:simplePos x="0" y="0"/>
            <wp:positionH relativeFrom="column">
              <wp:posOffset>-371475</wp:posOffset>
            </wp:positionH>
            <wp:positionV relativeFrom="paragraph">
              <wp:posOffset>-48260</wp:posOffset>
            </wp:positionV>
            <wp:extent cx="451485" cy="435068"/>
            <wp:effectExtent l="0" t="0" r="0" b="0"/>
            <wp:wrapNone/>
            <wp:docPr id="14" name="Image 14" descr="../Disque%20interne/EducDroit/visuel%20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20interne/EducDroit/visuel%20balance.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4827" t="15889" r="23535" b="34459"/>
                    <a:stretch/>
                  </pic:blipFill>
                  <pic:spPr bwMode="auto">
                    <a:xfrm>
                      <a:off x="0" y="0"/>
                      <a:ext cx="451485" cy="435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868">
        <w:rPr>
          <w:rFonts w:asciiTheme="minorHAnsi" w:hAnsiTheme="minorHAnsi"/>
          <w:noProof/>
        </w:rPr>
        <mc:AlternateContent>
          <mc:Choice Requires="wps">
            <w:drawing>
              <wp:anchor distT="0" distB="0" distL="114300" distR="114300" simplePos="0" relativeHeight="251681792" behindDoc="0" locked="0" layoutInCell="1" allowOverlap="1" wp14:anchorId="3A305080" wp14:editId="1B825142">
                <wp:simplePos x="0" y="0"/>
                <wp:positionH relativeFrom="column">
                  <wp:posOffset>4737735</wp:posOffset>
                </wp:positionH>
                <wp:positionV relativeFrom="paragraph">
                  <wp:posOffset>1812290</wp:posOffset>
                </wp:positionV>
                <wp:extent cx="1967865" cy="454660"/>
                <wp:effectExtent l="25400" t="25400" r="13335" b="27940"/>
                <wp:wrapThrough wrapText="bothSides">
                  <wp:wrapPolygon edited="0">
                    <wp:start x="-279" y="-1207"/>
                    <wp:lineTo x="-279" y="21721"/>
                    <wp:lineTo x="21468" y="21721"/>
                    <wp:lineTo x="21468" y="-1207"/>
                    <wp:lineTo x="-279" y="-1207"/>
                  </wp:wrapPolygon>
                </wp:wrapThrough>
                <wp:docPr id="45" name="Rectangle 45"/>
                <wp:cNvGraphicFramePr/>
                <a:graphic xmlns:a="http://schemas.openxmlformats.org/drawingml/2006/main">
                  <a:graphicData uri="http://schemas.microsoft.com/office/word/2010/wordprocessingShape">
                    <wps:wsp>
                      <wps:cNvSpPr/>
                      <wps:spPr>
                        <a:xfrm>
                          <a:off x="0" y="0"/>
                          <a:ext cx="1967865" cy="45466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DC17C" id="Rectangle 45" o:spid="_x0000_s1026" style="position:absolute;margin-left:373.05pt;margin-top:142.7pt;width:154.95pt;height:35.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" fillcolor="white [3212]" strokecolor="#44546a [3215]" strokeweight="3pt">
                <w10:wrap type="through"/>
              </v:rect>
            </w:pict>
          </mc:Fallback>
        </mc:AlternateContent>
      </w:r>
      <w:r w:rsidR="000C7868">
        <w:rPr>
          <w:rFonts w:asciiTheme="minorHAnsi" w:hAnsiTheme="minorHAnsi"/>
          <w:noProof/>
        </w:rPr>
        <mc:AlternateContent>
          <mc:Choice Requires="wps">
            <w:drawing>
              <wp:anchor distT="0" distB="0" distL="114300" distR="114300" simplePos="0" relativeHeight="251680768" behindDoc="0" locked="0" layoutInCell="1" allowOverlap="1" wp14:anchorId="42D468CD" wp14:editId="69C56553">
                <wp:simplePos x="0" y="0"/>
                <wp:positionH relativeFrom="column">
                  <wp:posOffset>2451735</wp:posOffset>
                </wp:positionH>
                <wp:positionV relativeFrom="paragraph">
                  <wp:posOffset>1812290</wp:posOffset>
                </wp:positionV>
                <wp:extent cx="1967865" cy="454660"/>
                <wp:effectExtent l="25400" t="25400" r="13335" b="27940"/>
                <wp:wrapThrough wrapText="bothSides">
                  <wp:wrapPolygon edited="0">
                    <wp:start x="-279" y="-1207"/>
                    <wp:lineTo x="-279" y="21721"/>
                    <wp:lineTo x="21468" y="21721"/>
                    <wp:lineTo x="21468" y="-1207"/>
                    <wp:lineTo x="-279" y="-1207"/>
                  </wp:wrapPolygon>
                </wp:wrapThrough>
                <wp:docPr id="44" name="Rectangle 44"/>
                <wp:cNvGraphicFramePr/>
                <a:graphic xmlns:a="http://schemas.openxmlformats.org/drawingml/2006/main">
                  <a:graphicData uri="http://schemas.microsoft.com/office/word/2010/wordprocessingShape">
                    <wps:wsp>
                      <wps:cNvSpPr/>
                      <wps:spPr>
                        <a:xfrm>
                          <a:off x="0" y="0"/>
                          <a:ext cx="1967865" cy="45466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02DBB" id="Rectangle 44" o:spid="_x0000_s1026" style="position:absolute;margin-left:193.05pt;margin-top:142.7pt;width:154.95pt;height:35.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" fillcolor="white [3212]" strokecolor="#44546a [3215]" strokeweight="3pt">
                <w10:wrap type="through"/>
              </v:rect>
            </w:pict>
          </mc:Fallback>
        </mc:AlternateContent>
      </w:r>
      <w:r w:rsidR="000C7868">
        <w:rPr>
          <w:rFonts w:asciiTheme="minorHAnsi" w:hAnsiTheme="minorHAnsi"/>
          <w:noProof/>
        </w:rPr>
        <mc:AlternateContent>
          <mc:Choice Requires="wps">
            <w:drawing>
              <wp:anchor distT="0" distB="0" distL="114300" distR="114300" simplePos="0" relativeHeight="251679744" behindDoc="0" locked="0" layoutInCell="1" allowOverlap="1" wp14:anchorId="54CD0DB9" wp14:editId="5994539D">
                <wp:simplePos x="0" y="0"/>
                <wp:positionH relativeFrom="column">
                  <wp:posOffset>178435</wp:posOffset>
                </wp:positionH>
                <wp:positionV relativeFrom="paragraph">
                  <wp:posOffset>1814830</wp:posOffset>
                </wp:positionV>
                <wp:extent cx="1967865" cy="454660"/>
                <wp:effectExtent l="25400" t="25400" r="13335" b="27940"/>
                <wp:wrapThrough wrapText="bothSides">
                  <wp:wrapPolygon edited="0">
                    <wp:start x="-279" y="-1207"/>
                    <wp:lineTo x="-279" y="21721"/>
                    <wp:lineTo x="21468" y="21721"/>
                    <wp:lineTo x="21468" y="-1207"/>
                    <wp:lineTo x="-279" y="-1207"/>
                  </wp:wrapPolygon>
                </wp:wrapThrough>
                <wp:docPr id="43" name="Rectangle 43"/>
                <wp:cNvGraphicFramePr/>
                <a:graphic xmlns:a="http://schemas.openxmlformats.org/drawingml/2006/main">
                  <a:graphicData uri="http://schemas.microsoft.com/office/word/2010/wordprocessingShape">
                    <wps:wsp>
                      <wps:cNvSpPr/>
                      <wps:spPr>
                        <a:xfrm>
                          <a:off x="0" y="0"/>
                          <a:ext cx="1967865" cy="45466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734CE" id="Rectangle 43" o:spid="_x0000_s1026" style="position:absolute;margin-left:14.05pt;margin-top:142.9pt;width:154.95pt;height:35.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" fillcolor="white [3212]" strokecolor="#44546a [3215]" strokeweight="3pt">
                <w10:wrap type="through"/>
              </v:rect>
            </w:pict>
          </mc:Fallback>
        </mc:AlternateContent>
      </w:r>
      <w:r w:rsidR="000C7868">
        <w:rPr>
          <w:rFonts w:asciiTheme="minorHAnsi" w:hAnsiTheme="minorHAnsi"/>
          <w:noProof/>
        </w:rPr>
        <mc:AlternateContent>
          <mc:Choice Requires="wps">
            <w:drawing>
              <wp:anchor distT="0" distB="0" distL="114300" distR="114300" simplePos="0" relativeHeight="251677696" behindDoc="0" locked="0" layoutInCell="1" allowOverlap="1" wp14:anchorId="2A588CF9" wp14:editId="2224E541">
                <wp:simplePos x="0" y="0"/>
                <wp:positionH relativeFrom="column">
                  <wp:posOffset>179070</wp:posOffset>
                </wp:positionH>
                <wp:positionV relativeFrom="paragraph">
                  <wp:posOffset>671830</wp:posOffset>
                </wp:positionV>
                <wp:extent cx="2590800" cy="457200"/>
                <wp:effectExtent l="25400" t="25400" r="25400" b="25400"/>
                <wp:wrapThrough wrapText="bothSides">
                  <wp:wrapPolygon edited="0">
                    <wp:start x="-212" y="-1200"/>
                    <wp:lineTo x="-212" y="21600"/>
                    <wp:lineTo x="21600" y="21600"/>
                    <wp:lineTo x="21600" y="-1200"/>
                    <wp:lineTo x="-212" y="-1200"/>
                  </wp:wrapPolygon>
                </wp:wrapThrough>
                <wp:docPr id="41" name="Rectangle 41"/>
                <wp:cNvGraphicFramePr/>
                <a:graphic xmlns:a="http://schemas.openxmlformats.org/drawingml/2006/main">
                  <a:graphicData uri="http://schemas.microsoft.com/office/word/2010/wordprocessingShape">
                    <wps:wsp>
                      <wps:cNvSpPr/>
                      <wps:spPr>
                        <a:xfrm>
                          <a:off x="0" y="0"/>
                          <a:ext cx="2590800" cy="45720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11CF20" id="Rectangle 41" o:spid="_x0000_s1026" style="position:absolute;margin-left:14.1pt;margin-top:52.9pt;width:204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" fillcolor="white [3212]" strokecolor="#44546a [3215]" strokeweight="3pt">
                <w10:wrap type="through"/>
              </v:rect>
            </w:pict>
          </mc:Fallback>
        </mc:AlternateContent>
      </w:r>
      <w:r w:rsidR="000C7868">
        <w:rPr>
          <w:rFonts w:asciiTheme="minorHAnsi" w:hAnsiTheme="minorHAnsi"/>
          <w:noProof/>
        </w:rPr>
        <mc:AlternateContent>
          <mc:Choice Requires="wps">
            <w:drawing>
              <wp:anchor distT="0" distB="0" distL="114300" distR="114300" simplePos="0" relativeHeight="251678720" behindDoc="0" locked="0" layoutInCell="1" allowOverlap="1" wp14:anchorId="7C7BBC50" wp14:editId="31F430C4">
                <wp:simplePos x="0" y="0"/>
                <wp:positionH relativeFrom="column">
                  <wp:posOffset>3594735</wp:posOffset>
                </wp:positionH>
                <wp:positionV relativeFrom="paragraph">
                  <wp:posOffset>669290</wp:posOffset>
                </wp:positionV>
                <wp:extent cx="2590800" cy="457200"/>
                <wp:effectExtent l="25400" t="25400" r="25400" b="25400"/>
                <wp:wrapThrough wrapText="bothSides">
                  <wp:wrapPolygon edited="0">
                    <wp:start x="-212" y="-1200"/>
                    <wp:lineTo x="-212" y="21600"/>
                    <wp:lineTo x="21600" y="21600"/>
                    <wp:lineTo x="21600" y="-1200"/>
                    <wp:lineTo x="-212" y="-1200"/>
                  </wp:wrapPolygon>
                </wp:wrapThrough>
                <wp:docPr id="42" name="Rectangle 42"/>
                <wp:cNvGraphicFramePr/>
                <a:graphic xmlns:a="http://schemas.openxmlformats.org/drawingml/2006/main">
                  <a:graphicData uri="http://schemas.microsoft.com/office/word/2010/wordprocessingShape">
                    <wps:wsp>
                      <wps:cNvSpPr/>
                      <wps:spPr>
                        <a:xfrm>
                          <a:off x="0" y="0"/>
                          <a:ext cx="2590800" cy="457200"/>
                        </a:xfrm>
                        <a:prstGeom prst="rect">
                          <a:avLst/>
                        </a:prstGeom>
                        <a:solidFill>
                          <a:schemeClr val="bg1"/>
                        </a:solid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7D71B5" id="Rectangle 42" o:spid="_x0000_s1026" style="position:absolute;margin-left:283.05pt;margin-top:52.7pt;width:204pt;height:36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" fillcolor="white [3212]" strokecolor="#44546a [3215]" strokeweight="3pt">
                <w10:wrap type="through"/>
              </v:rect>
            </w:pict>
          </mc:Fallback>
        </mc:AlternateContent>
      </w:r>
      <w:r w:rsidR="006B470B">
        <w:rPr>
          <w:rFonts w:asciiTheme="minorHAnsi" w:hAnsiTheme="minorHAnsi"/>
          <w:b/>
          <w:color w:val="000000" w:themeColor="text1"/>
          <w:sz w:val="40"/>
          <w:szCs w:val="40"/>
        </w:rPr>
        <w:t xml:space="preserve">La codification du droit </w:t>
      </w:r>
    </w:p>
    <w:p w14:paraId="03B4FE9E" w14:textId="60E98A7C" w:rsidR="000C7868" w:rsidRPr="006B470B" w:rsidRDefault="006B470B" w:rsidP="006B470B">
      <w:pPr>
        <w:ind w:left="360"/>
        <w:jc w:val="both"/>
        <w:rPr>
          <w:rFonts w:asciiTheme="minorHAnsi" w:hAnsiTheme="minorHAnsi"/>
          <w:b/>
          <w:color w:val="000000" w:themeColor="text1"/>
          <w:sz w:val="40"/>
          <w:szCs w:val="40"/>
        </w:rPr>
      </w:pPr>
      <w:r w:rsidRPr="003B7E06">
        <w:rPr>
          <w:rFonts w:asciiTheme="minorHAnsi" w:hAnsiTheme="minorHAnsi"/>
          <w:b/>
          <w:noProof/>
          <w:color w:val="000000" w:themeColor="text1"/>
          <w:sz w:val="40"/>
          <w:szCs w:val="40"/>
        </w:rPr>
        <w:drawing>
          <wp:anchor distT="0" distB="0" distL="114300" distR="114300" simplePos="0" relativeHeight="251682816" behindDoc="0" locked="0" layoutInCell="1" allowOverlap="1" wp14:anchorId="7FFF91A9" wp14:editId="5973997F">
            <wp:simplePos x="0" y="0"/>
            <wp:positionH relativeFrom="column">
              <wp:posOffset>90170</wp:posOffset>
            </wp:positionH>
            <wp:positionV relativeFrom="paragraph">
              <wp:posOffset>340360</wp:posOffset>
            </wp:positionV>
            <wp:extent cx="6623685" cy="1845945"/>
            <wp:effectExtent l="0" t="0" r="5715" b="8255"/>
            <wp:wrapTight wrapText="bothSides">
              <wp:wrapPolygon edited="0">
                <wp:start x="0" y="0"/>
                <wp:lineTo x="0" y="21399"/>
                <wp:lineTo x="21536" y="21399"/>
                <wp:lineTo x="21536" y="0"/>
                <wp:lineTo x="0" y="0"/>
              </wp:wrapPolygon>
            </wp:wrapTight>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23685" cy="1845945"/>
                    </a:xfrm>
                    <a:prstGeom prst="rect">
                      <a:avLst/>
                    </a:prstGeom>
                  </pic:spPr>
                </pic:pic>
              </a:graphicData>
            </a:graphic>
            <wp14:sizeRelH relativeFrom="margin">
              <wp14:pctWidth>0</wp14:pctWidth>
            </wp14:sizeRelH>
            <wp14:sizeRelV relativeFrom="margin">
              <wp14:pctHeight>0</wp14:pctHeight>
            </wp14:sizeRelV>
          </wp:anchor>
        </w:drawing>
      </w:r>
      <w:r w:rsidR="000C7868" w:rsidRPr="006B470B">
        <w:rPr>
          <w:rFonts w:asciiTheme="minorHAnsi" w:hAnsiTheme="minorHAnsi"/>
          <w:b/>
          <w:color w:val="000000" w:themeColor="text1"/>
          <w:sz w:val="40"/>
          <w:szCs w:val="40"/>
        </w:rPr>
        <w:t>Le droit a deux fonctions principales et trois caractères :</w:t>
      </w:r>
    </w:p>
    <w:p w14:paraId="43FB9E45" w14:textId="09C18A76" w:rsidR="00E810BD" w:rsidRPr="00E810BD" w:rsidRDefault="00E810BD" w:rsidP="00E810BD">
      <w:pPr>
        <w:jc w:val="both"/>
        <w:rPr>
          <w:rFonts w:asciiTheme="minorHAnsi" w:hAnsiTheme="minorHAnsi"/>
          <w:b/>
          <w:color w:val="FF0000"/>
          <w:sz w:val="28"/>
        </w:rPr>
      </w:pPr>
    </w:p>
    <w:p w14:paraId="0B104161" w14:textId="45C083FA" w:rsidR="00E810BD" w:rsidRPr="00E810BD" w:rsidRDefault="00E810BD" w:rsidP="00E810BD">
      <w:pPr>
        <w:ind w:left="360"/>
        <w:jc w:val="both"/>
        <w:rPr>
          <w:rFonts w:asciiTheme="minorHAnsi" w:hAnsiTheme="minorHAnsi"/>
          <w:b/>
          <w:color w:val="000000" w:themeColor="text1"/>
          <w:sz w:val="40"/>
          <w:szCs w:val="40"/>
        </w:rPr>
      </w:pPr>
    </w:p>
    <w:p w14:paraId="1654F64C" w14:textId="77777777" w:rsidR="00762BA6" w:rsidRPr="003C57CF" w:rsidRDefault="00762BA6" w:rsidP="00762BA6">
      <w:pPr>
        <w:pStyle w:val="Pardeliste"/>
        <w:widowControl w:val="0"/>
        <w:numPr>
          <w:ilvl w:val="0"/>
          <w:numId w:val="12"/>
        </w:numPr>
        <w:tabs>
          <w:tab w:val="left" w:pos="220"/>
          <w:tab w:val="left" w:pos="720"/>
        </w:tabs>
        <w:autoSpaceDE w:val="0"/>
        <w:autoSpaceDN w:val="0"/>
        <w:adjustRightInd w:val="0"/>
        <w:spacing w:after="240" w:line="300" w:lineRule="atLeast"/>
        <w:jc w:val="both"/>
        <w:rPr>
          <w:rFonts w:asciiTheme="minorHAnsi" w:hAnsiTheme="minorHAnsi" w:cs="Times"/>
          <w:color w:val="000000"/>
          <w:lang w:eastAsia="en-US"/>
        </w:rPr>
      </w:pPr>
      <w:r w:rsidRPr="00290BC2">
        <w:rPr>
          <w:rFonts w:asciiTheme="minorHAnsi" w:hAnsiTheme="minorHAnsi" w:cs="Times"/>
          <w:b/>
          <w:color w:val="7030A0"/>
          <w:lang w:eastAsia="en-US"/>
        </w:rPr>
        <w:t>Qu’est-ce que le règlement intérieur ?</w:t>
      </w:r>
      <w:r w:rsidRPr="00290BC2">
        <w:rPr>
          <w:rFonts w:asciiTheme="minorHAnsi" w:hAnsiTheme="minorHAnsi" w:cs="Times"/>
          <w:color w:val="7030A0"/>
          <w:lang w:eastAsia="en-US"/>
        </w:rPr>
        <w:t xml:space="preserve"> </w:t>
      </w:r>
      <w:r w:rsidRPr="003C57CF">
        <w:rPr>
          <w:rFonts w:ascii="MS Mincho" w:eastAsia="MS Mincho" w:hAnsi="MS Mincho" w:cs="MS Mincho"/>
          <w:color w:val="000000"/>
          <w:lang w:eastAsia="en-US"/>
        </w:rPr>
        <w:t> </w:t>
      </w:r>
    </w:p>
    <w:p w14:paraId="1F9645E5" w14:textId="77777777" w:rsidR="00762BA6" w:rsidRDefault="00762BA6" w:rsidP="00762BA6">
      <w:pPr>
        <w:pStyle w:val="Pardeliste"/>
        <w:widowControl w:val="0"/>
        <w:tabs>
          <w:tab w:val="left" w:pos="220"/>
          <w:tab w:val="left" w:pos="720"/>
        </w:tabs>
        <w:autoSpaceDE w:val="0"/>
        <w:autoSpaceDN w:val="0"/>
        <w:adjustRightInd w:val="0"/>
        <w:spacing w:after="240" w:line="300" w:lineRule="atLeast"/>
        <w:jc w:val="both"/>
        <w:rPr>
          <w:rFonts w:asciiTheme="minorHAnsi" w:hAnsiTheme="minorHAnsi" w:cs="Times"/>
          <w:color w:val="000000"/>
          <w:lang w:eastAsia="en-US"/>
        </w:rPr>
      </w:pPr>
    </w:p>
    <w:p w14:paraId="630413DE" w14:textId="77777777" w:rsidR="00762BA6" w:rsidRPr="003C57CF" w:rsidRDefault="00762BA6" w:rsidP="00762BA6">
      <w:pPr>
        <w:pStyle w:val="Pardeliste"/>
        <w:widowControl w:val="0"/>
        <w:tabs>
          <w:tab w:val="left" w:pos="220"/>
          <w:tab w:val="left" w:pos="720"/>
        </w:tabs>
        <w:autoSpaceDE w:val="0"/>
        <w:autoSpaceDN w:val="0"/>
        <w:adjustRightInd w:val="0"/>
        <w:spacing w:after="240" w:line="300" w:lineRule="atLeast"/>
        <w:jc w:val="both"/>
        <w:rPr>
          <w:rFonts w:asciiTheme="minorHAnsi" w:hAnsiTheme="minorHAnsi" w:cs="Times"/>
          <w:color w:val="000000"/>
          <w:lang w:eastAsia="en-US"/>
        </w:rPr>
      </w:pPr>
    </w:p>
    <w:p w14:paraId="2E7B15E6" w14:textId="77777777" w:rsidR="00762BA6" w:rsidRPr="00290BC2" w:rsidRDefault="00762BA6" w:rsidP="00762BA6">
      <w:pPr>
        <w:pStyle w:val="Pardeliste"/>
        <w:widowControl w:val="0"/>
        <w:numPr>
          <w:ilvl w:val="0"/>
          <w:numId w:val="12"/>
        </w:numPr>
        <w:tabs>
          <w:tab w:val="left" w:pos="220"/>
          <w:tab w:val="left" w:pos="720"/>
        </w:tabs>
        <w:autoSpaceDE w:val="0"/>
        <w:autoSpaceDN w:val="0"/>
        <w:adjustRightInd w:val="0"/>
        <w:spacing w:after="266" w:line="300" w:lineRule="atLeast"/>
        <w:jc w:val="both"/>
        <w:rPr>
          <w:rFonts w:asciiTheme="minorHAnsi" w:hAnsiTheme="minorHAnsi" w:cs="Times"/>
          <w:b/>
          <w:color w:val="7030A0"/>
          <w:lang w:eastAsia="en-US"/>
        </w:rPr>
      </w:pPr>
      <w:r w:rsidRPr="00290BC2">
        <w:rPr>
          <w:rFonts w:asciiTheme="minorHAnsi" w:hAnsiTheme="minorHAnsi" w:cs="Times"/>
          <w:b/>
          <w:color w:val="7030A0"/>
          <w:lang w:eastAsia="en-US"/>
        </w:rPr>
        <w:t xml:space="preserve">En quoi peut-on dire que le règlement intérieur du collège est une source du droit ? </w:t>
      </w:r>
      <w:r w:rsidRPr="00290BC2">
        <w:rPr>
          <w:rFonts w:ascii="MS Mincho" w:eastAsia="MS Mincho" w:hAnsi="MS Mincho" w:cs="MS Mincho"/>
          <w:b/>
          <w:color w:val="7030A0"/>
          <w:lang w:eastAsia="en-US"/>
        </w:rPr>
        <w:t> </w:t>
      </w:r>
    </w:p>
    <w:p w14:paraId="09A8DC0A" w14:textId="77777777" w:rsidR="00E810BD" w:rsidRDefault="00E810BD" w:rsidP="00E810BD">
      <w:pPr>
        <w:jc w:val="both"/>
        <w:rPr>
          <w:rFonts w:asciiTheme="minorHAnsi" w:hAnsiTheme="minorHAnsi"/>
          <w:b/>
          <w:color w:val="000000" w:themeColor="text1"/>
          <w:sz w:val="40"/>
          <w:szCs w:val="40"/>
        </w:rPr>
      </w:pPr>
    </w:p>
    <w:p w14:paraId="3500EE3A" w14:textId="376E3373" w:rsidR="00E810BD" w:rsidRPr="00E810BD" w:rsidRDefault="00EA561B" w:rsidP="00E810BD">
      <w:pPr>
        <w:jc w:val="both"/>
        <w:rPr>
          <w:rFonts w:asciiTheme="minorHAnsi" w:hAnsiTheme="minorHAnsi"/>
          <w:b/>
          <w:color w:val="000000" w:themeColor="text1"/>
          <w:sz w:val="40"/>
          <w:szCs w:val="40"/>
        </w:rPr>
      </w:pPr>
      <w:r>
        <w:rPr>
          <w:rFonts w:asciiTheme="minorHAnsi" w:hAnsiTheme="minorHAnsi"/>
          <w:noProof/>
        </w:rPr>
        <w:drawing>
          <wp:anchor distT="0" distB="0" distL="114300" distR="114300" simplePos="0" relativeHeight="251700224" behindDoc="1" locked="0" layoutInCell="1" allowOverlap="1" wp14:anchorId="172DD73B" wp14:editId="2613C536">
            <wp:simplePos x="0" y="0"/>
            <wp:positionH relativeFrom="column">
              <wp:posOffset>-291465</wp:posOffset>
            </wp:positionH>
            <wp:positionV relativeFrom="paragraph">
              <wp:posOffset>274320</wp:posOffset>
            </wp:positionV>
            <wp:extent cx="451485" cy="435068"/>
            <wp:effectExtent l="0" t="0" r="0" b="0"/>
            <wp:wrapNone/>
            <wp:docPr id="24" name="Image 24" descr="../Disque%20interne/EducDroit/visuel%20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20interne/EducDroit/visuel%20balance.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4827" t="15889" r="23535" b="34459"/>
                    <a:stretch/>
                  </pic:blipFill>
                  <pic:spPr bwMode="auto">
                    <a:xfrm>
                      <a:off x="0" y="0"/>
                      <a:ext cx="451485" cy="435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CD751F" w14:textId="654C33DB" w:rsidR="000C7868" w:rsidRDefault="000C7868" w:rsidP="000C7868">
      <w:pPr>
        <w:pStyle w:val="Pardeliste"/>
        <w:numPr>
          <w:ilvl w:val="0"/>
          <w:numId w:val="20"/>
        </w:numPr>
        <w:jc w:val="both"/>
        <w:rPr>
          <w:rFonts w:asciiTheme="minorHAnsi" w:hAnsiTheme="minorHAnsi"/>
          <w:b/>
          <w:color w:val="000000" w:themeColor="text1"/>
          <w:sz w:val="40"/>
          <w:szCs w:val="40"/>
        </w:rPr>
      </w:pPr>
      <w:r w:rsidRPr="003B7E06">
        <w:rPr>
          <w:rFonts w:asciiTheme="minorHAnsi" w:hAnsiTheme="minorHAnsi"/>
          <w:b/>
          <w:color w:val="000000" w:themeColor="text1"/>
          <w:sz w:val="40"/>
          <w:szCs w:val="40"/>
        </w:rPr>
        <w:t xml:space="preserve">Les sources du droit </w:t>
      </w:r>
    </w:p>
    <w:p w14:paraId="4F9B0C24" w14:textId="77777777" w:rsidR="00E810BD" w:rsidRPr="00E810BD" w:rsidRDefault="00E810BD" w:rsidP="00E810BD">
      <w:pPr>
        <w:ind w:left="360"/>
        <w:jc w:val="both"/>
        <w:rPr>
          <w:rFonts w:asciiTheme="minorHAnsi" w:hAnsiTheme="minorHAnsi"/>
          <w:b/>
          <w:color w:val="000000" w:themeColor="text1"/>
          <w:sz w:val="40"/>
          <w:szCs w:val="40"/>
        </w:rPr>
      </w:pPr>
    </w:p>
    <w:p w14:paraId="1112DBEA" w14:textId="77777777" w:rsidR="000C7868" w:rsidRDefault="000C7868" w:rsidP="000C7868">
      <w:pPr>
        <w:jc w:val="both"/>
        <w:rPr>
          <w:rFonts w:asciiTheme="minorHAnsi" w:hAnsiTheme="minorHAnsi"/>
          <w:b/>
          <w:color w:val="FF0000"/>
          <w:sz w:val="28"/>
        </w:rPr>
      </w:pPr>
      <w:r w:rsidRPr="009B417E">
        <w:rPr>
          <w:rFonts w:asciiTheme="minorHAnsi" w:hAnsiTheme="minorHAnsi"/>
          <w:b/>
          <w:noProof/>
          <w:color w:val="FF0000"/>
          <w:sz w:val="28"/>
        </w:rPr>
        <w:drawing>
          <wp:inline distT="0" distB="0" distL="0" distR="0" wp14:anchorId="05C157C7" wp14:editId="1F104E5D">
            <wp:extent cx="7131089" cy="4307840"/>
            <wp:effectExtent l="0" t="0" r="6350" b="1016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6923"/>
                    <a:stretch/>
                  </pic:blipFill>
                  <pic:spPr bwMode="auto">
                    <a:xfrm>
                      <a:off x="0" y="0"/>
                      <a:ext cx="7164383" cy="4327953"/>
                    </a:xfrm>
                    <a:prstGeom prst="rect">
                      <a:avLst/>
                    </a:prstGeom>
                    <a:ln>
                      <a:noFill/>
                    </a:ln>
                    <a:extLst>
                      <a:ext uri="{53640926-AAD7-44D8-BBD7-CCE9431645EC}">
                        <a14:shadowObscured xmlns:a14="http://schemas.microsoft.com/office/drawing/2010/main"/>
                      </a:ext>
                    </a:extLst>
                  </pic:spPr>
                </pic:pic>
              </a:graphicData>
            </a:graphic>
          </wp:inline>
        </w:drawing>
      </w:r>
    </w:p>
    <w:p w14:paraId="3FFE9DF1" w14:textId="77777777" w:rsidR="00AA2DC8" w:rsidRDefault="00AA2DC8" w:rsidP="00E810BD">
      <w:pPr>
        <w:ind w:left="360"/>
        <w:jc w:val="both"/>
        <w:rPr>
          <w:rFonts w:asciiTheme="minorHAnsi" w:hAnsiTheme="minorHAnsi"/>
          <w:b/>
          <w:color w:val="000000" w:themeColor="text1"/>
          <w:sz w:val="40"/>
          <w:szCs w:val="40"/>
        </w:rPr>
      </w:pPr>
    </w:p>
    <w:p w14:paraId="60B2BEFC" w14:textId="2663AF8F" w:rsidR="00FE7B32" w:rsidRPr="00FE7B32" w:rsidRDefault="00EA561B" w:rsidP="00FE7B32">
      <w:pPr>
        <w:pStyle w:val="Pardeliste"/>
        <w:numPr>
          <w:ilvl w:val="0"/>
          <w:numId w:val="20"/>
        </w:numPr>
        <w:jc w:val="both"/>
        <w:rPr>
          <w:rFonts w:asciiTheme="minorHAnsi" w:hAnsiTheme="minorHAnsi"/>
          <w:b/>
          <w:color w:val="000000" w:themeColor="text1"/>
          <w:sz w:val="40"/>
          <w:szCs w:val="40"/>
        </w:rPr>
      </w:pPr>
      <w:r>
        <w:rPr>
          <w:noProof/>
        </w:rPr>
        <w:drawing>
          <wp:anchor distT="0" distB="0" distL="114300" distR="114300" simplePos="0" relativeHeight="251702272" behindDoc="1" locked="0" layoutInCell="1" allowOverlap="1" wp14:anchorId="02FB7C45" wp14:editId="040DA67A">
            <wp:simplePos x="0" y="0"/>
            <wp:positionH relativeFrom="column">
              <wp:posOffset>-291465</wp:posOffset>
            </wp:positionH>
            <wp:positionV relativeFrom="paragraph">
              <wp:posOffset>274320</wp:posOffset>
            </wp:positionV>
            <wp:extent cx="451485" cy="435068"/>
            <wp:effectExtent l="0" t="0" r="0" b="0"/>
            <wp:wrapNone/>
            <wp:docPr id="34" name="Image 34" descr="../Disque%20interne/EducDroit/visuel%20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20interne/EducDroit/visuel%20balance.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4827" t="15889" r="23535" b="34459"/>
                    <a:stretch/>
                  </pic:blipFill>
                  <pic:spPr bwMode="auto">
                    <a:xfrm>
                      <a:off x="0" y="0"/>
                      <a:ext cx="451485" cy="435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7B32" w:rsidRPr="00FE7B32">
        <w:rPr>
          <w:rFonts w:asciiTheme="minorHAnsi" w:hAnsiTheme="minorHAnsi"/>
          <w:b/>
          <w:color w:val="000000" w:themeColor="text1"/>
          <w:sz w:val="40"/>
          <w:szCs w:val="40"/>
        </w:rPr>
        <w:t>Comment crée-t-on une loi ?</w:t>
      </w:r>
    </w:p>
    <w:p w14:paraId="18133A2D" w14:textId="2A3D64C9" w:rsidR="000C7868" w:rsidRDefault="000C7868" w:rsidP="000C7868">
      <w:pPr>
        <w:jc w:val="both"/>
        <w:rPr>
          <w:rFonts w:asciiTheme="minorHAnsi" w:hAnsiTheme="minorHAnsi"/>
          <w:b/>
          <w:color w:val="FF0000"/>
          <w:sz w:val="28"/>
        </w:rPr>
      </w:pPr>
    </w:p>
    <w:p w14:paraId="1718266A" w14:textId="77777777" w:rsidR="00FE7B32" w:rsidRDefault="00FE7B32" w:rsidP="000C7868">
      <w:pPr>
        <w:jc w:val="both"/>
        <w:rPr>
          <w:rFonts w:asciiTheme="minorHAnsi" w:hAnsiTheme="minorHAnsi"/>
          <w:b/>
          <w:color w:val="FF0000"/>
          <w:sz w:val="28"/>
        </w:rPr>
      </w:pPr>
    </w:p>
    <w:p w14:paraId="2856D8F2" w14:textId="28CDB292" w:rsidR="00E810BD" w:rsidRPr="00E810BD" w:rsidRDefault="00E810BD" w:rsidP="00E810BD">
      <w:pPr>
        <w:jc w:val="both"/>
        <w:rPr>
          <w:rFonts w:asciiTheme="minorHAnsi" w:hAnsiTheme="minorHAnsi"/>
          <w:b/>
          <w:color w:val="7030A0"/>
        </w:rPr>
      </w:pPr>
      <w:r w:rsidRPr="003C57CF">
        <w:rPr>
          <w:rFonts w:asciiTheme="minorHAnsi" w:hAnsiTheme="minorHAnsi"/>
          <w:b/>
          <w:color w:val="7030A0"/>
        </w:rPr>
        <w:t>Vidéo simplifiée pour identifier le rôle des deux assemblées :</w:t>
      </w:r>
      <w:r>
        <w:rPr>
          <w:rFonts w:asciiTheme="minorHAnsi" w:hAnsiTheme="minorHAnsi"/>
          <w:b/>
          <w:color w:val="7030A0"/>
        </w:rPr>
        <w:t xml:space="preserve"> </w:t>
      </w:r>
      <w:hyperlink r:id="rId11" w:history="1">
        <w:r w:rsidRPr="003C57CF">
          <w:rPr>
            <w:rStyle w:val="Lienhypertexte"/>
            <w:rFonts w:asciiTheme="minorHAnsi" w:hAnsiTheme="minorHAnsi"/>
          </w:rPr>
          <w:t>http://www.lumni.fr/video/comment-on-cree-un-loi</w:t>
        </w:r>
      </w:hyperlink>
      <w:r w:rsidRPr="003C57CF">
        <w:rPr>
          <w:rFonts w:asciiTheme="minorHAnsi" w:hAnsiTheme="minorHAnsi"/>
        </w:rPr>
        <w:t xml:space="preserve"> </w:t>
      </w:r>
    </w:p>
    <w:p w14:paraId="26CD8BF0" w14:textId="2467F966" w:rsidR="00E810BD" w:rsidRDefault="00E810BD" w:rsidP="00E810BD">
      <w:pPr>
        <w:jc w:val="both"/>
        <w:rPr>
          <w:rFonts w:asciiTheme="minorHAnsi" w:hAnsiTheme="minorHAnsi"/>
        </w:rPr>
      </w:pPr>
    </w:p>
    <w:p w14:paraId="3C685924" w14:textId="77777777" w:rsidR="00FE7B32" w:rsidRDefault="00FE7B32" w:rsidP="00FE7B32">
      <w:pPr>
        <w:jc w:val="both"/>
        <w:rPr>
          <w:rFonts w:asciiTheme="minorHAnsi" w:hAnsiTheme="minorHAnsi"/>
          <w:b/>
          <w:color w:val="7030A0"/>
        </w:rPr>
      </w:pPr>
      <w:r>
        <w:rPr>
          <w:rFonts w:asciiTheme="minorHAnsi" w:hAnsiTheme="minorHAnsi"/>
          <w:b/>
          <w:color w:val="7030A0"/>
        </w:rPr>
        <w:t>Questions :</w:t>
      </w:r>
    </w:p>
    <w:p w14:paraId="0A308E87" w14:textId="77777777" w:rsidR="00FE7B32" w:rsidRDefault="00FE7B32" w:rsidP="00FE7B32">
      <w:pPr>
        <w:pStyle w:val="Pardeliste"/>
        <w:numPr>
          <w:ilvl w:val="0"/>
          <w:numId w:val="22"/>
        </w:numPr>
        <w:jc w:val="both"/>
        <w:rPr>
          <w:rFonts w:asciiTheme="minorHAnsi" w:hAnsiTheme="minorHAnsi"/>
          <w:b/>
          <w:color w:val="7030A0"/>
        </w:rPr>
      </w:pPr>
      <w:r>
        <w:rPr>
          <w:rFonts w:asciiTheme="minorHAnsi" w:hAnsiTheme="minorHAnsi"/>
          <w:b/>
          <w:color w:val="7030A0"/>
        </w:rPr>
        <w:t>Par qui sont adoptées les lois en France ?</w:t>
      </w:r>
    </w:p>
    <w:p w14:paraId="03D8795C" w14:textId="77777777" w:rsidR="00FE7B32" w:rsidRDefault="00FE7B32" w:rsidP="00FE7B32">
      <w:pPr>
        <w:pStyle w:val="Pardeliste"/>
        <w:numPr>
          <w:ilvl w:val="0"/>
          <w:numId w:val="22"/>
        </w:numPr>
        <w:jc w:val="both"/>
        <w:rPr>
          <w:rFonts w:asciiTheme="minorHAnsi" w:hAnsiTheme="minorHAnsi"/>
          <w:b/>
          <w:color w:val="7030A0"/>
        </w:rPr>
      </w:pPr>
      <w:r>
        <w:rPr>
          <w:rFonts w:asciiTheme="minorHAnsi" w:hAnsiTheme="minorHAnsi"/>
          <w:b/>
          <w:color w:val="7030A0"/>
        </w:rPr>
        <w:t>Pourquoi les lois peuvent-elles être contrôlées par le Conseil constitutionnel ?</w:t>
      </w:r>
    </w:p>
    <w:p w14:paraId="22B46743" w14:textId="77777777" w:rsidR="00FE7B32" w:rsidRPr="00FE7B32" w:rsidRDefault="00FE7B32" w:rsidP="00FE7B32">
      <w:pPr>
        <w:pStyle w:val="Pardeliste"/>
        <w:numPr>
          <w:ilvl w:val="0"/>
          <w:numId w:val="22"/>
        </w:numPr>
        <w:jc w:val="both"/>
        <w:rPr>
          <w:rFonts w:asciiTheme="minorHAnsi" w:hAnsiTheme="minorHAnsi"/>
          <w:b/>
          <w:color w:val="7030A0"/>
        </w:rPr>
      </w:pPr>
      <w:r>
        <w:rPr>
          <w:rFonts w:asciiTheme="minorHAnsi" w:hAnsiTheme="minorHAnsi"/>
          <w:b/>
          <w:color w:val="7030A0"/>
        </w:rPr>
        <w:t>Où peut-on retrouver les dispositions de la loi du 2 mars 2022 visant à combattre le harcèlement scolaire ?</w:t>
      </w:r>
    </w:p>
    <w:p w14:paraId="5833203B" w14:textId="77777777" w:rsidR="00FE7B32" w:rsidRDefault="00FE7B32" w:rsidP="00E810BD">
      <w:pPr>
        <w:jc w:val="both"/>
        <w:rPr>
          <w:rFonts w:asciiTheme="minorHAnsi" w:hAnsiTheme="minorHAnsi"/>
        </w:rPr>
      </w:pPr>
    </w:p>
    <w:p w14:paraId="43B68795" w14:textId="77777777" w:rsidR="00AA2DC8" w:rsidRPr="003C57CF" w:rsidRDefault="00AA2DC8" w:rsidP="00E810BD">
      <w:pPr>
        <w:jc w:val="both"/>
        <w:rPr>
          <w:rFonts w:asciiTheme="minorHAnsi" w:hAnsiTheme="minorHAnsi"/>
        </w:rPr>
      </w:pPr>
    </w:p>
    <w:p w14:paraId="4323FE21" w14:textId="77777777" w:rsidR="00AA2DC8" w:rsidRDefault="00E810BD" w:rsidP="00E810BD">
      <w:pPr>
        <w:jc w:val="both"/>
        <w:rPr>
          <w:rFonts w:asciiTheme="minorHAnsi" w:hAnsiTheme="minorHAnsi"/>
          <w:b/>
          <w:color w:val="7030A0"/>
        </w:rPr>
      </w:pPr>
      <w:r w:rsidRPr="003C57CF">
        <w:rPr>
          <w:rFonts w:asciiTheme="minorHAnsi" w:hAnsiTheme="minorHAnsi"/>
          <w:b/>
          <w:color w:val="7030A0"/>
        </w:rPr>
        <w:t>Activité</w:t>
      </w:r>
      <w:r>
        <w:rPr>
          <w:rFonts w:asciiTheme="minorHAnsi" w:hAnsiTheme="minorHAnsi"/>
          <w:b/>
          <w:color w:val="7030A0"/>
        </w:rPr>
        <w:t xml:space="preserve"> : </w:t>
      </w:r>
    </w:p>
    <w:p w14:paraId="367E4FBA" w14:textId="56D90191" w:rsidR="00E810BD" w:rsidRPr="00290BC2" w:rsidRDefault="00AA2DC8" w:rsidP="00E810BD">
      <w:pPr>
        <w:jc w:val="both"/>
        <w:rPr>
          <w:rFonts w:asciiTheme="minorHAnsi" w:hAnsiTheme="minorHAnsi"/>
          <w:b/>
          <w:color w:val="7030A0"/>
        </w:rPr>
      </w:pPr>
      <w:r>
        <w:rPr>
          <w:rFonts w:asciiTheme="minorHAnsi" w:hAnsiTheme="minorHAnsi"/>
          <w:b/>
          <w:color w:val="7030A0"/>
        </w:rPr>
        <w:t>Recopiez</w:t>
      </w:r>
      <w:r w:rsidR="00E810BD" w:rsidRPr="00290BC2">
        <w:rPr>
          <w:rFonts w:asciiTheme="minorHAnsi" w:hAnsiTheme="minorHAnsi"/>
          <w:b/>
          <w:color w:val="7030A0"/>
        </w:rPr>
        <w:t xml:space="preserve"> dans l’ordre</w:t>
      </w:r>
      <w:r w:rsidR="00E810BD">
        <w:rPr>
          <w:rFonts w:asciiTheme="minorHAnsi" w:hAnsiTheme="minorHAnsi"/>
          <w:b/>
          <w:color w:val="7030A0"/>
        </w:rPr>
        <w:t xml:space="preserve"> les étapes du parcours de la loi</w:t>
      </w:r>
    </w:p>
    <w:p w14:paraId="26C56EBC" w14:textId="0003794E" w:rsidR="00E810BD" w:rsidRPr="003C57CF" w:rsidRDefault="00E810BD" w:rsidP="00E810BD">
      <w:pPr>
        <w:jc w:val="both"/>
        <w:rPr>
          <w:rFonts w:asciiTheme="minorHAnsi" w:hAnsiTheme="minorHAnsi"/>
        </w:rPr>
      </w:pPr>
    </w:p>
    <w:p w14:paraId="7F35E5CE" w14:textId="6F65858C" w:rsidR="00E810BD" w:rsidRPr="003C57CF" w:rsidRDefault="00E810BD" w:rsidP="00E810BD">
      <w:pPr>
        <w:jc w:val="both"/>
        <w:rPr>
          <w:rFonts w:asciiTheme="minorHAnsi" w:hAnsiTheme="minorHAnsi"/>
        </w:rPr>
      </w:pPr>
      <w:r w:rsidRPr="003C57CF">
        <w:rPr>
          <w:rFonts w:asciiTheme="minorHAnsi" w:hAnsiTheme="minorHAnsi"/>
          <w:noProof/>
        </w:rPr>
        <w:drawing>
          <wp:inline distT="0" distB="0" distL="0" distR="0" wp14:anchorId="018317F1" wp14:editId="1D3A23DD">
            <wp:extent cx="6642100" cy="1695450"/>
            <wp:effectExtent l="0" t="0" r="1270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9579"/>
                    <a:stretch/>
                  </pic:blipFill>
                  <pic:spPr bwMode="auto">
                    <a:xfrm>
                      <a:off x="0" y="0"/>
                      <a:ext cx="6642100" cy="1695450"/>
                    </a:xfrm>
                    <a:prstGeom prst="rect">
                      <a:avLst/>
                    </a:prstGeom>
                    <a:ln>
                      <a:noFill/>
                    </a:ln>
                    <a:extLst>
                      <a:ext uri="{53640926-AAD7-44D8-BBD7-CCE9431645EC}">
                        <a14:shadowObscured xmlns:a14="http://schemas.microsoft.com/office/drawing/2010/main"/>
                      </a:ext>
                    </a:extLst>
                  </pic:spPr>
                </pic:pic>
              </a:graphicData>
            </a:graphic>
          </wp:inline>
        </w:drawing>
      </w:r>
    </w:p>
    <w:p w14:paraId="709B37C5" w14:textId="77777777" w:rsidR="00AA2DC8" w:rsidRDefault="00AA2DC8" w:rsidP="00AA2DC8">
      <w:pPr>
        <w:jc w:val="both"/>
        <w:rPr>
          <w:rFonts w:asciiTheme="minorHAnsi" w:hAnsiTheme="minorHAnsi"/>
          <w:b/>
          <w:color w:val="000000" w:themeColor="text1"/>
          <w:sz w:val="40"/>
          <w:szCs w:val="40"/>
        </w:rPr>
      </w:pPr>
    </w:p>
    <w:tbl>
      <w:tblPr>
        <w:tblStyle w:val="Grilledutableau"/>
        <w:tblW w:w="0" w:type="auto"/>
        <w:tblLook w:val="04A0" w:firstRow="1" w:lastRow="0" w:firstColumn="1" w:lastColumn="0" w:noHBand="0" w:noVBand="1"/>
      </w:tblPr>
      <w:tblGrid>
        <w:gridCol w:w="1838"/>
        <w:gridCol w:w="8612"/>
      </w:tblGrid>
      <w:tr w:rsidR="00AA2DC8" w14:paraId="0D1BFF73" w14:textId="77777777" w:rsidTr="00D754D3">
        <w:tc>
          <w:tcPr>
            <w:tcW w:w="1838" w:type="dxa"/>
          </w:tcPr>
          <w:p w14:paraId="0DB773BC" w14:textId="77777777" w:rsidR="00AA2DC8" w:rsidRPr="00AA2DC8" w:rsidRDefault="00AA2DC8" w:rsidP="00AA2DC8">
            <w:pPr>
              <w:pStyle w:val="Pardeliste"/>
              <w:numPr>
                <w:ilvl w:val="0"/>
                <w:numId w:val="21"/>
              </w:numPr>
              <w:spacing w:line="360" w:lineRule="auto"/>
              <w:jc w:val="both"/>
              <w:rPr>
                <w:rFonts w:asciiTheme="minorHAnsi" w:hAnsiTheme="minorHAnsi"/>
                <w:b/>
                <w:color w:val="000000" w:themeColor="text1"/>
                <w:sz w:val="40"/>
                <w:szCs w:val="40"/>
              </w:rPr>
            </w:pPr>
          </w:p>
        </w:tc>
        <w:tc>
          <w:tcPr>
            <w:tcW w:w="8612" w:type="dxa"/>
          </w:tcPr>
          <w:p w14:paraId="51DFADD1" w14:textId="77777777" w:rsidR="00AA2DC8" w:rsidRDefault="00AA2DC8" w:rsidP="00AA2DC8">
            <w:pPr>
              <w:spacing w:line="360" w:lineRule="auto"/>
              <w:jc w:val="both"/>
              <w:rPr>
                <w:rFonts w:asciiTheme="minorHAnsi" w:hAnsiTheme="minorHAnsi"/>
                <w:b/>
                <w:color w:val="000000" w:themeColor="text1"/>
                <w:sz w:val="40"/>
                <w:szCs w:val="40"/>
              </w:rPr>
            </w:pPr>
          </w:p>
        </w:tc>
      </w:tr>
      <w:tr w:rsidR="00AA2DC8" w14:paraId="2ED43509" w14:textId="77777777" w:rsidTr="00D754D3">
        <w:tc>
          <w:tcPr>
            <w:tcW w:w="1838" w:type="dxa"/>
          </w:tcPr>
          <w:p w14:paraId="06238E10" w14:textId="77777777" w:rsidR="00AA2DC8" w:rsidRPr="00AA2DC8" w:rsidRDefault="00AA2DC8" w:rsidP="00AA2DC8">
            <w:pPr>
              <w:pStyle w:val="Pardeliste"/>
              <w:numPr>
                <w:ilvl w:val="0"/>
                <w:numId w:val="21"/>
              </w:numPr>
              <w:spacing w:line="360" w:lineRule="auto"/>
              <w:jc w:val="both"/>
              <w:rPr>
                <w:rFonts w:asciiTheme="minorHAnsi" w:hAnsiTheme="minorHAnsi"/>
                <w:b/>
                <w:color w:val="000000" w:themeColor="text1"/>
                <w:sz w:val="40"/>
                <w:szCs w:val="40"/>
              </w:rPr>
            </w:pPr>
          </w:p>
        </w:tc>
        <w:tc>
          <w:tcPr>
            <w:tcW w:w="8612" w:type="dxa"/>
          </w:tcPr>
          <w:p w14:paraId="1D0DA088" w14:textId="77777777" w:rsidR="00AA2DC8" w:rsidRDefault="00AA2DC8" w:rsidP="00AA2DC8">
            <w:pPr>
              <w:spacing w:line="360" w:lineRule="auto"/>
              <w:jc w:val="both"/>
              <w:rPr>
                <w:rFonts w:asciiTheme="minorHAnsi" w:hAnsiTheme="minorHAnsi"/>
                <w:b/>
                <w:color w:val="000000" w:themeColor="text1"/>
                <w:sz w:val="40"/>
                <w:szCs w:val="40"/>
              </w:rPr>
            </w:pPr>
          </w:p>
        </w:tc>
      </w:tr>
      <w:tr w:rsidR="00AA2DC8" w14:paraId="3E81746C" w14:textId="77777777" w:rsidTr="00D754D3">
        <w:tc>
          <w:tcPr>
            <w:tcW w:w="1838" w:type="dxa"/>
          </w:tcPr>
          <w:p w14:paraId="1E035384" w14:textId="77777777" w:rsidR="00AA2DC8" w:rsidRPr="00AA2DC8" w:rsidRDefault="00AA2DC8" w:rsidP="00AA2DC8">
            <w:pPr>
              <w:pStyle w:val="Pardeliste"/>
              <w:numPr>
                <w:ilvl w:val="0"/>
                <w:numId w:val="21"/>
              </w:numPr>
              <w:spacing w:line="360" w:lineRule="auto"/>
              <w:jc w:val="both"/>
              <w:rPr>
                <w:rFonts w:asciiTheme="minorHAnsi" w:hAnsiTheme="minorHAnsi"/>
                <w:b/>
                <w:color w:val="000000" w:themeColor="text1"/>
                <w:sz w:val="40"/>
                <w:szCs w:val="40"/>
              </w:rPr>
            </w:pPr>
          </w:p>
        </w:tc>
        <w:tc>
          <w:tcPr>
            <w:tcW w:w="8612" w:type="dxa"/>
          </w:tcPr>
          <w:p w14:paraId="00A7C01B" w14:textId="77777777" w:rsidR="00AA2DC8" w:rsidRDefault="00AA2DC8" w:rsidP="00AA2DC8">
            <w:pPr>
              <w:spacing w:line="360" w:lineRule="auto"/>
              <w:jc w:val="both"/>
              <w:rPr>
                <w:rFonts w:asciiTheme="minorHAnsi" w:hAnsiTheme="minorHAnsi"/>
                <w:b/>
                <w:color w:val="000000" w:themeColor="text1"/>
                <w:sz w:val="40"/>
                <w:szCs w:val="40"/>
              </w:rPr>
            </w:pPr>
          </w:p>
        </w:tc>
      </w:tr>
      <w:tr w:rsidR="00AA2DC8" w14:paraId="32CF1ED7" w14:textId="77777777" w:rsidTr="00D754D3">
        <w:tc>
          <w:tcPr>
            <w:tcW w:w="1838" w:type="dxa"/>
          </w:tcPr>
          <w:p w14:paraId="075C17F3" w14:textId="77777777" w:rsidR="00AA2DC8" w:rsidRPr="00AA2DC8" w:rsidRDefault="00AA2DC8" w:rsidP="00AA2DC8">
            <w:pPr>
              <w:pStyle w:val="Pardeliste"/>
              <w:numPr>
                <w:ilvl w:val="0"/>
                <w:numId w:val="21"/>
              </w:numPr>
              <w:spacing w:line="360" w:lineRule="auto"/>
              <w:jc w:val="both"/>
              <w:rPr>
                <w:rFonts w:asciiTheme="minorHAnsi" w:hAnsiTheme="minorHAnsi"/>
                <w:b/>
                <w:color w:val="000000" w:themeColor="text1"/>
                <w:sz w:val="40"/>
                <w:szCs w:val="40"/>
              </w:rPr>
            </w:pPr>
          </w:p>
        </w:tc>
        <w:tc>
          <w:tcPr>
            <w:tcW w:w="8612" w:type="dxa"/>
          </w:tcPr>
          <w:p w14:paraId="730F7381" w14:textId="77777777" w:rsidR="00AA2DC8" w:rsidRDefault="00AA2DC8" w:rsidP="00AA2DC8">
            <w:pPr>
              <w:spacing w:line="360" w:lineRule="auto"/>
              <w:jc w:val="both"/>
              <w:rPr>
                <w:rFonts w:asciiTheme="minorHAnsi" w:hAnsiTheme="minorHAnsi"/>
                <w:b/>
                <w:color w:val="000000" w:themeColor="text1"/>
                <w:sz w:val="40"/>
                <w:szCs w:val="40"/>
              </w:rPr>
            </w:pPr>
          </w:p>
        </w:tc>
      </w:tr>
      <w:tr w:rsidR="00AA2DC8" w14:paraId="0A30A770" w14:textId="77777777" w:rsidTr="00D754D3">
        <w:tc>
          <w:tcPr>
            <w:tcW w:w="1838" w:type="dxa"/>
          </w:tcPr>
          <w:p w14:paraId="4EDEE510" w14:textId="77777777" w:rsidR="00AA2DC8" w:rsidRPr="00AA2DC8" w:rsidRDefault="00AA2DC8" w:rsidP="00AA2DC8">
            <w:pPr>
              <w:pStyle w:val="Pardeliste"/>
              <w:numPr>
                <w:ilvl w:val="0"/>
                <w:numId w:val="21"/>
              </w:numPr>
              <w:spacing w:line="360" w:lineRule="auto"/>
              <w:jc w:val="both"/>
              <w:rPr>
                <w:rFonts w:asciiTheme="minorHAnsi" w:hAnsiTheme="minorHAnsi"/>
                <w:b/>
                <w:color w:val="000000" w:themeColor="text1"/>
                <w:sz w:val="40"/>
                <w:szCs w:val="40"/>
              </w:rPr>
            </w:pPr>
          </w:p>
        </w:tc>
        <w:tc>
          <w:tcPr>
            <w:tcW w:w="8612" w:type="dxa"/>
          </w:tcPr>
          <w:p w14:paraId="5806712D" w14:textId="77777777" w:rsidR="00AA2DC8" w:rsidRDefault="00AA2DC8" w:rsidP="00AA2DC8">
            <w:pPr>
              <w:spacing w:line="360" w:lineRule="auto"/>
              <w:jc w:val="both"/>
              <w:rPr>
                <w:rFonts w:asciiTheme="minorHAnsi" w:hAnsiTheme="minorHAnsi"/>
                <w:b/>
                <w:color w:val="000000" w:themeColor="text1"/>
                <w:sz w:val="40"/>
                <w:szCs w:val="40"/>
              </w:rPr>
            </w:pPr>
          </w:p>
        </w:tc>
      </w:tr>
      <w:tr w:rsidR="00AA2DC8" w14:paraId="53AF5B9F" w14:textId="77777777" w:rsidTr="00D754D3">
        <w:tc>
          <w:tcPr>
            <w:tcW w:w="1838" w:type="dxa"/>
          </w:tcPr>
          <w:p w14:paraId="0794303C" w14:textId="77777777" w:rsidR="00AA2DC8" w:rsidRPr="00AA2DC8" w:rsidRDefault="00AA2DC8" w:rsidP="00AA2DC8">
            <w:pPr>
              <w:pStyle w:val="Pardeliste"/>
              <w:numPr>
                <w:ilvl w:val="0"/>
                <w:numId w:val="21"/>
              </w:numPr>
              <w:spacing w:line="360" w:lineRule="auto"/>
              <w:jc w:val="both"/>
              <w:rPr>
                <w:rFonts w:asciiTheme="minorHAnsi" w:hAnsiTheme="minorHAnsi"/>
                <w:b/>
                <w:color w:val="000000" w:themeColor="text1"/>
                <w:sz w:val="40"/>
                <w:szCs w:val="40"/>
              </w:rPr>
            </w:pPr>
          </w:p>
        </w:tc>
        <w:tc>
          <w:tcPr>
            <w:tcW w:w="8612" w:type="dxa"/>
          </w:tcPr>
          <w:p w14:paraId="5B0B1848" w14:textId="77777777" w:rsidR="00AA2DC8" w:rsidRDefault="00AA2DC8" w:rsidP="00AA2DC8">
            <w:pPr>
              <w:spacing w:line="360" w:lineRule="auto"/>
              <w:jc w:val="both"/>
              <w:rPr>
                <w:rFonts w:asciiTheme="minorHAnsi" w:hAnsiTheme="minorHAnsi"/>
                <w:b/>
                <w:color w:val="000000" w:themeColor="text1"/>
                <w:sz w:val="40"/>
                <w:szCs w:val="40"/>
              </w:rPr>
            </w:pPr>
          </w:p>
        </w:tc>
      </w:tr>
      <w:tr w:rsidR="00AA2DC8" w14:paraId="2F28AE91" w14:textId="77777777" w:rsidTr="00D754D3">
        <w:tc>
          <w:tcPr>
            <w:tcW w:w="1838" w:type="dxa"/>
          </w:tcPr>
          <w:p w14:paraId="095AB7F5" w14:textId="77777777" w:rsidR="00AA2DC8" w:rsidRPr="00AA2DC8" w:rsidRDefault="00AA2DC8" w:rsidP="00AA2DC8">
            <w:pPr>
              <w:pStyle w:val="Pardeliste"/>
              <w:numPr>
                <w:ilvl w:val="0"/>
                <w:numId w:val="21"/>
              </w:numPr>
              <w:spacing w:line="360" w:lineRule="auto"/>
              <w:jc w:val="both"/>
              <w:rPr>
                <w:rFonts w:asciiTheme="minorHAnsi" w:hAnsiTheme="minorHAnsi"/>
                <w:b/>
                <w:color w:val="000000" w:themeColor="text1"/>
                <w:sz w:val="40"/>
                <w:szCs w:val="40"/>
              </w:rPr>
            </w:pPr>
          </w:p>
        </w:tc>
        <w:tc>
          <w:tcPr>
            <w:tcW w:w="8612" w:type="dxa"/>
          </w:tcPr>
          <w:p w14:paraId="784FF9A2" w14:textId="77777777" w:rsidR="00AA2DC8" w:rsidRDefault="00AA2DC8" w:rsidP="00AA2DC8">
            <w:pPr>
              <w:spacing w:line="360" w:lineRule="auto"/>
              <w:jc w:val="both"/>
              <w:rPr>
                <w:rFonts w:asciiTheme="minorHAnsi" w:hAnsiTheme="minorHAnsi"/>
                <w:b/>
                <w:color w:val="000000" w:themeColor="text1"/>
                <w:sz w:val="40"/>
                <w:szCs w:val="40"/>
              </w:rPr>
            </w:pPr>
          </w:p>
        </w:tc>
      </w:tr>
      <w:tr w:rsidR="00AA2DC8" w14:paraId="590BDD44" w14:textId="77777777" w:rsidTr="00D754D3">
        <w:tc>
          <w:tcPr>
            <w:tcW w:w="1838" w:type="dxa"/>
          </w:tcPr>
          <w:p w14:paraId="46BDCE1C" w14:textId="77777777" w:rsidR="00AA2DC8" w:rsidRPr="00AA2DC8" w:rsidRDefault="00AA2DC8" w:rsidP="00AA2DC8">
            <w:pPr>
              <w:pStyle w:val="Pardeliste"/>
              <w:numPr>
                <w:ilvl w:val="0"/>
                <w:numId w:val="21"/>
              </w:numPr>
              <w:spacing w:line="360" w:lineRule="auto"/>
              <w:jc w:val="both"/>
              <w:rPr>
                <w:rFonts w:asciiTheme="minorHAnsi" w:hAnsiTheme="minorHAnsi"/>
                <w:b/>
                <w:color w:val="000000" w:themeColor="text1"/>
                <w:sz w:val="40"/>
                <w:szCs w:val="40"/>
              </w:rPr>
            </w:pPr>
          </w:p>
        </w:tc>
        <w:tc>
          <w:tcPr>
            <w:tcW w:w="8612" w:type="dxa"/>
          </w:tcPr>
          <w:p w14:paraId="7A98F56A" w14:textId="77777777" w:rsidR="00AA2DC8" w:rsidRDefault="00AA2DC8" w:rsidP="00AA2DC8">
            <w:pPr>
              <w:spacing w:line="360" w:lineRule="auto"/>
              <w:jc w:val="both"/>
              <w:rPr>
                <w:rFonts w:asciiTheme="minorHAnsi" w:hAnsiTheme="minorHAnsi"/>
                <w:b/>
                <w:color w:val="000000" w:themeColor="text1"/>
                <w:sz w:val="40"/>
                <w:szCs w:val="40"/>
              </w:rPr>
            </w:pPr>
          </w:p>
        </w:tc>
      </w:tr>
      <w:tr w:rsidR="00AA2DC8" w14:paraId="3894A9C9" w14:textId="77777777" w:rsidTr="00D754D3">
        <w:tc>
          <w:tcPr>
            <w:tcW w:w="1838" w:type="dxa"/>
          </w:tcPr>
          <w:p w14:paraId="66F4569B" w14:textId="77777777" w:rsidR="00AA2DC8" w:rsidRPr="00AA2DC8" w:rsidRDefault="00AA2DC8" w:rsidP="00AA2DC8">
            <w:pPr>
              <w:pStyle w:val="Pardeliste"/>
              <w:numPr>
                <w:ilvl w:val="0"/>
                <w:numId w:val="21"/>
              </w:numPr>
              <w:spacing w:line="360" w:lineRule="auto"/>
              <w:jc w:val="both"/>
              <w:rPr>
                <w:rFonts w:asciiTheme="minorHAnsi" w:hAnsiTheme="minorHAnsi"/>
                <w:b/>
                <w:color w:val="000000" w:themeColor="text1"/>
                <w:sz w:val="40"/>
                <w:szCs w:val="40"/>
              </w:rPr>
            </w:pPr>
          </w:p>
        </w:tc>
        <w:tc>
          <w:tcPr>
            <w:tcW w:w="8612" w:type="dxa"/>
          </w:tcPr>
          <w:p w14:paraId="46AB66D4" w14:textId="77777777" w:rsidR="00AA2DC8" w:rsidRDefault="00AA2DC8" w:rsidP="00AA2DC8">
            <w:pPr>
              <w:spacing w:line="360" w:lineRule="auto"/>
              <w:jc w:val="both"/>
              <w:rPr>
                <w:rFonts w:asciiTheme="minorHAnsi" w:hAnsiTheme="minorHAnsi"/>
                <w:b/>
                <w:color w:val="000000" w:themeColor="text1"/>
                <w:sz w:val="40"/>
                <w:szCs w:val="40"/>
              </w:rPr>
            </w:pPr>
          </w:p>
        </w:tc>
      </w:tr>
    </w:tbl>
    <w:p w14:paraId="54B504AC" w14:textId="766EBC8B" w:rsidR="00E810BD" w:rsidRDefault="00000989" w:rsidP="00E810BD">
      <w:pPr>
        <w:jc w:val="both"/>
        <w:rPr>
          <w:rFonts w:asciiTheme="minorHAnsi" w:hAnsiTheme="minorHAnsi"/>
          <w:b/>
          <w:color w:val="7030A0"/>
        </w:rPr>
      </w:pPr>
      <w:bookmarkStart w:id="0" w:name="_GoBack"/>
      <w:r w:rsidRPr="00000989">
        <w:rPr>
          <w:rFonts w:asciiTheme="minorHAnsi" w:hAnsiTheme="minorHAnsi"/>
          <w:b/>
          <w:sz w:val="40"/>
          <w:szCs w:val="40"/>
        </w:rPr>
        <w:t>Vidéo - Etude de cas</w:t>
      </w:r>
      <w:r>
        <w:rPr>
          <w:rFonts w:asciiTheme="minorHAnsi" w:hAnsiTheme="minorHAnsi"/>
          <w:b/>
          <w:color w:val="000000" w:themeColor="text1"/>
          <w:sz w:val="40"/>
          <w:szCs w:val="40"/>
        </w:rPr>
        <w:t> : l</w:t>
      </w:r>
      <w:r w:rsidR="00FE7B32" w:rsidRPr="00FE7B32">
        <w:rPr>
          <w:rFonts w:asciiTheme="minorHAnsi" w:hAnsiTheme="minorHAnsi"/>
          <w:b/>
          <w:color w:val="000000" w:themeColor="text1"/>
          <w:sz w:val="40"/>
          <w:szCs w:val="40"/>
        </w:rPr>
        <w:t>e harcèlement est puni par la loi.</w:t>
      </w:r>
      <w:bookmarkEnd w:id="0"/>
    </w:p>
    <w:p w14:paraId="3F812B67" w14:textId="77777777" w:rsidR="00E810BD" w:rsidRDefault="00E810BD" w:rsidP="00E810BD">
      <w:pPr>
        <w:jc w:val="both"/>
        <w:rPr>
          <w:rFonts w:asciiTheme="minorHAnsi" w:hAnsiTheme="minorHAnsi"/>
          <w:b/>
          <w:color w:val="7030A0"/>
        </w:rPr>
      </w:pPr>
    </w:p>
    <w:p w14:paraId="443AAA1A" w14:textId="3442DE1F" w:rsidR="00E810BD" w:rsidRPr="003C57CF" w:rsidRDefault="00E810BD" w:rsidP="00E810BD">
      <w:pPr>
        <w:jc w:val="both"/>
        <w:rPr>
          <w:rFonts w:asciiTheme="minorHAnsi" w:hAnsiTheme="minorHAnsi"/>
        </w:rPr>
      </w:pPr>
    </w:p>
    <w:p w14:paraId="26028837" w14:textId="77777777" w:rsidR="000C7868" w:rsidRPr="003C57CF" w:rsidRDefault="000C7868" w:rsidP="000C7868">
      <w:pPr>
        <w:jc w:val="both"/>
        <w:rPr>
          <w:rFonts w:asciiTheme="minorHAnsi" w:hAnsiTheme="minorHAnsi"/>
          <w:b/>
        </w:rPr>
      </w:pPr>
      <w:r w:rsidRPr="003C57CF">
        <w:rPr>
          <w:rFonts w:asciiTheme="minorHAnsi" w:hAnsiTheme="minorHAnsi"/>
          <w:b/>
          <w:noProof/>
        </w:rPr>
        <w:drawing>
          <wp:anchor distT="0" distB="0" distL="114300" distR="114300" simplePos="0" relativeHeight="251670528" behindDoc="0" locked="0" layoutInCell="1" allowOverlap="1" wp14:anchorId="22C5E4CA" wp14:editId="1CE6E164">
            <wp:simplePos x="0" y="0"/>
            <wp:positionH relativeFrom="column">
              <wp:posOffset>5501146</wp:posOffset>
            </wp:positionH>
            <wp:positionV relativeFrom="paragraph">
              <wp:posOffset>564</wp:posOffset>
            </wp:positionV>
            <wp:extent cx="982800" cy="1000800"/>
            <wp:effectExtent l="0" t="0" r="8255" b="0"/>
            <wp:wrapTight wrapText="bothSides">
              <wp:wrapPolygon edited="0">
                <wp:start x="0" y="0"/>
                <wp:lineTo x="0" y="20832"/>
                <wp:lineTo x="21223" y="20832"/>
                <wp:lineTo x="21223" y="0"/>
                <wp:lineTo x="0" y="0"/>
              </wp:wrapPolygon>
            </wp:wrapTight>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82800" cy="1000800"/>
                    </a:xfrm>
                    <a:prstGeom prst="rect">
                      <a:avLst/>
                    </a:prstGeom>
                  </pic:spPr>
                </pic:pic>
              </a:graphicData>
            </a:graphic>
            <wp14:sizeRelH relativeFrom="margin">
              <wp14:pctWidth>0</wp14:pctWidth>
            </wp14:sizeRelH>
            <wp14:sizeRelV relativeFrom="margin">
              <wp14:pctHeight>0</wp14:pctHeight>
            </wp14:sizeRelV>
          </wp:anchor>
        </w:drawing>
      </w:r>
      <w:r w:rsidRPr="003C57CF">
        <w:rPr>
          <w:rFonts w:asciiTheme="minorHAnsi" w:hAnsiTheme="minorHAnsi"/>
          <w:b/>
        </w:rPr>
        <w:t xml:space="preserve">Vidéo - Etude de cas, Rebecca  : </w:t>
      </w:r>
      <w:hyperlink r:id="rId14" w:history="1">
        <w:r w:rsidRPr="003C57CF">
          <w:rPr>
            <w:rStyle w:val="Lienhypertexte"/>
            <w:rFonts w:asciiTheme="minorHAnsi" w:hAnsiTheme="minorHAnsi"/>
            <w:b/>
          </w:rPr>
          <w:t>https://www.youtube.com/watch?v=y1tch_0Lfz0</w:t>
        </w:r>
      </w:hyperlink>
    </w:p>
    <w:p w14:paraId="4A307F5F" w14:textId="77777777" w:rsidR="000C7868" w:rsidRPr="003C57CF" w:rsidRDefault="000C7868" w:rsidP="000C7868">
      <w:pPr>
        <w:ind w:left="360"/>
        <w:jc w:val="both"/>
        <w:rPr>
          <w:rFonts w:asciiTheme="minorHAnsi" w:hAnsiTheme="minorHAnsi"/>
          <w:b/>
        </w:rPr>
      </w:pPr>
    </w:p>
    <w:p w14:paraId="41932DBD" w14:textId="77777777" w:rsidR="000C7868" w:rsidRPr="003C57CF" w:rsidRDefault="000C7868" w:rsidP="000C7868">
      <w:pPr>
        <w:jc w:val="both"/>
        <w:rPr>
          <w:rFonts w:asciiTheme="minorHAnsi" w:hAnsiTheme="minorHAnsi"/>
          <w:b/>
        </w:rPr>
      </w:pPr>
      <w:r w:rsidRPr="003C57CF">
        <w:rPr>
          <w:rFonts w:asciiTheme="minorHAnsi" w:hAnsiTheme="minorHAnsi"/>
          <w:b/>
        </w:rPr>
        <w:t xml:space="preserve">Objectif prioritaire : Quels sont les faits ? quelle loi protège Rebecca ? </w:t>
      </w:r>
    </w:p>
    <w:p w14:paraId="464E776A" w14:textId="77777777" w:rsidR="000C7868" w:rsidRPr="003C57CF" w:rsidRDefault="000C7868" w:rsidP="000C7868">
      <w:pPr>
        <w:ind w:left="360"/>
        <w:jc w:val="both"/>
        <w:rPr>
          <w:rFonts w:asciiTheme="minorHAnsi" w:hAnsiTheme="minorHAnsi"/>
        </w:rPr>
      </w:pPr>
    </w:p>
    <w:p w14:paraId="4B47E97C" w14:textId="77777777" w:rsidR="000C7868" w:rsidRPr="003C57CF" w:rsidRDefault="000C7868" w:rsidP="000C7868">
      <w:pPr>
        <w:pStyle w:val="Pardeliste"/>
        <w:numPr>
          <w:ilvl w:val="0"/>
          <w:numId w:val="5"/>
        </w:numPr>
        <w:jc w:val="both"/>
        <w:rPr>
          <w:rFonts w:asciiTheme="minorHAnsi" w:hAnsiTheme="minorHAnsi"/>
          <w:b/>
        </w:rPr>
      </w:pPr>
      <w:r w:rsidRPr="003C57CF">
        <w:rPr>
          <w:rFonts w:asciiTheme="minorHAnsi" w:hAnsiTheme="minorHAnsi"/>
          <w:b/>
        </w:rPr>
        <w:t>Que dit le règlement intérieur ?</w:t>
      </w:r>
    </w:p>
    <w:p w14:paraId="20D51AEE" w14:textId="77777777" w:rsidR="000C7868" w:rsidRPr="003C57CF" w:rsidRDefault="000C7868" w:rsidP="000C7868">
      <w:pPr>
        <w:ind w:left="360"/>
        <w:jc w:val="both"/>
        <w:rPr>
          <w:rFonts w:asciiTheme="minorHAnsi" w:hAnsiTheme="minorHAnsi"/>
          <w:b/>
        </w:rPr>
      </w:pPr>
      <w:r w:rsidRPr="003C57CF">
        <w:rPr>
          <w:rFonts w:asciiTheme="minorHAnsi" w:hAnsiTheme="minorHAnsi"/>
          <w:b/>
        </w:rPr>
        <w:t>Procédure disciplinaire (punition ou sanction disciplinaire) : Règlement intérieur</w:t>
      </w:r>
    </w:p>
    <w:p w14:paraId="2A76F0FB" w14:textId="77777777" w:rsidR="000C7868" w:rsidRPr="003C57CF" w:rsidRDefault="000C7868" w:rsidP="000C7868">
      <w:pPr>
        <w:widowControl w:val="0"/>
        <w:autoSpaceDE w:val="0"/>
        <w:autoSpaceDN w:val="0"/>
        <w:adjustRightInd w:val="0"/>
        <w:spacing w:after="240" w:line="300" w:lineRule="atLeast"/>
        <w:ind w:left="360"/>
        <w:jc w:val="both"/>
        <w:rPr>
          <w:rFonts w:asciiTheme="minorHAnsi" w:hAnsiTheme="minorHAnsi" w:cs="Times"/>
          <w:color w:val="000000"/>
        </w:rPr>
      </w:pPr>
      <w:r w:rsidRPr="003C57CF">
        <w:rPr>
          <w:rFonts w:asciiTheme="minorHAnsi" w:hAnsiTheme="minorHAnsi" w:cs="Times"/>
          <w:color w:val="000000"/>
        </w:rPr>
        <w:t xml:space="preserve">les sanctions prévues par les règlements intérieurs des collèges ne peuvent être que celles autorisées par la loi et le décret du 24 juin 2011 (l’avertissement, le blâme, la mesure de responsabilisation, l’exclusion temporaire de la classe ou de l’établissement ou l’exclusion définitive). </w:t>
      </w:r>
    </w:p>
    <w:p w14:paraId="3007A2D4" w14:textId="77777777" w:rsidR="000C7868" w:rsidRPr="003C57CF" w:rsidRDefault="000C7868" w:rsidP="000C7868">
      <w:pPr>
        <w:widowControl w:val="0"/>
        <w:autoSpaceDE w:val="0"/>
        <w:autoSpaceDN w:val="0"/>
        <w:adjustRightInd w:val="0"/>
        <w:spacing w:after="240" w:line="300" w:lineRule="atLeast"/>
        <w:ind w:left="360"/>
        <w:jc w:val="both"/>
        <w:rPr>
          <w:rFonts w:asciiTheme="minorHAnsi" w:hAnsiTheme="minorHAnsi" w:cs="Times"/>
          <w:color w:val="000000"/>
        </w:rPr>
      </w:pPr>
      <w:r w:rsidRPr="003C57CF">
        <w:rPr>
          <w:rFonts w:asciiTheme="minorHAnsi" w:hAnsiTheme="minorHAnsi" w:cs="Times"/>
          <w:color w:val="000000"/>
        </w:rPr>
        <w:t xml:space="preserve">À ce titre, le </w:t>
      </w:r>
      <w:r w:rsidRPr="003C57CF">
        <w:rPr>
          <w:rFonts w:asciiTheme="minorHAnsi" w:hAnsiTheme="minorHAnsi" w:cs="Times"/>
          <w:b/>
          <w:color w:val="000000"/>
        </w:rPr>
        <w:t>décret du 16 août 2023</w:t>
      </w:r>
      <w:r w:rsidRPr="003C57CF">
        <w:rPr>
          <w:rFonts w:asciiTheme="minorHAnsi" w:hAnsiTheme="minorHAnsi" w:cs="Times"/>
          <w:color w:val="000000"/>
        </w:rPr>
        <w:t xml:space="preserve"> est</w:t>
      </w:r>
      <w:r w:rsidRPr="003C57CF">
        <w:rPr>
          <w:rFonts w:ascii="MS Mincho" w:eastAsia="MS Mincho" w:hAnsi="MS Mincho" w:cs="MS Mincho"/>
          <w:color w:val="000000"/>
        </w:rPr>
        <w:t> </w:t>
      </w:r>
      <w:r w:rsidRPr="003C57CF">
        <w:rPr>
          <w:rFonts w:asciiTheme="minorHAnsi" w:hAnsiTheme="minorHAnsi" w:cs="Times"/>
          <w:color w:val="000000"/>
        </w:rPr>
        <w:t xml:space="preserve">venu autoriser le directeur d’école à exclure à titre conservatoire un élève lorsque son comportement intentionnel et répété fait peser un risque caractérisé sur la sécurité ou la santé d’un autre élève de l’école. </w:t>
      </w:r>
    </w:p>
    <w:p w14:paraId="2FFE6A18" w14:textId="77777777" w:rsidR="000C7868" w:rsidRDefault="000C7868" w:rsidP="000C7868">
      <w:pPr>
        <w:jc w:val="both"/>
        <w:rPr>
          <w:rFonts w:asciiTheme="minorHAnsi" w:hAnsiTheme="minorHAnsi"/>
        </w:rPr>
      </w:pPr>
    </w:p>
    <w:p w14:paraId="4E38F4B5"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r>
        <w:rPr>
          <w:rFonts w:asciiTheme="minorHAnsi" w:hAnsiTheme="minorHAnsi"/>
        </w:rPr>
        <w:t>RI les Châtenades</w:t>
      </w:r>
    </w:p>
    <w:p w14:paraId="7A10A35C"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6B57F7EE"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28CF5AE0"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35DE0F21"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22F730F8"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01E549E"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26A0DF8E"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4AD203C"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0BA50E7"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6BE5CC1"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4FF8F962"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1D83FC75"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6B78DA2F"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16573A6F"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2B696375" w14:textId="77777777" w:rsidR="000C7868"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05193CA6" w14:textId="77777777" w:rsidR="000C7868" w:rsidRPr="003C57CF" w:rsidRDefault="000C7868" w:rsidP="000C7868">
      <w:pPr>
        <w:pBdr>
          <w:top w:val="single" w:sz="4" w:space="1" w:color="auto"/>
          <w:left w:val="single" w:sz="4" w:space="4" w:color="auto"/>
          <w:bottom w:val="single" w:sz="4" w:space="1" w:color="auto"/>
          <w:right w:val="single" w:sz="4" w:space="4" w:color="auto"/>
        </w:pBdr>
        <w:jc w:val="both"/>
        <w:rPr>
          <w:rFonts w:asciiTheme="minorHAnsi" w:hAnsiTheme="minorHAnsi"/>
        </w:rPr>
      </w:pPr>
    </w:p>
    <w:p w14:paraId="3438682C" w14:textId="77777777" w:rsidR="000C7868" w:rsidRPr="0049412A" w:rsidRDefault="000C7868" w:rsidP="000C7868">
      <w:pPr>
        <w:ind w:left="360"/>
        <w:jc w:val="both"/>
        <w:rPr>
          <w:rFonts w:asciiTheme="minorHAnsi" w:hAnsiTheme="minorHAnsi"/>
          <w:b/>
        </w:rPr>
      </w:pPr>
    </w:p>
    <w:p w14:paraId="73013ED7" w14:textId="77777777" w:rsidR="000C7868" w:rsidRPr="0049412A" w:rsidRDefault="000C7868" w:rsidP="000C7868">
      <w:pPr>
        <w:ind w:left="360"/>
        <w:jc w:val="both"/>
        <w:rPr>
          <w:rFonts w:asciiTheme="minorHAnsi" w:hAnsiTheme="minorHAnsi"/>
          <w:b/>
        </w:rPr>
      </w:pPr>
    </w:p>
    <w:p w14:paraId="11D4BCAA" w14:textId="77777777" w:rsidR="000C7868" w:rsidRPr="003C57CF" w:rsidRDefault="000C7868" w:rsidP="000C7868">
      <w:pPr>
        <w:pStyle w:val="Pardeliste"/>
        <w:numPr>
          <w:ilvl w:val="0"/>
          <w:numId w:val="5"/>
        </w:numPr>
        <w:jc w:val="both"/>
        <w:rPr>
          <w:rFonts w:asciiTheme="minorHAnsi" w:hAnsiTheme="minorHAnsi"/>
          <w:b/>
        </w:rPr>
      </w:pPr>
      <w:r w:rsidRPr="003C57CF">
        <w:rPr>
          <w:rFonts w:asciiTheme="minorHAnsi" w:hAnsiTheme="minorHAnsi"/>
          <w:b/>
          <w:noProof/>
        </w:rPr>
        <mc:AlternateContent>
          <mc:Choice Requires="wps">
            <w:drawing>
              <wp:anchor distT="0" distB="0" distL="114300" distR="114300" simplePos="0" relativeHeight="251663360" behindDoc="0" locked="0" layoutInCell="1" allowOverlap="1" wp14:anchorId="60618228" wp14:editId="17CB27A7">
                <wp:simplePos x="0" y="0"/>
                <wp:positionH relativeFrom="column">
                  <wp:posOffset>13335</wp:posOffset>
                </wp:positionH>
                <wp:positionV relativeFrom="paragraph">
                  <wp:posOffset>484505</wp:posOffset>
                </wp:positionV>
                <wp:extent cx="1295400" cy="228600"/>
                <wp:effectExtent l="0" t="0" r="25400" b="25400"/>
                <wp:wrapThrough wrapText="bothSides">
                  <wp:wrapPolygon edited="0">
                    <wp:start x="0" y="0"/>
                    <wp:lineTo x="0" y="21600"/>
                    <wp:lineTo x="21600" y="21600"/>
                    <wp:lineTo x="21600"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12954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2A29F" id="Rectangle 21" o:spid="_x0000_s1026" style="position:absolute;margin-left:1.05pt;margin-top:38.15pt;width:102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" fillcolor="white [3212]" strokecolor="white [3212]" strokeweight="1pt">
                <w10:wrap type="through"/>
              </v:rect>
            </w:pict>
          </mc:Fallback>
        </mc:AlternateContent>
      </w:r>
      <w:r w:rsidRPr="003C57CF">
        <w:rPr>
          <w:rFonts w:asciiTheme="minorHAnsi" w:hAnsiTheme="minorHAnsi"/>
          <w:b/>
        </w:rPr>
        <w:t>Que dit le code de l’éducation : code modifié par la loi 2022-299 du 2 mars 2022 : article 111-6 ?</w:t>
      </w:r>
    </w:p>
    <w:p w14:paraId="2956714B" w14:textId="77777777" w:rsidR="000C7868" w:rsidRPr="003C57CF" w:rsidRDefault="000C7868" w:rsidP="000C7868">
      <w:pPr>
        <w:jc w:val="both"/>
        <w:rPr>
          <w:rFonts w:asciiTheme="minorHAnsi" w:hAnsiTheme="minorHAnsi"/>
        </w:rPr>
      </w:pPr>
      <w:r w:rsidRPr="003C57CF">
        <w:rPr>
          <w:rFonts w:asciiTheme="minorHAnsi" w:hAnsiTheme="minorHAnsi"/>
          <w:noProof/>
        </w:rPr>
        <w:drawing>
          <wp:anchor distT="0" distB="0" distL="114300" distR="114300" simplePos="0" relativeHeight="251665408" behindDoc="0" locked="0" layoutInCell="1" allowOverlap="1" wp14:anchorId="67BCF374" wp14:editId="56D49569">
            <wp:simplePos x="0" y="0"/>
            <wp:positionH relativeFrom="column">
              <wp:posOffset>237490</wp:posOffset>
            </wp:positionH>
            <wp:positionV relativeFrom="paragraph">
              <wp:posOffset>190500</wp:posOffset>
            </wp:positionV>
            <wp:extent cx="6328410" cy="2289810"/>
            <wp:effectExtent l="0" t="0" r="0" b="0"/>
            <wp:wrapTight wrapText="bothSides">
              <wp:wrapPolygon edited="0">
                <wp:start x="0" y="0"/>
                <wp:lineTo x="0" y="21324"/>
                <wp:lineTo x="21500" y="21324"/>
                <wp:lineTo x="21500"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328410" cy="2289810"/>
                    </a:xfrm>
                    <a:prstGeom prst="rect">
                      <a:avLst/>
                    </a:prstGeom>
                  </pic:spPr>
                </pic:pic>
              </a:graphicData>
            </a:graphic>
            <wp14:sizeRelH relativeFrom="margin">
              <wp14:pctWidth>0</wp14:pctWidth>
            </wp14:sizeRelH>
            <wp14:sizeRelV relativeFrom="margin">
              <wp14:pctHeight>0</wp14:pctHeight>
            </wp14:sizeRelV>
          </wp:anchor>
        </w:drawing>
      </w:r>
    </w:p>
    <w:p w14:paraId="7445122D" w14:textId="4A11301E" w:rsidR="000C7868" w:rsidRPr="003C57CF" w:rsidRDefault="000C7868" w:rsidP="000C7868">
      <w:pPr>
        <w:pStyle w:val="Pardeliste"/>
        <w:numPr>
          <w:ilvl w:val="0"/>
          <w:numId w:val="5"/>
        </w:numPr>
        <w:jc w:val="both"/>
        <w:rPr>
          <w:rFonts w:asciiTheme="minorHAnsi" w:hAnsiTheme="minorHAnsi"/>
          <w:b/>
        </w:rPr>
      </w:pPr>
      <w:r w:rsidRPr="003C57CF">
        <w:rPr>
          <w:rFonts w:asciiTheme="minorHAnsi" w:hAnsiTheme="minorHAnsi" w:cs="Times"/>
          <w:b/>
          <w:noProof/>
          <w:color w:val="000000"/>
        </w:rPr>
        <mc:AlternateContent>
          <mc:Choice Requires="wps">
            <w:drawing>
              <wp:anchor distT="0" distB="0" distL="114300" distR="114300" simplePos="0" relativeHeight="251667456" behindDoc="0" locked="0" layoutInCell="1" allowOverlap="1" wp14:anchorId="3474C90B" wp14:editId="7F51740C">
                <wp:simplePos x="0" y="0"/>
                <wp:positionH relativeFrom="column">
                  <wp:posOffset>4132580</wp:posOffset>
                </wp:positionH>
                <wp:positionV relativeFrom="paragraph">
                  <wp:posOffset>2747645</wp:posOffset>
                </wp:positionV>
                <wp:extent cx="2204720" cy="450215"/>
                <wp:effectExtent l="0" t="0" r="30480" b="32385"/>
                <wp:wrapThrough wrapText="bothSides">
                  <wp:wrapPolygon edited="0">
                    <wp:start x="0" y="0"/>
                    <wp:lineTo x="0" y="21935"/>
                    <wp:lineTo x="21650" y="21935"/>
                    <wp:lineTo x="21650"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2204720"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254A0" id="Rectangle 26" o:spid="_x0000_s1026" style="position:absolute;margin-left:325.4pt;margin-top:216.35pt;width:173.6pt;height:35.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" fillcolor="white [3212]" strokecolor="white [3212]" strokeweight="1pt">
                <w10:wrap type="through"/>
              </v:rect>
            </w:pict>
          </mc:Fallback>
        </mc:AlternateContent>
      </w:r>
      <w:r w:rsidRPr="003C57CF">
        <w:rPr>
          <w:rFonts w:asciiTheme="minorHAnsi" w:hAnsiTheme="minorHAnsi" w:cs="Times"/>
          <w:b/>
          <w:noProof/>
          <w:color w:val="000000"/>
        </w:rPr>
        <mc:AlternateContent>
          <mc:Choice Requires="wps">
            <w:drawing>
              <wp:anchor distT="0" distB="0" distL="114300" distR="114300" simplePos="0" relativeHeight="251666432" behindDoc="0" locked="0" layoutInCell="1" allowOverlap="1" wp14:anchorId="72DDF461" wp14:editId="47F52F8A">
                <wp:simplePos x="0" y="0"/>
                <wp:positionH relativeFrom="column">
                  <wp:posOffset>-73660</wp:posOffset>
                </wp:positionH>
                <wp:positionV relativeFrom="paragraph">
                  <wp:posOffset>2747645</wp:posOffset>
                </wp:positionV>
                <wp:extent cx="1305560" cy="450215"/>
                <wp:effectExtent l="0" t="0" r="15240" b="32385"/>
                <wp:wrapThrough wrapText="bothSides">
                  <wp:wrapPolygon edited="0">
                    <wp:start x="0" y="0"/>
                    <wp:lineTo x="0" y="21935"/>
                    <wp:lineTo x="21432" y="21935"/>
                    <wp:lineTo x="21432"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1305560" cy="4502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3CF0C" id="Rectangle 25" o:spid="_x0000_s1026" style="position:absolute;margin-left:-5.8pt;margin-top:216.35pt;width:102.8pt;height:3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" fillcolor="white [3212]" strokecolor="white [3212]" strokeweight="1pt">
                <w10:wrap type="through"/>
              </v:rect>
            </w:pict>
          </mc:Fallback>
        </mc:AlternateContent>
      </w:r>
      <w:r w:rsidRPr="003C57CF">
        <w:rPr>
          <w:rFonts w:asciiTheme="minorHAnsi" w:hAnsiTheme="minorHAnsi"/>
          <w:b/>
        </w:rPr>
        <w:t>Que dit le code pénal : article 222-33-2-3 ?</w:t>
      </w:r>
    </w:p>
    <w:p w14:paraId="18D73093" w14:textId="6FD280C8" w:rsidR="000C7868" w:rsidRPr="003C57CF" w:rsidRDefault="000C7868" w:rsidP="000C7868">
      <w:pPr>
        <w:jc w:val="both"/>
        <w:rPr>
          <w:rFonts w:asciiTheme="minorHAnsi" w:hAnsiTheme="minorHAnsi"/>
        </w:rPr>
      </w:pPr>
      <w:r w:rsidRPr="003C57CF">
        <w:rPr>
          <w:rFonts w:asciiTheme="minorHAnsi" w:hAnsiTheme="minorHAnsi"/>
          <w:noProof/>
        </w:rPr>
        <w:drawing>
          <wp:anchor distT="0" distB="0" distL="114300" distR="114300" simplePos="0" relativeHeight="251669504" behindDoc="0" locked="0" layoutInCell="1" allowOverlap="1" wp14:anchorId="242D962E" wp14:editId="0AC5D6B2">
            <wp:simplePos x="0" y="0"/>
            <wp:positionH relativeFrom="column">
              <wp:posOffset>304800</wp:posOffset>
            </wp:positionH>
            <wp:positionV relativeFrom="paragraph">
              <wp:posOffset>351790</wp:posOffset>
            </wp:positionV>
            <wp:extent cx="6414770" cy="3034665"/>
            <wp:effectExtent l="0" t="0" r="11430" b="0"/>
            <wp:wrapTight wrapText="bothSides">
              <wp:wrapPolygon edited="0">
                <wp:start x="0" y="0"/>
                <wp:lineTo x="0" y="21333"/>
                <wp:lineTo x="21553" y="21333"/>
                <wp:lineTo x="21553"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414770" cy="3034665"/>
                    </a:xfrm>
                    <a:prstGeom prst="rect">
                      <a:avLst/>
                    </a:prstGeom>
                  </pic:spPr>
                </pic:pic>
              </a:graphicData>
            </a:graphic>
            <wp14:sizeRelH relativeFrom="margin">
              <wp14:pctWidth>0</wp14:pctWidth>
            </wp14:sizeRelH>
            <wp14:sizeRelV relativeFrom="margin">
              <wp14:pctHeight>0</wp14:pctHeight>
            </wp14:sizeRelV>
          </wp:anchor>
        </w:drawing>
      </w:r>
    </w:p>
    <w:p w14:paraId="126F445B" w14:textId="77777777" w:rsidR="000C7868" w:rsidRDefault="000C7868" w:rsidP="000C7868">
      <w:pPr>
        <w:jc w:val="both"/>
        <w:rPr>
          <w:rFonts w:asciiTheme="minorHAnsi" w:hAnsiTheme="minorHAnsi"/>
        </w:rPr>
      </w:pPr>
    </w:p>
    <w:p w14:paraId="519E1F70" w14:textId="77777777" w:rsidR="000C7868" w:rsidRDefault="000C7868" w:rsidP="000C7868">
      <w:pPr>
        <w:jc w:val="both"/>
        <w:rPr>
          <w:rFonts w:asciiTheme="minorHAnsi" w:hAnsiTheme="minorHAnsi"/>
        </w:rPr>
      </w:pPr>
    </w:p>
    <w:p w14:paraId="3A28F75C" w14:textId="77777777" w:rsidR="000C7868" w:rsidRDefault="000C7868" w:rsidP="000C7868">
      <w:pPr>
        <w:jc w:val="both"/>
        <w:rPr>
          <w:rFonts w:asciiTheme="minorHAnsi" w:hAnsiTheme="minorHAnsi"/>
        </w:rPr>
      </w:pPr>
    </w:p>
    <w:p w14:paraId="1400F125" w14:textId="77777777" w:rsidR="006B7CCD" w:rsidRDefault="006B7CCD" w:rsidP="000C7868">
      <w:pPr>
        <w:jc w:val="both"/>
        <w:rPr>
          <w:rFonts w:asciiTheme="minorHAnsi" w:hAnsiTheme="minorHAnsi"/>
        </w:rPr>
      </w:pPr>
    </w:p>
    <w:p w14:paraId="032FD403" w14:textId="77777777" w:rsidR="006B7CCD" w:rsidRPr="003C57CF" w:rsidRDefault="006B7CCD" w:rsidP="000C7868">
      <w:pPr>
        <w:jc w:val="both"/>
        <w:rPr>
          <w:rFonts w:asciiTheme="minorHAnsi" w:hAnsiTheme="minorHAnsi"/>
        </w:rPr>
      </w:pPr>
    </w:p>
    <w:p w14:paraId="50A65EEF" w14:textId="77777777" w:rsidR="000C7868" w:rsidRPr="003C57CF" w:rsidRDefault="000C7868" w:rsidP="000C7868">
      <w:pPr>
        <w:jc w:val="both"/>
        <w:rPr>
          <w:rFonts w:asciiTheme="minorHAnsi" w:hAnsiTheme="minorHAnsi"/>
        </w:rPr>
      </w:pPr>
    </w:p>
    <w:p w14:paraId="1994E0DA" w14:textId="77777777" w:rsidR="000C7868" w:rsidRPr="003C57CF" w:rsidRDefault="000C7868" w:rsidP="000C7868">
      <w:pPr>
        <w:jc w:val="both"/>
        <w:rPr>
          <w:rFonts w:asciiTheme="minorHAnsi" w:hAnsiTheme="minorHAnsi"/>
          <w:b/>
        </w:rPr>
      </w:pPr>
    </w:p>
    <w:p w14:paraId="7F82BF7E" w14:textId="77777777" w:rsidR="000C7868" w:rsidRPr="003C57CF" w:rsidRDefault="000C7868" w:rsidP="000C7868">
      <w:pPr>
        <w:pStyle w:val="Pardeliste"/>
        <w:numPr>
          <w:ilvl w:val="0"/>
          <w:numId w:val="5"/>
        </w:numPr>
        <w:jc w:val="both"/>
        <w:rPr>
          <w:rFonts w:asciiTheme="minorHAnsi" w:hAnsiTheme="minorHAnsi"/>
          <w:b/>
        </w:rPr>
      </w:pPr>
      <w:r w:rsidRPr="003C57CF">
        <w:rPr>
          <w:rFonts w:asciiTheme="minorHAnsi" w:hAnsiTheme="minorHAnsi"/>
          <w:b/>
          <w:noProof/>
        </w:rPr>
        <mc:AlternateContent>
          <mc:Choice Requires="wps">
            <w:drawing>
              <wp:anchor distT="0" distB="0" distL="114300" distR="114300" simplePos="0" relativeHeight="251664384" behindDoc="0" locked="0" layoutInCell="1" allowOverlap="1" wp14:anchorId="54399660" wp14:editId="404ABD7D">
                <wp:simplePos x="0" y="0"/>
                <wp:positionH relativeFrom="column">
                  <wp:posOffset>13335</wp:posOffset>
                </wp:positionH>
                <wp:positionV relativeFrom="paragraph">
                  <wp:posOffset>6860540</wp:posOffset>
                </wp:positionV>
                <wp:extent cx="1295400" cy="228600"/>
                <wp:effectExtent l="0" t="0" r="25400" b="25400"/>
                <wp:wrapThrough wrapText="bothSides">
                  <wp:wrapPolygon edited="0">
                    <wp:start x="0" y="0"/>
                    <wp:lineTo x="0" y="21600"/>
                    <wp:lineTo x="21600" y="21600"/>
                    <wp:lineTo x="21600" y="0"/>
                    <wp:lineTo x="0" y="0"/>
                  </wp:wrapPolygon>
                </wp:wrapThrough>
                <wp:docPr id="22" name="Rectangle 22"/>
                <wp:cNvGraphicFramePr/>
                <a:graphic xmlns:a="http://schemas.openxmlformats.org/drawingml/2006/main">
                  <a:graphicData uri="http://schemas.microsoft.com/office/word/2010/wordprocessingShape">
                    <wps:wsp>
                      <wps:cNvSpPr/>
                      <wps:spPr>
                        <a:xfrm>
                          <a:off x="0" y="0"/>
                          <a:ext cx="1295400" cy="228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9105A5" id="Rectangle 22" o:spid="_x0000_s1026" style="position:absolute;margin-left:1.05pt;margin-top:540.2pt;width:102pt;height:1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" fillcolor="white [3212]" strokecolor="white [3212]" strokeweight="1pt">
                <w10:wrap type="through"/>
              </v:rect>
            </w:pict>
          </mc:Fallback>
        </mc:AlternateContent>
      </w:r>
      <w:r w:rsidRPr="003C57CF">
        <w:rPr>
          <w:rFonts w:asciiTheme="minorHAnsi" w:hAnsiTheme="minorHAnsi" w:cs="Times"/>
          <w:b/>
          <w:noProof/>
          <w:color w:val="000000"/>
        </w:rPr>
        <mc:AlternateContent>
          <mc:Choice Requires="wps">
            <w:drawing>
              <wp:anchor distT="0" distB="0" distL="114300" distR="114300" simplePos="0" relativeHeight="251668480" behindDoc="0" locked="0" layoutInCell="1" allowOverlap="1" wp14:anchorId="0E542B5F" wp14:editId="4E108F83">
                <wp:simplePos x="0" y="0"/>
                <wp:positionH relativeFrom="column">
                  <wp:posOffset>164465</wp:posOffset>
                </wp:positionH>
                <wp:positionV relativeFrom="paragraph">
                  <wp:posOffset>219075</wp:posOffset>
                </wp:positionV>
                <wp:extent cx="1219835" cy="240030"/>
                <wp:effectExtent l="0" t="0" r="24765" b="13970"/>
                <wp:wrapThrough wrapText="bothSides">
                  <wp:wrapPolygon edited="0">
                    <wp:start x="0" y="0"/>
                    <wp:lineTo x="0" y="20571"/>
                    <wp:lineTo x="21589" y="20571"/>
                    <wp:lineTo x="21589"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1219835" cy="2400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4FF20" id="Rectangle 27" o:spid="_x0000_s1026" style="position:absolute;margin-left:12.95pt;margin-top:17.25pt;width:96.05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" fillcolor="white [3212]" strokecolor="white [3212]" strokeweight="1pt">
                <w10:wrap type="through"/>
              </v:rect>
            </w:pict>
          </mc:Fallback>
        </mc:AlternateContent>
      </w:r>
      <w:r w:rsidRPr="003C57CF">
        <w:rPr>
          <w:rFonts w:asciiTheme="minorHAnsi" w:hAnsiTheme="minorHAnsi" w:cs="Times"/>
          <w:b/>
          <w:noProof/>
          <w:color w:val="000000"/>
        </w:rPr>
        <w:drawing>
          <wp:anchor distT="0" distB="0" distL="114300" distR="114300" simplePos="0" relativeHeight="251659264" behindDoc="0" locked="0" layoutInCell="1" allowOverlap="1" wp14:anchorId="6C5E70AD" wp14:editId="7E157FC0">
            <wp:simplePos x="0" y="0"/>
            <wp:positionH relativeFrom="column">
              <wp:posOffset>168910</wp:posOffset>
            </wp:positionH>
            <wp:positionV relativeFrom="paragraph">
              <wp:posOffset>219710</wp:posOffset>
            </wp:positionV>
            <wp:extent cx="6350000" cy="3138805"/>
            <wp:effectExtent l="0" t="0" r="0" b="10795"/>
            <wp:wrapTight wrapText="bothSides">
              <wp:wrapPolygon edited="0">
                <wp:start x="0" y="0"/>
                <wp:lineTo x="0" y="21499"/>
                <wp:lineTo x="21514" y="21499"/>
                <wp:lineTo x="2151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00" cy="3138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57CF">
        <w:rPr>
          <w:rFonts w:asciiTheme="minorHAnsi" w:hAnsiTheme="minorHAnsi"/>
          <w:b/>
        </w:rPr>
        <w:t>Que dit la Convention internationale des droits de l’Enfant, CIDE ?</w:t>
      </w:r>
    </w:p>
    <w:p w14:paraId="55F93CBC" w14:textId="77777777" w:rsidR="000C7868" w:rsidRPr="003C57CF" w:rsidRDefault="000C7868" w:rsidP="000C7868">
      <w:pPr>
        <w:widowControl w:val="0"/>
        <w:autoSpaceDE w:val="0"/>
        <w:autoSpaceDN w:val="0"/>
        <w:adjustRightInd w:val="0"/>
        <w:spacing w:line="280" w:lineRule="atLeast"/>
        <w:jc w:val="both"/>
        <w:rPr>
          <w:rFonts w:asciiTheme="minorHAnsi" w:hAnsiTheme="minorHAnsi" w:cs="Times"/>
          <w:color w:val="000000"/>
        </w:rPr>
      </w:pPr>
    </w:p>
    <w:p w14:paraId="559BCACB" w14:textId="07A80D26" w:rsidR="000C7868" w:rsidRDefault="000C7868" w:rsidP="000C7868">
      <w:pPr>
        <w:jc w:val="both"/>
        <w:rPr>
          <w:rFonts w:asciiTheme="minorHAnsi" w:hAnsiTheme="minorHAnsi"/>
        </w:rPr>
      </w:pPr>
    </w:p>
    <w:p w14:paraId="54BFA70F" w14:textId="1D9EBB53" w:rsidR="000C7868" w:rsidRDefault="000C7868" w:rsidP="000C7868">
      <w:pPr>
        <w:jc w:val="both"/>
        <w:rPr>
          <w:rFonts w:asciiTheme="minorHAnsi" w:hAnsiTheme="minorHAnsi"/>
        </w:rPr>
      </w:pPr>
    </w:p>
    <w:p w14:paraId="5778D811" w14:textId="7FBD22AF" w:rsidR="000C7868" w:rsidRDefault="000C7868" w:rsidP="000C7868">
      <w:pPr>
        <w:jc w:val="both"/>
        <w:rPr>
          <w:rFonts w:asciiTheme="minorHAnsi" w:hAnsiTheme="minorHAnsi"/>
        </w:rPr>
      </w:pPr>
    </w:p>
    <w:p w14:paraId="5205FA69" w14:textId="5121333F" w:rsidR="000C7868" w:rsidRDefault="000C7868" w:rsidP="000C7868">
      <w:pPr>
        <w:jc w:val="both"/>
        <w:rPr>
          <w:rFonts w:asciiTheme="minorHAnsi" w:hAnsiTheme="minorHAnsi"/>
        </w:rPr>
      </w:pPr>
    </w:p>
    <w:p w14:paraId="01B7D6AD" w14:textId="77777777" w:rsidR="006B7CCD" w:rsidRDefault="006B7CCD" w:rsidP="000C7868">
      <w:pPr>
        <w:jc w:val="both"/>
        <w:rPr>
          <w:rFonts w:asciiTheme="minorHAnsi" w:hAnsiTheme="minorHAnsi"/>
        </w:rPr>
      </w:pPr>
    </w:p>
    <w:p w14:paraId="6898689B" w14:textId="77777777" w:rsidR="006B7CCD" w:rsidRDefault="006B7CCD" w:rsidP="000C7868">
      <w:pPr>
        <w:jc w:val="both"/>
        <w:rPr>
          <w:rFonts w:asciiTheme="minorHAnsi" w:hAnsiTheme="minorHAnsi"/>
        </w:rPr>
      </w:pPr>
    </w:p>
    <w:p w14:paraId="39F20044" w14:textId="77777777" w:rsidR="006B7CCD" w:rsidRPr="003C57CF" w:rsidRDefault="006B7CCD" w:rsidP="000C7868">
      <w:pPr>
        <w:jc w:val="both"/>
        <w:rPr>
          <w:rFonts w:asciiTheme="minorHAnsi" w:hAnsiTheme="minorHAnsi"/>
        </w:rPr>
      </w:pPr>
    </w:p>
    <w:p w14:paraId="3295712D" w14:textId="5CE53A13" w:rsidR="000C7868" w:rsidRDefault="00EA561B" w:rsidP="006B7CCD">
      <w:pPr>
        <w:pStyle w:val="Pardeliste"/>
        <w:jc w:val="both"/>
        <w:rPr>
          <w:rFonts w:asciiTheme="minorHAnsi" w:hAnsiTheme="minorHAnsi"/>
        </w:rPr>
      </w:pPr>
      <w:r>
        <w:rPr>
          <w:rFonts w:asciiTheme="minorHAnsi" w:hAnsiTheme="minorHAnsi"/>
          <w:noProof/>
        </w:rPr>
        <w:drawing>
          <wp:anchor distT="0" distB="0" distL="114300" distR="114300" simplePos="0" relativeHeight="251704320" behindDoc="1" locked="0" layoutInCell="1" allowOverlap="1" wp14:anchorId="2B3605CF" wp14:editId="6FEB93B0">
            <wp:simplePos x="0" y="0"/>
            <wp:positionH relativeFrom="column">
              <wp:posOffset>-449580</wp:posOffset>
            </wp:positionH>
            <wp:positionV relativeFrom="paragraph">
              <wp:posOffset>186055</wp:posOffset>
            </wp:positionV>
            <wp:extent cx="451485" cy="435068"/>
            <wp:effectExtent l="0" t="0" r="0" b="0"/>
            <wp:wrapNone/>
            <wp:docPr id="38" name="Image 38" descr="../Disque%20interne/EducDroit/visuel%20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20interne/EducDroit/visuel%20balance.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4827" t="15889" r="23535" b="34459"/>
                    <a:stretch/>
                  </pic:blipFill>
                  <pic:spPr bwMode="auto">
                    <a:xfrm>
                      <a:off x="0" y="0"/>
                      <a:ext cx="451485" cy="435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AB87E4" w14:textId="77777777" w:rsidR="006B7CCD" w:rsidRPr="003C57CF" w:rsidRDefault="006B7CCD" w:rsidP="006B7CCD">
      <w:pPr>
        <w:pStyle w:val="Pardeliste"/>
        <w:jc w:val="both"/>
        <w:rPr>
          <w:rFonts w:asciiTheme="minorHAnsi" w:hAnsiTheme="minorHAnsi"/>
        </w:rPr>
      </w:pPr>
    </w:p>
    <w:p w14:paraId="2A23A197" w14:textId="71A40A04" w:rsidR="000C7868" w:rsidRPr="0049412A" w:rsidRDefault="000C7868" w:rsidP="000C7868">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000000"/>
          <w:lang w:eastAsia="en-US"/>
        </w:rPr>
      </w:pPr>
      <w:r w:rsidRPr="0049412A">
        <w:rPr>
          <w:rFonts w:asciiTheme="minorHAnsi" w:hAnsiTheme="minorHAnsi" w:cs="Times"/>
          <w:b/>
          <w:color w:val="000000"/>
          <w:lang w:eastAsia="en-US"/>
        </w:rPr>
        <w:t>Règlement intérieur</w:t>
      </w:r>
    </w:p>
    <w:p w14:paraId="33FAFA51" w14:textId="03EF90DC" w:rsidR="000C7868" w:rsidRPr="0049412A" w:rsidRDefault="000C7868" w:rsidP="000C7868">
      <w:pPr>
        <w:widowControl w:val="0"/>
        <w:numPr>
          <w:ilvl w:val="0"/>
          <w:numId w:val="13"/>
        </w:numPr>
        <w:tabs>
          <w:tab w:val="left" w:pos="220"/>
          <w:tab w:val="left" w:pos="720"/>
        </w:tabs>
        <w:autoSpaceDE w:val="0"/>
        <w:autoSpaceDN w:val="0"/>
        <w:adjustRightInd w:val="0"/>
        <w:spacing w:after="266"/>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Pourquoi est-il nécessaire de mettre en place un règlement intérieur dans un collège ? </w:t>
      </w:r>
      <w:r w:rsidRPr="003C57CF">
        <w:rPr>
          <w:rFonts w:ascii="MS Mincho" w:eastAsia="MS Mincho" w:hAnsi="MS Mincho" w:cs="MS Mincho"/>
          <w:color w:val="000000"/>
          <w:lang w:eastAsia="en-US"/>
        </w:rPr>
        <w:t> </w:t>
      </w:r>
    </w:p>
    <w:p w14:paraId="3E61D4CF" w14:textId="57370D87" w:rsidR="000C7868" w:rsidRPr="0049412A" w:rsidRDefault="000C7868" w:rsidP="000C7868">
      <w:pPr>
        <w:widowControl w:val="0"/>
        <w:numPr>
          <w:ilvl w:val="0"/>
          <w:numId w:val="13"/>
        </w:numPr>
        <w:tabs>
          <w:tab w:val="left" w:pos="220"/>
          <w:tab w:val="left" w:pos="720"/>
        </w:tabs>
        <w:autoSpaceDE w:val="0"/>
        <w:autoSpaceDN w:val="0"/>
        <w:adjustRightInd w:val="0"/>
        <w:spacing w:after="266"/>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Que prévoit le règlement intérieur en matière de harcèlement ? </w:t>
      </w:r>
      <w:r w:rsidRPr="003C57CF">
        <w:rPr>
          <w:rFonts w:ascii="MS Mincho" w:eastAsia="MS Mincho" w:hAnsi="MS Mincho" w:cs="MS Mincho"/>
          <w:color w:val="000000"/>
          <w:lang w:eastAsia="en-US"/>
        </w:rPr>
        <w:t> </w:t>
      </w:r>
    </w:p>
    <w:p w14:paraId="4A2DEBCE" w14:textId="7B485FA0" w:rsidR="000C7868" w:rsidRPr="0049412A" w:rsidRDefault="000C7868" w:rsidP="000C7868">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000000"/>
          <w:lang w:eastAsia="en-US"/>
        </w:rPr>
      </w:pPr>
      <w:r w:rsidRPr="0049412A">
        <w:rPr>
          <w:rFonts w:asciiTheme="minorHAnsi" w:hAnsiTheme="minorHAnsi" w:cs="Times"/>
          <w:b/>
          <w:color w:val="000000"/>
          <w:lang w:eastAsia="en-US"/>
        </w:rPr>
        <w:t>Code de l’éducation et code pénal</w:t>
      </w:r>
    </w:p>
    <w:p w14:paraId="5EBC192C" w14:textId="57EEC611" w:rsidR="000C7868" w:rsidRPr="0049412A" w:rsidRDefault="000C7868" w:rsidP="000C7868">
      <w:pPr>
        <w:pStyle w:val="Pardeliste"/>
        <w:widowControl w:val="0"/>
        <w:numPr>
          <w:ilvl w:val="0"/>
          <w:numId w:val="15"/>
        </w:numPr>
        <w:tabs>
          <w:tab w:val="left" w:pos="220"/>
          <w:tab w:val="left" w:pos="720"/>
        </w:tabs>
        <w:autoSpaceDE w:val="0"/>
        <w:autoSpaceDN w:val="0"/>
        <w:adjustRightInd w:val="0"/>
        <w:spacing w:after="266" w:line="360" w:lineRule="auto"/>
        <w:ind w:left="284"/>
        <w:jc w:val="both"/>
        <w:rPr>
          <w:rFonts w:asciiTheme="minorHAnsi" w:hAnsiTheme="minorHAnsi" w:cs="Times"/>
          <w:color w:val="000000"/>
          <w:lang w:eastAsia="en-US"/>
        </w:rPr>
      </w:pPr>
      <w:r w:rsidRPr="0049412A">
        <w:rPr>
          <w:rFonts w:asciiTheme="minorHAnsi" w:hAnsiTheme="minorHAnsi" w:cs="Times"/>
          <w:color w:val="000000"/>
          <w:lang w:eastAsia="en-US"/>
        </w:rPr>
        <w:t>Quelles sont les références au contexte scolaire dans le code de l’éducation ?</w:t>
      </w:r>
    </w:p>
    <w:p w14:paraId="711E96EE" w14:textId="6E9FA1E6" w:rsidR="000C7868" w:rsidRDefault="000C7868" w:rsidP="000C7868">
      <w:pPr>
        <w:pStyle w:val="Pardeliste"/>
        <w:widowControl w:val="0"/>
        <w:numPr>
          <w:ilvl w:val="0"/>
          <w:numId w:val="15"/>
        </w:numPr>
        <w:tabs>
          <w:tab w:val="left" w:pos="220"/>
          <w:tab w:val="left" w:pos="720"/>
        </w:tabs>
        <w:autoSpaceDE w:val="0"/>
        <w:autoSpaceDN w:val="0"/>
        <w:adjustRightInd w:val="0"/>
        <w:spacing w:after="266" w:line="360" w:lineRule="auto"/>
        <w:ind w:left="284"/>
        <w:jc w:val="both"/>
        <w:rPr>
          <w:rFonts w:asciiTheme="minorHAnsi" w:hAnsiTheme="minorHAnsi" w:cs="Times"/>
          <w:color w:val="000000"/>
          <w:lang w:eastAsia="en-US"/>
        </w:rPr>
      </w:pPr>
      <w:r>
        <w:rPr>
          <w:rFonts w:asciiTheme="minorHAnsi" w:hAnsiTheme="minorHAnsi" w:cs="Times"/>
          <w:color w:val="000000"/>
          <w:lang w:eastAsia="en-US"/>
        </w:rPr>
        <w:t>Quels faits sont qualifiés de « délit de harcèlement » ?</w:t>
      </w:r>
    </w:p>
    <w:p w14:paraId="3D912285" w14:textId="71749D58" w:rsidR="000C7868" w:rsidRDefault="000C7868" w:rsidP="000C7868">
      <w:pPr>
        <w:pStyle w:val="Pardeliste"/>
        <w:widowControl w:val="0"/>
        <w:numPr>
          <w:ilvl w:val="0"/>
          <w:numId w:val="15"/>
        </w:numPr>
        <w:tabs>
          <w:tab w:val="left" w:pos="220"/>
          <w:tab w:val="left" w:pos="720"/>
        </w:tabs>
        <w:autoSpaceDE w:val="0"/>
        <w:autoSpaceDN w:val="0"/>
        <w:adjustRightInd w:val="0"/>
        <w:spacing w:after="266" w:line="360" w:lineRule="auto"/>
        <w:ind w:left="284"/>
        <w:jc w:val="both"/>
        <w:rPr>
          <w:rFonts w:asciiTheme="minorHAnsi" w:hAnsiTheme="minorHAnsi" w:cs="Times"/>
          <w:color w:val="000000"/>
          <w:lang w:eastAsia="en-US"/>
        </w:rPr>
      </w:pPr>
      <w:r>
        <w:rPr>
          <w:rFonts w:asciiTheme="minorHAnsi" w:hAnsiTheme="minorHAnsi" w:cs="Times"/>
          <w:color w:val="000000"/>
          <w:lang w:eastAsia="en-US"/>
        </w:rPr>
        <w:t>Qu’apporte le code pénal au code de l’éducation ?</w:t>
      </w:r>
    </w:p>
    <w:p w14:paraId="03E61E1D" w14:textId="77777777" w:rsidR="000C7868" w:rsidRPr="0049412A" w:rsidRDefault="000C7868" w:rsidP="000C7868">
      <w:pPr>
        <w:pStyle w:val="Pardeliste"/>
        <w:widowControl w:val="0"/>
        <w:numPr>
          <w:ilvl w:val="0"/>
          <w:numId w:val="15"/>
        </w:numPr>
        <w:tabs>
          <w:tab w:val="left" w:pos="220"/>
          <w:tab w:val="left" w:pos="720"/>
        </w:tabs>
        <w:autoSpaceDE w:val="0"/>
        <w:autoSpaceDN w:val="0"/>
        <w:adjustRightInd w:val="0"/>
        <w:spacing w:after="266" w:line="360" w:lineRule="auto"/>
        <w:ind w:left="284"/>
        <w:jc w:val="both"/>
        <w:rPr>
          <w:rFonts w:asciiTheme="minorHAnsi" w:hAnsiTheme="minorHAnsi" w:cs="Times"/>
          <w:color w:val="000000"/>
          <w:lang w:eastAsia="en-US"/>
        </w:rPr>
      </w:pPr>
      <w:r>
        <w:rPr>
          <w:rFonts w:asciiTheme="minorHAnsi" w:hAnsiTheme="minorHAnsi" w:cs="Times"/>
          <w:color w:val="000000"/>
          <w:lang w:eastAsia="en-US"/>
        </w:rPr>
        <w:t>Pourquoi trois peines différentes sont-elles proposées ?</w:t>
      </w:r>
    </w:p>
    <w:p w14:paraId="2E1DF130" w14:textId="77777777" w:rsidR="000C7868" w:rsidRPr="0049412A" w:rsidRDefault="000C7868" w:rsidP="000C7868">
      <w:pPr>
        <w:widowControl w:val="0"/>
        <w:tabs>
          <w:tab w:val="left" w:pos="220"/>
          <w:tab w:val="left" w:pos="720"/>
        </w:tabs>
        <w:autoSpaceDE w:val="0"/>
        <w:autoSpaceDN w:val="0"/>
        <w:adjustRightInd w:val="0"/>
        <w:spacing w:after="266" w:line="300" w:lineRule="atLeast"/>
        <w:jc w:val="both"/>
        <w:rPr>
          <w:rFonts w:asciiTheme="minorHAnsi" w:hAnsiTheme="minorHAnsi" w:cs="Times"/>
          <w:b/>
          <w:color w:val="000000"/>
          <w:lang w:eastAsia="en-US"/>
        </w:rPr>
      </w:pPr>
      <w:r w:rsidRPr="0049412A">
        <w:rPr>
          <w:rFonts w:asciiTheme="minorHAnsi" w:hAnsiTheme="minorHAnsi" w:cs="Times"/>
          <w:b/>
          <w:color w:val="000000"/>
          <w:lang w:eastAsia="en-US"/>
        </w:rPr>
        <w:t>CIDE</w:t>
      </w:r>
    </w:p>
    <w:p w14:paraId="4DBA902F" w14:textId="77777777" w:rsidR="000C7868" w:rsidRPr="003C57CF" w:rsidRDefault="000C7868" w:rsidP="000C7868">
      <w:pPr>
        <w:widowControl w:val="0"/>
        <w:numPr>
          <w:ilvl w:val="0"/>
          <w:numId w:val="14"/>
        </w:numPr>
        <w:tabs>
          <w:tab w:val="left" w:pos="220"/>
          <w:tab w:val="left" w:pos="720"/>
        </w:tabs>
        <w:autoSpaceDE w:val="0"/>
        <w:autoSpaceDN w:val="0"/>
        <w:adjustRightInd w:val="0"/>
        <w:spacing w:after="266" w:line="300" w:lineRule="atLeast"/>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Par qui a été adopté le texte ci-dessus ? S’applique-t-il en France pour protéger Rebecca ? </w:t>
      </w:r>
      <w:r w:rsidRPr="003C57CF">
        <w:rPr>
          <w:rFonts w:ascii="MS Mincho" w:eastAsia="MS Mincho" w:hAnsi="MS Mincho" w:cs="MS Mincho"/>
          <w:color w:val="000000"/>
          <w:lang w:eastAsia="en-US"/>
        </w:rPr>
        <w:t> </w:t>
      </w:r>
    </w:p>
    <w:p w14:paraId="093A3B70" w14:textId="77777777" w:rsidR="000C7868" w:rsidRPr="003C57CF" w:rsidRDefault="000C7868" w:rsidP="000C7868">
      <w:pPr>
        <w:widowControl w:val="0"/>
        <w:numPr>
          <w:ilvl w:val="0"/>
          <w:numId w:val="14"/>
        </w:numPr>
        <w:tabs>
          <w:tab w:val="left" w:pos="220"/>
          <w:tab w:val="left" w:pos="720"/>
        </w:tabs>
        <w:autoSpaceDE w:val="0"/>
        <w:autoSpaceDN w:val="0"/>
        <w:adjustRightInd w:val="0"/>
        <w:spacing w:after="266" w:line="300" w:lineRule="atLeast"/>
        <w:ind w:left="0" w:firstLine="0"/>
        <w:jc w:val="both"/>
        <w:rPr>
          <w:rFonts w:asciiTheme="minorHAnsi" w:hAnsiTheme="minorHAnsi" w:cs="Times"/>
          <w:color w:val="000000"/>
          <w:lang w:eastAsia="en-US"/>
        </w:rPr>
      </w:pPr>
      <w:r w:rsidRPr="003C57CF">
        <w:rPr>
          <w:rFonts w:asciiTheme="minorHAnsi" w:hAnsiTheme="minorHAnsi" w:cs="Times"/>
          <w:color w:val="000000"/>
          <w:lang w:eastAsia="en-US"/>
        </w:rPr>
        <w:t xml:space="preserve">À quels principes énoncés par ce texte s’oppose le harcèlement dont Rebecca a été victime ? </w:t>
      </w:r>
      <w:r w:rsidRPr="003C57CF">
        <w:rPr>
          <w:rFonts w:ascii="MS Mincho" w:eastAsia="MS Mincho" w:hAnsi="MS Mincho" w:cs="MS Mincho"/>
          <w:color w:val="000000"/>
          <w:lang w:eastAsia="en-US"/>
        </w:rPr>
        <w:t> </w:t>
      </w:r>
    </w:p>
    <w:p w14:paraId="1A06DB6E" w14:textId="77777777" w:rsidR="000C7868" w:rsidRDefault="000C7868" w:rsidP="000C7868">
      <w:pPr>
        <w:rPr>
          <w:rFonts w:asciiTheme="minorHAnsi" w:hAnsiTheme="minorHAnsi" w:cs="Times"/>
          <w:b/>
          <w:color w:val="000000"/>
          <w:sz w:val="28"/>
          <w:lang w:eastAsia="en-US"/>
        </w:rPr>
      </w:pPr>
    </w:p>
    <w:p w14:paraId="141CD717" w14:textId="77777777" w:rsidR="000C7868" w:rsidRDefault="000C7868" w:rsidP="000C7868">
      <w:pPr>
        <w:pBdr>
          <w:bottom w:val="single" w:sz="4" w:space="1" w:color="auto"/>
        </w:pBdr>
        <w:rPr>
          <w:rFonts w:asciiTheme="minorHAnsi" w:hAnsiTheme="minorHAnsi" w:cs="Times"/>
          <w:b/>
          <w:color w:val="000000"/>
          <w:sz w:val="28"/>
          <w:lang w:eastAsia="en-US"/>
        </w:rPr>
      </w:pPr>
    </w:p>
    <w:p w14:paraId="317455D0" w14:textId="54CD344A" w:rsidR="000C7868" w:rsidRDefault="000C7868" w:rsidP="000C7868">
      <w:pPr>
        <w:rPr>
          <w:rFonts w:asciiTheme="minorHAnsi" w:hAnsiTheme="minorHAnsi" w:cs="Times"/>
          <w:b/>
          <w:color w:val="000000"/>
          <w:sz w:val="28"/>
          <w:lang w:eastAsia="en-US"/>
        </w:rPr>
      </w:pPr>
    </w:p>
    <w:p w14:paraId="08DD8BE0" w14:textId="55154B5A" w:rsidR="000C7868" w:rsidRPr="005B4FD3" w:rsidRDefault="00E810BD" w:rsidP="006B7CCD">
      <w:pPr>
        <w:rPr>
          <w:rFonts w:asciiTheme="minorHAnsi" w:hAnsiTheme="minorHAnsi"/>
          <w:b/>
          <w:sz w:val="40"/>
        </w:rPr>
      </w:pPr>
      <w:r w:rsidRPr="00D41F8E">
        <w:rPr>
          <w:rFonts w:asciiTheme="minorHAnsi" w:hAnsiTheme="minorHAnsi"/>
          <w:b/>
          <w:noProof/>
          <w:sz w:val="40"/>
          <w:szCs w:val="40"/>
        </w:rPr>
        <w:drawing>
          <wp:anchor distT="0" distB="0" distL="114300" distR="114300" simplePos="0" relativeHeight="251691008" behindDoc="0" locked="0" layoutInCell="1" allowOverlap="1" wp14:anchorId="36BA6384" wp14:editId="3032CA92">
            <wp:simplePos x="0" y="0"/>
            <wp:positionH relativeFrom="column">
              <wp:posOffset>5042535</wp:posOffset>
            </wp:positionH>
            <wp:positionV relativeFrom="paragraph">
              <wp:posOffset>104775</wp:posOffset>
            </wp:positionV>
            <wp:extent cx="1863725" cy="389890"/>
            <wp:effectExtent l="0" t="0" r="0" b="0"/>
            <wp:wrapTight wrapText="bothSides">
              <wp:wrapPolygon edited="0">
                <wp:start x="0" y="0"/>
                <wp:lineTo x="0" y="19700"/>
                <wp:lineTo x="21195" y="19700"/>
                <wp:lineTo x="2119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63725" cy="389890"/>
                    </a:xfrm>
                    <a:prstGeom prst="rect">
                      <a:avLst/>
                    </a:prstGeom>
                  </pic:spPr>
                </pic:pic>
              </a:graphicData>
            </a:graphic>
            <wp14:sizeRelH relativeFrom="margin">
              <wp14:pctWidth>0</wp14:pctWidth>
            </wp14:sizeRelH>
            <wp14:sizeRelV relativeFrom="margin">
              <wp14:pctHeight>0</wp14:pctHeight>
            </wp14:sizeRelV>
          </wp:anchor>
        </w:drawing>
      </w:r>
      <w:r w:rsidR="00EA561B">
        <w:rPr>
          <w:rFonts w:asciiTheme="minorHAnsi" w:hAnsiTheme="minorHAnsi" w:cs="Times"/>
          <w:b/>
          <w:color w:val="000000"/>
          <w:sz w:val="28"/>
          <w:lang w:eastAsia="en-US"/>
        </w:rPr>
        <w:tab/>
      </w:r>
      <w:r w:rsidR="00EA561B">
        <w:rPr>
          <w:rFonts w:asciiTheme="minorHAnsi" w:hAnsiTheme="minorHAnsi" w:cs="Times"/>
          <w:b/>
          <w:color w:val="000000"/>
          <w:sz w:val="28"/>
          <w:lang w:eastAsia="en-US"/>
        </w:rPr>
        <w:tab/>
      </w:r>
      <w:r w:rsidR="00EA561B">
        <w:rPr>
          <w:rFonts w:asciiTheme="minorHAnsi" w:hAnsiTheme="minorHAnsi"/>
          <w:noProof/>
        </w:rPr>
        <w:drawing>
          <wp:anchor distT="0" distB="0" distL="114300" distR="114300" simplePos="0" relativeHeight="251708416" behindDoc="1" locked="0" layoutInCell="1" allowOverlap="1" wp14:anchorId="463AC323" wp14:editId="575CEDFB">
            <wp:simplePos x="0" y="0"/>
            <wp:positionH relativeFrom="column">
              <wp:posOffset>0</wp:posOffset>
            </wp:positionH>
            <wp:positionV relativeFrom="paragraph">
              <wp:posOffset>-635</wp:posOffset>
            </wp:positionV>
            <wp:extent cx="451485" cy="435068"/>
            <wp:effectExtent l="0" t="0" r="0" b="0"/>
            <wp:wrapNone/>
            <wp:docPr id="50" name="Image 50" descr="../Disque%20interne/EducDroit/visuel%20bala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que%20interne/EducDroit/visuel%20balance.png"/>
                    <pic:cNvPicPr>
                      <a:picLocks noChangeAspect="1" noChangeArrowheads="1"/>
                    </pic:cNvPicPr>
                  </pic:nvPicPr>
                  <pic:blipFill rotWithShape="1">
                    <a:blip r:embed="rId7">
                      <a:extLst>
                        <a:ext uri="{28A0092B-C50C-407E-A947-70E740481C1C}">
                          <a14:useLocalDpi xmlns:a14="http://schemas.microsoft.com/office/drawing/2010/main" val="0"/>
                        </a:ext>
                      </a:extLst>
                    </a:blip>
                    <a:srcRect l="24827" t="15889" r="23535" b="34459"/>
                    <a:stretch/>
                  </pic:blipFill>
                  <pic:spPr bwMode="auto">
                    <a:xfrm>
                      <a:off x="0" y="0"/>
                      <a:ext cx="451485" cy="435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7868" w:rsidRPr="005B4FD3">
        <w:rPr>
          <w:rFonts w:asciiTheme="minorHAnsi" w:hAnsiTheme="minorHAnsi"/>
          <w:b/>
          <w:sz w:val="40"/>
        </w:rPr>
        <w:t>Synthèse</w:t>
      </w:r>
    </w:p>
    <w:p w14:paraId="364BB730" w14:textId="77777777" w:rsidR="000C7868" w:rsidRPr="003C57CF" w:rsidRDefault="000C7868" w:rsidP="000C7868">
      <w:pPr>
        <w:pStyle w:val="Pardeliste"/>
        <w:jc w:val="both"/>
        <w:rPr>
          <w:rFonts w:asciiTheme="minorHAnsi" w:hAnsiTheme="minorHAnsi"/>
        </w:rPr>
      </w:pPr>
      <w:r w:rsidRPr="005B4FD3">
        <w:rPr>
          <w:rFonts w:asciiTheme="minorHAnsi" w:hAnsiTheme="minorHAnsi"/>
          <w:b/>
          <w:noProof/>
          <w:sz w:val="40"/>
        </w:rPr>
        <w:drawing>
          <wp:anchor distT="0" distB="0" distL="114300" distR="114300" simplePos="0" relativeHeight="251673600" behindDoc="0" locked="0" layoutInCell="1" allowOverlap="1" wp14:anchorId="71A605D2" wp14:editId="093A497F">
            <wp:simplePos x="0" y="0"/>
            <wp:positionH relativeFrom="column">
              <wp:posOffset>-148590</wp:posOffset>
            </wp:positionH>
            <wp:positionV relativeFrom="paragraph">
              <wp:posOffset>190500</wp:posOffset>
            </wp:positionV>
            <wp:extent cx="6641465" cy="4060190"/>
            <wp:effectExtent l="0" t="0" r="0" b="3810"/>
            <wp:wrapTight wrapText="bothSides">
              <wp:wrapPolygon edited="0">
                <wp:start x="0" y="0"/>
                <wp:lineTo x="0" y="21485"/>
                <wp:lineTo x="21478" y="21485"/>
                <wp:lineTo x="21478" y="0"/>
                <wp:lineTo x="0" y="0"/>
              </wp:wrapPolygon>
            </wp:wrapTight>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41465" cy="4060190"/>
                    </a:xfrm>
                    <a:prstGeom prst="rect">
                      <a:avLst/>
                    </a:prstGeom>
                  </pic:spPr>
                </pic:pic>
              </a:graphicData>
            </a:graphic>
            <wp14:sizeRelH relativeFrom="margin">
              <wp14:pctWidth>0</wp14:pctWidth>
            </wp14:sizeRelH>
            <wp14:sizeRelV relativeFrom="margin">
              <wp14:pctHeight>0</wp14:pctHeight>
            </wp14:sizeRelV>
          </wp:anchor>
        </w:drawing>
      </w:r>
    </w:p>
    <w:p w14:paraId="31A642DC" w14:textId="77777777" w:rsidR="00F7479B" w:rsidRPr="00516319" w:rsidRDefault="00F7479B" w:rsidP="00F7479B">
      <w:pPr>
        <w:rPr>
          <w:rFonts w:asciiTheme="minorHAnsi" w:hAnsiTheme="minorHAnsi"/>
          <w:b/>
        </w:rPr>
      </w:pPr>
      <w:r w:rsidRPr="00516319">
        <w:rPr>
          <w:rFonts w:asciiTheme="minorHAnsi" w:hAnsiTheme="minorHAnsi"/>
          <w:b/>
        </w:rPr>
        <w:t>Ressources : adaptation du parcours Magister Educdroit</w:t>
      </w:r>
    </w:p>
    <w:p w14:paraId="11BF89BA" w14:textId="2B5C6759" w:rsidR="000C7868" w:rsidRPr="003C57CF" w:rsidRDefault="000C7868" w:rsidP="000C7868">
      <w:pPr>
        <w:jc w:val="both"/>
        <w:rPr>
          <w:rFonts w:asciiTheme="minorHAnsi" w:hAnsiTheme="minorHAnsi"/>
        </w:rPr>
      </w:pPr>
    </w:p>
    <w:p w14:paraId="7C135D83" w14:textId="069FF66B" w:rsidR="000C7868" w:rsidRDefault="000C7868" w:rsidP="000C7868">
      <w:pPr>
        <w:pStyle w:val="Pardeliste"/>
        <w:jc w:val="both"/>
        <w:rPr>
          <w:rFonts w:asciiTheme="minorHAnsi" w:hAnsiTheme="minorHAnsi"/>
        </w:rPr>
      </w:pPr>
    </w:p>
    <w:p w14:paraId="0DF76C98" w14:textId="391BAC3D" w:rsidR="000C7868" w:rsidRDefault="006B7CCD" w:rsidP="000C7868">
      <w:pPr>
        <w:pStyle w:val="Pardeliste"/>
        <w:jc w:val="both"/>
        <w:rPr>
          <w:rFonts w:asciiTheme="minorHAnsi" w:hAnsiTheme="minorHAnsi"/>
        </w:rPr>
      </w:pPr>
      <w:r w:rsidRPr="003C57CF">
        <w:rPr>
          <w:rFonts w:asciiTheme="minorHAnsi" w:hAnsiTheme="minorHAnsi"/>
          <w:noProof/>
        </w:rPr>
        <w:drawing>
          <wp:anchor distT="0" distB="0" distL="114300" distR="114300" simplePos="0" relativeHeight="251714560" behindDoc="0" locked="0" layoutInCell="1" allowOverlap="1" wp14:anchorId="1C3DB206" wp14:editId="27C109B0">
            <wp:simplePos x="0" y="0"/>
            <wp:positionH relativeFrom="column">
              <wp:posOffset>5341620</wp:posOffset>
            </wp:positionH>
            <wp:positionV relativeFrom="paragraph">
              <wp:posOffset>114935</wp:posOffset>
            </wp:positionV>
            <wp:extent cx="1155065" cy="1149350"/>
            <wp:effectExtent l="0" t="0" r="0" b="0"/>
            <wp:wrapTight wrapText="bothSides">
              <wp:wrapPolygon edited="0">
                <wp:start x="0" y="0"/>
                <wp:lineTo x="0" y="21003"/>
                <wp:lineTo x="20899" y="21003"/>
                <wp:lineTo x="20899"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155065" cy="1149350"/>
                    </a:xfrm>
                    <a:prstGeom prst="rect">
                      <a:avLst/>
                    </a:prstGeom>
                  </pic:spPr>
                </pic:pic>
              </a:graphicData>
            </a:graphic>
            <wp14:sizeRelH relativeFrom="margin">
              <wp14:pctWidth>0</wp14:pctWidth>
            </wp14:sizeRelH>
            <wp14:sizeRelV relativeFrom="margin">
              <wp14:pctHeight>0</wp14:pctHeight>
            </wp14:sizeRelV>
          </wp:anchor>
        </w:drawing>
      </w:r>
    </w:p>
    <w:p w14:paraId="339D6AEC" w14:textId="77777777" w:rsidR="006B7CCD" w:rsidRDefault="006B7CCD" w:rsidP="006B7CCD">
      <w:pPr>
        <w:rPr>
          <w:rFonts w:asciiTheme="minorHAnsi" w:hAnsiTheme="minorHAnsi"/>
          <w:b/>
          <w:sz w:val="40"/>
          <w:szCs w:val="40"/>
        </w:rPr>
      </w:pPr>
    </w:p>
    <w:p w14:paraId="38E7AD7D" w14:textId="280AE5B1" w:rsidR="006B7CCD" w:rsidRDefault="006B7CCD" w:rsidP="006B7CCD">
      <w:pPr>
        <w:rPr>
          <w:rFonts w:asciiTheme="minorHAnsi" w:hAnsiTheme="minorHAnsi"/>
          <w:b/>
          <w:sz w:val="40"/>
          <w:szCs w:val="40"/>
        </w:rPr>
      </w:pPr>
      <w:r w:rsidRPr="00E810BD">
        <w:rPr>
          <w:rFonts w:asciiTheme="minorHAnsi" w:hAnsiTheme="minorHAnsi"/>
          <w:b/>
          <w:sz w:val="40"/>
          <w:szCs w:val="40"/>
        </w:rPr>
        <w:t>Quiz </w:t>
      </w:r>
      <w:r>
        <w:rPr>
          <w:rFonts w:asciiTheme="minorHAnsi" w:hAnsiTheme="minorHAnsi"/>
          <w:b/>
          <w:sz w:val="40"/>
          <w:szCs w:val="40"/>
        </w:rPr>
        <w:t>final :</w:t>
      </w:r>
    </w:p>
    <w:p w14:paraId="680DBC63" w14:textId="0B391E6D" w:rsidR="000C7868" w:rsidRDefault="000C7868" w:rsidP="000C7868">
      <w:pPr>
        <w:pStyle w:val="Pardeliste"/>
        <w:jc w:val="both"/>
        <w:rPr>
          <w:rFonts w:asciiTheme="minorHAnsi" w:hAnsiTheme="minorHAnsi"/>
        </w:rPr>
      </w:pPr>
    </w:p>
    <w:p w14:paraId="550D1EF5" w14:textId="395EFAD7" w:rsidR="006B7CCD" w:rsidRDefault="00EA561B" w:rsidP="006B7CCD">
      <w:pPr>
        <w:pStyle w:val="Pardeliste"/>
        <w:ind w:left="0"/>
        <w:rPr>
          <w:rFonts w:asciiTheme="minorHAnsi" w:hAnsiTheme="minorHAnsi"/>
          <w:b/>
          <w:sz w:val="40"/>
        </w:rPr>
      </w:pPr>
      <w:r>
        <w:rPr>
          <w:rFonts w:asciiTheme="minorHAnsi" w:hAnsiTheme="minorHAnsi"/>
          <w:b/>
          <w:sz w:val="40"/>
        </w:rPr>
        <w:tab/>
      </w:r>
    </w:p>
    <w:p w14:paraId="302050B5" w14:textId="216D428B" w:rsidR="006B7CCD" w:rsidRDefault="006B7CCD" w:rsidP="006B7CCD">
      <w:pPr>
        <w:pStyle w:val="Pardeliste"/>
        <w:ind w:left="0"/>
        <w:rPr>
          <w:rFonts w:asciiTheme="minorHAnsi" w:hAnsiTheme="minorHAnsi"/>
          <w:b/>
          <w:sz w:val="40"/>
        </w:rPr>
      </w:pPr>
    </w:p>
    <w:p w14:paraId="62C50026" w14:textId="5C676F86" w:rsidR="006B7CCD" w:rsidRDefault="006B7CCD" w:rsidP="006B7CCD">
      <w:pPr>
        <w:pStyle w:val="Pardeliste"/>
        <w:ind w:left="0"/>
        <w:rPr>
          <w:rFonts w:asciiTheme="minorHAnsi" w:hAnsiTheme="minorHAnsi"/>
          <w:b/>
          <w:sz w:val="40"/>
        </w:rPr>
      </w:pPr>
    </w:p>
    <w:p w14:paraId="3AA3AE30" w14:textId="1D562D9B" w:rsidR="006B7CCD" w:rsidRDefault="006B7CCD" w:rsidP="006B7CCD">
      <w:pPr>
        <w:pStyle w:val="Pardeliste"/>
        <w:ind w:left="0"/>
        <w:rPr>
          <w:rFonts w:asciiTheme="minorHAnsi" w:hAnsiTheme="minorHAnsi"/>
          <w:b/>
          <w:sz w:val="40"/>
        </w:rPr>
      </w:pPr>
      <w:r w:rsidRPr="003C57CF">
        <w:rPr>
          <w:rFonts w:asciiTheme="minorHAnsi" w:hAnsiTheme="minorHAnsi"/>
          <w:noProof/>
        </w:rPr>
        <w:drawing>
          <wp:anchor distT="0" distB="0" distL="114300" distR="114300" simplePos="0" relativeHeight="251695104" behindDoc="0" locked="0" layoutInCell="1" allowOverlap="1" wp14:anchorId="7DCAE6B3" wp14:editId="5AE73E99">
            <wp:simplePos x="0" y="0"/>
            <wp:positionH relativeFrom="column">
              <wp:posOffset>5345430</wp:posOffset>
            </wp:positionH>
            <wp:positionV relativeFrom="paragraph">
              <wp:posOffset>130810</wp:posOffset>
            </wp:positionV>
            <wp:extent cx="1111885" cy="1101090"/>
            <wp:effectExtent l="0" t="0" r="5715" b="0"/>
            <wp:wrapTight wrapText="bothSides">
              <wp:wrapPolygon edited="0">
                <wp:start x="0" y="0"/>
                <wp:lineTo x="0" y="20927"/>
                <wp:lineTo x="21218" y="20927"/>
                <wp:lineTo x="21218" y="0"/>
                <wp:lineTo x="0" y="0"/>
              </wp:wrapPolygon>
            </wp:wrapTight>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111885" cy="1101090"/>
                    </a:xfrm>
                    <a:prstGeom prst="rect">
                      <a:avLst/>
                    </a:prstGeom>
                  </pic:spPr>
                </pic:pic>
              </a:graphicData>
            </a:graphic>
            <wp14:sizeRelH relativeFrom="margin">
              <wp14:pctWidth>0</wp14:pctWidth>
            </wp14:sizeRelH>
            <wp14:sizeRelV relativeFrom="margin">
              <wp14:pctHeight>0</wp14:pctHeight>
            </wp14:sizeRelV>
          </wp:anchor>
        </w:drawing>
      </w:r>
    </w:p>
    <w:p w14:paraId="2E2FD853" w14:textId="370A3313" w:rsidR="00C840F7" w:rsidRPr="006B7CCD" w:rsidRDefault="006B7CCD" w:rsidP="006B7CCD">
      <w:pPr>
        <w:pStyle w:val="Pardeliste"/>
        <w:ind w:left="0"/>
        <w:rPr>
          <w:rFonts w:asciiTheme="minorHAnsi" w:hAnsiTheme="minorHAnsi"/>
          <w:b/>
          <w:sz w:val="40"/>
        </w:rPr>
      </w:pPr>
      <w:r>
        <w:rPr>
          <w:rFonts w:asciiTheme="minorHAnsi" w:hAnsiTheme="minorHAnsi"/>
        </w:rPr>
        <w:t>P</w:t>
      </w:r>
      <w:r w:rsidR="00E810BD" w:rsidRPr="003C57CF">
        <w:rPr>
          <w:rFonts w:asciiTheme="minorHAnsi" w:hAnsiTheme="minorHAnsi"/>
        </w:rPr>
        <w:t>our prolonger</w:t>
      </w:r>
      <w:r w:rsidR="00E810BD">
        <w:rPr>
          <w:rFonts w:asciiTheme="minorHAnsi" w:hAnsiTheme="minorHAnsi"/>
        </w:rPr>
        <w:t xml:space="preserve"> chez vous</w:t>
      </w:r>
      <w:r w:rsidR="00E810BD" w:rsidRPr="003C57CF">
        <w:rPr>
          <w:rFonts w:asciiTheme="minorHAnsi" w:hAnsiTheme="minorHAnsi"/>
        </w:rPr>
        <w:t xml:space="preserve"> : </w:t>
      </w:r>
      <w:hyperlink r:id="rId22" w:history="1">
        <w:r w:rsidR="00E810BD" w:rsidRPr="003C57CF">
          <w:rPr>
            <w:rStyle w:val="Lienhypertexte"/>
            <w:rFonts w:asciiTheme="minorHAnsi" w:hAnsiTheme="minorHAnsi"/>
          </w:rPr>
          <w:t>https://www.lumni.fr/programme/c-est-ton-droit</w:t>
        </w:r>
      </w:hyperlink>
      <w:r w:rsidR="00E810BD">
        <w:rPr>
          <w:rFonts w:asciiTheme="minorHAnsi" w:hAnsiTheme="minorHAnsi"/>
        </w:rPr>
        <w:t xml:space="preserve"> </w:t>
      </w:r>
    </w:p>
    <w:sectPr w:rsidR="00C840F7" w:rsidRPr="006B7CCD" w:rsidSect="00DF20BE">
      <w:headerReference w:type="default" r:id="rId23"/>
      <w:footerReference w:type="even" r:id="rId24"/>
      <w:footerReference w:type="default" r:id="rId25"/>
      <w:pgSz w:w="11900" w:h="16840"/>
      <w:pgMar w:top="342" w:right="720" w:bottom="720" w:left="720" w:header="510"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2EDBEC" w14:textId="77777777" w:rsidR="00DF20BE" w:rsidRDefault="00DF20BE" w:rsidP="00DF20BE">
      <w:r>
        <w:separator/>
      </w:r>
    </w:p>
  </w:endnote>
  <w:endnote w:type="continuationSeparator" w:id="0">
    <w:p w14:paraId="4C1EB4BB" w14:textId="77777777" w:rsidR="00DF20BE" w:rsidRDefault="00DF20BE" w:rsidP="00DF2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badi MT Condensed Extra Bold">
    <w:panose1 w:val="020B0A06030101010103"/>
    <w:charset w:val="00"/>
    <w:family w:val="swiss"/>
    <w:pitch w:val="variable"/>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D9A59" w14:textId="77777777" w:rsidR="006B7CCD" w:rsidRDefault="006B7CCD" w:rsidP="00493AD1">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9631947" w14:textId="77777777" w:rsidR="006B7CCD" w:rsidRDefault="006B7CCD" w:rsidP="006B7CCD">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9EDA7" w14:textId="77777777" w:rsidR="006B7CCD" w:rsidRDefault="006B7CCD" w:rsidP="00493AD1">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0F2248">
      <w:rPr>
        <w:rStyle w:val="Numrodepage"/>
        <w:noProof/>
      </w:rPr>
      <w:t>1</w:t>
    </w:r>
    <w:r>
      <w:rPr>
        <w:rStyle w:val="Numrodepage"/>
      </w:rPr>
      <w:fldChar w:fldCharType="end"/>
    </w:r>
  </w:p>
  <w:p w14:paraId="7CB0E2CE" w14:textId="77777777" w:rsidR="006B7CCD" w:rsidRDefault="006B7CCD" w:rsidP="006B7CCD">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CD55DA" w14:textId="77777777" w:rsidR="00DF20BE" w:rsidRDefault="00DF20BE" w:rsidP="00DF20BE">
      <w:r>
        <w:separator/>
      </w:r>
    </w:p>
  </w:footnote>
  <w:footnote w:type="continuationSeparator" w:id="0">
    <w:p w14:paraId="1465C40A" w14:textId="77777777" w:rsidR="00DF20BE" w:rsidRDefault="00DF20BE" w:rsidP="00DF20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2C7C10" w14:textId="6FD27E76" w:rsidR="00D41F8E" w:rsidRDefault="00DF20BE">
    <w:pPr>
      <w:pStyle w:val="En-tte"/>
    </w:pPr>
    <w:r w:rsidRPr="00D41F8E">
      <w:rPr>
        <w:rFonts w:asciiTheme="minorHAnsi" w:hAnsiTheme="minorHAnsi"/>
        <w:b/>
        <w:noProof/>
        <w:sz w:val="40"/>
        <w:szCs w:val="40"/>
      </w:rPr>
      <w:drawing>
        <wp:anchor distT="0" distB="0" distL="114300" distR="114300" simplePos="0" relativeHeight="251659264" behindDoc="0" locked="0" layoutInCell="1" allowOverlap="1" wp14:anchorId="1BF7757D" wp14:editId="05108F3D">
          <wp:simplePos x="0" y="0"/>
          <wp:positionH relativeFrom="column">
            <wp:posOffset>5043805</wp:posOffset>
          </wp:positionH>
          <wp:positionV relativeFrom="paragraph">
            <wp:posOffset>-355600</wp:posOffset>
          </wp:positionV>
          <wp:extent cx="1863725" cy="389890"/>
          <wp:effectExtent l="0" t="0" r="0" b="0"/>
          <wp:wrapTight wrapText="bothSides">
            <wp:wrapPolygon edited="0">
              <wp:start x="0" y="0"/>
              <wp:lineTo x="0" y="19700"/>
              <wp:lineTo x="21195" y="19700"/>
              <wp:lineTo x="21195"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63725" cy="38989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2B7FC2"/>
    <w:multiLevelType w:val="hybridMultilevel"/>
    <w:tmpl w:val="820A3320"/>
    <w:lvl w:ilvl="0" w:tplc="4D0E6D96">
      <w:start w:val="1"/>
      <w:numFmt w:val="decimal"/>
      <w:lvlText w:val="%1)"/>
      <w:lvlJc w:val="left"/>
      <w:pPr>
        <w:ind w:left="928" w:hanging="360"/>
      </w:pPr>
      <w:rPr>
        <w:rFonts w:hint="default"/>
        <w:sz w:val="26"/>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2">
    <w:nsid w:val="0643762D"/>
    <w:multiLevelType w:val="hybridMultilevel"/>
    <w:tmpl w:val="1FFA0AC4"/>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87C297A"/>
    <w:multiLevelType w:val="hybridMultilevel"/>
    <w:tmpl w:val="F1C84038"/>
    <w:lvl w:ilvl="0" w:tplc="789A4750">
      <w:start w:val="14"/>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39A2C56"/>
    <w:multiLevelType w:val="hybridMultilevel"/>
    <w:tmpl w:val="C238876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4117F1A"/>
    <w:multiLevelType w:val="hybridMultilevel"/>
    <w:tmpl w:val="C79E9676"/>
    <w:lvl w:ilvl="0" w:tplc="6024A860">
      <w:numFmt w:val="bullet"/>
      <w:lvlText w:val=""/>
      <w:lvlJc w:val="left"/>
      <w:pPr>
        <w:ind w:left="360" w:hanging="360"/>
      </w:pPr>
      <w:rPr>
        <w:rFonts w:ascii="Symbol" w:hAnsi="Symbol"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9D409AE"/>
    <w:multiLevelType w:val="hybridMultilevel"/>
    <w:tmpl w:val="03C26E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BAB1285"/>
    <w:multiLevelType w:val="hybridMultilevel"/>
    <w:tmpl w:val="820A3320"/>
    <w:lvl w:ilvl="0" w:tplc="4D0E6D96">
      <w:start w:val="1"/>
      <w:numFmt w:val="decimal"/>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B017C85"/>
    <w:multiLevelType w:val="hybridMultilevel"/>
    <w:tmpl w:val="2DD6C92C"/>
    <w:lvl w:ilvl="0" w:tplc="7CEE4A9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3D06763"/>
    <w:multiLevelType w:val="hybridMultilevel"/>
    <w:tmpl w:val="820A3320"/>
    <w:lvl w:ilvl="0" w:tplc="4D0E6D96">
      <w:start w:val="1"/>
      <w:numFmt w:val="decimal"/>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79E5DAE"/>
    <w:multiLevelType w:val="hybridMultilevel"/>
    <w:tmpl w:val="307C53BC"/>
    <w:lvl w:ilvl="0" w:tplc="E9B42A7A">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448D0DA7"/>
    <w:multiLevelType w:val="hybridMultilevel"/>
    <w:tmpl w:val="CA14DF4C"/>
    <w:lvl w:ilvl="0" w:tplc="E1287D0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493834A4"/>
    <w:multiLevelType w:val="hybridMultilevel"/>
    <w:tmpl w:val="75A6E5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52F37279"/>
    <w:multiLevelType w:val="hybridMultilevel"/>
    <w:tmpl w:val="03C26E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3646AFF"/>
    <w:multiLevelType w:val="hybridMultilevel"/>
    <w:tmpl w:val="A0B0FD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5E011B99"/>
    <w:multiLevelType w:val="hybridMultilevel"/>
    <w:tmpl w:val="3C86560A"/>
    <w:lvl w:ilvl="0" w:tplc="B7DACB98">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3D81105"/>
    <w:multiLevelType w:val="hybridMultilevel"/>
    <w:tmpl w:val="820A3320"/>
    <w:lvl w:ilvl="0" w:tplc="4D0E6D96">
      <w:start w:val="1"/>
      <w:numFmt w:val="decimal"/>
      <w:lvlText w:val="%1)"/>
      <w:lvlJc w:val="left"/>
      <w:pPr>
        <w:ind w:left="720" w:hanging="360"/>
      </w:pPr>
      <w:rPr>
        <w:rFonts w:hint="default"/>
        <w:sz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6FD63B0A"/>
    <w:multiLevelType w:val="hybridMultilevel"/>
    <w:tmpl w:val="820A3320"/>
    <w:lvl w:ilvl="0" w:tplc="4D0E6D96">
      <w:start w:val="1"/>
      <w:numFmt w:val="decimal"/>
      <w:lvlText w:val="%1)"/>
      <w:lvlJc w:val="left"/>
      <w:pPr>
        <w:ind w:left="928" w:hanging="360"/>
      </w:pPr>
      <w:rPr>
        <w:rFonts w:hint="default"/>
        <w:sz w:val="26"/>
      </w:rPr>
    </w:lvl>
    <w:lvl w:ilvl="1" w:tplc="040C0019" w:tentative="1">
      <w:start w:val="1"/>
      <w:numFmt w:val="lowerLetter"/>
      <w:lvlText w:val="%2."/>
      <w:lvlJc w:val="left"/>
      <w:pPr>
        <w:ind w:left="1648" w:hanging="360"/>
      </w:pPr>
    </w:lvl>
    <w:lvl w:ilvl="2" w:tplc="040C001B" w:tentative="1">
      <w:start w:val="1"/>
      <w:numFmt w:val="lowerRoman"/>
      <w:lvlText w:val="%3."/>
      <w:lvlJc w:val="right"/>
      <w:pPr>
        <w:ind w:left="2368" w:hanging="180"/>
      </w:pPr>
    </w:lvl>
    <w:lvl w:ilvl="3" w:tplc="040C000F" w:tentative="1">
      <w:start w:val="1"/>
      <w:numFmt w:val="decimal"/>
      <w:lvlText w:val="%4."/>
      <w:lvlJc w:val="left"/>
      <w:pPr>
        <w:ind w:left="3088" w:hanging="360"/>
      </w:pPr>
    </w:lvl>
    <w:lvl w:ilvl="4" w:tplc="040C0019" w:tentative="1">
      <w:start w:val="1"/>
      <w:numFmt w:val="lowerLetter"/>
      <w:lvlText w:val="%5."/>
      <w:lvlJc w:val="left"/>
      <w:pPr>
        <w:ind w:left="3808" w:hanging="360"/>
      </w:pPr>
    </w:lvl>
    <w:lvl w:ilvl="5" w:tplc="040C001B" w:tentative="1">
      <w:start w:val="1"/>
      <w:numFmt w:val="lowerRoman"/>
      <w:lvlText w:val="%6."/>
      <w:lvlJc w:val="right"/>
      <w:pPr>
        <w:ind w:left="4528" w:hanging="180"/>
      </w:pPr>
    </w:lvl>
    <w:lvl w:ilvl="6" w:tplc="040C000F" w:tentative="1">
      <w:start w:val="1"/>
      <w:numFmt w:val="decimal"/>
      <w:lvlText w:val="%7."/>
      <w:lvlJc w:val="left"/>
      <w:pPr>
        <w:ind w:left="5248" w:hanging="360"/>
      </w:pPr>
    </w:lvl>
    <w:lvl w:ilvl="7" w:tplc="040C0019" w:tentative="1">
      <w:start w:val="1"/>
      <w:numFmt w:val="lowerLetter"/>
      <w:lvlText w:val="%8."/>
      <w:lvlJc w:val="left"/>
      <w:pPr>
        <w:ind w:left="5968" w:hanging="360"/>
      </w:pPr>
    </w:lvl>
    <w:lvl w:ilvl="8" w:tplc="040C001B" w:tentative="1">
      <w:start w:val="1"/>
      <w:numFmt w:val="lowerRoman"/>
      <w:lvlText w:val="%9."/>
      <w:lvlJc w:val="right"/>
      <w:pPr>
        <w:ind w:left="6688" w:hanging="180"/>
      </w:pPr>
    </w:lvl>
  </w:abstractNum>
  <w:abstractNum w:abstractNumId="18">
    <w:nsid w:val="70634C47"/>
    <w:multiLevelType w:val="hybridMultilevel"/>
    <w:tmpl w:val="F57889FE"/>
    <w:lvl w:ilvl="0" w:tplc="6024A860">
      <w:numFmt w:val="bullet"/>
      <w:lvlText w:val=""/>
      <w:lvlJc w:val="left"/>
      <w:pPr>
        <w:ind w:left="720"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A902D8D"/>
    <w:multiLevelType w:val="hybridMultilevel"/>
    <w:tmpl w:val="75A6E5FC"/>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7AA7206B"/>
    <w:multiLevelType w:val="hybridMultilevel"/>
    <w:tmpl w:val="92E6FE2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7CA47C0C"/>
    <w:multiLevelType w:val="hybridMultilevel"/>
    <w:tmpl w:val="48B254A2"/>
    <w:lvl w:ilvl="0" w:tplc="6024A860">
      <w:numFmt w:val="bullet"/>
      <w:lvlText w:val=""/>
      <w:lvlJc w:val="left"/>
      <w:pPr>
        <w:ind w:left="6031" w:hanging="360"/>
      </w:pPr>
      <w:rPr>
        <w:rFonts w:ascii="Symbol"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5"/>
  </w:num>
  <w:num w:numId="2">
    <w:abstractNumId w:val="12"/>
  </w:num>
  <w:num w:numId="3">
    <w:abstractNumId w:val="5"/>
  </w:num>
  <w:num w:numId="4">
    <w:abstractNumId w:val="18"/>
  </w:num>
  <w:num w:numId="5">
    <w:abstractNumId w:val="19"/>
  </w:num>
  <w:num w:numId="6">
    <w:abstractNumId w:val="14"/>
  </w:num>
  <w:num w:numId="7">
    <w:abstractNumId w:val="8"/>
  </w:num>
  <w:num w:numId="8">
    <w:abstractNumId w:val="4"/>
  </w:num>
  <w:num w:numId="9">
    <w:abstractNumId w:val="0"/>
  </w:num>
  <w:num w:numId="10">
    <w:abstractNumId w:val="3"/>
  </w:num>
  <w:num w:numId="11">
    <w:abstractNumId w:val="10"/>
  </w:num>
  <w:num w:numId="12">
    <w:abstractNumId w:val="16"/>
  </w:num>
  <w:num w:numId="13">
    <w:abstractNumId w:val="17"/>
  </w:num>
  <w:num w:numId="14">
    <w:abstractNumId w:val="9"/>
  </w:num>
  <w:num w:numId="15">
    <w:abstractNumId w:val="13"/>
  </w:num>
  <w:num w:numId="16">
    <w:abstractNumId w:val="1"/>
  </w:num>
  <w:num w:numId="17">
    <w:abstractNumId w:val="6"/>
  </w:num>
  <w:num w:numId="18">
    <w:abstractNumId w:val="7"/>
  </w:num>
  <w:num w:numId="19">
    <w:abstractNumId w:val="21"/>
  </w:num>
  <w:num w:numId="20">
    <w:abstractNumId w:val="2"/>
  </w:num>
  <w:num w:numId="21">
    <w:abstractNumId w:val="11"/>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defaultTabStop w:val="708"/>
  <w:hyphenationZone w:val="425"/>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868"/>
    <w:rsid w:val="00000989"/>
    <w:rsid w:val="00090C60"/>
    <w:rsid w:val="000C7868"/>
    <w:rsid w:val="000F2248"/>
    <w:rsid w:val="00297511"/>
    <w:rsid w:val="002D6BB3"/>
    <w:rsid w:val="004C78E7"/>
    <w:rsid w:val="00516319"/>
    <w:rsid w:val="00607BC0"/>
    <w:rsid w:val="006B470B"/>
    <w:rsid w:val="006B7CCD"/>
    <w:rsid w:val="00762BA6"/>
    <w:rsid w:val="008A29A0"/>
    <w:rsid w:val="008F17EC"/>
    <w:rsid w:val="00AA2DC8"/>
    <w:rsid w:val="00B04878"/>
    <w:rsid w:val="00BC01E8"/>
    <w:rsid w:val="00BD4599"/>
    <w:rsid w:val="00DF20BE"/>
    <w:rsid w:val="00E810BD"/>
    <w:rsid w:val="00EA561B"/>
    <w:rsid w:val="00F7479B"/>
    <w:rsid w:val="00FE7B3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88D20E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C7868"/>
    <w:rPr>
      <w:rFonts w:ascii="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0C7868"/>
    <w:pPr>
      <w:ind w:left="720"/>
      <w:contextualSpacing/>
    </w:pPr>
  </w:style>
  <w:style w:type="character" w:styleId="Lienhypertexte">
    <w:name w:val="Hyperlink"/>
    <w:basedOn w:val="Policepardfaut"/>
    <w:uiPriority w:val="99"/>
    <w:unhideWhenUsed/>
    <w:rsid w:val="000C7868"/>
    <w:rPr>
      <w:color w:val="0563C1" w:themeColor="hyperlink"/>
      <w:u w:val="single"/>
    </w:rPr>
  </w:style>
  <w:style w:type="paragraph" w:styleId="En-tte">
    <w:name w:val="header"/>
    <w:basedOn w:val="Normal"/>
    <w:link w:val="En-tteCar"/>
    <w:uiPriority w:val="99"/>
    <w:unhideWhenUsed/>
    <w:rsid w:val="000C7868"/>
    <w:pPr>
      <w:tabs>
        <w:tab w:val="center" w:pos="4536"/>
        <w:tab w:val="right" w:pos="9072"/>
      </w:tabs>
    </w:pPr>
  </w:style>
  <w:style w:type="character" w:customStyle="1" w:styleId="En-tteCar">
    <w:name w:val="En-tête Car"/>
    <w:basedOn w:val="Policepardfaut"/>
    <w:link w:val="En-tte"/>
    <w:uiPriority w:val="99"/>
    <w:rsid w:val="000C7868"/>
    <w:rPr>
      <w:rFonts w:ascii="Times New Roman" w:hAnsi="Times New Roman" w:cs="Times New Roman"/>
      <w:lang w:eastAsia="fr-FR"/>
    </w:rPr>
  </w:style>
  <w:style w:type="character" w:styleId="Lienhypertextevisit">
    <w:name w:val="FollowedHyperlink"/>
    <w:basedOn w:val="Policepardfaut"/>
    <w:uiPriority w:val="99"/>
    <w:semiHidden/>
    <w:unhideWhenUsed/>
    <w:rsid w:val="000C7868"/>
    <w:rPr>
      <w:color w:val="954F72" w:themeColor="followedHyperlink"/>
      <w:u w:val="single"/>
    </w:rPr>
  </w:style>
  <w:style w:type="paragraph" w:styleId="Pieddepage">
    <w:name w:val="footer"/>
    <w:basedOn w:val="Normal"/>
    <w:link w:val="PieddepageCar"/>
    <w:uiPriority w:val="99"/>
    <w:unhideWhenUsed/>
    <w:rsid w:val="00DF20BE"/>
    <w:pPr>
      <w:tabs>
        <w:tab w:val="center" w:pos="4536"/>
        <w:tab w:val="right" w:pos="9072"/>
      </w:tabs>
    </w:pPr>
  </w:style>
  <w:style w:type="character" w:customStyle="1" w:styleId="PieddepageCar">
    <w:name w:val="Pied de page Car"/>
    <w:basedOn w:val="Policepardfaut"/>
    <w:link w:val="Pieddepage"/>
    <w:uiPriority w:val="99"/>
    <w:rsid w:val="00DF20BE"/>
    <w:rPr>
      <w:rFonts w:ascii="Times New Roman" w:hAnsi="Times New Roman" w:cs="Times New Roman"/>
      <w:lang w:eastAsia="fr-FR"/>
    </w:rPr>
  </w:style>
  <w:style w:type="character" w:styleId="Numrodepage">
    <w:name w:val="page number"/>
    <w:basedOn w:val="Policepardfaut"/>
    <w:uiPriority w:val="99"/>
    <w:semiHidden/>
    <w:unhideWhenUsed/>
    <w:rsid w:val="006B7CCD"/>
  </w:style>
  <w:style w:type="table" w:styleId="Grilledutableau">
    <w:name w:val="Table Grid"/>
    <w:basedOn w:val="TableauNormal"/>
    <w:uiPriority w:val="39"/>
    <w:rsid w:val="00AA2D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hyperlink" Target="https://www.lumni.fr/programme/c-est-ton-droit" TargetMode="External"/><Relationship Id="rId23" Type="http://schemas.openxmlformats.org/officeDocument/2006/relationships/header" Target="header1.xml"/><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www.lumni.fr/video/comment-on-cree-un-loi" TargetMode="Externa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www.youtube.com/watch?v=y1tch_0Lfz0" TargetMode="Externa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7</Pages>
  <Words>485</Words>
  <Characters>2670</Characters>
  <Application>Microsoft Macintosh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SOLIVO</dc:creator>
  <cp:keywords/>
  <dc:description/>
  <cp:lastModifiedBy>Marie SOLIVO</cp:lastModifiedBy>
  <cp:revision>12</cp:revision>
  <dcterms:created xsi:type="dcterms:W3CDTF">2024-04-18T15:45:00Z</dcterms:created>
  <dcterms:modified xsi:type="dcterms:W3CDTF">2024-05-20T14:40:00Z</dcterms:modified>
</cp:coreProperties>
</file>