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2868" w14:textId="7F417D6F" w:rsidR="00AF0132" w:rsidRDefault="0066108D">
      <w:r w:rsidRPr="00B9555A">
        <w:rPr>
          <w:u w:val="single"/>
        </w:rPr>
        <w:t>La Ferita</w:t>
      </w:r>
      <w:r>
        <w:t xml:space="preserve"> de JR, réalisé</w:t>
      </w:r>
      <w:r w:rsidR="00B9555A">
        <w:t>e</w:t>
      </w:r>
      <w:r>
        <w:t xml:space="preserve"> en mars 2021 est un collage trompe l’œil </w:t>
      </w:r>
      <w:r w:rsidR="00787B3D">
        <w:t xml:space="preserve">installé </w:t>
      </w:r>
      <w:r>
        <w:t>sur le Palais Strozzi à Florence, en Italie. Cette œuvre monumentale en noir</w:t>
      </w:r>
      <w:r w:rsidR="00B9555A">
        <w:t>e</w:t>
      </w:r>
      <w:r>
        <w:t xml:space="preserve"> et blanc représente l’intérieur du Palais en perspective</w:t>
      </w:r>
      <w:r w:rsidR="00FA004C">
        <w:t>, il s’agit également d’une image fixe</w:t>
      </w:r>
      <w:r>
        <w:t>. C’est une illusion de la réalité, une mimesis</w:t>
      </w:r>
      <w:r w:rsidR="00572D8A">
        <w:t xml:space="preserve"> </w:t>
      </w:r>
      <w:r>
        <w:t>composé</w:t>
      </w:r>
      <w:r w:rsidR="00B9555A">
        <w:t>e</w:t>
      </w:r>
      <w:r>
        <w:t xml:space="preserve"> d’un collage de 80 panneaux en aluminium.</w:t>
      </w:r>
      <w:r w:rsidR="00DF7580">
        <w:t xml:space="preserve"> Une mimesis est une imitation de la réalité, mais ne garantit aucune vérité. Platon la considérait comme trompeuse. On peut alors parler de la mimesis du peintre Zeuxis, dont les tableaux étaient des trompe-l’œil, et celui-ci aurait réalisé un tableau d’une coupe de fruit si réaliste qu’</w:t>
      </w:r>
      <w:r w:rsidR="00B9555A">
        <w:t>elle</w:t>
      </w:r>
      <w:r w:rsidR="00DF7580">
        <w:t xml:space="preserve"> aurait trompé les oiseaux. Son rival, Parrhasius, quant à lui aurait peint un rideau qui aurait trompé les jurys qui départageaient les deux peintres.  </w:t>
      </w:r>
      <w:r w:rsidR="00DF7580" w:rsidRPr="00012C1A">
        <w:rPr>
          <w:u w:val="single"/>
        </w:rPr>
        <w:t>La Ferita</w:t>
      </w:r>
      <w:r w:rsidR="00DF7580">
        <w:t xml:space="preserve"> </w:t>
      </w:r>
      <w:r>
        <w:t xml:space="preserve">a été </w:t>
      </w:r>
      <w:r w:rsidR="00FA004C">
        <w:t>créé</w:t>
      </w:r>
      <w:r>
        <w:t xml:space="preserve"> dans le contexte du Covid, étant donné que les gens ne pouvaient plus aller au musée, l’artiste a voulu exposer une œuvre en extérieur, permettant aux passants de l’admirer, et de montrer en même temps l’intérieur du Palais qui était fermé au public. </w:t>
      </w:r>
      <w:r w:rsidR="008B1122">
        <w:t xml:space="preserve">Cette œuvre me rappelle </w:t>
      </w:r>
      <w:r w:rsidR="004F7717">
        <w:t>l</w:t>
      </w:r>
      <w:r w:rsidR="008B1122">
        <w:t xml:space="preserve">es peintures réalisées sur des façades entières </w:t>
      </w:r>
      <w:r w:rsidR="004F7717">
        <w:t xml:space="preserve">de bâtiments </w:t>
      </w:r>
      <w:r w:rsidR="008B1122">
        <w:t>en ville par exemple, représentant une scène particulière</w:t>
      </w:r>
      <w:r w:rsidR="003356E2">
        <w:t xml:space="preserve"> souvent</w:t>
      </w:r>
      <w:r w:rsidR="008B1122">
        <w:t xml:space="preserve"> en perspective afin de rendre les murs </w:t>
      </w:r>
      <w:r w:rsidR="00AC7A70">
        <w:t>plus vivants.</w:t>
      </w:r>
      <w:r w:rsidR="0042237A">
        <w:t xml:space="preserve"> On peut également les qualifiées de monumentales.</w:t>
      </w:r>
      <w:r w:rsidR="00AC7A70">
        <w:t xml:space="preserve"> Un exemple de façade en trompe-l’œil est </w:t>
      </w:r>
      <w:r w:rsidR="00AC7A70" w:rsidRPr="00AC7A70">
        <w:rPr>
          <w:u w:val="single"/>
        </w:rPr>
        <w:t>Le Graoully</w:t>
      </w:r>
      <w:r w:rsidR="00AC7A70">
        <w:t xml:space="preserve"> de </w:t>
      </w:r>
      <w:r w:rsidR="00AC7A70">
        <w:t>Hervé Ducreton</w:t>
      </w:r>
      <w:r w:rsidR="00AC7A70">
        <w:t xml:space="preserve"> réalisé en 1996 à Metz. Cette façade se compose de trois parties, le graoully prenant possession de la façade, </w:t>
      </w:r>
      <w:r w:rsidR="00AC7A70">
        <w:t>nous dégage</w:t>
      </w:r>
      <w:r w:rsidR="00AC7A70">
        <w:t>ant</w:t>
      </w:r>
      <w:r w:rsidR="00AC7A70">
        <w:t xml:space="preserve"> ainsi un panorama sur la campagne où la cueillette de la mirabelle </w:t>
      </w:r>
      <w:r w:rsidR="00AC7A70">
        <w:t xml:space="preserve">se déroule. Cette composition permet donc de mettre en évidence le graoully, animal mythique de la ville de Metz, et la mirabelle, qui représente une spécialité de la région mais qui est aussi un </w:t>
      </w:r>
      <w:r w:rsidR="00AC7A70">
        <w:t>acteur économique important</w:t>
      </w:r>
      <w:r w:rsidR="00AC7A70">
        <w:t>.</w:t>
      </w:r>
    </w:p>
    <w:p w14:paraId="76E5151D" w14:textId="7C3D11A9" w:rsidR="00787B3D" w:rsidRDefault="0066108D">
      <w:r>
        <w:t xml:space="preserve">J’ai mis </w:t>
      </w:r>
      <w:r w:rsidR="00F9723E" w:rsidRPr="00F9723E">
        <w:rPr>
          <w:u w:val="single"/>
        </w:rPr>
        <w:t>La Ferita</w:t>
      </w:r>
      <w:r w:rsidR="00F9723E">
        <w:t xml:space="preserve"> </w:t>
      </w:r>
      <w:r>
        <w:t xml:space="preserve">en lien avec </w:t>
      </w:r>
      <w:r w:rsidRPr="00050F96">
        <w:rPr>
          <w:u w:val="single"/>
        </w:rPr>
        <w:t>Serpent d’Océan</w:t>
      </w:r>
      <w:r>
        <w:t xml:space="preserve"> réalisé en 2012 par Huang Yong Ping, et exposée en Loire-Atlantique. Cette œuvre est également</w:t>
      </w:r>
      <w:r w:rsidR="00787B3D">
        <w:t xml:space="preserve"> monumentale</w:t>
      </w:r>
      <w:r>
        <w:t xml:space="preserve">, mesurant 130m et </w:t>
      </w:r>
      <w:r w:rsidR="00050F96">
        <w:t>est</w:t>
      </w:r>
      <w:r>
        <w:t xml:space="preserve"> en aluminium. Cette œuvre donne également une illusion de la réalité car on pourrait croire </w:t>
      </w:r>
      <w:r w:rsidR="00EC35EF">
        <w:t>à</w:t>
      </w:r>
      <w:r>
        <w:t xml:space="preserve"> un véritable squelette de serpent sorti de l’océan. De plus, cette œuvre se trouve </w:t>
      </w:r>
      <w:r w:rsidR="004B0275">
        <w:t xml:space="preserve">tout comme </w:t>
      </w:r>
      <w:r w:rsidR="004B0275" w:rsidRPr="004B0275">
        <w:rPr>
          <w:u w:val="single"/>
        </w:rPr>
        <w:t>La Ferita</w:t>
      </w:r>
      <w:r w:rsidR="004B0275">
        <w:t xml:space="preserve">, </w:t>
      </w:r>
      <w:r>
        <w:t>exposé</w:t>
      </w:r>
      <w:r w:rsidR="004B0275">
        <w:t>e</w:t>
      </w:r>
      <w:r>
        <w:t xml:space="preserve"> en extérieur, </w:t>
      </w:r>
      <w:r w:rsidR="00EC35EF">
        <w:t>permettant aux promeneurs de la voir.</w:t>
      </w:r>
      <w:r w:rsidR="00572D8A">
        <w:t xml:space="preserve"> </w:t>
      </w:r>
      <w:r w:rsidR="00DF7580">
        <w:t xml:space="preserve">On peut alors questionner la place du </w:t>
      </w:r>
      <w:r w:rsidR="00787B3D">
        <w:t>spectateur</w:t>
      </w:r>
      <w:r w:rsidR="00DF7580">
        <w:t xml:space="preserve"> face à ces œuvres.</w:t>
      </w:r>
      <w:r w:rsidR="00787B3D">
        <w:t xml:space="preserve"> En effet</w:t>
      </w:r>
      <w:r w:rsidR="00572D8A">
        <w:t>,</w:t>
      </w:r>
      <w:r w:rsidR="00787B3D">
        <w:t xml:space="preserve"> un simple promeneur ne souhaite pas forcément être spectateur de l’œuvre, mais il le devient tout de même à son insu, sans en avoir le choix ou l’envie. Cependant, ce paramètre change la perception de l’œuvre en fonction des spectateurs face à celle-ci, car ils seront plus ou moins réceptif. </w:t>
      </w:r>
    </w:p>
    <w:p w14:paraId="29CC86C5" w14:textId="2A7D9BB2" w:rsidR="0066108D" w:rsidRDefault="00787B3D">
      <w:r>
        <w:t xml:space="preserve">J’ai choisi </w:t>
      </w:r>
      <w:r w:rsidR="004B0275" w:rsidRPr="004B0275">
        <w:rPr>
          <w:u w:val="single"/>
        </w:rPr>
        <w:t>L</w:t>
      </w:r>
      <w:r w:rsidRPr="004B0275">
        <w:rPr>
          <w:u w:val="single"/>
        </w:rPr>
        <w:t>a Ferita</w:t>
      </w:r>
      <w:r>
        <w:t xml:space="preserve"> car j’ai </w:t>
      </w:r>
      <w:r w:rsidR="001C0BD2">
        <w:t xml:space="preserve">aimé </w:t>
      </w:r>
      <w:r>
        <w:t xml:space="preserve">la volonté </w:t>
      </w:r>
      <w:r w:rsidR="001C0BD2">
        <w:t xml:space="preserve">de l’artiste </w:t>
      </w:r>
      <w:r>
        <w:t>d’expos</w:t>
      </w:r>
      <w:r w:rsidR="001C0BD2">
        <w:t>er</w:t>
      </w:r>
      <w:r>
        <w:t xml:space="preserve"> une œuvre pouvant être vu de tous </w:t>
      </w:r>
      <w:r w:rsidR="001C0BD2">
        <w:t xml:space="preserve">afin de faire profiter les spectateurs dans un cadre de Covid. En effet, la fermeture des lieux publics pendant plusieurs mois à </w:t>
      </w:r>
      <w:r w:rsidR="004A7DBA">
        <w:t xml:space="preserve">beaucoup impacté le monde et </w:t>
      </w:r>
      <w:r w:rsidR="00385732">
        <w:t xml:space="preserve">j’ai aimé cette idée de </w:t>
      </w:r>
      <w:r w:rsidR="004A7DBA">
        <w:t xml:space="preserve">vouloir essayer d’apporter un peu de légèreté et de divertissement </w:t>
      </w:r>
      <w:r w:rsidR="00385732">
        <w:t xml:space="preserve">aux passants et de pouvoir permettre l’exposition d’une œuvre sans avoir besoin de se rendre dans un musée. De plus, elle permet de contempler l’intérieur du Palais alors que celui-ci était fermé. </w:t>
      </w:r>
    </w:p>
    <w:sectPr w:rsidR="00661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8D"/>
    <w:rsid w:val="00012C1A"/>
    <w:rsid w:val="00050F96"/>
    <w:rsid w:val="00162EC5"/>
    <w:rsid w:val="001C0BD2"/>
    <w:rsid w:val="003356E2"/>
    <w:rsid w:val="00385732"/>
    <w:rsid w:val="0042237A"/>
    <w:rsid w:val="004A7DBA"/>
    <w:rsid w:val="004B0275"/>
    <w:rsid w:val="004F7717"/>
    <w:rsid w:val="00572D8A"/>
    <w:rsid w:val="0066108D"/>
    <w:rsid w:val="00700E45"/>
    <w:rsid w:val="00787B3D"/>
    <w:rsid w:val="008B1122"/>
    <w:rsid w:val="00AC7A70"/>
    <w:rsid w:val="00B9555A"/>
    <w:rsid w:val="00DF7580"/>
    <w:rsid w:val="00EC35EF"/>
    <w:rsid w:val="00F9723E"/>
    <w:rsid w:val="00FA0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FF02"/>
  <w15:chartTrackingRefBased/>
  <w15:docId w15:val="{B7183B52-4F8B-48B7-8EDA-72DCEDB7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487</Words>
  <Characters>2680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14</cp:revision>
  <dcterms:created xsi:type="dcterms:W3CDTF">2021-09-30T08:25:00Z</dcterms:created>
  <dcterms:modified xsi:type="dcterms:W3CDTF">2021-10-23T13:46:00Z</dcterms:modified>
</cp:coreProperties>
</file>