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716"/>
      </w:tblGrid>
      <w:tr w:rsidR="00D24345" w:rsidRPr="00634A2A" w14:paraId="6967B54B" w14:textId="77777777" w:rsidTr="00D24345">
        <w:tc>
          <w:tcPr>
            <w:tcW w:w="2405" w:type="dxa"/>
          </w:tcPr>
          <w:p w14:paraId="040FEFE6" w14:textId="77777777" w:rsidR="00D24345" w:rsidRDefault="00D24345">
            <w:bookmarkStart w:id="0" w:name="_GoBack"/>
            <w:bookmarkEnd w:id="0"/>
            <w:r>
              <w:rPr>
                <w:rFonts w:ascii="Marianne" w:hAnsi="Marianne"/>
                <w:noProof/>
                <w:lang w:eastAsia="fr-FR"/>
              </w:rPr>
              <w:drawing>
                <wp:inline distT="0" distB="0" distL="0" distR="0" wp14:anchorId="79231B06" wp14:editId="52D0AF76">
                  <wp:extent cx="2628900" cy="872477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DSDEN_95_acVERSAILL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695" cy="8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7273054C" w14:textId="77777777" w:rsidR="00D24345" w:rsidRPr="00634A2A" w:rsidRDefault="00D24345" w:rsidP="00D24345">
            <w:pPr>
              <w:pStyle w:val="Retraitcorpsdetexte"/>
              <w:spacing w:line="312" w:lineRule="auto"/>
              <w:jc w:val="center"/>
              <w:rPr>
                <w:rFonts w:ascii="Marianne Light" w:hAnsi="Marianne Light"/>
                <w:b/>
                <w:sz w:val="24"/>
              </w:rPr>
            </w:pPr>
            <w:r w:rsidRPr="00634A2A">
              <w:rPr>
                <w:rFonts w:ascii="Marianne Light" w:hAnsi="Marianne Light"/>
                <w:b/>
                <w:sz w:val="24"/>
              </w:rPr>
              <w:t xml:space="preserve"> Calendrier des opérations de poursuite de scolarité à l’école primaire</w:t>
            </w:r>
          </w:p>
          <w:p w14:paraId="2359D132" w14:textId="77777777" w:rsidR="005F29E0" w:rsidRDefault="00D24345" w:rsidP="00D24345">
            <w:pPr>
              <w:pStyle w:val="Retraitcorpsdetexte"/>
              <w:spacing w:line="312" w:lineRule="auto"/>
              <w:jc w:val="center"/>
              <w:rPr>
                <w:rFonts w:ascii="Marianne Light" w:hAnsi="Marianne Light"/>
                <w:b/>
                <w:sz w:val="24"/>
              </w:rPr>
            </w:pPr>
            <w:r w:rsidRPr="00634A2A">
              <w:rPr>
                <w:rFonts w:ascii="Marianne Light" w:hAnsi="Marianne Light"/>
                <w:b/>
                <w:sz w:val="24"/>
              </w:rPr>
              <w:t>TOUS</w:t>
            </w:r>
            <w:r w:rsidR="005F29E0">
              <w:rPr>
                <w:rFonts w:ascii="Marianne Light" w:hAnsi="Marianne Light"/>
                <w:b/>
                <w:sz w:val="24"/>
              </w:rPr>
              <w:t xml:space="preserve"> NIVEAUX </w:t>
            </w:r>
          </w:p>
          <w:p w14:paraId="419F1E09" w14:textId="5F06022B" w:rsidR="00D24345" w:rsidRPr="00634A2A" w:rsidRDefault="00674A18" w:rsidP="00D24345">
            <w:pPr>
              <w:pStyle w:val="Retraitcorpsdetexte"/>
              <w:spacing w:line="312" w:lineRule="auto"/>
              <w:jc w:val="center"/>
              <w:rPr>
                <w:rFonts w:ascii="Marianne Light" w:hAnsi="Marianne Light"/>
                <w:b/>
                <w:sz w:val="24"/>
              </w:rPr>
            </w:pPr>
            <w:r>
              <w:rPr>
                <w:rFonts w:ascii="Marianne Light" w:hAnsi="Marianne Light"/>
                <w:b/>
                <w:sz w:val="24"/>
              </w:rPr>
              <w:t>Rentrée scolaire</w:t>
            </w:r>
            <w:r w:rsidR="005F29E0">
              <w:rPr>
                <w:rFonts w:ascii="Marianne Light" w:hAnsi="Marianne Light"/>
                <w:b/>
                <w:sz w:val="24"/>
              </w:rPr>
              <w:t xml:space="preserve"> </w:t>
            </w:r>
            <w:r w:rsidR="00BA696B">
              <w:rPr>
                <w:rFonts w:ascii="Marianne Light" w:hAnsi="Marianne Light"/>
                <w:b/>
                <w:sz w:val="24"/>
              </w:rPr>
              <w:t>2024</w:t>
            </w:r>
          </w:p>
          <w:p w14:paraId="105008A1" w14:textId="77777777" w:rsidR="00D24345" w:rsidRPr="00634A2A" w:rsidRDefault="00D24345">
            <w:pPr>
              <w:rPr>
                <w:sz w:val="24"/>
                <w:szCs w:val="24"/>
              </w:rPr>
            </w:pPr>
          </w:p>
        </w:tc>
      </w:tr>
    </w:tbl>
    <w:tbl>
      <w:tblPr>
        <w:tblW w:w="10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5954"/>
      </w:tblGrid>
      <w:tr w:rsidR="00D24345" w:rsidRPr="00634A2A" w14:paraId="4B19FD61" w14:textId="77777777" w:rsidTr="009A61EE">
        <w:tc>
          <w:tcPr>
            <w:tcW w:w="4462" w:type="dxa"/>
            <w:vAlign w:val="center"/>
          </w:tcPr>
          <w:p w14:paraId="4AA2EFE9" w14:textId="0B8EDB67" w:rsidR="00D24345" w:rsidRPr="00634A2A" w:rsidRDefault="0081534E" w:rsidP="005F29E0">
            <w:pPr>
              <w:pStyle w:val="Retraitcorpsdetexte"/>
              <w:spacing w:before="100" w:beforeAutospacing="1" w:after="100" w:afterAutospacing="1"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>
              <w:rPr>
                <w:rFonts w:ascii="Marianne Light" w:hAnsi="Marianne Light"/>
                <w:sz w:val="24"/>
              </w:rPr>
              <w:t xml:space="preserve">Au plus tard le </w:t>
            </w:r>
            <w:r w:rsidR="005F29E0">
              <w:rPr>
                <w:rFonts w:ascii="Marianne Light" w:hAnsi="Marianne Light"/>
                <w:sz w:val="24"/>
              </w:rPr>
              <w:t>mardi 23</w:t>
            </w:r>
            <w:r w:rsidR="00176843">
              <w:rPr>
                <w:rFonts w:ascii="Marianne Light" w:hAnsi="Marianne Light"/>
                <w:sz w:val="24"/>
              </w:rPr>
              <w:t xml:space="preserve"> avril 202</w:t>
            </w:r>
            <w:r w:rsidR="005F29E0">
              <w:rPr>
                <w:rFonts w:ascii="Marianne Light" w:hAnsi="Marianne Light"/>
                <w:sz w:val="24"/>
              </w:rPr>
              <w:t>4</w:t>
            </w:r>
          </w:p>
        </w:tc>
        <w:tc>
          <w:tcPr>
            <w:tcW w:w="5954" w:type="dxa"/>
          </w:tcPr>
          <w:p w14:paraId="67DAAC89" w14:textId="77777777" w:rsidR="00D24345" w:rsidRPr="00634A2A" w:rsidRDefault="00D24345" w:rsidP="009A61EE">
            <w:pPr>
              <w:pStyle w:val="Retraitcorpsdetexte"/>
              <w:spacing w:before="100" w:beforeAutospacing="1" w:after="100" w:afterAutospacing="1" w:line="312" w:lineRule="auto"/>
              <w:ind w:left="0"/>
              <w:rPr>
                <w:rFonts w:ascii="Marianne Light" w:hAnsi="Marianne Light"/>
                <w:b/>
                <w:sz w:val="24"/>
              </w:rPr>
            </w:pPr>
            <w:r w:rsidRPr="00634A2A">
              <w:rPr>
                <w:rFonts w:ascii="Marianne Light" w:hAnsi="Marianne Light"/>
                <w:b/>
                <w:sz w:val="24"/>
              </w:rPr>
              <w:t>Communication aux familles de la proposition du conseil des maîtres</w:t>
            </w:r>
            <w:r w:rsidR="00E8347C">
              <w:rPr>
                <w:rFonts w:ascii="Marianne Light" w:hAnsi="Marianne Light"/>
                <w:b/>
                <w:sz w:val="24"/>
              </w:rPr>
              <w:t xml:space="preserve"> </w:t>
            </w:r>
          </w:p>
        </w:tc>
      </w:tr>
      <w:tr w:rsidR="00D24345" w:rsidRPr="00634A2A" w14:paraId="7480B382" w14:textId="77777777" w:rsidTr="009A61EE">
        <w:tc>
          <w:tcPr>
            <w:tcW w:w="4462" w:type="dxa"/>
            <w:vAlign w:val="center"/>
          </w:tcPr>
          <w:p w14:paraId="3F1A4483" w14:textId="5C5B5672" w:rsidR="00D24345" w:rsidRPr="00634A2A" w:rsidRDefault="006E5B2B" w:rsidP="005F29E0">
            <w:pPr>
              <w:pStyle w:val="Retraitcorpsdetexte"/>
              <w:spacing w:before="100" w:beforeAutospacing="1" w:after="100" w:afterAutospacing="1"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>
              <w:rPr>
                <w:rFonts w:ascii="Marianne Light" w:hAnsi="Marianne Light"/>
                <w:sz w:val="24"/>
              </w:rPr>
              <w:t xml:space="preserve">Au plus tard le </w:t>
            </w:r>
            <w:r w:rsidR="005F29E0">
              <w:rPr>
                <w:rFonts w:ascii="Marianne Light" w:hAnsi="Marianne Light"/>
                <w:sz w:val="24"/>
              </w:rPr>
              <w:t>mardi 7</w:t>
            </w:r>
            <w:r w:rsidR="00176843">
              <w:rPr>
                <w:rFonts w:ascii="Marianne Light" w:hAnsi="Marianne Light"/>
                <w:sz w:val="24"/>
              </w:rPr>
              <w:t xml:space="preserve"> mai 202</w:t>
            </w:r>
            <w:r w:rsidR="005F29E0">
              <w:rPr>
                <w:rFonts w:ascii="Marianne Light" w:hAnsi="Marianne Light"/>
                <w:sz w:val="24"/>
              </w:rPr>
              <w:t>4</w:t>
            </w:r>
          </w:p>
        </w:tc>
        <w:tc>
          <w:tcPr>
            <w:tcW w:w="5954" w:type="dxa"/>
          </w:tcPr>
          <w:p w14:paraId="6DC319FF" w14:textId="77777777" w:rsidR="00D24345" w:rsidRPr="00634A2A" w:rsidRDefault="00D24345" w:rsidP="009A61EE">
            <w:pPr>
              <w:pStyle w:val="Retraitcorpsdetexte"/>
              <w:numPr>
                <w:ilvl w:val="0"/>
                <w:numId w:val="1"/>
              </w:numPr>
              <w:spacing w:before="100" w:beforeAutospacing="1" w:after="100" w:afterAutospacing="1" w:line="312" w:lineRule="auto"/>
              <w:rPr>
                <w:rFonts w:ascii="Marianne Light" w:hAnsi="Marianne Light"/>
                <w:b/>
                <w:sz w:val="24"/>
              </w:rPr>
            </w:pPr>
            <w:r w:rsidRPr="00634A2A">
              <w:rPr>
                <w:rFonts w:ascii="Marianne Light" w:hAnsi="Marianne Light"/>
                <w:b/>
                <w:sz w:val="24"/>
              </w:rPr>
              <w:t>Retour à l’école de l’avis des familles sur la proposition du conseil des maîtres</w:t>
            </w:r>
            <w:r w:rsidRPr="00634A2A">
              <w:rPr>
                <w:rFonts w:ascii="Calibri" w:hAnsi="Calibri" w:cs="Calibri"/>
                <w:b/>
                <w:sz w:val="24"/>
              </w:rPr>
              <w:t> </w:t>
            </w:r>
            <w:r w:rsidRPr="00634A2A">
              <w:rPr>
                <w:rFonts w:ascii="Marianne Light" w:hAnsi="Marianne Light"/>
                <w:sz w:val="24"/>
              </w:rPr>
              <w:t>(l</w:t>
            </w:r>
            <w:r w:rsidRPr="00634A2A">
              <w:rPr>
                <w:rFonts w:ascii="Marianne Light" w:hAnsi="Marianne Light" w:cs="Marianne Light"/>
                <w:sz w:val="24"/>
              </w:rPr>
              <w:t>’</w:t>
            </w:r>
            <w:r w:rsidRPr="00634A2A">
              <w:rPr>
                <w:rFonts w:ascii="Marianne Light" w:hAnsi="Marianne Light"/>
                <w:sz w:val="24"/>
              </w:rPr>
              <w:t>absence de r</w:t>
            </w:r>
            <w:r w:rsidRPr="00634A2A">
              <w:rPr>
                <w:rFonts w:ascii="Marianne Light" w:hAnsi="Marianne Light" w:cs="Marianne Light"/>
                <w:sz w:val="24"/>
              </w:rPr>
              <w:t>é</w:t>
            </w:r>
            <w:r w:rsidRPr="00634A2A">
              <w:rPr>
                <w:rFonts w:ascii="Marianne Light" w:hAnsi="Marianne Light"/>
                <w:sz w:val="24"/>
              </w:rPr>
              <w:t xml:space="preserve">ponse </w:t>
            </w:r>
            <w:r w:rsidRPr="00634A2A">
              <w:rPr>
                <w:rFonts w:ascii="Marianne Light" w:hAnsi="Marianne Light" w:cs="Marianne Light"/>
                <w:sz w:val="24"/>
              </w:rPr>
              <w:t>é</w:t>
            </w:r>
            <w:r w:rsidRPr="00634A2A">
              <w:rPr>
                <w:rFonts w:ascii="Marianne Light" w:hAnsi="Marianne Light"/>
                <w:sz w:val="24"/>
              </w:rPr>
              <w:t xml:space="preserve">quivaut </w:t>
            </w:r>
            <w:r w:rsidRPr="00634A2A">
              <w:rPr>
                <w:rFonts w:ascii="Marianne Light" w:hAnsi="Marianne Light" w:cs="Marianne Light"/>
                <w:sz w:val="24"/>
              </w:rPr>
              <w:t>à</w:t>
            </w:r>
            <w:r w:rsidR="00634A2A" w:rsidRPr="00634A2A">
              <w:rPr>
                <w:rFonts w:ascii="Marianne Light" w:hAnsi="Marianne Light"/>
                <w:sz w:val="24"/>
              </w:rPr>
              <w:t xml:space="preserve"> acceptation) </w:t>
            </w:r>
          </w:p>
          <w:p w14:paraId="70C9459E" w14:textId="77777777" w:rsidR="00D24345" w:rsidRPr="00634A2A" w:rsidRDefault="00D24345" w:rsidP="009A61EE">
            <w:pPr>
              <w:pStyle w:val="Retraitcorpsdetexte"/>
              <w:numPr>
                <w:ilvl w:val="0"/>
                <w:numId w:val="1"/>
              </w:numPr>
              <w:spacing w:before="100" w:beforeAutospacing="1" w:after="100" w:afterAutospacing="1" w:line="312" w:lineRule="auto"/>
              <w:rPr>
                <w:rFonts w:ascii="Marianne Light" w:hAnsi="Marianne Light"/>
                <w:sz w:val="24"/>
              </w:rPr>
            </w:pPr>
            <w:r w:rsidRPr="00634A2A">
              <w:rPr>
                <w:rFonts w:ascii="Marianne Light" w:hAnsi="Marianne Light"/>
                <w:sz w:val="24"/>
              </w:rPr>
              <w:t>- les écoles peuvent commencer à préparer les dossiers des élèves pour lesquels il existe une probabilité d’appel de la famille.</w:t>
            </w:r>
          </w:p>
        </w:tc>
      </w:tr>
      <w:tr w:rsidR="00D24345" w:rsidRPr="00634A2A" w14:paraId="08B2305D" w14:textId="77777777" w:rsidTr="009A61EE">
        <w:tc>
          <w:tcPr>
            <w:tcW w:w="4462" w:type="dxa"/>
            <w:vAlign w:val="center"/>
          </w:tcPr>
          <w:p w14:paraId="08737ED6" w14:textId="1B6A8F93" w:rsidR="00D24345" w:rsidRPr="00634A2A" w:rsidRDefault="0081534E" w:rsidP="00424F07">
            <w:pPr>
              <w:pStyle w:val="Retraitcorpsdetexte"/>
              <w:spacing w:before="100" w:beforeAutospacing="1" w:after="100" w:afterAutospacing="1"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>
              <w:rPr>
                <w:rFonts w:ascii="Marianne Light" w:hAnsi="Marianne Light"/>
                <w:sz w:val="24"/>
              </w:rPr>
              <w:t xml:space="preserve">Du </w:t>
            </w:r>
            <w:r w:rsidR="00674A18">
              <w:rPr>
                <w:rFonts w:ascii="Marianne Light" w:hAnsi="Marianne Light"/>
                <w:sz w:val="24"/>
              </w:rPr>
              <w:t>Lundi 1</w:t>
            </w:r>
            <w:r w:rsidR="00424F07">
              <w:rPr>
                <w:rFonts w:ascii="Marianne Light" w:hAnsi="Marianne Light"/>
                <w:sz w:val="24"/>
              </w:rPr>
              <w:t>3</w:t>
            </w:r>
            <w:r w:rsidR="00674A18">
              <w:rPr>
                <w:rFonts w:ascii="Marianne Light" w:hAnsi="Marianne Light"/>
                <w:sz w:val="24"/>
              </w:rPr>
              <w:t xml:space="preserve"> au </w:t>
            </w:r>
            <w:r w:rsidR="00F74F22">
              <w:rPr>
                <w:rFonts w:ascii="Marianne Light" w:hAnsi="Marianne Light"/>
                <w:sz w:val="24"/>
              </w:rPr>
              <w:t xml:space="preserve">mardi </w:t>
            </w:r>
            <w:r w:rsidR="00674A18">
              <w:rPr>
                <w:rFonts w:ascii="Marianne Light" w:hAnsi="Marianne Light"/>
                <w:sz w:val="24"/>
              </w:rPr>
              <w:t>1</w:t>
            </w:r>
            <w:r w:rsidR="00424F07">
              <w:rPr>
                <w:rFonts w:ascii="Marianne Light" w:hAnsi="Marianne Light"/>
                <w:sz w:val="24"/>
              </w:rPr>
              <w:t>4</w:t>
            </w:r>
            <w:r w:rsidR="00F74F22">
              <w:rPr>
                <w:rFonts w:ascii="Marianne Light" w:hAnsi="Marianne Light"/>
                <w:sz w:val="24"/>
              </w:rPr>
              <w:t xml:space="preserve"> </w:t>
            </w:r>
            <w:r w:rsidR="00674A18">
              <w:rPr>
                <w:rFonts w:ascii="Marianne Light" w:hAnsi="Marianne Light"/>
                <w:sz w:val="24"/>
              </w:rPr>
              <w:t>mai 202</w:t>
            </w:r>
            <w:r w:rsidR="00424F07">
              <w:rPr>
                <w:rFonts w:ascii="Marianne Light" w:hAnsi="Marianne Light"/>
                <w:sz w:val="24"/>
              </w:rPr>
              <w:t>4</w:t>
            </w:r>
          </w:p>
        </w:tc>
        <w:tc>
          <w:tcPr>
            <w:tcW w:w="5954" w:type="dxa"/>
          </w:tcPr>
          <w:p w14:paraId="51D58DEA" w14:textId="77777777" w:rsidR="00D24345" w:rsidRPr="00634A2A" w:rsidRDefault="00BB4178" w:rsidP="009A61EE">
            <w:pPr>
              <w:pStyle w:val="Retraitcorpsdetexte"/>
              <w:spacing w:before="100" w:beforeAutospacing="1" w:after="100" w:afterAutospacing="1" w:line="312" w:lineRule="auto"/>
              <w:ind w:left="0"/>
              <w:rPr>
                <w:rFonts w:ascii="Marianne Light" w:hAnsi="Marianne Light"/>
                <w:b/>
                <w:sz w:val="24"/>
              </w:rPr>
            </w:pPr>
            <w:r w:rsidRPr="00634A2A">
              <w:rPr>
                <w:rFonts w:ascii="Marianne Light" w:hAnsi="Marianne Light"/>
                <w:b/>
                <w:sz w:val="24"/>
              </w:rPr>
              <w:t>Tenue des conseils des maîtres pour décision</w:t>
            </w:r>
          </w:p>
        </w:tc>
      </w:tr>
      <w:tr w:rsidR="00BB4178" w:rsidRPr="00634A2A" w14:paraId="0C4CC8B4" w14:textId="77777777" w:rsidTr="009A61EE">
        <w:tc>
          <w:tcPr>
            <w:tcW w:w="4462" w:type="dxa"/>
            <w:vAlign w:val="center"/>
          </w:tcPr>
          <w:p w14:paraId="36F617E8" w14:textId="01CFBEAD" w:rsidR="00BB4178" w:rsidRPr="00E80BF2" w:rsidRDefault="0081534E" w:rsidP="00025315">
            <w:pPr>
              <w:pStyle w:val="Retraitcorpsdetexte"/>
              <w:spacing w:before="100" w:beforeAutospacing="1" w:after="100" w:afterAutospacing="1"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 w:rsidRPr="00E80BF2">
              <w:rPr>
                <w:rFonts w:ascii="Marianne Light" w:hAnsi="Marianne Light"/>
                <w:sz w:val="24"/>
              </w:rPr>
              <w:t xml:space="preserve">Au plus tard le </w:t>
            </w:r>
            <w:r w:rsidR="00DD4246">
              <w:rPr>
                <w:rFonts w:ascii="Marianne Light" w:hAnsi="Marianne Light"/>
                <w:sz w:val="24"/>
              </w:rPr>
              <w:t xml:space="preserve">mardi </w:t>
            </w:r>
            <w:r w:rsidR="00025315">
              <w:rPr>
                <w:rFonts w:ascii="Marianne Light" w:hAnsi="Marianne Light"/>
                <w:sz w:val="24"/>
              </w:rPr>
              <w:t>1</w:t>
            </w:r>
            <w:r w:rsidR="00424F07">
              <w:rPr>
                <w:rFonts w:ascii="Marianne Light" w:hAnsi="Marianne Light"/>
                <w:sz w:val="24"/>
              </w:rPr>
              <w:t>4</w:t>
            </w:r>
            <w:r w:rsidR="00F74F22">
              <w:rPr>
                <w:rFonts w:ascii="Marianne Light" w:hAnsi="Marianne Light"/>
                <w:sz w:val="24"/>
              </w:rPr>
              <w:t xml:space="preserve"> </w:t>
            </w:r>
            <w:r w:rsidR="00BB4178" w:rsidRPr="00E80BF2">
              <w:rPr>
                <w:rFonts w:ascii="Marianne Light" w:hAnsi="Marianne Light"/>
                <w:sz w:val="24"/>
              </w:rPr>
              <w:t>mai 202</w:t>
            </w:r>
            <w:r w:rsidR="00424F07">
              <w:rPr>
                <w:rFonts w:ascii="Marianne Light" w:hAnsi="Marianne Light"/>
                <w:sz w:val="24"/>
              </w:rPr>
              <w:t>4</w:t>
            </w:r>
          </w:p>
        </w:tc>
        <w:tc>
          <w:tcPr>
            <w:tcW w:w="5954" w:type="dxa"/>
          </w:tcPr>
          <w:p w14:paraId="19FFFAFF" w14:textId="77777777" w:rsidR="00BB4178" w:rsidRPr="00634A2A" w:rsidRDefault="00BB4178" w:rsidP="009A61EE">
            <w:pPr>
              <w:pStyle w:val="Retraitcorpsdetexte"/>
              <w:spacing w:before="100" w:beforeAutospacing="1" w:after="100" w:afterAutospacing="1" w:line="312" w:lineRule="auto"/>
              <w:ind w:left="0"/>
              <w:rPr>
                <w:rFonts w:ascii="Marianne Light" w:hAnsi="Marianne Light"/>
                <w:b/>
                <w:sz w:val="24"/>
              </w:rPr>
            </w:pPr>
            <w:r w:rsidRPr="00634A2A">
              <w:rPr>
                <w:rFonts w:ascii="Marianne Light" w:hAnsi="Marianne Light"/>
                <w:b/>
                <w:sz w:val="24"/>
              </w:rPr>
              <w:t>Envoi de la décision du conseil des maîtres aux familles</w:t>
            </w:r>
          </w:p>
        </w:tc>
      </w:tr>
      <w:tr w:rsidR="00BB4178" w:rsidRPr="00634A2A" w14:paraId="2E59C350" w14:textId="77777777" w:rsidTr="009A61EE">
        <w:tc>
          <w:tcPr>
            <w:tcW w:w="4462" w:type="dxa"/>
            <w:vAlign w:val="center"/>
          </w:tcPr>
          <w:p w14:paraId="78BC607A" w14:textId="4A6D5740" w:rsidR="00BB4178" w:rsidRPr="00634A2A" w:rsidRDefault="00BB4178" w:rsidP="006E5B2B">
            <w:pPr>
              <w:pStyle w:val="Retraitcorpsdetexte"/>
              <w:spacing w:before="100" w:beforeAutospacing="1" w:after="100" w:afterAutospacing="1"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 w:rsidRPr="00634A2A">
              <w:rPr>
                <w:rFonts w:ascii="Marianne Light" w:hAnsi="Marianne Light"/>
                <w:sz w:val="24"/>
              </w:rPr>
              <w:t>Au plus tard le</w:t>
            </w:r>
            <w:r w:rsidR="00674A18">
              <w:rPr>
                <w:rFonts w:ascii="Marianne Light" w:hAnsi="Marianne Light"/>
                <w:sz w:val="24"/>
              </w:rPr>
              <w:t xml:space="preserve"> </w:t>
            </w:r>
            <w:r w:rsidR="00424F07">
              <w:rPr>
                <w:rFonts w:ascii="Marianne Light" w:hAnsi="Marianne Light"/>
                <w:sz w:val="24"/>
              </w:rPr>
              <w:t>lundi 3</w:t>
            </w:r>
            <w:r w:rsidR="00674A18" w:rsidRPr="00E80BF2">
              <w:rPr>
                <w:rFonts w:ascii="Marianne Light" w:hAnsi="Marianne Light"/>
                <w:sz w:val="24"/>
              </w:rPr>
              <w:t xml:space="preserve"> juin 202</w:t>
            </w:r>
            <w:r w:rsidR="00424F07">
              <w:rPr>
                <w:rFonts w:ascii="Marianne Light" w:hAnsi="Marianne Light"/>
                <w:sz w:val="24"/>
              </w:rPr>
              <w:t>4</w:t>
            </w:r>
          </w:p>
        </w:tc>
        <w:tc>
          <w:tcPr>
            <w:tcW w:w="5954" w:type="dxa"/>
          </w:tcPr>
          <w:p w14:paraId="6DCE2646" w14:textId="64DC7F7F" w:rsidR="00BB4178" w:rsidRPr="00634A2A" w:rsidRDefault="00BB4178" w:rsidP="009A61EE">
            <w:pPr>
              <w:pStyle w:val="Retraitcorpsdetexte"/>
              <w:spacing w:before="100" w:beforeAutospacing="1" w:after="100" w:afterAutospacing="1" w:line="312" w:lineRule="auto"/>
              <w:ind w:left="0"/>
              <w:rPr>
                <w:rFonts w:ascii="Marianne Light" w:hAnsi="Marianne Light"/>
                <w:b/>
                <w:sz w:val="24"/>
              </w:rPr>
            </w:pPr>
            <w:r w:rsidRPr="00634A2A">
              <w:rPr>
                <w:rFonts w:ascii="Marianne Light" w:hAnsi="Marianne Light"/>
                <w:b/>
                <w:sz w:val="24"/>
              </w:rPr>
              <w:t xml:space="preserve">Retour de la décision </w:t>
            </w:r>
            <w:r w:rsidR="00025315">
              <w:rPr>
                <w:rFonts w:ascii="Marianne Light" w:hAnsi="Marianne Light"/>
                <w:b/>
                <w:sz w:val="24"/>
              </w:rPr>
              <w:t xml:space="preserve">des familles </w:t>
            </w:r>
            <w:r w:rsidRPr="00634A2A">
              <w:rPr>
                <w:rFonts w:ascii="Marianne Light" w:hAnsi="Marianne Light"/>
                <w:b/>
                <w:sz w:val="24"/>
              </w:rPr>
              <w:t xml:space="preserve">à l’école </w:t>
            </w:r>
          </w:p>
          <w:p w14:paraId="189F324F" w14:textId="77777777" w:rsidR="00BB4178" w:rsidRPr="00634A2A" w:rsidRDefault="00634A2A" w:rsidP="009A61EE">
            <w:pPr>
              <w:pStyle w:val="Retraitcorpsdetexte"/>
              <w:spacing w:before="100" w:beforeAutospacing="1" w:after="100" w:afterAutospacing="1" w:line="312" w:lineRule="auto"/>
              <w:ind w:left="0"/>
              <w:rPr>
                <w:rFonts w:ascii="Marianne Light" w:hAnsi="Marianne Light"/>
                <w:sz w:val="24"/>
              </w:rPr>
            </w:pPr>
            <w:r>
              <w:rPr>
                <w:rFonts w:ascii="Marianne Light" w:hAnsi="Marianne Light"/>
                <w:sz w:val="24"/>
              </w:rPr>
              <w:t>E</w:t>
            </w:r>
            <w:r w:rsidR="00BB4178" w:rsidRPr="00634A2A">
              <w:rPr>
                <w:rFonts w:ascii="Marianne Light" w:hAnsi="Marianne Light"/>
                <w:sz w:val="24"/>
              </w:rPr>
              <w:t xml:space="preserve">nvoi immédiat aux </w:t>
            </w:r>
            <w:r w:rsidR="009A61EE">
              <w:rPr>
                <w:rFonts w:ascii="Marianne Light" w:hAnsi="Marianne Light"/>
                <w:sz w:val="24"/>
              </w:rPr>
              <w:t>circonscriptions</w:t>
            </w:r>
            <w:r w:rsidR="00BB4178" w:rsidRPr="00634A2A">
              <w:rPr>
                <w:rFonts w:ascii="Marianne Light" w:hAnsi="Marianne Light"/>
                <w:sz w:val="24"/>
              </w:rPr>
              <w:t xml:space="preserve"> par l’école des dossiers complets pour la commission d’appel accompagnés d’un exemplaire papier du bordereau récapitulatif (annexe 2).</w:t>
            </w:r>
          </w:p>
        </w:tc>
      </w:tr>
      <w:tr w:rsidR="00D24345" w:rsidRPr="00634A2A" w14:paraId="09FF3171" w14:textId="77777777" w:rsidTr="009A61EE">
        <w:tc>
          <w:tcPr>
            <w:tcW w:w="4462" w:type="dxa"/>
            <w:vAlign w:val="center"/>
          </w:tcPr>
          <w:p w14:paraId="44A699E5" w14:textId="21A45F7D" w:rsidR="00D24345" w:rsidRPr="00634A2A" w:rsidRDefault="00634A2A" w:rsidP="00025315">
            <w:pPr>
              <w:pStyle w:val="Retraitcorpsdetexte"/>
              <w:spacing w:before="100" w:beforeAutospacing="1" w:after="100" w:afterAutospacing="1"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 w:rsidRPr="00634A2A">
              <w:rPr>
                <w:rFonts w:ascii="Marianne Light" w:hAnsi="Marianne Light"/>
                <w:sz w:val="24"/>
              </w:rPr>
              <w:t xml:space="preserve">Du </w:t>
            </w:r>
            <w:r w:rsidR="00F74F22">
              <w:rPr>
                <w:rFonts w:ascii="Marianne Light" w:hAnsi="Marianne Light"/>
                <w:sz w:val="24"/>
              </w:rPr>
              <w:t>m</w:t>
            </w:r>
            <w:r w:rsidR="00025315">
              <w:rPr>
                <w:rFonts w:ascii="Marianne Light" w:hAnsi="Marianne Light"/>
                <w:sz w:val="24"/>
              </w:rPr>
              <w:t xml:space="preserve">ardi </w:t>
            </w:r>
            <w:r w:rsidR="00424F07">
              <w:rPr>
                <w:rFonts w:ascii="Marianne Light" w:hAnsi="Marianne Light"/>
                <w:sz w:val="24"/>
              </w:rPr>
              <w:t>4</w:t>
            </w:r>
            <w:r w:rsidRPr="00634A2A">
              <w:rPr>
                <w:rFonts w:ascii="Marianne Light" w:hAnsi="Marianne Light"/>
                <w:sz w:val="24"/>
              </w:rPr>
              <w:t xml:space="preserve"> au </w:t>
            </w:r>
            <w:r w:rsidR="00025315">
              <w:rPr>
                <w:rFonts w:ascii="Marianne Light" w:hAnsi="Marianne Light"/>
                <w:sz w:val="24"/>
              </w:rPr>
              <w:t xml:space="preserve">vendredi </w:t>
            </w:r>
            <w:r w:rsidR="00424F07">
              <w:rPr>
                <w:rFonts w:ascii="Marianne Light" w:hAnsi="Marianne Light"/>
                <w:sz w:val="24"/>
              </w:rPr>
              <w:t>7</w:t>
            </w:r>
            <w:r w:rsidR="00025315">
              <w:rPr>
                <w:rFonts w:ascii="Marianne Light" w:hAnsi="Marianne Light"/>
                <w:sz w:val="24"/>
              </w:rPr>
              <w:t xml:space="preserve"> juin 202</w:t>
            </w:r>
            <w:r w:rsidR="00424F07">
              <w:rPr>
                <w:rFonts w:ascii="Marianne Light" w:hAnsi="Marianne Light"/>
                <w:sz w:val="24"/>
              </w:rPr>
              <w:t>4</w:t>
            </w:r>
          </w:p>
        </w:tc>
        <w:tc>
          <w:tcPr>
            <w:tcW w:w="5954" w:type="dxa"/>
          </w:tcPr>
          <w:p w14:paraId="466ACB1F" w14:textId="4888906C" w:rsidR="00D24345" w:rsidRPr="00634A2A" w:rsidRDefault="00634A2A" w:rsidP="00DD3F98">
            <w:pPr>
              <w:pStyle w:val="Retraitcorpsdetexte"/>
              <w:spacing w:before="100" w:beforeAutospacing="1" w:after="100" w:afterAutospacing="1" w:line="312" w:lineRule="auto"/>
              <w:ind w:left="0"/>
              <w:rPr>
                <w:rFonts w:ascii="Marianne Light" w:hAnsi="Marianne Light"/>
                <w:sz w:val="24"/>
              </w:rPr>
            </w:pPr>
            <w:r w:rsidRPr="00634A2A">
              <w:rPr>
                <w:rFonts w:ascii="Marianne Light" w:hAnsi="Marianne Light"/>
                <w:sz w:val="24"/>
              </w:rPr>
              <w:t xml:space="preserve">Envoi </w:t>
            </w:r>
            <w:r w:rsidR="00D24345" w:rsidRPr="00634A2A">
              <w:rPr>
                <w:rFonts w:ascii="Marianne Light" w:hAnsi="Marianne Light"/>
                <w:sz w:val="24"/>
              </w:rPr>
              <w:t xml:space="preserve">à la </w:t>
            </w:r>
            <w:r w:rsidR="00DD3F98">
              <w:rPr>
                <w:rFonts w:ascii="Marianne Light" w:hAnsi="Marianne Light"/>
                <w:sz w:val="24"/>
              </w:rPr>
              <w:t>DIVEL</w:t>
            </w:r>
            <w:r w:rsidR="00D24345" w:rsidRPr="00634A2A">
              <w:rPr>
                <w:rFonts w:ascii="Marianne Light" w:hAnsi="Marianne Light"/>
                <w:sz w:val="24"/>
              </w:rPr>
              <w:t xml:space="preserve"> par l</w:t>
            </w:r>
            <w:r>
              <w:rPr>
                <w:rFonts w:ascii="Marianne Light" w:hAnsi="Marianne Light"/>
                <w:sz w:val="24"/>
              </w:rPr>
              <w:t>es circonscriptions</w:t>
            </w:r>
            <w:r w:rsidR="00D24345" w:rsidRPr="00634A2A">
              <w:rPr>
                <w:rFonts w:ascii="Marianne Light" w:hAnsi="Marianne Light"/>
                <w:sz w:val="24"/>
              </w:rPr>
              <w:t xml:space="preserve"> </w:t>
            </w:r>
            <w:r>
              <w:rPr>
                <w:rFonts w:ascii="Marianne Light" w:hAnsi="Marianne Light"/>
                <w:sz w:val="24"/>
              </w:rPr>
              <w:t xml:space="preserve">des dossiers des élèves accompagnés </w:t>
            </w:r>
            <w:r w:rsidR="00D24345" w:rsidRPr="00634A2A">
              <w:rPr>
                <w:rFonts w:ascii="Marianne Light" w:hAnsi="Marianne Light"/>
                <w:sz w:val="24"/>
              </w:rPr>
              <w:t>du fichier récapitulatif «</w:t>
            </w:r>
            <w:r w:rsidR="00D24345" w:rsidRPr="00634A2A">
              <w:rPr>
                <w:rFonts w:ascii="Calibri" w:hAnsi="Calibri" w:cs="Calibri"/>
                <w:sz w:val="24"/>
              </w:rPr>
              <w:t> </w:t>
            </w:r>
            <w:r w:rsidR="006E5B2B">
              <w:rPr>
                <w:rFonts w:ascii="Marianne Light" w:hAnsi="Marianne Light"/>
                <w:sz w:val="24"/>
              </w:rPr>
              <w:t xml:space="preserve">Bordereau </w:t>
            </w:r>
            <w:proofErr w:type="spellStart"/>
            <w:r w:rsidR="006E5B2B">
              <w:rPr>
                <w:rFonts w:ascii="Marianne Light" w:hAnsi="Marianne Light"/>
                <w:sz w:val="24"/>
              </w:rPr>
              <w:t>circ</w:t>
            </w:r>
            <w:proofErr w:type="spellEnd"/>
            <w:r w:rsidR="00D24345" w:rsidRPr="00634A2A">
              <w:rPr>
                <w:rFonts w:ascii="Calibri" w:hAnsi="Calibri" w:cs="Calibri"/>
                <w:sz w:val="24"/>
              </w:rPr>
              <w:t> </w:t>
            </w:r>
            <w:r w:rsidR="00D24345" w:rsidRPr="00634A2A">
              <w:rPr>
                <w:rFonts w:ascii="Marianne Light" w:hAnsi="Marianne Light" w:cs="Marianne Light"/>
                <w:sz w:val="24"/>
              </w:rPr>
              <w:t>»</w:t>
            </w:r>
            <w:r w:rsidR="00D24345" w:rsidRPr="00634A2A">
              <w:rPr>
                <w:rFonts w:ascii="Marianne Light" w:hAnsi="Marianne Light"/>
                <w:sz w:val="24"/>
              </w:rPr>
              <w:t xml:space="preserve"> (annexe 3) </w:t>
            </w:r>
          </w:p>
        </w:tc>
      </w:tr>
      <w:tr w:rsidR="00D24345" w:rsidRPr="00634A2A" w14:paraId="2ABACFD8" w14:textId="77777777" w:rsidTr="00F74F22">
        <w:tc>
          <w:tcPr>
            <w:tcW w:w="4462" w:type="dxa"/>
            <w:vAlign w:val="center"/>
          </w:tcPr>
          <w:p w14:paraId="389FE19A" w14:textId="77777777" w:rsidR="00F74F22" w:rsidRDefault="00F74F22" w:rsidP="00F74F22">
            <w:pPr>
              <w:pStyle w:val="Retraitcorpsdetexte"/>
              <w:spacing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</w:p>
          <w:p w14:paraId="28D72088" w14:textId="51E1E9CD" w:rsidR="00F74F22" w:rsidRDefault="00F74F22" w:rsidP="00F74F22">
            <w:pPr>
              <w:pStyle w:val="Retraitcorpsdetexte"/>
              <w:spacing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>
              <w:rPr>
                <w:rFonts w:ascii="Marianne Light" w:hAnsi="Marianne Light"/>
                <w:sz w:val="24"/>
              </w:rPr>
              <w:t>J</w:t>
            </w:r>
            <w:r w:rsidR="00674A18">
              <w:rPr>
                <w:rFonts w:ascii="Marianne Light" w:hAnsi="Marianne Light"/>
                <w:sz w:val="24"/>
              </w:rPr>
              <w:t>eudi 2</w:t>
            </w:r>
            <w:r w:rsidR="00424F07">
              <w:rPr>
                <w:rFonts w:ascii="Marianne Light" w:hAnsi="Marianne Light"/>
                <w:sz w:val="24"/>
              </w:rPr>
              <w:t>0</w:t>
            </w:r>
            <w:r w:rsidR="00025315">
              <w:rPr>
                <w:rFonts w:ascii="Marianne Light" w:hAnsi="Marianne Light"/>
                <w:sz w:val="24"/>
              </w:rPr>
              <w:t xml:space="preserve"> juin 202</w:t>
            </w:r>
            <w:r w:rsidR="00424F07">
              <w:rPr>
                <w:rFonts w:ascii="Marianne Light" w:hAnsi="Marianne Light"/>
                <w:sz w:val="24"/>
              </w:rPr>
              <w:t>4</w:t>
            </w:r>
          </w:p>
          <w:p w14:paraId="1E1872FA" w14:textId="689EA2C4" w:rsidR="00F74F22" w:rsidRPr="00634A2A" w:rsidRDefault="00F74F22" w:rsidP="00F74F22">
            <w:pPr>
              <w:pStyle w:val="Retraitcorpsdetexte"/>
              <w:spacing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</w:p>
        </w:tc>
        <w:tc>
          <w:tcPr>
            <w:tcW w:w="5954" w:type="dxa"/>
            <w:vAlign w:val="center"/>
          </w:tcPr>
          <w:p w14:paraId="2AFF99C4" w14:textId="77777777" w:rsidR="00D24345" w:rsidRPr="00634A2A" w:rsidRDefault="00634A2A" w:rsidP="00F74F22">
            <w:pPr>
              <w:pStyle w:val="Retraitcorpsdetexte"/>
              <w:spacing w:before="100" w:beforeAutospacing="1" w:after="100" w:afterAutospacing="1" w:line="312" w:lineRule="auto"/>
              <w:ind w:left="0"/>
              <w:jc w:val="left"/>
              <w:rPr>
                <w:rFonts w:ascii="Marianne Light" w:hAnsi="Marianne Light"/>
                <w:b/>
                <w:sz w:val="24"/>
              </w:rPr>
            </w:pPr>
            <w:r w:rsidRPr="00F74F22">
              <w:rPr>
                <w:rFonts w:ascii="Marianne Light" w:hAnsi="Marianne Light"/>
                <w:b/>
                <w:sz w:val="24"/>
              </w:rPr>
              <w:t>Commission</w:t>
            </w:r>
            <w:r w:rsidRPr="00634A2A">
              <w:rPr>
                <w:rFonts w:ascii="Marianne Light" w:hAnsi="Marianne Light"/>
                <w:b/>
                <w:sz w:val="24"/>
              </w:rPr>
              <w:t xml:space="preserve"> d’appel</w:t>
            </w:r>
          </w:p>
        </w:tc>
      </w:tr>
      <w:tr w:rsidR="00D24345" w:rsidRPr="00634A2A" w14:paraId="19B12389" w14:textId="77777777" w:rsidTr="009A61EE">
        <w:tc>
          <w:tcPr>
            <w:tcW w:w="4462" w:type="dxa"/>
            <w:vAlign w:val="center"/>
          </w:tcPr>
          <w:p w14:paraId="5BC44A90" w14:textId="6834FE01" w:rsidR="00D24345" w:rsidRPr="00634A2A" w:rsidRDefault="00674A18" w:rsidP="00634A2A">
            <w:pPr>
              <w:pStyle w:val="Retraitcorpsdetexte"/>
              <w:spacing w:before="100" w:beforeAutospacing="1" w:after="100" w:afterAutospacing="1" w:line="312" w:lineRule="auto"/>
              <w:ind w:left="0"/>
              <w:jc w:val="center"/>
              <w:rPr>
                <w:rFonts w:ascii="Marianne Light" w:hAnsi="Marianne Light"/>
                <w:sz w:val="24"/>
              </w:rPr>
            </w:pPr>
            <w:r>
              <w:rPr>
                <w:rFonts w:ascii="Marianne Light" w:hAnsi="Marianne Light"/>
                <w:sz w:val="24"/>
              </w:rPr>
              <w:t>A partir du vendredi 2</w:t>
            </w:r>
            <w:r w:rsidR="00424F07">
              <w:rPr>
                <w:rFonts w:ascii="Marianne Light" w:hAnsi="Marianne Light"/>
                <w:sz w:val="24"/>
              </w:rPr>
              <w:t>1</w:t>
            </w:r>
            <w:r w:rsidR="00634A2A" w:rsidRPr="00634A2A">
              <w:rPr>
                <w:rFonts w:ascii="Marianne Light" w:hAnsi="Marianne Light"/>
                <w:sz w:val="24"/>
              </w:rPr>
              <w:t xml:space="preserve"> juin </w:t>
            </w:r>
            <w:r>
              <w:rPr>
                <w:rFonts w:ascii="Marianne Light" w:hAnsi="Marianne Light"/>
                <w:sz w:val="24"/>
              </w:rPr>
              <w:t>202</w:t>
            </w:r>
            <w:r w:rsidR="00424F07">
              <w:rPr>
                <w:rFonts w:ascii="Marianne Light" w:hAnsi="Marianne Light"/>
                <w:sz w:val="24"/>
              </w:rPr>
              <w:t>4</w:t>
            </w:r>
          </w:p>
        </w:tc>
        <w:tc>
          <w:tcPr>
            <w:tcW w:w="5954" w:type="dxa"/>
          </w:tcPr>
          <w:p w14:paraId="146D5FE4" w14:textId="77777777" w:rsidR="00D24345" w:rsidRPr="00634A2A" w:rsidRDefault="00634A2A" w:rsidP="009A61EE">
            <w:pPr>
              <w:pStyle w:val="Retraitcorpsdetexte"/>
              <w:spacing w:before="100" w:beforeAutospacing="1" w:after="100" w:afterAutospacing="1" w:line="312" w:lineRule="auto"/>
              <w:ind w:left="0"/>
              <w:rPr>
                <w:rFonts w:ascii="Marianne Light" w:hAnsi="Marianne Light"/>
                <w:sz w:val="24"/>
              </w:rPr>
            </w:pPr>
            <w:r w:rsidRPr="00634A2A">
              <w:rPr>
                <w:rFonts w:ascii="Marianne Light" w:hAnsi="Marianne Light"/>
                <w:sz w:val="24"/>
              </w:rPr>
              <w:t>R</w:t>
            </w:r>
            <w:r w:rsidR="00D24345" w:rsidRPr="00634A2A">
              <w:rPr>
                <w:rFonts w:ascii="Marianne Light" w:hAnsi="Marianne Light"/>
                <w:sz w:val="24"/>
              </w:rPr>
              <w:t>etour aux écoles, via les circonscriptions, des dossiers accompagnés des notifications de décision.</w:t>
            </w:r>
          </w:p>
          <w:p w14:paraId="43045EAE" w14:textId="77777777" w:rsidR="00D24345" w:rsidRPr="00634A2A" w:rsidRDefault="00634A2A" w:rsidP="009A61EE">
            <w:pPr>
              <w:pStyle w:val="Retraitcorpsdetexte"/>
              <w:numPr>
                <w:ilvl w:val="0"/>
                <w:numId w:val="1"/>
              </w:numPr>
              <w:spacing w:before="100" w:beforeAutospacing="1" w:after="100" w:afterAutospacing="1" w:line="312" w:lineRule="auto"/>
              <w:rPr>
                <w:rFonts w:ascii="Marianne Light" w:hAnsi="Marianne Light"/>
                <w:sz w:val="24"/>
              </w:rPr>
            </w:pPr>
            <w:r w:rsidRPr="00634A2A">
              <w:rPr>
                <w:rFonts w:ascii="Marianne Light" w:hAnsi="Marianne Light"/>
                <w:sz w:val="24"/>
              </w:rPr>
              <w:t>T</w:t>
            </w:r>
            <w:r w:rsidR="00D24345" w:rsidRPr="00634A2A">
              <w:rPr>
                <w:rFonts w:ascii="Marianne Light" w:hAnsi="Marianne Light"/>
                <w:sz w:val="24"/>
              </w:rPr>
              <w:t>ransmission aux familles de la décision de la commission d’appel.</w:t>
            </w:r>
          </w:p>
        </w:tc>
      </w:tr>
    </w:tbl>
    <w:p w14:paraId="3BAD0EF2" w14:textId="77777777" w:rsidR="00D24345" w:rsidRDefault="00D24345"/>
    <w:sectPr w:rsidR="00D24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8EE48" w14:textId="77777777" w:rsidR="00E03BCE" w:rsidRDefault="00E03BCE" w:rsidP="00D24345">
      <w:pPr>
        <w:spacing w:after="0" w:line="240" w:lineRule="auto"/>
      </w:pPr>
      <w:r>
        <w:separator/>
      </w:r>
    </w:p>
  </w:endnote>
  <w:endnote w:type="continuationSeparator" w:id="0">
    <w:p w14:paraId="154BAE99" w14:textId="77777777" w:rsidR="00E03BCE" w:rsidRDefault="00E03BCE" w:rsidP="00D2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431C" w14:textId="77777777" w:rsidR="00E03BCE" w:rsidRDefault="00E03BCE" w:rsidP="00D24345">
      <w:pPr>
        <w:spacing w:after="0" w:line="240" w:lineRule="auto"/>
      </w:pPr>
      <w:r>
        <w:separator/>
      </w:r>
    </w:p>
  </w:footnote>
  <w:footnote w:type="continuationSeparator" w:id="0">
    <w:p w14:paraId="50A5BD80" w14:textId="77777777" w:rsidR="00E03BCE" w:rsidRDefault="00E03BCE" w:rsidP="00D2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0404" w14:textId="77777777" w:rsidR="00D24345" w:rsidRPr="00D24345" w:rsidRDefault="00D24345" w:rsidP="00D24345">
    <w:pPr>
      <w:pStyle w:val="En-tte"/>
      <w:jc w:val="right"/>
      <w:rPr>
        <w:rFonts w:ascii="Marianne Light" w:hAnsi="Marianne Light"/>
      </w:rPr>
    </w:pPr>
    <w:r w:rsidRPr="00D24345">
      <w:rPr>
        <w:rFonts w:ascii="Marianne Light" w:hAnsi="Marianne Light"/>
      </w:rPr>
      <w:t>Annexe 1</w:t>
    </w:r>
  </w:p>
  <w:p w14:paraId="43A2E126" w14:textId="77777777" w:rsidR="00D24345" w:rsidRDefault="00D243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2E0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3B3C1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AFB3F72"/>
    <w:multiLevelType w:val="singleLevel"/>
    <w:tmpl w:val="6C72BE0C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45"/>
    <w:rsid w:val="00025315"/>
    <w:rsid w:val="00176843"/>
    <w:rsid w:val="001F59E7"/>
    <w:rsid w:val="002A73D7"/>
    <w:rsid w:val="00357390"/>
    <w:rsid w:val="003E58D1"/>
    <w:rsid w:val="00413EA2"/>
    <w:rsid w:val="00424F07"/>
    <w:rsid w:val="00444CB2"/>
    <w:rsid w:val="004F5CF9"/>
    <w:rsid w:val="005F29E0"/>
    <w:rsid w:val="00634A2A"/>
    <w:rsid w:val="00674A18"/>
    <w:rsid w:val="006E5B2B"/>
    <w:rsid w:val="007C2986"/>
    <w:rsid w:val="0081534E"/>
    <w:rsid w:val="008725E1"/>
    <w:rsid w:val="0089470C"/>
    <w:rsid w:val="00966547"/>
    <w:rsid w:val="009A61EE"/>
    <w:rsid w:val="00B56E67"/>
    <w:rsid w:val="00B87F59"/>
    <w:rsid w:val="00BA696B"/>
    <w:rsid w:val="00BB4178"/>
    <w:rsid w:val="00D24345"/>
    <w:rsid w:val="00DD3F98"/>
    <w:rsid w:val="00DD4246"/>
    <w:rsid w:val="00DE4EA6"/>
    <w:rsid w:val="00E03BCE"/>
    <w:rsid w:val="00E63055"/>
    <w:rsid w:val="00E80BF2"/>
    <w:rsid w:val="00E8347C"/>
    <w:rsid w:val="00E92923"/>
    <w:rsid w:val="00F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8845"/>
  <w15:chartTrackingRefBased/>
  <w15:docId w15:val="{397E7D9F-A760-4BF1-BB58-D94D66B5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semiHidden/>
    <w:rsid w:val="00D24345"/>
    <w:pPr>
      <w:spacing w:after="0" w:line="280" w:lineRule="exact"/>
      <w:ind w:left="360"/>
      <w:jc w:val="both"/>
    </w:pPr>
    <w:rPr>
      <w:rFonts w:ascii="Arial" w:eastAsia="Times New Roman" w:hAnsi="Arial" w:cs="Times New Roman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24345"/>
    <w:rPr>
      <w:rFonts w:ascii="Arial" w:eastAsia="Times New Roman" w:hAnsi="Arial" w:cs="Times New Roman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345"/>
  </w:style>
  <w:style w:type="paragraph" w:styleId="Pieddepage">
    <w:name w:val="footer"/>
    <w:basedOn w:val="Normal"/>
    <w:link w:val="PieddepageCar"/>
    <w:uiPriority w:val="99"/>
    <w:unhideWhenUsed/>
    <w:rsid w:val="00D2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345"/>
  </w:style>
  <w:style w:type="paragraph" w:styleId="Textedebulles">
    <w:name w:val="Balloon Text"/>
    <w:basedOn w:val="Normal"/>
    <w:link w:val="TextedebullesCar"/>
    <w:uiPriority w:val="99"/>
    <w:semiHidden/>
    <w:unhideWhenUsed/>
    <w:rsid w:val="0081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34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834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4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4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4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47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94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Janot</dc:creator>
  <cp:keywords/>
  <dc:description/>
  <cp:lastModifiedBy>Delphine Janot</cp:lastModifiedBy>
  <cp:revision>2</cp:revision>
  <cp:lastPrinted>2022-01-11T08:34:00Z</cp:lastPrinted>
  <dcterms:created xsi:type="dcterms:W3CDTF">2024-02-26T14:18:00Z</dcterms:created>
  <dcterms:modified xsi:type="dcterms:W3CDTF">2024-02-26T14:18:00Z</dcterms:modified>
</cp:coreProperties>
</file>