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4F672" w14:textId="77777777" w:rsidR="00EE22A8" w:rsidRDefault="00EE22A8">
      <w:pPr>
        <w:rPr>
          <w:sz w:val="22"/>
        </w:rPr>
      </w:pPr>
      <w:bookmarkStart w:id="0" w:name="_GoBack"/>
      <w:bookmarkEnd w:id="0"/>
    </w:p>
    <w:p w14:paraId="44AF6681" w14:textId="77777777" w:rsidR="00AF189C" w:rsidRDefault="00AF189C">
      <w:pPr>
        <w:rPr>
          <w:sz w:val="22"/>
        </w:rPr>
      </w:pPr>
    </w:p>
    <w:p w14:paraId="17FC3CB4" w14:textId="77777777" w:rsidR="00AF189C" w:rsidRDefault="00AF189C">
      <w:pPr>
        <w:rPr>
          <w:sz w:val="22"/>
        </w:rPr>
      </w:pPr>
    </w:p>
    <w:p w14:paraId="42B19710" w14:textId="77777777" w:rsidR="00AF189C" w:rsidRDefault="00AF189C">
      <w:pPr>
        <w:rPr>
          <w:sz w:val="22"/>
        </w:rPr>
      </w:pPr>
    </w:p>
    <w:p w14:paraId="31FD1A34" w14:textId="77777777" w:rsidR="00AA463D" w:rsidRDefault="00AA463D">
      <w:pPr>
        <w:rPr>
          <w:sz w:val="22"/>
        </w:rPr>
      </w:pPr>
    </w:p>
    <w:p w14:paraId="55E30B1D" w14:textId="77777777" w:rsidR="00EE22A8" w:rsidRDefault="00EE22A8">
      <w:pPr>
        <w:rPr>
          <w:sz w:val="22"/>
        </w:rPr>
      </w:pPr>
    </w:p>
    <w:p w14:paraId="022E49A8" w14:textId="77777777" w:rsidR="00EE22A8" w:rsidRDefault="00EE22A8">
      <w:pPr>
        <w:rPr>
          <w:sz w:val="22"/>
        </w:rPr>
      </w:pPr>
    </w:p>
    <w:p w14:paraId="44CC57A5" w14:textId="77777777" w:rsidR="00AA463D" w:rsidRDefault="00AB3D82" w:rsidP="00AA463D">
      <w:pPr>
        <w:rPr>
          <w:sz w:val="22"/>
        </w:rPr>
      </w:pPr>
      <w:r>
        <w:rPr>
          <w:noProof/>
          <w:sz w:val="22"/>
        </w:rPr>
        <mc:AlternateContent>
          <mc:Choice Requires="wps">
            <w:drawing>
              <wp:anchor distT="0" distB="0" distL="114300" distR="114300" simplePos="0" relativeHeight="251658240" behindDoc="0" locked="1" layoutInCell="0" allowOverlap="1" wp14:anchorId="07515114" wp14:editId="55A02968">
                <wp:simplePos x="0" y="0"/>
                <wp:positionH relativeFrom="column">
                  <wp:posOffset>99695</wp:posOffset>
                </wp:positionH>
                <wp:positionV relativeFrom="paragraph">
                  <wp:posOffset>-371475</wp:posOffset>
                </wp:positionV>
                <wp:extent cx="6309360" cy="525780"/>
                <wp:effectExtent l="11430" t="7620" r="13335" b="952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25780"/>
                        </a:xfrm>
                        <a:prstGeom prst="rect">
                          <a:avLst/>
                        </a:prstGeom>
                        <a:solidFill>
                          <a:srgbClr val="FFFFFF"/>
                        </a:solidFill>
                        <a:ln w="9525">
                          <a:solidFill>
                            <a:srgbClr val="000000"/>
                          </a:solidFill>
                          <a:miter lim="800000"/>
                          <a:headEnd/>
                          <a:tailEnd/>
                        </a:ln>
                      </wps:spPr>
                      <wps:txbx>
                        <w:txbxContent>
                          <w:p w14:paraId="56F012DE" w14:textId="77777777" w:rsidR="00374A24" w:rsidRPr="002641CA" w:rsidRDefault="00374A24" w:rsidP="00374A24">
                            <w:pPr>
                              <w:spacing w:line="312" w:lineRule="auto"/>
                              <w:rPr>
                                <w:rFonts w:ascii="Marianne Light" w:hAnsi="Marianne Light"/>
                              </w:rPr>
                            </w:pPr>
                            <w:r w:rsidRPr="002641CA">
                              <w:rPr>
                                <w:rFonts w:ascii="Marianne Light" w:hAnsi="Marianne Light"/>
                              </w:rPr>
                              <w:t>Code de l’éducation, notamment. art. L. 311-7, L. 321-4, D. 321-6 et D 321-22</w:t>
                            </w:r>
                            <w:r w:rsidRPr="002641CA">
                              <w:rPr>
                                <w:rFonts w:ascii="Calibri" w:hAnsi="Calibri" w:cs="Calibri"/>
                              </w:rPr>
                              <w:t> </w:t>
                            </w:r>
                            <w:r w:rsidRPr="002641CA">
                              <w:rPr>
                                <w:rFonts w:ascii="Marianne Light" w:hAnsi="Marianne Light"/>
                              </w:rPr>
                              <w:t>; D 331-37</w:t>
                            </w:r>
                            <w:r w:rsidRPr="002641CA">
                              <w:rPr>
                                <w:rFonts w:ascii="Calibri" w:hAnsi="Calibri" w:cs="Calibri"/>
                              </w:rPr>
                              <w:t> </w:t>
                            </w:r>
                            <w:r w:rsidRPr="002641CA">
                              <w:rPr>
                                <w:rFonts w:ascii="Marianne Light" w:hAnsi="Marianne Light"/>
                              </w:rPr>
                              <w:t>; D 331-62</w:t>
                            </w:r>
                          </w:p>
                          <w:p w14:paraId="5310AFAE" w14:textId="77777777" w:rsidR="00AF189C" w:rsidRPr="002641CA" w:rsidRDefault="00374A24" w:rsidP="00374A24">
                            <w:pPr>
                              <w:spacing w:line="312" w:lineRule="auto"/>
                              <w:rPr>
                                <w:rFonts w:ascii="Marianne Light" w:hAnsi="Marianne Light"/>
                              </w:rPr>
                            </w:pPr>
                            <w:r w:rsidRPr="002641CA">
                              <w:rPr>
                                <w:rFonts w:ascii="Marianne Light" w:hAnsi="Marianne Light"/>
                              </w:rPr>
                              <w:t xml:space="preserve">Décret n°2018-119 du 20 février 2018 portant sur les dispositions relatives au redoublement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515114" id="_x0000_t202" coordsize="21600,21600" o:spt="202" path="m,l,21600r21600,l21600,xe">
                <v:stroke joinstyle="miter"/>
                <v:path gradientshapeok="t" o:connecttype="rect"/>
              </v:shapetype>
              <v:shape id="Text Box 11" o:spid="_x0000_s1026" type="#_x0000_t202" style="position:absolute;margin-left:7.85pt;margin-top:-29.25pt;width:496.8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VFLAIAAFIEAAAOAAAAZHJzL2Uyb0RvYy54bWysVNtu2zAMfR+wfxD0vthJkzQx4hRdugwD&#10;ugvQ7gNkWbaFSaImKbG7rx8lp1l2exnmB0EUyUPykPTmZtCKHIXzEkxJp5OcEmE41NK0Jf38uH+1&#10;osQHZmqmwIiSPglPb7YvX2x6W4gZdKBq4QiCGF/0tqRdCLbIMs87oZmfgBUGlQ04zQKKrs1qx3pE&#10;1yqb5fky68HV1gEX3uPr3aik24TfNIKHj03jRSCqpJhbSKdLZxXPbLthReuY7SQ/pcH+IQvNpMGg&#10;Z6g7Fhg5OPkblJbcgYcmTDjoDJpGcpFqwGqm+S/VPHTMilQLkuPtmSb//2D5h+MnR2SNvZtTYpjG&#10;Hj2KIZDXMJDpNPLTW1+g2YNFwzDgO9qmWr29B/7FEwO7jplW3DoHfSdYjfklz+zCdcTxEaTq30ON&#10;cdghQAIaGqcjeUgHQXTs09O5NzEXjo/Lq3x9tUQVR91itrhepeZlrHj2ts6HtwI0iZeSOux9QmfH&#10;ex+wDjR9NonBPChZ76VSSXBttVOOHBnOyT59sXR0+clMGdKXdI3hRwL+CpGn708QWgYceCV1SVdn&#10;I1ZE2t6YOo1jYFKNd4yvDKYReYzUjSSGoRpOfamgfkJGHYyDjYuIlw7cN0p6HOqS+q8H5gQl6p3B&#10;rqyn83ncgiTMF9czFNylprrUMMMRqqSBkvG6C+PmHKyTbYeRxjkwcIudbGQiOaY6ZnXKGwc3EXla&#10;srgZl3Ky+vEr2H4HAAD//wMAUEsDBBQABgAIAAAAIQD8ZQ8D4AAAAAoBAAAPAAAAZHJzL2Rvd25y&#10;ZXYueG1sTI/BTsMwEETvSPyDtUhcUGvTNG0a4lQICURv0FZwdeNtEmGvQ+ym4e9xT3Ac7dPM22I9&#10;WsMG7H3rSML9VABDqpxuqZaw3z1PMmA+KNLKOEIJP+hhXV5fFSrX7kzvOGxDzWIJ+VxJaELocs59&#10;1aBVfuo6pHg7ut6qEGNfc92rcyy3hs+EWHCrWooLjerwqcHqa3uyErL56/DpN8nbR7U4mlW4Ww4v&#10;372Utzfj4wOwgGP4g+GiH9WhjE4HdyLtmYk5XUZSwiTNUmAXQIhVAuwgYTZPgJcF//9C+QsAAP//&#10;AwBQSwECLQAUAAYACAAAACEAtoM4kv4AAADhAQAAEwAAAAAAAAAAAAAAAAAAAAAAW0NvbnRlbnRf&#10;VHlwZXNdLnhtbFBLAQItABQABgAIAAAAIQA4/SH/1gAAAJQBAAALAAAAAAAAAAAAAAAAAC8BAABf&#10;cmVscy8ucmVsc1BLAQItABQABgAIAAAAIQDUMWVFLAIAAFIEAAAOAAAAAAAAAAAAAAAAAC4CAABk&#10;cnMvZTJvRG9jLnhtbFBLAQItABQABgAIAAAAIQD8ZQ8D4AAAAAoBAAAPAAAAAAAAAAAAAAAAAIYE&#10;AABkcnMvZG93bnJldi54bWxQSwUGAAAAAAQABADzAAAAkwUAAAAA&#10;" o:allowincell="f">
                <v:textbox>
                  <w:txbxContent>
                    <w:p w14:paraId="56F012DE" w14:textId="77777777" w:rsidR="00374A24" w:rsidRPr="002641CA" w:rsidRDefault="00374A24" w:rsidP="00374A24">
                      <w:pPr>
                        <w:spacing w:line="312" w:lineRule="auto"/>
                        <w:rPr>
                          <w:rFonts w:ascii="Marianne Light" w:hAnsi="Marianne Light"/>
                        </w:rPr>
                      </w:pPr>
                      <w:r w:rsidRPr="002641CA">
                        <w:rPr>
                          <w:rFonts w:ascii="Marianne Light" w:hAnsi="Marianne Light"/>
                        </w:rPr>
                        <w:t>Code de l’éducation, notamment. art. L. 311-7, L. 321-4, D. 321-6 et D 321-22</w:t>
                      </w:r>
                      <w:r w:rsidRPr="002641CA">
                        <w:rPr>
                          <w:rFonts w:ascii="Calibri" w:hAnsi="Calibri" w:cs="Calibri"/>
                        </w:rPr>
                        <w:t> </w:t>
                      </w:r>
                      <w:r w:rsidRPr="002641CA">
                        <w:rPr>
                          <w:rFonts w:ascii="Marianne Light" w:hAnsi="Marianne Light"/>
                        </w:rPr>
                        <w:t>; D 331-37</w:t>
                      </w:r>
                      <w:r w:rsidRPr="002641CA">
                        <w:rPr>
                          <w:rFonts w:ascii="Calibri" w:hAnsi="Calibri" w:cs="Calibri"/>
                        </w:rPr>
                        <w:t> </w:t>
                      </w:r>
                      <w:r w:rsidRPr="002641CA">
                        <w:rPr>
                          <w:rFonts w:ascii="Marianne Light" w:hAnsi="Marianne Light"/>
                        </w:rPr>
                        <w:t>; D 331-62</w:t>
                      </w:r>
                    </w:p>
                    <w:p w14:paraId="5310AFAE" w14:textId="77777777" w:rsidR="00AF189C" w:rsidRPr="002641CA" w:rsidRDefault="00374A24" w:rsidP="00374A24">
                      <w:pPr>
                        <w:spacing w:line="312" w:lineRule="auto"/>
                        <w:rPr>
                          <w:rFonts w:ascii="Marianne Light" w:hAnsi="Marianne Light"/>
                        </w:rPr>
                      </w:pPr>
                      <w:r w:rsidRPr="002641CA">
                        <w:rPr>
                          <w:rFonts w:ascii="Marianne Light" w:hAnsi="Marianne Light"/>
                        </w:rPr>
                        <w:t xml:space="preserve">Décret n°2018-119 du 20 février 2018 portant sur les dispositions relatives au redoublement </w:t>
                      </w:r>
                    </w:p>
                  </w:txbxContent>
                </v:textbox>
                <w10:anchorlock/>
              </v:shape>
            </w:pict>
          </mc:Fallback>
        </mc:AlternateContent>
      </w:r>
    </w:p>
    <w:p w14:paraId="6E4B35D3" w14:textId="77777777" w:rsidR="00EE22A8" w:rsidRPr="00E17CAB" w:rsidRDefault="00AB3D82">
      <w:pPr>
        <w:pStyle w:val="Titre2"/>
        <w:jc w:val="center"/>
        <w:rPr>
          <w:rFonts w:ascii="Marianne Light" w:hAnsi="Marianne Light"/>
        </w:rPr>
      </w:pPr>
      <w:r w:rsidRPr="00E17CAB">
        <w:rPr>
          <w:rFonts w:ascii="Marianne Light" w:hAnsi="Marianne Light"/>
          <w:noProof/>
        </w:rPr>
        <mc:AlternateContent>
          <mc:Choice Requires="wps">
            <w:drawing>
              <wp:anchor distT="0" distB="0" distL="114300" distR="114300" simplePos="0" relativeHeight="251652096" behindDoc="0" locked="1" layoutInCell="0" allowOverlap="1" wp14:anchorId="7C615D02" wp14:editId="3E3A1AF3">
                <wp:simplePos x="0" y="0"/>
                <wp:positionH relativeFrom="column">
                  <wp:posOffset>99695</wp:posOffset>
                </wp:positionH>
                <wp:positionV relativeFrom="page">
                  <wp:posOffset>2025015</wp:posOffset>
                </wp:positionV>
                <wp:extent cx="6309360" cy="731520"/>
                <wp:effectExtent l="13970" t="5715" r="10795" b="571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731520"/>
                        </a:xfrm>
                        <a:prstGeom prst="rect">
                          <a:avLst/>
                        </a:prstGeom>
                        <a:solidFill>
                          <a:srgbClr val="FFFFFF"/>
                        </a:solidFill>
                        <a:ln w="9525">
                          <a:solidFill>
                            <a:srgbClr val="000000"/>
                          </a:solidFill>
                          <a:miter lim="800000"/>
                          <a:headEnd/>
                          <a:tailEnd/>
                        </a:ln>
                      </wps:spPr>
                      <wps:txbx>
                        <w:txbxContent>
                          <w:p w14:paraId="5AF7D585" w14:textId="77777777" w:rsidR="00AF189C" w:rsidRPr="002641CA" w:rsidRDefault="00AF189C">
                            <w:pPr>
                              <w:spacing w:line="360" w:lineRule="auto"/>
                              <w:rPr>
                                <w:rFonts w:ascii="Marianne Light" w:hAnsi="Marianne Light"/>
                              </w:rPr>
                            </w:pPr>
                            <w:r w:rsidRPr="002641CA">
                              <w:rPr>
                                <w:rFonts w:ascii="Marianne Light" w:hAnsi="Marianne Light"/>
                              </w:rPr>
                              <w:t>Nom</w:t>
                            </w:r>
                            <w:r w:rsidRPr="002641CA">
                              <w:rPr>
                                <w:rFonts w:ascii="Calibri" w:hAnsi="Calibri" w:cs="Calibri"/>
                              </w:rPr>
                              <w:t> </w:t>
                            </w:r>
                            <w:r w:rsidRPr="002641CA">
                              <w:rPr>
                                <w:rFonts w:ascii="Marianne Light" w:hAnsi="Marianne Light"/>
                              </w:rPr>
                              <w:t>:</w:t>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t>Classe</w:t>
                            </w:r>
                            <w:r w:rsidRPr="002641CA">
                              <w:rPr>
                                <w:rFonts w:ascii="Calibri" w:hAnsi="Calibri" w:cs="Calibri"/>
                              </w:rPr>
                              <w:t> </w:t>
                            </w:r>
                            <w:r w:rsidRPr="002641CA">
                              <w:rPr>
                                <w:rFonts w:ascii="Marianne Light" w:hAnsi="Marianne Light"/>
                              </w:rPr>
                              <w:t>:</w:t>
                            </w:r>
                          </w:p>
                          <w:p w14:paraId="70C74181" w14:textId="77777777" w:rsidR="00AF189C" w:rsidRPr="002641CA" w:rsidRDefault="00AF189C">
                            <w:pPr>
                              <w:spacing w:line="360" w:lineRule="auto"/>
                              <w:rPr>
                                <w:rFonts w:ascii="Marianne Light" w:hAnsi="Marianne Light"/>
                              </w:rPr>
                            </w:pPr>
                            <w:r w:rsidRPr="002641CA">
                              <w:rPr>
                                <w:rFonts w:ascii="Marianne Light" w:hAnsi="Marianne Light"/>
                              </w:rPr>
                              <w:t>Prénom</w:t>
                            </w:r>
                            <w:r w:rsidRPr="002641CA">
                              <w:rPr>
                                <w:rFonts w:ascii="Calibri" w:hAnsi="Calibri" w:cs="Calibri"/>
                              </w:rPr>
                              <w:t> </w:t>
                            </w:r>
                            <w:r w:rsidRPr="002641CA">
                              <w:rPr>
                                <w:rFonts w:ascii="Marianne Light" w:hAnsi="Marianne Light"/>
                              </w:rPr>
                              <w:t>:</w:t>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cs="Marianne Light"/>
                              </w:rPr>
                              <w:t>É</w:t>
                            </w:r>
                            <w:r w:rsidRPr="002641CA">
                              <w:rPr>
                                <w:rFonts w:ascii="Marianne Light" w:hAnsi="Marianne Light"/>
                              </w:rPr>
                              <w:t>cole</w:t>
                            </w:r>
                            <w:r w:rsidRPr="002641CA">
                              <w:rPr>
                                <w:rFonts w:ascii="Calibri" w:hAnsi="Calibri" w:cs="Calibri"/>
                              </w:rPr>
                              <w:t> </w:t>
                            </w:r>
                            <w:r w:rsidRPr="002641CA">
                              <w:rPr>
                                <w:rFonts w:ascii="Marianne Light" w:hAnsi="Marianne Light"/>
                              </w:rPr>
                              <w:t>:</w:t>
                            </w:r>
                          </w:p>
                          <w:p w14:paraId="2728EB2D" w14:textId="77777777" w:rsidR="00AF189C" w:rsidRPr="002641CA" w:rsidRDefault="00AF189C">
                            <w:pPr>
                              <w:spacing w:line="360" w:lineRule="auto"/>
                              <w:rPr>
                                <w:rFonts w:ascii="Marianne Light" w:hAnsi="Marianne Light"/>
                              </w:rPr>
                            </w:pPr>
                            <w:r w:rsidRPr="002641CA">
                              <w:rPr>
                                <w:rFonts w:ascii="Marianne Light" w:hAnsi="Marianne Light"/>
                              </w:rPr>
                              <w:t>Date de naissance</w:t>
                            </w:r>
                            <w:r w:rsidRPr="002641CA">
                              <w:rPr>
                                <w:rFonts w:ascii="Calibri" w:hAnsi="Calibri" w:cs="Calibri"/>
                              </w:rPr>
                              <w:t> </w:t>
                            </w:r>
                            <w:r w:rsidRPr="002641CA">
                              <w:rPr>
                                <w:rFonts w:ascii="Marianne Light" w:hAnsi="Marianne Ligh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15D02" id="Text Box 3" o:spid="_x0000_s1027" type="#_x0000_t202" style="position:absolute;left:0;text-align:left;margin-left:7.85pt;margin-top:159.45pt;width:496.8pt;height:5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4KwIAAFg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mhdjNKDNOo&#10;0bPoA3kLPZlFejrrc/R6sugXerxG11Sqt4/Av3liYNsy04h756BrBaswvUl8mV09HXB8BCm7j1Bh&#10;GLYPkID62unIHbJBEB1lOl6kialwvFzOxqvZEk0cbTezyWKatMtYfn5tnQ/vBWgSNwV1KH1CZ4dH&#10;H2I2LD+7xGAelKx2Uql0cE25VY4cGLbJLn2pgBduypCuoKvFdDEQ8FeIcfr+BKFlwH5XUhf09uLE&#10;8kjbO1OlbgxMqmGPKStz4jFSN5AY+rIfFDvLU0J1RGIdDO2N44ibFtwPSjps7YL673vmBCXqg0Fx&#10;VpP5PM5COswXN0glcdeW8trCDEeoggZKhu02DPOzt042LUYa2sHAPQpay8R1VH7I6pQ+tm+S4DRq&#10;cT6uz8nr1w9h8xMAAP//AwBQSwMEFAAGAAgAAAAhANAw3NfgAAAACwEAAA8AAABkcnMvZG93bnJl&#10;di54bWxMj8FOwzAQRO9I/IO1SFwQtUNCm4Q4FUIC0RsUBFc33iYR8TrYbhr+HvcEx9E+zbyt1rMZ&#10;2ITO95YkJAsBDKmxuqdWwvvb43UOzAdFWg2WUMIPeljX52eVKrU90itO29CyWEK+VBK6EMaSc990&#10;aJRf2BEp3vbWGRVidC3XTh1juRn4jRBLblRPcaFTIz502HxtD0ZCnj1Pn36Tvnw0y/1QhKvV9PTt&#10;pLy8mO/vgAWcwx8MJ/2oDnV02tkDac+GmG9XkZSQJnkB7AQIUaTAdhKyNEuA1xX//0P9CwAA//8D&#10;AFBLAQItABQABgAIAAAAIQC2gziS/gAAAOEBAAATAAAAAAAAAAAAAAAAAAAAAABbQ29udGVudF9U&#10;eXBlc10ueG1sUEsBAi0AFAAGAAgAAAAhADj9If/WAAAAlAEAAAsAAAAAAAAAAAAAAAAALwEAAF9y&#10;ZWxzLy5yZWxzUEsBAi0AFAAGAAgAAAAhAKBP+ngrAgAAWAQAAA4AAAAAAAAAAAAAAAAALgIAAGRy&#10;cy9lMm9Eb2MueG1sUEsBAi0AFAAGAAgAAAAhANAw3NfgAAAACwEAAA8AAAAAAAAAAAAAAAAAhQQA&#10;AGRycy9kb3ducmV2LnhtbFBLBQYAAAAABAAEAPMAAACSBQAAAAA=&#10;" o:allowincell="f">
                <v:textbox>
                  <w:txbxContent>
                    <w:p w14:paraId="5AF7D585" w14:textId="77777777" w:rsidR="00AF189C" w:rsidRPr="002641CA" w:rsidRDefault="00AF189C">
                      <w:pPr>
                        <w:spacing w:line="360" w:lineRule="auto"/>
                        <w:rPr>
                          <w:rFonts w:ascii="Marianne Light" w:hAnsi="Marianne Light"/>
                        </w:rPr>
                      </w:pPr>
                      <w:r w:rsidRPr="002641CA">
                        <w:rPr>
                          <w:rFonts w:ascii="Marianne Light" w:hAnsi="Marianne Light"/>
                        </w:rPr>
                        <w:t>Nom</w:t>
                      </w:r>
                      <w:r w:rsidRPr="002641CA">
                        <w:rPr>
                          <w:rFonts w:ascii="Calibri" w:hAnsi="Calibri" w:cs="Calibri"/>
                        </w:rPr>
                        <w:t> </w:t>
                      </w:r>
                      <w:r w:rsidRPr="002641CA">
                        <w:rPr>
                          <w:rFonts w:ascii="Marianne Light" w:hAnsi="Marianne Light"/>
                        </w:rPr>
                        <w:t>:</w:t>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t>Classe</w:t>
                      </w:r>
                      <w:r w:rsidRPr="002641CA">
                        <w:rPr>
                          <w:rFonts w:ascii="Calibri" w:hAnsi="Calibri" w:cs="Calibri"/>
                        </w:rPr>
                        <w:t> </w:t>
                      </w:r>
                      <w:r w:rsidRPr="002641CA">
                        <w:rPr>
                          <w:rFonts w:ascii="Marianne Light" w:hAnsi="Marianne Light"/>
                        </w:rPr>
                        <w:t>:</w:t>
                      </w:r>
                    </w:p>
                    <w:p w14:paraId="70C74181" w14:textId="77777777" w:rsidR="00AF189C" w:rsidRPr="002641CA" w:rsidRDefault="00AF189C">
                      <w:pPr>
                        <w:spacing w:line="360" w:lineRule="auto"/>
                        <w:rPr>
                          <w:rFonts w:ascii="Marianne Light" w:hAnsi="Marianne Light"/>
                        </w:rPr>
                      </w:pPr>
                      <w:r w:rsidRPr="002641CA">
                        <w:rPr>
                          <w:rFonts w:ascii="Marianne Light" w:hAnsi="Marianne Light"/>
                        </w:rPr>
                        <w:t>Prénom</w:t>
                      </w:r>
                      <w:r w:rsidRPr="002641CA">
                        <w:rPr>
                          <w:rFonts w:ascii="Calibri" w:hAnsi="Calibri" w:cs="Calibri"/>
                        </w:rPr>
                        <w:t> </w:t>
                      </w:r>
                      <w:r w:rsidRPr="002641CA">
                        <w:rPr>
                          <w:rFonts w:ascii="Marianne Light" w:hAnsi="Marianne Light"/>
                        </w:rPr>
                        <w:t>:</w:t>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rPr>
                        <w:tab/>
                      </w:r>
                      <w:r w:rsidRPr="002641CA">
                        <w:rPr>
                          <w:rFonts w:ascii="Marianne Light" w:hAnsi="Marianne Light" w:cs="Marianne Light"/>
                        </w:rPr>
                        <w:t>É</w:t>
                      </w:r>
                      <w:r w:rsidRPr="002641CA">
                        <w:rPr>
                          <w:rFonts w:ascii="Marianne Light" w:hAnsi="Marianne Light"/>
                        </w:rPr>
                        <w:t>cole</w:t>
                      </w:r>
                      <w:r w:rsidRPr="002641CA">
                        <w:rPr>
                          <w:rFonts w:ascii="Calibri" w:hAnsi="Calibri" w:cs="Calibri"/>
                        </w:rPr>
                        <w:t> </w:t>
                      </w:r>
                      <w:r w:rsidRPr="002641CA">
                        <w:rPr>
                          <w:rFonts w:ascii="Marianne Light" w:hAnsi="Marianne Light"/>
                        </w:rPr>
                        <w:t>:</w:t>
                      </w:r>
                    </w:p>
                    <w:p w14:paraId="2728EB2D" w14:textId="77777777" w:rsidR="00AF189C" w:rsidRPr="002641CA" w:rsidRDefault="00AF189C">
                      <w:pPr>
                        <w:spacing w:line="360" w:lineRule="auto"/>
                        <w:rPr>
                          <w:rFonts w:ascii="Marianne Light" w:hAnsi="Marianne Light"/>
                        </w:rPr>
                      </w:pPr>
                      <w:r w:rsidRPr="002641CA">
                        <w:rPr>
                          <w:rFonts w:ascii="Marianne Light" w:hAnsi="Marianne Light"/>
                        </w:rPr>
                        <w:t>Date de naissance</w:t>
                      </w:r>
                      <w:r w:rsidRPr="002641CA">
                        <w:rPr>
                          <w:rFonts w:ascii="Calibri" w:hAnsi="Calibri" w:cs="Calibri"/>
                        </w:rPr>
                        <w:t> </w:t>
                      </w:r>
                      <w:r w:rsidRPr="002641CA">
                        <w:rPr>
                          <w:rFonts w:ascii="Marianne Light" w:hAnsi="Marianne Light"/>
                        </w:rPr>
                        <w:t xml:space="preserve">: </w:t>
                      </w:r>
                    </w:p>
                  </w:txbxContent>
                </v:textbox>
                <w10:wrap anchory="page"/>
                <w10:anchorlock/>
              </v:shape>
            </w:pict>
          </mc:Fallback>
        </mc:AlternateContent>
      </w:r>
      <w:r w:rsidRPr="00E17CAB">
        <w:rPr>
          <w:rFonts w:ascii="Marianne Light" w:hAnsi="Marianne Light"/>
          <w:noProof/>
        </w:rPr>
        <mc:AlternateContent>
          <mc:Choice Requires="wps">
            <w:drawing>
              <wp:anchor distT="0" distB="0" distL="114300" distR="114300" simplePos="0" relativeHeight="251651072" behindDoc="0" locked="1" layoutInCell="0" allowOverlap="1" wp14:anchorId="5628B49E" wp14:editId="72A5F127">
                <wp:simplePos x="0" y="0"/>
                <wp:positionH relativeFrom="column">
                  <wp:posOffset>99695</wp:posOffset>
                </wp:positionH>
                <wp:positionV relativeFrom="page">
                  <wp:posOffset>274320</wp:posOffset>
                </wp:positionV>
                <wp:extent cx="6309360" cy="927735"/>
                <wp:effectExtent l="13970" t="7620" r="10795"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927735"/>
                        </a:xfrm>
                        <a:prstGeom prst="rect">
                          <a:avLst/>
                        </a:prstGeom>
                        <a:solidFill>
                          <a:srgbClr val="FFFFFF">
                            <a:alpha val="50000"/>
                          </a:srgbClr>
                        </a:solidFill>
                        <a:ln w="9525">
                          <a:solidFill>
                            <a:srgbClr val="000000"/>
                          </a:solidFill>
                          <a:miter lim="800000"/>
                          <a:headEnd/>
                          <a:tailEnd/>
                        </a:ln>
                      </wps:spPr>
                      <wps:txbx>
                        <w:txbxContent>
                          <w:tbl>
                            <w:tblPr>
                              <w:tblStyle w:val="Grilledutableau"/>
                              <w:tblW w:w="0" w:type="auto"/>
                              <w:tblLook w:val="04A0" w:firstRow="1" w:lastRow="0" w:firstColumn="1" w:lastColumn="0" w:noHBand="0" w:noVBand="1"/>
                            </w:tblPr>
                            <w:tblGrid>
                              <w:gridCol w:w="3823"/>
                              <w:gridCol w:w="5801"/>
                            </w:tblGrid>
                            <w:tr w:rsidR="009B69AB" w14:paraId="5B9F70A3" w14:textId="77777777" w:rsidTr="009B69AB">
                              <w:tc>
                                <w:tcPr>
                                  <w:tcW w:w="3823" w:type="dxa"/>
                                </w:tcPr>
                                <w:p w14:paraId="1E14FB27" w14:textId="77777777" w:rsidR="009B69AB" w:rsidRDefault="009B69AB">
                                  <w:pPr>
                                    <w:rPr>
                                      <w:rFonts w:ascii="Marianne Light" w:hAnsi="Marianne Light"/>
                                    </w:rPr>
                                  </w:pPr>
                                  <w:r>
                                    <w:rPr>
                                      <w:rFonts w:ascii="Marianne" w:hAnsi="Marianne"/>
                                      <w:noProof/>
                                    </w:rPr>
                                    <w:drawing>
                                      <wp:inline distT="0" distB="0" distL="0" distR="0" wp14:anchorId="392DFFE2" wp14:editId="34BE56AC">
                                        <wp:extent cx="2028825" cy="673324"/>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SDEN_95_acVERSAILL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0574" cy="697136"/>
                                                </a:xfrm>
                                                <a:prstGeom prst="rect">
                                                  <a:avLst/>
                                                </a:prstGeom>
                                              </pic:spPr>
                                            </pic:pic>
                                          </a:graphicData>
                                        </a:graphic>
                                      </wp:inline>
                                    </w:drawing>
                                  </w:r>
                                </w:p>
                              </w:tc>
                              <w:tc>
                                <w:tcPr>
                                  <w:tcW w:w="5801" w:type="dxa"/>
                                </w:tcPr>
                                <w:p w14:paraId="25F3D52C" w14:textId="77777777" w:rsidR="009B69AB" w:rsidRDefault="009B69AB" w:rsidP="009B69AB">
                                  <w:pPr>
                                    <w:pStyle w:val="Titre1"/>
                                    <w:rPr>
                                      <w:rFonts w:ascii="Marianne Light" w:hAnsi="Marianne Light"/>
                                    </w:rPr>
                                  </w:pPr>
                                </w:p>
                                <w:p w14:paraId="1645AFD6" w14:textId="77777777" w:rsidR="009B69AB" w:rsidRPr="009B69AB" w:rsidRDefault="009B69AB" w:rsidP="009B69AB">
                                  <w:pPr>
                                    <w:pStyle w:val="Titre1"/>
                                    <w:rPr>
                                      <w:rFonts w:ascii="Marianne Light" w:hAnsi="Marianne Light"/>
                                    </w:rPr>
                                  </w:pPr>
                                  <w:r w:rsidRPr="009B69AB">
                                    <w:rPr>
                                      <w:rFonts w:ascii="Marianne Light" w:hAnsi="Marianne Light"/>
                                    </w:rPr>
                                    <w:t>Poursuite de la scolarité à l’école élémentaire</w:t>
                                  </w:r>
                                  <w:r w:rsidR="0060075A">
                                    <w:rPr>
                                      <w:rFonts w:ascii="Marianne Light" w:hAnsi="Marianne Light"/>
                                    </w:rPr>
                                    <w:t xml:space="preserve"> RS24</w:t>
                                  </w:r>
                                </w:p>
                                <w:p w14:paraId="0A7756B9" w14:textId="77777777" w:rsidR="009B69AB" w:rsidRPr="009B69AB" w:rsidRDefault="009B69AB" w:rsidP="009B69AB">
                                  <w:pPr>
                                    <w:pStyle w:val="Titre1"/>
                                    <w:rPr>
                                      <w:rFonts w:ascii="Marianne Light" w:hAnsi="Marianne Light"/>
                                    </w:rPr>
                                  </w:pPr>
                                </w:p>
                                <w:p w14:paraId="1F46B09B" w14:textId="77777777" w:rsidR="009B69AB" w:rsidRPr="009B69AB" w:rsidRDefault="009B69AB" w:rsidP="009B69AB">
                                  <w:pPr>
                                    <w:jc w:val="center"/>
                                  </w:pPr>
                                  <w:r w:rsidRPr="009B69AB">
                                    <w:rPr>
                                      <w:rFonts w:ascii="Marianne Light" w:hAnsi="Marianne Light"/>
                                    </w:rPr>
                                    <w:t>Fiche navette école-famille</w:t>
                                  </w:r>
                                </w:p>
                                <w:p w14:paraId="75F1E307" w14:textId="77777777" w:rsidR="009B69AB" w:rsidRDefault="009B69AB">
                                  <w:pPr>
                                    <w:rPr>
                                      <w:rFonts w:ascii="Marianne Light" w:hAnsi="Marianne Light"/>
                                    </w:rPr>
                                  </w:pPr>
                                </w:p>
                              </w:tc>
                            </w:tr>
                          </w:tbl>
                          <w:p w14:paraId="0EB1090A" w14:textId="77777777" w:rsidR="00AF189C" w:rsidRPr="002641CA" w:rsidRDefault="00AF189C">
                            <w:pPr>
                              <w:rPr>
                                <w:rFonts w:ascii="Marianne Light" w:hAnsi="Marianne Light"/>
                              </w:rPr>
                            </w:pPr>
                          </w:p>
                          <w:p w14:paraId="38B486B8" w14:textId="77777777" w:rsidR="00AF189C" w:rsidRPr="002641CA" w:rsidRDefault="00AF189C">
                            <w:pPr>
                              <w:pStyle w:val="Titre1"/>
                              <w:rPr>
                                <w:rFonts w:ascii="Marianne Light" w:hAnsi="Marianne Light"/>
                                <w:i w:val="0"/>
                              </w:rPr>
                            </w:pPr>
                            <w:r w:rsidRPr="002641CA">
                              <w:rPr>
                                <w:rFonts w:ascii="Marianne Light" w:hAnsi="Marianne Light"/>
                                <w:i w:val="0"/>
                              </w:rPr>
                              <w:t>Fiche navette école-famille</w:t>
                            </w:r>
                          </w:p>
                          <w:p w14:paraId="00A122A1" w14:textId="77777777" w:rsidR="00AF189C" w:rsidRPr="002641CA" w:rsidRDefault="00AF189C">
                            <w:pPr>
                              <w:rPr>
                                <w:rFonts w:ascii="Marianne Light" w:hAnsi="Marianne Light"/>
                              </w:rPr>
                            </w:pPr>
                          </w:p>
                          <w:p w14:paraId="40BA2F8A" w14:textId="77777777" w:rsidR="00AF189C" w:rsidRPr="002641CA" w:rsidRDefault="00AF189C">
                            <w:pPr>
                              <w:jc w:val="center"/>
                              <w:rPr>
                                <w:rFonts w:ascii="Marianne Light" w:hAnsi="Marianne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8B49E" id="_x0000_t202" coordsize="21600,21600" o:spt="202" path="m,l,21600r21600,l21600,xe">
                <v:stroke joinstyle="miter"/>
                <v:path gradientshapeok="t" o:connecttype="rect"/>
              </v:shapetype>
              <v:shape id="Text Box 2" o:spid="_x0000_s1028" type="#_x0000_t202" style="position:absolute;left:0;text-align:left;margin-left:7.85pt;margin-top:21.6pt;width:496.8pt;height:7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MGOwIAAHkEAAAOAAAAZHJzL2Uyb0RvYy54bWysVNtu2zAMfR+wfxD0vjpxLm2NOkXXLsOA&#10;7gK0+wBGlmNhsqhJSuzu60dJaZpt2MswPwiSSB2S55C+uh57zfbSeYWm5tOzCWfSCGyU2db86+P6&#10;zQVnPoBpQKORNX+Snl+vXr+6GmwlS+xQN9IxAjG+GmzNuxBsVRRedLIHf4ZWGjK26HoIdHTbonEw&#10;EHqvi3IyWRYDusY6FNJ7ur3LRr5K+G0rRfjctl4GpmtOuYW0urRu4lqsrqDaOrCdEoc04B+y6EEZ&#10;CnqEuoMAbOfUH1C9Eg49tuFMYF9g2yohUw1UzXTyWzUPHViZaiFyvD3S5P8frPi0/+KYaki7kjMD&#10;PWn0KMfA3uLIykjPYH1FXg+W/MJI1+SaSvX2HsU3zwzedmC28sY5HDoJDaU3jS+Lk6cZx0eQzfAR&#10;GwoDu4AJaGxdH7kjNhihk0xPR2liKoIul7PJ5WxJJkG2y/L8fLZIIaB6fm2dD+8l9ixuau5I+oQO&#10;+3sfYjZQPbvEYB61atZK63Rw282tdmwP1Cbr9OW32naQbxcT+g4hfXZPmL/gaMMGSm9RLjJDf40R&#10;wV7gTt16FWggtOprfnF0giry+s40qV0DKJ33VJM2B6Ijt5nlMG7GJOlRvw02T8S8w9z/NK+06dD9&#10;4Gyg3q+5/74DJznTHwypdzmdz+OwpMN8cV7SwZ1aNqcWMIKgah44y9vbkAdsZ53adhQp94vBG1K8&#10;VUmM2Bo5q0P61N+Jz8MsxgE6PSevlz/G6icAAAD//wMAUEsDBBQABgAIAAAAIQANMA243gAAAAoB&#10;AAAPAAAAZHJzL2Rvd25yZXYueG1sTI/NTsMwEITvSLyDtUjcqE3DjwlxKlSpBy5IlB44uvE2iYjX&#10;aewmgadne4LbjGY0+22xmn0nRhxiG8jA7UKBQKqCa6k2sPvY3GgQMVlytguEBr4xwqq8vChs7sJE&#10;7zhuUy14hGJuDTQp9bmUsWrQ27gIPRJnhzB4m9gOtXSDnXjcd3Kp1IP0tiW+0Nge1w1WX9uTN5BN&#10;O6mn8e21Pxx/jj5s9Dp9amOur+aXZxAJ5/RXhjM+o0PJTPtwIhdFx/7+kZsG7rIliHOu1FMGYs9K&#10;s5BlIf+/UP4CAAD//wMAUEsBAi0AFAAGAAgAAAAhALaDOJL+AAAA4QEAABMAAAAAAAAAAAAAAAAA&#10;AAAAAFtDb250ZW50X1R5cGVzXS54bWxQSwECLQAUAAYACAAAACEAOP0h/9YAAACUAQAACwAAAAAA&#10;AAAAAAAAAAAvAQAAX3JlbHMvLnJlbHNQSwECLQAUAAYACAAAACEAp7LzBjsCAAB5BAAADgAAAAAA&#10;AAAAAAAAAAAuAgAAZHJzL2Uyb0RvYy54bWxQSwECLQAUAAYACAAAACEADTANuN4AAAAKAQAADwAA&#10;AAAAAAAAAAAAAACVBAAAZHJzL2Rvd25yZXYueG1sUEsFBgAAAAAEAAQA8wAAAKAFAAAAAA==&#10;" o:allowincell="f">
                <v:fill opacity="32896f"/>
                <v:textbox>
                  <w:txbxContent>
                    <w:tbl>
                      <w:tblPr>
                        <w:tblStyle w:val="Grilledutableau"/>
                        <w:tblW w:w="0" w:type="auto"/>
                        <w:tblLook w:val="04A0" w:firstRow="1" w:lastRow="0" w:firstColumn="1" w:lastColumn="0" w:noHBand="0" w:noVBand="1"/>
                      </w:tblPr>
                      <w:tblGrid>
                        <w:gridCol w:w="3823"/>
                        <w:gridCol w:w="5801"/>
                      </w:tblGrid>
                      <w:tr w:rsidR="009B69AB" w14:paraId="5B9F70A3" w14:textId="77777777" w:rsidTr="009B69AB">
                        <w:tc>
                          <w:tcPr>
                            <w:tcW w:w="3823" w:type="dxa"/>
                          </w:tcPr>
                          <w:p w14:paraId="1E14FB27" w14:textId="77777777" w:rsidR="009B69AB" w:rsidRDefault="009B69AB">
                            <w:pPr>
                              <w:rPr>
                                <w:rFonts w:ascii="Marianne Light" w:hAnsi="Marianne Light"/>
                              </w:rPr>
                            </w:pPr>
                            <w:r>
                              <w:rPr>
                                <w:rFonts w:ascii="Marianne" w:hAnsi="Marianne"/>
                                <w:noProof/>
                              </w:rPr>
                              <w:drawing>
                                <wp:inline distT="0" distB="0" distL="0" distR="0" wp14:anchorId="392DFFE2" wp14:editId="34BE56AC">
                                  <wp:extent cx="2028825" cy="673324"/>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SDEN_95_acVERSAILL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0574" cy="697136"/>
                                          </a:xfrm>
                                          <a:prstGeom prst="rect">
                                            <a:avLst/>
                                          </a:prstGeom>
                                        </pic:spPr>
                                      </pic:pic>
                                    </a:graphicData>
                                  </a:graphic>
                                </wp:inline>
                              </w:drawing>
                            </w:r>
                          </w:p>
                        </w:tc>
                        <w:tc>
                          <w:tcPr>
                            <w:tcW w:w="5801" w:type="dxa"/>
                          </w:tcPr>
                          <w:p w14:paraId="25F3D52C" w14:textId="77777777" w:rsidR="009B69AB" w:rsidRDefault="009B69AB" w:rsidP="009B69AB">
                            <w:pPr>
                              <w:pStyle w:val="Titre1"/>
                              <w:rPr>
                                <w:rFonts w:ascii="Marianne Light" w:hAnsi="Marianne Light"/>
                              </w:rPr>
                            </w:pPr>
                          </w:p>
                          <w:p w14:paraId="1645AFD6" w14:textId="77777777" w:rsidR="009B69AB" w:rsidRPr="009B69AB" w:rsidRDefault="009B69AB" w:rsidP="009B69AB">
                            <w:pPr>
                              <w:pStyle w:val="Titre1"/>
                              <w:rPr>
                                <w:rFonts w:ascii="Marianne Light" w:hAnsi="Marianne Light"/>
                              </w:rPr>
                            </w:pPr>
                            <w:r w:rsidRPr="009B69AB">
                              <w:rPr>
                                <w:rFonts w:ascii="Marianne Light" w:hAnsi="Marianne Light"/>
                              </w:rPr>
                              <w:t>Poursuite de la scolarité à l’école élémentaire</w:t>
                            </w:r>
                            <w:r w:rsidR="0060075A">
                              <w:rPr>
                                <w:rFonts w:ascii="Marianne Light" w:hAnsi="Marianne Light"/>
                              </w:rPr>
                              <w:t xml:space="preserve"> RS24</w:t>
                            </w:r>
                          </w:p>
                          <w:p w14:paraId="0A7756B9" w14:textId="77777777" w:rsidR="009B69AB" w:rsidRPr="009B69AB" w:rsidRDefault="009B69AB" w:rsidP="009B69AB">
                            <w:pPr>
                              <w:pStyle w:val="Titre1"/>
                              <w:rPr>
                                <w:rFonts w:ascii="Marianne Light" w:hAnsi="Marianne Light"/>
                              </w:rPr>
                            </w:pPr>
                          </w:p>
                          <w:p w14:paraId="1F46B09B" w14:textId="77777777" w:rsidR="009B69AB" w:rsidRPr="009B69AB" w:rsidRDefault="009B69AB" w:rsidP="009B69AB">
                            <w:pPr>
                              <w:jc w:val="center"/>
                            </w:pPr>
                            <w:r w:rsidRPr="009B69AB">
                              <w:rPr>
                                <w:rFonts w:ascii="Marianne Light" w:hAnsi="Marianne Light"/>
                              </w:rPr>
                              <w:t>Fiche navette école-famille</w:t>
                            </w:r>
                          </w:p>
                          <w:p w14:paraId="75F1E307" w14:textId="77777777" w:rsidR="009B69AB" w:rsidRDefault="009B69AB">
                            <w:pPr>
                              <w:rPr>
                                <w:rFonts w:ascii="Marianne Light" w:hAnsi="Marianne Light"/>
                              </w:rPr>
                            </w:pPr>
                          </w:p>
                        </w:tc>
                      </w:tr>
                    </w:tbl>
                    <w:p w14:paraId="0EB1090A" w14:textId="77777777" w:rsidR="00AF189C" w:rsidRPr="002641CA" w:rsidRDefault="00AF189C">
                      <w:pPr>
                        <w:rPr>
                          <w:rFonts w:ascii="Marianne Light" w:hAnsi="Marianne Light"/>
                        </w:rPr>
                      </w:pPr>
                    </w:p>
                    <w:p w14:paraId="38B486B8" w14:textId="77777777" w:rsidR="00AF189C" w:rsidRPr="002641CA" w:rsidRDefault="00AF189C">
                      <w:pPr>
                        <w:pStyle w:val="Titre1"/>
                        <w:rPr>
                          <w:rFonts w:ascii="Marianne Light" w:hAnsi="Marianne Light"/>
                          <w:i w:val="0"/>
                        </w:rPr>
                      </w:pPr>
                      <w:r w:rsidRPr="002641CA">
                        <w:rPr>
                          <w:rFonts w:ascii="Marianne Light" w:hAnsi="Marianne Light"/>
                          <w:i w:val="0"/>
                        </w:rPr>
                        <w:t>Fiche navette école-famille</w:t>
                      </w:r>
                    </w:p>
                    <w:p w14:paraId="00A122A1" w14:textId="77777777" w:rsidR="00AF189C" w:rsidRPr="002641CA" w:rsidRDefault="00AF189C">
                      <w:pPr>
                        <w:rPr>
                          <w:rFonts w:ascii="Marianne Light" w:hAnsi="Marianne Light"/>
                        </w:rPr>
                      </w:pPr>
                    </w:p>
                    <w:p w14:paraId="40BA2F8A" w14:textId="77777777" w:rsidR="00AF189C" w:rsidRPr="002641CA" w:rsidRDefault="00AF189C">
                      <w:pPr>
                        <w:jc w:val="center"/>
                        <w:rPr>
                          <w:rFonts w:ascii="Marianne Light" w:hAnsi="Marianne Light"/>
                        </w:rPr>
                      </w:pPr>
                    </w:p>
                  </w:txbxContent>
                </v:textbox>
                <w10:wrap anchory="page"/>
                <w10:anchorlock/>
              </v:shape>
            </w:pict>
          </mc:Fallback>
        </mc:AlternateContent>
      </w:r>
      <w:r w:rsidR="00EE22A8" w:rsidRPr="00E17CAB">
        <w:rPr>
          <w:rFonts w:ascii="Marianne Light" w:hAnsi="Marianne Light"/>
        </w:rPr>
        <w:t>L’ÉLÈVE</w:t>
      </w:r>
      <w:r w:rsidR="00EE22A8" w:rsidRPr="00E17CAB">
        <w:rPr>
          <w:rFonts w:ascii="Marianne Light" w:hAnsi="Marianne Light"/>
        </w:rPr>
        <w:tab/>
      </w:r>
      <w:r w:rsidR="00EE22A8" w:rsidRPr="00E17CAB">
        <w:rPr>
          <w:rFonts w:ascii="Marianne Light" w:hAnsi="Marianne Light"/>
        </w:rPr>
        <w:tab/>
      </w:r>
      <w:r w:rsidR="00EE22A8" w:rsidRPr="00E17CAB">
        <w:rPr>
          <w:rFonts w:ascii="Marianne Light" w:hAnsi="Marianne Light"/>
        </w:rPr>
        <w:tab/>
      </w:r>
    </w:p>
    <w:p w14:paraId="565CCB2C" w14:textId="77777777" w:rsidR="00AA463D" w:rsidRPr="00AA463D" w:rsidRDefault="00AA463D" w:rsidP="00AA463D"/>
    <w:p w14:paraId="40EB4A00" w14:textId="77777777" w:rsidR="00EE22A8" w:rsidRDefault="00AB3D82">
      <w:pPr>
        <w:ind w:left="708" w:firstLine="708"/>
        <w:rPr>
          <w:b/>
          <w:sz w:val="22"/>
        </w:rPr>
      </w:pPr>
      <w:r>
        <w:rPr>
          <w:b/>
          <w:noProof/>
          <w:sz w:val="22"/>
        </w:rPr>
        <mc:AlternateContent>
          <mc:Choice Requires="wps">
            <w:drawing>
              <wp:anchor distT="0" distB="0" distL="114300" distR="114300" simplePos="0" relativeHeight="251653120" behindDoc="0" locked="1" layoutInCell="0" allowOverlap="1" wp14:anchorId="63216A9D" wp14:editId="1403F635">
                <wp:simplePos x="0" y="0"/>
                <wp:positionH relativeFrom="column">
                  <wp:posOffset>99695</wp:posOffset>
                </wp:positionH>
                <wp:positionV relativeFrom="page">
                  <wp:posOffset>3173730</wp:posOffset>
                </wp:positionV>
                <wp:extent cx="2944495" cy="1371600"/>
                <wp:effectExtent l="13970" t="11430" r="13335" b="762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1371600"/>
                        </a:xfrm>
                        <a:prstGeom prst="rect">
                          <a:avLst/>
                        </a:prstGeom>
                        <a:solidFill>
                          <a:srgbClr val="FFFFFF"/>
                        </a:solidFill>
                        <a:ln w="9525">
                          <a:solidFill>
                            <a:srgbClr val="000000"/>
                          </a:solidFill>
                          <a:miter lim="800000"/>
                          <a:headEnd/>
                          <a:tailEnd/>
                        </a:ln>
                      </wps:spPr>
                      <wps:txbx>
                        <w:txbxContent>
                          <w:p w14:paraId="4601B9FA" w14:textId="77777777" w:rsidR="00AF189C" w:rsidRPr="002641CA" w:rsidRDefault="00AF189C">
                            <w:pPr>
                              <w:spacing w:line="360" w:lineRule="auto"/>
                              <w:rPr>
                                <w:rFonts w:ascii="Marianne Light" w:hAnsi="Marianne Light"/>
                              </w:rPr>
                            </w:pPr>
                            <w:r w:rsidRPr="002641CA">
                              <w:rPr>
                                <w:rFonts w:ascii="Marianne Light" w:hAnsi="Marianne Light"/>
                              </w:rPr>
                              <w:t>Nom</w:t>
                            </w:r>
                            <w:r w:rsidRPr="002641CA">
                              <w:rPr>
                                <w:rFonts w:ascii="Calibri" w:hAnsi="Calibri" w:cs="Calibri"/>
                              </w:rPr>
                              <w:t> </w:t>
                            </w:r>
                            <w:r w:rsidRPr="002641CA">
                              <w:rPr>
                                <w:rFonts w:ascii="Marianne Light" w:hAnsi="Marianne Light"/>
                              </w:rPr>
                              <w:t>:</w:t>
                            </w:r>
                          </w:p>
                          <w:p w14:paraId="4B4879E5" w14:textId="77777777" w:rsidR="00AF189C" w:rsidRPr="002641CA" w:rsidRDefault="00AF189C">
                            <w:pPr>
                              <w:spacing w:line="360" w:lineRule="auto"/>
                              <w:rPr>
                                <w:rFonts w:ascii="Marianne Light" w:hAnsi="Marianne Light"/>
                              </w:rPr>
                            </w:pPr>
                            <w:r w:rsidRPr="002641CA">
                              <w:rPr>
                                <w:rFonts w:ascii="Marianne Light" w:hAnsi="Marianne Light"/>
                              </w:rPr>
                              <w:t>Prénom</w:t>
                            </w:r>
                            <w:r w:rsidRPr="002641CA">
                              <w:rPr>
                                <w:rFonts w:ascii="Calibri" w:hAnsi="Calibri" w:cs="Calibri"/>
                              </w:rPr>
                              <w:t> </w:t>
                            </w:r>
                            <w:r w:rsidRPr="002641CA">
                              <w:rPr>
                                <w:rFonts w:ascii="Marianne Light" w:hAnsi="Marianne Light"/>
                              </w:rPr>
                              <w:t>:</w:t>
                            </w:r>
                          </w:p>
                          <w:p w14:paraId="36792A5F" w14:textId="77777777" w:rsidR="00AF189C" w:rsidRPr="000F7D8B" w:rsidRDefault="00AF189C">
                            <w:pPr>
                              <w:spacing w:line="360" w:lineRule="auto"/>
                              <w:rPr>
                                <w:rFonts w:ascii="Marianne Light" w:hAnsi="Marianne Light"/>
                                <w:sz w:val="18"/>
                                <w:szCs w:val="18"/>
                              </w:rPr>
                            </w:pPr>
                            <w:r w:rsidRPr="000F7D8B">
                              <w:rPr>
                                <w:rFonts w:ascii="Marianne Light" w:hAnsi="Marianne Light"/>
                                <w:sz w:val="18"/>
                                <w:szCs w:val="18"/>
                              </w:rPr>
                              <w:t>Agissant en qualité de mère / père / tuteur légal</w:t>
                            </w:r>
                          </w:p>
                          <w:p w14:paraId="615B52BB" w14:textId="77777777" w:rsidR="00AF189C" w:rsidRDefault="00AF189C">
                            <w:pPr>
                              <w:rPr>
                                <w:rFonts w:ascii="Marianne Light" w:hAnsi="Marianne Light"/>
                              </w:rPr>
                            </w:pPr>
                            <w:r w:rsidRPr="002641CA">
                              <w:rPr>
                                <w:rFonts w:ascii="Marianne Light" w:hAnsi="Marianne Light"/>
                              </w:rPr>
                              <w:t>Adresse</w:t>
                            </w:r>
                            <w:r w:rsidRPr="002641CA">
                              <w:rPr>
                                <w:rFonts w:ascii="Calibri" w:hAnsi="Calibri" w:cs="Calibri"/>
                              </w:rPr>
                              <w:t> </w:t>
                            </w:r>
                            <w:r w:rsidRPr="002641CA">
                              <w:rPr>
                                <w:rFonts w:ascii="Marianne Light" w:hAnsi="Marianne Light"/>
                              </w:rPr>
                              <w:t>:</w:t>
                            </w:r>
                          </w:p>
                          <w:p w14:paraId="0781B012" w14:textId="77777777" w:rsidR="000F7D8B" w:rsidRDefault="000F7D8B">
                            <w:pPr>
                              <w:rPr>
                                <w:rFonts w:ascii="Marianne Light" w:hAnsi="Marianne Light"/>
                              </w:rPr>
                            </w:pPr>
                          </w:p>
                          <w:p w14:paraId="154C57BE" w14:textId="77777777" w:rsidR="000F7D8B" w:rsidRPr="002641CA" w:rsidRDefault="000F7D8B">
                            <w:pPr>
                              <w:rPr>
                                <w:rFonts w:ascii="Marianne Light" w:hAnsi="Marianne Light"/>
                              </w:rPr>
                            </w:pPr>
                          </w:p>
                          <w:p w14:paraId="2CCEC627" w14:textId="77777777" w:rsidR="00AF189C" w:rsidRPr="002641CA" w:rsidRDefault="00AF189C">
                            <w:pPr>
                              <w:rPr>
                                <w:rFonts w:ascii="Marianne Light" w:hAnsi="Marianne Light"/>
                              </w:rPr>
                            </w:pPr>
                            <w:r w:rsidRPr="002641CA">
                              <w:rPr>
                                <w:rFonts w:ascii="Marianne Light" w:hAnsi="Marianne Light"/>
                              </w:rPr>
                              <w:t>Tél.</w:t>
                            </w:r>
                            <w:r w:rsidRPr="002641CA">
                              <w:rPr>
                                <w:rFonts w:ascii="Calibri" w:hAnsi="Calibri" w:cs="Calibri"/>
                              </w:rPr>
                              <w:t> </w:t>
                            </w:r>
                            <w:r w:rsidRPr="002641CA">
                              <w:rPr>
                                <w:rFonts w:ascii="Marianne Light" w:hAnsi="Marianne Ligh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16A9D" id="Text Box 4" o:spid="_x0000_s1029" type="#_x0000_t202" style="position:absolute;left:0;text-align:left;margin-left:7.85pt;margin-top:249.9pt;width:231.85pt;height:1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tgLwIAAFkEAAAOAAAAZHJzL2Uyb0RvYy54bWysVNtu2zAMfR+wfxD0vthOnbYx4hRdugwD&#10;ugvQ7gNkWbaFyaImKbGzrx8lJ1nQbS/D/CCIInVEnkN6dTf2iuyFdRJ0SbNZSonQHGqp25J+fd6+&#10;uaXEeaZrpkCLkh6Eo3fr169WgynEHDpQtbAEQbQrBlPSzntTJInjneiZm4ERGp0N2J55NG2b1JYN&#10;iN6rZJ6m18kAtjYWuHAOTx8mJ11H/KYR3H9uGic8USXF3HxcbVyrsCbrFStay0wn+TEN9g9Z9Exq&#10;fPQM9cA8Izsrf4PqJbfgoPEzDn0CTSO5iDVgNVn6opqnjhkRa0FynDnT5P4fLP+0/2KJrFG7jBLN&#10;etToWYyevIWR5IGewbgCo54MxvkRjzE0lurMI/BvjmjYdEy34t5aGDrBakwvCzeTi6sTjgsg1fAR&#10;anyG7TxEoLGxfeAO2SCIjjIdztKEVDgezpd5ni8XlHD0ZVc32XUaxUtYcbpurPPvBfQkbEpqUfsI&#10;z/aPzod0WHEKCa85ULLeSqWiYdtqoyzZM+yTbfxiBS/ClCZDSZeL+WJi4K8Qafz+BNFLjw2vZF/S&#10;23MQKwJv73Qd29EzqaY9pqz0kcjA3cSiH6sxSnZ10qeC+oDMWpj6G+cRNx3YH5QM2Nsldd93zApK&#10;1AeN6iyzPA/DEI18cTNHw156qksP0xyhSuopmbYbPw3QzljZdvjS1A8a7lHRRkaug/RTVsf0sX+j&#10;BMdZCwNyaceoX3+E9U8AAAD//wMAUEsDBBQABgAIAAAAIQAQDkm34AAAAAoBAAAPAAAAZHJzL2Rv&#10;d25yZXYueG1sTI/LTsMwEEX3SPyDNUhsEHUKafMgToWQQLCDgmDrxtMkIh4H203D3zOsYHk1R3fO&#10;rTazHcSEPvSOFCwXCQikxpmeWgVvr/eXOYgQNRk9OEIF3xhgU5+eVLo07kgvOG1jK7iEQqkVdDGO&#10;pZSh6dDqsHAjEt/2zlsdOfpWGq+PXG4HeZUka2l1T/yh0yPeddh8bg9WQZ4+Th/h6fr5vVnvhyJe&#10;ZNPDl1fq/Gy+vQERcY5/MPzqszrU7LRzBzJBDJxXGZMK0qLgCQykWZGC2CnIlqscZF3J/xPqHwAA&#10;AP//AwBQSwECLQAUAAYACAAAACEAtoM4kv4AAADhAQAAEwAAAAAAAAAAAAAAAAAAAAAAW0NvbnRl&#10;bnRfVHlwZXNdLnhtbFBLAQItABQABgAIAAAAIQA4/SH/1gAAAJQBAAALAAAAAAAAAAAAAAAAAC8B&#10;AABfcmVscy8ucmVsc1BLAQItABQABgAIAAAAIQCWUgtgLwIAAFkEAAAOAAAAAAAAAAAAAAAAAC4C&#10;AABkcnMvZTJvRG9jLnhtbFBLAQItABQABgAIAAAAIQAQDkm34AAAAAoBAAAPAAAAAAAAAAAAAAAA&#10;AIkEAABkcnMvZG93bnJldi54bWxQSwUGAAAAAAQABADzAAAAlgUAAAAA&#10;" o:allowincell="f">
                <v:textbox>
                  <w:txbxContent>
                    <w:p w14:paraId="4601B9FA" w14:textId="77777777" w:rsidR="00AF189C" w:rsidRPr="002641CA" w:rsidRDefault="00AF189C">
                      <w:pPr>
                        <w:spacing w:line="360" w:lineRule="auto"/>
                        <w:rPr>
                          <w:rFonts w:ascii="Marianne Light" w:hAnsi="Marianne Light"/>
                        </w:rPr>
                      </w:pPr>
                      <w:r w:rsidRPr="002641CA">
                        <w:rPr>
                          <w:rFonts w:ascii="Marianne Light" w:hAnsi="Marianne Light"/>
                        </w:rPr>
                        <w:t>Nom</w:t>
                      </w:r>
                      <w:r w:rsidRPr="002641CA">
                        <w:rPr>
                          <w:rFonts w:ascii="Calibri" w:hAnsi="Calibri" w:cs="Calibri"/>
                        </w:rPr>
                        <w:t> </w:t>
                      </w:r>
                      <w:r w:rsidRPr="002641CA">
                        <w:rPr>
                          <w:rFonts w:ascii="Marianne Light" w:hAnsi="Marianne Light"/>
                        </w:rPr>
                        <w:t>:</w:t>
                      </w:r>
                    </w:p>
                    <w:p w14:paraId="4B4879E5" w14:textId="77777777" w:rsidR="00AF189C" w:rsidRPr="002641CA" w:rsidRDefault="00AF189C">
                      <w:pPr>
                        <w:spacing w:line="360" w:lineRule="auto"/>
                        <w:rPr>
                          <w:rFonts w:ascii="Marianne Light" w:hAnsi="Marianne Light"/>
                        </w:rPr>
                      </w:pPr>
                      <w:r w:rsidRPr="002641CA">
                        <w:rPr>
                          <w:rFonts w:ascii="Marianne Light" w:hAnsi="Marianne Light"/>
                        </w:rPr>
                        <w:t>Prénom</w:t>
                      </w:r>
                      <w:r w:rsidRPr="002641CA">
                        <w:rPr>
                          <w:rFonts w:ascii="Calibri" w:hAnsi="Calibri" w:cs="Calibri"/>
                        </w:rPr>
                        <w:t> </w:t>
                      </w:r>
                      <w:r w:rsidRPr="002641CA">
                        <w:rPr>
                          <w:rFonts w:ascii="Marianne Light" w:hAnsi="Marianne Light"/>
                        </w:rPr>
                        <w:t>:</w:t>
                      </w:r>
                    </w:p>
                    <w:p w14:paraId="36792A5F" w14:textId="77777777" w:rsidR="00AF189C" w:rsidRPr="000F7D8B" w:rsidRDefault="00AF189C">
                      <w:pPr>
                        <w:spacing w:line="360" w:lineRule="auto"/>
                        <w:rPr>
                          <w:rFonts w:ascii="Marianne Light" w:hAnsi="Marianne Light"/>
                          <w:sz w:val="18"/>
                          <w:szCs w:val="18"/>
                        </w:rPr>
                      </w:pPr>
                      <w:r w:rsidRPr="000F7D8B">
                        <w:rPr>
                          <w:rFonts w:ascii="Marianne Light" w:hAnsi="Marianne Light"/>
                          <w:sz w:val="18"/>
                          <w:szCs w:val="18"/>
                        </w:rPr>
                        <w:t>Agissant en qualité de mère / père / tuteur légal</w:t>
                      </w:r>
                    </w:p>
                    <w:p w14:paraId="615B52BB" w14:textId="77777777" w:rsidR="00AF189C" w:rsidRDefault="00AF189C">
                      <w:pPr>
                        <w:rPr>
                          <w:rFonts w:ascii="Marianne Light" w:hAnsi="Marianne Light"/>
                        </w:rPr>
                      </w:pPr>
                      <w:r w:rsidRPr="002641CA">
                        <w:rPr>
                          <w:rFonts w:ascii="Marianne Light" w:hAnsi="Marianne Light"/>
                        </w:rPr>
                        <w:t>Adresse</w:t>
                      </w:r>
                      <w:r w:rsidRPr="002641CA">
                        <w:rPr>
                          <w:rFonts w:ascii="Calibri" w:hAnsi="Calibri" w:cs="Calibri"/>
                        </w:rPr>
                        <w:t> </w:t>
                      </w:r>
                      <w:r w:rsidRPr="002641CA">
                        <w:rPr>
                          <w:rFonts w:ascii="Marianne Light" w:hAnsi="Marianne Light"/>
                        </w:rPr>
                        <w:t>:</w:t>
                      </w:r>
                    </w:p>
                    <w:p w14:paraId="0781B012" w14:textId="77777777" w:rsidR="000F7D8B" w:rsidRDefault="000F7D8B">
                      <w:pPr>
                        <w:rPr>
                          <w:rFonts w:ascii="Marianne Light" w:hAnsi="Marianne Light"/>
                        </w:rPr>
                      </w:pPr>
                    </w:p>
                    <w:p w14:paraId="154C57BE" w14:textId="77777777" w:rsidR="000F7D8B" w:rsidRPr="002641CA" w:rsidRDefault="000F7D8B">
                      <w:pPr>
                        <w:rPr>
                          <w:rFonts w:ascii="Marianne Light" w:hAnsi="Marianne Light"/>
                        </w:rPr>
                      </w:pPr>
                    </w:p>
                    <w:p w14:paraId="2CCEC627" w14:textId="77777777" w:rsidR="00AF189C" w:rsidRPr="002641CA" w:rsidRDefault="00AF189C">
                      <w:pPr>
                        <w:rPr>
                          <w:rFonts w:ascii="Marianne Light" w:hAnsi="Marianne Light"/>
                        </w:rPr>
                      </w:pPr>
                      <w:r w:rsidRPr="002641CA">
                        <w:rPr>
                          <w:rFonts w:ascii="Marianne Light" w:hAnsi="Marianne Light"/>
                        </w:rPr>
                        <w:t>Tél.</w:t>
                      </w:r>
                      <w:r w:rsidRPr="002641CA">
                        <w:rPr>
                          <w:rFonts w:ascii="Calibri" w:hAnsi="Calibri" w:cs="Calibri"/>
                        </w:rPr>
                        <w:t> </w:t>
                      </w:r>
                      <w:r w:rsidRPr="002641CA">
                        <w:rPr>
                          <w:rFonts w:ascii="Marianne Light" w:hAnsi="Marianne Light"/>
                        </w:rPr>
                        <w:t>:</w:t>
                      </w:r>
                    </w:p>
                  </w:txbxContent>
                </v:textbox>
                <w10:wrap anchory="page"/>
                <w10:anchorlock/>
              </v:shape>
            </w:pict>
          </mc:Fallback>
        </mc:AlternateContent>
      </w:r>
    </w:p>
    <w:p w14:paraId="1D82B4E0" w14:textId="77777777" w:rsidR="00EE22A8" w:rsidRDefault="00EE22A8">
      <w:pPr>
        <w:ind w:left="708" w:firstLine="708"/>
        <w:rPr>
          <w:b/>
          <w:sz w:val="22"/>
        </w:rPr>
      </w:pPr>
    </w:p>
    <w:p w14:paraId="3A61A4CE" w14:textId="77777777" w:rsidR="00EE22A8" w:rsidRDefault="00EE22A8">
      <w:pPr>
        <w:ind w:left="708" w:firstLine="708"/>
        <w:rPr>
          <w:b/>
          <w:sz w:val="22"/>
        </w:rPr>
      </w:pPr>
    </w:p>
    <w:p w14:paraId="4EFC4BDA" w14:textId="77777777" w:rsidR="00EE22A8" w:rsidRDefault="00EE22A8">
      <w:pPr>
        <w:ind w:left="708" w:firstLine="708"/>
        <w:rPr>
          <w:b/>
          <w:sz w:val="22"/>
        </w:rPr>
      </w:pPr>
    </w:p>
    <w:p w14:paraId="3FF6BBF1" w14:textId="77777777" w:rsidR="00EE22A8" w:rsidRDefault="00EE22A8">
      <w:pPr>
        <w:ind w:left="708" w:firstLine="708"/>
        <w:rPr>
          <w:b/>
          <w:sz w:val="22"/>
        </w:rPr>
      </w:pPr>
    </w:p>
    <w:p w14:paraId="7794ECE8" w14:textId="77777777" w:rsidR="00EE22A8" w:rsidRPr="002641CA" w:rsidRDefault="00EE22A8">
      <w:pPr>
        <w:pStyle w:val="Titre2"/>
        <w:ind w:left="0" w:firstLine="0"/>
        <w:jc w:val="center"/>
        <w:rPr>
          <w:rFonts w:ascii="Marianne Light" w:hAnsi="Marianne Light"/>
        </w:rPr>
      </w:pPr>
      <w:r w:rsidRPr="002641CA">
        <w:rPr>
          <w:rFonts w:ascii="Marianne Light" w:hAnsi="Marianne Light"/>
        </w:rPr>
        <w:t>LES RESPONSABLES LÉGAUX</w:t>
      </w:r>
    </w:p>
    <w:p w14:paraId="275170C0" w14:textId="77777777" w:rsidR="00EE22A8" w:rsidRDefault="00AB3D82">
      <w:r>
        <w:rPr>
          <w:noProof/>
        </w:rPr>
        <mc:AlternateContent>
          <mc:Choice Requires="wps">
            <w:drawing>
              <wp:anchor distT="0" distB="0" distL="114300" distR="114300" simplePos="0" relativeHeight="251664384" behindDoc="0" locked="0" layoutInCell="0" allowOverlap="1" wp14:anchorId="77091BAD" wp14:editId="3377C68B">
                <wp:simplePos x="0" y="0"/>
                <wp:positionH relativeFrom="column">
                  <wp:posOffset>3391535</wp:posOffset>
                </wp:positionH>
                <wp:positionV relativeFrom="paragraph">
                  <wp:posOffset>80645</wp:posOffset>
                </wp:positionV>
                <wp:extent cx="3025775" cy="1371600"/>
                <wp:effectExtent l="10160" t="13970" r="12065" b="5080"/>
                <wp:wrapSquare wrapText="bothSides"/>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371600"/>
                        </a:xfrm>
                        <a:prstGeom prst="rect">
                          <a:avLst/>
                        </a:prstGeom>
                        <a:solidFill>
                          <a:srgbClr val="FFFFFF"/>
                        </a:solidFill>
                        <a:ln w="9525">
                          <a:solidFill>
                            <a:srgbClr val="000000"/>
                          </a:solidFill>
                          <a:miter lim="800000"/>
                          <a:headEnd/>
                          <a:tailEnd/>
                        </a:ln>
                      </wps:spPr>
                      <wps:txbx>
                        <w:txbxContent>
                          <w:p w14:paraId="45053E58" w14:textId="77777777" w:rsidR="00AF189C" w:rsidRPr="002641CA" w:rsidRDefault="00AF189C">
                            <w:pPr>
                              <w:spacing w:line="360" w:lineRule="auto"/>
                              <w:rPr>
                                <w:rFonts w:ascii="Marianne Light" w:hAnsi="Marianne Light"/>
                              </w:rPr>
                            </w:pPr>
                            <w:r w:rsidRPr="002641CA">
                              <w:rPr>
                                <w:rFonts w:ascii="Marianne Light" w:hAnsi="Marianne Light"/>
                              </w:rPr>
                              <w:t>Nom</w:t>
                            </w:r>
                            <w:r w:rsidRPr="002641CA">
                              <w:rPr>
                                <w:rFonts w:ascii="Calibri" w:hAnsi="Calibri" w:cs="Calibri"/>
                              </w:rPr>
                              <w:t> </w:t>
                            </w:r>
                            <w:r w:rsidRPr="002641CA">
                              <w:rPr>
                                <w:rFonts w:ascii="Marianne Light" w:hAnsi="Marianne Light"/>
                              </w:rPr>
                              <w:t>:</w:t>
                            </w:r>
                          </w:p>
                          <w:p w14:paraId="75357D73" w14:textId="77777777" w:rsidR="00AF189C" w:rsidRPr="002641CA" w:rsidRDefault="00AF189C">
                            <w:pPr>
                              <w:pStyle w:val="Corpsdetexte3"/>
                              <w:spacing w:line="360" w:lineRule="auto"/>
                              <w:rPr>
                                <w:rFonts w:ascii="Marianne Light" w:hAnsi="Marianne Light"/>
                                <w:sz w:val="20"/>
                              </w:rPr>
                            </w:pPr>
                            <w:r w:rsidRPr="002641CA">
                              <w:rPr>
                                <w:rFonts w:ascii="Marianne Light" w:hAnsi="Marianne Light"/>
                                <w:sz w:val="20"/>
                              </w:rPr>
                              <w:t>Prénom</w:t>
                            </w:r>
                            <w:r w:rsidRPr="002641CA">
                              <w:rPr>
                                <w:rFonts w:ascii="Calibri" w:hAnsi="Calibri" w:cs="Calibri"/>
                                <w:sz w:val="20"/>
                              </w:rPr>
                              <w:t> </w:t>
                            </w:r>
                            <w:r w:rsidRPr="002641CA">
                              <w:rPr>
                                <w:rFonts w:ascii="Marianne Light" w:hAnsi="Marianne Light"/>
                                <w:sz w:val="20"/>
                              </w:rPr>
                              <w:t>:</w:t>
                            </w:r>
                          </w:p>
                          <w:p w14:paraId="201A898F" w14:textId="77777777" w:rsidR="00AF189C" w:rsidRPr="000F7D8B" w:rsidRDefault="00AF189C">
                            <w:pPr>
                              <w:spacing w:line="360" w:lineRule="auto"/>
                              <w:rPr>
                                <w:rFonts w:ascii="Marianne Light" w:hAnsi="Marianne Light"/>
                                <w:sz w:val="18"/>
                                <w:szCs w:val="18"/>
                              </w:rPr>
                            </w:pPr>
                            <w:r w:rsidRPr="000F7D8B">
                              <w:rPr>
                                <w:rFonts w:ascii="Marianne Light" w:hAnsi="Marianne Light"/>
                                <w:sz w:val="18"/>
                                <w:szCs w:val="18"/>
                              </w:rPr>
                              <w:t>Agissant en qualité de mère / père / tuteur légal</w:t>
                            </w:r>
                          </w:p>
                          <w:p w14:paraId="351BF244" w14:textId="77777777" w:rsidR="00AF189C" w:rsidRPr="002641CA" w:rsidRDefault="00AF189C">
                            <w:pPr>
                              <w:rPr>
                                <w:rFonts w:ascii="Marianne Light" w:hAnsi="Marianne Light"/>
                              </w:rPr>
                            </w:pPr>
                            <w:r w:rsidRPr="002641CA">
                              <w:rPr>
                                <w:rFonts w:ascii="Marianne Light" w:hAnsi="Marianne Light"/>
                              </w:rPr>
                              <w:t>Adresse</w:t>
                            </w:r>
                            <w:r w:rsidRPr="002641CA">
                              <w:rPr>
                                <w:rFonts w:ascii="Calibri" w:hAnsi="Calibri" w:cs="Calibri"/>
                              </w:rPr>
                              <w:t> </w:t>
                            </w:r>
                            <w:r w:rsidRPr="002641CA">
                              <w:rPr>
                                <w:rFonts w:ascii="Marianne Light" w:hAnsi="Marianne Light"/>
                              </w:rPr>
                              <w:t>:</w:t>
                            </w:r>
                          </w:p>
                          <w:p w14:paraId="0C29E0D7" w14:textId="77777777" w:rsidR="00AF189C" w:rsidRPr="002641CA" w:rsidRDefault="00AF189C">
                            <w:pPr>
                              <w:rPr>
                                <w:rFonts w:ascii="Marianne Light" w:hAnsi="Marianne Light"/>
                              </w:rPr>
                            </w:pPr>
                          </w:p>
                          <w:p w14:paraId="3DA34C2E" w14:textId="77777777" w:rsidR="00AF189C" w:rsidRPr="002641CA" w:rsidRDefault="00AF189C">
                            <w:pPr>
                              <w:rPr>
                                <w:rFonts w:ascii="Marianne Light" w:hAnsi="Marianne Light"/>
                              </w:rPr>
                            </w:pPr>
                          </w:p>
                          <w:p w14:paraId="3CAE63C4" w14:textId="77777777" w:rsidR="00AF189C" w:rsidRPr="002641CA" w:rsidRDefault="00AF189C">
                            <w:pPr>
                              <w:rPr>
                                <w:rFonts w:ascii="Marianne Light" w:hAnsi="Marianne Light"/>
                              </w:rPr>
                            </w:pPr>
                            <w:r w:rsidRPr="002641CA">
                              <w:rPr>
                                <w:rFonts w:ascii="Marianne Light" w:hAnsi="Marianne Light"/>
                              </w:rPr>
                              <w:t>Tél.</w:t>
                            </w:r>
                            <w:r w:rsidRPr="002641CA">
                              <w:rPr>
                                <w:rFonts w:ascii="Calibri" w:hAnsi="Calibri" w:cs="Calibri"/>
                              </w:rPr>
                              <w:t> </w:t>
                            </w:r>
                            <w:r w:rsidRPr="002641CA">
                              <w:rPr>
                                <w:rFonts w:ascii="Marianne Light" w:hAnsi="Marianne Ligh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091BAD" id="Text Box 17" o:spid="_x0000_s1030" type="#_x0000_t202" style="position:absolute;margin-left:267.05pt;margin-top:6.35pt;width:238.2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74LwIAAFoEAAAOAAAAZHJzL2Uyb0RvYy54bWysVNtu2zAMfR+wfxD0vthOk6Y14hRdugwD&#10;ugvQ7gNkWY6FSaImKbGzrx8lJ1nQbS/D/CCIInVEnkN6eTdoRfbCeQmmosUkp0QYDo0024p+fd68&#10;uaHEB2YapsCIih6Ep3er16+WvS3FFDpQjXAEQYwve1vRLgRbZpnnndDMT8AKg84WnGYBTbfNGsd6&#10;RNcqm+b5ddaDa6wDLrzH04fRSVcJv20FD5/b1otAVEUxt5BWl9Y6rtlqycqtY7aT/JgG+4csNJMG&#10;Hz1DPbDAyM7J36C05A48tGHCQWfQtpKLVANWU+QvqnnqmBWpFiTH2zNN/v/B8k/7L47IBrVDegzT&#10;qNGzGAJ5CwMpFpGf3voSw54sBoYBzzE21ertI/BvnhhYd8xsxb1z0HeCNZhfEW9mF1dHHB9B6v4j&#10;NPgO2wVIQEPrdCQP6SCIjokcztrEXDgeXuXT+WIxp4Sjr7haFNd5Ui9j5em6dT68F6BJ3FTUofgJ&#10;nu0ffYjpsPIUEl/zoGSzkUolw23rtXJkz7BRNulLFbwIU4b0Fb2dT+cjA3+FyNP3JwgtA3a8krqi&#10;N+cgVkbe3pkm9WNgUo17TFmZI5GRu5HFMNRD0mx20qeG5oDMOhgbHAcSNx24H5T02NwV9d93zAlK&#10;1AeD6twWs1mchmTM5ospGu7SU196mOEIVdFAybhdh3GCdtbJbYcvjf1g4B4VbWXiOko/ZnVMHxs4&#10;SXActjghl3aK+vVLWP0EAAD//wMAUEsDBBQABgAIAAAAIQAWlMaC4AAAAAsBAAAPAAAAZHJzL2Rv&#10;d25yZXYueG1sTI/BTsMwEETvSPyDtUhcELWTliSEOBVCAtEbFARXN94mEfE62G4a/h73BMfVPM28&#10;rdazGdiEzveWJCQLAQypsbqnVsL72+N1AcwHRVoNllDCD3pY1+dnlSq1PdIrTtvQslhCvlQSuhDG&#10;knPfdGiUX9gRKWZ764wK8XQt104dY7kZeCpExo3qKS50asSHDpuv7cFIKFbP06ffLF8+mmw/3Iar&#10;fHr6dlJeXsz3d8ACzuEPhpN+VIc6Ou3sgbRng4Sb5SqJaAzSHNgJEInIgO0kpGmRA68r/v+H+hcA&#10;AP//AwBQSwECLQAUAAYACAAAACEAtoM4kv4AAADhAQAAEwAAAAAAAAAAAAAAAAAAAAAAW0NvbnRl&#10;bnRfVHlwZXNdLnhtbFBLAQItABQABgAIAAAAIQA4/SH/1gAAAJQBAAALAAAAAAAAAAAAAAAAAC8B&#10;AABfcmVscy8ucmVsc1BLAQItABQABgAIAAAAIQDDMv74LwIAAFoEAAAOAAAAAAAAAAAAAAAAAC4C&#10;AABkcnMvZTJvRG9jLnhtbFBLAQItABQABgAIAAAAIQAWlMaC4AAAAAsBAAAPAAAAAAAAAAAAAAAA&#10;AIkEAABkcnMvZG93bnJldi54bWxQSwUGAAAAAAQABADzAAAAlgUAAAAA&#10;" o:allowincell="f">
                <v:textbox>
                  <w:txbxContent>
                    <w:p w14:paraId="45053E58" w14:textId="77777777" w:rsidR="00AF189C" w:rsidRPr="002641CA" w:rsidRDefault="00AF189C">
                      <w:pPr>
                        <w:spacing w:line="360" w:lineRule="auto"/>
                        <w:rPr>
                          <w:rFonts w:ascii="Marianne Light" w:hAnsi="Marianne Light"/>
                        </w:rPr>
                      </w:pPr>
                      <w:r w:rsidRPr="002641CA">
                        <w:rPr>
                          <w:rFonts w:ascii="Marianne Light" w:hAnsi="Marianne Light"/>
                        </w:rPr>
                        <w:t>Nom</w:t>
                      </w:r>
                      <w:r w:rsidRPr="002641CA">
                        <w:rPr>
                          <w:rFonts w:ascii="Calibri" w:hAnsi="Calibri" w:cs="Calibri"/>
                        </w:rPr>
                        <w:t> </w:t>
                      </w:r>
                      <w:r w:rsidRPr="002641CA">
                        <w:rPr>
                          <w:rFonts w:ascii="Marianne Light" w:hAnsi="Marianne Light"/>
                        </w:rPr>
                        <w:t>:</w:t>
                      </w:r>
                    </w:p>
                    <w:p w14:paraId="75357D73" w14:textId="77777777" w:rsidR="00AF189C" w:rsidRPr="002641CA" w:rsidRDefault="00AF189C">
                      <w:pPr>
                        <w:pStyle w:val="Corpsdetexte3"/>
                        <w:spacing w:line="360" w:lineRule="auto"/>
                        <w:rPr>
                          <w:rFonts w:ascii="Marianne Light" w:hAnsi="Marianne Light"/>
                          <w:sz w:val="20"/>
                        </w:rPr>
                      </w:pPr>
                      <w:r w:rsidRPr="002641CA">
                        <w:rPr>
                          <w:rFonts w:ascii="Marianne Light" w:hAnsi="Marianne Light"/>
                          <w:sz w:val="20"/>
                        </w:rPr>
                        <w:t>Prénom</w:t>
                      </w:r>
                      <w:r w:rsidRPr="002641CA">
                        <w:rPr>
                          <w:rFonts w:ascii="Calibri" w:hAnsi="Calibri" w:cs="Calibri"/>
                          <w:sz w:val="20"/>
                        </w:rPr>
                        <w:t> </w:t>
                      </w:r>
                      <w:r w:rsidRPr="002641CA">
                        <w:rPr>
                          <w:rFonts w:ascii="Marianne Light" w:hAnsi="Marianne Light"/>
                          <w:sz w:val="20"/>
                        </w:rPr>
                        <w:t>:</w:t>
                      </w:r>
                    </w:p>
                    <w:p w14:paraId="201A898F" w14:textId="77777777" w:rsidR="00AF189C" w:rsidRPr="000F7D8B" w:rsidRDefault="00AF189C">
                      <w:pPr>
                        <w:spacing w:line="360" w:lineRule="auto"/>
                        <w:rPr>
                          <w:rFonts w:ascii="Marianne Light" w:hAnsi="Marianne Light"/>
                          <w:sz w:val="18"/>
                          <w:szCs w:val="18"/>
                        </w:rPr>
                      </w:pPr>
                      <w:r w:rsidRPr="000F7D8B">
                        <w:rPr>
                          <w:rFonts w:ascii="Marianne Light" w:hAnsi="Marianne Light"/>
                          <w:sz w:val="18"/>
                          <w:szCs w:val="18"/>
                        </w:rPr>
                        <w:t>Agissant en qualité de mère / père / tuteur légal</w:t>
                      </w:r>
                    </w:p>
                    <w:p w14:paraId="351BF244" w14:textId="77777777" w:rsidR="00AF189C" w:rsidRPr="002641CA" w:rsidRDefault="00AF189C">
                      <w:pPr>
                        <w:rPr>
                          <w:rFonts w:ascii="Marianne Light" w:hAnsi="Marianne Light"/>
                        </w:rPr>
                      </w:pPr>
                      <w:r w:rsidRPr="002641CA">
                        <w:rPr>
                          <w:rFonts w:ascii="Marianne Light" w:hAnsi="Marianne Light"/>
                        </w:rPr>
                        <w:t>Adresse</w:t>
                      </w:r>
                      <w:r w:rsidRPr="002641CA">
                        <w:rPr>
                          <w:rFonts w:ascii="Calibri" w:hAnsi="Calibri" w:cs="Calibri"/>
                        </w:rPr>
                        <w:t> </w:t>
                      </w:r>
                      <w:r w:rsidRPr="002641CA">
                        <w:rPr>
                          <w:rFonts w:ascii="Marianne Light" w:hAnsi="Marianne Light"/>
                        </w:rPr>
                        <w:t>:</w:t>
                      </w:r>
                    </w:p>
                    <w:p w14:paraId="0C29E0D7" w14:textId="77777777" w:rsidR="00AF189C" w:rsidRPr="002641CA" w:rsidRDefault="00AF189C">
                      <w:pPr>
                        <w:rPr>
                          <w:rFonts w:ascii="Marianne Light" w:hAnsi="Marianne Light"/>
                        </w:rPr>
                      </w:pPr>
                    </w:p>
                    <w:p w14:paraId="3DA34C2E" w14:textId="77777777" w:rsidR="00AF189C" w:rsidRPr="002641CA" w:rsidRDefault="00AF189C">
                      <w:pPr>
                        <w:rPr>
                          <w:rFonts w:ascii="Marianne Light" w:hAnsi="Marianne Light"/>
                        </w:rPr>
                      </w:pPr>
                    </w:p>
                    <w:p w14:paraId="3CAE63C4" w14:textId="77777777" w:rsidR="00AF189C" w:rsidRPr="002641CA" w:rsidRDefault="00AF189C">
                      <w:pPr>
                        <w:rPr>
                          <w:rFonts w:ascii="Marianne Light" w:hAnsi="Marianne Light"/>
                        </w:rPr>
                      </w:pPr>
                      <w:r w:rsidRPr="002641CA">
                        <w:rPr>
                          <w:rFonts w:ascii="Marianne Light" w:hAnsi="Marianne Light"/>
                        </w:rPr>
                        <w:t>Tél.</w:t>
                      </w:r>
                      <w:r w:rsidRPr="002641CA">
                        <w:rPr>
                          <w:rFonts w:ascii="Calibri" w:hAnsi="Calibri" w:cs="Calibri"/>
                        </w:rPr>
                        <w:t> </w:t>
                      </w:r>
                      <w:r w:rsidRPr="002641CA">
                        <w:rPr>
                          <w:rFonts w:ascii="Marianne Light" w:hAnsi="Marianne Light"/>
                        </w:rPr>
                        <w:t>:</w:t>
                      </w:r>
                    </w:p>
                  </w:txbxContent>
                </v:textbox>
                <w10:wrap type="square"/>
              </v:shape>
            </w:pict>
          </mc:Fallback>
        </mc:AlternateContent>
      </w:r>
    </w:p>
    <w:p w14:paraId="7A5F41F3" w14:textId="77777777" w:rsidR="00EE22A8" w:rsidRDefault="00EE22A8"/>
    <w:p w14:paraId="3371FD11" w14:textId="77777777" w:rsidR="00EE22A8" w:rsidRDefault="00EE22A8"/>
    <w:p w14:paraId="37063D55" w14:textId="77777777" w:rsidR="00EE22A8" w:rsidRDefault="00EE22A8"/>
    <w:p w14:paraId="056BBCA6" w14:textId="77777777" w:rsidR="00EE22A8" w:rsidRDefault="00EE22A8"/>
    <w:p w14:paraId="1130ECD2" w14:textId="77777777" w:rsidR="00EE22A8" w:rsidRDefault="00EE22A8">
      <w:pPr>
        <w:ind w:left="708" w:firstLine="708"/>
        <w:rPr>
          <w:b/>
          <w:sz w:val="22"/>
        </w:rPr>
      </w:pPr>
    </w:p>
    <w:p w14:paraId="1CF9F6D4" w14:textId="77777777" w:rsidR="00EE22A8" w:rsidRDefault="00EE22A8">
      <w:pPr>
        <w:ind w:left="708" w:firstLine="708"/>
        <w:rPr>
          <w:b/>
          <w:sz w:val="22"/>
        </w:rPr>
      </w:pPr>
    </w:p>
    <w:p w14:paraId="3C7EE1E2" w14:textId="77777777" w:rsidR="00EE22A8" w:rsidRDefault="00EE22A8">
      <w:pPr>
        <w:ind w:left="708" w:firstLine="708"/>
        <w:rPr>
          <w:b/>
          <w:sz w:val="22"/>
        </w:rPr>
      </w:pPr>
    </w:p>
    <w:p w14:paraId="6AAC5DC9" w14:textId="77777777" w:rsidR="00EE22A8" w:rsidRDefault="00EE22A8">
      <w:pPr>
        <w:ind w:left="708" w:firstLine="708"/>
        <w:rPr>
          <w:sz w:val="8"/>
        </w:rPr>
      </w:pPr>
    </w:p>
    <w:p w14:paraId="7196DB2E" w14:textId="77777777" w:rsidR="00EE22A8" w:rsidRDefault="00EE22A8">
      <w:pPr>
        <w:pStyle w:val="Titre3"/>
        <w:ind w:firstLine="850"/>
        <w:jc w:val="left"/>
        <w:rPr>
          <w:sz w:val="22"/>
        </w:rPr>
      </w:pPr>
    </w:p>
    <w:p w14:paraId="43637AE2" w14:textId="77777777" w:rsidR="00EE22A8" w:rsidRDefault="00EE22A8">
      <w:pPr>
        <w:pStyle w:val="Titre3"/>
        <w:ind w:firstLine="850"/>
        <w:jc w:val="left"/>
        <w:rPr>
          <w:sz w:val="22"/>
        </w:rPr>
      </w:pPr>
    </w:p>
    <w:p w14:paraId="5A6DFDA7" w14:textId="77777777" w:rsidR="00EE22A8" w:rsidRPr="002641CA" w:rsidRDefault="00EE22A8">
      <w:pPr>
        <w:pStyle w:val="Titre3"/>
        <w:ind w:firstLine="850"/>
        <w:jc w:val="left"/>
        <w:rPr>
          <w:rFonts w:ascii="Marianne Light" w:hAnsi="Marianne Light"/>
        </w:rPr>
      </w:pPr>
      <w:r w:rsidRPr="002641CA">
        <w:rPr>
          <w:rFonts w:ascii="Marianne Light" w:hAnsi="Marianne Light"/>
        </w:rPr>
        <w:t>1 - PROPOSITION DU CONSEIL DES MAÎTRES (</w:t>
      </w:r>
      <w:r w:rsidR="00DB7C59" w:rsidRPr="002641CA">
        <w:rPr>
          <w:rFonts w:ascii="Marianne Light" w:hAnsi="Marianne Light"/>
        </w:rPr>
        <w:t>au plus tard</w:t>
      </w:r>
      <w:r w:rsidR="002641CA">
        <w:rPr>
          <w:rFonts w:ascii="Marianne Light" w:hAnsi="Marianne Light"/>
        </w:rPr>
        <w:t xml:space="preserve"> le </w:t>
      </w:r>
      <w:r w:rsidR="0060075A">
        <w:rPr>
          <w:rFonts w:ascii="Marianne Light" w:hAnsi="Marianne Light"/>
        </w:rPr>
        <w:t>mardi 23 avril 2024</w:t>
      </w:r>
      <w:r w:rsidRPr="002641CA">
        <w:rPr>
          <w:rFonts w:ascii="Marianne Light" w:hAnsi="Marianne Light"/>
        </w:rPr>
        <w:t>)</w:t>
      </w:r>
    </w:p>
    <w:p w14:paraId="48A8C96F" w14:textId="77777777" w:rsidR="00EE22A8" w:rsidRDefault="00AB3D82">
      <w:pPr>
        <w:rPr>
          <w:sz w:val="28"/>
        </w:rPr>
      </w:pPr>
      <w:r>
        <w:rPr>
          <w:noProof/>
          <w:sz w:val="28"/>
        </w:rPr>
        <mc:AlternateContent>
          <mc:Choice Requires="wps">
            <w:drawing>
              <wp:anchor distT="0" distB="0" distL="114300" distR="114300" simplePos="0" relativeHeight="251657216" behindDoc="0" locked="1" layoutInCell="0" allowOverlap="1" wp14:anchorId="15087E5E" wp14:editId="01E494A6">
                <wp:simplePos x="0" y="0"/>
                <wp:positionH relativeFrom="column">
                  <wp:posOffset>99695</wp:posOffset>
                </wp:positionH>
                <wp:positionV relativeFrom="paragraph">
                  <wp:posOffset>131445</wp:posOffset>
                </wp:positionV>
                <wp:extent cx="6309360" cy="916305"/>
                <wp:effectExtent l="11430" t="7620" r="1333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916305"/>
                        </a:xfrm>
                        <a:prstGeom prst="rect">
                          <a:avLst/>
                        </a:prstGeom>
                        <a:solidFill>
                          <a:srgbClr val="FFFFFF"/>
                        </a:solidFill>
                        <a:ln w="9525">
                          <a:solidFill>
                            <a:srgbClr val="000000"/>
                          </a:solidFill>
                          <a:miter lim="800000"/>
                          <a:headEnd/>
                          <a:tailEnd/>
                        </a:ln>
                      </wps:spPr>
                      <wps:txbx>
                        <w:txbxContent>
                          <w:p w14:paraId="7F9B9F21" w14:textId="77777777" w:rsidR="00AF189C" w:rsidRPr="002641CA" w:rsidRDefault="00AF189C">
                            <w:pPr>
                              <w:pStyle w:val="Corpsdetexte"/>
                              <w:jc w:val="both"/>
                              <w:rPr>
                                <w:rFonts w:ascii="Marianne Light" w:hAnsi="Marianne Light"/>
                                <w:i w:val="0"/>
                                <w:szCs w:val="16"/>
                              </w:rPr>
                            </w:pPr>
                            <w:r w:rsidRPr="002641CA">
                              <w:rPr>
                                <w:rFonts w:ascii="Marianne Light" w:hAnsi="Marianne Light"/>
                                <w:szCs w:val="16"/>
                              </w:rPr>
                              <w:t>«</w:t>
                            </w:r>
                            <w:r w:rsidRPr="002641CA">
                              <w:rPr>
                                <w:rFonts w:ascii="Calibri" w:hAnsi="Calibri" w:cs="Calibri"/>
                                <w:szCs w:val="16"/>
                              </w:rPr>
                              <w:t> </w:t>
                            </w:r>
                            <w:r w:rsidR="00374A24" w:rsidRPr="002641CA">
                              <w:rPr>
                                <w:rFonts w:ascii="Marianne Light" w:hAnsi="Marianne Light"/>
                                <w:szCs w:val="16"/>
                              </w:rPr>
                              <w:t>Au terme de chaque année scolaire, le conseil des maîtres se prononce sur les conditions dans lesquelles se poursuit la scolarité de chaque élève en recherchant les conditions optimales de continuité des apprentissages (…). A titre exceptionnel, dans le cas où le dispositif d'accompagnement pédagogique (…) n'a pas permis de pallier les difficultés importantes d'apprentissage rencontrées par l'élève, un redoublement peut être proposé par le conseil des maîtres. Cette proposition fait l'objet d'un dialogue préalable avec les représentants légaux de l'élève et d'un avis de l'inspecteur de l'éducation nationale chargé de la circonscription du premier degré.</w:t>
                            </w:r>
                            <w:r w:rsidR="00374A24" w:rsidRPr="002641CA">
                              <w:rPr>
                                <w:rFonts w:ascii="Calibri" w:hAnsi="Calibri" w:cs="Calibri"/>
                                <w:szCs w:val="16"/>
                              </w:rPr>
                              <w:t> </w:t>
                            </w:r>
                            <w:r w:rsidR="00374A24" w:rsidRPr="002641CA">
                              <w:rPr>
                                <w:rFonts w:ascii="Marianne Light" w:hAnsi="Marianne Light" w:cs="Marianne Light"/>
                                <w:szCs w:val="16"/>
                              </w:rPr>
                              <w:t>»</w:t>
                            </w:r>
                            <w:r w:rsidRPr="002641CA">
                              <w:rPr>
                                <w:rFonts w:ascii="Marianne Light" w:hAnsi="Marianne Light"/>
                                <w:i w:val="0"/>
                                <w:szCs w:val="16"/>
                              </w:rPr>
                              <w:t>(Extrait du décret</w:t>
                            </w:r>
                            <w:r w:rsidR="00374A24" w:rsidRPr="002641CA">
                              <w:rPr>
                                <w:rFonts w:ascii="Marianne Light" w:hAnsi="Marianne Light"/>
                                <w:i w:val="0"/>
                                <w:szCs w:val="16"/>
                              </w:rPr>
                              <w:t xml:space="preserve"> sus mentionné</w:t>
                            </w:r>
                            <w:r w:rsidRPr="002641CA">
                              <w:rPr>
                                <w:rFonts w:ascii="Marianne Light" w:hAnsi="Marianne Light"/>
                                <w:i w:val="0"/>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087E5E" id="Text Box 9" o:spid="_x0000_s1031" type="#_x0000_t202" style="position:absolute;margin-left:7.85pt;margin-top:10.35pt;width:496.8pt;height:7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4oKgIAAFcEAAAOAAAAZHJzL2Uyb0RvYy54bWysVNtu2zAMfR+wfxD0vthJk6w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hUlhmls&#10;0aMYAnkDA1lFdnrrC3R6sOgWBrzGLqdKvb0H/tUTA9uOmVbcOgd9J1iN2U3jy+zi6YjjI0jVf4Aa&#10;w7B9gAQ0NE5H6pAMgujYpeO5MzEVjpfLq3x1tUQTR9tqiuoihWDF02vrfHgnQJMolNRh5xM6O9z7&#10;ELNhxZNLDOZByXonlUqKa6utcuTAcEp26Tuh/+SmDOkx+mK2GAn4K0Sevj9BaBlw3JXUJb0+O7Ei&#10;0vbW1GkYA5NqlDFlZU48RupGEsNQDalhiYHIcQX1EYl1ME43biMKHbjvlPQ42SX13/bMCUrUe4PN&#10;WU3n87gKSZkvXs9QcZeW6tLCDEeokgZKRnEbxvXZWyfbDiON42DgFhvayMT1c1an9HF6UwtOmxbX&#10;41JPXs//g80PAAAA//8DAFBLAwQUAAYACAAAACEAM7XlDN8AAAAKAQAADwAAAGRycy9kb3ducmV2&#10;LnhtbEyPQU/DMAyF70j8h8hIXBBL2Fi3laYTQgKxGwwE16zx2orGKUnWlX+Pd4KT/fSenj8X69F1&#10;YsAQW08abiYKBFLlbUu1hve3x+sliJgMWdN5Qg0/GGFdnp8VJrf+SK84bFMtuIRibjQ0KfW5lLFq&#10;0Jk48T0Se3sfnEksQy1tMEcud52cKpVJZ1riC43p8aHB6mt7cBqWt8/DZ9zMXj6qbN+t0tViePoO&#10;Wl9ejPd3IBKO6S8MJ3xGh5KZdv5ANoqO9XzBSQ1TxfPkK7Wagdjxls0VyLKQ/18ofwEAAP//AwBQ&#10;SwECLQAUAAYACAAAACEAtoM4kv4AAADhAQAAEwAAAAAAAAAAAAAAAAAAAAAAW0NvbnRlbnRfVHlw&#10;ZXNdLnhtbFBLAQItABQABgAIAAAAIQA4/SH/1gAAAJQBAAALAAAAAAAAAAAAAAAAAC8BAABfcmVs&#10;cy8ucmVsc1BLAQItABQABgAIAAAAIQC3ej4oKgIAAFcEAAAOAAAAAAAAAAAAAAAAAC4CAABkcnMv&#10;ZTJvRG9jLnhtbFBLAQItABQABgAIAAAAIQAzteUM3wAAAAoBAAAPAAAAAAAAAAAAAAAAAIQEAABk&#10;cnMvZG93bnJldi54bWxQSwUGAAAAAAQABADzAAAAkAUAAAAA&#10;" o:allowincell="f">
                <v:textbox>
                  <w:txbxContent>
                    <w:p w14:paraId="7F9B9F21" w14:textId="77777777" w:rsidR="00AF189C" w:rsidRPr="002641CA" w:rsidRDefault="00AF189C">
                      <w:pPr>
                        <w:pStyle w:val="Corpsdetexte"/>
                        <w:jc w:val="both"/>
                        <w:rPr>
                          <w:rFonts w:ascii="Marianne Light" w:hAnsi="Marianne Light"/>
                          <w:i w:val="0"/>
                          <w:szCs w:val="16"/>
                        </w:rPr>
                      </w:pPr>
                      <w:r w:rsidRPr="002641CA">
                        <w:rPr>
                          <w:rFonts w:ascii="Marianne Light" w:hAnsi="Marianne Light"/>
                          <w:szCs w:val="16"/>
                        </w:rPr>
                        <w:t>«</w:t>
                      </w:r>
                      <w:r w:rsidRPr="002641CA">
                        <w:rPr>
                          <w:rFonts w:ascii="Calibri" w:hAnsi="Calibri" w:cs="Calibri"/>
                          <w:szCs w:val="16"/>
                        </w:rPr>
                        <w:t> </w:t>
                      </w:r>
                      <w:r w:rsidR="00374A24" w:rsidRPr="002641CA">
                        <w:rPr>
                          <w:rFonts w:ascii="Marianne Light" w:hAnsi="Marianne Light"/>
                          <w:szCs w:val="16"/>
                        </w:rPr>
                        <w:t>Au terme de chaque année scolaire, le conseil des maîtres se prononce sur les conditions dans lesquelles se poursuit la scolarité de chaque élève en recherchant les conditions optimales de continuité des apprentissages (…). A titre exceptionnel, dans le cas où le dispositif d'accompagnement pédagogique (…) n'a pas permis de pallier les difficultés importantes d'apprentissage rencontrées par l'élève, un redoublement peut être proposé par le conseil des maîtres. Cette proposition fait l'objet d'un dialogue préalable avec les représentants légaux de l'élève et d'un avis de l'inspecteur de l'éducation nationale chargé de la circonscription du premier degré.</w:t>
                      </w:r>
                      <w:r w:rsidR="00374A24" w:rsidRPr="002641CA">
                        <w:rPr>
                          <w:rFonts w:ascii="Calibri" w:hAnsi="Calibri" w:cs="Calibri"/>
                          <w:szCs w:val="16"/>
                        </w:rPr>
                        <w:t> </w:t>
                      </w:r>
                      <w:proofErr w:type="gramStart"/>
                      <w:r w:rsidR="00374A24" w:rsidRPr="002641CA">
                        <w:rPr>
                          <w:rFonts w:ascii="Marianne Light" w:hAnsi="Marianne Light" w:cs="Marianne Light"/>
                          <w:szCs w:val="16"/>
                        </w:rPr>
                        <w:t>»</w:t>
                      </w:r>
                      <w:r w:rsidRPr="002641CA">
                        <w:rPr>
                          <w:rFonts w:ascii="Marianne Light" w:hAnsi="Marianne Light"/>
                          <w:i w:val="0"/>
                          <w:szCs w:val="16"/>
                        </w:rPr>
                        <w:t>(</w:t>
                      </w:r>
                      <w:proofErr w:type="gramEnd"/>
                      <w:r w:rsidRPr="002641CA">
                        <w:rPr>
                          <w:rFonts w:ascii="Marianne Light" w:hAnsi="Marianne Light"/>
                          <w:i w:val="0"/>
                          <w:szCs w:val="16"/>
                        </w:rPr>
                        <w:t>Extrait du décret</w:t>
                      </w:r>
                      <w:r w:rsidR="00374A24" w:rsidRPr="002641CA">
                        <w:rPr>
                          <w:rFonts w:ascii="Marianne Light" w:hAnsi="Marianne Light"/>
                          <w:i w:val="0"/>
                          <w:szCs w:val="16"/>
                        </w:rPr>
                        <w:t xml:space="preserve"> </w:t>
                      </w:r>
                      <w:proofErr w:type="spellStart"/>
                      <w:r w:rsidR="00374A24" w:rsidRPr="002641CA">
                        <w:rPr>
                          <w:rFonts w:ascii="Marianne Light" w:hAnsi="Marianne Light"/>
                          <w:i w:val="0"/>
                          <w:szCs w:val="16"/>
                        </w:rPr>
                        <w:t>sus mentionné</w:t>
                      </w:r>
                      <w:proofErr w:type="spellEnd"/>
                      <w:r w:rsidRPr="002641CA">
                        <w:rPr>
                          <w:rFonts w:ascii="Marianne Light" w:hAnsi="Marianne Light"/>
                          <w:i w:val="0"/>
                          <w:szCs w:val="16"/>
                        </w:rPr>
                        <w:t>)</w:t>
                      </w:r>
                    </w:p>
                  </w:txbxContent>
                </v:textbox>
                <w10:anchorlock/>
              </v:shape>
            </w:pict>
          </mc:Fallback>
        </mc:AlternateContent>
      </w:r>
    </w:p>
    <w:p w14:paraId="0E447208" w14:textId="77777777" w:rsidR="00EE22A8" w:rsidRDefault="00EE22A8">
      <w:pPr>
        <w:rPr>
          <w:sz w:val="22"/>
        </w:rPr>
      </w:pPr>
    </w:p>
    <w:p w14:paraId="72D7540D" w14:textId="77777777" w:rsidR="00EE22A8" w:rsidRDefault="00EE22A8">
      <w:pPr>
        <w:rPr>
          <w:sz w:val="22"/>
        </w:rPr>
      </w:pPr>
    </w:p>
    <w:p w14:paraId="49C06AF0" w14:textId="77777777" w:rsidR="00EE22A8" w:rsidRDefault="00EE22A8">
      <w:pPr>
        <w:rPr>
          <w:sz w:val="22"/>
        </w:rPr>
      </w:pPr>
    </w:p>
    <w:p w14:paraId="75D34889" w14:textId="77777777" w:rsidR="00EE22A8" w:rsidRDefault="00EE22A8">
      <w:pPr>
        <w:rPr>
          <w:sz w:val="22"/>
        </w:rPr>
      </w:pPr>
    </w:p>
    <w:p w14:paraId="45929752" w14:textId="77777777" w:rsidR="00EE22A8" w:rsidRDefault="00EE22A8">
      <w:pPr>
        <w:rPr>
          <w:sz w:val="22"/>
        </w:rPr>
      </w:pPr>
    </w:p>
    <w:p w14:paraId="23C3FFD4" w14:textId="77777777" w:rsidR="00EE22A8" w:rsidRDefault="00AB3D82">
      <w:pPr>
        <w:rPr>
          <w:sz w:val="22"/>
        </w:rPr>
      </w:pPr>
      <w:r>
        <w:rPr>
          <w:noProof/>
          <w:sz w:val="22"/>
        </w:rPr>
        <mc:AlternateContent>
          <mc:Choice Requires="wps">
            <w:drawing>
              <wp:anchor distT="0" distB="0" distL="114300" distR="114300" simplePos="0" relativeHeight="251654144" behindDoc="0" locked="1" layoutInCell="0" allowOverlap="1" wp14:anchorId="39275622" wp14:editId="3520282D">
                <wp:simplePos x="0" y="0"/>
                <wp:positionH relativeFrom="column">
                  <wp:posOffset>99695</wp:posOffset>
                </wp:positionH>
                <wp:positionV relativeFrom="page">
                  <wp:posOffset>4937760</wp:posOffset>
                </wp:positionV>
                <wp:extent cx="6309360" cy="2966085"/>
                <wp:effectExtent l="11430" t="13335" r="13335" b="1143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966085"/>
                        </a:xfrm>
                        <a:prstGeom prst="rect">
                          <a:avLst/>
                        </a:prstGeom>
                        <a:solidFill>
                          <a:srgbClr val="FFFFFF"/>
                        </a:solidFill>
                        <a:ln w="9525">
                          <a:solidFill>
                            <a:srgbClr val="000000"/>
                          </a:solidFill>
                          <a:miter lim="800000"/>
                          <a:headEnd/>
                          <a:tailEnd/>
                        </a:ln>
                      </wps:spPr>
                      <wps:txbx>
                        <w:txbxContent>
                          <w:p w14:paraId="50827146" w14:textId="77777777" w:rsidR="00AF189C" w:rsidRDefault="00AF189C">
                            <w:pPr>
                              <w:jc w:val="center"/>
                              <w:rPr>
                                <w:sz w:val="8"/>
                              </w:rPr>
                            </w:pPr>
                          </w:p>
                          <w:p w14:paraId="37405AE7" w14:textId="77777777" w:rsidR="00AF189C" w:rsidRDefault="00AF189C">
                            <w:pPr>
                              <w:jc w:val="center"/>
                              <w:rPr>
                                <w:sz w:val="22"/>
                              </w:rPr>
                            </w:pPr>
                            <w:r>
                              <w:rPr>
                                <w:sz w:val="22"/>
                              </w:rPr>
                              <w:t>Date de la réunion du conseil des maîtres : …………………</w:t>
                            </w:r>
                          </w:p>
                          <w:p w14:paraId="3AEC2CE8" w14:textId="77777777" w:rsidR="00AF189C" w:rsidRDefault="00AF189C">
                            <w:pPr>
                              <w:rPr>
                                <w:sz w:val="22"/>
                              </w:rPr>
                            </w:pPr>
                          </w:p>
                          <w:p w14:paraId="118383B8" w14:textId="77777777" w:rsidR="00AF189C" w:rsidRDefault="00AF189C">
                            <w:pPr>
                              <w:rPr>
                                <w:sz w:val="8"/>
                              </w:rPr>
                            </w:pPr>
                          </w:p>
                          <w:p w14:paraId="7D60EF99" w14:textId="77777777" w:rsidR="00AF189C" w:rsidRDefault="00AF189C">
                            <w:pPr>
                              <w:rPr>
                                <w:sz w:val="8"/>
                              </w:rPr>
                            </w:pPr>
                          </w:p>
                          <w:p w14:paraId="0AD4C4E9" w14:textId="77777777" w:rsidR="00AF189C" w:rsidRDefault="00AF189C">
                            <w:pPr>
                              <w:rPr>
                                <w:sz w:val="8"/>
                              </w:rPr>
                            </w:pPr>
                          </w:p>
                          <w:p w14:paraId="1F92C9BB" w14:textId="77777777" w:rsidR="00AF189C" w:rsidRDefault="00AF189C">
                            <w:pPr>
                              <w:rPr>
                                <w:sz w:val="8"/>
                              </w:rPr>
                            </w:pPr>
                          </w:p>
                          <w:p w14:paraId="5D51CF6B" w14:textId="77777777" w:rsidR="00AF189C" w:rsidRDefault="00AF189C">
                            <w:pPr>
                              <w:rPr>
                                <w:sz w:val="8"/>
                              </w:rPr>
                            </w:pPr>
                          </w:p>
                          <w:p w14:paraId="268F1676" w14:textId="77777777" w:rsidR="002C4151" w:rsidRDefault="002C4151">
                            <w:pPr>
                              <w:rPr>
                                <w:sz w:val="22"/>
                              </w:rPr>
                            </w:pPr>
                          </w:p>
                          <w:p w14:paraId="5A5D777F" w14:textId="77777777" w:rsidR="00374A24" w:rsidRDefault="00374A24">
                            <w:pPr>
                              <w:rPr>
                                <w:sz w:val="22"/>
                              </w:rPr>
                            </w:pPr>
                          </w:p>
                          <w:p w14:paraId="4EBE19AE" w14:textId="77777777" w:rsidR="00AF189C" w:rsidRPr="002641CA" w:rsidRDefault="00AF189C">
                            <w:pPr>
                              <w:rPr>
                                <w:rFonts w:ascii="Marianne Light" w:hAnsi="Marianne Light"/>
                                <w:sz w:val="18"/>
                                <w:szCs w:val="18"/>
                              </w:rPr>
                            </w:pPr>
                            <w:r w:rsidRPr="002641CA">
                              <w:rPr>
                                <w:rFonts w:ascii="Marianne Light" w:hAnsi="Marianne Light"/>
                                <w:sz w:val="18"/>
                                <w:szCs w:val="18"/>
                              </w:rPr>
                              <w:t xml:space="preserve">Proposition pour l’année scolaire </w:t>
                            </w:r>
                            <w:r w:rsidR="002641CA">
                              <w:rPr>
                                <w:rFonts w:ascii="Marianne Light" w:hAnsi="Marianne Light"/>
                                <w:color w:val="000000"/>
                                <w:sz w:val="18"/>
                                <w:szCs w:val="18"/>
                              </w:rPr>
                              <w:t>20</w:t>
                            </w:r>
                            <w:r w:rsidR="0060075A">
                              <w:rPr>
                                <w:rFonts w:ascii="Marianne Light" w:hAnsi="Marianne Light"/>
                                <w:color w:val="000000"/>
                                <w:sz w:val="18"/>
                                <w:szCs w:val="18"/>
                              </w:rPr>
                              <w:t>24-2025</w:t>
                            </w:r>
                            <w:r w:rsidRPr="002641CA">
                              <w:rPr>
                                <w:rFonts w:ascii="Calibri" w:hAnsi="Calibri" w:cs="Calibri"/>
                                <w:sz w:val="18"/>
                                <w:szCs w:val="18"/>
                              </w:rPr>
                              <w:t> </w:t>
                            </w:r>
                            <w:r w:rsidRPr="002641CA">
                              <w:rPr>
                                <w:rFonts w:ascii="Marianne Light" w:hAnsi="Marianne Light"/>
                                <w:sz w:val="18"/>
                                <w:szCs w:val="18"/>
                              </w:rPr>
                              <w:t>:</w:t>
                            </w:r>
                          </w:p>
                          <w:p w14:paraId="6DEBFA2E" w14:textId="77777777" w:rsidR="00AF189C" w:rsidRPr="002641CA" w:rsidRDefault="00AF189C">
                            <w:pPr>
                              <w:rPr>
                                <w:rFonts w:ascii="Marianne Light" w:hAnsi="Marianne Light"/>
                                <w:sz w:val="18"/>
                                <w:szCs w:val="18"/>
                              </w:rPr>
                            </w:pPr>
                          </w:p>
                          <w:p w14:paraId="10E9ABFA" w14:textId="77777777" w:rsidR="00AF189C" w:rsidRPr="002641CA" w:rsidRDefault="00AF189C">
                            <w:pPr>
                              <w:spacing w:line="360" w:lineRule="auto"/>
                              <w:rPr>
                                <w:rFonts w:ascii="Marianne Light" w:hAnsi="Marianne Light"/>
                                <w:sz w:val="18"/>
                                <w:szCs w:val="18"/>
                              </w:rPr>
                            </w:pPr>
                            <w:r w:rsidRPr="002641CA">
                              <w:rPr>
                                <w:rFonts w:ascii="Marianne Light" w:hAnsi="Marianne Light"/>
                                <w:sz w:val="18"/>
                                <w:szCs w:val="18"/>
                              </w:rPr>
                              <w:sym w:font="Monotype Sorts" w:char="F070"/>
                            </w:r>
                            <w:r w:rsidR="00281BCB" w:rsidRPr="002641CA">
                              <w:rPr>
                                <w:rFonts w:ascii="Calibri" w:hAnsi="Calibri" w:cs="Calibri"/>
                                <w:sz w:val="18"/>
                                <w:szCs w:val="18"/>
                              </w:rPr>
                              <w:t> </w:t>
                            </w:r>
                            <w:r w:rsidRPr="002641CA">
                              <w:rPr>
                                <w:rFonts w:ascii="Marianne Light" w:hAnsi="Marianne Light"/>
                                <w:sz w:val="18"/>
                                <w:szCs w:val="18"/>
                              </w:rPr>
                              <w:t>poursuite de la scolarité dans la classe suivante</w:t>
                            </w:r>
                            <w:r w:rsidRPr="002641CA">
                              <w:rPr>
                                <w:rFonts w:ascii="Calibri" w:hAnsi="Calibri" w:cs="Calibri"/>
                                <w:sz w:val="18"/>
                                <w:szCs w:val="18"/>
                              </w:rPr>
                              <w:t> </w:t>
                            </w:r>
                            <w:r w:rsidRPr="002641CA">
                              <w:rPr>
                                <w:rFonts w:ascii="Marianne Light" w:hAnsi="Marianne Light"/>
                                <w:sz w:val="18"/>
                                <w:szCs w:val="18"/>
                              </w:rPr>
                              <w:t xml:space="preserve">: </w:t>
                            </w:r>
                            <w:r w:rsidRPr="002641CA">
                              <w:rPr>
                                <w:rFonts w:ascii="Marianne Light" w:hAnsi="Marianne Light" w:cs="Marianne Light"/>
                                <w:sz w:val="18"/>
                                <w:szCs w:val="18"/>
                              </w:rPr>
                              <w:t>………</w:t>
                            </w:r>
                            <w:r w:rsidRPr="002641CA">
                              <w:rPr>
                                <w:rFonts w:ascii="Marianne Light" w:hAnsi="Marianne Light"/>
                                <w:sz w:val="18"/>
                                <w:szCs w:val="18"/>
                              </w:rPr>
                              <w:t>.</w:t>
                            </w:r>
                          </w:p>
                          <w:p w14:paraId="6F7753A2" w14:textId="77777777" w:rsidR="00AF189C" w:rsidRPr="002641CA" w:rsidRDefault="00AF189C" w:rsidP="008A1E4F">
                            <w:pPr>
                              <w:pStyle w:val="Retraitcorpsdetexte"/>
                              <w:jc w:val="both"/>
                              <w:rPr>
                                <w:rFonts w:ascii="Marianne Light" w:hAnsi="Marianne Light"/>
                                <w:sz w:val="18"/>
                                <w:szCs w:val="18"/>
                              </w:rPr>
                            </w:pPr>
                            <w:r w:rsidRPr="002641CA">
                              <w:rPr>
                                <w:rFonts w:ascii="Marianne Light" w:hAnsi="Marianne Light"/>
                                <w:sz w:val="18"/>
                                <w:szCs w:val="18"/>
                              </w:rPr>
                              <w:sym w:font="Monotype Sorts" w:char="F070"/>
                            </w:r>
                            <w:r w:rsidR="00281BCB" w:rsidRPr="002641CA">
                              <w:rPr>
                                <w:rFonts w:ascii="Calibri" w:hAnsi="Calibri" w:cs="Calibri"/>
                                <w:sz w:val="18"/>
                                <w:szCs w:val="18"/>
                              </w:rPr>
                              <w:t> </w:t>
                            </w:r>
                            <w:r w:rsidRPr="002641CA">
                              <w:rPr>
                                <w:rFonts w:ascii="Marianne Light" w:hAnsi="Marianne Light"/>
                                <w:sz w:val="18"/>
                                <w:szCs w:val="18"/>
                              </w:rPr>
                              <w:t>poursuite de la scolarité dans la classe suivante</w:t>
                            </w:r>
                            <w:r w:rsidRPr="002641CA">
                              <w:rPr>
                                <w:rFonts w:ascii="Calibri" w:hAnsi="Calibri" w:cs="Calibri"/>
                                <w:sz w:val="18"/>
                                <w:szCs w:val="18"/>
                              </w:rPr>
                              <w:t> </w:t>
                            </w:r>
                            <w:r w:rsidRPr="002641CA">
                              <w:rPr>
                                <w:rFonts w:ascii="Marianne Light" w:hAnsi="Marianne Light"/>
                                <w:sz w:val="18"/>
                                <w:szCs w:val="18"/>
                              </w:rPr>
                              <w:t xml:space="preserve">: </w:t>
                            </w:r>
                            <w:r w:rsidRPr="002641CA">
                              <w:rPr>
                                <w:rFonts w:ascii="Marianne Light" w:hAnsi="Marianne Light" w:cs="Marianne Light"/>
                                <w:sz w:val="18"/>
                                <w:szCs w:val="18"/>
                              </w:rPr>
                              <w:t>………</w:t>
                            </w:r>
                            <w:r w:rsidRPr="002641CA">
                              <w:rPr>
                                <w:rFonts w:ascii="Marianne Light" w:hAnsi="Marianne Light"/>
                                <w:sz w:val="18"/>
                                <w:szCs w:val="18"/>
                              </w:rPr>
                              <w:t>., avec la mise en place d</w:t>
                            </w:r>
                            <w:r w:rsidRPr="002641CA">
                              <w:rPr>
                                <w:rFonts w:ascii="Marianne Light" w:hAnsi="Marianne Light" w:cs="Marianne Light"/>
                                <w:sz w:val="18"/>
                                <w:szCs w:val="18"/>
                              </w:rPr>
                              <w:t>’</w:t>
                            </w:r>
                            <w:r w:rsidRPr="002641CA">
                              <w:rPr>
                                <w:rFonts w:ascii="Marianne Light" w:hAnsi="Marianne Light"/>
                                <w:sz w:val="18"/>
                                <w:szCs w:val="18"/>
                              </w:rPr>
                              <w:t>un programme personnalis</w:t>
                            </w:r>
                            <w:r w:rsidRPr="002641CA">
                              <w:rPr>
                                <w:rFonts w:ascii="Marianne Light" w:hAnsi="Marianne Light" w:cs="Marianne Light"/>
                                <w:sz w:val="18"/>
                                <w:szCs w:val="18"/>
                              </w:rPr>
                              <w:t>é</w:t>
                            </w:r>
                            <w:r w:rsidRPr="002641CA">
                              <w:rPr>
                                <w:rFonts w:ascii="Marianne Light" w:hAnsi="Marianne Light"/>
                                <w:sz w:val="18"/>
                                <w:szCs w:val="18"/>
                              </w:rPr>
                              <w:t xml:space="preserve"> de r</w:t>
                            </w:r>
                            <w:r w:rsidRPr="002641CA">
                              <w:rPr>
                                <w:rFonts w:ascii="Marianne Light" w:hAnsi="Marianne Light" w:cs="Marianne Light"/>
                                <w:sz w:val="18"/>
                                <w:szCs w:val="18"/>
                              </w:rPr>
                              <w:t>é</w:t>
                            </w:r>
                            <w:r w:rsidRPr="002641CA">
                              <w:rPr>
                                <w:rFonts w:ascii="Marianne Light" w:hAnsi="Marianne Light"/>
                                <w:sz w:val="18"/>
                                <w:szCs w:val="18"/>
                              </w:rPr>
                              <w:t xml:space="preserve">ussite </w:t>
                            </w:r>
                            <w:r w:rsidRPr="002641CA">
                              <w:rPr>
                                <w:rFonts w:ascii="Marianne Light" w:hAnsi="Marianne Light" w:cs="Marianne Light"/>
                                <w:sz w:val="18"/>
                                <w:szCs w:val="18"/>
                              </w:rPr>
                              <w:t>é</w:t>
                            </w:r>
                            <w:r w:rsidRPr="002641CA">
                              <w:rPr>
                                <w:rFonts w:ascii="Marianne Light" w:hAnsi="Marianne Light"/>
                                <w:sz w:val="18"/>
                                <w:szCs w:val="18"/>
                              </w:rPr>
                              <w:t>ducative</w:t>
                            </w:r>
                          </w:p>
                          <w:p w14:paraId="4FD0686F" w14:textId="77777777" w:rsidR="00AF189C" w:rsidRPr="002641CA" w:rsidRDefault="00AF189C">
                            <w:pPr>
                              <w:spacing w:line="360" w:lineRule="auto"/>
                              <w:rPr>
                                <w:rFonts w:ascii="Marianne Light" w:hAnsi="Marianne Light"/>
                                <w:sz w:val="18"/>
                                <w:szCs w:val="18"/>
                              </w:rPr>
                            </w:pPr>
                            <w:r w:rsidRPr="002641CA">
                              <w:rPr>
                                <w:rFonts w:ascii="Marianne Light" w:hAnsi="Marianne Light"/>
                                <w:sz w:val="18"/>
                                <w:szCs w:val="18"/>
                              </w:rPr>
                              <w:sym w:font="Monotype Sorts" w:char="F070"/>
                            </w:r>
                            <w:r w:rsidR="00281BCB" w:rsidRPr="002641CA">
                              <w:rPr>
                                <w:rFonts w:ascii="Calibri" w:hAnsi="Calibri" w:cs="Calibri"/>
                                <w:sz w:val="18"/>
                                <w:szCs w:val="18"/>
                              </w:rPr>
                              <w:t> </w:t>
                            </w:r>
                            <w:r w:rsidRPr="002641CA">
                              <w:rPr>
                                <w:rFonts w:ascii="Marianne Light" w:hAnsi="Marianne Light"/>
                                <w:sz w:val="18"/>
                                <w:szCs w:val="18"/>
                              </w:rPr>
                              <w:t>acc</w:t>
                            </w:r>
                            <w:r w:rsidR="000A2DA0" w:rsidRPr="002641CA">
                              <w:rPr>
                                <w:rFonts w:ascii="Marianne Light" w:hAnsi="Marianne Light"/>
                                <w:sz w:val="18"/>
                                <w:szCs w:val="18"/>
                              </w:rPr>
                              <w:t>é</w:t>
                            </w:r>
                            <w:r w:rsidRPr="002641CA">
                              <w:rPr>
                                <w:rFonts w:ascii="Marianne Light" w:hAnsi="Marianne Light"/>
                                <w:sz w:val="18"/>
                                <w:szCs w:val="18"/>
                              </w:rPr>
                              <w:t>lération de la scolarité (saut de classe)</w:t>
                            </w:r>
                          </w:p>
                          <w:p w14:paraId="09434A76" w14:textId="77777777" w:rsidR="00AF189C" w:rsidRPr="002641CA" w:rsidRDefault="00AF189C">
                            <w:pPr>
                              <w:rPr>
                                <w:rFonts w:ascii="Marianne Light" w:hAnsi="Marianne Light"/>
                                <w:sz w:val="18"/>
                                <w:szCs w:val="18"/>
                              </w:rPr>
                            </w:pPr>
                            <w:r w:rsidRPr="002641CA">
                              <w:rPr>
                                <w:rFonts w:ascii="Marianne Light" w:hAnsi="Marianne Light"/>
                                <w:sz w:val="18"/>
                                <w:szCs w:val="18"/>
                              </w:rPr>
                              <w:sym w:font="Monotype Sorts" w:char="F070"/>
                            </w:r>
                            <w:r w:rsidR="00281BCB" w:rsidRPr="002641CA">
                              <w:rPr>
                                <w:rFonts w:ascii="Calibri" w:hAnsi="Calibri" w:cs="Calibri"/>
                                <w:sz w:val="18"/>
                                <w:szCs w:val="18"/>
                              </w:rPr>
                              <w:t> </w:t>
                            </w:r>
                            <w:r w:rsidRPr="002641CA">
                              <w:rPr>
                                <w:rFonts w:ascii="Marianne Light" w:hAnsi="Marianne Light"/>
                                <w:sz w:val="18"/>
                                <w:szCs w:val="18"/>
                              </w:rPr>
                              <w:t xml:space="preserve">redoublement (avec impérativement la mise en place d’un </w:t>
                            </w:r>
                            <w:r w:rsidR="00374A24" w:rsidRPr="002641CA">
                              <w:rPr>
                                <w:rFonts w:ascii="Marianne Light" w:hAnsi="Marianne Light"/>
                                <w:sz w:val="18"/>
                                <w:szCs w:val="18"/>
                              </w:rPr>
                              <w:t>dispositif d’accompagnement pédagogique</w:t>
                            </w:r>
                            <w:r w:rsidRPr="002641CA">
                              <w:rPr>
                                <w:rFonts w:ascii="Marianne Light" w:hAnsi="Marianne Light"/>
                                <w:sz w:val="18"/>
                                <w:szCs w:val="18"/>
                              </w:rPr>
                              <w:t>)</w:t>
                            </w:r>
                          </w:p>
                          <w:p w14:paraId="758C4610" w14:textId="77777777" w:rsidR="00AF189C" w:rsidRPr="002641CA" w:rsidRDefault="00AF189C">
                            <w:pPr>
                              <w:rPr>
                                <w:rFonts w:ascii="Marianne Light" w:hAnsi="Marianne Light"/>
                                <w:sz w:val="18"/>
                                <w:szCs w:val="18"/>
                              </w:rPr>
                            </w:pPr>
                          </w:p>
                          <w:p w14:paraId="2168D2AB" w14:textId="77777777" w:rsidR="00AF189C" w:rsidRPr="002641CA" w:rsidRDefault="00AF189C">
                            <w:pPr>
                              <w:ind w:firstLine="708"/>
                              <w:rPr>
                                <w:rFonts w:ascii="Marianne Light" w:hAnsi="Marianne Light"/>
                                <w:sz w:val="18"/>
                                <w:szCs w:val="18"/>
                              </w:rPr>
                            </w:pPr>
                            <w:r w:rsidRPr="002641CA">
                              <w:rPr>
                                <w:rFonts w:ascii="Marianne Light" w:hAnsi="Marianne Light"/>
                                <w:sz w:val="18"/>
                                <w:szCs w:val="18"/>
                              </w:rPr>
                              <w:t>Signature du directeur et cachet de l’école</w:t>
                            </w:r>
                            <w:r w:rsidRPr="002641CA">
                              <w:rPr>
                                <w:rFonts w:ascii="Calibri" w:hAnsi="Calibri" w:cs="Calibri"/>
                                <w:sz w:val="18"/>
                                <w:szCs w:val="18"/>
                              </w:rPr>
                              <w:t> </w:t>
                            </w:r>
                            <w:r w:rsidRPr="002641CA">
                              <w:rPr>
                                <w:rFonts w:ascii="Marianne Light" w:hAnsi="Marianne Light"/>
                                <w:sz w:val="18"/>
                                <w:szCs w:val="18"/>
                              </w:rPr>
                              <w:t>:</w:t>
                            </w:r>
                          </w:p>
                          <w:p w14:paraId="4D66B187" w14:textId="77777777" w:rsidR="00AF189C" w:rsidRDefault="00AF189C">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275622" id="Text Box 5" o:spid="_x0000_s1032" type="#_x0000_t202" style="position:absolute;margin-left:7.85pt;margin-top:388.8pt;width:496.8pt;height:23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aLQIAAFgEAAAOAAAAZHJzL2Uyb0RvYy54bWysVNtu2zAMfR+wfxD0vthJE68x4hRdugwD&#10;ugvQ7gNkWY6FSaImKbG7ry8lJ1nQbS/D/CCIInVEnkN6dTNoRQ7CeQmmotNJTokwHBppdhX99rh9&#10;c02JD8w0TIERFX0Snt6sX79a9bYUM+hANcIRBDG+7G1FuxBsmWWed0IzPwErDDpbcJoFNN0uaxzr&#10;EV2rbJbnRdaDa6wDLrzH07vRSdcJv20FD1/a1otAVEUxt5BWl9Y6rtl6xcqdY7aT/JgG+4csNJMG&#10;Hz1D3bHAyN7J36C05A48tGHCQWfQtpKLVANWM81fVPPQMStSLUiOt2ea/P+D5Z8PXx2RTUVRKMM0&#10;SvQohkDewUAWkZ3e+hKDHiyGhQGPUeVUqbf3wL97YmDTMbMTt85B3wnWYHbTeDO7uDri+AhS95+g&#10;wWfYPkACGlqnI3VIBkF0VOnprExMheNhcZUvrwp0cfTNlkWRX6fsMlaerlvnwwcBmsRNRR1Kn+DZ&#10;4d6HmA4rTyHxNQ9KNlupVDLcrt4oRw4M22SbvlTBizBlSF/R5WK2GBn4K0Sevj9BaBmw35XUSPg5&#10;iJWRt/emSd0YmFTjHlNW5khk5G5kMQz1kBQrTvrU0Dwhsw7G9sZxxE0H7iclPbZ2Rf2PPXOCEvXR&#10;oDrL6XweZyEZ88XbGRru0lNfepjhCFXRQMm43YRxfvbWyV2HL439YOAWFW1l4jpKP2Z1TB/bN0lw&#10;HLU4H5d2ivr1Q1g/AwAA//8DAFBLAwQUAAYACAAAACEA9ukkLOEAAAAMAQAADwAAAGRycy9kb3du&#10;cmV2LnhtbEyPy07DMBBF90j8gzVIbBC1aUPchjgVQgLRHRQEWzeZJhF+BNtNw98zXcFurubozply&#10;PVnDRgyx907BzUwAQ1f7pnetgve3x+slsJi0a7TxDhX8YIR1dX5W6qLxR/eK4za1jEpcLLSCLqWh&#10;4DzWHVodZ35AR7u9D1YniqHlTdBHKreGz4XIudW9owudHvChw/pre7AKltnz+Bk3i5ePOt+bVbqS&#10;49N3UOryYrq/A5ZwSn8wnPRJHSpy2vmDayIzlG8lkQqklDmwEyDEagFsR9M8yyTwquT/n6h+AQAA&#10;//8DAFBLAQItABQABgAIAAAAIQC2gziS/gAAAOEBAAATAAAAAAAAAAAAAAAAAAAAAABbQ29udGVu&#10;dF9UeXBlc10ueG1sUEsBAi0AFAAGAAgAAAAhADj9If/WAAAAlAEAAAsAAAAAAAAAAAAAAAAALwEA&#10;AF9yZWxzLy5yZWxzUEsBAi0AFAAGAAgAAAAhAEZNL5otAgAAWAQAAA4AAAAAAAAAAAAAAAAALgIA&#10;AGRycy9lMm9Eb2MueG1sUEsBAi0AFAAGAAgAAAAhAPbpJCzhAAAADAEAAA8AAAAAAAAAAAAAAAAA&#10;hwQAAGRycy9kb3ducmV2LnhtbFBLBQYAAAAABAAEAPMAAACVBQAAAAA=&#10;" o:allowincell="f">
                <v:textbox>
                  <w:txbxContent>
                    <w:p w14:paraId="50827146" w14:textId="77777777" w:rsidR="00AF189C" w:rsidRDefault="00AF189C">
                      <w:pPr>
                        <w:jc w:val="center"/>
                        <w:rPr>
                          <w:sz w:val="8"/>
                        </w:rPr>
                      </w:pPr>
                    </w:p>
                    <w:p w14:paraId="37405AE7" w14:textId="77777777" w:rsidR="00AF189C" w:rsidRDefault="00AF189C">
                      <w:pPr>
                        <w:jc w:val="center"/>
                        <w:rPr>
                          <w:sz w:val="22"/>
                        </w:rPr>
                      </w:pPr>
                      <w:r>
                        <w:rPr>
                          <w:sz w:val="22"/>
                        </w:rPr>
                        <w:t>Date de la réunion du conseil des maîtres : …………………</w:t>
                      </w:r>
                    </w:p>
                    <w:p w14:paraId="3AEC2CE8" w14:textId="77777777" w:rsidR="00AF189C" w:rsidRDefault="00AF189C">
                      <w:pPr>
                        <w:rPr>
                          <w:sz w:val="22"/>
                        </w:rPr>
                      </w:pPr>
                    </w:p>
                    <w:p w14:paraId="118383B8" w14:textId="77777777" w:rsidR="00AF189C" w:rsidRDefault="00AF189C">
                      <w:pPr>
                        <w:rPr>
                          <w:sz w:val="8"/>
                        </w:rPr>
                      </w:pPr>
                    </w:p>
                    <w:p w14:paraId="7D60EF99" w14:textId="77777777" w:rsidR="00AF189C" w:rsidRDefault="00AF189C">
                      <w:pPr>
                        <w:rPr>
                          <w:sz w:val="8"/>
                        </w:rPr>
                      </w:pPr>
                    </w:p>
                    <w:p w14:paraId="0AD4C4E9" w14:textId="77777777" w:rsidR="00AF189C" w:rsidRDefault="00AF189C">
                      <w:pPr>
                        <w:rPr>
                          <w:sz w:val="8"/>
                        </w:rPr>
                      </w:pPr>
                    </w:p>
                    <w:p w14:paraId="1F92C9BB" w14:textId="77777777" w:rsidR="00AF189C" w:rsidRDefault="00AF189C">
                      <w:pPr>
                        <w:rPr>
                          <w:sz w:val="8"/>
                        </w:rPr>
                      </w:pPr>
                    </w:p>
                    <w:p w14:paraId="5D51CF6B" w14:textId="77777777" w:rsidR="00AF189C" w:rsidRDefault="00AF189C">
                      <w:pPr>
                        <w:rPr>
                          <w:sz w:val="8"/>
                        </w:rPr>
                      </w:pPr>
                    </w:p>
                    <w:p w14:paraId="268F1676" w14:textId="77777777" w:rsidR="002C4151" w:rsidRDefault="002C4151">
                      <w:pPr>
                        <w:rPr>
                          <w:sz w:val="22"/>
                        </w:rPr>
                      </w:pPr>
                    </w:p>
                    <w:p w14:paraId="5A5D777F" w14:textId="77777777" w:rsidR="00374A24" w:rsidRDefault="00374A24">
                      <w:pPr>
                        <w:rPr>
                          <w:sz w:val="22"/>
                        </w:rPr>
                      </w:pPr>
                    </w:p>
                    <w:p w14:paraId="4EBE19AE" w14:textId="77777777" w:rsidR="00AF189C" w:rsidRPr="002641CA" w:rsidRDefault="00AF189C">
                      <w:pPr>
                        <w:rPr>
                          <w:rFonts w:ascii="Marianne Light" w:hAnsi="Marianne Light"/>
                          <w:sz w:val="18"/>
                          <w:szCs w:val="18"/>
                        </w:rPr>
                      </w:pPr>
                      <w:r w:rsidRPr="002641CA">
                        <w:rPr>
                          <w:rFonts w:ascii="Marianne Light" w:hAnsi="Marianne Light"/>
                          <w:sz w:val="18"/>
                          <w:szCs w:val="18"/>
                        </w:rPr>
                        <w:t xml:space="preserve">Proposition pour l’année scolaire </w:t>
                      </w:r>
                      <w:r w:rsidR="002641CA">
                        <w:rPr>
                          <w:rFonts w:ascii="Marianne Light" w:hAnsi="Marianne Light"/>
                          <w:color w:val="000000"/>
                          <w:sz w:val="18"/>
                          <w:szCs w:val="18"/>
                        </w:rPr>
                        <w:t>20</w:t>
                      </w:r>
                      <w:r w:rsidR="0060075A">
                        <w:rPr>
                          <w:rFonts w:ascii="Marianne Light" w:hAnsi="Marianne Light"/>
                          <w:color w:val="000000"/>
                          <w:sz w:val="18"/>
                          <w:szCs w:val="18"/>
                        </w:rPr>
                        <w:t>24-2025</w:t>
                      </w:r>
                      <w:r w:rsidRPr="002641CA">
                        <w:rPr>
                          <w:rFonts w:ascii="Calibri" w:hAnsi="Calibri" w:cs="Calibri"/>
                          <w:sz w:val="18"/>
                          <w:szCs w:val="18"/>
                        </w:rPr>
                        <w:t> </w:t>
                      </w:r>
                      <w:r w:rsidRPr="002641CA">
                        <w:rPr>
                          <w:rFonts w:ascii="Marianne Light" w:hAnsi="Marianne Light"/>
                          <w:sz w:val="18"/>
                          <w:szCs w:val="18"/>
                        </w:rPr>
                        <w:t>:</w:t>
                      </w:r>
                    </w:p>
                    <w:p w14:paraId="6DEBFA2E" w14:textId="77777777" w:rsidR="00AF189C" w:rsidRPr="002641CA" w:rsidRDefault="00AF189C">
                      <w:pPr>
                        <w:rPr>
                          <w:rFonts w:ascii="Marianne Light" w:hAnsi="Marianne Light"/>
                          <w:sz w:val="18"/>
                          <w:szCs w:val="18"/>
                        </w:rPr>
                      </w:pPr>
                    </w:p>
                    <w:p w14:paraId="10E9ABFA" w14:textId="77777777" w:rsidR="00AF189C" w:rsidRPr="002641CA" w:rsidRDefault="00AF189C">
                      <w:pPr>
                        <w:spacing w:line="360" w:lineRule="auto"/>
                        <w:rPr>
                          <w:rFonts w:ascii="Marianne Light" w:hAnsi="Marianne Light"/>
                          <w:sz w:val="18"/>
                          <w:szCs w:val="18"/>
                        </w:rPr>
                      </w:pPr>
                      <w:r w:rsidRPr="002641CA">
                        <w:rPr>
                          <w:rFonts w:ascii="Marianne Light" w:hAnsi="Marianne Light"/>
                          <w:sz w:val="18"/>
                          <w:szCs w:val="18"/>
                        </w:rPr>
                        <w:sym w:font="Monotype Sorts" w:char="F070"/>
                      </w:r>
                      <w:r w:rsidR="00281BCB" w:rsidRPr="002641CA">
                        <w:rPr>
                          <w:rFonts w:ascii="Calibri" w:hAnsi="Calibri" w:cs="Calibri"/>
                          <w:sz w:val="18"/>
                          <w:szCs w:val="18"/>
                        </w:rPr>
                        <w:t> </w:t>
                      </w:r>
                      <w:proofErr w:type="gramStart"/>
                      <w:r w:rsidRPr="002641CA">
                        <w:rPr>
                          <w:rFonts w:ascii="Marianne Light" w:hAnsi="Marianne Light"/>
                          <w:sz w:val="18"/>
                          <w:szCs w:val="18"/>
                        </w:rPr>
                        <w:t>poursuite</w:t>
                      </w:r>
                      <w:proofErr w:type="gramEnd"/>
                      <w:r w:rsidRPr="002641CA">
                        <w:rPr>
                          <w:rFonts w:ascii="Marianne Light" w:hAnsi="Marianne Light"/>
                          <w:sz w:val="18"/>
                          <w:szCs w:val="18"/>
                        </w:rPr>
                        <w:t xml:space="preserve"> de la scolarité dans la classe suivante</w:t>
                      </w:r>
                      <w:r w:rsidRPr="002641CA">
                        <w:rPr>
                          <w:rFonts w:ascii="Calibri" w:hAnsi="Calibri" w:cs="Calibri"/>
                          <w:sz w:val="18"/>
                          <w:szCs w:val="18"/>
                        </w:rPr>
                        <w:t> </w:t>
                      </w:r>
                      <w:r w:rsidRPr="002641CA">
                        <w:rPr>
                          <w:rFonts w:ascii="Marianne Light" w:hAnsi="Marianne Light"/>
                          <w:sz w:val="18"/>
                          <w:szCs w:val="18"/>
                        </w:rPr>
                        <w:t xml:space="preserve">: </w:t>
                      </w:r>
                      <w:r w:rsidRPr="002641CA">
                        <w:rPr>
                          <w:rFonts w:ascii="Marianne Light" w:hAnsi="Marianne Light" w:cs="Marianne Light"/>
                          <w:sz w:val="18"/>
                          <w:szCs w:val="18"/>
                        </w:rPr>
                        <w:t>………</w:t>
                      </w:r>
                      <w:r w:rsidRPr="002641CA">
                        <w:rPr>
                          <w:rFonts w:ascii="Marianne Light" w:hAnsi="Marianne Light"/>
                          <w:sz w:val="18"/>
                          <w:szCs w:val="18"/>
                        </w:rPr>
                        <w:t>.</w:t>
                      </w:r>
                    </w:p>
                    <w:p w14:paraId="6F7753A2" w14:textId="77777777" w:rsidR="00AF189C" w:rsidRPr="002641CA" w:rsidRDefault="00AF189C" w:rsidP="008A1E4F">
                      <w:pPr>
                        <w:pStyle w:val="Retraitcorpsdetexte"/>
                        <w:jc w:val="both"/>
                        <w:rPr>
                          <w:rFonts w:ascii="Marianne Light" w:hAnsi="Marianne Light"/>
                          <w:sz w:val="18"/>
                          <w:szCs w:val="18"/>
                        </w:rPr>
                      </w:pPr>
                      <w:r w:rsidRPr="002641CA">
                        <w:rPr>
                          <w:rFonts w:ascii="Marianne Light" w:hAnsi="Marianne Light"/>
                          <w:sz w:val="18"/>
                          <w:szCs w:val="18"/>
                        </w:rPr>
                        <w:sym w:font="Monotype Sorts" w:char="F070"/>
                      </w:r>
                      <w:r w:rsidR="00281BCB" w:rsidRPr="002641CA">
                        <w:rPr>
                          <w:rFonts w:ascii="Calibri" w:hAnsi="Calibri" w:cs="Calibri"/>
                          <w:sz w:val="18"/>
                          <w:szCs w:val="18"/>
                        </w:rPr>
                        <w:t> </w:t>
                      </w:r>
                      <w:proofErr w:type="gramStart"/>
                      <w:r w:rsidRPr="002641CA">
                        <w:rPr>
                          <w:rFonts w:ascii="Marianne Light" w:hAnsi="Marianne Light"/>
                          <w:sz w:val="18"/>
                          <w:szCs w:val="18"/>
                        </w:rPr>
                        <w:t>poursuite</w:t>
                      </w:r>
                      <w:proofErr w:type="gramEnd"/>
                      <w:r w:rsidRPr="002641CA">
                        <w:rPr>
                          <w:rFonts w:ascii="Marianne Light" w:hAnsi="Marianne Light"/>
                          <w:sz w:val="18"/>
                          <w:szCs w:val="18"/>
                        </w:rPr>
                        <w:t xml:space="preserve"> de la scolarité dans la classe suivante</w:t>
                      </w:r>
                      <w:r w:rsidRPr="002641CA">
                        <w:rPr>
                          <w:rFonts w:ascii="Calibri" w:hAnsi="Calibri" w:cs="Calibri"/>
                          <w:sz w:val="18"/>
                          <w:szCs w:val="18"/>
                        </w:rPr>
                        <w:t> </w:t>
                      </w:r>
                      <w:r w:rsidRPr="002641CA">
                        <w:rPr>
                          <w:rFonts w:ascii="Marianne Light" w:hAnsi="Marianne Light"/>
                          <w:sz w:val="18"/>
                          <w:szCs w:val="18"/>
                        </w:rPr>
                        <w:t xml:space="preserve">: </w:t>
                      </w:r>
                      <w:r w:rsidRPr="002641CA">
                        <w:rPr>
                          <w:rFonts w:ascii="Marianne Light" w:hAnsi="Marianne Light" w:cs="Marianne Light"/>
                          <w:sz w:val="18"/>
                          <w:szCs w:val="18"/>
                        </w:rPr>
                        <w:t>………</w:t>
                      </w:r>
                      <w:r w:rsidRPr="002641CA">
                        <w:rPr>
                          <w:rFonts w:ascii="Marianne Light" w:hAnsi="Marianne Light"/>
                          <w:sz w:val="18"/>
                          <w:szCs w:val="18"/>
                        </w:rPr>
                        <w:t>., avec la mise en place d</w:t>
                      </w:r>
                      <w:r w:rsidRPr="002641CA">
                        <w:rPr>
                          <w:rFonts w:ascii="Marianne Light" w:hAnsi="Marianne Light" w:cs="Marianne Light"/>
                          <w:sz w:val="18"/>
                          <w:szCs w:val="18"/>
                        </w:rPr>
                        <w:t>’</w:t>
                      </w:r>
                      <w:r w:rsidRPr="002641CA">
                        <w:rPr>
                          <w:rFonts w:ascii="Marianne Light" w:hAnsi="Marianne Light"/>
                          <w:sz w:val="18"/>
                          <w:szCs w:val="18"/>
                        </w:rPr>
                        <w:t>un programme personnalis</w:t>
                      </w:r>
                      <w:r w:rsidRPr="002641CA">
                        <w:rPr>
                          <w:rFonts w:ascii="Marianne Light" w:hAnsi="Marianne Light" w:cs="Marianne Light"/>
                          <w:sz w:val="18"/>
                          <w:szCs w:val="18"/>
                        </w:rPr>
                        <w:t>é</w:t>
                      </w:r>
                      <w:r w:rsidRPr="002641CA">
                        <w:rPr>
                          <w:rFonts w:ascii="Marianne Light" w:hAnsi="Marianne Light"/>
                          <w:sz w:val="18"/>
                          <w:szCs w:val="18"/>
                        </w:rPr>
                        <w:t xml:space="preserve"> de r</w:t>
                      </w:r>
                      <w:r w:rsidRPr="002641CA">
                        <w:rPr>
                          <w:rFonts w:ascii="Marianne Light" w:hAnsi="Marianne Light" w:cs="Marianne Light"/>
                          <w:sz w:val="18"/>
                          <w:szCs w:val="18"/>
                        </w:rPr>
                        <w:t>é</w:t>
                      </w:r>
                      <w:r w:rsidRPr="002641CA">
                        <w:rPr>
                          <w:rFonts w:ascii="Marianne Light" w:hAnsi="Marianne Light"/>
                          <w:sz w:val="18"/>
                          <w:szCs w:val="18"/>
                        </w:rPr>
                        <w:t xml:space="preserve">ussite </w:t>
                      </w:r>
                      <w:r w:rsidRPr="002641CA">
                        <w:rPr>
                          <w:rFonts w:ascii="Marianne Light" w:hAnsi="Marianne Light" w:cs="Marianne Light"/>
                          <w:sz w:val="18"/>
                          <w:szCs w:val="18"/>
                        </w:rPr>
                        <w:t>é</w:t>
                      </w:r>
                      <w:r w:rsidRPr="002641CA">
                        <w:rPr>
                          <w:rFonts w:ascii="Marianne Light" w:hAnsi="Marianne Light"/>
                          <w:sz w:val="18"/>
                          <w:szCs w:val="18"/>
                        </w:rPr>
                        <w:t>ducative</w:t>
                      </w:r>
                    </w:p>
                    <w:p w14:paraId="4FD0686F" w14:textId="77777777" w:rsidR="00AF189C" w:rsidRPr="002641CA" w:rsidRDefault="00AF189C">
                      <w:pPr>
                        <w:spacing w:line="360" w:lineRule="auto"/>
                        <w:rPr>
                          <w:rFonts w:ascii="Marianne Light" w:hAnsi="Marianne Light"/>
                          <w:sz w:val="18"/>
                          <w:szCs w:val="18"/>
                        </w:rPr>
                      </w:pPr>
                      <w:r w:rsidRPr="002641CA">
                        <w:rPr>
                          <w:rFonts w:ascii="Marianne Light" w:hAnsi="Marianne Light"/>
                          <w:sz w:val="18"/>
                          <w:szCs w:val="18"/>
                        </w:rPr>
                        <w:sym w:font="Monotype Sorts" w:char="F070"/>
                      </w:r>
                      <w:r w:rsidR="00281BCB" w:rsidRPr="002641CA">
                        <w:rPr>
                          <w:rFonts w:ascii="Calibri" w:hAnsi="Calibri" w:cs="Calibri"/>
                          <w:sz w:val="18"/>
                          <w:szCs w:val="18"/>
                        </w:rPr>
                        <w:t> </w:t>
                      </w:r>
                      <w:proofErr w:type="gramStart"/>
                      <w:r w:rsidRPr="002641CA">
                        <w:rPr>
                          <w:rFonts w:ascii="Marianne Light" w:hAnsi="Marianne Light"/>
                          <w:sz w:val="18"/>
                          <w:szCs w:val="18"/>
                        </w:rPr>
                        <w:t>acc</w:t>
                      </w:r>
                      <w:r w:rsidR="000A2DA0" w:rsidRPr="002641CA">
                        <w:rPr>
                          <w:rFonts w:ascii="Marianne Light" w:hAnsi="Marianne Light"/>
                          <w:sz w:val="18"/>
                          <w:szCs w:val="18"/>
                        </w:rPr>
                        <w:t>é</w:t>
                      </w:r>
                      <w:r w:rsidRPr="002641CA">
                        <w:rPr>
                          <w:rFonts w:ascii="Marianne Light" w:hAnsi="Marianne Light"/>
                          <w:sz w:val="18"/>
                          <w:szCs w:val="18"/>
                        </w:rPr>
                        <w:t>lération</w:t>
                      </w:r>
                      <w:proofErr w:type="gramEnd"/>
                      <w:r w:rsidRPr="002641CA">
                        <w:rPr>
                          <w:rFonts w:ascii="Marianne Light" w:hAnsi="Marianne Light"/>
                          <w:sz w:val="18"/>
                          <w:szCs w:val="18"/>
                        </w:rPr>
                        <w:t xml:space="preserve"> de la scolarité (saut de classe)</w:t>
                      </w:r>
                    </w:p>
                    <w:p w14:paraId="09434A76" w14:textId="77777777" w:rsidR="00AF189C" w:rsidRPr="002641CA" w:rsidRDefault="00AF189C">
                      <w:pPr>
                        <w:rPr>
                          <w:rFonts w:ascii="Marianne Light" w:hAnsi="Marianne Light"/>
                          <w:sz w:val="18"/>
                          <w:szCs w:val="18"/>
                        </w:rPr>
                      </w:pPr>
                      <w:r w:rsidRPr="002641CA">
                        <w:rPr>
                          <w:rFonts w:ascii="Marianne Light" w:hAnsi="Marianne Light"/>
                          <w:sz w:val="18"/>
                          <w:szCs w:val="18"/>
                        </w:rPr>
                        <w:sym w:font="Monotype Sorts" w:char="F070"/>
                      </w:r>
                      <w:r w:rsidR="00281BCB" w:rsidRPr="002641CA">
                        <w:rPr>
                          <w:rFonts w:ascii="Calibri" w:hAnsi="Calibri" w:cs="Calibri"/>
                          <w:sz w:val="18"/>
                          <w:szCs w:val="18"/>
                        </w:rPr>
                        <w:t> </w:t>
                      </w:r>
                      <w:proofErr w:type="gramStart"/>
                      <w:r w:rsidRPr="002641CA">
                        <w:rPr>
                          <w:rFonts w:ascii="Marianne Light" w:hAnsi="Marianne Light"/>
                          <w:sz w:val="18"/>
                          <w:szCs w:val="18"/>
                        </w:rPr>
                        <w:t>redoublement</w:t>
                      </w:r>
                      <w:proofErr w:type="gramEnd"/>
                      <w:r w:rsidRPr="002641CA">
                        <w:rPr>
                          <w:rFonts w:ascii="Marianne Light" w:hAnsi="Marianne Light"/>
                          <w:sz w:val="18"/>
                          <w:szCs w:val="18"/>
                        </w:rPr>
                        <w:t xml:space="preserve"> (avec impérativement la mise en place d’un </w:t>
                      </w:r>
                      <w:r w:rsidR="00374A24" w:rsidRPr="002641CA">
                        <w:rPr>
                          <w:rFonts w:ascii="Marianne Light" w:hAnsi="Marianne Light"/>
                          <w:sz w:val="18"/>
                          <w:szCs w:val="18"/>
                        </w:rPr>
                        <w:t>dispositif d’accompagnement pédagogique</w:t>
                      </w:r>
                      <w:r w:rsidRPr="002641CA">
                        <w:rPr>
                          <w:rFonts w:ascii="Marianne Light" w:hAnsi="Marianne Light"/>
                          <w:sz w:val="18"/>
                          <w:szCs w:val="18"/>
                        </w:rPr>
                        <w:t>)</w:t>
                      </w:r>
                    </w:p>
                    <w:p w14:paraId="758C4610" w14:textId="77777777" w:rsidR="00AF189C" w:rsidRPr="002641CA" w:rsidRDefault="00AF189C">
                      <w:pPr>
                        <w:rPr>
                          <w:rFonts w:ascii="Marianne Light" w:hAnsi="Marianne Light"/>
                          <w:sz w:val="18"/>
                          <w:szCs w:val="18"/>
                        </w:rPr>
                      </w:pPr>
                    </w:p>
                    <w:p w14:paraId="2168D2AB" w14:textId="77777777" w:rsidR="00AF189C" w:rsidRPr="002641CA" w:rsidRDefault="00AF189C">
                      <w:pPr>
                        <w:ind w:firstLine="708"/>
                        <w:rPr>
                          <w:rFonts w:ascii="Marianne Light" w:hAnsi="Marianne Light"/>
                          <w:sz w:val="18"/>
                          <w:szCs w:val="18"/>
                        </w:rPr>
                      </w:pPr>
                      <w:r w:rsidRPr="002641CA">
                        <w:rPr>
                          <w:rFonts w:ascii="Marianne Light" w:hAnsi="Marianne Light"/>
                          <w:sz w:val="18"/>
                          <w:szCs w:val="18"/>
                        </w:rPr>
                        <w:t>Signature du directeur et cachet de l’école</w:t>
                      </w:r>
                      <w:r w:rsidRPr="002641CA">
                        <w:rPr>
                          <w:rFonts w:ascii="Calibri" w:hAnsi="Calibri" w:cs="Calibri"/>
                          <w:sz w:val="18"/>
                          <w:szCs w:val="18"/>
                        </w:rPr>
                        <w:t> </w:t>
                      </w:r>
                      <w:r w:rsidRPr="002641CA">
                        <w:rPr>
                          <w:rFonts w:ascii="Marianne Light" w:hAnsi="Marianne Light"/>
                          <w:sz w:val="18"/>
                          <w:szCs w:val="18"/>
                        </w:rPr>
                        <w:t>:</w:t>
                      </w:r>
                    </w:p>
                    <w:p w14:paraId="4D66B187" w14:textId="77777777" w:rsidR="00AF189C" w:rsidRDefault="00AF189C">
                      <w:pPr>
                        <w:jc w:val="center"/>
                        <w:rPr>
                          <w:sz w:val="22"/>
                        </w:rPr>
                      </w:pPr>
                    </w:p>
                  </w:txbxContent>
                </v:textbox>
                <w10:wrap anchory="page"/>
                <w10:anchorlock/>
              </v:shape>
            </w:pict>
          </mc:Fallback>
        </mc:AlternateContent>
      </w:r>
    </w:p>
    <w:p w14:paraId="313A3618" w14:textId="77777777" w:rsidR="00EE22A8" w:rsidRDefault="00EE22A8">
      <w:pPr>
        <w:rPr>
          <w:sz w:val="22"/>
        </w:rPr>
      </w:pPr>
    </w:p>
    <w:p w14:paraId="2139F489" w14:textId="77777777" w:rsidR="00EE22A8" w:rsidRDefault="00EE22A8">
      <w:pPr>
        <w:rPr>
          <w:sz w:val="22"/>
        </w:rPr>
      </w:pPr>
    </w:p>
    <w:p w14:paraId="4766FFFD" w14:textId="77777777" w:rsidR="00EE22A8" w:rsidRDefault="00EE22A8">
      <w:pPr>
        <w:rPr>
          <w:sz w:val="22"/>
        </w:rPr>
      </w:pPr>
    </w:p>
    <w:p w14:paraId="55776D0B" w14:textId="77777777" w:rsidR="00EE22A8" w:rsidRDefault="00EE22A8">
      <w:pPr>
        <w:rPr>
          <w:sz w:val="22"/>
        </w:rPr>
      </w:pPr>
    </w:p>
    <w:p w14:paraId="619F1A8F" w14:textId="77777777" w:rsidR="00EE22A8" w:rsidRDefault="00EE22A8">
      <w:pPr>
        <w:rPr>
          <w:sz w:val="22"/>
        </w:rPr>
      </w:pPr>
    </w:p>
    <w:p w14:paraId="2FCAB871" w14:textId="77777777" w:rsidR="00EE22A8" w:rsidRDefault="00EE22A8">
      <w:pPr>
        <w:rPr>
          <w:sz w:val="22"/>
        </w:rPr>
      </w:pPr>
    </w:p>
    <w:p w14:paraId="0F128E63" w14:textId="77777777" w:rsidR="00EE22A8" w:rsidRDefault="00EE22A8">
      <w:pPr>
        <w:rPr>
          <w:sz w:val="22"/>
        </w:rPr>
      </w:pPr>
    </w:p>
    <w:p w14:paraId="55ED1C71" w14:textId="77777777" w:rsidR="00EE22A8" w:rsidRDefault="00EE22A8">
      <w:pPr>
        <w:rPr>
          <w:sz w:val="22"/>
        </w:rPr>
      </w:pPr>
    </w:p>
    <w:p w14:paraId="046908E6" w14:textId="77777777" w:rsidR="00EE22A8" w:rsidRDefault="00EE22A8">
      <w:pPr>
        <w:rPr>
          <w:sz w:val="22"/>
        </w:rPr>
      </w:pPr>
    </w:p>
    <w:p w14:paraId="4C871DF8" w14:textId="77777777" w:rsidR="00EE22A8" w:rsidRDefault="00EE22A8">
      <w:pPr>
        <w:rPr>
          <w:sz w:val="22"/>
        </w:rPr>
      </w:pPr>
    </w:p>
    <w:p w14:paraId="769598B2" w14:textId="77777777" w:rsidR="00EE22A8" w:rsidRDefault="00EE22A8">
      <w:pPr>
        <w:rPr>
          <w:sz w:val="22"/>
        </w:rPr>
      </w:pPr>
    </w:p>
    <w:p w14:paraId="640FCA31" w14:textId="77777777" w:rsidR="00EE22A8" w:rsidRDefault="00EE22A8">
      <w:pPr>
        <w:rPr>
          <w:sz w:val="22"/>
        </w:rPr>
      </w:pPr>
    </w:p>
    <w:p w14:paraId="4CCC986F" w14:textId="77777777" w:rsidR="00EE22A8" w:rsidRPr="002641CA" w:rsidRDefault="00EE22A8">
      <w:pPr>
        <w:pStyle w:val="Titre4"/>
        <w:ind w:firstLine="708"/>
        <w:jc w:val="left"/>
        <w:rPr>
          <w:rFonts w:ascii="Marianne Light" w:hAnsi="Marianne Light"/>
        </w:rPr>
      </w:pPr>
      <w:r w:rsidRPr="002641CA">
        <w:rPr>
          <w:rFonts w:ascii="Marianne Light" w:hAnsi="Marianne Light"/>
        </w:rPr>
        <w:t>2 - AVIS DE LA FAMILLE (à remettre au direc</w:t>
      </w:r>
      <w:r w:rsidR="002641CA" w:rsidRPr="002641CA">
        <w:rPr>
          <w:rFonts w:ascii="Marianne Light" w:hAnsi="Marianne Light"/>
        </w:rPr>
        <w:t>te</w:t>
      </w:r>
      <w:r w:rsidR="00B67327">
        <w:rPr>
          <w:rFonts w:ascii="Marianne Light" w:hAnsi="Marianne Light"/>
        </w:rPr>
        <w:t xml:space="preserve">ur de l’école au plus tard le </w:t>
      </w:r>
      <w:r w:rsidR="00842831">
        <w:rPr>
          <w:rFonts w:ascii="Marianne Light" w:hAnsi="Marianne Light"/>
        </w:rPr>
        <w:t xml:space="preserve">mardi </w:t>
      </w:r>
      <w:r w:rsidR="0060075A">
        <w:rPr>
          <w:rFonts w:ascii="Marianne Light" w:hAnsi="Marianne Light"/>
        </w:rPr>
        <w:t>7 mai 2024</w:t>
      </w:r>
      <w:r w:rsidRPr="002641CA">
        <w:rPr>
          <w:rFonts w:ascii="Marianne Light" w:hAnsi="Marianne Light"/>
        </w:rPr>
        <w:t>)</w:t>
      </w:r>
    </w:p>
    <w:p w14:paraId="6000C3F9" w14:textId="77777777" w:rsidR="00EE22A8" w:rsidRDefault="00EE22A8"/>
    <w:p w14:paraId="186B05A5" w14:textId="77777777" w:rsidR="00EE22A8" w:rsidRDefault="00AB3D82">
      <w:pPr>
        <w:rPr>
          <w:sz w:val="22"/>
        </w:rPr>
      </w:pPr>
      <w:r>
        <w:rPr>
          <w:noProof/>
          <w:sz w:val="22"/>
        </w:rPr>
        <mc:AlternateContent>
          <mc:Choice Requires="wps">
            <w:drawing>
              <wp:anchor distT="0" distB="0" distL="114300" distR="114300" simplePos="0" relativeHeight="251655168" behindDoc="0" locked="1" layoutInCell="0" allowOverlap="1" wp14:anchorId="2DB21E51" wp14:editId="2541C658">
                <wp:simplePos x="0" y="0"/>
                <wp:positionH relativeFrom="column">
                  <wp:posOffset>99695</wp:posOffset>
                </wp:positionH>
                <wp:positionV relativeFrom="paragraph">
                  <wp:posOffset>-1270</wp:posOffset>
                </wp:positionV>
                <wp:extent cx="6309360" cy="595630"/>
                <wp:effectExtent l="13970" t="8255" r="1079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95630"/>
                        </a:xfrm>
                        <a:prstGeom prst="rect">
                          <a:avLst/>
                        </a:prstGeom>
                        <a:solidFill>
                          <a:srgbClr val="FFFFFF"/>
                        </a:solidFill>
                        <a:ln w="9525">
                          <a:solidFill>
                            <a:srgbClr val="000000"/>
                          </a:solidFill>
                          <a:miter lim="800000"/>
                          <a:headEnd/>
                          <a:tailEnd/>
                        </a:ln>
                      </wps:spPr>
                      <wps:txbx>
                        <w:txbxContent>
                          <w:p w14:paraId="051145EC" w14:textId="5B061472" w:rsidR="00AF189C" w:rsidRPr="002641CA" w:rsidRDefault="00AF189C">
                            <w:pPr>
                              <w:jc w:val="both"/>
                              <w:rPr>
                                <w:rFonts w:ascii="Marianne Light" w:hAnsi="Marianne Light"/>
                                <w:sz w:val="16"/>
                                <w:szCs w:val="16"/>
                              </w:rPr>
                            </w:pPr>
                            <w:r w:rsidRPr="002641CA">
                              <w:rPr>
                                <w:rFonts w:ascii="Marianne Light" w:hAnsi="Marianne Light"/>
                                <w:sz w:val="16"/>
                                <w:szCs w:val="16"/>
                              </w:rPr>
                              <w:t xml:space="preserve"> «</w:t>
                            </w:r>
                            <w:r w:rsidRPr="002641CA">
                              <w:rPr>
                                <w:rFonts w:ascii="Calibri" w:hAnsi="Calibri" w:cs="Calibri"/>
                                <w:sz w:val="16"/>
                                <w:szCs w:val="16"/>
                              </w:rPr>
                              <w:t> </w:t>
                            </w:r>
                            <w:r w:rsidR="00AB3D82" w:rsidRPr="002641CA">
                              <w:rPr>
                                <w:rFonts w:ascii="Marianne Light" w:hAnsi="Marianne Light"/>
                                <w:i/>
                                <w:sz w:val="16"/>
                                <w:szCs w:val="16"/>
                              </w:rPr>
                              <w:t>La proposition du conseil des maîtres est adressée aux représentants légaux de l'élève qui font connaître leur réponse dans un délai de quinze jours. A l'issue de ce délai, le conseil des maîtres arrête sa décision qui est notifiée aux représentants légaux</w:t>
                            </w:r>
                            <w:r w:rsidRPr="002641CA">
                              <w:rPr>
                                <w:rFonts w:ascii="Marianne Light" w:hAnsi="Marianne Light"/>
                                <w:i/>
                                <w:sz w:val="16"/>
                                <w:szCs w:val="16"/>
                              </w:rPr>
                              <w:t>.</w:t>
                            </w:r>
                            <w:r w:rsidRPr="002641CA">
                              <w:rPr>
                                <w:rFonts w:ascii="Calibri" w:hAnsi="Calibri" w:cs="Calibri"/>
                                <w:i/>
                                <w:sz w:val="16"/>
                                <w:szCs w:val="16"/>
                              </w:rPr>
                              <w:t> </w:t>
                            </w:r>
                            <w:r w:rsidRPr="002641CA">
                              <w:rPr>
                                <w:rFonts w:ascii="Marianne Light" w:hAnsi="Marianne Light" w:cs="Marianne Light"/>
                                <w:i/>
                                <w:sz w:val="16"/>
                                <w:szCs w:val="16"/>
                              </w:rPr>
                              <w:t>»</w:t>
                            </w:r>
                            <w:r w:rsidRPr="002641CA">
                              <w:rPr>
                                <w:rFonts w:ascii="Marianne Light" w:hAnsi="Marianne Light"/>
                                <w:i/>
                                <w:sz w:val="16"/>
                                <w:szCs w:val="16"/>
                              </w:rPr>
                              <w:tab/>
                              <w:t xml:space="preserve"> </w:t>
                            </w:r>
                            <w:r w:rsidRPr="002641CA">
                              <w:rPr>
                                <w:rFonts w:ascii="Marianne Light" w:hAnsi="Marianne Light"/>
                                <w:sz w:val="16"/>
                                <w:szCs w:val="16"/>
                              </w:rPr>
                              <w:t>(Extrait du décret</w:t>
                            </w:r>
                            <w:r w:rsidR="00AB3D82" w:rsidRPr="002641CA">
                              <w:rPr>
                                <w:rFonts w:ascii="Marianne Light" w:hAnsi="Marianne Light"/>
                                <w:sz w:val="16"/>
                                <w:szCs w:val="16"/>
                              </w:rPr>
                              <w:t xml:space="preserve"> </w:t>
                            </w:r>
                            <w:r w:rsidR="001A75EE" w:rsidRPr="002641CA">
                              <w:rPr>
                                <w:rFonts w:ascii="Marianne Light" w:hAnsi="Marianne Light"/>
                                <w:sz w:val="16"/>
                                <w:szCs w:val="16"/>
                              </w:rPr>
                              <w:t>sus</w:t>
                            </w:r>
                            <w:r w:rsidR="001A75EE">
                              <w:rPr>
                                <w:rFonts w:ascii="Marianne Light" w:hAnsi="Marianne Light"/>
                                <w:sz w:val="16"/>
                                <w:szCs w:val="16"/>
                              </w:rPr>
                              <w:t>m</w:t>
                            </w:r>
                            <w:r w:rsidR="001A75EE" w:rsidRPr="002641CA">
                              <w:rPr>
                                <w:rFonts w:ascii="Marianne Light" w:hAnsi="Marianne Light"/>
                                <w:sz w:val="16"/>
                                <w:szCs w:val="16"/>
                              </w:rPr>
                              <w:t>entionné</w:t>
                            </w:r>
                            <w:r w:rsidRPr="002641CA">
                              <w:rPr>
                                <w:rFonts w:ascii="Marianne Light" w:hAnsi="Marianne Light"/>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B21E51" id="Text Box 7" o:spid="_x0000_s1033" type="#_x0000_t202" style="position:absolute;margin-left:7.85pt;margin-top:-.1pt;width:496.8pt;height:4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2kKwIAAFcEAAAOAAAAZHJzL2Uyb0RvYy54bWysVNuO2yAQfa/Uf0C8N3aySXZjxVlts01V&#10;aXuRdvsBGOMYFRgKJHb69R2wN01vL1X9gBhmODOcM+P1ba8VOQrnJZiSTic5JcJwqKXZl/Tz0+7V&#10;DSU+MFMzBUaU9CQ8vd28fLHubCFm0IKqhSMIYnzR2ZK2IdgiyzxvhWZ+AlYYdDbgNAtoun1WO9Yh&#10;ulbZLM+XWQeutg648B5P7wcn3ST8phE8fGwaLwJRJcXaQlpdWqu4Zps1K/aO2VbysQz2D1VoJg0m&#10;PUPds8DIwcnfoLTkDjw0YcJBZ9A0kov0BnzNNP/lNY8tsyK9Bcnx9kyT/3+w/MPxkyOyLuk1JYZp&#10;lOhJ9IG8hp5cR3Y66wsMerQYFno8RpXTS719AP7FEwPblpm9uHMOulawGqubxpvZxdUBx0eQqnsP&#10;NaZhhwAJqG+cjtQhGQTRUaXTWZlYCsfD5VW+ulqii6NvsVqgnVKw4vm2dT68FaBJ3JTUofIJnR0f&#10;fIjVsOI5JCbzoGS9k0olw+2rrXLkyLBLdukb0X8KU4Z0JV0tZouBgL9C5On7E4SWAdtdSV3Sm3MQ&#10;KyJtb0ydmjEwqYY9lqzMyGOkbiAx9FU/CjbKU0F9QmIdDN2N04ibFtw3Sjrs7JL6rwfmBCXqnUFx&#10;VtP5PI5CMuaL6xka7tJTXXqY4QhV0kDJsN2GYXwO1sl9i5mGdjBwh4I2MnEdlR+qGsvH7k0SjJMW&#10;x+PSTlE//geb7wAAAP//AwBQSwMEFAAGAAgAAAAhAB3C73PeAAAACAEAAA8AAABkcnMvZG93bnJl&#10;di54bWxMj8FOwzAQRO9I/IO1SFxQa9NA2oQ4FUIC0RsUBFc33iYR9jrYbhr+HvcEx9GMZt5U68ka&#10;NqIPvSMJ13MBDKlxuqdWwvvb42wFLERFWhlHKOEHA6zr87NKldod6RXHbWxZKqFQKgldjEPJeWg6&#10;tCrM3YCUvL3zVsUkfcu1V8dUbg1fCJFzq3pKC50a8KHD5mt7sBJWN8/jZ9hkLx9NvjdFvFqOT99e&#10;ysuL6f4OWMQp/oXhhJ/QoU5MO3cgHZhJ+naZkhJmC2AnW4giA7aTUGQ58Lri/w/UvwAAAP//AwBQ&#10;SwECLQAUAAYACAAAACEAtoM4kv4AAADhAQAAEwAAAAAAAAAAAAAAAAAAAAAAW0NvbnRlbnRfVHlw&#10;ZXNdLnhtbFBLAQItABQABgAIAAAAIQA4/SH/1gAAAJQBAAALAAAAAAAAAAAAAAAAAC8BAABfcmVs&#10;cy8ucmVsc1BLAQItABQABgAIAAAAIQCaS62kKwIAAFcEAAAOAAAAAAAAAAAAAAAAAC4CAABkcnMv&#10;ZTJvRG9jLnhtbFBLAQItABQABgAIAAAAIQAdwu9z3gAAAAgBAAAPAAAAAAAAAAAAAAAAAIUEAABk&#10;cnMvZG93bnJldi54bWxQSwUGAAAAAAQABADzAAAAkAUAAAAA&#10;" o:allowincell="f">
                <v:textbox>
                  <w:txbxContent>
                    <w:p w14:paraId="051145EC" w14:textId="5B061472" w:rsidR="00AF189C" w:rsidRPr="002641CA" w:rsidRDefault="00AF189C">
                      <w:pPr>
                        <w:jc w:val="both"/>
                        <w:rPr>
                          <w:rFonts w:ascii="Marianne Light" w:hAnsi="Marianne Light"/>
                          <w:sz w:val="16"/>
                          <w:szCs w:val="16"/>
                        </w:rPr>
                      </w:pPr>
                      <w:r w:rsidRPr="002641CA">
                        <w:rPr>
                          <w:rFonts w:ascii="Marianne Light" w:hAnsi="Marianne Light"/>
                          <w:sz w:val="16"/>
                          <w:szCs w:val="16"/>
                        </w:rPr>
                        <w:t xml:space="preserve"> «</w:t>
                      </w:r>
                      <w:r w:rsidRPr="002641CA">
                        <w:rPr>
                          <w:rFonts w:ascii="Calibri" w:hAnsi="Calibri" w:cs="Calibri"/>
                          <w:sz w:val="16"/>
                          <w:szCs w:val="16"/>
                        </w:rPr>
                        <w:t> </w:t>
                      </w:r>
                      <w:r w:rsidR="00AB3D82" w:rsidRPr="002641CA">
                        <w:rPr>
                          <w:rFonts w:ascii="Marianne Light" w:hAnsi="Marianne Light"/>
                          <w:i/>
                          <w:sz w:val="16"/>
                          <w:szCs w:val="16"/>
                        </w:rPr>
                        <w:t>La proposition du conseil des maîtres est adressée aux représentants légaux de l'élève qui font connaître leur réponse dans un délai de quinze jours. A l'issue de ce délai, le conseil des maîtres arrête sa décision qui est notifiée aux représentants légaux</w:t>
                      </w:r>
                      <w:r w:rsidRPr="002641CA">
                        <w:rPr>
                          <w:rFonts w:ascii="Marianne Light" w:hAnsi="Marianne Light"/>
                          <w:i/>
                          <w:sz w:val="16"/>
                          <w:szCs w:val="16"/>
                        </w:rPr>
                        <w:t>.</w:t>
                      </w:r>
                      <w:r w:rsidRPr="002641CA">
                        <w:rPr>
                          <w:rFonts w:ascii="Calibri" w:hAnsi="Calibri" w:cs="Calibri"/>
                          <w:i/>
                          <w:sz w:val="16"/>
                          <w:szCs w:val="16"/>
                        </w:rPr>
                        <w:t> </w:t>
                      </w:r>
                      <w:r w:rsidRPr="002641CA">
                        <w:rPr>
                          <w:rFonts w:ascii="Marianne Light" w:hAnsi="Marianne Light" w:cs="Marianne Light"/>
                          <w:i/>
                          <w:sz w:val="16"/>
                          <w:szCs w:val="16"/>
                        </w:rPr>
                        <w:t>»</w:t>
                      </w:r>
                      <w:r w:rsidRPr="002641CA">
                        <w:rPr>
                          <w:rFonts w:ascii="Marianne Light" w:hAnsi="Marianne Light"/>
                          <w:i/>
                          <w:sz w:val="16"/>
                          <w:szCs w:val="16"/>
                        </w:rPr>
                        <w:tab/>
                        <w:t xml:space="preserve"> </w:t>
                      </w:r>
                      <w:r w:rsidRPr="002641CA">
                        <w:rPr>
                          <w:rFonts w:ascii="Marianne Light" w:hAnsi="Marianne Light"/>
                          <w:sz w:val="16"/>
                          <w:szCs w:val="16"/>
                        </w:rPr>
                        <w:t>(Extrait du décret</w:t>
                      </w:r>
                      <w:r w:rsidR="00AB3D82" w:rsidRPr="002641CA">
                        <w:rPr>
                          <w:rFonts w:ascii="Marianne Light" w:hAnsi="Marianne Light"/>
                          <w:sz w:val="16"/>
                          <w:szCs w:val="16"/>
                        </w:rPr>
                        <w:t xml:space="preserve"> </w:t>
                      </w:r>
                      <w:r w:rsidR="001A75EE" w:rsidRPr="002641CA">
                        <w:rPr>
                          <w:rFonts w:ascii="Marianne Light" w:hAnsi="Marianne Light"/>
                          <w:sz w:val="16"/>
                          <w:szCs w:val="16"/>
                        </w:rPr>
                        <w:t>sus</w:t>
                      </w:r>
                      <w:r w:rsidR="001A75EE">
                        <w:rPr>
                          <w:rFonts w:ascii="Marianne Light" w:hAnsi="Marianne Light"/>
                          <w:sz w:val="16"/>
                          <w:szCs w:val="16"/>
                        </w:rPr>
                        <w:t>m</w:t>
                      </w:r>
                      <w:r w:rsidR="001A75EE" w:rsidRPr="002641CA">
                        <w:rPr>
                          <w:rFonts w:ascii="Marianne Light" w:hAnsi="Marianne Light"/>
                          <w:sz w:val="16"/>
                          <w:szCs w:val="16"/>
                        </w:rPr>
                        <w:t>entionné</w:t>
                      </w:r>
                      <w:r w:rsidRPr="002641CA">
                        <w:rPr>
                          <w:rFonts w:ascii="Marianne Light" w:hAnsi="Marianne Light"/>
                          <w:sz w:val="16"/>
                          <w:szCs w:val="16"/>
                        </w:rPr>
                        <w:t>)</w:t>
                      </w:r>
                    </w:p>
                  </w:txbxContent>
                </v:textbox>
                <w10:anchorlock/>
              </v:shape>
            </w:pict>
          </mc:Fallback>
        </mc:AlternateContent>
      </w:r>
    </w:p>
    <w:p w14:paraId="5CC44AC7" w14:textId="77777777" w:rsidR="00EE22A8" w:rsidRDefault="00EE22A8">
      <w:pPr>
        <w:jc w:val="center"/>
        <w:rPr>
          <w:sz w:val="22"/>
        </w:rPr>
      </w:pPr>
    </w:p>
    <w:p w14:paraId="7175AB34" w14:textId="77777777" w:rsidR="00EE22A8" w:rsidRDefault="00EE22A8">
      <w:pPr>
        <w:jc w:val="center"/>
        <w:rPr>
          <w:sz w:val="22"/>
        </w:rPr>
      </w:pPr>
    </w:p>
    <w:p w14:paraId="4A35CDD8" w14:textId="77777777" w:rsidR="00EE22A8" w:rsidRDefault="00AB3D82">
      <w:pPr>
        <w:jc w:val="center"/>
        <w:rPr>
          <w:sz w:val="22"/>
        </w:rPr>
      </w:pPr>
      <w:r>
        <w:rPr>
          <w:noProof/>
          <w:sz w:val="22"/>
        </w:rPr>
        <mc:AlternateContent>
          <mc:Choice Requires="wps">
            <w:drawing>
              <wp:anchor distT="0" distB="0" distL="114300" distR="114300" simplePos="0" relativeHeight="251656192" behindDoc="0" locked="1" layoutInCell="0" allowOverlap="1" wp14:anchorId="6762EB4B" wp14:editId="58E98778">
                <wp:simplePos x="0" y="0"/>
                <wp:positionH relativeFrom="column">
                  <wp:posOffset>99695</wp:posOffset>
                </wp:positionH>
                <wp:positionV relativeFrom="paragraph">
                  <wp:posOffset>20320</wp:posOffset>
                </wp:positionV>
                <wp:extent cx="6309360" cy="1419225"/>
                <wp:effectExtent l="11430" t="9525" r="13335"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19225"/>
                        </a:xfrm>
                        <a:prstGeom prst="rect">
                          <a:avLst/>
                        </a:prstGeom>
                        <a:solidFill>
                          <a:srgbClr val="FFFFFF"/>
                        </a:solidFill>
                        <a:ln w="9525">
                          <a:solidFill>
                            <a:srgbClr val="000000"/>
                          </a:solidFill>
                          <a:miter lim="800000"/>
                          <a:headEnd/>
                          <a:tailEnd/>
                        </a:ln>
                      </wps:spPr>
                      <wps:txbx>
                        <w:txbxContent>
                          <w:p w14:paraId="55462FA1" w14:textId="77777777" w:rsidR="00AF189C" w:rsidRPr="002641CA" w:rsidRDefault="00AF189C">
                            <w:pPr>
                              <w:pStyle w:val="Titre8"/>
                              <w:rPr>
                                <w:rFonts w:ascii="Marianne Light" w:hAnsi="Marianne Light"/>
                                <w:sz w:val="18"/>
                                <w:szCs w:val="18"/>
                              </w:rPr>
                            </w:pPr>
                            <w:r w:rsidRPr="002641CA">
                              <w:rPr>
                                <w:rFonts w:ascii="Marianne Light" w:hAnsi="Marianne Light"/>
                                <w:sz w:val="18"/>
                                <w:szCs w:val="18"/>
                              </w:rPr>
                              <w:t>Case à cocher</w:t>
                            </w:r>
                          </w:p>
                          <w:p w14:paraId="009E26A9" w14:textId="77777777" w:rsidR="00AF189C" w:rsidRPr="002641CA" w:rsidRDefault="00AF189C">
                            <w:pPr>
                              <w:spacing w:line="360" w:lineRule="auto"/>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J’accepte la proposition du conseil des maîtres.</w:t>
                            </w:r>
                          </w:p>
                          <w:p w14:paraId="4E3DCC7A" w14:textId="77777777" w:rsidR="00AF189C" w:rsidRPr="002641CA" w:rsidRDefault="00AF189C">
                            <w:pPr>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Je suis en désaccord avec la proposition du conseil des maîtres et souhaite l’admission en classe de ……</w:t>
                            </w:r>
                          </w:p>
                          <w:p w14:paraId="33DA4F2C" w14:textId="77777777" w:rsidR="00AF189C" w:rsidRPr="002641CA" w:rsidRDefault="00AF189C">
                            <w:pPr>
                              <w:rPr>
                                <w:rFonts w:ascii="Marianne Light" w:hAnsi="Marianne Light"/>
                                <w:sz w:val="18"/>
                                <w:szCs w:val="18"/>
                              </w:rPr>
                            </w:pPr>
                          </w:p>
                          <w:p w14:paraId="591C0AAC" w14:textId="77777777" w:rsidR="00AF189C" w:rsidRPr="002641CA" w:rsidRDefault="00AF189C">
                            <w:pPr>
                              <w:rPr>
                                <w:rFonts w:ascii="Marianne Light" w:hAnsi="Marianne Light"/>
                                <w:sz w:val="18"/>
                                <w:szCs w:val="18"/>
                              </w:rPr>
                            </w:pPr>
                            <w:r w:rsidRPr="002641CA">
                              <w:rPr>
                                <w:rFonts w:ascii="Marianne Light" w:hAnsi="Marianne Light"/>
                                <w:sz w:val="18"/>
                                <w:szCs w:val="18"/>
                              </w:rPr>
                              <w:tab/>
                              <w:t>A ………………………………………….., le …………………………………….</w:t>
                            </w:r>
                          </w:p>
                          <w:p w14:paraId="23D25176" w14:textId="77777777" w:rsidR="00AF189C" w:rsidRPr="002641CA" w:rsidRDefault="00AF189C">
                            <w:pPr>
                              <w:rPr>
                                <w:rFonts w:ascii="Marianne Light" w:hAnsi="Marianne Light"/>
                                <w:sz w:val="18"/>
                                <w:szCs w:val="18"/>
                              </w:rPr>
                            </w:pPr>
                          </w:p>
                          <w:p w14:paraId="568BE1B3" w14:textId="77777777" w:rsidR="00AF189C" w:rsidRPr="002641CA" w:rsidRDefault="00AF189C">
                            <w:pPr>
                              <w:jc w:val="both"/>
                              <w:rPr>
                                <w:rFonts w:ascii="Marianne Light" w:hAnsi="Marianne Light"/>
                                <w:sz w:val="18"/>
                                <w:szCs w:val="18"/>
                              </w:rPr>
                            </w:pPr>
                            <w:r w:rsidRPr="002641CA">
                              <w:rPr>
                                <w:rFonts w:ascii="Marianne Light" w:hAnsi="Marianne Light"/>
                                <w:sz w:val="18"/>
                                <w:szCs w:val="18"/>
                              </w:rPr>
                              <w:tab/>
                              <w:t>Signature</w:t>
                            </w:r>
                            <w:r w:rsidR="00122774" w:rsidRPr="002641CA">
                              <w:rPr>
                                <w:rFonts w:ascii="Marianne Light" w:hAnsi="Marianne Light"/>
                                <w:sz w:val="18"/>
                                <w:szCs w:val="18"/>
                              </w:rPr>
                              <w:t xml:space="preserve"> des deux responsables légaux</w:t>
                            </w:r>
                            <w:r w:rsidRPr="002641CA">
                              <w:rPr>
                                <w:rFonts w:ascii="Calibri" w:hAnsi="Calibri" w:cs="Calibri"/>
                                <w:sz w:val="18"/>
                                <w:szCs w:val="18"/>
                              </w:rPr>
                              <w:t> </w:t>
                            </w:r>
                            <w:r w:rsidRPr="002641CA">
                              <w:rPr>
                                <w:rFonts w:ascii="Marianne Light" w:hAnsi="Marianne Light"/>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62EB4B" id="Text Box 8" o:spid="_x0000_s1034" type="#_x0000_t202" style="position:absolute;left:0;text-align:left;margin-left:7.85pt;margin-top:1.6pt;width:496.8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vOKwIAAFgEAAAOAAAAZHJzL2Uyb0RvYy54bWysVNuO2yAQfa/Uf0C8N3aySZpYcVbbbFNV&#10;2l6k3X4AxthGBYYCib39+h1wNk0v6kNVPyCGGc4M58x4cz1oRY7CeQmmpNNJTokwHGpp2pJ+edi/&#10;WlHiAzM1U2BESR+Fp9fbly82vS3EDDpQtXAEQYwvelvSLgRbZJnnndDMT8AKg84GnGYBTddmtWM9&#10;omuVzfJ8mfXgauuAC+/x9HZ00m3CbxrBw6em8SIQVVKsLaTVpbWKa7bdsKJ1zHaSn8pg/1CFZtJg&#10;0jPULQuMHJz8DUpL7sBDEyYcdAZNI7lIb8DXTPNfXnPfMSvSW5Acb880+f8Hyz8ePzsi65IuKTFM&#10;o0QPYgjkDQxkFdnprS8w6N5iWBjwGFVOL/X2DvhXTwzsOmZaceMc9J1gNVY3jTezi6sjjo8gVf8B&#10;akzDDgES0NA4HalDMgiio0qPZ2ViKRwPl1f5+mqJLo6+6Xy6ns0WKQcrnq9b58M7AZrETUkdSp/g&#10;2fHOh1gOK55DYjYPStZ7qVQyXFvtlCNHhm2yT98J/acwZUhf0vUCc/8dIk/fnyC0DNjvSuqSrs5B&#10;rIi8vTV16sbApBr3WLIyJyIjdyOLYaiGpNhZnwrqR2TWwdjeOI646cB9p6TH1i6p/3ZgTlCi3htU&#10;Zz2dz+MsJGO+eD1Dw116qksPMxyhShooGbe7MM7PwTrZdphp7AcDN6hoIxPXUfqxqlP52L5JgtOo&#10;xfm4tFPUjx/C9gkAAP//AwBQSwMEFAAGAAgAAAAhACY133jeAAAACQEAAA8AAABkcnMvZG93bnJl&#10;di54bWxMj8FOwzAQRO9I/IO1SFwQtUkgaUOcCiGB4AYFwdWNt0mEvQ62m4a/xz3BcTSjmTf1eraG&#10;TejD4EjC1UIAQ2qdHqiT8P72cLkEFqIirYwjlPCDAdbN6UmtKu0O9IrTJnYslVColIQ+xrHiPLQ9&#10;WhUWbkRK3s55q2KSvuPaq0Mqt4ZnQhTcqoHSQq9GvO+x/drsrYTl9dP0GZ7zl4+22JlVvCinx28v&#10;5fnZfHcLLOIc/8JwxE/o0CSmrduTDswkfVOmpIQ8A3a0hVjlwLYSsqwogTc1//+g+QUAAP//AwBQ&#10;SwECLQAUAAYACAAAACEAtoM4kv4AAADhAQAAEwAAAAAAAAAAAAAAAAAAAAAAW0NvbnRlbnRfVHlw&#10;ZXNdLnhtbFBLAQItABQABgAIAAAAIQA4/SH/1gAAAJQBAAALAAAAAAAAAAAAAAAAAC8BAABfcmVs&#10;cy8ucmVsc1BLAQItABQABgAIAAAAIQArTsvOKwIAAFgEAAAOAAAAAAAAAAAAAAAAAC4CAABkcnMv&#10;ZTJvRG9jLnhtbFBLAQItABQABgAIAAAAIQAmNd943gAAAAkBAAAPAAAAAAAAAAAAAAAAAIUEAABk&#10;cnMvZG93bnJldi54bWxQSwUGAAAAAAQABADzAAAAkAUAAAAA&#10;" o:allowincell="f">
                <v:textbox>
                  <w:txbxContent>
                    <w:p w14:paraId="55462FA1" w14:textId="77777777" w:rsidR="00AF189C" w:rsidRPr="002641CA" w:rsidRDefault="00AF189C">
                      <w:pPr>
                        <w:pStyle w:val="Titre8"/>
                        <w:rPr>
                          <w:rFonts w:ascii="Marianne Light" w:hAnsi="Marianne Light"/>
                          <w:sz w:val="18"/>
                          <w:szCs w:val="18"/>
                        </w:rPr>
                      </w:pPr>
                      <w:r w:rsidRPr="002641CA">
                        <w:rPr>
                          <w:rFonts w:ascii="Marianne Light" w:hAnsi="Marianne Light"/>
                          <w:sz w:val="18"/>
                          <w:szCs w:val="18"/>
                        </w:rPr>
                        <w:t>Case à cocher</w:t>
                      </w:r>
                    </w:p>
                    <w:p w14:paraId="009E26A9" w14:textId="77777777" w:rsidR="00AF189C" w:rsidRPr="002641CA" w:rsidRDefault="00AF189C">
                      <w:pPr>
                        <w:spacing w:line="360" w:lineRule="auto"/>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J’accepte la proposition du conseil des maîtres.</w:t>
                      </w:r>
                    </w:p>
                    <w:p w14:paraId="4E3DCC7A" w14:textId="77777777" w:rsidR="00AF189C" w:rsidRPr="002641CA" w:rsidRDefault="00AF189C">
                      <w:pPr>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Je suis en désaccord avec la proposition du conseil des maîtres et souhaite l’admission en classe de ……</w:t>
                      </w:r>
                    </w:p>
                    <w:p w14:paraId="33DA4F2C" w14:textId="77777777" w:rsidR="00AF189C" w:rsidRPr="002641CA" w:rsidRDefault="00AF189C">
                      <w:pPr>
                        <w:rPr>
                          <w:rFonts w:ascii="Marianne Light" w:hAnsi="Marianne Light"/>
                          <w:sz w:val="18"/>
                          <w:szCs w:val="18"/>
                        </w:rPr>
                      </w:pPr>
                    </w:p>
                    <w:p w14:paraId="591C0AAC" w14:textId="77777777" w:rsidR="00AF189C" w:rsidRPr="002641CA" w:rsidRDefault="00AF189C">
                      <w:pPr>
                        <w:rPr>
                          <w:rFonts w:ascii="Marianne Light" w:hAnsi="Marianne Light"/>
                          <w:sz w:val="18"/>
                          <w:szCs w:val="18"/>
                        </w:rPr>
                      </w:pPr>
                      <w:r w:rsidRPr="002641CA">
                        <w:rPr>
                          <w:rFonts w:ascii="Marianne Light" w:hAnsi="Marianne Light"/>
                          <w:sz w:val="18"/>
                          <w:szCs w:val="18"/>
                        </w:rPr>
                        <w:tab/>
                        <w:t>A ……………………………………</w:t>
                      </w:r>
                      <w:proofErr w:type="gramStart"/>
                      <w:r w:rsidRPr="002641CA">
                        <w:rPr>
                          <w:rFonts w:ascii="Marianne Light" w:hAnsi="Marianne Light"/>
                          <w:sz w:val="18"/>
                          <w:szCs w:val="18"/>
                        </w:rPr>
                        <w:t>…….</w:t>
                      </w:r>
                      <w:proofErr w:type="gramEnd"/>
                      <w:r w:rsidRPr="002641CA">
                        <w:rPr>
                          <w:rFonts w:ascii="Marianne Light" w:hAnsi="Marianne Light"/>
                          <w:sz w:val="18"/>
                          <w:szCs w:val="18"/>
                        </w:rPr>
                        <w:t>., le …………………………………….</w:t>
                      </w:r>
                    </w:p>
                    <w:p w14:paraId="23D25176" w14:textId="77777777" w:rsidR="00AF189C" w:rsidRPr="002641CA" w:rsidRDefault="00AF189C">
                      <w:pPr>
                        <w:rPr>
                          <w:rFonts w:ascii="Marianne Light" w:hAnsi="Marianne Light"/>
                          <w:sz w:val="18"/>
                          <w:szCs w:val="18"/>
                        </w:rPr>
                      </w:pPr>
                    </w:p>
                    <w:p w14:paraId="568BE1B3" w14:textId="77777777" w:rsidR="00AF189C" w:rsidRPr="002641CA" w:rsidRDefault="00AF189C">
                      <w:pPr>
                        <w:jc w:val="both"/>
                        <w:rPr>
                          <w:rFonts w:ascii="Marianne Light" w:hAnsi="Marianne Light"/>
                          <w:sz w:val="18"/>
                          <w:szCs w:val="18"/>
                        </w:rPr>
                      </w:pPr>
                      <w:r w:rsidRPr="002641CA">
                        <w:rPr>
                          <w:rFonts w:ascii="Marianne Light" w:hAnsi="Marianne Light"/>
                          <w:sz w:val="18"/>
                          <w:szCs w:val="18"/>
                        </w:rPr>
                        <w:tab/>
                        <w:t>Signature</w:t>
                      </w:r>
                      <w:r w:rsidR="00122774" w:rsidRPr="002641CA">
                        <w:rPr>
                          <w:rFonts w:ascii="Marianne Light" w:hAnsi="Marianne Light"/>
                          <w:sz w:val="18"/>
                          <w:szCs w:val="18"/>
                        </w:rPr>
                        <w:t xml:space="preserve"> des deux responsables légaux</w:t>
                      </w:r>
                      <w:r w:rsidRPr="002641CA">
                        <w:rPr>
                          <w:rFonts w:ascii="Calibri" w:hAnsi="Calibri" w:cs="Calibri"/>
                          <w:sz w:val="18"/>
                          <w:szCs w:val="18"/>
                        </w:rPr>
                        <w:t> </w:t>
                      </w:r>
                      <w:r w:rsidRPr="002641CA">
                        <w:rPr>
                          <w:rFonts w:ascii="Marianne Light" w:hAnsi="Marianne Light"/>
                          <w:sz w:val="18"/>
                          <w:szCs w:val="18"/>
                        </w:rPr>
                        <w:t>:</w:t>
                      </w:r>
                    </w:p>
                  </w:txbxContent>
                </v:textbox>
                <w10:anchorlock/>
              </v:shape>
            </w:pict>
          </mc:Fallback>
        </mc:AlternateContent>
      </w:r>
    </w:p>
    <w:p w14:paraId="0D26BD4D" w14:textId="77777777" w:rsidR="00EE22A8" w:rsidRDefault="00EE22A8">
      <w:pPr>
        <w:jc w:val="center"/>
        <w:rPr>
          <w:sz w:val="22"/>
        </w:rPr>
      </w:pPr>
    </w:p>
    <w:p w14:paraId="2238E0AE" w14:textId="77777777" w:rsidR="00EE22A8" w:rsidRDefault="00EE22A8">
      <w:pPr>
        <w:jc w:val="center"/>
        <w:rPr>
          <w:sz w:val="22"/>
        </w:rPr>
      </w:pPr>
    </w:p>
    <w:p w14:paraId="7B104567" w14:textId="77777777" w:rsidR="00EE22A8" w:rsidRDefault="00EE22A8">
      <w:pPr>
        <w:jc w:val="center"/>
        <w:rPr>
          <w:sz w:val="22"/>
        </w:rPr>
      </w:pPr>
    </w:p>
    <w:p w14:paraId="3A438A96" w14:textId="77777777" w:rsidR="00EE22A8" w:rsidRDefault="00EE22A8">
      <w:pPr>
        <w:jc w:val="center"/>
        <w:rPr>
          <w:sz w:val="22"/>
        </w:rPr>
      </w:pPr>
    </w:p>
    <w:p w14:paraId="4C28743C" w14:textId="77777777" w:rsidR="00EE22A8" w:rsidRDefault="00EE22A8">
      <w:pPr>
        <w:rPr>
          <w:sz w:val="22"/>
        </w:rPr>
      </w:pPr>
    </w:p>
    <w:p w14:paraId="46FFF02C" w14:textId="77777777" w:rsidR="00EE22A8" w:rsidRDefault="00EE22A8">
      <w:pPr>
        <w:rPr>
          <w:sz w:val="22"/>
        </w:rPr>
      </w:pPr>
    </w:p>
    <w:p w14:paraId="63ADA1AC" w14:textId="77777777" w:rsidR="00EE22A8" w:rsidRDefault="00EE22A8">
      <w:pPr>
        <w:rPr>
          <w:sz w:val="22"/>
        </w:rPr>
      </w:pPr>
    </w:p>
    <w:p w14:paraId="17202D96" w14:textId="77777777" w:rsidR="00EE22A8" w:rsidRDefault="00EE22A8">
      <w:pPr>
        <w:pStyle w:val="Titre4"/>
        <w:jc w:val="left"/>
        <w:rPr>
          <w:sz w:val="22"/>
        </w:rPr>
      </w:pPr>
    </w:p>
    <w:p w14:paraId="48818EC3" w14:textId="434EE442" w:rsidR="00A97001" w:rsidRDefault="00EE22A8">
      <w:pPr>
        <w:pStyle w:val="Titre3"/>
        <w:ind w:firstLine="850"/>
        <w:jc w:val="left"/>
        <w:rPr>
          <w:rFonts w:ascii="Marianne Light" w:hAnsi="Marianne Light"/>
          <w:color w:val="000000"/>
        </w:rPr>
      </w:pPr>
      <w:r w:rsidRPr="002641CA">
        <w:rPr>
          <w:rFonts w:ascii="Marianne Light" w:hAnsi="Marianne Light"/>
        </w:rPr>
        <w:t>3 - DÉCISION DU CONSEIL DES MAÎTRES (a</w:t>
      </w:r>
      <w:r w:rsidR="00C57D64" w:rsidRPr="002641CA">
        <w:rPr>
          <w:rFonts w:ascii="Marianne Light" w:hAnsi="Marianne Light"/>
        </w:rPr>
        <w:t>u plus tard</w:t>
      </w:r>
      <w:r w:rsidRPr="002641CA">
        <w:rPr>
          <w:rFonts w:ascii="Marianne Light" w:hAnsi="Marianne Light"/>
        </w:rPr>
        <w:t xml:space="preserve"> le</w:t>
      </w:r>
      <w:r w:rsidRPr="002641CA">
        <w:rPr>
          <w:rFonts w:ascii="Marianne Light" w:hAnsi="Marianne Light"/>
          <w:color w:val="000000"/>
        </w:rPr>
        <w:t xml:space="preserve"> </w:t>
      </w:r>
      <w:r w:rsidR="00842831">
        <w:rPr>
          <w:rFonts w:ascii="Marianne Light" w:hAnsi="Marianne Light"/>
          <w:color w:val="000000"/>
        </w:rPr>
        <w:t xml:space="preserve">mardi </w:t>
      </w:r>
      <w:r w:rsidR="0060075A">
        <w:rPr>
          <w:rFonts w:ascii="Marianne Light" w:hAnsi="Marianne Light"/>
          <w:color w:val="000000"/>
        </w:rPr>
        <w:t>14 mai 2024</w:t>
      </w:r>
      <w:r w:rsidR="001A75EE">
        <w:rPr>
          <w:rFonts w:ascii="Marianne Light" w:hAnsi="Marianne Light"/>
          <w:color w:val="000000"/>
        </w:rPr>
        <w:t>)</w:t>
      </w:r>
    </w:p>
    <w:p w14:paraId="2D4E9C51" w14:textId="77777777" w:rsidR="00EE22A8" w:rsidRPr="002641CA" w:rsidRDefault="001C334F">
      <w:pPr>
        <w:pStyle w:val="Titre3"/>
        <w:ind w:firstLine="850"/>
        <w:jc w:val="left"/>
        <w:rPr>
          <w:rFonts w:ascii="Marianne Light" w:hAnsi="Marianne Light"/>
        </w:rPr>
      </w:pPr>
      <w:r>
        <w:rPr>
          <w:rFonts w:ascii="Marianne Light" w:hAnsi="Marianne Light"/>
          <w:color w:val="000000"/>
        </w:rPr>
        <w:t>)</w:t>
      </w:r>
    </w:p>
    <w:p w14:paraId="3BCFA239" w14:textId="77777777" w:rsidR="00EE22A8" w:rsidRDefault="00EE22A8"/>
    <w:p w14:paraId="278F3389" w14:textId="77777777" w:rsidR="00EE22A8" w:rsidRDefault="00EE22A8">
      <w:pPr>
        <w:jc w:val="center"/>
        <w:rPr>
          <w:b/>
          <w:sz w:val="22"/>
        </w:rPr>
      </w:pPr>
    </w:p>
    <w:p w14:paraId="3BB8C58B" w14:textId="77777777" w:rsidR="00EE22A8" w:rsidRDefault="00AB3D82">
      <w:pPr>
        <w:jc w:val="center"/>
        <w:rPr>
          <w:b/>
          <w:sz w:val="22"/>
        </w:rPr>
      </w:pPr>
      <w:r>
        <w:rPr>
          <w:b/>
          <w:noProof/>
          <w:sz w:val="22"/>
        </w:rPr>
        <mc:AlternateContent>
          <mc:Choice Requires="wps">
            <w:drawing>
              <wp:anchor distT="0" distB="0" distL="114300" distR="114300" simplePos="0" relativeHeight="251659264" behindDoc="0" locked="1" layoutInCell="0" allowOverlap="1" wp14:anchorId="11FEDDAA" wp14:editId="798A78C7">
                <wp:simplePos x="0" y="0"/>
                <wp:positionH relativeFrom="column">
                  <wp:posOffset>99695</wp:posOffset>
                </wp:positionH>
                <wp:positionV relativeFrom="page">
                  <wp:posOffset>1463040</wp:posOffset>
                </wp:positionV>
                <wp:extent cx="6309360" cy="2560320"/>
                <wp:effectExtent l="13970" t="5715" r="10795" b="571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560320"/>
                        </a:xfrm>
                        <a:prstGeom prst="rect">
                          <a:avLst/>
                        </a:prstGeom>
                        <a:solidFill>
                          <a:srgbClr val="FFFFFF"/>
                        </a:solidFill>
                        <a:ln w="9525">
                          <a:solidFill>
                            <a:srgbClr val="000000"/>
                          </a:solidFill>
                          <a:miter lim="800000"/>
                          <a:headEnd/>
                          <a:tailEnd/>
                        </a:ln>
                      </wps:spPr>
                      <wps:txbx>
                        <w:txbxContent>
                          <w:p w14:paraId="75B9A82D" w14:textId="77777777" w:rsidR="00AF189C" w:rsidRPr="002641CA" w:rsidRDefault="00AF189C">
                            <w:pPr>
                              <w:rPr>
                                <w:rFonts w:ascii="Marianne Light" w:hAnsi="Marianne Light"/>
                                <w:sz w:val="18"/>
                                <w:szCs w:val="18"/>
                              </w:rPr>
                            </w:pPr>
                          </w:p>
                          <w:p w14:paraId="6E75C9FF" w14:textId="4497865A" w:rsidR="00AF189C" w:rsidRPr="002641CA" w:rsidRDefault="00AF189C">
                            <w:pPr>
                              <w:rPr>
                                <w:rFonts w:ascii="Marianne Light" w:hAnsi="Marianne Light"/>
                                <w:sz w:val="18"/>
                                <w:szCs w:val="18"/>
                              </w:rPr>
                            </w:pPr>
                            <w:r w:rsidRPr="002641CA">
                              <w:rPr>
                                <w:rFonts w:ascii="Marianne Light" w:hAnsi="Marianne Light"/>
                                <w:sz w:val="18"/>
                                <w:szCs w:val="18"/>
                              </w:rPr>
                              <w:t>Décision prise</w:t>
                            </w:r>
                            <w:r w:rsidRPr="002641CA">
                              <w:rPr>
                                <w:rFonts w:ascii="Calibri" w:hAnsi="Calibri" w:cs="Calibri"/>
                                <w:sz w:val="18"/>
                                <w:szCs w:val="18"/>
                              </w:rPr>
                              <w:t> </w:t>
                            </w:r>
                            <w:r w:rsidRPr="002641CA">
                              <w:rPr>
                                <w:rFonts w:ascii="Marianne Light" w:hAnsi="Marianne Light"/>
                                <w:sz w:val="18"/>
                                <w:szCs w:val="18"/>
                              </w:rPr>
                              <w:t>pour l</w:t>
                            </w:r>
                            <w:r w:rsidRPr="002641CA">
                              <w:rPr>
                                <w:rFonts w:ascii="Marianne Light" w:hAnsi="Marianne Light" w:cs="Marianne Light"/>
                                <w:sz w:val="18"/>
                                <w:szCs w:val="18"/>
                              </w:rPr>
                              <w:t>’</w:t>
                            </w:r>
                            <w:r w:rsidRPr="002641CA">
                              <w:rPr>
                                <w:rFonts w:ascii="Marianne Light" w:hAnsi="Marianne Light"/>
                                <w:sz w:val="18"/>
                                <w:szCs w:val="18"/>
                              </w:rPr>
                              <w:t>ann</w:t>
                            </w:r>
                            <w:r w:rsidRPr="002641CA">
                              <w:rPr>
                                <w:rFonts w:ascii="Marianne Light" w:hAnsi="Marianne Light" w:cs="Marianne Light"/>
                                <w:sz w:val="18"/>
                                <w:szCs w:val="18"/>
                              </w:rPr>
                              <w:t>é</w:t>
                            </w:r>
                            <w:r w:rsidRPr="002641CA">
                              <w:rPr>
                                <w:rFonts w:ascii="Marianne Light" w:hAnsi="Marianne Light"/>
                                <w:sz w:val="18"/>
                                <w:szCs w:val="18"/>
                              </w:rPr>
                              <w:t xml:space="preserve">e scolaire </w:t>
                            </w:r>
                            <w:r w:rsidR="0060075A">
                              <w:rPr>
                                <w:rFonts w:ascii="Marianne Light" w:hAnsi="Marianne Light"/>
                                <w:color w:val="000000"/>
                                <w:sz w:val="18"/>
                                <w:szCs w:val="18"/>
                              </w:rPr>
                              <w:t>2024</w:t>
                            </w:r>
                            <w:r w:rsidR="001C334F">
                              <w:rPr>
                                <w:rFonts w:ascii="Marianne Light" w:hAnsi="Marianne Light"/>
                                <w:color w:val="000000"/>
                                <w:sz w:val="18"/>
                                <w:szCs w:val="18"/>
                              </w:rPr>
                              <w:t>-202</w:t>
                            </w:r>
                            <w:r w:rsidR="0060075A">
                              <w:rPr>
                                <w:rFonts w:ascii="Marianne Light" w:hAnsi="Marianne Light"/>
                                <w:color w:val="000000"/>
                                <w:sz w:val="18"/>
                                <w:szCs w:val="18"/>
                              </w:rPr>
                              <w:t>5</w:t>
                            </w:r>
                            <w:r w:rsidRPr="002641CA">
                              <w:rPr>
                                <w:rFonts w:ascii="Marianne Light" w:hAnsi="Marianne Light"/>
                                <w:sz w:val="18"/>
                                <w:szCs w:val="18"/>
                              </w:rPr>
                              <w:t xml:space="preserve"> :</w:t>
                            </w:r>
                          </w:p>
                          <w:p w14:paraId="37D31B05" w14:textId="77777777" w:rsidR="00AF189C" w:rsidRPr="002641CA" w:rsidRDefault="00AF189C">
                            <w:pPr>
                              <w:rPr>
                                <w:rFonts w:ascii="Marianne Light" w:hAnsi="Marianne Light"/>
                                <w:sz w:val="18"/>
                                <w:szCs w:val="18"/>
                              </w:rPr>
                            </w:pPr>
                          </w:p>
                          <w:p w14:paraId="38C0717F" w14:textId="77777777" w:rsidR="00AF189C" w:rsidRPr="002641CA" w:rsidRDefault="00AF189C">
                            <w:pPr>
                              <w:pStyle w:val="Retraitcorpsdetexte"/>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poursuite de la scolarité dans la classe suivante ………..</w:t>
                            </w:r>
                          </w:p>
                          <w:p w14:paraId="49CEF771" w14:textId="77777777" w:rsidR="00AF189C" w:rsidRPr="002641CA" w:rsidRDefault="00AF189C">
                            <w:pPr>
                              <w:pStyle w:val="Retraitcorpsdetexte"/>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poursuite de la scolarité dans la classe suivante ……….. avec la mise en place d’un programme      personnalisé de réussite éducative</w:t>
                            </w:r>
                          </w:p>
                          <w:p w14:paraId="23F78FE1" w14:textId="77777777" w:rsidR="00AF189C" w:rsidRPr="002641CA" w:rsidRDefault="00AF189C">
                            <w:pPr>
                              <w:spacing w:line="360" w:lineRule="auto"/>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accélération de la scolarité (saut de classe)</w:t>
                            </w:r>
                          </w:p>
                          <w:p w14:paraId="6B577ECE" w14:textId="77777777" w:rsidR="00AF189C" w:rsidRPr="002641CA" w:rsidRDefault="00AF189C">
                            <w:pPr>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redoublement</w:t>
                            </w:r>
                            <w:r w:rsidRPr="002641CA">
                              <w:rPr>
                                <w:rFonts w:ascii="Calibri" w:hAnsi="Calibri" w:cs="Calibri"/>
                                <w:sz w:val="18"/>
                                <w:szCs w:val="18"/>
                              </w:rPr>
                              <w:t> </w:t>
                            </w:r>
                            <w:r w:rsidRPr="002641CA">
                              <w:rPr>
                                <w:rFonts w:ascii="Marianne Light" w:hAnsi="Marianne Light"/>
                                <w:sz w:val="18"/>
                                <w:szCs w:val="18"/>
                              </w:rPr>
                              <w:t>(avec obligatoirement la mise en place d</w:t>
                            </w:r>
                            <w:r w:rsidRPr="002641CA">
                              <w:rPr>
                                <w:rFonts w:ascii="Marianne Light" w:hAnsi="Marianne Light" w:cs="Marianne Light"/>
                                <w:sz w:val="18"/>
                                <w:szCs w:val="18"/>
                              </w:rPr>
                              <w:t>’</w:t>
                            </w:r>
                            <w:r w:rsidRPr="002641CA">
                              <w:rPr>
                                <w:rFonts w:ascii="Marianne Light" w:hAnsi="Marianne Light"/>
                                <w:sz w:val="18"/>
                                <w:szCs w:val="18"/>
                              </w:rPr>
                              <w:t>un programme personnalis</w:t>
                            </w:r>
                            <w:r w:rsidRPr="002641CA">
                              <w:rPr>
                                <w:rFonts w:ascii="Marianne Light" w:hAnsi="Marianne Light" w:cs="Marianne Light"/>
                                <w:sz w:val="18"/>
                                <w:szCs w:val="18"/>
                              </w:rPr>
                              <w:t>é</w:t>
                            </w:r>
                            <w:r w:rsidRPr="002641CA">
                              <w:rPr>
                                <w:rFonts w:ascii="Marianne Light" w:hAnsi="Marianne Light"/>
                                <w:sz w:val="18"/>
                                <w:szCs w:val="18"/>
                              </w:rPr>
                              <w:t xml:space="preserve"> de r</w:t>
                            </w:r>
                            <w:r w:rsidRPr="002641CA">
                              <w:rPr>
                                <w:rFonts w:ascii="Marianne Light" w:hAnsi="Marianne Light" w:cs="Marianne Light"/>
                                <w:sz w:val="18"/>
                                <w:szCs w:val="18"/>
                              </w:rPr>
                              <w:t>é</w:t>
                            </w:r>
                            <w:r w:rsidRPr="002641CA">
                              <w:rPr>
                                <w:rFonts w:ascii="Marianne Light" w:hAnsi="Marianne Light"/>
                                <w:sz w:val="18"/>
                                <w:szCs w:val="18"/>
                              </w:rPr>
                              <w:t xml:space="preserve">ussite </w:t>
                            </w:r>
                            <w:r w:rsidRPr="002641CA">
                              <w:rPr>
                                <w:rFonts w:ascii="Marianne Light" w:hAnsi="Marianne Light" w:cs="Marianne Light"/>
                                <w:sz w:val="18"/>
                                <w:szCs w:val="18"/>
                              </w:rPr>
                              <w:t>é</w:t>
                            </w:r>
                            <w:r w:rsidRPr="002641CA">
                              <w:rPr>
                                <w:rFonts w:ascii="Marianne Light" w:hAnsi="Marianne Light"/>
                                <w:sz w:val="18"/>
                                <w:szCs w:val="18"/>
                              </w:rPr>
                              <w:t>ducative)</w:t>
                            </w:r>
                          </w:p>
                          <w:p w14:paraId="16A89D66" w14:textId="77777777" w:rsidR="00AF189C" w:rsidRPr="002641CA" w:rsidRDefault="00AF189C">
                            <w:pPr>
                              <w:rPr>
                                <w:rFonts w:ascii="Marianne Light" w:hAnsi="Marianne Light"/>
                                <w:sz w:val="18"/>
                                <w:szCs w:val="18"/>
                              </w:rPr>
                            </w:pPr>
                          </w:p>
                          <w:p w14:paraId="5DAB0F92" w14:textId="77777777" w:rsidR="00AF189C" w:rsidRPr="002641CA" w:rsidRDefault="00AF189C">
                            <w:pPr>
                              <w:ind w:firstLine="708"/>
                              <w:rPr>
                                <w:rFonts w:ascii="Marianne Light" w:hAnsi="Marianne Light"/>
                                <w:sz w:val="18"/>
                                <w:szCs w:val="18"/>
                              </w:rPr>
                            </w:pPr>
                            <w:r w:rsidRPr="002641CA">
                              <w:rPr>
                                <w:rFonts w:ascii="Marianne Light" w:hAnsi="Marianne Light"/>
                                <w:sz w:val="18"/>
                                <w:szCs w:val="18"/>
                              </w:rPr>
                              <w:t>Signature du directeur et cachet de l’école</w:t>
                            </w:r>
                            <w:r w:rsidRPr="002641CA">
                              <w:rPr>
                                <w:rFonts w:ascii="Calibri" w:hAnsi="Calibri" w:cs="Calibri"/>
                                <w:sz w:val="18"/>
                                <w:szCs w:val="18"/>
                              </w:rPr>
                              <w:t> </w:t>
                            </w:r>
                            <w:r w:rsidRPr="002641CA">
                              <w:rPr>
                                <w:rFonts w:ascii="Marianne Light" w:hAnsi="Marianne Light"/>
                                <w:sz w:val="18"/>
                                <w:szCs w:val="18"/>
                              </w:rPr>
                              <w:t>:</w:t>
                            </w:r>
                          </w:p>
                          <w:p w14:paraId="068132C1" w14:textId="77777777" w:rsidR="00AF189C" w:rsidRPr="002641CA" w:rsidRDefault="00AF189C">
                            <w:pPr>
                              <w:rPr>
                                <w:rFonts w:ascii="Marianne Light" w:hAnsi="Marianne Light"/>
                                <w:sz w:val="18"/>
                                <w:szCs w:val="18"/>
                              </w:rPr>
                            </w:pPr>
                          </w:p>
                          <w:p w14:paraId="2584BA02" w14:textId="77777777" w:rsidR="00AF189C" w:rsidRDefault="00AF189C">
                            <w:pPr>
                              <w:rPr>
                                <w:sz w:val="22"/>
                              </w:rPr>
                            </w:pPr>
                          </w:p>
                          <w:p w14:paraId="6FE0926D" w14:textId="77777777" w:rsidR="00AF189C" w:rsidRDefault="00AF189C">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FEDDAA" id="Text Box 12" o:spid="_x0000_s1035" type="#_x0000_t202" style="position:absolute;left:0;text-align:left;margin-left:7.85pt;margin-top:115.2pt;width:496.8pt;height:2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EiLwIAAFkEAAAOAAAAZHJzL2Uyb0RvYy54bWysVNuO0zAQfUfiHyy/06TphW3UdLV0KUJa&#10;LtIuH+A4TmLheIztNilfv2OnLdUCL4g8WLZnfGbmnJmsb4dOkYOwToIu6HSSUiI0h0rqpqDfnnZv&#10;bihxnumKKdCioEfh6O3m9at1b3KRQQuqEpYgiHZ5bwraem/yJHG8FR1zEzBCo7EG2zGPR9sklWU9&#10;oncqydJ0mfRgK2OBC+fw9n400k3Er2vB/Ze6dsITVVDMzcfVxrUMa7JZs7yxzLSSn9Jg/5BFx6TG&#10;oBeoe+YZ2Vv5G1QnuQUHtZ9w6BKoa8lFrAGrmaYvqnlsmRGxFiTHmQtN7v/B8s+Hr5bIqqALSjTr&#10;UKInMXjyDgYyzQI9vXE5ej0a9PMD3qPMsVRnHoB/d0TDtmW6EXfWQt8KVmF60/AyuXo64rgAUvaf&#10;oMI4bO8hAg217QJ3yAZBdJTpeJEm5MLxcjlLV7MlmjjassUynWVRvITl5+fGOv9BQEfCpqAWtY/w&#10;7PDgfEiH5WeXEM2BktVOKhUPtim3ypIDwz7ZxS9W8MJNadIXdLXIFiMDf4VI4/cniE56bHglu4Le&#10;XJxYHnh7r6vYjp5JNe4xZaVPRAbuRhb9UA5RstVZnxKqIzJrYexvnEfctGB/UtJjbxfU/dgzKyhR&#10;HzWqs5rO52EY4mG+eItUEnttKa8tTHOEKqinZNxu/ThAe2Nl02KksR803KGitYxcB+nHrE7pY/9G&#10;CU6zFgbk+hy9fv0RNs8AAAD//wMAUEsDBBQABgAIAAAAIQBSy5tH4AAAAAsBAAAPAAAAZHJzL2Rv&#10;d25yZXYueG1sTI/BTsMwEETvSPyDtUhcUGtTl7QNcSqEBKI3aBFc3XibRNjrELtp+HvcExxH+zTz&#10;tliPzrIB+9B6UnA7FcCQKm9aqhW8754mS2AhajLaekIFPxhgXV5eFDo3/kRvOGxjzVIJhVwraGLs&#10;cs5D1aDTYeo7pHQ7+N7pmGJfc9PrUyp3ls+EyLjTLaWFRnf42GD1tT06Bcv5y/AZNvL1o8oOdhVv&#10;FsPzd6/U9dX4cA8s4hj/YDjrJ3Uok9PeH8kEZlO+WyRSwUyKObAzIMRKAtsryKTMgJcF//9D+QsA&#10;AP//AwBQSwECLQAUAAYACAAAACEAtoM4kv4AAADhAQAAEwAAAAAAAAAAAAAAAAAAAAAAW0NvbnRl&#10;bnRfVHlwZXNdLnhtbFBLAQItABQABgAIAAAAIQA4/SH/1gAAAJQBAAALAAAAAAAAAAAAAAAAAC8B&#10;AABfcmVscy8ucmVsc1BLAQItABQABgAIAAAAIQDuFGEiLwIAAFkEAAAOAAAAAAAAAAAAAAAAAC4C&#10;AABkcnMvZTJvRG9jLnhtbFBLAQItABQABgAIAAAAIQBSy5tH4AAAAAsBAAAPAAAAAAAAAAAAAAAA&#10;AIkEAABkcnMvZG93bnJldi54bWxQSwUGAAAAAAQABADzAAAAlgUAAAAA&#10;" o:allowincell="f">
                <v:textbox>
                  <w:txbxContent>
                    <w:p w14:paraId="75B9A82D" w14:textId="77777777" w:rsidR="00AF189C" w:rsidRPr="002641CA" w:rsidRDefault="00AF189C">
                      <w:pPr>
                        <w:rPr>
                          <w:rFonts w:ascii="Marianne Light" w:hAnsi="Marianne Light"/>
                          <w:sz w:val="18"/>
                          <w:szCs w:val="18"/>
                        </w:rPr>
                      </w:pPr>
                    </w:p>
                    <w:p w14:paraId="6E75C9FF" w14:textId="4497865A" w:rsidR="00AF189C" w:rsidRPr="002641CA" w:rsidRDefault="00AF189C">
                      <w:pPr>
                        <w:rPr>
                          <w:rFonts w:ascii="Marianne Light" w:hAnsi="Marianne Light"/>
                          <w:sz w:val="18"/>
                          <w:szCs w:val="18"/>
                        </w:rPr>
                      </w:pPr>
                      <w:r w:rsidRPr="002641CA">
                        <w:rPr>
                          <w:rFonts w:ascii="Marianne Light" w:hAnsi="Marianne Light"/>
                          <w:sz w:val="18"/>
                          <w:szCs w:val="18"/>
                        </w:rPr>
                        <w:t>Décision prise</w:t>
                      </w:r>
                      <w:r w:rsidRPr="002641CA">
                        <w:rPr>
                          <w:rFonts w:ascii="Calibri" w:hAnsi="Calibri" w:cs="Calibri"/>
                          <w:sz w:val="18"/>
                          <w:szCs w:val="18"/>
                        </w:rPr>
                        <w:t> </w:t>
                      </w:r>
                      <w:r w:rsidRPr="002641CA">
                        <w:rPr>
                          <w:rFonts w:ascii="Marianne Light" w:hAnsi="Marianne Light"/>
                          <w:sz w:val="18"/>
                          <w:szCs w:val="18"/>
                        </w:rPr>
                        <w:t>pour l</w:t>
                      </w:r>
                      <w:r w:rsidRPr="002641CA">
                        <w:rPr>
                          <w:rFonts w:ascii="Marianne Light" w:hAnsi="Marianne Light" w:cs="Marianne Light"/>
                          <w:sz w:val="18"/>
                          <w:szCs w:val="18"/>
                        </w:rPr>
                        <w:t>’</w:t>
                      </w:r>
                      <w:r w:rsidRPr="002641CA">
                        <w:rPr>
                          <w:rFonts w:ascii="Marianne Light" w:hAnsi="Marianne Light"/>
                          <w:sz w:val="18"/>
                          <w:szCs w:val="18"/>
                        </w:rPr>
                        <w:t>ann</w:t>
                      </w:r>
                      <w:r w:rsidRPr="002641CA">
                        <w:rPr>
                          <w:rFonts w:ascii="Marianne Light" w:hAnsi="Marianne Light" w:cs="Marianne Light"/>
                          <w:sz w:val="18"/>
                          <w:szCs w:val="18"/>
                        </w:rPr>
                        <w:t>é</w:t>
                      </w:r>
                      <w:r w:rsidRPr="002641CA">
                        <w:rPr>
                          <w:rFonts w:ascii="Marianne Light" w:hAnsi="Marianne Light"/>
                          <w:sz w:val="18"/>
                          <w:szCs w:val="18"/>
                        </w:rPr>
                        <w:t xml:space="preserve">e scolaire </w:t>
                      </w:r>
                      <w:r w:rsidR="0060075A">
                        <w:rPr>
                          <w:rFonts w:ascii="Marianne Light" w:hAnsi="Marianne Light"/>
                          <w:color w:val="000000"/>
                          <w:sz w:val="18"/>
                          <w:szCs w:val="18"/>
                        </w:rPr>
                        <w:t>2024</w:t>
                      </w:r>
                      <w:r w:rsidR="001C334F">
                        <w:rPr>
                          <w:rFonts w:ascii="Marianne Light" w:hAnsi="Marianne Light"/>
                          <w:color w:val="000000"/>
                          <w:sz w:val="18"/>
                          <w:szCs w:val="18"/>
                        </w:rPr>
                        <w:t>-202</w:t>
                      </w:r>
                      <w:r w:rsidR="0060075A">
                        <w:rPr>
                          <w:rFonts w:ascii="Marianne Light" w:hAnsi="Marianne Light"/>
                          <w:color w:val="000000"/>
                          <w:sz w:val="18"/>
                          <w:szCs w:val="18"/>
                        </w:rPr>
                        <w:t>5</w:t>
                      </w:r>
                      <w:r w:rsidRPr="002641CA">
                        <w:rPr>
                          <w:rFonts w:ascii="Marianne Light" w:hAnsi="Marianne Light"/>
                          <w:sz w:val="18"/>
                          <w:szCs w:val="18"/>
                        </w:rPr>
                        <w:t xml:space="preserve"> :</w:t>
                      </w:r>
                    </w:p>
                    <w:p w14:paraId="37D31B05" w14:textId="77777777" w:rsidR="00AF189C" w:rsidRPr="002641CA" w:rsidRDefault="00AF189C">
                      <w:pPr>
                        <w:rPr>
                          <w:rFonts w:ascii="Marianne Light" w:hAnsi="Marianne Light"/>
                          <w:sz w:val="18"/>
                          <w:szCs w:val="18"/>
                        </w:rPr>
                      </w:pPr>
                    </w:p>
                    <w:p w14:paraId="38C0717F" w14:textId="77777777" w:rsidR="00AF189C" w:rsidRPr="002641CA" w:rsidRDefault="00AF189C">
                      <w:pPr>
                        <w:pStyle w:val="Retraitcorpsdetexte"/>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w:t>
                      </w:r>
                      <w:proofErr w:type="gramStart"/>
                      <w:r w:rsidRPr="002641CA">
                        <w:rPr>
                          <w:rFonts w:ascii="Marianne Light" w:hAnsi="Marianne Light"/>
                          <w:sz w:val="18"/>
                          <w:szCs w:val="18"/>
                        </w:rPr>
                        <w:t>poursuite</w:t>
                      </w:r>
                      <w:proofErr w:type="gramEnd"/>
                      <w:r w:rsidRPr="002641CA">
                        <w:rPr>
                          <w:rFonts w:ascii="Marianne Light" w:hAnsi="Marianne Light"/>
                          <w:sz w:val="18"/>
                          <w:szCs w:val="18"/>
                        </w:rPr>
                        <w:t xml:space="preserve"> de la scolarité dans la classe suivante ………..</w:t>
                      </w:r>
                    </w:p>
                    <w:p w14:paraId="49CEF771" w14:textId="77777777" w:rsidR="00AF189C" w:rsidRPr="002641CA" w:rsidRDefault="00AF189C">
                      <w:pPr>
                        <w:pStyle w:val="Retraitcorpsdetexte"/>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w:t>
                      </w:r>
                      <w:proofErr w:type="gramStart"/>
                      <w:r w:rsidRPr="002641CA">
                        <w:rPr>
                          <w:rFonts w:ascii="Marianne Light" w:hAnsi="Marianne Light"/>
                          <w:sz w:val="18"/>
                          <w:szCs w:val="18"/>
                        </w:rPr>
                        <w:t>poursuite</w:t>
                      </w:r>
                      <w:proofErr w:type="gramEnd"/>
                      <w:r w:rsidRPr="002641CA">
                        <w:rPr>
                          <w:rFonts w:ascii="Marianne Light" w:hAnsi="Marianne Light"/>
                          <w:sz w:val="18"/>
                          <w:szCs w:val="18"/>
                        </w:rPr>
                        <w:t xml:space="preserve"> de la scolarité dans la classe suivante ……….. </w:t>
                      </w:r>
                      <w:proofErr w:type="gramStart"/>
                      <w:r w:rsidRPr="002641CA">
                        <w:rPr>
                          <w:rFonts w:ascii="Marianne Light" w:hAnsi="Marianne Light"/>
                          <w:sz w:val="18"/>
                          <w:szCs w:val="18"/>
                        </w:rPr>
                        <w:t>avec</w:t>
                      </w:r>
                      <w:proofErr w:type="gramEnd"/>
                      <w:r w:rsidRPr="002641CA">
                        <w:rPr>
                          <w:rFonts w:ascii="Marianne Light" w:hAnsi="Marianne Light"/>
                          <w:sz w:val="18"/>
                          <w:szCs w:val="18"/>
                        </w:rPr>
                        <w:t xml:space="preserve"> la mise en place d’un programme      personnalisé de réussite éducative</w:t>
                      </w:r>
                    </w:p>
                    <w:p w14:paraId="23F78FE1" w14:textId="77777777" w:rsidR="00AF189C" w:rsidRPr="002641CA" w:rsidRDefault="00AF189C">
                      <w:pPr>
                        <w:spacing w:line="360" w:lineRule="auto"/>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w:t>
                      </w:r>
                      <w:proofErr w:type="gramStart"/>
                      <w:r w:rsidRPr="002641CA">
                        <w:rPr>
                          <w:rFonts w:ascii="Marianne Light" w:hAnsi="Marianne Light"/>
                          <w:sz w:val="18"/>
                          <w:szCs w:val="18"/>
                        </w:rPr>
                        <w:t>accélération</w:t>
                      </w:r>
                      <w:proofErr w:type="gramEnd"/>
                      <w:r w:rsidRPr="002641CA">
                        <w:rPr>
                          <w:rFonts w:ascii="Marianne Light" w:hAnsi="Marianne Light"/>
                          <w:sz w:val="18"/>
                          <w:szCs w:val="18"/>
                        </w:rPr>
                        <w:t xml:space="preserve"> de la scolarité (saut de classe)</w:t>
                      </w:r>
                    </w:p>
                    <w:p w14:paraId="6B577ECE" w14:textId="77777777" w:rsidR="00AF189C" w:rsidRPr="002641CA" w:rsidRDefault="00AF189C">
                      <w:pPr>
                        <w:rPr>
                          <w:rFonts w:ascii="Marianne Light" w:hAnsi="Marianne Light"/>
                          <w:sz w:val="18"/>
                          <w:szCs w:val="18"/>
                        </w:rPr>
                      </w:pPr>
                      <w:r w:rsidRPr="002641CA">
                        <w:rPr>
                          <w:rFonts w:ascii="Marianne Light" w:hAnsi="Marianne Light"/>
                          <w:sz w:val="18"/>
                          <w:szCs w:val="18"/>
                        </w:rPr>
                        <w:sym w:font="Monotype Sorts" w:char="F070"/>
                      </w:r>
                      <w:r w:rsidRPr="002641CA">
                        <w:rPr>
                          <w:rFonts w:ascii="Marianne Light" w:hAnsi="Marianne Light"/>
                          <w:sz w:val="18"/>
                          <w:szCs w:val="18"/>
                        </w:rPr>
                        <w:t xml:space="preserve"> </w:t>
                      </w:r>
                      <w:proofErr w:type="gramStart"/>
                      <w:r w:rsidRPr="002641CA">
                        <w:rPr>
                          <w:rFonts w:ascii="Marianne Light" w:hAnsi="Marianne Light"/>
                          <w:sz w:val="18"/>
                          <w:szCs w:val="18"/>
                        </w:rPr>
                        <w:t>redoublement</w:t>
                      </w:r>
                      <w:proofErr w:type="gramEnd"/>
                      <w:r w:rsidRPr="002641CA">
                        <w:rPr>
                          <w:rFonts w:ascii="Calibri" w:hAnsi="Calibri" w:cs="Calibri"/>
                          <w:sz w:val="18"/>
                          <w:szCs w:val="18"/>
                        </w:rPr>
                        <w:t> </w:t>
                      </w:r>
                      <w:r w:rsidRPr="002641CA">
                        <w:rPr>
                          <w:rFonts w:ascii="Marianne Light" w:hAnsi="Marianne Light"/>
                          <w:sz w:val="18"/>
                          <w:szCs w:val="18"/>
                        </w:rPr>
                        <w:t>(avec obligatoirement la mise en place d</w:t>
                      </w:r>
                      <w:r w:rsidRPr="002641CA">
                        <w:rPr>
                          <w:rFonts w:ascii="Marianne Light" w:hAnsi="Marianne Light" w:cs="Marianne Light"/>
                          <w:sz w:val="18"/>
                          <w:szCs w:val="18"/>
                        </w:rPr>
                        <w:t>’</w:t>
                      </w:r>
                      <w:r w:rsidRPr="002641CA">
                        <w:rPr>
                          <w:rFonts w:ascii="Marianne Light" w:hAnsi="Marianne Light"/>
                          <w:sz w:val="18"/>
                          <w:szCs w:val="18"/>
                        </w:rPr>
                        <w:t>un programme personnalis</w:t>
                      </w:r>
                      <w:r w:rsidRPr="002641CA">
                        <w:rPr>
                          <w:rFonts w:ascii="Marianne Light" w:hAnsi="Marianne Light" w:cs="Marianne Light"/>
                          <w:sz w:val="18"/>
                          <w:szCs w:val="18"/>
                        </w:rPr>
                        <w:t>é</w:t>
                      </w:r>
                      <w:r w:rsidRPr="002641CA">
                        <w:rPr>
                          <w:rFonts w:ascii="Marianne Light" w:hAnsi="Marianne Light"/>
                          <w:sz w:val="18"/>
                          <w:szCs w:val="18"/>
                        </w:rPr>
                        <w:t xml:space="preserve"> de r</w:t>
                      </w:r>
                      <w:r w:rsidRPr="002641CA">
                        <w:rPr>
                          <w:rFonts w:ascii="Marianne Light" w:hAnsi="Marianne Light" w:cs="Marianne Light"/>
                          <w:sz w:val="18"/>
                          <w:szCs w:val="18"/>
                        </w:rPr>
                        <w:t>é</w:t>
                      </w:r>
                      <w:r w:rsidRPr="002641CA">
                        <w:rPr>
                          <w:rFonts w:ascii="Marianne Light" w:hAnsi="Marianne Light"/>
                          <w:sz w:val="18"/>
                          <w:szCs w:val="18"/>
                        </w:rPr>
                        <w:t xml:space="preserve">ussite </w:t>
                      </w:r>
                      <w:r w:rsidRPr="002641CA">
                        <w:rPr>
                          <w:rFonts w:ascii="Marianne Light" w:hAnsi="Marianne Light" w:cs="Marianne Light"/>
                          <w:sz w:val="18"/>
                          <w:szCs w:val="18"/>
                        </w:rPr>
                        <w:t>é</w:t>
                      </w:r>
                      <w:r w:rsidRPr="002641CA">
                        <w:rPr>
                          <w:rFonts w:ascii="Marianne Light" w:hAnsi="Marianne Light"/>
                          <w:sz w:val="18"/>
                          <w:szCs w:val="18"/>
                        </w:rPr>
                        <w:t>ducative)</w:t>
                      </w:r>
                    </w:p>
                    <w:p w14:paraId="16A89D66" w14:textId="77777777" w:rsidR="00AF189C" w:rsidRPr="002641CA" w:rsidRDefault="00AF189C">
                      <w:pPr>
                        <w:rPr>
                          <w:rFonts w:ascii="Marianne Light" w:hAnsi="Marianne Light"/>
                          <w:sz w:val="18"/>
                          <w:szCs w:val="18"/>
                        </w:rPr>
                      </w:pPr>
                    </w:p>
                    <w:p w14:paraId="5DAB0F92" w14:textId="77777777" w:rsidR="00AF189C" w:rsidRPr="002641CA" w:rsidRDefault="00AF189C">
                      <w:pPr>
                        <w:ind w:firstLine="708"/>
                        <w:rPr>
                          <w:rFonts w:ascii="Marianne Light" w:hAnsi="Marianne Light"/>
                          <w:sz w:val="18"/>
                          <w:szCs w:val="18"/>
                        </w:rPr>
                      </w:pPr>
                      <w:r w:rsidRPr="002641CA">
                        <w:rPr>
                          <w:rFonts w:ascii="Marianne Light" w:hAnsi="Marianne Light"/>
                          <w:sz w:val="18"/>
                          <w:szCs w:val="18"/>
                        </w:rPr>
                        <w:t>Signature du directeur et cachet de l’école</w:t>
                      </w:r>
                      <w:r w:rsidRPr="002641CA">
                        <w:rPr>
                          <w:rFonts w:ascii="Calibri" w:hAnsi="Calibri" w:cs="Calibri"/>
                          <w:sz w:val="18"/>
                          <w:szCs w:val="18"/>
                        </w:rPr>
                        <w:t> </w:t>
                      </w:r>
                      <w:r w:rsidRPr="002641CA">
                        <w:rPr>
                          <w:rFonts w:ascii="Marianne Light" w:hAnsi="Marianne Light"/>
                          <w:sz w:val="18"/>
                          <w:szCs w:val="18"/>
                        </w:rPr>
                        <w:t>:</w:t>
                      </w:r>
                    </w:p>
                    <w:p w14:paraId="068132C1" w14:textId="77777777" w:rsidR="00AF189C" w:rsidRPr="002641CA" w:rsidRDefault="00AF189C">
                      <w:pPr>
                        <w:rPr>
                          <w:rFonts w:ascii="Marianne Light" w:hAnsi="Marianne Light"/>
                          <w:sz w:val="18"/>
                          <w:szCs w:val="18"/>
                        </w:rPr>
                      </w:pPr>
                    </w:p>
                    <w:p w14:paraId="2584BA02" w14:textId="77777777" w:rsidR="00AF189C" w:rsidRDefault="00AF189C">
                      <w:pPr>
                        <w:rPr>
                          <w:sz w:val="22"/>
                        </w:rPr>
                      </w:pPr>
                    </w:p>
                    <w:p w14:paraId="6FE0926D" w14:textId="77777777" w:rsidR="00AF189C" w:rsidRDefault="00AF189C">
                      <w:pPr>
                        <w:jc w:val="center"/>
                        <w:rPr>
                          <w:sz w:val="22"/>
                        </w:rPr>
                      </w:pPr>
                    </w:p>
                  </w:txbxContent>
                </v:textbox>
                <w10:wrap anchory="page"/>
                <w10:anchorlock/>
              </v:shape>
            </w:pict>
          </mc:Fallback>
        </mc:AlternateContent>
      </w:r>
    </w:p>
    <w:p w14:paraId="3A7F36DE" w14:textId="77777777" w:rsidR="00EE22A8" w:rsidRDefault="00AB3D82">
      <w:pPr>
        <w:jc w:val="center"/>
        <w:rPr>
          <w:b/>
          <w:sz w:val="22"/>
        </w:rPr>
      </w:pPr>
      <w:r>
        <w:rPr>
          <w:b/>
          <w:noProof/>
          <w:sz w:val="22"/>
        </w:rPr>
        <mc:AlternateContent>
          <mc:Choice Requires="wps">
            <w:drawing>
              <wp:anchor distT="0" distB="0" distL="114300" distR="114300" simplePos="0" relativeHeight="251663360" behindDoc="0" locked="1" layoutInCell="0" allowOverlap="1" wp14:anchorId="50486912" wp14:editId="04F3BE45">
                <wp:simplePos x="0" y="0"/>
                <wp:positionH relativeFrom="column">
                  <wp:posOffset>99695</wp:posOffset>
                </wp:positionH>
                <wp:positionV relativeFrom="page">
                  <wp:posOffset>914400</wp:posOffset>
                </wp:positionV>
                <wp:extent cx="6309360" cy="548005"/>
                <wp:effectExtent l="13970" t="9525" r="1079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48005"/>
                        </a:xfrm>
                        <a:prstGeom prst="rect">
                          <a:avLst/>
                        </a:prstGeom>
                        <a:solidFill>
                          <a:srgbClr val="FFFFFF"/>
                        </a:solidFill>
                        <a:ln w="9525">
                          <a:solidFill>
                            <a:srgbClr val="000000"/>
                          </a:solidFill>
                          <a:miter lim="800000"/>
                          <a:headEnd/>
                          <a:tailEnd/>
                        </a:ln>
                      </wps:spPr>
                      <wps:txbx>
                        <w:txbxContent>
                          <w:p w14:paraId="5CB6F973" w14:textId="134B2D7D" w:rsidR="00AF189C" w:rsidRPr="002641CA" w:rsidRDefault="00AF189C">
                            <w:pPr>
                              <w:jc w:val="both"/>
                              <w:rPr>
                                <w:rFonts w:ascii="Marianne Light" w:hAnsi="Marianne Light"/>
                                <w:sz w:val="18"/>
                                <w:szCs w:val="18"/>
                              </w:rPr>
                            </w:pPr>
                            <w:r w:rsidRPr="002641CA">
                              <w:rPr>
                                <w:rFonts w:ascii="Marianne Light" w:hAnsi="Marianne Light"/>
                                <w:i/>
                                <w:sz w:val="18"/>
                                <w:szCs w:val="18"/>
                              </w:rPr>
                              <w:t xml:space="preserve"> «</w:t>
                            </w:r>
                            <w:r w:rsidRPr="002641CA">
                              <w:rPr>
                                <w:rFonts w:ascii="Calibri" w:hAnsi="Calibri" w:cs="Calibri"/>
                                <w:i/>
                                <w:sz w:val="18"/>
                                <w:szCs w:val="18"/>
                              </w:rPr>
                              <w:t> </w:t>
                            </w:r>
                            <w:r w:rsidRPr="002641CA">
                              <w:rPr>
                                <w:rFonts w:ascii="Marianne Light" w:hAnsi="Marianne Light"/>
                                <w:i/>
                                <w:sz w:val="18"/>
                                <w:szCs w:val="18"/>
                              </w:rPr>
                              <w:t xml:space="preserve"> Le conseil des ma</w:t>
                            </w:r>
                            <w:r w:rsidRPr="002641CA">
                              <w:rPr>
                                <w:rFonts w:ascii="Marianne Light" w:hAnsi="Marianne Light" w:cs="Marianne Light"/>
                                <w:i/>
                                <w:sz w:val="18"/>
                                <w:szCs w:val="18"/>
                              </w:rPr>
                              <w:t>î</w:t>
                            </w:r>
                            <w:r w:rsidRPr="002641CA">
                              <w:rPr>
                                <w:rFonts w:ascii="Marianne Light" w:hAnsi="Marianne Light"/>
                                <w:i/>
                                <w:sz w:val="18"/>
                                <w:szCs w:val="18"/>
                              </w:rPr>
                              <w:t>tres arr</w:t>
                            </w:r>
                            <w:r w:rsidRPr="002641CA">
                              <w:rPr>
                                <w:rFonts w:ascii="Marianne Light" w:hAnsi="Marianne Light" w:cs="Marianne Light"/>
                                <w:i/>
                                <w:sz w:val="18"/>
                                <w:szCs w:val="18"/>
                              </w:rPr>
                              <w:t>ê</w:t>
                            </w:r>
                            <w:r w:rsidRPr="002641CA">
                              <w:rPr>
                                <w:rFonts w:ascii="Marianne Light" w:hAnsi="Marianne Light"/>
                                <w:i/>
                                <w:sz w:val="18"/>
                                <w:szCs w:val="18"/>
                              </w:rPr>
                              <w:t>te sa d</w:t>
                            </w:r>
                            <w:r w:rsidRPr="002641CA">
                              <w:rPr>
                                <w:rFonts w:ascii="Marianne Light" w:hAnsi="Marianne Light" w:cs="Marianne Light"/>
                                <w:i/>
                                <w:sz w:val="18"/>
                                <w:szCs w:val="18"/>
                              </w:rPr>
                              <w:t>é</w:t>
                            </w:r>
                            <w:r w:rsidRPr="002641CA">
                              <w:rPr>
                                <w:rFonts w:ascii="Marianne Light" w:hAnsi="Marianne Light"/>
                                <w:i/>
                                <w:sz w:val="18"/>
                                <w:szCs w:val="18"/>
                              </w:rPr>
                              <w:t>cision qui est notifi</w:t>
                            </w:r>
                            <w:r w:rsidRPr="002641CA">
                              <w:rPr>
                                <w:rFonts w:ascii="Marianne Light" w:hAnsi="Marianne Light" w:cs="Marianne Light"/>
                                <w:i/>
                                <w:sz w:val="18"/>
                                <w:szCs w:val="18"/>
                              </w:rPr>
                              <w:t>é</w:t>
                            </w:r>
                            <w:r w:rsidRPr="002641CA">
                              <w:rPr>
                                <w:rFonts w:ascii="Marianne Light" w:hAnsi="Marianne Light"/>
                                <w:i/>
                                <w:sz w:val="18"/>
                                <w:szCs w:val="18"/>
                              </w:rPr>
                              <w:t>e aux parents</w:t>
                            </w:r>
                            <w:r w:rsidRPr="002641CA">
                              <w:rPr>
                                <w:rFonts w:ascii="Marianne Light" w:hAnsi="Marianne Light" w:cs="Marianne Light"/>
                                <w:i/>
                                <w:sz w:val="18"/>
                                <w:szCs w:val="18"/>
                              </w:rPr>
                              <w:t>»</w:t>
                            </w:r>
                            <w:r w:rsidRPr="002641CA">
                              <w:rPr>
                                <w:rFonts w:ascii="Marianne Light" w:hAnsi="Marianne Light"/>
                                <w:i/>
                                <w:sz w:val="18"/>
                                <w:szCs w:val="18"/>
                              </w:rPr>
                              <w:tab/>
                            </w:r>
                            <w:r w:rsidRPr="002641CA">
                              <w:rPr>
                                <w:rFonts w:ascii="Marianne Light" w:hAnsi="Marianne Light"/>
                                <w:b/>
                                <w:sz w:val="18"/>
                                <w:szCs w:val="18"/>
                              </w:rPr>
                              <w:tab/>
                            </w:r>
                            <w:r w:rsidRPr="002641CA">
                              <w:rPr>
                                <w:rFonts w:ascii="Marianne Light" w:hAnsi="Marianne Light"/>
                                <w:b/>
                                <w:sz w:val="18"/>
                                <w:szCs w:val="18"/>
                              </w:rPr>
                              <w:tab/>
                            </w:r>
                            <w:r w:rsidRPr="002641CA">
                              <w:rPr>
                                <w:rFonts w:ascii="Marianne Light" w:hAnsi="Marianne Light"/>
                                <w:b/>
                                <w:sz w:val="18"/>
                                <w:szCs w:val="18"/>
                              </w:rPr>
                              <w:tab/>
                            </w:r>
                            <w:r w:rsidRPr="002641CA">
                              <w:rPr>
                                <w:rFonts w:ascii="Marianne Light" w:hAnsi="Marianne Light"/>
                                <w:b/>
                                <w:sz w:val="18"/>
                                <w:szCs w:val="18"/>
                              </w:rPr>
                              <w:tab/>
                              <w:t xml:space="preserve">       </w:t>
                            </w:r>
                            <w:r w:rsidRPr="002641CA">
                              <w:rPr>
                                <w:rFonts w:ascii="Marianne Light" w:hAnsi="Marianne Light"/>
                                <w:sz w:val="18"/>
                                <w:szCs w:val="18"/>
                              </w:rPr>
                              <w:t>(Extrait du décret</w:t>
                            </w:r>
                            <w:r w:rsidR="00AB3D82" w:rsidRPr="002641CA">
                              <w:rPr>
                                <w:rFonts w:ascii="Marianne Light" w:hAnsi="Marianne Light"/>
                                <w:sz w:val="18"/>
                                <w:szCs w:val="18"/>
                              </w:rPr>
                              <w:t xml:space="preserve"> susmentionné</w:t>
                            </w:r>
                            <w:r w:rsidRPr="002641CA">
                              <w:rPr>
                                <w:rFonts w:ascii="Marianne Light" w:hAnsi="Marianne Light"/>
                                <w:sz w:val="18"/>
                                <w:szCs w:val="18"/>
                              </w:rPr>
                              <w:t>)</w:t>
                            </w:r>
                          </w:p>
                          <w:p w14:paraId="728C8718" w14:textId="77777777" w:rsidR="00AF189C" w:rsidRPr="002641CA" w:rsidRDefault="00AF189C">
                            <w:pPr>
                              <w:pStyle w:val="Corpsdetexte2"/>
                              <w:rPr>
                                <w:rFonts w:ascii="Marianne Light" w:hAnsi="Marianne Light"/>
                                <w:b w:val="0"/>
                                <w:sz w:val="18"/>
                                <w:szCs w:val="18"/>
                              </w:rPr>
                            </w:pPr>
                            <w:r w:rsidRPr="002641CA">
                              <w:rPr>
                                <w:rFonts w:ascii="Marianne Light" w:hAnsi="Marianne Light"/>
                                <w:b w:val="0"/>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486912" id="Text Box 16" o:spid="_x0000_s1036" type="#_x0000_t202" style="position:absolute;left:0;text-align:left;margin-left:7.85pt;margin-top:1in;width:496.8pt;height:4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LnLgIAAFkEAAAOAAAAZHJzL2Uyb0RvYy54bWysVNtu2zAMfR+wfxD0vthJk6w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jklhmls&#10;0aMYAnkDA5kuIz299QV6PVj0CwPeY5tTqd7eA//qiYFtx0wrbp2DvhOsxvSm8WV28XTE8RGk6j9A&#10;jXHYPkACGhqnI3fIBkF0bNPx3JqYC8fL5VW+ulqiiaNtMb/O80UKwYqn19b58E6AJlEoqcPWJ3R2&#10;uPchZsOKJ5cYzIOS9U4qlRTXVlvlyIHhmOzSd0L/yU0Z0pd0tZgtRgL+CpGn708QWgacdyV1SbEG&#10;/KITKyJtb02d5MCkGmVMWZkTj5G6kcQwVEPq2DQ9jiRXUB+RWQfjfOM+otCB+05Jj7NdUv9tz5yg&#10;RL032J3VdD6Py5CU+eL1DBV3aakuLcxwhCppoGQUt2FcoL11su0w0jgPBm6xo41MZD9ndcof5zf1&#10;4LRrcUEu9eT1/EfY/AAAAP//AwBQSwMEFAAGAAgAAAAhAHkJiCngAAAACwEAAA8AAABkcnMvZG93&#10;bnJldi54bWxMj8tOwzAQRfdI/IM1SGxQa9OEPkKcCiGB6A5aBFs3dpMIexxsNw1/z3QFq9HVHN1H&#10;uR6dZYMJsfMo4XYqgBmsve6wkfC+e5osgcWkUCvr0Uj4MRHW1eVFqQrtT/hmhm1qGJlgLJSENqW+&#10;4DzWrXEqTn1vkH4HH5xKJEPDdVAnMneWz4SYc6c6pIRW9eaxNfXX9ugkLPOX4TNustePen6wq3Sz&#10;GJ6/g5TXV+PDPbBkxvQHw7k+VYeKOu39EXVklvTdgki6eU6bzoAQqwzYXsIsExnwquT/N1S/AAAA&#10;//8DAFBLAQItABQABgAIAAAAIQC2gziS/gAAAOEBAAATAAAAAAAAAAAAAAAAAAAAAABbQ29udGVu&#10;dF9UeXBlc10ueG1sUEsBAi0AFAAGAAgAAAAhADj9If/WAAAAlAEAAAsAAAAAAAAAAAAAAAAALwEA&#10;AF9yZWxzLy5yZWxzUEsBAi0AFAAGAAgAAAAhAJqwwucuAgAAWQQAAA4AAAAAAAAAAAAAAAAALgIA&#10;AGRycy9lMm9Eb2MueG1sUEsBAi0AFAAGAAgAAAAhAHkJiCngAAAACwEAAA8AAAAAAAAAAAAAAAAA&#10;iAQAAGRycy9kb3ducmV2LnhtbFBLBQYAAAAABAAEAPMAAACVBQAAAAA=&#10;" o:allowincell="f">
                <v:textbox>
                  <w:txbxContent>
                    <w:p w14:paraId="5CB6F973" w14:textId="134B2D7D" w:rsidR="00AF189C" w:rsidRPr="002641CA" w:rsidRDefault="00AF189C">
                      <w:pPr>
                        <w:jc w:val="both"/>
                        <w:rPr>
                          <w:rFonts w:ascii="Marianne Light" w:hAnsi="Marianne Light"/>
                          <w:sz w:val="18"/>
                          <w:szCs w:val="18"/>
                        </w:rPr>
                      </w:pPr>
                      <w:r w:rsidRPr="002641CA">
                        <w:rPr>
                          <w:rFonts w:ascii="Marianne Light" w:hAnsi="Marianne Light"/>
                          <w:i/>
                          <w:sz w:val="18"/>
                          <w:szCs w:val="18"/>
                        </w:rPr>
                        <w:t xml:space="preserve"> </w:t>
                      </w:r>
                      <w:proofErr w:type="gramStart"/>
                      <w:r w:rsidRPr="002641CA">
                        <w:rPr>
                          <w:rFonts w:ascii="Marianne Light" w:hAnsi="Marianne Light"/>
                          <w:i/>
                          <w:sz w:val="18"/>
                          <w:szCs w:val="18"/>
                        </w:rPr>
                        <w:t>«</w:t>
                      </w:r>
                      <w:r w:rsidRPr="002641CA">
                        <w:rPr>
                          <w:rFonts w:ascii="Calibri" w:hAnsi="Calibri" w:cs="Calibri"/>
                          <w:i/>
                          <w:sz w:val="18"/>
                          <w:szCs w:val="18"/>
                        </w:rPr>
                        <w:t> </w:t>
                      </w:r>
                      <w:r w:rsidRPr="002641CA">
                        <w:rPr>
                          <w:rFonts w:ascii="Marianne Light" w:hAnsi="Marianne Light"/>
                          <w:i/>
                          <w:sz w:val="18"/>
                          <w:szCs w:val="18"/>
                        </w:rPr>
                        <w:t xml:space="preserve"> Le</w:t>
                      </w:r>
                      <w:proofErr w:type="gramEnd"/>
                      <w:r w:rsidRPr="002641CA">
                        <w:rPr>
                          <w:rFonts w:ascii="Marianne Light" w:hAnsi="Marianne Light"/>
                          <w:i/>
                          <w:sz w:val="18"/>
                          <w:szCs w:val="18"/>
                        </w:rPr>
                        <w:t xml:space="preserve"> conseil des ma</w:t>
                      </w:r>
                      <w:r w:rsidRPr="002641CA">
                        <w:rPr>
                          <w:rFonts w:ascii="Marianne Light" w:hAnsi="Marianne Light" w:cs="Marianne Light"/>
                          <w:i/>
                          <w:sz w:val="18"/>
                          <w:szCs w:val="18"/>
                        </w:rPr>
                        <w:t>î</w:t>
                      </w:r>
                      <w:r w:rsidRPr="002641CA">
                        <w:rPr>
                          <w:rFonts w:ascii="Marianne Light" w:hAnsi="Marianne Light"/>
                          <w:i/>
                          <w:sz w:val="18"/>
                          <w:szCs w:val="18"/>
                        </w:rPr>
                        <w:t>tres arr</w:t>
                      </w:r>
                      <w:r w:rsidRPr="002641CA">
                        <w:rPr>
                          <w:rFonts w:ascii="Marianne Light" w:hAnsi="Marianne Light" w:cs="Marianne Light"/>
                          <w:i/>
                          <w:sz w:val="18"/>
                          <w:szCs w:val="18"/>
                        </w:rPr>
                        <w:t>ê</w:t>
                      </w:r>
                      <w:r w:rsidRPr="002641CA">
                        <w:rPr>
                          <w:rFonts w:ascii="Marianne Light" w:hAnsi="Marianne Light"/>
                          <w:i/>
                          <w:sz w:val="18"/>
                          <w:szCs w:val="18"/>
                        </w:rPr>
                        <w:t>te sa d</w:t>
                      </w:r>
                      <w:r w:rsidRPr="002641CA">
                        <w:rPr>
                          <w:rFonts w:ascii="Marianne Light" w:hAnsi="Marianne Light" w:cs="Marianne Light"/>
                          <w:i/>
                          <w:sz w:val="18"/>
                          <w:szCs w:val="18"/>
                        </w:rPr>
                        <w:t>é</w:t>
                      </w:r>
                      <w:r w:rsidRPr="002641CA">
                        <w:rPr>
                          <w:rFonts w:ascii="Marianne Light" w:hAnsi="Marianne Light"/>
                          <w:i/>
                          <w:sz w:val="18"/>
                          <w:szCs w:val="18"/>
                        </w:rPr>
                        <w:t>cision qui est notifi</w:t>
                      </w:r>
                      <w:r w:rsidRPr="002641CA">
                        <w:rPr>
                          <w:rFonts w:ascii="Marianne Light" w:hAnsi="Marianne Light" w:cs="Marianne Light"/>
                          <w:i/>
                          <w:sz w:val="18"/>
                          <w:szCs w:val="18"/>
                        </w:rPr>
                        <w:t>é</w:t>
                      </w:r>
                      <w:r w:rsidRPr="002641CA">
                        <w:rPr>
                          <w:rFonts w:ascii="Marianne Light" w:hAnsi="Marianne Light"/>
                          <w:i/>
                          <w:sz w:val="18"/>
                          <w:szCs w:val="18"/>
                        </w:rPr>
                        <w:t>e aux parents</w:t>
                      </w:r>
                      <w:r w:rsidRPr="002641CA">
                        <w:rPr>
                          <w:rFonts w:ascii="Marianne Light" w:hAnsi="Marianne Light" w:cs="Marianne Light"/>
                          <w:i/>
                          <w:sz w:val="18"/>
                          <w:szCs w:val="18"/>
                        </w:rPr>
                        <w:t>»</w:t>
                      </w:r>
                      <w:r w:rsidRPr="002641CA">
                        <w:rPr>
                          <w:rFonts w:ascii="Marianne Light" w:hAnsi="Marianne Light"/>
                          <w:i/>
                          <w:sz w:val="18"/>
                          <w:szCs w:val="18"/>
                        </w:rPr>
                        <w:tab/>
                      </w:r>
                      <w:r w:rsidRPr="002641CA">
                        <w:rPr>
                          <w:rFonts w:ascii="Marianne Light" w:hAnsi="Marianne Light"/>
                          <w:b/>
                          <w:sz w:val="18"/>
                          <w:szCs w:val="18"/>
                        </w:rPr>
                        <w:tab/>
                      </w:r>
                      <w:r w:rsidRPr="002641CA">
                        <w:rPr>
                          <w:rFonts w:ascii="Marianne Light" w:hAnsi="Marianne Light"/>
                          <w:b/>
                          <w:sz w:val="18"/>
                          <w:szCs w:val="18"/>
                        </w:rPr>
                        <w:tab/>
                      </w:r>
                      <w:r w:rsidRPr="002641CA">
                        <w:rPr>
                          <w:rFonts w:ascii="Marianne Light" w:hAnsi="Marianne Light"/>
                          <w:b/>
                          <w:sz w:val="18"/>
                          <w:szCs w:val="18"/>
                        </w:rPr>
                        <w:tab/>
                      </w:r>
                      <w:r w:rsidRPr="002641CA">
                        <w:rPr>
                          <w:rFonts w:ascii="Marianne Light" w:hAnsi="Marianne Light"/>
                          <w:b/>
                          <w:sz w:val="18"/>
                          <w:szCs w:val="18"/>
                        </w:rPr>
                        <w:tab/>
                        <w:t xml:space="preserve">       </w:t>
                      </w:r>
                      <w:r w:rsidRPr="002641CA">
                        <w:rPr>
                          <w:rFonts w:ascii="Marianne Light" w:hAnsi="Marianne Light"/>
                          <w:sz w:val="18"/>
                          <w:szCs w:val="18"/>
                        </w:rPr>
                        <w:t>(Extrait du décret</w:t>
                      </w:r>
                      <w:r w:rsidR="00AB3D82" w:rsidRPr="002641CA">
                        <w:rPr>
                          <w:rFonts w:ascii="Marianne Light" w:hAnsi="Marianne Light"/>
                          <w:sz w:val="18"/>
                          <w:szCs w:val="18"/>
                        </w:rPr>
                        <w:t xml:space="preserve"> susmentionné</w:t>
                      </w:r>
                      <w:r w:rsidRPr="002641CA">
                        <w:rPr>
                          <w:rFonts w:ascii="Marianne Light" w:hAnsi="Marianne Light"/>
                          <w:sz w:val="18"/>
                          <w:szCs w:val="18"/>
                        </w:rPr>
                        <w:t>)</w:t>
                      </w:r>
                    </w:p>
                    <w:p w14:paraId="728C8718" w14:textId="77777777" w:rsidR="00AF189C" w:rsidRPr="002641CA" w:rsidRDefault="00AF189C">
                      <w:pPr>
                        <w:pStyle w:val="Corpsdetexte2"/>
                        <w:rPr>
                          <w:rFonts w:ascii="Marianne Light" w:hAnsi="Marianne Light"/>
                          <w:b w:val="0"/>
                          <w:sz w:val="18"/>
                          <w:szCs w:val="18"/>
                        </w:rPr>
                      </w:pPr>
                      <w:r w:rsidRPr="002641CA">
                        <w:rPr>
                          <w:rFonts w:ascii="Marianne Light" w:hAnsi="Marianne Light"/>
                          <w:b w:val="0"/>
                          <w:sz w:val="18"/>
                          <w:szCs w:val="18"/>
                        </w:rPr>
                        <w:tab/>
                      </w:r>
                    </w:p>
                  </w:txbxContent>
                </v:textbox>
                <w10:wrap anchory="page"/>
                <w10:anchorlock/>
              </v:shape>
            </w:pict>
          </mc:Fallback>
        </mc:AlternateContent>
      </w:r>
    </w:p>
    <w:p w14:paraId="3D68C687" w14:textId="77777777" w:rsidR="00EE22A8" w:rsidRDefault="00EE22A8">
      <w:pPr>
        <w:jc w:val="center"/>
        <w:rPr>
          <w:b/>
          <w:sz w:val="22"/>
        </w:rPr>
      </w:pPr>
    </w:p>
    <w:p w14:paraId="779507C0" w14:textId="77777777" w:rsidR="00EE22A8" w:rsidRDefault="00EE22A8">
      <w:pPr>
        <w:jc w:val="center"/>
        <w:rPr>
          <w:b/>
          <w:sz w:val="22"/>
        </w:rPr>
      </w:pPr>
    </w:p>
    <w:p w14:paraId="2B57415E" w14:textId="77777777" w:rsidR="00EE22A8" w:rsidRDefault="00EE22A8">
      <w:pPr>
        <w:jc w:val="center"/>
        <w:rPr>
          <w:b/>
          <w:sz w:val="22"/>
        </w:rPr>
      </w:pPr>
    </w:p>
    <w:p w14:paraId="4D738D49" w14:textId="77777777" w:rsidR="00EE22A8" w:rsidRDefault="00EE22A8">
      <w:pPr>
        <w:jc w:val="center"/>
        <w:rPr>
          <w:b/>
          <w:sz w:val="22"/>
        </w:rPr>
      </w:pPr>
    </w:p>
    <w:p w14:paraId="65001710" w14:textId="77777777" w:rsidR="00EE22A8" w:rsidRDefault="00EE22A8">
      <w:pPr>
        <w:jc w:val="center"/>
        <w:rPr>
          <w:b/>
          <w:sz w:val="22"/>
        </w:rPr>
      </w:pPr>
    </w:p>
    <w:p w14:paraId="4F81B015" w14:textId="77777777" w:rsidR="00EE22A8" w:rsidRDefault="00EE22A8">
      <w:pPr>
        <w:jc w:val="center"/>
        <w:rPr>
          <w:b/>
          <w:sz w:val="22"/>
        </w:rPr>
      </w:pPr>
    </w:p>
    <w:p w14:paraId="3D4CE55A" w14:textId="77777777" w:rsidR="00EE22A8" w:rsidRDefault="00EE22A8">
      <w:pPr>
        <w:jc w:val="center"/>
        <w:rPr>
          <w:b/>
          <w:sz w:val="22"/>
        </w:rPr>
      </w:pPr>
    </w:p>
    <w:p w14:paraId="4A0791B9" w14:textId="77777777" w:rsidR="00EE22A8" w:rsidRDefault="00EE22A8">
      <w:pPr>
        <w:jc w:val="center"/>
        <w:rPr>
          <w:sz w:val="22"/>
        </w:rPr>
      </w:pPr>
    </w:p>
    <w:p w14:paraId="1F6E52DB" w14:textId="77777777" w:rsidR="00EE22A8" w:rsidRDefault="00EE22A8">
      <w:pPr>
        <w:jc w:val="center"/>
        <w:rPr>
          <w:sz w:val="22"/>
        </w:rPr>
      </w:pPr>
    </w:p>
    <w:p w14:paraId="666D5D92" w14:textId="77777777" w:rsidR="00EE22A8" w:rsidRDefault="00EE22A8">
      <w:pPr>
        <w:jc w:val="center"/>
        <w:rPr>
          <w:sz w:val="22"/>
        </w:rPr>
      </w:pPr>
    </w:p>
    <w:p w14:paraId="0CAB84DB" w14:textId="77777777" w:rsidR="00EE22A8" w:rsidRDefault="00EE22A8">
      <w:pPr>
        <w:jc w:val="center"/>
        <w:rPr>
          <w:sz w:val="22"/>
        </w:rPr>
      </w:pPr>
    </w:p>
    <w:p w14:paraId="2B147EBB" w14:textId="77777777" w:rsidR="00EE22A8" w:rsidRDefault="00EE22A8">
      <w:pPr>
        <w:jc w:val="center"/>
        <w:rPr>
          <w:sz w:val="22"/>
        </w:rPr>
      </w:pPr>
    </w:p>
    <w:p w14:paraId="4C4E961D" w14:textId="77777777" w:rsidR="00EE22A8" w:rsidRDefault="00EE22A8">
      <w:pPr>
        <w:jc w:val="center"/>
        <w:rPr>
          <w:sz w:val="22"/>
        </w:rPr>
      </w:pPr>
    </w:p>
    <w:p w14:paraId="7DE1A9A1" w14:textId="77777777" w:rsidR="00EE22A8" w:rsidRDefault="00EE22A8">
      <w:pPr>
        <w:jc w:val="center"/>
        <w:rPr>
          <w:sz w:val="22"/>
        </w:rPr>
      </w:pPr>
    </w:p>
    <w:p w14:paraId="5535702F" w14:textId="77777777" w:rsidR="00EE22A8" w:rsidRDefault="00EE22A8">
      <w:pPr>
        <w:jc w:val="center"/>
        <w:rPr>
          <w:sz w:val="22"/>
        </w:rPr>
      </w:pPr>
    </w:p>
    <w:p w14:paraId="7E1DAE16" w14:textId="77777777" w:rsidR="00EE22A8" w:rsidRDefault="00EE22A8">
      <w:pPr>
        <w:rPr>
          <w:sz w:val="22"/>
        </w:rPr>
      </w:pPr>
    </w:p>
    <w:p w14:paraId="53AC7B3A" w14:textId="77777777" w:rsidR="00EE22A8" w:rsidRDefault="00EE22A8">
      <w:pPr>
        <w:pStyle w:val="Titre7"/>
      </w:pPr>
    </w:p>
    <w:p w14:paraId="1B003604" w14:textId="77777777" w:rsidR="00EE22A8" w:rsidRPr="002641CA" w:rsidRDefault="00EE22A8" w:rsidP="00A97001">
      <w:pPr>
        <w:pStyle w:val="Titre7"/>
        <w:ind w:right="-284" w:firstLine="567"/>
        <w:jc w:val="left"/>
        <w:rPr>
          <w:rFonts w:ascii="Marianne Light" w:hAnsi="Marianne Light"/>
          <w:sz w:val="20"/>
        </w:rPr>
      </w:pPr>
      <w:r w:rsidRPr="002641CA">
        <w:rPr>
          <w:rFonts w:ascii="Marianne Light" w:hAnsi="Marianne Light"/>
          <w:sz w:val="20"/>
        </w:rPr>
        <w:t xml:space="preserve">4 - RÉPONSE DE LA FAMILLE (à remettre au directeur de l’école au plus tard le </w:t>
      </w:r>
      <w:r w:rsidR="00A97001">
        <w:rPr>
          <w:rFonts w:ascii="Marianne Light" w:hAnsi="Marianne Light"/>
          <w:sz w:val="20"/>
        </w:rPr>
        <w:t xml:space="preserve">lundi </w:t>
      </w:r>
      <w:r w:rsidR="0060075A">
        <w:rPr>
          <w:rFonts w:ascii="Marianne Light" w:hAnsi="Marianne Light"/>
          <w:sz w:val="20"/>
        </w:rPr>
        <w:t>3</w:t>
      </w:r>
      <w:r w:rsidR="00B67327">
        <w:rPr>
          <w:rFonts w:ascii="Marianne Light" w:hAnsi="Marianne Light"/>
          <w:sz w:val="20"/>
        </w:rPr>
        <w:t xml:space="preserve"> juin</w:t>
      </w:r>
      <w:r w:rsidR="0060075A">
        <w:rPr>
          <w:rFonts w:ascii="Marianne Light" w:hAnsi="Marianne Light"/>
          <w:sz w:val="20"/>
        </w:rPr>
        <w:t xml:space="preserve"> 2024</w:t>
      </w:r>
      <w:r w:rsidR="001C334F">
        <w:rPr>
          <w:rFonts w:ascii="Marianne Light" w:hAnsi="Marianne Light"/>
          <w:sz w:val="20"/>
        </w:rPr>
        <w:t>)</w:t>
      </w:r>
    </w:p>
    <w:p w14:paraId="7224F80A" w14:textId="77777777" w:rsidR="00EE22A8" w:rsidRDefault="00EE22A8">
      <w:pPr>
        <w:jc w:val="center"/>
        <w:rPr>
          <w:b/>
          <w:sz w:val="22"/>
        </w:rPr>
      </w:pPr>
    </w:p>
    <w:p w14:paraId="0F4C8781" w14:textId="77777777" w:rsidR="00EE22A8" w:rsidRDefault="00AB3D82">
      <w:pPr>
        <w:jc w:val="center"/>
        <w:rPr>
          <w:sz w:val="22"/>
        </w:rPr>
      </w:pPr>
      <w:r>
        <w:rPr>
          <w:b/>
          <w:noProof/>
          <w:sz w:val="22"/>
        </w:rPr>
        <mc:AlternateContent>
          <mc:Choice Requires="wps">
            <w:drawing>
              <wp:anchor distT="0" distB="0" distL="114300" distR="114300" simplePos="0" relativeHeight="251661312" behindDoc="0" locked="1" layoutInCell="0" allowOverlap="1" wp14:anchorId="15D711AB" wp14:editId="76CD943A">
                <wp:simplePos x="0" y="0"/>
                <wp:positionH relativeFrom="column">
                  <wp:posOffset>99695</wp:posOffset>
                </wp:positionH>
                <wp:positionV relativeFrom="page">
                  <wp:posOffset>4572000</wp:posOffset>
                </wp:positionV>
                <wp:extent cx="6309360" cy="847725"/>
                <wp:effectExtent l="11430" t="9525" r="13335" b="95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47725"/>
                        </a:xfrm>
                        <a:prstGeom prst="rect">
                          <a:avLst/>
                        </a:prstGeom>
                        <a:solidFill>
                          <a:srgbClr val="FFFFFF"/>
                        </a:solidFill>
                        <a:ln w="9525">
                          <a:solidFill>
                            <a:srgbClr val="000000"/>
                          </a:solidFill>
                          <a:miter lim="800000"/>
                          <a:headEnd/>
                          <a:tailEnd/>
                        </a:ln>
                      </wps:spPr>
                      <wps:txbx>
                        <w:txbxContent>
                          <w:p w14:paraId="4B789824" w14:textId="77777777" w:rsidR="00AF189C" w:rsidRPr="002641CA" w:rsidRDefault="00AF189C">
                            <w:pPr>
                              <w:pStyle w:val="Corpsdetexte2"/>
                              <w:spacing w:line="360" w:lineRule="auto"/>
                              <w:jc w:val="center"/>
                              <w:rPr>
                                <w:rFonts w:ascii="Marianne Light" w:hAnsi="Marianne Light"/>
                                <w:i w:val="0"/>
                                <w:sz w:val="18"/>
                                <w:szCs w:val="18"/>
                              </w:rPr>
                            </w:pPr>
                            <w:r w:rsidRPr="002641CA">
                              <w:rPr>
                                <w:rFonts w:ascii="Marianne Light" w:hAnsi="Marianne Light"/>
                                <w:i w:val="0"/>
                                <w:sz w:val="18"/>
                                <w:szCs w:val="18"/>
                              </w:rPr>
                              <w:t>En cas de recours des parents devant la commission d’appel</w:t>
                            </w:r>
                          </w:p>
                          <w:p w14:paraId="6C718706" w14:textId="77777777" w:rsidR="00AF189C" w:rsidRPr="002641CA" w:rsidRDefault="00AF189C" w:rsidP="00AB3D82">
                            <w:pPr>
                              <w:pStyle w:val="Corpsdetexte2"/>
                              <w:jc w:val="both"/>
                              <w:rPr>
                                <w:rFonts w:ascii="Marianne Light" w:hAnsi="Marianne Light"/>
                                <w:sz w:val="18"/>
                                <w:szCs w:val="18"/>
                              </w:rPr>
                            </w:pPr>
                            <w:r w:rsidRPr="002641CA">
                              <w:rPr>
                                <w:rFonts w:ascii="Marianne Light" w:hAnsi="Marianne Light"/>
                                <w:b w:val="0"/>
                                <w:sz w:val="18"/>
                                <w:szCs w:val="18"/>
                              </w:rPr>
                              <w:t xml:space="preserve"> «</w:t>
                            </w:r>
                            <w:r w:rsidRPr="002641CA">
                              <w:rPr>
                                <w:rFonts w:ascii="Calibri" w:hAnsi="Calibri" w:cs="Calibri"/>
                                <w:b w:val="0"/>
                                <w:sz w:val="18"/>
                                <w:szCs w:val="18"/>
                              </w:rPr>
                              <w:t> </w:t>
                            </w:r>
                            <w:r w:rsidR="0060075A">
                              <w:rPr>
                                <w:rFonts w:ascii="Marianne Light" w:hAnsi="Marianne Light"/>
                                <w:b w:val="0"/>
                                <w:sz w:val="18"/>
                                <w:szCs w:val="18"/>
                              </w:rPr>
                              <w:t>À</w:t>
                            </w:r>
                            <w:r w:rsidR="00AB3D82" w:rsidRPr="002641CA">
                              <w:rPr>
                                <w:rFonts w:ascii="Marianne Light" w:hAnsi="Marianne Light"/>
                                <w:b w:val="0"/>
                                <w:sz w:val="18"/>
                                <w:szCs w:val="18"/>
                              </w:rPr>
                              <w:t xml:space="preserve"> l'issue de ce délai, le conseil des maîtres arrête sa décision qui est notifiée aux représentants légaux. Ces derniers peuvent, dans un nouveau délai de quinze jours, former un recours auprès de la commission départementale d'appel prévue à l'article D. 321-8.</w:t>
                            </w:r>
                            <w:r w:rsidRPr="002641CA">
                              <w:rPr>
                                <w:rFonts w:ascii="Marianne Light" w:hAnsi="Marianne Light"/>
                                <w:sz w:val="18"/>
                                <w:szCs w:val="18"/>
                              </w:rPr>
                              <w:t>»</w:t>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D711AB" id="Text Box 14" o:spid="_x0000_s1037" type="#_x0000_t202" style="position:absolute;left:0;text-align:left;margin-left:7.85pt;margin-top:5in;width:496.8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iKwIAAFkEAAAOAAAAZHJzL2Uyb0RvYy54bWysVNtu2zAMfR+wfxD0vtjOrY0Rp+jSZRjQ&#10;XYB2HyDLsi1MFjVJiZ19fSk5TbML9jDMDwIpUofkIen1zdApchDWSdAFzSYpJUJzqKRuCvr1cffm&#10;mhLnma6YAi0KehSO3mxev1r3JhdTaEFVwhIE0S7vTUFb702eJI63omNuAkZoNNZgO+ZRtU1SWdYj&#10;eqeSaZoukx5sZSxw4Rze3o1Guon4dS24/1zXTniiCoq5+XjaeJbhTDZrljeWmVbyUxrsH7LomNQY&#10;9Ax1xzwjeyt/g+okt+Cg9hMOXQJ1LbmINWA1WfpLNQ8tMyLWguQ4c6bJ/T9Y/unwxRJZFXRGiWYd&#10;tuhRDJ68hYFk80BPb1yOXg8G/fyA99jmWKoz98C/OaJh2zLdiFtroW8FqzC9LLxMLp6OOC6AlP1H&#10;qDAO23uIQENtu8AdskEQHdt0PLcm5MLxcjlLV7MlmjjarudXV9NFDMHy59fGOv9eQEeCUFCLrY/o&#10;7HDvfMiG5c8uIZgDJaudVCoqtim3ypIDwzHZxe+E/pOb0qQv6GqBsf8OkcbvTxCd9DjvSnZYxdmJ&#10;5YG2d7qK0+iZVKOMKSt94jFQN5Loh3KIHcsiy4HkEqojMmthnG/cRxRasD8o6XG2C+q+75kVlKgP&#10;GruzyubzsAxRmS+upqjYS0t5aWGaI1RBPSWjuPXjAu2NlU2LkcZ50HCLHa1lJPslq1P+OL+xB6dd&#10;CwtyqUevlz/C5gkAAP//AwBQSwMEFAAGAAgAAAAhABaFHdPfAAAACwEAAA8AAABkcnMvZG93bnJl&#10;di54bWxMj8FOwzAQRO9I/IO1SFwQtSGkaUOcCiGB4AZtBVc3dpMIex1sNw1/z/YEx9GO3rytVpOz&#10;bDQh9h4l3MwEMION1z22Erabp+sFsJgUamU9Ggk/JsKqPj+rVKn9Ed/NuE4tIwjGUknoUhpKzmPT&#10;GafizA8G6bb3walEMbRcB3UkuLP8Vog5d6pHWujUYB4703ytD07C4u5l/Iyv2dtHM9/bZboqxufv&#10;IOXlxfRwDyyZKf2V4aRP6lCT084fUEdmKecFNSUUNAPsVBBimQHbET7PcuB1xf//UP8CAAD//wMA&#10;UEsBAi0AFAAGAAgAAAAhALaDOJL+AAAA4QEAABMAAAAAAAAAAAAAAAAAAAAAAFtDb250ZW50X1R5&#10;cGVzXS54bWxQSwECLQAUAAYACAAAACEAOP0h/9YAAACUAQAACwAAAAAAAAAAAAAAAAAvAQAAX3Jl&#10;bHMvLnJlbHNQSwECLQAUAAYACAAAACEA3oM/4isCAABZBAAADgAAAAAAAAAAAAAAAAAuAgAAZHJz&#10;L2Uyb0RvYy54bWxQSwECLQAUAAYACAAAACEAFoUd098AAAALAQAADwAAAAAAAAAAAAAAAACFBAAA&#10;ZHJzL2Rvd25yZXYueG1sUEsFBgAAAAAEAAQA8wAAAJEFAAAAAA==&#10;" o:allowincell="f">
                <v:textbox>
                  <w:txbxContent>
                    <w:p w14:paraId="4B789824" w14:textId="77777777" w:rsidR="00AF189C" w:rsidRPr="002641CA" w:rsidRDefault="00AF189C">
                      <w:pPr>
                        <w:pStyle w:val="Corpsdetexte2"/>
                        <w:spacing w:line="360" w:lineRule="auto"/>
                        <w:jc w:val="center"/>
                        <w:rPr>
                          <w:rFonts w:ascii="Marianne Light" w:hAnsi="Marianne Light"/>
                          <w:i w:val="0"/>
                          <w:sz w:val="18"/>
                          <w:szCs w:val="18"/>
                        </w:rPr>
                      </w:pPr>
                      <w:r w:rsidRPr="002641CA">
                        <w:rPr>
                          <w:rFonts w:ascii="Marianne Light" w:hAnsi="Marianne Light"/>
                          <w:i w:val="0"/>
                          <w:sz w:val="18"/>
                          <w:szCs w:val="18"/>
                        </w:rPr>
                        <w:t>En cas de recours des parents devant la commission d’appel</w:t>
                      </w:r>
                    </w:p>
                    <w:p w14:paraId="6C718706" w14:textId="77777777" w:rsidR="00AF189C" w:rsidRPr="002641CA" w:rsidRDefault="00AF189C" w:rsidP="00AB3D82">
                      <w:pPr>
                        <w:pStyle w:val="Corpsdetexte2"/>
                        <w:jc w:val="both"/>
                        <w:rPr>
                          <w:rFonts w:ascii="Marianne Light" w:hAnsi="Marianne Light"/>
                          <w:sz w:val="18"/>
                          <w:szCs w:val="18"/>
                        </w:rPr>
                      </w:pPr>
                      <w:r w:rsidRPr="002641CA">
                        <w:rPr>
                          <w:rFonts w:ascii="Marianne Light" w:hAnsi="Marianne Light"/>
                          <w:b w:val="0"/>
                          <w:sz w:val="18"/>
                          <w:szCs w:val="18"/>
                        </w:rPr>
                        <w:t xml:space="preserve"> «</w:t>
                      </w:r>
                      <w:r w:rsidRPr="002641CA">
                        <w:rPr>
                          <w:rFonts w:ascii="Calibri" w:hAnsi="Calibri" w:cs="Calibri"/>
                          <w:b w:val="0"/>
                          <w:sz w:val="18"/>
                          <w:szCs w:val="18"/>
                        </w:rPr>
                        <w:t> </w:t>
                      </w:r>
                      <w:r w:rsidR="0060075A">
                        <w:rPr>
                          <w:rFonts w:ascii="Marianne Light" w:hAnsi="Marianne Light"/>
                          <w:b w:val="0"/>
                          <w:sz w:val="18"/>
                          <w:szCs w:val="18"/>
                        </w:rPr>
                        <w:t>À</w:t>
                      </w:r>
                      <w:r w:rsidR="00AB3D82" w:rsidRPr="002641CA">
                        <w:rPr>
                          <w:rFonts w:ascii="Marianne Light" w:hAnsi="Marianne Light"/>
                          <w:b w:val="0"/>
                          <w:sz w:val="18"/>
                          <w:szCs w:val="18"/>
                        </w:rPr>
                        <w:t xml:space="preserve"> l'issue de ce délai, le conseil des maîtres arrête sa décision qui est notifiée aux représentants légaux. Ces derniers peuvent, dans un nouveau délai de quinze jours, former un recours auprès de la commission départementale d'appel prévue à l'article D. 321-8</w:t>
                      </w:r>
                      <w:proofErr w:type="gramStart"/>
                      <w:r w:rsidR="00AB3D82" w:rsidRPr="002641CA">
                        <w:rPr>
                          <w:rFonts w:ascii="Marianne Light" w:hAnsi="Marianne Light"/>
                          <w:b w:val="0"/>
                          <w:sz w:val="18"/>
                          <w:szCs w:val="18"/>
                        </w:rPr>
                        <w:t>.</w:t>
                      </w:r>
                      <w:r w:rsidRPr="002641CA">
                        <w:rPr>
                          <w:rFonts w:ascii="Marianne Light" w:hAnsi="Marianne Light"/>
                          <w:sz w:val="18"/>
                          <w:szCs w:val="18"/>
                        </w:rPr>
                        <w:t>»</w:t>
                      </w:r>
                      <w:proofErr w:type="gramEnd"/>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r>
                      <w:r w:rsidRPr="002641CA">
                        <w:rPr>
                          <w:rFonts w:ascii="Marianne Light" w:hAnsi="Marianne Light"/>
                          <w:sz w:val="18"/>
                          <w:szCs w:val="18"/>
                        </w:rPr>
                        <w:tab/>
                        <w:t xml:space="preserve">       </w:t>
                      </w:r>
                    </w:p>
                  </w:txbxContent>
                </v:textbox>
                <w10:wrap anchory="page"/>
                <w10:anchorlock/>
              </v:shape>
            </w:pict>
          </mc:Fallback>
        </mc:AlternateContent>
      </w:r>
    </w:p>
    <w:p w14:paraId="05F71AB0" w14:textId="77777777" w:rsidR="00EE22A8" w:rsidRDefault="00EE22A8">
      <w:pPr>
        <w:jc w:val="center"/>
        <w:rPr>
          <w:sz w:val="22"/>
        </w:rPr>
      </w:pPr>
    </w:p>
    <w:p w14:paraId="73C7759A" w14:textId="77777777" w:rsidR="00EE22A8" w:rsidRDefault="00EE22A8">
      <w:pPr>
        <w:jc w:val="center"/>
        <w:rPr>
          <w:sz w:val="22"/>
        </w:rPr>
      </w:pPr>
    </w:p>
    <w:p w14:paraId="45F78078" w14:textId="77777777" w:rsidR="00EE22A8" w:rsidRDefault="00AB3D82">
      <w:pPr>
        <w:jc w:val="center"/>
        <w:rPr>
          <w:sz w:val="22"/>
        </w:rPr>
      </w:pPr>
      <w:r>
        <w:rPr>
          <w:b/>
          <w:noProof/>
          <w:sz w:val="22"/>
        </w:rPr>
        <mc:AlternateContent>
          <mc:Choice Requires="wps">
            <w:drawing>
              <wp:anchor distT="0" distB="0" distL="114300" distR="114300" simplePos="0" relativeHeight="251660288" behindDoc="0" locked="1" layoutInCell="0" allowOverlap="1" wp14:anchorId="47BC5D5F" wp14:editId="2056D95C">
                <wp:simplePos x="0" y="0"/>
                <wp:positionH relativeFrom="column">
                  <wp:posOffset>97790</wp:posOffset>
                </wp:positionH>
                <wp:positionV relativeFrom="page">
                  <wp:posOffset>5666740</wp:posOffset>
                </wp:positionV>
                <wp:extent cx="6309360" cy="4314825"/>
                <wp:effectExtent l="0" t="0" r="15240" b="285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314825"/>
                        </a:xfrm>
                        <a:prstGeom prst="rect">
                          <a:avLst/>
                        </a:prstGeom>
                        <a:solidFill>
                          <a:srgbClr val="FFFFFF"/>
                        </a:solidFill>
                        <a:ln w="9525">
                          <a:solidFill>
                            <a:srgbClr val="000000"/>
                          </a:solidFill>
                          <a:miter lim="800000"/>
                          <a:headEnd/>
                          <a:tailEnd/>
                        </a:ln>
                      </wps:spPr>
                      <wps:txbx>
                        <w:txbxContent>
                          <w:p w14:paraId="2D2E58F4" w14:textId="77777777" w:rsidR="00AF189C" w:rsidRPr="002641CA" w:rsidRDefault="00AF189C">
                            <w:pPr>
                              <w:pStyle w:val="Titre8"/>
                              <w:rPr>
                                <w:rFonts w:ascii="Marianne Light" w:hAnsi="Marianne Light"/>
                                <w:b/>
                              </w:rPr>
                            </w:pPr>
                            <w:r w:rsidRPr="002641CA">
                              <w:rPr>
                                <w:rFonts w:ascii="Marianne Light" w:hAnsi="Marianne Light"/>
                                <w:b/>
                              </w:rPr>
                              <w:t>Case à cocher</w:t>
                            </w:r>
                          </w:p>
                          <w:p w14:paraId="661761A7" w14:textId="77777777" w:rsidR="00AF189C" w:rsidRPr="002641CA" w:rsidRDefault="00AF189C">
                            <w:pPr>
                              <w:rPr>
                                <w:rFonts w:ascii="Marianne Light" w:hAnsi="Marianne Light"/>
                              </w:rPr>
                            </w:pPr>
                          </w:p>
                          <w:p w14:paraId="2A0A3BC8" w14:textId="77777777" w:rsidR="00AF189C" w:rsidRPr="002641CA" w:rsidRDefault="00AF189C">
                            <w:pPr>
                              <w:pStyle w:val="En-tte"/>
                              <w:tabs>
                                <w:tab w:val="clear" w:pos="4536"/>
                                <w:tab w:val="clear" w:pos="9072"/>
                              </w:tabs>
                              <w:spacing w:line="360" w:lineRule="auto"/>
                              <w:rPr>
                                <w:rFonts w:ascii="Marianne Light" w:hAnsi="Marianne Light"/>
                              </w:rPr>
                            </w:pPr>
                            <w:r w:rsidRPr="002641CA">
                              <w:rPr>
                                <w:rFonts w:ascii="Marianne Light" w:hAnsi="Marianne Light"/>
                              </w:rPr>
                              <w:sym w:font="Monotype Sorts" w:char="F070"/>
                            </w:r>
                            <w:r w:rsidRPr="002641CA">
                              <w:rPr>
                                <w:rFonts w:ascii="Marianne Light" w:hAnsi="Marianne Light"/>
                              </w:rPr>
                              <w:t xml:space="preserve"> J’accepte la décision du conseil des maîtres</w:t>
                            </w:r>
                          </w:p>
                          <w:p w14:paraId="65A421A6" w14:textId="77777777" w:rsidR="00AF189C" w:rsidRPr="002641CA" w:rsidRDefault="00AF189C">
                            <w:pPr>
                              <w:pStyle w:val="Corpsdetexte3"/>
                              <w:spacing w:line="360" w:lineRule="auto"/>
                              <w:rPr>
                                <w:rFonts w:ascii="Marianne Light" w:hAnsi="Marianne Light"/>
                                <w:sz w:val="20"/>
                              </w:rPr>
                            </w:pPr>
                            <w:r w:rsidRPr="002641CA">
                              <w:rPr>
                                <w:rFonts w:ascii="Marianne Light" w:hAnsi="Marianne Light"/>
                                <w:sz w:val="20"/>
                              </w:rPr>
                              <w:sym w:font="Monotype Sorts" w:char="F070"/>
                            </w:r>
                            <w:r w:rsidRPr="002641CA">
                              <w:rPr>
                                <w:rFonts w:ascii="Marianne Light" w:hAnsi="Marianne Light"/>
                                <w:sz w:val="20"/>
                              </w:rPr>
                              <w:t xml:space="preserve"> Je suis en désaccord avec la décision du conseil des maîtres et demande l’examen de la situation de mon enfant par la commission départementale d’appel en vue d’une admission en classe de …………., pour les raisons que j’indique ci-dessous ou dans un courrier joint.</w:t>
                            </w:r>
                          </w:p>
                          <w:p w14:paraId="64ABCDC5" w14:textId="77777777" w:rsidR="00AF189C" w:rsidRPr="002641CA" w:rsidRDefault="00AF189C">
                            <w:pPr>
                              <w:pStyle w:val="Corpsdetexte3"/>
                              <w:spacing w:line="360" w:lineRule="auto"/>
                              <w:rPr>
                                <w:rFonts w:ascii="Marianne Light" w:hAnsi="Marianne Light"/>
                                <w:sz w:val="20"/>
                              </w:rPr>
                            </w:pPr>
                            <w:r w:rsidRPr="002641CA">
                              <w:rPr>
                                <w:rFonts w:ascii="Marianne Light" w:hAnsi="Marianne Light"/>
                                <w:sz w:val="20"/>
                              </w:rPr>
                              <w:t>……………………………………………………………………………………………………..……………………………………………………………………………………………………...……………………………………………………………………………………………………………………………………………………………………………………………………………………………………………………………………………………………………………………………………………………………………………</w:t>
                            </w:r>
                          </w:p>
                          <w:p w14:paraId="2E01F10F" w14:textId="77777777" w:rsidR="00AF189C" w:rsidRPr="002641CA" w:rsidRDefault="00C57D64">
                            <w:pPr>
                              <w:rPr>
                                <w:rFonts w:ascii="Marianne Light" w:hAnsi="Marianne Light"/>
                              </w:rPr>
                            </w:pPr>
                            <w:r w:rsidRPr="002641CA">
                              <w:rPr>
                                <w:rFonts w:ascii="Marianne Light" w:hAnsi="Marianne Light"/>
                              </w:rPr>
                              <w:sym w:font="Wingdings 2" w:char="F0A1"/>
                            </w:r>
                            <w:r w:rsidRPr="002641CA">
                              <w:rPr>
                                <w:rFonts w:ascii="Marianne Light" w:hAnsi="Marianne Light"/>
                              </w:rPr>
                              <w:t xml:space="preserve"> </w:t>
                            </w:r>
                            <w:r w:rsidR="00AF189C" w:rsidRPr="002641CA">
                              <w:rPr>
                                <w:rFonts w:ascii="Marianne Light" w:hAnsi="Marianne Light"/>
                              </w:rPr>
                              <w:t>Je souhaite être entendu(e) par la commission départementale d’appel</w:t>
                            </w:r>
                            <w:r w:rsidR="00AF189C" w:rsidRPr="002641CA">
                              <w:rPr>
                                <w:rFonts w:ascii="Calibri" w:hAnsi="Calibri" w:cs="Calibri"/>
                              </w:rPr>
                              <w:t> </w:t>
                            </w:r>
                            <w:r w:rsidR="00AF189C" w:rsidRPr="002641CA">
                              <w:rPr>
                                <w:rFonts w:ascii="Marianne Light" w:hAnsi="Marianne Light"/>
                              </w:rPr>
                              <w:t xml:space="preserve">:   </w:t>
                            </w:r>
                            <w:r w:rsidR="00AF189C" w:rsidRPr="002641CA">
                              <w:rPr>
                                <w:rFonts w:ascii="Marianne Light" w:hAnsi="Marianne Light"/>
                              </w:rPr>
                              <w:sym w:font="Monotype Sorts" w:char="F070"/>
                            </w:r>
                            <w:r w:rsidR="00AF189C" w:rsidRPr="002641CA">
                              <w:rPr>
                                <w:rFonts w:ascii="Marianne Light" w:hAnsi="Marianne Light"/>
                              </w:rPr>
                              <w:t xml:space="preserve"> OUI       </w:t>
                            </w:r>
                            <w:r w:rsidR="00AF189C" w:rsidRPr="002641CA">
                              <w:rPr>
                                <w:rFonts w:ascii="Marianne Light" w:hAnsi="Marianne Light"/>
                              </w:rPr>
                              <w:sym w:font="Monotype Sorts" w:char="F070"/>
                            </w:r>
                            <w:r w:rsidR="00AF189C" w:rsidRPr="002641CA">
                              <w:rPr>
                                <w:rFonts w:ascii="Marianne Light" w:hAnsi="Marianne Light"/>
                              </w:rPr>
                              <w:t xml:space="preserve"> NON</w:t>
                            </w:r>
                          </w:p>
                          <w:p w14:paraId="1B8994E8" w14:textId="77777777" w:rsidR="00AF189C" w:rsidRPr="002641CA" w:rsidRDefault="00AF189C">
                            <w:pPr>
                              <w:rPr>
                                <w:rFonts w:ascii="Marianne Light" w:hAnsi="Marianne Light"/>
                              </w:rPr>
                            </w:pPr>
                          </w:p>
                          <w:p w14:paraId="08225490" w14:textId="77777777" w:rsidR="00AF189C" w:rsidRPr="002641CA" w:rsidRDefault="00AF189C">
                            <w:pPr>
                              <w:rPr>
                                <w:rFonts w:ascii="Marianne Light" w:hAnsi="Marianne Light"/>
                              </w:rPr>
                            </w:pPr>
                            <w:r w:rsidRPr="002641CA">
                              <w:rPr>
                                <w:rFonts w:ascii="Marianne Light" w:hAnsi="Marianne Light"/>
                              </w:rPr>
                              <w:t xml:space="preserve">La commission d’appel se réunira le </w:t>
                            </w:r>
                            <w:r w:rsidR="00A97001">
                              <w:rPr>
                                <w:rFonts w:ascii="Marianne Light" w:hAnsi="Marianne Light"/>
                                <w:b/>
                                <w:color w:val="000000"/>
                              </w:rPr>
                              <w:t>jeudi</w:t>
                            </w:r>
                            <w:r w:rsidR="0060075A">
                              <w:rPr>
                                <w:rFonts w:ascii="Marianne Light" w:hAnsi="Marianne Light"/>
                                <w:b/>
                                <w:color w:val="000000"/>
                              </w:rPr>
                              <w:t xml:space="preserve"> 20</w:t>
                            </w:r>
                            <w:r w:rsidRPr="002641CA">
                              <w:rPr>
                                <w:rFonts w:ascii="Marianne Light" w:hAnsi="Marianne Light"/>
                                <w:b/>
                                <w:color w:val="000000"/>
                              </w:rPr>
                              <w:t xml:space="preserve"> juin </w:t>
                            </w:r>
                            <w:r w:rsidR="0060075A">
                              <w:rPr>
                                <w:rFonts w:ascii="Marianne Light" w:hAnsi="Marianne Light"/>
                                <w:b/>
                                <w:color w:val="000000"/>
                              </w:rPr>
                              <w:t>2024</w:t>
                            </w:r>
                            <w:r w:rsidRPr="002641CA">
                              <w:rPr>
                                <w:rFonts w:ascii="Marianne Light" w:hAnsi="Marianne Light"/>
                              </w:rPr>
                              <w:t xml:space="preserve"> et toute précision utile sera fournie par le directeur d’école.</w:t>
                            </w:r>
                          </w:p>
                          <w:p w14:paraId="2812C858" w14:textId="77777777" w:rsidR="00AF189C" w:rsidRPr="002641CA" w:rsidRDefault="003D5C64" w:rsidP="003D5C64">
                            <w:pPr>
                              <w:jc w:val="both"/>
                              <w:rPr>
                                <w:rFonts w:ascii="Marianne Light" w:hAnsi="Marianne Light"/>
                              </w:rPr>
                            </w:pPr>
                            <w:r w:rsidRPr="002641CA">
                              <w:rPr>
                                <w:rFonts w:ascii="Marianne Light" w:hAnsi="Marianne Light"/>
                              </w:rPr>
                              <w:t xml:space="preserve">La décision prise par la commission départementale d’appel est </w:t>
                            </w:r>
                            <w:r w:rsidRPr="002641CA">
                              <w:rPr>
                                <w:rFonts w:ascii="Marianne Light" w:hAnsi="Marianne Light"/>
                                <w:u w:val="single"/>
                              </w:rPr>
                              <w:t>définitive</w:t>
                            </w:r>
                            <w:r w:rsidRPr="002641CA">
                              <w:rPr>
                                <w:rFonts w:ascii="Marianne Light" w:hAnsi="Marianne Light"/>
                              </w:rPr>
                              <w:t xml:space="preserve"> ; aucun recours gracieux ou hiérarchique n’est possible. </w:t>
                            </w:r>
                          </w:p>
                          <w:p w14:paraId="739C9C00" w14:textId="77777777" w:rsidR="00AF189C" w:rsidRPr="002641CA" w:rsidRDefault="0060075A">
                            <w:pPr>
                              <w:rPr>
                                <w:rFonts w:ascii="Marianne Light" w:hAnsi="Marianne Light"/>
                              </w:rPr>
                            </w:pPr>
                            <w:r>
                              <w:rPr>
                                <w:rFonts w:ascii="Marianne Light" w:hAnsi="Marianne Light"/>
                              </w:rPr>
                              <w:tab/>
                              <w:t>À</w:t>
                            </w:r>
                            <w:r w:rsidR="00AF189C" w:rsidRPr="002641CA">
                              <w:rPr>
                                <w:rFonts w:ascii="Marianne Light" w:hAnsi="Marianne Light"/>
                              </w:rPr>
                              <w:t xml:space="preserve"> ………………………………………….., le ………</w:t>
                            </w:r>
                            <w:r w:rsidR="008A1E4F" w:rsidRPr="002641CA">
                              <w:rPr>
                                <w:rFonts w:ascii="Marianne Light" w:hAnsi="Marianne Light"/>
                              </w:rPr>
                              <w:t>……………</w:t>
                            </w:r>
                            <w:r w:rsidR="00AF189C" w:rsidRPr="002641CA">
                              <w:rPr>
                                <w:rFonts w:ascii="Marianne Light" w:hAnsi="Marianne Light"/>
                              </w:rPr>
                              <w:t>…………………………….</w:t>
                            </w:r>
                          </w:p>
                          <w:p w14:paraId="5A19A981" w14:textId="77777777" w:rsidR="00AF189C" w:rsidRPr="002641CA" w:rsidRDefault="00AF189C">
                            <w:pPr>
                              <w:rPr>
                                <w:rFonts w:ascii="Marianne Light" w:hAnsi="Marianne Light"/>
                              </w:rPr>
                            </w:pPr>
                          </w:p>
                          <w:p w14:paraId="25889D4C" w14:textId="01E001B7" w:rsidR="00AF189C" w:rsidRPr="002641CA" w:rsidRDefault="00AF189C">
                            <w:pPr>
                              <w:rPr>
                                <w:rFonts w:ascii="Marianne Light" w:hAnsi="Marianne Light"/>
                              </w:rPr>
                            </w:pPr>
                            <w:r w:rsidRPr="002641CA">
                              <w:rPr>
                                <w:rFonts w:ascii="Marianne Light" w:hAnsi="Marianne Light"/>
                              </w:rPr>
                              <w:tab/>
                              <w:t>Signature</w:t>
                            </w:r>
                            <w:r w:rsidRPr="002641CA">
                              <w:rPr>
                                <w:rFonts w:ascii="Calibri" w:hAnsi="Calibri" w:cs="Calibri"/>
                              </w:rPr>
                              <w:t> </w:t>
                            </w:r>
                            <w:r w:rsidR="00122774" w:rsidRPr="002641CA">
                              <w:rPr>
                                <w:rFonts w:ascii="Marianne Light" w:hAnsi="Marianne Light"/>
                              </w:rPr>
                              <w:t>des deux responsables légaux</w:t>
                            </w:r>
                            <w:r w:rsidR="001A75EE">
                              <w:rPr>
                                <w:rFonts w:ascii="Marianne Light" w:hAnsi="Marianne Light"/>
                              </w:rPr>
                              <w:t xml:space="preserve"> </w:t>
                            </w:r>
                            <w:r w:rsidRPr="002641CA">
                              <w:rPr>
                                <w:rFonts w:ascii="Marianne Light" w:hAnsi="Marianne Light"/>
                              </w:rPr>
                              <w:t>:</w:t>
                            </w:r>
                          </w:p>
                          <w:p w14:paraId="05072183" w14:textId="77777777" w:rsidR="00AF189C" w:rsidRPr="002641CA" w:rsidRDefault="00AF189C">
                            <w:pPr>
                              <w:rPr>
                                <w:rFonts w:ascii="Marianne Light" w:hAnsi="Marianne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BC5D5F" id="Text Box 13" o:spid="_x0000_s1038" type="#_x0000_t202" style="position:absolute;left:0;text-align:left;margin-left:7.7pt;margin-top:446.2pt;width:496.8pt;height:3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eWLgIAAFoEAAAOAAAAZHJzL2Uyb0RvYy54bWysVNtu2zAMfR+wfxD0vjh2LkuMOEWXLsOA&#10;7gK0+wBZlm1hsqhJSuzs60fJaZpdsIdhfhBIkTokD0lvboZOkaOwToIuaDqZUiI0h0rqpqBfHvev&#10;VpQ4z3TFFGhR0JNw9Gb78sWmN7nIoAVVCUsQRLu8NwVtvTd5kjjeio65CRih0ViD7ZhH1TZJZVmP&#10;6J1Ksul0mfRgK2OBC+fw9m400m3Er2vB/ae6dsITVVDMzcfTxrMMZ7LdsLyxzLSSn9Ng/5BFx6TG&#10;oBeoO+YZOVj5G1QnuQUHtZ9w6BKoa8lFrAGrSae/VPPQMiNiLUiOMxea3P+D5R+Pny2RVUEzSjTr&#10;sEWPYvDkDQwknQV6euNy9How6OcHvMc2x1KduQf+1RENu5bpRtxaC30rWIXppeFlcvV0xHEBpOw/&#10;QIVx2MFDBBpq2wXukA2C6Nim06U1IReOl8vZdD1boomjbT5L56tsEWOw/Om5sc6/E9CRIBTUYu8j&#10;PDveOx/SYfmTS4jmQMlqL5WKim3KnbLkyHBO9vE7o//kpjTpC7peYOy/Q0zj9yeITnoceCW7gq4u&#10;TiwPvL3VVRxHz6QaZUxZ6TORgbuRRT+UQ2xZmoUIgeUSqhNSa2EccFxIFFqw3ynpcbgL6r4dmBWU&#10;qPca27NO5/OwDVGZL15nqNhrS3ltYZojVEE9JaO48+MGHYyVTYuRxoHQcIstrWUk+zmrc/44wLEH&#10;52ULG3KtR6/nX8L2BwAAAP//AwBQSwMEFAAGAAgAAAAhAKhYVmTgAAAADAEAAA8AAABkcnMvZG93&#10;bnJldi54bWxMj8FOwzAQRO9I/IO1SFxQa7eUtglxKoQEojdoEVzd2E0i7HWw3TT8PZsT3HY0o9k3&#10;xWZwlvUmxNajhNlUADNYed1iLeF9/zRZA4tJoVbWo5HwYyJsysuLQuXan/HN9LtUMyrBmCsJTUpd&#10;znmsGuNUnPrOIHlHH5xKJEPNdVBnKneWz4VYcqdapA+N6sxjY6qv3clJWC9e+s+4vX39qJZHm6Wb&#10;Vf/8HaS8vhoe7oElM6S/MIz4hA4lMR38CXVklvTdgpLUlc3pGANCZLTuMFqrWQa8LPj/EeUvAAAA&#10;//8DAFBLAQItABQABgAIAAAAIQC2gziS/gAAAOEBAAATAAAAAAAAAAAAAAAAAAAAAABbQ29udGVu&#10;dF9UeXBlc10ueG1sUEsBAi0AFAAGAAgAAAAhADj9If/WAAAAlAEAAAsAAAAAAAAAAAAAAAAALwEA&#10;AF9yZWxzLy5yZWxzUEsBAi0AFAAGAAgAAAAhAJROV5YuAgAAWgQAAA4AAAAAAAAAAAAAAAAALgIA&#10;AGRycy9lMm9Eb2MueG1sUEsBAi0AFAAGAAgAAAAhAKhYVmTgAAAADAEAAA8AAAAAAAAAAAAAAAAA&#10;iAQAAGRycy9kb3ducmV2LnhtbFBLBQYAAAAABAAEAPMAAACVBQAAAAA=&#10;" o:allowincell="f">
                <v:textbox>
                  <w:txbxContent>
                    <w:p w14:paraId="2D2E58F4" w14:textId="77777777" w:rsidR="00AF189C" w:rsidRPr="002641CA" w:rsidRDefault="00AF189C">
                      <w:pPr>
                        <w:pStyle w:val="Titre8"/>
                        <w:rPr>
                          <w:rFonts w:ascii="Marianne Light" w:hAnsi="Marianne Light"/>
                          <w:b/>
                        </w:rPr>
                      </w:pPr>
                      <w:r w:rsidRPr="002641CA">
                        <w:rPr>
                          <w:rFonts w:ascii="Marianne Light" w:hAnsi="Marianne Light"/>
                          <w:b/>
                        </w:rPr>
                        <w:t>Case à cocher</w:t>
                      </w:r>
                    </w:p>
                    <w:p w14:paraId="661761A7" w14:textId="77777777" w:rsidR="00AF189C" w:rsidRPr="002641CA" w:rsidRDefault="00AF189C">
                      <w:pPr>
                        <w:rPr>
                          <w:rFonts w:ascii="Marianne Light" w:hAnsi="Marianne Light"/>
                        </w:rPr>
                      </w:pPr>
                    </w:p>
                    <w:p w14:paraId="2A0A3BC8" w14:textId="77777777" w:rsidR="00AF189C" w:rsidRPr="002641CA" w:rsidRDefault="00AF189C">
                      <w:pPr>
                        <w:pStyle w:val="En-tte"/>
                        <w:tabs>
                          <w:tab w:val="clear" w:pos="4536"/>
                          <w:tab w:val="clear" w:pos="9072"/>
                        </w:tabs>
                        <w:spacing w:line="360" w:lineRule="auto"/>
                        <w:rPr>
                          <w:rFonts w:ascii="Marianne Light" w:hAnsi="Marianne Light"/>
                        </w:rPr>
                      </w:pPr>
                      <w:r w:rsidRPr="002641CA">
                        <w:rPr>
                          <w:rFonts w:ascii="Marianne Light" w:hAnsi="Marianne Light"/>
                        </w:rPr>
                        <w:sym w:font="Monotype Sorts" w:char="F070"/>
                      </w:r>
                      <w:r w:rsidRPr="002641CA">
                        <w:rPr>
                          <w:rFonts w:ascii="Marianne Light" w:hAnsi="Marianne Light"/>
                        </w:rPr>
                        <w:t xml:space="preserve"> J’accepte la décision du conseil des maîtres</w:t>
                      </w:r>
                    </w:p>
                    <w:p w14:paraId="65A421A6" w14:textId="77777777" w:rsidR="00AF189C" w:rsidRPr="002641CA" w:rsidRDefault="00AF189C">
                      <w:pPr>
                        <w:pStyle w:val="Corpsdetexte3"/>
                        <w:spacing w:line="360" w:lineRule="auto"/>
                        <w:rPr>
                          <w:rFonts w:ascii="Marianne Light" w:hAnsi="Marianne Light"/>
                          <w:sz w:val="20"/>
                        </w:rPr>
                      </w:pPr>
                      <w:r w:rsidRPr="002641CA">
                        <w:rPr>
                          <w:rFonts w:ascii="Marianne Light" w:hAnsi="Marianne Light"/>
                          <w:sz w:val="20"/>
                        </w:rPr>
                        <w:sym w:font="Monotype Sorts" w:char="F070"/>
                      </w:r>
                      <w:r w:rsidRPr="002641CA">
                        <w:rPr>
                          <w:rFonts w:ascii="Marianne Light" w:hAnsi="Marianne Light"/>
                          <w:sz w:val="20"/>
                        </w:rPr>
                        <w:t xml:space="preserve"> Je suis en désaccord avec la décision du conseil des maîtres et demande l’examen de la situation de mon enfant par la commission départementale d’appel en vue d’une admission en classe de ……</w:t>
                      </w:r>
                      <w:proofErr w:type="gramStart"/>
                      <w:r w:rsidRPr="002641CA">
                        <w:rPr>
                          <w:rFonts w:ascii="Marianne Light" w:hAnsi="Marianne Light"/>
                          <w:sz w:val="20"/>
                        </w:rPr>
                        <w:t>…….</w:t>
                      </w:r>
                      <w:proofErr w:type="gramEnd"/>
                      <w:r w:rsidRPr="002641CA">
                        <w:rPr>
                          <w:rFonts w:ascii="Marianne Light" w:hAnsi="Marianne Light"/>
                          <w:sz w:val="20"/>
                        </w:rPr>
                        <w:t>, pour les raisons que j’indique ci-dessous ou dans un courrier joint.</w:t>
                      </w:r>
                    </w:p>
                    <w:p w14:paraId="64ABCDC5" w14:textId="77777777" w:rsidR="00AF189C" w:rsidRPr="002641CA" w:rsidRDefault="00AF189C">
                      <w:pPr>
                        <w:pStyle w:val="Corpsdetexte3"/>
                        <w:spacing w:line="360" w:lineRule="auto"/>
                        <w:rPr>
                          <w:rFonts w:ascii="Marianne Light" w:hAnsi="Marianne Light"/>
                          <w:sz w:val="20"/>
                        </w:rPr>
                      </w:pPr>
                      <w:r w:rsidRPr="002641CA">
                        <w:rPr>
                          <w:rFonts w:ascii="Marianne Light" w:hAnsi="Marianne Light"/>
                          <w:sz w:val="20"/>
                        </w:rPr>
                        <w:t>……………………………………………………………………………………………………..……………………………………………………………………………………………………...……………………………………………………………………………………………………………………………………………………………………………………………………………………………………………………………………………………………………………………………………………………………………………</w:t>
                      </w:r>
                    </w:p>
                    <w:p w14:paraId="2E01F10F" w14:textId="77777777" w:rsidR="00AF189C" w:rsidRPr="002641CA" w:rsidRDefault="00C57D64">
                      <w:pPr>
                        <w:rPr>
                          <w:rFonts w:ascii="Marianne Light" w:hAnsi="Marianne Light"/>
                        </w:rPr>
                      </w:pPr>
                      <w:r w:rsidRPr="002641CA">
                        <w:rPr>
                          <w:rFonts w:ascii="Marianne Light" w:hAnsi="Marianne Light"/>
                        </w:rPr>
                        <w:sym w:font="Wingdings 2" w:char="F0A1"/>
                      </w:r>
                      <w:r w:rsidRPr="002641CA">
                        <w:rPr>
                          <w:rFonts w:ascii="Marianne Light" w:hAnsi="Marianne Light"/>
                        </w:rPr>
                        <w:t xml:space="preserve"> </w:t>
                      </w:r>
                      <w:r w:rsidR="00AF189C" w:rsidRPr="002641CA">
                        <w:rPr>
                          <w:rFonts w:ascii="Marianne Light" w:hAnsi="Marianne Light"/>
                        </w:rPr>
                        <w:t>Je souhaite être entendu(e) par la commission départementale d’appel</w:t>
                      </w:r>
                      <w:r w:rsidR="00AF189C" w:rsidRPr="002641CA">
                        <w:rPr>
                          <w:rFonts w:ascii="Calibri" w:hAnsi="Calibri" w:cs="Calibri"/>
                        </w:rPr>
                        <w:t> </w:t>
                      </w:r>
                      <w:r w:rsidR="00AF189C" w:rsidRPr="002641CA">
                        <w:rPr>
                          <w:rFonts w:ascii="Marianne Light" w:hAnsi="Marianne Light"/>
                        </w:rPr>
                        <w:t xml:space="preserve">:   </w:t>
                      </w:r>
                      <w:r w:rsidR="00AF189C" w:rsidRPr="002641CA">
                        <w:rPr>
                          <w:rFonts w:ascii="Marianne Light" w:hAnsi="Marianne Light"/>
                        </w:rPr>
                        <w:sym w:font="Monotype Sorts" w:char="F070"/>
                      </w:r>
                      <w:r w:rsidR="00AF189C" w:rsidRPr="002641CA">
                        <w:rPr>
                          <w:rFonts w:ascii="Marianne Light" w:hAnsi="Marianne Light"/>
                        </w:rPr>
                        <w:t xml:space="preserve"> OUI       </w:t>
                      </w:r>
                      <w:r w:rsidR="00AF189C" w:rsidRPr="002641CA">
                        <w:rPr>
                          <w:rFonts w:ascii="Marianne Light" w:hAnsi="Marianne Light"/>
                        </w:rPr>
                        <w:sym w:font="Monotype Sorts" w:char="F070"/>
                      </w:r>
                      <w:r w:rsidR="00AF189C" w:rsidRPr="002641CA">
                        <w:rPr>
                          <w:rFonts w:ascii="Marianne Light" w:hAnsi="Marianne Light"/>
                        </w:rPr>
                        <w:t xml:space="preserve"> NON</w:t>
                      </w:r>
                    </w:p>
                    <w:p w14:paraId="1B8994E8" w14:textId="77777777" w:rsidR="00AF189C" w:rsidRPr="002641CA" w:rsidRDefault="00AF189C">
                      <w:pPr>
                        <w:rPr>
                          <w:rFonts w:ascii="Marianne Light" w:hAnsi="Marianne Light"/>
                        </w:rPr>
                      </w:pPr>
                    </w:p>
                    <w:p w14:paraId="08225490" w14:textId="77777777" w:rsidR="00AF189C" w:rsidRPr="002641CA" w:rsidRDefault="00AF189C">
                      <w:pPr>
                        <w:rPr>
                          <w:rFonts w:ascii="Marianne Light" w:hAnsi="Marianne Light"/>
                        </w:rPr>
                      </w:pPr>
                      <w:r w:rsidRPr="002641CA">
                        <w:rPr>
                          <w:rFonts w:ascii="Marianne Light" w:hAnsi="Marianne Light"/>
                        </w:rPr>
                        <w:t xml:space="preserve">La commission d’appel se réunira le </w:t>
                      </w:r>
                      <w:r w:rsidR="00A97001">
                        <w:rPr>
                          <w:rFonts w:ascii="Marianne Light" w:hAnsi="Marianne Light"/>
                          <w:b/>
                          <w:color w:val="000000"/>
                        </w:rPr>
                        <w:t>jeudi</w:t>
                      </w:r>
                      <w:r w:rsidR="0060075A">
                        <w:rPr>
                          <w:rFonts w:ascii="Marianne Light" w:hAnsi="Marianne Light"/>
                          <w:b/>
                          <w:color w:val="000000"/>
                        </w:rPr>
                        <w:t xml:space="preserve"> 20</w:t>
                      </w:r>
                      <w:r w:rsidRPr="002641CA">
                        <w:rPr>
                          <w:rFonts w:ascii="Marianne Light" w:hAnsi="Marianne Light"/>
                          <w:b/>
                          <w:color w:val="000000"/>
                        </w:rPr>
                        <w:t xml:space="preserve"> juin </w:t>
                      </w:r>
                      <w:r w:rsidR="0060075A">
                        <w:rPr>
                          <w:rFonts w:ascii="Marianne Light" w:hAnsi="Marianne Light"/>
                          <w:b/>
                          <w:color w:val="000000"/>
                        </w:rPr>
                        <w:t>2024</w:t>
                      </w:r>
                      <w:r w:rsidRPr="002641CA">
                        <w:rPr>
                          <w:rFonts w:ascii="Marianne Light" w:hAnsi="Marianne Light"/>
                        </w:rPr>
                        <w:t xml:space="preserve"> et toute précision utile sera fournie par le directeur d’école.</w:t>
                      </w:r>
                    </w:p>
                    <w:p w14:paraId="2812C858" w14:textId="77777777" w:rsidR="00AF189C" w:rsidRPr="002641CA" w:rsidRDefault="003D5C64" w:rsidP="003D5C64">
                      <w:pPr>
                        <w:jc w:val="both"/>
                        <w:rPr>
                          <w:rFonts w:ascii="Marianne Light" w:hAnsi="Marianne Light"/>
                        </w:rPr>
                      </w:pPr>
                      <w:r w:rsidRPr="002641CA">
                        <w:rPr>
                          <w:rFonts w:ascii="Marianne Light" w:hAnsi="Marianne Light"/>
                        </w:rPr>
                        <w:t xml:space="preserve">La décision prise par la commission départementale d’appel est </w:t>
                      </w:r>
                      <w:r w:rsidRPr="002641CA">
                        <w:rPr>
                          <w:rFonts w:ascii="Marianne Light" w:hAnsi="Marianne Light"/>
                          <w:u w:val="single"/>
                        </w:rPr>
                        <w:t>définitive</w:t>
                      </w:r>
                      <w:r w:rsidRPr="002641CA">
                        <w:rPr>
                          <w:rFonts w:ascii="Marianne Light" w:hAnsi="Marianne Light"/>
                        </w:rPr>
                        <w:t xml:space="preserve"> ; aucun recours gracieux ou hiérarchique n’est possible. </w:t>
                      </w:r>
                    </w:p>
                    <w:p w14:paraId="739C9C00" w14:textId="77777777" w:rsidR="00AF189C" w:rsidRPr="002641CA" w:rsidRDefault="0060075A">
                      <w:pPr>
                        <w:rPr>
                          <w:rFonts w:ascii="Marianne Light" w:hAnsi="Marianne Light"/>
                        </w:rPr>
                      </w:pPr>
                      <w:r>
                        <w:rPr>
                          <w:rFonts w:ascii="Marianne Light" w:hAnsi="Marianne Light"/>
                        </w:rPr>
                        <w:tab/>
                        <w:t>À</w:t>
                      </w:r>
                      <w:r w:rsidR="00AF189C" w:rsidRPr="002641CA">
                        <w:rPr>
                          <w:rFonts w:ascii="Marianne Light" w:hAnsi="Marianne Light"/>
                        </w:rPr>
                        <w:t xml:space="preserve"> ……………………………………</w:t>
                      </w:r>
                      <w:proofErr w:type="gramStart"/>
                      <w:r w:rsidR="00AF189C" w:rsidRPr="002641CA">
                        <w:rPr>
                          <w:rFonts w:ascii="Marianne Light" w:hAnsi="Marianne Light"/>
                        </w:rPr>
                        <w:t>…….</w:t>
                      </w:r>
                      <w:proofErr w:type="gramEnd"/>
                      <w:r w:rsidR="00AF189C" w:rsidRPr="002641CA">
                        <w:rPr>
                          <w:rFonts w:ascii="Marianne Light" w:hAnsi="Marianne Light"/>
                        </w:rPr>
                        <w:t>., le ………</w:t>
                      </w:r>
                      <w:r w:rsidR="008A1E4F" w:rsidRPr="002641CA">
                        <w:rPr>
                          <w:rFonts w:ascii="Marianne Light" w:hAnsi="Marianne Light"/>
                        </w:rPr>
                        <w:t>……………</w:t>
                      </w:r>
                      <w:r w:rsidR="00AF189C" w:rsidRPr="002641CA">
                        <w:rPr>
                          <w:rFonts w:ascii="Marianne Light" w:hAnsi="Marianne Light"/>
                        </w:rPr>
                        <w:t>…………………………….</w:t>
                      </w:r>
                    </w:p>
                    <w:p w14:paraId="5A19A981" w14:textId="77777777" w:rsidR="00AF189C" w:rsidRPr="002641CA" w:rsidRDefault="00AF189C">
                      <w:pPr>
                        <w:rPr>
                          <w:rFonts w:ascii="Marianne Light" w:hAnsi="Marianne Light"/>
                        </w:rPr>
                      </w:pPr>
                    </w:p>
                    <w:p w14:paraId="25889D4C" w14:textId="01E001B7" w:rsidR="00AF189C" w:rsidRPr="002641CA" w:rsidRDefault="00AF189C">
                      <w:pPr>
                        <w:rPr>
                          <w:rFonts w:ascii="Marianne Light" w:hAnsi="Marianne Light"/>
                        </w:rPr>
                      </w:pPr>
                      <w:r w:rsidRPr="002641CA">
                        <w:rPr>
                          <w:rFonts w:ascii="Marianne Light" w:hAnsi="Marianne Light"/>
                        </w:rPr>
                        <w:tab/>
                        <w:t>Signature</w:t>
                      </w:r>
                      <w:r w:rsidRPr="002641CA">
                        <w:rPr>
                          <w:rFonts w:ascii="Calibri" w:hAnsi="Calibri" w:cs="Calibri"/>
                        </w:rPr>
                        <w:t> </w:t>
                      </w:r>
                      <w:r w:rsidR="00122774" w:rsidRPr="002641CA">
                        <w:rPr>
                          <w:rFonts w:ascii="Marianne Light" w:hAnsi="Marianne Light"/>
                        </w:rPr>
                        <w:t>des deux responsables légaux</w:t>
                      </w:r>
                      <w:r w:rsidR="001A75EE">
                        <w:rPr>
                          <w:rFonts w:ascii="Marianne Light" w:hAnsi="Marianne Light"/>
                        </w:rPr>
                        <w:t xml:space="preserve"> </w:t>
                      </w:r>
                      <w:r w:rsidRPr="002641CA">
                        <w:rPr>
                          <w:rFonts w:ascii="Marianne Light" w:hAnsi="Marianne Light"/>
                        </w:rPr>
                        <w:t>:</w:t>
                      </w:r>
                    </w:p>
                    <w:p w14:paraId="05072183" w14:textId="77777777" w:rsidR="00AF189C" w:rsidRPr="002641CA" w:rsidRDefault="00AF189C">
                      <w:pPr>
                        <w:rPr>
                          <w:rFonts w:ascii="Marianne Light" w:hAnsi="Marianne Light"/>
                        </w:rPr>
                      </w:pPr>
                    </w:p>
                  </w:txbxContent>
                </v:textbox>
                <w10:wrap anchory="page"/>
                <w10:anchorlock/>
              </v:shape>
            </w:pict>
          </mc:Fallback>
        </mc:AlternateContent>
      </w:r>
    </w:p>
    <w:p w14:paraId="4308483F" w14:textId="77777777" w:rsidR="00EE22A8" w:rsidRDefault="00EE22A8">
      <w:pPr>
        <w:jc w:val="center"/>
        <w:rPr>
          <w:sz w:val="22"/>
        </w:rPr>
      </w:pPr>
    </w:p>
    <w:p w14:paraId="2FC86BC2" w14:textId="77777777" w:rsidR="00EE22A8" w:rsidRDefault="00EE22A8">
      <w:pPr>
        <w:jc w:val="center"/>
        <w:rPr>
          <w:sz w:val="22"/>
        </w:rPr>
      </w:pPr>
    </w:p>
    <w:p w14:paraId="36DAC745" w14:textId="77777777" w:rsidR="00EE22A8" w:rsidRDefault="00EE22A8">
      <w:pPr>
        <w:jc w:val="center"/>
        <w:rPr>
          <w:sz w:val="22"/>
        </w:rPr>
      </w:pPr>
    </w:p>
    <w:p w14:paraId="021B7B16" w14:textId="77777777" w:rsidR="00EE22A8" w:rsidRDefault="00EE22A8">
      <w:pPr>
        <w:jc w:val="center"/>
        <w:rPr>
          <w:sz w:val="22"/>
        </w:rPr>
      </w:pPr>
    </w:p>
    <w:p w14:paraId="734DA65F" w14:textId="77777777" w:rsidR="00EE22A8" w:rsidRDefault="00EE22A8">
      <w:pPr>
        <w:jc w:val="center"/>
        <w:rPr>
          <w:sz w:val="22"/>
        </w:rPr>
      </w:pPr>
    </w:p>
    <w:p w14:paraId="04F4913D" w14:textId="77777777" w:rsidR="00EE22A8" w:rsidRDefault="00EE22A8">
      <w:pPr>
        <w:jc w:val="center"/>
        <w:rPr>
          <w:sz w:val="22"/>
        </w:rPr>
      </w:pPr>
    </w:p>
    <w:p w14:paraId="35748BFB" w14:textId="77777777" w:rsidR="00EE22A8" w:rsidRDefault="00EE22A8">
      <w:pPr>
        <w:jc w:val="center"/>
        <w:rPr>
          <w:sz w:val="22"/>
        </w:rPr>
      </w:pPr>
    </w:p>
    <w:p w14:paraId="532AE636" w14:textId="77777777" w:rsidR="00EE22A8" w:rsidRDefault="00EE22A8">
      <w:pPr>
        <w:jc w:val="center"/>
        <w:rPr>
          <w:sz w:val="22"/>
        </w:rPr>
      </w:pPr>
    </w:p>
    <w:p w14:paraId="2FCE9124" w14:textId="77777777" w:rsidR="00EE22A8" w:rsidRDefault="00EE22A8">
      <w:pPr>
        <w:jc w:val="center"/>
        <w:rPr>
          <w:sz w:val="22"/>
        </w:rPr>
      </w:pPr>
    </w:p>
    <w:p w14:paraId="22A2DEA8" w14:textId="77777777" w:rsidR="00EE22A8" w:rsidRDefault="00EE22A8">
      <w:pPr>
        <w:jc w:val="center"/>
        <w:rPr>
          <w:sz w:val="22"/>
        </w:rPr>
      </w:pPr>
    </w:p>
    <w:p w14:paraId="5D449EEF" w14:textId="77777777" w:rsidR="00EE22A8" w:rsidRDefault="00EE22A8">
      <w:pPr>
        <w:jc w:val="center"/>
        <w:rPr>
          <w:sz w:val="22"/>
        </w:rPr>
      </w:pPr>
    </w:p>
    <w:p w14:paraId="2C9210BD" w14:textId="77777777" w:rsidR="00EE22A8" w:rsidRDefault="00EE22A8">
      <w:pPr>
        <w:jc w:val="center"/>
        <w:rPr>
          <w:sz w:val="22"/>
        </w:rPr>
      </w:pPr>
    </w:p>
    <w:p w14:paraId="7A98FB4C" w14:textId="77777777" w:rsidR="00EE22A8" w:rsidRDefault="00EE22A8">
      <w:pPr>
        <w:jc w:val="center"/>
        <w:rPr>
          <w:sz w:val="22"/>
        </w:rPr>
      </w:pPr>
    </w:p>
    <w:p w14:paraId="59ED8E3D" w14:textId="77777777" w:rsidR="00EE22A8" w:rsidRDefault="00EE22A8">
      <w:pPr>
        <w:jc w:val="center"/>
        <w:rPr>
          <w:sz w:val="22"/>
        </w:rPr>
      </w:pPr>
    </w:p>
    <w:p w14:paraId="0976AF47" w14:textId="77777777" w:rsidR="00EE22A8" w:rsidRDefault="00EE22A8">
      <w:pPr>
        <w:jc w:val="center"/>
        <w:rPr>
          <w:sz w:val="22"/>
        </w:rPr>
      </w:pPr>
    </w:p>
    <w:p w14:paraId="292EE699" w14:textId="77777777" w:rsidR="00EE22A8" w:rsidRDefault="00EE22A8">
      <w:pPr>
        <w:jc w:val="center"/>
        <w:rPr>
          <w:sz w:val="22"/>
        </w:rPr>
      </w:pPr>
    </w:p>
    <w:sectPr w:rsidR="00EE22A8" w:rsidSect="00A97001">
      <w:pgSz w:w="11906" w:h="16838"/>
      <w:pgMar w:top="851" w:right="849" w:bottom="851"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4D54A" w14:textId="77777777" w:rsidR="00AF4548" w:rsidRDefault="00AF4548" w:rsidP="00EE22A8">
      <w:r>
        <w:separator/>
      </w:r>
    </w:p>
  </w:endnote>
  <w:endnote w:type="continuationSeparator" w:id="0">
    <w:p w14:paraId="4DD784D0" w14:textId="77777777" w:rsidR="00AF4548" w:rsidRDefault="00AF4548" w:rsidP="00EE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onotype Sorts">
    <w:altName w:val="Segoe UI 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F96E2" w14:textId="77777777" w:rsidR="00AF4548" w:rsidRDefault="00AF4548" w:rsidP="00EE22A8">
      <w:r>
        <w:separator/>
      </w:r>
    </w:p>
  </w:footnote>
  <w:footnote w:type="continuationSeparator" w:id="0">
    <w:p w14:paraId="652B5680" w14:textId="77777777" w:rsidR="00AF4548" w:rsidRDefault="00AF4548" w:rsidP="00EE2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667A2"/>
    <w:multiLevelType w:val="singleLevel"/>
    <w:tmpl w:val="FA0E7128"/>
    <w:lvl w:ilvl="0">
      <w:numFmt w:val="bullet"/>
      <w:lvlText w:val="-"/>
      <w:lvlJc w:val="left"/>
      <w:pPr>
        <w:tabs>
          <w:tab w:val="num" w:pos="1065"/>
        </w:tabs>
        <w:ind w:left="10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51"/>
    <w:rsid w:val="000A2DA0"/>
    <w:rsid w:val="000B723D"/>
    <w:rsid w:val="000F7D8B"/>
    <w:rsid w:val="00106EDD"/>
    <w:rsid w:val="00122774"/>
    <w:rsid w:val="0012286C"/>
    <w:rsid w:val="00170932"/>
    <w:rsid w:val="00181108"/>
    <w:rsid w:val="00197BB0"/>
    <w:rsid w:val="001A75EE"/>
    <w:rsid w:val="001C334F"/>
    <w:rsid w:val="001F2591"/>
    <w:rsid w:val="0021668F"/>
    <w:rsid w:val="002641CA"/>
    <w:rsid w:val="00281BCB"/>
    <w:rsid w:val="002A1F0A"/>
    <w:rsid w:val="002A3668"/>
    <w:rsid w:val="002A6B49"/>
    <w:rsid w:val="002C4151"/>
    <w:rsid w:val="00364B35"/>
    <w:rsid w:val="00374A24"/>
    <w:rsid w:val="003D2792"/>
    <w:rsid w:val="003D5C64"/>
    <w:rsid w:val="0044058D"/>
    <w:rsid w:val="004465CF"/>
    <w:rsid w:val="00477327"/>
    <w:rsid w:val="00480955"/>
    <w:rsid w:val="004931D2"/>
    <w:rsid w:val="004C4EC0"/>
    <w:rsid w:val="004F5783"/>
    <w:rsid w:val="0054301F"/>
    <w:rsid w:val="005450EE"/>
    <w:rsid w:val="005505C1"/>
    <w:rsid w:val="0060075A"/>
    <w:rsid w:val="00612C3F"/>
    <w:rsid w:val="006556C2"/>
    <w:rsid w:val="006A3985"/>
    <w:rsid w:val="006F263F"/>
    <w:rsid w:val="006F3A62"/>
    <w:rsid w:val="006F611C"/>
    <w:rsid w:val="00730673"/>
    <w:rsid w:val="007824B8"/>
    <w:rsid w:val="00842831"/>
    <w:rsid w:val="008A0EE7"/>
    <w:rsid w:val="008A1E4F"/>
    <w:rsid w:val="008F0531"/>
    <w:rsid w:val="009B2DAA"/>
    <w:rsid w:val="009B69AB"/>
    <w:rsid w:val="009E5410"/>
    <w:rsid w:val="009F439C"/>
    <w:rsid w:val="009F6A91"/>
    <w:rsid w:val="00A26F66"/>
    <w:rsid w:val="00A57C24"/>
    <w:rsid w:val="00A96B20"/>
    <w:rsid w:val="00A97001"/>
    <w:rsid w:val="00AA463D"/>
    <w:rsid w:val="00AB3D82"/>
    <w:rsid w:val="00AC56A0"/>
    <w:rsid w:val="00AF189C"/>
    <w:rsid w:val="00AF4548"/>
    <w:rsid w:val="00B04468"/>
    <w:rsid w:val="00B245DB"/>
    <w:rsid w:val="00B32351"/>
    <w:rsid w:val="00B512E5"/>
    <w:rsid w:val="00B67327"/>
    <w:rsid w:val="00BB13FC"/>
    <w:rsid w:val="00BE1A09"/>
    <w:rsid w:val="00C57D64"/>
    <w:rsid w:val="00C86963"/>
    <w:rsid w:val="00CB342A"/>
    <w:rsid w:val="00CF6779"/>
    <w:rsid w:val="00D25EF7"/>
    <w:rsid w:val="00D662C6"/>
    <w:rsid w:val="00DB7C59"/>
    <w:rsid w:val="00DE6077"/>
    <w:rsid w:val="00DF7DA5"/>
    <w:rsid w:val="00E17CAB"/>
    <w:rsid w:val="00EE22A8"/>
    <w:rsid w:val="00FA0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F4D54"/>
  <w15:docId w15:val="{B887BF38-DE17-4C69-896F-19E21DF6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A91"/>
  </w:style>
  <w:style w:type="paragraph" w:styleId="Titre1">
    <w:name w:val="heading 1"/>
    <w:basedOn w:val="Normal"/>
    <w:next w:val="Normal"/>
    <w:link w:val="Titre1Car"/>
    <w:qFormat/>
    <w:rsid w:val="009F6A91"/>
    <w:pPr>
      <w:keepNext/>
      <w:jc w:val="center"/>
      <w:outlineLvl w:val="0"/>
    </w:pPr>
    <w:rPr>
      <w:b/>
      <w:i/>
    </w:rPr>
  </w:style>
  <w:style w:type="paragraph" w:styleId="Titre2">
    <w:name w:val="heading 2"/>
    <w:basedOn w:val="Normal"/>
    <w:next w:val="Normal"/>
    <w:qFormat/>
    <w:rsid w:val="009F6A91"/>
    <w:pPr>
      <w:keepNext/>
      <w:ind w:left="708" w:firstLine="708"/>
      <w:outlineLvl w:val="1"/>
    </w:pPr>
    <w:rPr>
      <w:b/>
    </w:rPr>
  </w:style>
  <w:style w:type="paragraph" w:styleId="Titre3">
    <w:name w:val="heading 3"/>
    <w:basedOn w:val="Normal"/>
    <w:next w:val="Normal"/>
    <w:qFormat/>
    <w:rsid w:val="009F6A91"/>
    <w:pPr>
      <w:keepNext/>
      <w:ind w:left="-142" w:hanging="850"/>
      <w:jc w:val="center"/>
      <w:outlineLvl w:val="2"/>
    </w:pPr>
    <w:rPr>
      <w:b/>
    </w:rPr>
  </w:style>
  <w:style w:type="paragraph" w:styleId="Titre4">
    <w:name w:val="heading 4"/>
    <w:basedOn w:val="Normal"/>
    <w:next w:val="Normal"/>
    <w:qFormat/>
    <w:rsid w:val="009F6A91"/>
    <w:pPr>
      <w:keepNext/>
      <w:jc w:val="center"/>
      <w:outlineLvl w:val="3"/>
    </w:pPr>
    <w:rPr>
      <w:b/>
    </w:rPr>
  </w:style>
  <w:style w:type="paragraph" w:styleId="Titre5">
    <w:name w:val="heading 5"/>
    <w:basedOn w:val="Normal"/>
    <w:next w:val="Normal"/>
    <w:qFormat/>
    <w:rsid w:val="009F6A91"/>
    <w:pPr>
      <w:keepNext/>
      <w:jc w:val="center"/>
      <w:outlineLvl w:val="4"/>
    </w:pPr>
    <w:rPr>
      <w:b/>
      <w:i/>
      <w:sz w:val="22"/>
    </w:rPr>
  </w:style>
  <w:style w:type="paragraph" w:styleId="Titre6">
    <w:name w:val="heading 6"/>
    <w:basedOn w:val="Normal"/>
    <w:next w:val="Normal"/>
    <w:qFormat/>
    <w:rsid w:val="009F6A91"/>
    <w:pPr>
      <w:keepNext/>
      <w:outlineLvl w:val="5"/>
    </w:pPr>
    <w:rPr>
      <w:b/>
      <w:i/>
      <w:sz w:val="22"/>
    </w:rPr>
  </w:style>
  <w:style w:type="paragraph" w:styleId="Titre7">
    <w:name w:val="heading 7"/>
    <w:basedOn w:val="Normal"/>
    <w:next w:val="Normal"/>
    <w:qFormat/>
    <w:rsid w:val="009F6A91"/>
    <w:pPr>
      <w:keepNext/>
      <w:jc w:val="center"/>
      <w:outlineLvl w:val="6"/>
    </w:pPr>
    <w:rPr>
      <w:b/>
      <w:sz w:val="22"/>
    </w:rPr>
  </w:style>
  <w:style w:type="paragraph" w:styleId="Titre8">
    <w:name w:val="heading 8"/>
    <w:basedOn w:val="Normal"/>
    <w:next w:val="Normal"/>
    <w:qFormat/>
    <w:rsid w:val="009F6A91"/>
    <w:pPr>
      <w:keepNext/>
      <w:outlineLvl w:val="7"/>
    </w:pPr>
    <w:rPr>
      <w:i/>
    </w:rPr>
  </w:style>
  <w:style w:type="paragraph" w:styleId="Titre9">
    <w:name w:val="heading 9"/>
    <w:basedOn w:val="Normal"/>
    <w:next w:val="Normal"/>
    <w:qFormat/>
    <w:rsid w:val="009F6A91"/>
    <w:pPr>
      <w:keepNext/>
      <w:ind w:left="-142" w:hanging="850"/>
      <w:jc w:val="center"/>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9F6A91"/>
    <w:rPr>
      <w:i/>
      <w:sz w:val="16"/>
    </w:rPr>
  </w:style>
  <w:style w:type="paragraph" w:styleId="Corpsdetexte2">
    <w:name w:val="Body Text 2"/>
    <w:basedOn w:val="Normal"/>
    <w:semiHidden/>
    <w:rsid w:val="009F6A91"/>
    <w:rPr>
      <w:b/>
      <w:i/>
      <w:sz w:val="22"/>
    </w:rPr>
  </w:style>
  <w:style w:type="paragraph" w:styleId="En-tte">
    <w:name w:val="header"/>
    <w:basedOn w:val="Normal"/>
    <w:semiHidden/>
    <w:rsid w:val="009F6A91"/>
    <w:pPr>
      <w:tabs>
        <w:tab w:val="center" w:pos="4536"/>
        <w:tab w:val="right" w:pos="9072"/>
      </w:tabs>
    </w:pPr>
  </w:style>
  <w:style w:type="paragraph" w:styleId="Pieddepage">
    <w:name w:val="footer"/>
    <w:basedOn w:val="Normal"/>
    <w:semiHidden/>
    <w:rsid w:val="009F6A91"/>
    <w:pPr>
      <w:tabs>
        <w:tab w:val="center" w:pos="4536"/>
        <w:tab w:val="right" w:pos="9072"/>
      </w:tabs>
    </w:pPr>
  </w:style>
  <w:style w:type="paragraph" w:styleId="Corpsdetexte3">
    <w:name w:val="Body Text 3"/>
    <w:basedOn w:val="Normal"/>
    <w:semiHidden/>
    <w:rsid w:val="009F6A91"/>
    <w:rPr>
      <w:sz w:val="22"/>
    </w:rPr>
  </w:style>
  <w:style w:type="paragraph" w:styleId="Retraitcorpsdetexte">
    <w:name w:val="Body Text Indent"/>
    <w:basedOn w:val="Normal"/>
    <w:semiHidden/>
    <w:rsid w:val="009F6A91"/>
    <w:pPr>
      <w:spacing w:line="360" w:lineRule="auto"/>
      <w:ind w:left="142" w:hanging="142"/>
    </w:pPr>
    <w:rPr>
      <w:sz w:val="22"/>
    </w:rPr>
  </w:style>
  <w:style w:type="paragraph" w:styleId="Textedebulles">
    <w:name w:val="Balloon Text"/>
    <w:basedOn w:val="Normal"/>
    <w:link w:val="TextedebullesCar"/>
    <w:uiPriority w:val="99"/>
    <w:semiHidden/>
    <w:unhideWhenUsed/>
    <w:rsid w:val="00AF189C"/>
    <w:rPr>
      <w:rFonts w:ascii="Tahoma" w:hAnsi="Tahoma" w:cs="Tahoma"/>
      <w:sz w:val="16"/>
      <w:szCs w:val="16"/>
    </w:rPr>
  </w:style>
  <w:style w:type="character" w:customStyle="1" w:styleId="TextedebullesCar">
    <w:name w:val="Texte de bulles Car"/>
    <w:basedOn w:val="Policepardfaut"/>
    <w:link w:val="Textedebulles"/>
    <w:uiPriority w:val="99"/>
    <w:semiHidden/>
    <w:rsid w:val="00AF189C"/>
    <w:rPr>
      <w:rFonts w:ascii="Tahoma" w:hAnsi="Tahoma" w:cs="Tahoma"/>
      <w:sz w:val="16"/>
      <w:szCs w:val="16"/>
    </w:rPr>
  </w:style>
  <w:style w:type="table" w:styleId="Grilledutableau">
    <w:name w:val="Table Grid"/>
    <w:basedOn w:val="TableauNormal"/>
    <w:uiPriority w:val="59"/>
    <w:rsid w:val="009B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9B69AB"/>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413</Characters>
  <Application>Microsoft Office Word</Application>
  <DocSecurity>4</DocSecurity>
  <Lines>3</Lines>
  <Paragraphs>1</Paragraphs>
  <ScaleCrop>false</ScaleCrop>
  <HeadingPairs>
    <vt:vector size="2" baseType="variant">
      <vt:variant>
        <vt:lpstr>Titre</vt:lpstr>
      </vt:variant>
      <vt:variant>
        <vt:i4>1</vt:i4>
      </vt:variant>
    </vt:vector>
  </HeadingPairs>
  <TitlesOfParts>
    <vt:vector size="1" baseType="lpstr">
      <vt:lpstr>L’élève</vt:lpstr>
    </vt:vector>
  </TitlesOfParts>
  <Company>Circonscription de l'Hautil</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L’élève</dc:title>
  <dc:creator>IA du Val d'Oise</dc:creator>
  <cp:lastModifiedBy>Delphine Janot</cp:lastModifiedBy>
  <cp:revision>2</cp:revision>
  <cp:lastPrinted>2013-03-15T13:36:00Z</cp:lastPrinted>
  <dcterms:created xsi:type="dcterms:W3CDTF">2024-02-26T14:19:00Z</dcterms:created>
  <dcterms:modified xsi:type="dcterms:W3CDTF">2024-02-26T14:19:00Z</dcterms:modified>
</cp:coreProperties>
</file>