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B0" w:rsidRDefault="0096076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-198574</wp:posOffset>
            </wp:positionH>
            <wp:positionV relativeFrom="paragraph">
              <wp:posOffset>-740138</wp:posOffset>
            </wp:positionV>
            <wp:extent cx="9299122" cy="7126514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122" cy="712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47B0" w:rsidSect="009607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0761"/>
    <w:rsid w:val="00960761"/>
    <w:rsid w:val="00CB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Lydiane Boré</dc:creator>
  <cp:lastModifiedBy>Lydiane Boré</cp:lastModifiedBy>
  <cp:revision>1</cp:revision>
  <cp:lastPrinted>2018-11-26T16:58:00Z</cp:lastPrinted>
  <dcterms:created xsi:type="dcterms:W3CDTF">2018-11-26T16:55:00Z</dcterms:created>
  <dcterms:modified xsi:type="dcterms:W3CDTF">2018-11-26T16:59:00Z</dcterms:modified>
</cp:coreProperties>
</file>