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81E" w:rsidRPr="0078781E" w:rsidRDefault="0078781E" w:rsidP="0078781E">
      <w:pPr>
        <w:jc w:val="center"/>
        <w:rPr>
          <w:rFonts w:ascii="Times New Roman" w:hAnsi="Times New Roman"/>
          <w:sz w:val="28"/>
          <w:szCs w:val="34"/>
          <w:lang w:val="ru-RU"/>
        </w:rPr>
      </w:pPr>
      <w:r w:rsidRPr="0078781E">
        <w:rPr>
          <w:rFonts w:ascii="Times New Roman" w:hAnsi="Times New Roman"/>
          <w:sz w:val="28"/>
          <w:szCs w:val="34"/>
          <w:lang w:val="ru-RU"/>
        </w:rPr>
        <w:t>Муниципальное дошкольное образовательное автономное учреждение</w:t>
      </w:r>
    </w:p>
    <w:p w:rsidR="0078781E" w:rsidRPr="0078781E" w:rsidRDefault="0078781E" w:rsidP="0078781E">
      <w:pPr>
        <w:jc w:val="center"/>
        <w:rPr>
          <w:rFonts w:ascii="Times New Roman" w:hAnsi="Times New Roman"/>
          <w:sz w:val="28"/>
          <w:szCs w:val="34"/>
          <w:lang w:val="ru-RU"/>
        </w:rPr>
      </w:pPr>
      <w:r w:rsidRPr="0078781E">
        <w:rPr>
          <w:rFonts w:ascii="Times New Roman" w:hAnsi="Times New Roman"/>
          <w:sz w:val="28"/>
          <w:szCs w:val="34"/>
          <w:lang w:val="ru-RU"/>
        </w:rPr>
        <w:t>«Центр развития ребенка — детский сад №116 г. Орска «Ералашка»</w:t>
      </w:r>
    </w:p>
    <w:p w:rsidR="0078781E" w:rsidRPr="0078781E" w:rsidRDefault="0078781E" w:rsidP="0078781E">
      <w:pPr>
        <w:jc w:val="center"/>
        <w:rPr>
          <w:rFonts w:ascii="Times New Roman" w:hAnsi="Times New Roman"/>
          <w:sz w:val="28"/>
          <w:szCs w:val="34"/>
          <w:lang w:val="ru-RU"/>
        </w:rPr>
      </w:pPr>
    </w:p>
    <w:p w:rsidR="0078781E" w:rsidRPr="0078781E" w:rsidRDefault="0078781E" w:rsidP="0078781E">
      <w:pPr>
        <w:jc w:val="center"/>
        <w:rPr>
          <w:rFonts w:ascii="Times New Roman" w:hAnsi="Times New Roman"/>
          <w:sz w:val="28"/>
          <w:szCs w:val="34"/>
          <w:lang w:val="ru-RU"/>
        </w:rPr>
      </w:pPr>
    </w:p>
    <w:p w:rsidR="0078781E" w:rsidRPr="0078781E" w:rsidRDefault="0078781E" w:rsidP="0078781E">
      <w:pPr>
        <w:jc w:val="center"/>
        <w:rPr>
          <w:rFonts w:ascii="Times New Roman" w:hAnsi="Times New Roman"/>
          <w:sz w:val="28"/>
          <w:szCs w:val="34"/>
          <w:lang w:val="ru-RU"/>
        </w:rPr>
      </w:pPr>
    </w:p>
    <w:p w:rsidR="0078781E" w:rsidRPr="0078781E" w:rsidRDefault="0078781E" w:rsidP="0078781E">
      <w:pPr>
        <w:jc w:val="center"/>
        <w:rPr>
          <w:rFonts w:ascii="Times New Roman" w:hAnsi="Times New Roman"/>
          <w:sz w:val="28"/>
          <w:szCs w:val="34"/>
          <w:lang w:val="ru-RU"/>
        </w:rPr>
      </w:pPr>
    </w:p>
    <w:p w:rsidR="0078781E" w:rsidRPr="0078781E" w:rsidRDefault="0078781E" w:rsidP="0078781E">
      <w:pPr>
        <w:jc w:val="center"/>
        <w:rPr>
          <w:rFonts w:ascii="Times New Roman" w:hAnsi="Times New Roman"/>
          <w:sz w:val="28"/>
          <w:szCs w:val="34"/>
          <w:lang w:val="ru-RU"/>
        </w:rPr>
      </w:pPr>
    </w:p>
    <w:p w:rsidR="0078781E" w:rsidRPr="0078781E" w:rsidRDefault="0078781E" w:rsidP="0078781E">
      <w:pPr>
        <w:jc w:val="center"/>
        <w:rPr>
          <w:rFonts w:ascii="Times New Roman" w:hAnsi="Times New Roman"/>
          <w:sz w:val="28"/>
          <w:szCs w:val="34"/>
          <w:lang w:val="ru-RU"/>
        </w:rPr>
      </w:pPr>
    </w:p>
    <w:p w:rsidR="0078781E" w:rsidRPr="0078781E" w:rsidRDefault="0078781E" w:rsidP="0078781E">
      <w:pPr>
        <w:jc w:val="center"/>
        <w:rPr>
          <w:rFonts w:ascii="Times New Roman" w:hAnsi="Times New Roman"/>
          <w:sz w:val="28"/>
          <w:szCs w:val="34"/>
          <w:lang w:val="ru-RU"/>
        </w:rPr>
      </w:pPr>
    </w:p>
    <w:p w:rsidR="0078781E" w:rsidRPr="0078781E" w:rsidRDefault="0078781E" w:rsidP="0078781E">
      <w:pPr>
        <w:jc w:val="center"/>
        <w:rPr>
          <w:rFonts w:ascii="Times New Roman" w:hAnsi="Times New Roman"/>
          <w:sz w:val="28"/>
          <w:szCs w:val="34"/>
          <w:lang w:val="ru-RU"/>
        </w:rPr>
      </w:pPr>
    </w:p>
    <w:p w:rsidR="0078781E" w:rsidRPr="0078781E" w:rsidRDefault="0078781E" w:rsidP="0078781E">
      <w:pPr>
        <w:jc w:val="center"/>
        <w:rPr>
          <w:rFonts w:ascii="Times New Roman" w:hAnsi="Times New Roman"/>
          <w:sz w:val="28"/>
          <w:szCs w:val="34"/>
          <w:lang w:val="ru-RU"/>
        </w:rPr>
      </w:pPr>
    </w:p>
    <w:p w:rsidR="0078781E" w:rsidRPr="0078781E" w:rsidRDefault="0078781E" w:rsidP="0078781E">
      <w:pPr>
        <w:jc w:val="center"/>
        <w:rPr>
          <w:rFonts w:ascii="Times New Roman" w:hAnsi="Times New Roman"/>
          <w:sz w:val="28"/>
          <w:szCs w:val="34"/>
          <w:lang w:val="ru-RU"/>
        </w:rPr>
      </w:pPr>
    </w:p>
    <w:p w:rsidR="0078781E" w:rsidRPr="0078781E" w:rsidRDefault="0078781E" w:rsidP="0078781E">
      <w:pPr>
        <w:jc w:val="center"/>
        <w:rPr>
          <w:rFonts w:ascii="Times New Roman" w:hAnsi="Times New Roman"/>
          <w:sz w:val="28"/>
          <w:szCs w:val="34"/>
          <w:lang w:val="ru-RU"/>
        </w:rPr>
      </w:pPr>
    </w:p>
    <w:p w:rsidR="0078781E" w:rsidRPr="0078781E" w:rsidRDefault="0078781E" w:rsidP="0078781E">
      <w:pPr>
        <w:jc w:val="center"/>
        <w:rPr>
          <w:rFonts w:ascii="Times New Roman" w:hAnsi="Times New Roman"/>
          <w:sz w:val="28"/>
          <w:szCs w:val="34"/>
          <w:lang w:val="ru-RU"/>
        </w:rPr>
      </w:pPr>
    </w:p>
    <w:p w:rsidR="0078781E" w:rsidRPr="0078781E" w:rsidRDefault="0078781E" w:rsidP="0078781E">
      <w:pPr>
        <w:jc w:val="center"/>
        <w:rPr>
          <w:rFonts w:ascii="Times New Roman" w:hAnsi="Times New Roman"/>
          <w:sz w:val="36"/>
          <w:szCs w:val="36"/>
          <w:lang w:val="ru-RU"/>
        </w:rPr>
      </w:pPr>
    </w:p>
    <w:p w:rsidR="0078781E" w:rsidRPr="0078781E" w:rsidRDefault="0078781E" w:rsidP="0078781E">
      <w:pPr>
        <w:jc w:val="center"/>
        <w:rPr>
          <w:rFonts w:ascii="Times New Roman" w:hAnsi="Times New Roman"/>
          <w:sz w:val="36"/>
          <w:szCs w:val="36"/>
          <w:lang w:val="ru-RU"/>
        </w:rPr>
      </w:pPr>
    </w:p>
    <w:p w:rsidR="0078781E" w:rsidRPr="0078781E" w:rsidRDefault="0078781E" w:rsidP="0078781E">
      <w:pPr>
        <w:jc w:val="center"/>
        <w:rPr>
          <w:rFonts w:ascii="Times New Roman" w:hAnsi="Times New Roman"/>
          <w:b/>
          <w:bCs/>
          <w:sz w:val="36"/>
          <w:szCs w:val="36"/>
          <w:lang w:val="ru-RU"/>
        </w:rPr>
      </w:pPr>
      <w:r w:rsidRPr="0078781E">
        <w:rPr>
          <w:rFonts w:ascii="Times New Roman" w:hAnsi="Times New Roman"/>
          <w:b/>
          <w:bCs/>
          <w:sz w:val="36"/>
          <w:szCs w:val="36"/>
          <w:lang w:val="ru-RU"/>
        </w:rPr>
        <w:t>Презентация опыта работы</w:t>
      </w:r>
    </w:p>
    <w:p w:rsidR="0078781E" w:rsidRPr="0078781E" w:rsidRDefault="0078781E" w:rsidP="0078781E">
      <w:pPr>
        <w:jc w:val="center"/>
        <w:rPr>
          <w:rFonts w:ascii="Times New Roman" w:hAnsi="Times New Roman"/>
          <w:b/>
          <w:bCs/>
          <w:sz w:val="36"/>
          <w:szCs w:val="36"/>
          <w:lang w:val="ru-RU"/>
        </w:rPr>
      </w:pPr>
      <w:r w:rsidRPr="0078781E">
        <w:rPr>
          <w:rFonts w:ascii="Times New Roman" w:hAnsi="Times New Roman"/>
          <w:b/>
          <w:bCs/>
          <w:sz w:val="36"/>
          <w:szCs w:val="36"/>
          <w:lang w:val="ru-RU"/>
        </w:rPr>
        <w:t>педагога муниципального дошкольного</w:t>
      </w:r>
    </w:p>
    <w:p w:rsidR="0078781E" w:rsidRPr="0078781E" w:rsidRDefault="0078781E" w:rsidP="0078781E">
      <w:pPr>
        <w:jc w:val="center"/>
        <w:rPr>
          <w:rFonts w:ascii="Times New Roman" w:hAnsi="Times New Roman"/>
          <w:b/>
          <w:bCs/>
          <w:sz w:val="36"/>
          <w:szCs w:val="36"/>
          <w:lang w:val="ru-RU"/>
        </w:rPr>
      </w:pPr>
      <w:r w:rsidRPr="0078781E">
        <w:rPr>
          <w:rFonts w:ascii="Times New Roman" w:hAnsi="Times New Roman"/>
          <w:b/>
          <w:bCs/>
          <w:sz w:val="36"/>
          <w:szCs w:val="36"/>
          <w:lang w:val="ru-RU"/>
        </w:rPr>
        <w:t xml:space="preserve">образовательного </w:t>
      </w:r>
      <w:r w:rsidR="0060493C">
        <w:rPr>
          <w:rFonts w:ascii="Times New Roman" w:hAnsi="Times New Roman"/>
          <w:b/>
          <w:bCs/>
          <w:sz w:val="36"/>
          <w:szCs w:val="36"/>
          <w:lang w:val="ru-RU"/>
        </w:rPr>
        <w:t xml:space="preserve">автономного </w:t>
      </w:r>
      <w:r w:rsidRPr="0078781E">
        <w:rPr>
          <w:rFonts w:ascii="Times New Roman" w:hAnsi="Times New Roman"/>
          <w:b/>
          <w:bCs/>
          <w:sz w:val="36"/>
          <w:szCs w:val="36"/>
          <w:lang w:val="ru-RU"/>
        </w:rPr>
        <w:t>учреждения</w:t>
      </w:r>
    </w:p>
    <w:p w:rsidR="0078781E" w:rsidRPr="0078781E" w:rsidRDefault="0078781E" w:rsidP="0078781E">
      <w:pPr>
        <w:jc w:val="center"/>
        <w:rPr>
          <w:rFonts w:ascii="Times New Roman" w:hAnsi="Times New Roman"/>
          <w:b/>
          <w:bCs/>
          <w:sz w:val="36"/>
          <w:szCs w:val="36"/>
          <w:lang w:val="ru-RU"/>
        </w:rPr>
      </w:pPr>
      <w:r w:rsidRPr="0078781E">
        <w:rPr>
          <w:rFonts w:ascii="Times New Roman" w:hAnsi="Times New Roman"/>
          <w:b/>
          <w:bCs/>
          <w:sz w:val="36"/>
          <w:szCs w:val="36"/>
          <w:lang w:val="ru-RU"/>
        </w:rPr>
        <w:t>«Центр развития ребенка — детский сад №116</w:t>
      </w:r>
    </w:p>
    <w:p w:rsidR="0078781E" w:rsidRPr="0078781E" w:rsidRDefault="0078781E" w:rsidP="0078781E">
      <w:pPr>
        <w:jc w:val="center"/>
        <w:rPr>
          <w:rFonts w:ascii="Times New Roman" w:hAnsi="Times New Roman"/>
          <w:b/>
          <w:bCs/>
          <w:sz w:val="36"/>
          <w:szCs w:val="36"/>
          <w:lang w:val="ru-RU"/>
        </w:rPr>
      </w:pPr>
      <w:r w:rsidRPr="0078781E">
        <w:rPr>
          <w:rFonts w:ascii="Times New Roman" w:hAnsi="Times New Roman"/>
          <w:b/>
          <w:bCs/>
          <w:sz w:val="36"/>
          <w:szCs w:val="36"/>
          <w:lang w:val="ru-RU"/>
        </w:rPr>
        <w:t>г. Орска «Ералашка»</w:t>
      </w:r>
    </w:p>
    <w:p w:rsidR="0078781E" w:rsidRPr="0078781E" w:rsidRDefault="0078781E" w:rsidP="0078781E">
      <w:pPr>
        <w:jc w:val="center"/>
        <w:rPr>
          <w:rFonts w:ascii="Times New Roman" w:hAnsi="Times New Roman"/>
          <w:b/>
          <w:bCs/>
          <w:sz w:val="36"/>
          <w:szCs w:val="36"/>
          <w:lang w:val="ru-RU"/>
        </w:rPr>
      </w:pPr>
      <w:r>
        <w:rPr>
          <w:rFonts w:ascii="Times New Roman" w:hAnsi="Times New Roman"/>
          <w:b/>
          <w:bCs/>
          <w:sz w:val="36"/>
          <w:szCs w:val="36"/>
          <w:lang w:val="ru-RU"/>
        </w:rPr>
        <w:t>Теплова Надежда Валентиновна</w:t>
      </w:r>
    </w:p>
    <w:p w:rsidR="0078781E" w:rsidRPr="0078781E" w:rsidRDefault="0078781E" w:rsidP="0078781E">
      <w:pPr>
        <w:jc w:val="center"/>
        <w:rPr>
          <w:rFonts w:ascii="Times New Roman" w:hAnsi="Times New Roman"/>
          <w:b/>
          <w:bCs/>
          <w:sz w:val="36"/>
          <w:szCs w:val="36"/>
          <w:lang w:val="ru-RU"/>
        </w:rPr>
      </w:pPr>
      <w:r w:rsidRPr="0078781E">
        <w:rPr>
          <w:rFonts w:ascii="Times New Roman" w:hAnsi="Times New Roman"/>
          <w:b/>
          <w:bCs/>
          <w:sz w:val="36"/>
          <w:szCs w:val="36"/>
          <w:lang w:val="ru-RU"/>
        </w:rPr>
        <w:t>Тема опыта: «Развитие речи детей среднего дошкольного возраста посредством ознакомления со сказкой»</w:t>
      </w:r>
    </w:p>
    <w:p w:rsidR="0078781E" w:rsidRPr="0078781E" w:rsidRDefault="0078781E" w:rsidP="0078781E">
      <w:pPr>
        <w:jc w:val="center"/>
        <w:rPr>
          <w:rFonts w:ascii="Times New Roman" w:hAnsi="Times New Roman"/>
          <w:b/>
          <w:bCs/>
          <w:sz w:val="36"/>
          <w:szCs w:val="36"/>
          <w:lang w:val="ru-RU"/>
        </w:rPr>
      </w:pPr>
    </w:p>
    <w:p w:rsidR="0078781E" w:rsidRPr="0078781E" w:rsidRDefault="0078781E" w:rsidP="0078781E">
      <w:pPr>
        <w:jc w:val="center"/>
        <w:rPr>
          <w:rFonts w:ascii="Times New Roman" w:hAnsi="Times New Roman"/>
          <w:b/>
          <w:bCs/>
          <w:sz w:val="36"/>
          <w:szCs w:val="36"/>
          <w:lang w:val="ru-RU"/>
        </w:rPr>
      </w:pPr>
    </w:p>
    <w:p w:rsidR="0078781E" w:rsidRPr="0078781E" w:rsidRDefault="0078781E" w:rsidP="0078781E">
      <w:pPr>
        <w:jc w:val="center"/>
        <w:rPr>
          <w:rFonts w:ascii="Times New Roman" w:hAnsi="Times New Roman"/>
          <w:b/>
          <w:bCs/>
          <w:sz w:val="28"/>
          <w:szCs w:val="34"/>
          <w:lang w:val="ru-RU"/>
        </w:rPr>
      </w:pPr>
    </w:p>
    <w:p w:rsidR="0078781E" w:rsidRPr="0078781E" w:rsidRDefault="0078781E" w:rsidP="0078781E">
      <w:pPr>
        <w:jc w:val="center"/>
        <w:rPr>
          <w:rFonts w:ascii="Times New Roman" w:hAnsi="Times New Roman"/>
          <w:b/>
          <w:bCs/>
          <w:sz w:val="28"/>
          <w:szCs w:val="34"/>
          <w:lang w:val="ru-RU"/>
        </w:rPr>
      </w:pPr>
    </w:p>
    <w:p w:rsidR="0078781E" w:rsidRPr="0078781E" w:rsidRDefault="0078781E" w:rsidP="0078781E">
      <w:pPr>
        <w:jc w:val="center"/>
        <w:rPr>
          <w:rFonts w:ascii="Times New Roman" w:hAnsi="Times New Roman"/>
          <w:b/>
          <w:bCs/>
          <w:sz w:val="28"/>
          <w:szCs w:val="34"/>
          <w:lang w:val="ru-RU"/>
        </w:rPr>
      </w:pPr>
    </w:p>
    <w:p w:rsidR="0078781E" w:rsidRPr="0078781E" w:rsidRDefault="0078781E" w:rsidP="0078781E">
      <w:pPr>
        <w:jc w:val="center"/>
        <w:rPr>
          <w:rFonts w:ascii="Times New Roman" w:hAnsi="Times New Roman"/>
          <w:b/>
          <w:bCs/>
          <w:sz w:val="28"/>
          <w:szCs w:val="34"/>
          <w:lang w:val="ru-RU"/>
        </w:rPr>
      </w:pPr>
    </w:p>
    <w:p w:rsidR="0078781E" w:rsidRPr="0078781E" w:rsidRDefault="0078781E" w:rsidP="0078781E">
      <w:pPr>
        <w:jc w:val="center"/>
        <w:rPr>
          <w:rFonts w:ascii="Times New Roman" w:hAnsi="Times New Roman"/>
          <w:b/>
          <w:bCs/>
          <w:sz w:val="28"/>
          <w:szCs w:val="34"/>
          <w:lang w:val="ru-RU"/>
        </w:rPr>
      </w:pPr>
    </w:p>
    <w:p w:rsidR="0078781E" w:rsidRPr="0078781E" w:rsidRDefault="0078781E" w:rsidP="0078781E">
      <w:pPr>
        <w:jc w:val="center"/>
        <w:rPr>
          <w:rFonts w:ascii="Times New Roman" w:hAnsi="Times New Roman"/>
          <w:b/>
          <w:bCs/>
          <w:sz w:val="28"/>
          <w:szCs w:val="34"/>
          <w:lang w:val="ru-RU"/>
        </w:rPr>
      </w:pPr>
    </w:p>
    <w:p w:rsidR="0078781E" w:rsidRPr="0078781E" w:rsidRDefault="0078781E" w:rsidP="0078781E">
      <w:pPr>
        <w:jc w:val="center"/>
        <w:rPr>
          <w:rFonts w:ascii="Times New Roman" w:hAnsi="Times New Roman"/>
          <w:b/>
          <w:bCs/>
          <w:sz w:val="28"/>
          <w:szCs w:val="34"/>
          <w:lang w:val="ru-RU"/>
        </w:rPr>
      </w:pPr>
    </w:p>
    <w:p w:rsidR="0078781E" w:rsidRPr="0078781E" w:rsidRDefault="0078781E" w:rsidP="0078781E">
      <w:pPr>
        <w:jc w:val="center"/>
        <w:rPr>
          <w:rFonts w:ascii="Times New Roman" w:hAnsi="Times New Roman"/>
          <w:b/>
          <w:bCs/>
          <w:sz w:val="28"/>
          <w:szCs w:val="34"/>
          <w:lang w:val="ru-RU"/>
        </w:rPr>
      </w:pPr>
    </w:p>
    <w:p w:rsidR="0078781E" w:rsidRPr="0078781E" w:rsidRDefault="0078781E" w:rsidP="0078781E">
      <w:pPr>
        <w:jc w:val="center"/>
        <w:rPr>
          <w:rFonts w:ascii="Times New Roman" w:hAnsi="Times New Roman"/>
          <w:b/>
          <w:bCs/>
          <w:sz w:val="28"/>
          <w:szCs w:val="34"/>
          <w:lang w:val="ru-RU"/>
        </w:rPr>
      </w:pPr>
    </w:p>
    <w:p w:rsidR="0078781E" w:rsidRPr="0078781E" w:rsidRDefault="0078781E" w:rsidP="0078781E">
      <w:pPr>
        <w:jc w:val="center"/>
        <w:rPr>
          <w:rFonts w:ascii="Times New Roman" w:hAnsi="Times New Roman"/>
          <w:b/>
          <w:bCs/>
          <w:sz w:val="28"/>
          <w:szCs w:val="34"/>
          <w:lang w:val="ru-RU"/>
        </w:rPr>
      </w:pPr>
    </w:p>
    <w:p w:rsidR="0078781E" w:rsidRPr="0078781E" w:rsidRDefault="0078781E" w:rsidP="0078781E">
      <w:pPr>
        <w:jc w:val="center"/>
        <w:rPr>
          <w:rFonts w:ascii="Times New Roman" w:hAnsi="Times New Roman"/>
          <w:b/>
          <w:bCs/>
          <w:sz w:val="28"/>
          <w:szCs w:val="34"/>
          <w:lang w:val="ru-RU"/>
        </w:rPr>
      </w:pPr>
    </w:p>
    <w:p w:rsidR="0078781E" w:rsidRPr="0078781E" w:rsidRDefault="0078781E" w:rsidP="0078781E">
      <w:pPr>
        <w:jc w:val="center"/>
        <w:rPr>
          <w:rFonts w:ascii="Times New Roman" w:hAnsi="Times New Roman"/>
          <w:b/>
          <w:bCs/>
          <w:sz w:val="28"/>
          <w:szCs w:val="34"/>
          <w:lang w:val="ru-RU"/>
        </w:rPr>
      </w:pPr>
    </w:p>
    <w:p w:rsidR="0078781E" w:rsidRPr="0078781E" w:rsidRDefault="0078781E" w:rsidP="0078781E">
      <w:pPr>
        <w:jc w:val="center"/>
        <w:rPr>
          <w:rFonts w:ascii="Times New Roman" w:hAnsi="Times New Roman"/>
          <w:b/>
          <w:bCs/>
          <w:sz w:val="28"/>
          <w:szCs w:val="34"/>
          <w:lang w:val="ru-RU"/>
        </w:rPr>
      </w:pPr>
    </w:p>
    <w:p w:rsidR="0078781E" w:rsidRPr="0078781E" w:rsidRDefault="0078781E" w:rsidP="0078781E">
      <w:pPr>
        <w:jc w:val="center"/>
        <w:rPr>
          <w:rFonts w:ascii="Times New Roman" w:hAnsi="Times New Roman"/>
          <w:b/>
          <w:bCs/>
          <w:sz w:val="28"/>
          <w:szCs w:val="34"/>
          <w:lang w:val="ru-RU"/>
        </w:rPr>
      </w:pPr>
    </w:p>
    <w:p w:rsidR="0078781E" w:rsidRPr="0078781E" w:rsidRDefault="0078781E" w:rsidP="0078781E">
      <w:pPr>
        <w:jc w:val="center"/>
        <w:rPr>
          <w:rFonts w:ascii="Times New Roman" w:hAnsi="Times New Roman"/>
          <w:b/>
          <w:bCs/>
          <w:sz w:val="28"/>
          <w:szCs w:val="34"/>
          <w:lang w:val="ru-RU"/>
        </w:rPr>
      </w:pPr>
      <w:r w:rsidRPr="0078781E">
        <w:rPr>
          <w:rFonts w:ascii="Times New Roman" w:hAnsi="Times New Roman"/>
          <w:b/>
          <w:bCs/>
          <w:sz w:val="28"/>
          <w:szCs w:val="34"/>
          <w:lang w:val="ru-RU"/>
        </w:rPr>
        <w:t>ОРСК</w:t>
      </w:r>
    </w:p>
    <w:p w:rsidR="0078781E" w:rsidRPr="0078781E" w:rsidRDefault="0078781E" w:rsidP="0078781E">
      <w:pPr>
        <w:jc w:val="center"/>
        <w:rPr>
          <w:rFonts w:ascii="Times New Roman" w:hAnsi="Times New Roman"/>
          <w:b/>
          <w:bCs/>
          <w:sz w:val="28"/>
          <w:szCs w:val="34"/>
          <w:lang w:val="ru-RU"/>
        </w:rPr>
      </w:pPr>
      <w:r w:rsidRPr="0078781E">
        <w:rPr>
          <w:rFonts w:ascii="Times New Roman" w:hAnsi="Times New Roman"/>
          <w:b/>
          <w:bCs/>
          <w:sz w:val="28"/>
          <w:szCs w:val="34"/>
          <w:lang w:val="ru-RU"/>
        </w:rPr>
        <w:t>20</w:t>
      </w:r>
      <w:r>
        <w:rPr>
          <w:rFonts w:ascii="Times New Roman" w:hAnsi="Times New Roman"/>
          <w:b/>
          <w:bCs/>
          <w:sz w:val="28"/>
          <w:szCs w:val="34"/>
          <w:lang w:val="ru-RU"/>
        </w:rPr>
        <w:t>20</w:t>
      </w:r>
    </w:p>
    <w:p w:rsidR="0078781E" w:rsidRPr="0078781E" w:rsidRDefault="0078781E" w:rsidP="0078781E">
      <w:pPr>
        <w:ind w:left="360"/>
        <w:jc w:val="center"/>
        <w:rPr>
          <w:rFonts w:ascii="Times New Roman" w:hAnsi="Times New Roman"/>
          <w:sz w:val="28"/>
          <w:szCs w:val="34"/>
          <w:lang w:val="ru-RU"/>
        </w:rPr>
      </w:pPr>
    </w:p>
    <w:p w:rsidR="00950DF9" w:rsidRDefault="00401CB2">
      <w:pPr>
        <w:ind w:firstLine="4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 xml:space="preserve">Сказка удивительное явление народного творчества. В мир сказок ребёнок вступает в самом раннем возрасте, однажды придя к малышу, она остаётся с ним навсегда. </w:t>
      </w:r>
      <w:r>
        <w:rPr>
          <w:rStyle w:val="a5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ru-RU"/>
        </w:rPr>
        <w:t>Сказка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даёт нравственные уроки сострадания, самоотверженности, сочувствия, любви ко всему живому, представление о морали, справедливости, необходимости борьбы со злом, расширяет жизненный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>
        <w:rPr>
          <w:rStyle w:val="a5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ru-RU"/>
        </w:rPr>
        <w:t>опыт ребёнка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u-RU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Сказка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вносит разнообразие в жизнь ребёнка, дарит ему радость и является одним из самых эффективных способов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развития речи, в котором наиболее ярко проявляется принцип обучения: учить, играя.</w:t>
      </w:r>
    </w:p>
    <w:p w:rsidR="00950DF9" w:rsidRDefault="00401CB2">
      <w:pPr>
        <w:ind w:firstLine="4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Игра 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сказку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 способствует активизации разных сторон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речи детей: </w:t>
      </w:r>
    </w:p>
    <w:p w:rsidR="00950DF9" w:rsidRDefault="00401CB2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расширение словарного  запаса ребёнка </w:t>
      </w:r>
    </w:p>
    <w:p w:rsidR="00950DF9" w:rsidRDefault="00401CB2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развитие грамматического строя речи </w:t>
      </w:r>
    </w:p>
    <w:p w:rsidR="00950DF9" w:rsidRDefault="00401CB2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совершенствование звуковой стороны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речи</w:t>
      </w:r>
    </w:p>
    <w:p w:rsidR="00950DF9" w:rsidRDefault="00401CB2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формирование правильно строить диалоги, </w:t>
      </w:r>
    </w:p>
    <w:p w:rsidR="00950DF9" w:rsidRDefault="00401CB2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развитие связной, логичной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речи, </w:t>
      </w:r>
    </w:p>
    <w:p w:rsidR="00950DF9" w:rsidRDefault="00401CB2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формирование эмоциональной, образной, выразительной речи.</w:t>
      </w:r>
    </w:p>
    <w:p w:rsidR="00950DF9" w:rsidRDefault="00401CB2">
      <w:pPr>
        <w:ind w:firstLine="4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Таким образом,  сказка является одним из важнейших помощников в развитие речи ребёнка. </w:t>
      </w:r>
    </w:p>
    <w:p w:rsidR="00950DF9" w:rsidRDefault="00401CB2">
      <w:pPr>
        <w:ind w:firstLine="4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Цель: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развитие речевой активности детей среднего дошкольного возраста посредством сказки.</w:t>
      </w:r>
    </w:p>
    <w:p w:rsidR="00950DF9" w:rsidRDefault="00401CB2">
      <w:pPr>
        <w:ind w:firstLine="4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Задачи:</w:t>
      </w:r>
    </w:p>
    <w:p w:rsidR="00950DF9" w:rsidRDefault="00401CB2">
      <w:pPr>
        <w:pStyle w:val="a6"/>
        <w:numPr>
          <w:ilvl w:val="0"/>
          <w:numId w:val="2"/>
        </w:numPr>
        <w:shd w:val="clear" w:color="auto" w:fill="F9FAFA"/>
        <w:spacing w:after="2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Обогащать лексический запас детей новыми словами и словосочетаниями.</w:t>
      </w:r>
    </w:p>
    <w:p w:rsidR="00950DF9" w:rsidRDefault="00401CB2">
      <w:pPr>
        <w:pStyle w:val="a6"/>
        <w:numPr>
          <w:ilvl w:val="0"/>
          <w:numId w:val="2"/>
        </w:numPr>
        <w:shd w:val="clear" w:color="auto" w:fill="F9FAFA"/>
        <w:spacing w:after="2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Развивать диалогическую и монологическую формы речи, воспитывать культуру речевого общения.</w:t>
      </w:r>
    </w:p>
    <w:p w:rsidR="00950DF9" w:rsidRDefault="00401CB2">
      <w:pPr>
        <w:pStyle w:val="a6"/>
        <w:numPr>
          <w:ilvl w:val="0"/>
          <w:numId w:val="2"/>
        </w:numPr>
        <w:shd w:val="clear" w:color="auto" w:fill="F9FAFA"/>
        <w:spacing w:after="2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Развивать зрительное и слуховое внимание, память, наблюдательность, фантазию, воображение, образное мышление, навыки импровизации.</w:t>
      </w:r>
    </w:p>
    <w:p w:rsidR="00950DF9" w:rsidRDefault="00401CB2">
      <w:pPr>
        <w:pStyle w:val="a6"/>
        <w:numPr>
          <w:ilvl w:val="0"/>
          <w:numId w:val="2"/>
        </w:numPr>
        <w:shd w:val="clear" w:color="auto" w:fill="F9FAFA"/>
        <w:spacing w:after="2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Формировать устойчивый интерес к сказкам, умение разыгрывать знакомые сказки, передавая характерные особенности героев с помощью выразительных средств речи.</w:t>
      </w:r>
    </w:p>
    <w:p w:rsidR="00950DF9" w:rsidRDefault="00401CB2">
      <w:pPr>
        <w:pStyle w:val="a7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большинстве своём мы привыкли традиционно относиться к сказочному материалу. Одна из главных задач - познакомить ребёнка с содержанием сказки, побеседовать, обыграть, драматизировать. Это так называемое традиционное направление работы со сказкой.</w:t>
      </w:r>
    </w:p>
    <w:p w:rsidR="00950DF9" w:rsidRDefault="00401CB2">
      <w:pPr>
        <w:pStyle w:val="a7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Нетрадиционно – это значит научить детей оригинально. Непривычно, по своему не только воспринимать содержание, но и творчески преобразовывать ход повествования, придумывать различные концовки, вводить непредвиденные ситуации, изменять сюжет сказки путём ввода нового героя, смешивать несколько сюжетов в один и т. д.</w:t>
      </w:r>
    </w:p>
    <w:p w:rsidR="00950DF9" w:rsidRDefault="00401CB2">
      <w:pPr>
        <w:ind w:firstLine="4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Моя система работы по развитию речевой активности детей среднего дошкольного возраста посредством сказки состоит из следующих этапов:</w:t>
      </w:r>
    </w:p>
    <w:p w:rsidR="00950DF9" w:rsidRPr="00DF0621" w:rsidRDefault="00DF0621" w:rsidP="00DF062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u-RU"/>
        </w:rPr>
        <w:t xml:space="preserve">1. </w:t>
      </w:r>
      <w:r w:rsidRPr="00DF062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u-RU"/>
        </w:rPr>
        <w:t>С</w:t>
      </w:r>
      <w:r w:rsidR="00401CB2" w:rsidRPr="00DF062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u-RU"/>
        </w:rPr>
        <w:t xml:space="preserve">лушаем </w:t>
      </w:r>
    </w:p>
    <w:p w:rsidR="00950DF9" w:rsidRDefault="00401CB2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Во время чтения сказки я сохраняю зрительный контакт с детьми, чтобы дети могли видеть моё лицо, наблюдать за мимикой, выражением глаз, жестами.  Читая то быстрее, то медленнее, то громко, то тихо в зависимости от содержания сказки, это усиливает впечатление от прочтения. После прочтения сказки обсуждаю с детьми сюжет сказки и её главных героев.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Начинаю с простых вопросов (Например: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Кто больше всех понравился в сказке? Кого тебе жалко? Кем бы ты хотел быть в этой сказке и почему? и т.д.) переходя к проблемным вопросам (Например: Как бы ты поступил на месте этого персонажа?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Как думаешь, почему так поступил герой?), отвечая на которые ребёнок будет выражать свою точку зрения, рассуждать и фантазировать. </w:t>
      </w:r>
      <w:proofErr w:type="gramEnd"/>
    </w:p>
    <w:p w:rsidR="00950DF9" w:rsidRDefault="00401CB2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Читая сказку, я так же использую картинки, наглядное изображение предметов, героев. По картинкам легче проводить с детьми живую, непринуждённую беседу. Чтение сказок так же дополняю фольклорными формами - загадками,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потешками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, пословицами и поговорками.</w:t>
      </w:r>
    </w:p>
    <w:p w:rsidR="00950DF9" w:rsidRPr="00DF0621" w:rsidRDefault="00DF0621" w:rsidP="00DF062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u-RU"/>
        </w:rPr>
      </w:pPr>
      <w:r w:rsidRPr="00DF062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u-RU"/>
        </w:rPr>
        <w:t>2. П</w:t>
      </w:r>
      <w:r w:rsidR="00401CB2" w:rsidRPr="00DF062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u-RU"/>
        </w:rPr>
        <w:t xml:space="preserve">роживаем </w:t>
      </w:r>
    </w:p>
    <w:p w:rsidR="00950DF9" w:rsidRDefault="00401CB2">
      <w:pPr>
        <w:ind w:firstLine="4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Когда мы просто слушаем сказку, то здесь нет активности. Ребенок послушал, но не значит что услышал. А когда он в сказку  играет, тогда можно быть уверенным, что из этой сказки он что-то вынесет для себя, начнёт познавать окружающий мир, передавать своё настроение с помощью эмоций, жестов, мимики.</w:t>
      </w:r>
    </w:p>
    <w:p w:rsidR="00950DF9" w:rsidRDefault="00401CB2" w:rsidP="004C189C">
      <w:pPr>
        <w:ind w:firstLine="4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Дети входят в освоение сказки, включаясь в различные виды деятельности (игровая, театрализованная).</w:t>
      </w:r>
      <w:r w:rsidR="004C189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4C189C" w:rsidRPr="004C189C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ru-RU" w:eastAsia="ru-RU"/>
        </w:rPr>
        <w:t>Дошкольники воспринимают сказки за действительность</w:t>
      </w:r>
      <w:r w:rsidR="004C189C" w:rsidRPr="004C189C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 xml:space="preserve">, поэтому </w:t>
      </w:r>
      <w:r w:rsidR="004C189C" w:rsidRPr="004C189C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lastRenderedPageBreak/>
        <w:t>речь </w:t>
      </w:r>
      <w:r w:rsidR="004C189C" w:rsidRPr="004C189C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ru-RU" w:eastAsia="ru-RU"/>
        </w:rPr>
        <w:t>развивается непосредственно</w:t>
      </w:r>
      <w:r w:rsidR="004C189C" w:rsidRPr="004C189C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, дети легко включаются в различные речевые игры со </w:t>
      </w:r>
      <w:r w:rsidR="004C189C" w:rsidRPr="004C189C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ru-RU" w:eastAsia="ru-RU"/>
        </w:rPr>
        <w:t>сказками</w:t>
      </w:r>
      <w:r w:rsidR="004C189C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ru-RU" w:eastAsia="ru-RU"/>
        </w:rPr>
        <w:t>.</w:t>
      </w:r>
    </w:p>
    <w:p w:rsidR="00950DF9" w:rsidRPr="00E7298F" w:rsidRDefault="00401CB2" w:rsidP="00E7298F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 своей работе я использую различные дидактические игры: «Какой, какая, какое?», «Кто сумеет похвалить?», «От каждого по словечку?», «Парные картинки», «Назови героев сказки», «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Кто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где живёт», «Найди ошибку», «Разрезанные картинки», «Узнай сказку по нарисованному предмету». </w:t>
      </w:r>
      <w:r w:rsidR="00E7298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E7298F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Приведу в пример:</w:t>
      </w:r>
      <w:r w:rsidRPr="00E7298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дидактическую игру  «Закончи сказку Волк и козлята». Я рассказываю детям начало сказки, демонстрируя при этом фигурки персонажей.</w:t>
      </w:r>
      <w:r w:rsidR="0026378A" w:rsidRPr="00E7298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-</w:t>
      </w:r>
      <w:r w:rsidR="00DF0621" w:rsidRPr="00E7298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26378A" w:rsidRPr="00E7298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Слушайте, что было дальше?</w:t>
      </w:r>
      <w:r w:rsidRPr="00E7298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Ушла коза в лес снова. Козлята остались дома одни. Вдруг в дверь постучали. Козлята испугались, попрятались. </w:t>
      </w:r>
      <w:proofErr w:type="gramStart"/>
      <w:r w:rsidRPr="00E7298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 это был маленький  (достаю фигурку  из мешочка ……дети договаривают: зайчик.</w:t>
      </w:r>
      <w:proofErr w:type="gramEnd"/>
    </w:p>
    <w:p w:rsidR="00950DF9" w:rsidRDefault="00401CB2" w:rsidP="00E7298F">
      <w:pPr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Воспитатель: зайчик говорит </w:t>
      </w:r>
    </w:p>
    <w:p w:rsidR="00950DF9" w:rsidRDefault="00401CB2" w:rsidP="00E7298F">
      <w:pPr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Дети продолжают говорить за этого нового героя: не боитесь меня, я маленький зайчик </w:t>
      </w:r>
    </w:p>
    <w:p w:rsidR="00950DF9" w:rsidRDefault="00401CB2" w:rsidP="00E7298F">
      <w:pPr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Воспитатель: Козлята угостили его</w:t>
      </w:r>
    </w:p>
    <w:p w:rsidR="00950DF9" w:rsidRDefault="00401CB2" w:rsidP="00E7298F">
      <w:pPr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Дети: Морковкой, капустой</w:t>
      </w:r>
    </w:p>
    <w:p w:rsidR="00950DF9" w:rsidRDefault="00401CB2" w:rsidP="00E7298F">
      <w:pPr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Воспитатель: потом они стали </w:t>
      </w:r>
    </w:p>
    <w:p w:rsidR="00950DF9" w:rsidRDefault="00401CB2" w:rsidP="00E7298F">
      <w:pPr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Дети продолжают: играть, петь, танцевать и т.д.</w:t>
      </w:r>
    </w:p>
    <w:p w:rsidR="00784740" w:rsidRDefault="00784740" w:rsidP="00784740">
      <w:pPr>
        <w:ind w:firstLine="420"/>
        <w:rPr>
          <w:rFonts w:ascii="Times New Roman" w:hAnsi="Times New Roman" w:cs="Times New Roman"/>
          <w:sz w:val="24"/>
          <w:szCs w:val="24"/>
          <w:lang w:val="ru-RU"/>
        </w:rPr>
      </w:pPr>
      <w:r w:rsidRPr="00BC4DA9">
        <w:rPr>
          <w:rFonts w:ascii="Times New Roman" w:hAnsi="Times New Roman" w:cs="Times New Roman"/>
          <w:sz w:val="24"/>
          <w:szCs w:val="24"/>
          <w:lang w:val="ru-RU"/>
        </w:rPr>
        <w:t>Такая игра помогает развить речь,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C4DA9">
        <w:rPr>
          <w:rFonts w:ascii="Times New Roman" w:hAnsi="Times New Roman" w:cs="Times New Roman"/>
          <w:sz w:val="24"/>
          <w:szCs w:val="24"/>
          <w:lang w:val="ru-RU"/>
        </w:rPr>
        <w:t>воображение,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C4DA9">
        <w:rPr>
          <w:rFonts w:ascii="Times New Roman" w:hAnsi="Times New Roman" w:cs="Times New Roman"/>
          <w:sz w:val="24"/>
          <w:szCs w:val="24"/>
          <w:lang w:val="ru-RU"/>
        </w:rPr>
        <w:t>умение выстроить логическую сюжетную линию.</w:t>
      </w:r>
    </w:p>
    <w:p w:rsidR="00AE4686" w:rsidRDefault="00AE4686" w:rsidP="00AE4686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AE4686">
        <w:rPr>
          <w:rFonts w:ascii="Times New Roman" w:hAnsi="Times New Roman" w:cs="Times New Roman"/>
          <w:sz w:val="24"/>
          <w:szCs w:val="24"/>
          <w:lang w:val="ru-RU"/>
        </w:rPr>
        <w:t>Для обогащения словарного запаса использую такие игры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AE4686">
        <w:rPr>
          <w:rFonts w:ascii="Times New Roman" w:hAnsi="Times New Roman" w:cs="Times New Roman"/>
          <w:sz w:val="24"/>
          <w:szCs w:val="24"/>
          <w:lang w:val="ru-RU"/>
        </w:rPr>
        <w:t xml:space="preserve"> как: </w:t>
      </w:r>
      <w:proofErr w:type="gramStart"/>
      <w:r w:rsidRPr="00AE4686">
        <w:rPr>
          <w:rFonts w:ascii="Times New Roman" w:hAnsi="Times New Roman" w:cs="Times New Roman"/>
          <w:sz w:val="24"/>
          <w:szCs w:val="24"/>
          <w:lang w:val="ru-RU"/>
        </w:rPr>
        <w:t>«Узнай по описанию», «Скажи по другому», «Скажи ласково» подбор слов с уменьшительно 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E4686">
        <w:rPr>
          <w:rFonts w:ascii="Times New Roman" w:hAnsi="Times New Roman" w:cs="Times New Roman"/>
          <w:sz w:val="24"/>
          <w:szCs w:val="24"/>
          <w:lang w:val="ru-RU"/>
        </w:rPr>
        <w:t>ласкательным суффиксом.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E4686">
        <w:rPr>
          <w:rFonts w:ascii="Times New Roman" w:hAnsi="Times New Roman" w:cs="Times New Roman"/>
          <w:sz w:val="24"/>
          <w:szCs w:val="24"/>
          <w:lang w:val="ru-RU"/>
        </w:rPr>
        <w:t>Например: Маша-Машенька,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E4686">
        <w:rPr>
          <w:rFonts w:ascii="Times New Roman" w:hAnsi="Times New Roman" w:cs="Times New Roman"/>
          <w:sz w:val="24"/>
          <w:szCs w:val="24"/>
          <w:lang w:val="ru-RU"/>
        </w:rPr>
        <w:t>Заяц-зайчёнок</w:t>
      </w:r>
      <w:proofErr w:type="spellEnd"/>
      <w:r w:rsidRPr="00AE4686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E4686">
        <w:rPr>
          <w:rFonts w:ascii="Times New Roman" w:hAnsi="Times New Roman" w:cs="Times New Roman"/>
          <w:sz w:val="24"/>
          <w:szCs w:val="24"/>
          <w:lang w:val="ru-RU"/>
        </w:rPr>
        <w:t>Лиса-лисичка,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E4686">
        <w:rPr>
          <w:rFonts w:ascii="Times New Roman" w:hAnsi="Times New Roman" w:cs="Times New Roman"/>
          <w:sz w:val="24"/>
          <w:szCs w:val="24"/>
          <w:lang w:val="ru-RU"/>
        </w:rPr>
        <w:t>Яблоня -</w:t>
      </w:r>
      <w:r w:rsidR="00DF06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E4686">
        <w:rPr>
          <w:rFonts w:ascii="Times New Roman" w:hAnsi="Times New Roman" w:cs="Times New Roman"/>
          <w:sz w:val="24"/>
          <w:szCs w:val="24"/>
          <w:lang w:val="ru-RU"/>
        </w:rPr>
        <w:t>яблонька.</w:t>
      </w:r>
    </w:p>
    <w:p w:rsidR="00DF0621" w:rsidRDefault="00DF0621" w:rsidP="00AE4686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Применяю </w:t>
      </w:r>
      <w:r w:rsidR="00AE4686" w:rsidRPr="00AE4686">
        <w:rPr>
          <w:rFonts w:ascii="Times New Roman" w:hAnsi="Times New Roman" w:cs="Times New Roman"/>
          <w:sz w:val="24"/>
          <w:szCs w:val="24"/>
          <w:lang w:val="ru-RU"/>
        </w:rPr>
        <w:t>игр</w:t>
      </w:r>
      <w:r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AE4686" w:rsidRPr="00AE4686">
        <w:rPr>
          <w:rFonts w:ascii="Times New Roman" w:hAnsi="Times New Roman" w:cs="Times New Roman"/>
          <w:sz w:val="24"/>
          <w:szCs w:val="24"/>
          <w:lang w:val="ru-RU"/>
        </w:rPr>
        <w:t xml:space="preserve"> и упражнениями направленны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AE4686" w:rsidRPr="00AE4686">
        <w:rPr>
          <w:rFonts w:ascii="Times New Roman" w:hAnsi="Times New Roman" w:cs="Times New Roman"/>
          <w:sz w:val="24"/>
          <w:szCs w:val="24"/>
          <w:lang w:val="ru-RU"/>
        </w:rPr>
        <w:t xml:space="preserve"> на трени</w:t>
      </w:r>
      <w:r>
        <w:rPr>
          <w:rFonts w:ascii="Times New Roman" w:hAnsi="Times New Roman" w:cs="Times New Roman"/>
          <w:sz w:val="24"/>
          <w:szCs w:val="24"/>
          <w:lang w:val="ru-RU"/>
        </w:rPr>
        <w:t>ровку артикуляционного аппарата</w:t>
      </w:r>
      <w:r w:rsidR="00AE4686" w:rsidRPr="00AE46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DF0621" w:rsidRDefault="00AE4686" w:rsidP="00AE4686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4686">
        <w:rPr>
          <w:rFonts w:ascii="Times New Roman" w:hAnsi="Times New Roman" w:cs="Times New Roman"/>
          <w:sz w:val="24"/>
          <w:szCs w:val="24"/>
          <w:lang w:val="ru-RU"/>
        </w:rPr>
        <w:t>упражнения</w:t>
      </w:r>
      <w:r w:rsidR="00DF06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E4686">
        <w:rPr>
          <w:rFonts w:ascii="Times New Roman" w:hAnsi="Times New Roman" w:cs="Times New Roman"/>
          <w:sz w:val="24"/>
          <w:szCs w:val="24"/>
          <w:lang w:val="ru-RU"/>
        </w:rPr>
        <w:t>для лица (изменения мимики)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E4686"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>делать лицо весёлое (улыбнутся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засмеяться )</w:t>
      </w:r>
      <w:r w:rsidRPr="00AE4686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E4686">
        <w:rPr>
          <w:rFonts w:ascii="Times New Roman" w:hAnsi="Times New Roman" w:cs="Times New Roman"/>
          <w:sz w:val="24"/>
          <w:szCs w:val="24"/>
          <w:lang w:val="ru-RU"/>
        </w:rPr>
        <w:t>сердитое (нахмурить брови)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E4686">
        <w:rPr>
          <w:rFonts w:ascii="Times New Roman" w:hAnsi="Times New Roman" w:cs="Times New Roman"/>
          <w:sz w:val="24"/>
          <w:szCs w:val="24"/>
          <w:lang w:val="ru-RU"/>
        </w:rPr>
        <w:t xml:space="preserve">удивлённое </w:t>
      </w:r>
      <w:r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AE4686">
        <w:rPr>
          <w:rFonts w:ascii="Times New Roman" w:hAnsi="Times New Roman" w:cs="Times New Roman"/>
          <w:sz w:val="24"/>
          <w:szCs w:val="24"/>
          <w:lang w:val="ru-RU"/>
        </w:rPr>
        <w:t>поднять брови</w:t>
      </w:r>
      <w:r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AE4686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E4686">
        <w:rPr>
          <w:rFonts w:ascii="Times New Roman" w:hAnsi="Times New Roman" w:cs="Times New Roman"/>
          <w:sz w:val="24"/>
          <w:szCs w:val="24"/>
          <w:lang w:val="ru-RU"/>
        </w:rPr>
        <w:t>т.д.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84740" w:rsidRDefault="00AE4686" w:rsidP="00AE4686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4686">
        <w:rPr>
          <w:rFonts w:ascii="Times New Roman" w:hAnsi="Times New Roman" w:cs="Times New Roman"/>
          <w:sz w:val="24"/>
          <w:szCs w:val="24"/>
          <w:lang w:val="ru-RU"/>
        </w:rPr>
        <w:t>Упражнения для произношения звуков,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E4686">
        <w:rPr>
          <w:rFonts w:ascii="Times New Roman" w:hAnsi="Times New Roman" w:cs="Times New Roman"/>
          <w:sz w:val="24"/>
          <w:szCs w:val="24"/>
          <w:lang w:val="ru-RU"/>
        </w:rPr>
        <w:t>упражнения для языка,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E4686">
        <w:rPr>
          <w:rFonts w:ascii="Times New Roman" w:hAnsi="Times New Roman" w:cs="Times New Roman"/>
          <w:sz w:val="24"/>
          <w:szCs w:val="24"/>
          <w:lang w:val="ru-RU"/>
        </w:rPr>
        <w:t>упражнения звукоподражания животным голосам (мяу, гав,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E4686">
        <w:rPr>
          <w:rFonts w:ascii="Times New Roman" w:hAnsi="Times New Roman" w:cs="Times New Roman"/>
          <w:sz w:val="24"/>
          <w:szCs w:val="24"/>
          <w:lang w:val="ru-RU"/>
        </w:rPr>
        <w:t>мее</w:t>
      </w:r>
      <w:proofErr w:type="spellEnd"/>
      <w:r w:rsidRPr="00AE4686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бее</w:t>
      </w:r>
      <w:proofErr w:type="gramEnd"/>
      <w:r w:rsidRPr="00AE4686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DF0621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E4686">
        <w:rPr>
          <w:rFonts w:ascii="Times New Roman" w:hAnsi="Times New Roman" w:cs="Times New Roman"/>
          <w:sz w:val="24"/>
          <w:szCs w:val="24"/>
          <w:lang w:val="ru-RU"/>
        </w:rPr>
        <w:t>издаваемый  звук транспортом и бытовыми предметами.</w:t>
      </w:r>
    </w:p>
    <w:p w:rsidR="00E7298F" w:rsidRDefault="000B07A3" w:rsidP="00E7298F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0B07A3">
        <w:rPr>
          <w:rFonts w:ascii="Times New Roman" w:hAnsi="Times New Roman" w:cs="Times New Roman"/>
          <w:sz w:val="24"/>
          <w:szCs w:val="24"/>
          <w:lang w:val="ru-RU"/>
        </w:rPr>
        <w:t>Так же использую пересказ с помощью иллюстрации</w:t>
      </w:r>
      <w:r w:rsidR="00E7298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7298F" w:rsidRPr="00E7298F" w:rsidRDefault="00E7298F" w:rsidP="00E7298F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E7298F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Моделирование </w:t>
      </w:r>
      <w:r w:rsidRPr="00E7298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ru-RU" w:eastAsia="ru-RU"/>
        </w:rPr>
        <w:t>сказки (</w:t>
      </w:r>
      <w:r w:rsidRPr="00E7298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мы моделируем знакомые сказки, то есть прячем героев в фигурки, которые легко можно угадать по форме и величине).  </w:t>
      </w:r>
      <w:r w:rsidRPr="00E7298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ru-RU" w:eastAsia="ru-RU"/>
        </w:rPr>
        <w:t>Т</w:t>
      </w:r>
      <w:r w:rsidRPr="00E7298F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акая форма работы учит </w:t>
      </w:r>
      <w:r w:rsidRPr="00E7298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ru-RU" w:eastAsia="ru-RU"/>
        </w:rPr>
        <w:t>детей</w:t>
      </w:r>
      <w:r w:rsidRPr="00E7298F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 использовать различного рода условные заместители </w:t>
      </w:r>
      <w:r w:rsidRPr="00E7298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val="ru-RU" w:eastAsia="ru-RU"/>
        </w:rPr>
        <w:t>(модели)</w:t>
      </w:r>
      <w:r w:rsidRPr="00E7298F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 для разыгрывания </w:t>
      </w:r>
      <w:r w:rsidRPr="00E7298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ru-RU" w:eastAsia="ru-RU"/>
        </w:rPr>
        <w:t>сказок </w:t>
      </w:r>
      <w:r w:rsidRPr="00E7298F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(это могут быть геометрические фигуры, поло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ски различного цвета и размера)</w:t>
      </w:r>
      <w:r w:rsidRPr="00E7298F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.</w:t>
      </w:r>
    </w:p>
    <w:p w:rsidR="000B07A3" w:rsidRPr="000B07A3" w:rsidRDefault="000B07A3" w:rsidP="000B07A3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</w:t>
      </w:r>
      <w:r w:rsidRPr="000B07A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 занятии формированию элементарных математических представлений с целью закрепления понятий: за, после, перед, между я использовала персонажей сказки «Репка».</w:t>
      </w:r>
      <w:proofErr w:type="gramEnd"/>
      <w:r w:rsidRPr="000B07A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Кто стоял за бабкой? Кто стоял между бабкой и Жучкой? и т.д.</w:t>
      </w:r>
    </w:p>
    <w:p w:rsidR="00950DF9" w:rsidRPr="0026378A" w:rsidRDefault="00401CB2">
      <w:pPr>
        <w:pStyle w:val="a6"/>
        <w:numPr>
          <w:ilvl w:val="0"/>
          <w:numId w:val="5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Очень интересно детям играть в песке, а когда можно разыграть сюжет сказки это вдвойне интереснее. На прогулке, в песочнице вместе с детьми создаём сюжет сказки «Колобок», Строим песочный домик, втыкаем веточки деревьев, это будет лес, камешками обозначаем дорожку. Далее играем в сказку, можно использовать готовые игрушки, можно играть, передвигая пальчики, как будто «идёт волк», можно </w:t>
      </w:r>
      <w:r w:rsidRPr="002637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использовать камешки. И т. д.</w:t>
      </w:r>
    </w:p>
    <w:p w:rsidR="00950DF9" w:rsidRDefault="0085273C" w:rsidP="0026378A">
      <w:pPr>
        <w:pStyle w:val="a6"/>
        <w:numPr>
          <w:ilvl w:val="0"/>
          <w:numId w:val="5"/>
        </w:numPr>
        <w:shd w:val="clear" w:color="auto" w:fill="FFFFFF" w:themeFill="background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527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Невозможно развивать речь детей, не развивая их физически.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 </w:t>
      </w:r>
      <w:r w:rsidRPr="002637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r w:rsidR="00401CB2" w:rsidRPr="002637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Организовываю различные подвижные игры такие как «Волк и козлята», «Красная шапочка», «Муха Цокотуха», «Зайцы и лиса», «Коза-дереза», Игра эстафета «</w:t>
      </w:r>
      <w:r w:rsidR="006C2B5E" w:rsidRPr="002637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Рукавичка</w:t>
      </w:r>
      <w:r w:rsidR="00401CB2" w:rsidRPr="002637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», «Золотая рыбка», «Весёлые зверята», ребята с большим удовольствием </w:t>
      </w:r>
      <w:proofErr w:type="gramStart"/>
      <w:r w:rsidR="00401CB2" w:rsidRPr="002637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играют на улице во время прогулки на слайде вы м</w:t>
      </w:r>
      <w:r w:rsidR="00401C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ожете</w:t>
      </w:r>
      <w:proofErr w:type="gramEnd"/>
      <w:r w:rsidR="00401C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увидеть подвижную игру </w:t>
      </w:r>
      <w:r w:rsidR="00401CB2" w:rsidRPr="002637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« Кот и мыши», и т.д.</w:t>
      </w:r>
    </w:p>
    <w:p w:rsidR="00DF0621" w:rsidRPr="004C189C" w:rsidRDefault="00401CB2" w:rsidP="004C189C">
      <w:pPr>
        <w:pStyle w:val="a6"/>
        <w:numPr>
          <w:ilvl w:val="0"/>
          <w:numId w:val="5"/>
        </w:numPr>
        <w:shd w:val="clear" w:color="auto" w:fill="FFFFFF" w:themeFill="background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4C189C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Дети с удовольствием включаются в игры-драматизации, инсценировки </w:t>
      </w:r>
      <w:proofErr w:type="gramStart"/>
      <w:r w:rsidRPr="004C189C">
        <w:rPr>
          <w:rFonts w:ascii="Times New Roman" w:eastAsia="SimSun" w:hAnsi="Times New Roman" w:cs="Times New Roman"/>
          <w:sz w:val="24"/>
          <w:szCs w:val="24"/>
          <w:lang w:val="ru-RU"/>
        </w:rPr>
        <w:t>сказки</w:t>
      </w:r>
      <w:proofErr w:type="gramEnd"/>
      <w:r w:rsidRPr="004C189C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как под руководством, так и самостоятельно, используя различные виды театров. </w:t>
      </w:r>
      <w:proofErr w:type="gramStart"/>
      <w:r w:rsidRPr="004C189C">
        <w:rPr>
          <w:rFonts w:ascii="Times New Roman" w:hAnsi="Times New Roman" w:cs="Times New Roman"/>
          <w:sz w:val="24"/>
          <w:szCs w:val="24"/>
          <w:lang w:val="ru-RU"/>
        </w:rPr>
        <w:t>Проигрывают сказки на магнитной доске, при помощи разных видов театра, бумажный, пальчиковый, настольный, перчаточные театр -</w:t>
      </w:r>
      <w:r w:rsidR="00784740" w:rsidRPr="004C18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C189C">
        <w:rPr>
          <w:rFonts w:ascii="Times New Roman" w:hAnsi="Times New Roman" w:cs="Times New Roman"/>
          <w:sz w:val="24"/>
          <w:szCs w:val="24"/>
          <w:lang w:val="ru-RU"/>
        </w:rPr>
        <w:t>Би-ба-бо</w:t>
      </w:r>
      <w:proofErr w:type="spellEnd"/>
      <w:r w:rsidRPr="004C189C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Pr="004C189C">
        <w:rPr>
          <w:rFonts w:ascii="Times New Roman" w:hAnsi="Times New Roman" w:cs="Times New Roman"/>
          <w:sz w:val="24"/>
          <w:szCs w:val="24"/>
          <w:lang w:val="ru-RU"/>
        </w:rPr>
        <w:t xml:space="preserve"> Используют костюмы из развивающего </w:t>
      </w:r>
      <w:r w:rsidRPr="004C189C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центра </w:t>
      </w:r>
      <w:proofErr w:type="spellStart"/>
      <w:r w:rsidRPr="004C189C">
        <w:rPr>
          <w:rFonts w:ascii="Times New Roman" w:hAnsi="Times New Roman" w:cs="Times New Roman"/>
          <w:sz w:val="24"/>
          <w:szCs w:val="24"/>
          <w:lang w:val="ru-RU"/>
        </w:rPr>
        <w:t>ряжания</w:t>
      </w:r>
      <w:proofErr w:type="spellEnd"/>
      <w:r w:rsidRPr="004C189C">
        <w:rPr>
          <w:rFonts w:ascii="Times New Roman" w:hAnsi="Times New Roman" w:cs="Times New Roman"/>
          <w:sz w:val="24"/>
          <w:szCs w:val="24"/>
          <w:lang w:val="ru-RU"/>
        </w:rPr>
        <w:t>, маски, шапочки и т.д. Умение одновременно показывать и рассказывать сказку является показателем развития речи у ребёнка.</w:t>
      </w:r>
      <w:r w:rsidR="003F465B" w:rsidRPr="004C189C">
        <w:rPr>
          <w:rFonts w:ascii="Times New Roman" w:hAnsi="Times New Roman" w:cs="Times New Roman"/>
          <w:sz w:val="24"/>
          <w:szCs w:val="24"/>
          <w:lang w:val="ru-RU"/>
        </w:rPr>
        <w:t xml:space="preserve"> Если такие игры не увлекают малыша, можно  использовать любимую игрушку, которая будет просить ребенка рассказать ему новую сказку, тем самым тренируя его навыки </w:t>
      </w:r>
      <w:proofErr w:type="spellStart"/>
      <w:r w:rsidR="003F465B" w:rsidRPr="004C189C">
        <w:rPr>
          <w:rFonts w:ascii="Times New Roman" w:hAnsi="Times New Roman" w:cs="Times New Roman"/>
          <w:sz w:val="24"/>
          <w:szCs w:val="24"/>
          <w:lang w:val="ru-RU"/>
        </w:rPr>
        <w:t>пересказывания</w:t>
      </w:r>
      <w:proofErr w:type="spellEnd"/>
      <w:r w:rsidR="003F465B" w:rsidRPr="004C189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50DF9" w:rsidRPr="00DF0621" w:rsidRDefault="00DF0621" w:rsidP="00DF0621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u-RU"/>
        </w:rPr>
        <w:t>3</w:t>
      </w:r>
      <w:r w:rsidRPr="00DF062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u-RU"/>
        </w:rPr>
        <w:t>. Р</w:t>
      </w:r>
      <w:r w:rsidR="00401CB2" w:rsidRPr="00DF062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u-RU"/>
        </w:rPr>
        <w:t xml:space="preserve">ассказываем, сочиняем </w:t>
      </w:r>
    </w:p>
    <w:p w:rsidR="00950DF9" w:rsidRPr="00E974D2" w:rsidRDefault="00401CB2" w:rsidP="00E974D2">
      <w:pPr>
        <w:pStyle w:val="a6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74D2">
        <w:rPr>
          <w:rFonts w:ascii="Times New Roman" w:hAnsi="Times New Roman" w:cs="Times New Roman"/>
          <w:sz w:val="24"/>
          <w:szCs w:val="24"/>
          <w:lang w:val="ru-RU"/>
        </w:rPr>
        <w:t xml:space="preserve">Важным, является воспитание чуткости к слову. </w:t>
      </w:r>
      <w:hyperlink r:id="rId6" w:tgtFrame="_blank" w:tooltip=" Игры со словами" w:history="1">
        <w:r w:rsidRPr="00E974D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ru-RU"/>
          </w:rPr>
          <w:t>Игры со словами</w:t>
        </w:r>
      </w:hyperlink>
      <w:r w:rsidRPr="00E974D2">
        <w:rPr>
          <w:rFonts w:ascii="Times New Roman" w:hAnsi="Times New Roman" w:cs="Times New Roman"/>
          <w:sz w:val="24"/>
          <w:szCs w:val="24"/>
          <w:lang w:val="ru-RU"/>
        </w:rPr>
        <w:t>, основанные на сюжете сказки, позволяют расширить активный словарь ребёнка, сделать речь красивой и развивают «языковое чутье</w:t>
      </w:r>
      <w:r w:rsidR="00E974D2" w:rsidRPr="00E974D2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E974D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E974D2" w:rsidRPr="00E974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974D2">
        <w:rPr>
          <w:rFonts w:ascii="Times New Roman" w:hAnsi="Times New Roman" w:cs="Times New Roman"/>
          <w:sz w:val="24"/>
          <w:szCs w:val="24"/>
          <w:lang w:val="ru-RU"/>
        </w:rPr>
        <w:t>Формированию такого чутья будут способствовать следующие приёмы работы со</w:t>
      </w:r>
      <w:r w:rsidRPr="00E974D2">
        <w:rPr>
          <w:rFonts w:ascii="Times New Roman" w:hAnsi="Times New Roman" w:cs="Times New Roman"/>
          <w:sz w:val="24"/>
          <w:szCs w:val="24"/>
        </w:rPr>
        <w:t> </w:t>
      </w:r>
      <w:r w:rsidRPr="00E974D2">
        <w:rPr>
          <w:rFonts w:ascii="Times New Roman" w:hAnsi="Times New Roman" w:cs="Times New Roman"/>
          <w:sz w:val="24"/>
          <w:szCs w:val="24"/>
          <w:lang w:val="ru-RU"/>
        </w:rPr>
        <w:t>сказками:</w:t>
      </w:r>
    </w:p>
    <w:p w:rsidR="00950DF9" w:rsidRDefault="00401CB2" w:rsidP="00FF371F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Найти (придумать, вспомнить) ласковые, красивые, сказочные, грустные слова.</w:t>
      </w:r>
    </w:p>
    <w:p w:rsidR="00950DF9" w:rsidRDefault="00401CB2" w:rsidP="00FF371F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Подбираем однокоренные слова: дом, домик, домище, домашний, домовой.</w:t>
      </w:r>
    </w:p>
    <w:p w:rsidR="00950DF9" w:rsidRDefault="00401CB2" w:rsidP="00FF371F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Выбираем лишнее слово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из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предложенных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на слух без зрительной опоры (заяц, волк, </w:t>
      </w:r>
      <w:r w:rsidR="00C75481">
        <w:rPr>
          <w:rFonts w:ascii="Times New Roman" w:hAnsi="Times New Roman" w:cs="Times New Roman"/>
          <w:sz w:val="24"/>
          <w:szCs w:val="24"/>
          <w:lang w:val="ru-RU"/>
        </w:rPr>
        <w:t>лиса, собака, колобок</w:t>
      </w:r>
      <w:r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784740" w:rsidRPr="00784740" w:rsidRDefault="00784740" w:rsidP="00FF371F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784740">
        <w:rPr>
          <w:rFonts w:ascii="Times New Roman" w:hAnsi="Times New Roman" w:cs="Times New Roman"/>
          <w:sz w:val="24"/>
          <w:szCs w:val="24"/>
          <w:lang w:val="ru-RU"/>
        </w:rPr>
        <w:t>Для обогащения словарного запаса использую такие игры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784740">
        <w:rPr>
          <w:rFonts w:ascii="Times New Roman" w:hAnsi="Times New Roman" w:cs="Times New Roman"/>
          <w:sz w:val="24"/>
          <w:szCs w:val="24"/>
          <w:lang w:val="ru-RU"/>
        </w:rPr>
        <w:t xml:space="preserve"> как например: </w:t>
      </w:r>
      <w:proofErr w:type="gramStart"/>
      <w:r w:rsidRPr="00784740">
        <w:rPr>
          <w:rFonts w:ascii="Times New Roman" w:hAnsi="Times New Roman" w:cs="Times New Roman"/>
          <w:sz w:val="24"/>
          <w:szCs w:val="24"/>
          <w:lang w:val="ru-RU"/>
        </w:rPr>
        <w:t>«Узнай по описанию», «Скажи по другому», «Скажи ласково» подбор слов с уменьшительно 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84740">
        <w:rPr>
          <w:rFonts w:ascii="Times New Roman" w:hAnsi="Times New Roman" w:cs="Times New Roman"/>
          <w:sz w:val="24"/>
          <w:szCs w:val="24"/>
          <w:lang w:val="ru-RU"/>
        </w:rPr>
        <w:t>ласкательным суффиксом.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84740">
        <w:rPr>
          <w:rFonts w:ascii="Times New Roman" w:hAnsi="Times New Roman" w:cs="Times New Roman"/>
          <w:sz w:val="24"/>
          <w:szCs w:val="24"/>
          <w:lang w:val="ru-RU"/>
        </w:rPr>
        <w:t>Например: Маша-Машенька,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84740">
        <w:rPr>
          <w:rFonts w:ascii="Times New Roman" w:hAnsi="Times New Roman" w:cs="Times New Roman"/>
          <w:sz w:val="24"/>
          <w:szCs w:val="24"/>
          <w:lang w:val="ru-RU"/>
        </w:rPr>
        <w:t>Заяц-зайчёнок</w:t>
      </w:r>
      <w:proofErr w:type="spellEnd"/>
      <w:r w:rsidRPr="00784740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84740">
        <w:rPr>
          <w:rFonts w:ascii="Times New Roman" w:hAnsi="Times New Roman" w:cs="Times New Roman"/>
          <w:sz w:val="24"/>
          <w:szCs w:val="24"/>
          <w:lang w:val="ru-RU"/>
        </w:rPr>
        <w:t>Лиса-лисичка,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84740">
        <w:rPr>
          <w:rFonts w:ascii="Times New Roman" w:hAnsi="Times New Roman" w:cs="Times New Roman"/>
          <w:sz w:val="24"/>
          <w:szCs w:val="24"/>
          <w:lang w:val="ru-RU"/>
        </w:rPr>
        <w:t>Яблоня -</w:t>
      </w:r>
      <w:r w:rsidR="00FF37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84740">
        <w:rPr>
          <w:rFonts w:ascii="Times New Roman" w:hAnsi="Times New Roman" w:cs="Times New Roman"/>
          <w:sz w:val="24"/>
          <w:szCs w:val="24"/>
          <w:lang w:val="ru-RU"/>
        </w:rPr>
        <w:t>яблонька.</w:t>
      </w:r>
    </w:p>
    <w:p w:rsidR="00950DF9" w:rsidRDefault="00401CB2" w:rsidP="00FF371F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Работаем с предлогами. Популярные сказки для этих целей – «Репка», «Яблоко»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В.Сутеева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 др. </w:t>
      </w:r>
      <w:proofErr w:type="spellStart"/>
      <w:r>
        <w:rPr>
          <w:rFonts w:ascii="Times New Roman" w:hAnsi="Times New Roman" w:cs="Times New Roman"/>
          <w:sz w:val="24"/>
          <w:szCs w:val="24"/>
        </w:rPr>
        <w:t>Удобно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играть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0E10E0"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"http://razvivash-ka.ru/kak-sdelat-flanelegraf-svoimi-rukami/" \o "Как сделать фланелеграф своими руками" \t "_blank" </w:instrText>
      </w:r>
      <w:r w:rsidR="000E10E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фланелеграфе</w:t>
      </w:r>
      <w:proofErr w:type="spellEnd"/>
      <w:r w:rsidR="000E10E0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(магнитной доске)</w:t>
      </w:r>
      <w:r>
        <w:rPr>
          <w:rFonts w:ascii="Times New Roman" w:hAnsi="Times New Roman" w:cs="Times New Roman"/>
          <w:sz w:val="24"/>
          <w:szCs w:val="24"/>
        </w:rPr>
        <w:t> </w:t>
      </w:r>
      <w:proofErr w:type="spellStart"/>
      <w:r>
        <w:rPr>
          <w:rFonts w:ascii="Times New Roman" w:hAnsi="Times New Roman" w:cs="Times New Roman"/>
          <w:sz w:val="24"/>
          <w:szCs w:val="24"/>
        </w:rPr>
        <w:t>для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большей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наглядности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50DF9" w:rsidRDefault="00401CB2" w:rsidP="00FF371F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Подбираем антонимы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>по сказке. Взрослый начинает, а ребёнок продолжает: Медведь большой, а заяц -</w:t>
      </w:r>
      <w:r w:rsidR="0026378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маленький</w:t>
      </w:r>
    </w:p>
    <w:p w:rsidR="00FF371F" w:rsidRDefault="00401CB2" w:rsidP="00FF371F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Дополняем предложение словом противоположного значения</w:t>
      </w:r>
      <w:r w:rsidR="00FF37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371F">
        <w:rPr>
          <w:rFonts w:ascii="Times New Roman" w:hAnsi="Times New Roman" w:cs="Times New Roman"/>
          <w:sz w:val="24"/>
          <w:szCs w:val="24"/>
          <w:lang w:val="ru-RU"/>
        </w:rPr>
        <w:t>(сахар сладкий - перец...,</w:t>
      </w:r>
      <w:r w:rsidR="0026378A" w:rsidRPr="00FF37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371F">
        <w:rPr>
          <w:rFonts w:ascii="Times New Roman" w:hAnsi="Times New Roman" w:cs="Times New Roman"/>
          <w:sz w:val="24"/>
          <w:szCs w:val="24"/>
          <w:lang w:val="ru-RU"/>
        </w:rPr>
        <w:t>летом листья зелёные - осенью...,</w:t>
      </w:r>
      <w:r w:rsidR="0026378A" w:rsidRPr="00FF37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371F">
        <w:rPr>
          <w:rFonts w:ascii="Times New Roman" w:hAnsi="Times New Roman" w:cs="Times New Roman"/>
          <w:sz w:val="24"/>
          <w:szCs w:val="24"/>
          <w:lang w:val="ru-RU"/>
        </w:rPr>
        <w:t>дорога широкая -</w:t>
      </w:r>
      <w:r w:rsidR="0026378A" w:rsidRPr="00FF37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371F">
        <w:rPr>
          <w:rFonts w:ascii="Times New Roman" w:hAnsi="Times New Roman" w:cs="Times New Roman"/>
          <w:sz w:val="24"/>
          <w:szCs w:val="24"/>
          <w:lang w:val="ru-RU"/>
        </w:rPr>
        <w:t>тропинка...)</w:t>
      </w:r>
    </w:p>
    <w:p w:rsidR="00950DF9" w:rsidRPr="00FF371F" w:rsidRDefault="00401CB2" w:rsidP="00FF371F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371F">
        <w:rPr>
          <w:rFonts w:ascii="Times New Roman" w:hAnsi="Times New Roman" w:cs="Times New Roman"/>
          <w:sz w:val="24"/>
          <w:szCs w:val="24"/>
          <w:lang w:val="ru-RU"/>
        </w:rPr>
        <w:t>Подсказываем словечко (сова летает -</w:t>
      </w:r>
      <w:r w:rsidR="0026378A" w:rsidRPr="00FF371F">
        <w:rPr>
          <w:rFonts w:ascii="Times New Roman" w:hAnsi="Times New Roman" w:cs="Times New Roman"/>
          <w:sz w:val="24"/>
          <w:szCs w:val="24"/>
          <w:lang w:val="ru-RU"/>
        </w:rPr>
        <w:t xml:space="preserve"> а кролик </w:t>
      </w:r>
      <w:r w:rsidRPr="00FF371F">
        <w:rPr>
          <w:rFonts w:ascii="Times New Roman" w:hAnsi="Times New Roman" w:cs="Times New Roman"/>
          <w:sz w:val="24"/>
          <w:szCs w:val="24"/>
          <w:lang w:val="ru-RU"/>
        </w:rPr>
        <w:t>...,</w:t>
      </w:r>
      <w:r w:rsidR="0026378A" w:rsidRPr="00FF37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371F">
        <w:rPr>
          <w:rFonts w:ascii="Times New Roman" w:hAnsi="Times New Roman" w:cs="Times New Roman"/>
          <w:sz w:val="24"/>
          <w:szCs w:val="24"/>
          <w:lang w:val="ru-RU"/>
        </w:rPr>
        <w:t>корова ест сено -</w:t>
      </w:r>
      <w:r w:rsidR="0026378A" w:rsidRPr="00FF37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371F"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 w:rsidR="0026378A" w:rsidRPr="00FF371F">
        <w:rPr>
          <w:rFonts w:ascii="Times New Roman" w:hAnsi="Times New Roman" w:cs="Times New Roman"/>
          <w:sz w:val="24"/>
          <w:szCs w:val="24"/>
          <w:lang w:val="ru-RU"/>
        </w:rPr>
        <w:t xml:space="preserve">кошка </w:t>
      </w:r>
      <w:r w:rsidRPr="00FF371F">
        <w:rPr>
          <w:rFonts w:ascii="Times New Roman" w:hAnsi="Times New Roman" w:cs="Times New Roman"/>
          <w:sz w:val="24"/>
          <w:szCs w:val="24"/>
          <w:lang w:val="ru-RU"/>
        </w:rPr>
        <w:t>...,</w:t>
      </w:r>
      <w:r w:rsidR="0026378A" w:rsidRPr="00FF37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371F"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r w:rsidR="0026378A" w:rsidRPr="00FF371F">
        <w:rPr>
          <w:rFonts w:ascii="Times New Roman" w:hAnsi="Times New Roman" w:cs="Times New Roman"/>
          <w:sz w:val="24"/>
          <w:szCs w:val="24"/>
          <w:lang w:val="ru-RU"/>
        </w:rPr>
        <w:t>медвежонка</w:t>
      </w:r>
      <w:r w:rsidRPr="00FF371F">
        <w:rPr>
          <w:rFonts w:ascii="Times New Roman" w:hAnsi="Times New Roman" w:cs="Times New Roman"/>
          <w:sz w:val="24"/>
          <w:szCs w:val="24"/>
          <w:lang w:val="ru-RU"/>
        </w:rPr>
        <w:t xml:space="preserve"> мама медведица - а у бельчонка...)</w:t>
      </w:r>
    </w:p>
    <w:p w:rsidR="00950DF9" w:rsidRPr="00FF371F" w:rsidRDefault="00401CB2" w:rsidP="00FF371F">
      <w:pPr>
        <w:pStyle w:val="a6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proofErr w:type="gramStart"/>
      <w:r w:rsidRPr="00FF371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Подбираем слова -</w:t>
      </w:r>
      <w:r w:rsidR="0026378A" w:rsidRPr="00FF371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FF371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сравнения (солнышко - круглое,</w:t>
      </w:r>
      <w:r w:rsidR="0026378A" w:rsidRPr="00FF371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FF371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как...,</w:t>
      </w:r>
      <w:r w:rsidR="0026378A" w:rsidRPr="00FF371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784740" w:rsidRPr="00FF371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солнышко - ласковое</w:t>
      </w:r>
      <w:r w:rsidRPr="00FF371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</w:t>
      </w:r>
      <w:r w:rsidR="00784740" w:rsidRPr="00FF371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FF371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как... и т.д.</w:t>
      </w:r>
      <w:proofErr w:type="gramEnd"/>
    </w:p>
    <w:p w:rsidR="00950DF9" w:rsidRDefault="00401CB2">
      <w:pPr>
        <w:pStyle w:val="a6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 мере того как дети начинают фантазировать, предлагаю соединить два сюжета разных сказок в одной:  переплетая сюжеты предложенных сказок; используя начало одной, а конец другой сказки, рассказывание сказки по схеме развития сюжета.</w:t>
      </w:r>
    </w:p>
    <w:p w:rsidR="00950DF9" w:rsidRDefault="00401CB2" w:rsidP="0010371E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Например: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Жил был кто? Какой он был? Чем занимался?</w:t>
      </w:r>
      <w:r w:rsidR="0010371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Пошёл гулять (путешествовать, гулять) куда? </w:t>
      </w:r>
      <w:r w:rsidR="0010371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Встретил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какого злого персонажа? Какое зло он причинил?</w:t>
      </w:r>
      <w:r w:rsidR="0010371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Был ли у нашего героя друг? Кто? Какой он был? Как он мог помочь главному герою? Что стало со злым героем? Где наши друзья стали жить? Что делали?</w:t>
      </w:r>
    </w:p>
    <w:p w:rsidR="0010371E" w:rsidRPr="0010371E" w:rsidRDefault="0010371E" w:rsidP="0010371E">
      <w:pPr>
        <w:pStyle w:val="a6"/>
        <w:numPr>
          <w:ilvl w:val="0"/>
          <w:numId w:val="6"/>
        </w:numPr>
        <w:shd w:val="clear" w:color="auto" w:fill="FFFFFF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val="ru-RU" w:eastAsia="ru-RU"/>
        </w:rPr>
      </w:pPr>
      <w:r w:rsidRPr="0010371E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Пропажа </w:t>
      </w:r>
      <w:r w:rsidRPr="0010371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ru-RU" w:eastAsia="ru-RU"/>
        </w:rPr>
        <w:t>сказочного героя</w:t>
      </w:r>
      <w:r w:rsidRPr="0010371E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. Чтобы внести новизну, усложнить восприятие давно знакомой </w:t>
      </w:r>
      <w:r w:rsidRPr="0010371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ru-RU" w:eastAsia="ru-RU"/>
        </w:rPr>
        <w:t>сказки</w:t>
      </w:r>
      <w:r w:rsidRPr="0010371E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, создать элемент неожиданности, загадочности, мы используем следующий прием. Читая детям </w:t>
      </w:r>
      <w:r w:rsidRPr="0010371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ru-RU" w:eastAsia="ru-RU"/>
        </w:rPr>
        <w:t>сказку</w:t>
      </w:r>
      <w:r w:rsidRPr="0010371E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 xml:space="preserve">, </w:t>
      </w:r>
      <w:r w:rsidRPr="0010371E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val="ru-RU" w:eastAsia="ru-RU"/>
        </w:rPr>
        <w:t>предлагаю игровую ситуацию</w:t>
      </w:r>
      <w:r w:rsidRPr="0010371E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 xml:space="preserve">: Всё </w:t>
      </w:r>
      <w:proofErr w:type="spellStart"/>
      <w:r w:rsidRPr="0010371E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так-же</w:t>
      </w:r>
      <w:proofErr w:type="spellEnd"/>
      <w:r w:rsidRPr="0010371E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 xml:space="preserve"> на примере </w:t>
      </w:r>
      <w:r w:rsidRPr="0010371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ru-RU" w:eastAsia="ru-RU"/>
        </w:rPr>
        <w:t>сказки </w:t>
      </w:r>
      <w:r w:rsidRPr="0010371E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val="ru-RU" w:eastAsia="ru-RU"/>
        </w:rPr>
        <w:t>«Колобок»</w:t>
      </w:r>
      <w:r w:rsidRPr="0010371E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 xml:space="preserve">. </w:t>
      </w:r>
      <w:r w:rsidRPr="0010371E">
        <w:rPr>
          <w:rFonts w:ascii="Times New Roman" w:eastAsia="Times New Roman" w:hAnsi="Times New Roman" w:cs="Times New Roman"/>
          <w:i/>
          <w:color w:val="111111"/>
          <w:sz w:val="24"/>
          <w:szCs w:val="24"/>
          <w:lang w:val="ru-RU" w:eastAsia="ru-RU"/>
        </w:rPr>
        <w:t>Например: в конце </w:t>
      </w:r>
      <w:r w:rsidRPr="0010371E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val="ru-RU" w:eastAsia="ru-RU"/>
        </w:rPr>
        <w:t>сказки</w:t>
      </w:r>
      <w:r w:rsidRPr="0010371E">
        <w:rPr>
          <w:rFonts w:ascii="Times New Roman" w:eastAsia="Times New Roman" w:hAnsi="Times New Roman" w:cs="Times New Roman"/>
          <w:i/>
          <w:color w:val="111111"/>
          <w:sz w:val="24"/>
          <w:szCs w:val="24"/>
          <w:lang w:val="ru-RU" w:eastAsia="ru-RU"/>
        </w:rPr>
        <w:t xml:space="preserve">, лиса идёт не </w:t>
      </w:r>
      <w:proofErr w:type="gramStart"/>
      <w:r w:rsidRPr="0010371E">
        <w:rPr>
          <w:rFonts w:ascii="Times New Roman" w:eastAsia="Times New Roman" w:hAnsi="Times New Roman" w:cs="Times New Roman"/>
          <w:i/>
          <w:color w:val="111111"/>
          <w:sz w:val="24"/>
          <w:szCs w:val="24"/>
          <w:lang w:val="ru-RU" w:eastAsia="ru-RU"/>
        </w:rPr>
        <w:t>на встречу</w:t>
      </w:r>
      <w:proofErr w:type="gramEnd"/>
      <w:r w:rsidRPr="0010371E">
        <w:rPr>
          <w:rFonts w:ascii="Times New Roman" w:eastAsia="Times New Roman" w:hAnsi="Times New Roman" w:cs="Times New Roman"/>
          <w:i/>
          <w:color w:val="111111"/>
          <w:sz w:val="24"/>
          <w:szCs w:val="24"/>
          <w:lang w:val="ru-RU" w:eastAsia="ru-RU"/>
        </w:rPr>
        <w:t xml:space="preserve"> Колобку, поэтому ему остаётся вернуться домой к дедушке и бабушке.</w:t>
      </w:r>
    </w:p>
    <w:p w:rsidR="00950DF9" w:rsidRPr="0010371E" w:rsidRDefault="00401CB2" w:rsidP="00DF0621">
      <w:pPr>
        <w:pStyle w:val="a6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ru-RU" w:eastAsia="ru-RU"/>
        </w:rPr>
        <w:t>Придумывание нового названия </w:t>
      </w:r>
      <w:r>
        <w:rPr>
          <w:rFonts w:ascii="Times New Roman" w:eastAsia="Times New Roman" w:hAnsi="Times New Roman" w:cs="Times New Roman"/>
          <w:color w:val="000000" w:themeColor="text1"/>
          <w:sz w:val="25"/>
          <w:lang w:val="ru-RU" w:eastAsia="ru-RU"/>
        </w:rPr>
        <w:t>сказки</w:t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ru-RU" w:eastAsia="ru-RU"/>
        </w:rPr>
        <w:t>. Например: </w:t>
      </w:r>
      <w:r>
        <w:rPr>
          <w:rFonts w:ascii="Times New Roman" w:eastAsia="Times New Roman" w:hAnsi="Times New Roman" w:cs="Times New Roman"/>
          <w:color w:val="000000" w:themeColor="text1"/>
          <w:sz w:val="25"/>
          <w:lang w:val="ru-RU" w:eastAsia="ru-RU"/>
        </w:rPr>
        <w:t>сказка </w:t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ru-RU" w:eastAsia="ru-RU"/>
        </w:rPr>
        <w:t>«Колобок». Можно придумать следующие новые названия — «Кто от дедушки ушёл», «Приключения Колобка», «Как лиса Колобка съела», «На встречу с колобком» и т. д.</w:t>
      </w:r>
      <w:r w:rsidRPr="00DF0621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ru-RU" w:eastAsia="ru-RU"/>
        </w:rPr>
        <w:t xml:space="preserve">  </w:t>
      </w:r>
    </w:p>
    <w:p w:rsidR="0010371E" w:rsidRDefault="0010371E" w:rsidP="0010371E">
      <w:pPr>
        <w:pStyle w:val="a6"/>
        <w:numPr>
          <w:ilvl w:val="0"/>
          <w:numId w:val="8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  <w:r w:rsidRPr="0010371E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Новый герой </w:t>
      </w:r>
      <w:r w:rsidRPr="0010371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ru-RU" w:eastAsia="ru-RU"/>
        </w:rPr>
        <w:t>сказки</w:t>
      </w:r>
      <w:r w:rsidRPr="0010371E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. При работе со </w:t>
      </w:r>
      <w:r w:rsidRPr="0010371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ru-RU" w:eastAsia="ru-RU"/>
        </w:rPr>
        <w:t>сказками</w:t>
      </w:r>
      <w:r w:rsidRPr="0010371E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 в нетрадиционном ключе важное место занимает упражнение по введению в сюжет </w:t>
      </w:r>
      <w:r w:rsidRPr="0010371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ru-RU" w:eastAsia="ru-RU"/>
        </w:rPr>
        <w:t>сказки</w:t>
      </w:r>
      <w:r w:rsidRPr="0010371E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 нового героя или персонажа. Это нужно для поддержания интереса к </w:t>
      </w:r>
      <w:r w:rsidRPr="0010371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ru-RU" w:eastAsia="ru-RU"/>
        </w:rPr>
        <w:t>сказке и для того</w:t>
      </w:r>
      <w:r w:rsidRPr="0010371E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, чтобы нарушить привычные стереотипы, наконец, для того, чтобы повернуть сюжет </w:t>
      </w:r>
      <w:r w:rsidRPr="0010371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ru-RU" w:eastAsia="ru-RU"/>
        </w:rPr>
        <w:t>сказки в новое русло</w:t>
      </w:r>
      <w:r w:rsidRPr="0010371E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. На решение этих задач направлен метод, который назван условно </w:t>
      </w:r>
      <w:r w:rsidRPr="0010371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val="ru-RU" w:eastAsia="ru-RU"/>
        </w:rPr>
        <w:t>«Введение частицы "не"»</w:t>
      </w:r>
      <w:r w:rsidRPr="0010371E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 (НЕ Колобка испекла баба, а маленького хитрого лисёнка</w:t>
      </w:r>
      <w:proofErr w:type="gramStart"/>
      <w:r w:rsidRPr="0010371E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.</w:t>
      </w:r>
      <w:proofErr w:type="gramEnd"/>
      <w:r w:rsidRPr="0010371E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 xml:space="preserve"> </w:t>
      </w:r>
      <w:proofErr w:type="gramStart"/>
      <w:r w:rsidRPr="0010371E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д</w:t>
      </w:r>
      <w:proofErr w:type="gramEnd"/>
      <w:r w:rsidRPr="0010371E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алее сюжет </w:t>
      </w:r>
      <w:r w:rsidRPr="0010371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ru-RU" w:eastAsia="ru-RU"/>
        </w:rPr>
        <w:t>сказки</w:t>
      </w:r>
      <w:r w:rsidRPr="0010371E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 могут продолжать сами дети.).</w:t>
      </w:r>
    </w:p>
    <w:p w:rsidR="0010371E" w:rsidRPr="00FF371F" w:rsidRDefault="00E7298F" w:rsidP="0010371E">
      <w:pPr>
        <w:pStyle w:val="a6"/>
        <w:numPr>
          <w:ilvl w:val="0"/>
          <w:numId w:val="8"/>
        </w:numPr>
        <w:shd w:val="clear" w:color="auto" w:fill="FFFFFF"/>
        <w:spacing w:before="204" w:after="20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  <w:r w:rsidRPr="00E7298F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 xml:space="preserve">Создание проблемных ситуаций. </w:t>
      </w:r>
      <w:proofErr w:type="gramStart"/>
      <w:r w:rsidRPr="00E7298F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Этот метод </w:t>
      </w:r>
      <w:r w:rsidRPr="00E7298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ru-RU" w:eastAsia="ru-RU"/>
        </w:rPr>
        <w:t>развивает у детей</w:t>
      </w:r>
      <w:r w:rsidRPr="00E7298F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 умение представить ситуацию и найти средства для её разрешения (</w:t>
      </w:r>
      <w:r w:rsidRPr="00E7298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val="ru-RU" w:eastAsia="ru-RU"/>
        </w:rPr>
        <w:t>например</w:t>
      </w:r>
      <w:r w:rsidRPr="00E7298F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:</w:t>
      </w:r>
      <w:proofErr w:type="gramEnd"/>
      <w:r w:rsidRPr="00E7298F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 xml:space="preserve"> А что было </w:t>
      </w:r>
      <w:proofErr w:type="gramStart"/>
      <w:r w:rsidRPr="00E7298F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бы</w:t>
      </w:r>
      <w:proofErr w:type="gramEnd"/>
      <w:r w:rsidRPr="00E7298F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 xml:space="preserve"> если… колобок повстречался в пути с ёжиком? А что было бы если… лиса колобок не съела).</w:t>
      </w:r>
    </w:p>
    <w:p w:rsidR="00950DF9" w:rsidRPr="00DF0621" w:rsidRDefault="00DF0621" w:rsidP="00DF062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u-RU"/>
        </w:rPr>
        <w:t>4.</w:t>
      </w:r>
      <w:r w:rsidRPr="00DF062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u-RU"/>
        </w:rPr>
        <w:t xml:space="preserve"> Р</w:t>
      </w:r>
      <w:r w:rsidR="00401CB2" w:rsidRPr="00DF062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u-RU"/>
        </w:rPr>
        <w:t>исуем сказку.</w:t>
      </w:r>
    </w:p>
    <w:p w:rsidR="00950DF9" w:rsidRDefault="00401CB2">
      <w:pPr>
        <w:ind w:firstLine="420"/>
        <w:jc w:val="both"/>
        <w:rPr>
          <w:rFonts w:ascii="Times New Roman" w:eastAsia="Helvetica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Сказку можно не только послушать, посмотреть, рассказать, поиграть, но и с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lang w:val="ru-RU"/>
        </w:rPr>
        <w:t>казку  можно нарисовать, слепить её при помощи пластилина или глины, представить в виде аппликации. Во время работы с цветным пластилином, картоном, бумагой ребёнок сможет выразить все свои эмоции, волнения, мысли и чувства. Так он сможет избавиться от беспокойств и тревог. Здесь совершенно не стоит обращать внимание на качество изображения.</w:t>
      </w:r>
    </w:p>
    <w:p w:rsidR="0026378A" w:rsidRPr="00784740" w:rsidRDefault="00401CB2" w:rsidP="00784740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lang w:val="ru-RU"/>
        </w:rPr>
        <w:t>П</w:t>
      </w:r>
      <w:r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о окончанию рисования дети рассказывают по своему рисунку уже знакомую им сказку, либо сочиняют новый сюжет.</w:t>
      </w:r>
      <w:r w:rsidR="00784740" w:rsidRPr="0078474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84740" w:rsidRPr="00BC4DA9">
        <w:rPr>
          <w:rFonts w:ascii="Times New Roman" w:hAnsi="Times New Roman" w:cs="Times New Roman"/>
          <w:sz w:val="24"/>
          <w:szCs w:val="24"/>
          <w:lang w:val="ru-RU"/>
        </w:rPr>
        <w:t>После лепки проигрываем сюжет сказки при помощи слепленных зверей.</w:t>
      </w:r>
      <w:r w:rsidR="0078474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84740" w:rsidRPr="00BC4DA9">
        <w:rPr>
          <w:rFonts w:ascii="Times New Roman" w:hAnsi="Times New Roman" w:cs="Times New Roman"/>
          <w:sz w:val="24"/>
          <w:szCs w:val="24"/>
          <w:lang w:val="ru-RU"/>
        </w:rPr>
        <w:t xml:space="preserve">При этом </w:t>
      </w:r>
      <w:r w:rsidR="00784740">
        <w:rPr>
          <w:rFonts w:ascii="Times New Roman" w:hAnsi="Times New Roman" w:cs="Times New Roman"/>
          <w:sz w:val="24"/>
          <w:szCs w:val="24"/>
          <w:lang w:val="ru-RU"/>
        </w:rPr>
        <w:t>у детей развивается  речь, воображение</w:t>
      </w:r>
      <w:r w:rsidR="00784740" w:rsidRPr="00BC4DA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78474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84740" w:rsidRPr="00BC4DA9">
        <w:rPr>
          <w:rFonts w:ascii="Times New Roman" w:hAnsi="Times New Roman" w:cs="Times New Roman"/>
          <w:sz w:val="24"/>
          <w:szCs w:val="24"/>
          <w:lang w:val="ru-RU"/>
        </w:rPr>
        <w:t>фантази</w:t>
      </w:r>
      <w:r w:rsidR="00784740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784740" w:rsidRPr="00BC4DA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784740">
        <w:rPr>
          <w:rFonts w:ascii="Times New Roman" w:hAnsi="Times New Roman" w:cs="Times New Roman"/>
          <w:sz w:val="24"/>
          <w:szCs w:val="24"/>
          <w:lang w:val="ru-RU"/>
        </w:rPr>
        <w:t xml:space="preserve">умение </w:t>
      </w:r>
      <w:r w:rsidR="00784740" w:rsidRPr="00BC4DA9">
        <w:rPr>
          <w:rFonts w:ascii="Times New Roman" w:hAnsi="Times New Roman" w:cs="Times New Roman"/>
          <w:sz w:val="24"/>
          <w:szCs w:val="24"/>
          <w:lang w:val="ru-RU"/>
        </w:rPr>
        <w:t>логически выстраива</w:t>
      </w:r>
      <w:r w:rsidR="00784740">
        <w:rPr>
          <w:rFonts w:ascii="Times New Roman" w:hAnsi="Times New Roman" w:cs="Times New Roman"/>
          <w:sz w:val="24"/>
          <w:szCs w:val="24"/>
          <w:lang w:val="ru-RU"/>
        </w:rPr>
        <w:t>ть</w:t>
      </w:r>
      <w:r w:rsidR="00784740" w:rsidRPr="00BC4DA9">
        <w:rPr>
          <w:rFonts w:ascii="Times New Roman" w:hAnsi="Times New Roman" w:cs="Times New Roman"/>
          <w:sz w:val="24"/>
          <w:szCs w:val="24"/>
          <w:lang w:val="ru-RU"/>
        </w:rPr>
        <w:t xml:space="preserve"> сюжет данной сказки.</w:t>
      </w:r>
    </w:p>
    <w:p w:rsidR="00950DF9" w:rsidRDefault="00401CB2">
      <w:pPr>
        <w:ind w:firstLine="4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Необходимо так же отметить особую роль родителей в работе со сказкой. Повышение образовательного уровня компетенций родителей в вопросах речевого развития детей, разъяснения им важности сказки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в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развитий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ребёнка, творчества, эмоциональной сферы, чувств.</w:t>
      </w:r>
    </w:p>
    <w:p w:rsidR="00950DF9" w:rsidRDefault="00401CB2">
      <w:pPr>
        <w:pStyle w:val="a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Мною была проведена следующая работа с родителями.</w:t>
      </w:r>
    </w:p>
    <w:p w:rsidR="00950DF9" w:rsidRDefault="00401CB2">
      <w:pPr>
        <w:pStyle w:val="a3"/>
        <w:numPr>
          <w:ilvl w:val="0"/>
          <w:numId w:val="9"/>
        </w:numPr>
        <w:shd w:val="clear" w:color="auto" w:fill="FFFFFF"/>
        <w:spacing w:beforeAutospacing="0" w:afterAutospacing="0" w:line="15" w:lineRule="atLeast"/>
        <w:jc w:val="both"/>
        <w:rPr>
          <w:color w:val="000000" w:themeColor="text1"/>
          <w:shd w:val="clear" w:color="auto" w:fill="FFFFFF"/>
          <w:lang w:val="ru-RU"/>
        </w:rPr>
      </w:pPr>
      <w:r>
        <w:rPr>
          <w:color w:val="000000" w:themeColor="text1"/>
          <w:shd w:val="clear" w:color="auto" w:fill="FFFFFF"/>
          <w:lang w:val="ru-RU"/>
        </w:rPr>
        <w:t>Анкетирование родителей по проблеме «Речевое развитие», «Воспитание сказкой».</w:t>
      </w:r>
    </w:p>
    <w:p w:rsidR="00950DF9" w:rsidRDefault="00401CB2">
      <w:pPr>
        <w:pStyle w:val="a3"/>
        <w:numPr>
          <w:ilvl w:val="0"/>
          <w:numId w:val="9"/>
        </w:numPr>
        <w:shd w:val="clear" w:color="auto" w:fill="FFFFFF"/>
        <w:spacing w:beforeAutospacing="0" w:afterAutospacing="0" w:line="15" w:lineRule="atLeast"/>
        <w:jc w:val="both"/>
        <w:rPr>
          <w:color w:val="000000" w:themeColor="text1"/>
          <w:shd w:val="clear" w:color="auto" w:fill="FFFFFF"/>
          <w:lang w:val="ru-RU"/>
        </w:rPr>
      </w:pPr>
      <w:r>
        <w:rPr>
          <w:color w:val="000000" w:themeColor="text1"/>
          <w:shd w:val="clear" w:color="auto" w:fill="FFFFFF"/>
          <w:lang w:val="ru-RU"/>
        </w:rPr>
        <w:t>Создание мини библиотеки детской художественной литературы для родителей.</w:t>
      </w:r>
    </w:p>
    <w:p w:rsidR="00950DF9" w:rsidRDefault="00401CB2">
      <w:pPr>
        <w:pStyle w:val="a3"/>
        <w:numPr>
          <w:ilvl w:val="0"/>
          <w:numId w:val="9"/>
        </w:numPr>
        <w:shd w:val="clear" w:color="auto" w:fill="FFFFFF"/>
        <w:spacing w:beforeAutospacing="0" w:afterAutospacing="0" w:line="15" w:lineRule="atLeast"/>
        <w:jc w:val="both"/>
        <w:rPr>
          <w:color w:val="000000" w:themeColor="text1"/>
          <w:shd w:val="clear" w:color="auto" w:fill="FFFFFF"/>
          <w:lang w:val="ru-RU"/>
        </w:rPr>
      </w:pPr>
      <w:r>
        <w:rPr>
          <w:color w:val="000000" w:themeColor="text1"/>
          <w:shd w:val="clear" w:color="auto" w:fill="FFFFFF"/>
          <w:lang w:val="ru-RU"/>
        </w:rPr>
        <w:t xml:space="preserve">Составила консультаций для родителей «Уроки сказки», «Сказка развивает руку», «Сказка и грамота», «Сказка и экология», «Сказка и математика», «Воспитание добрых чувств», «Нравственный урок», «Развитие творческого воображения </w:t>
      </w:r>
      <w:proofErr w:type="gramStart"/>
      <w:r>
        <w:rPr>
          <w:color w:val="000000" w:themeColor="text1"/>
          <w:shd w:val="clear" w:color="auto" w:fill="FFFFFF"/>
          <w:lang w:val="ru-RU"/>
        </w:rPr>
        <w:t>по</w:t>
      </w:r>
      <w:proofErr w:type="gramEnd"/>
      <w:r>
        <w:rPr>
          <w:color w:val="000000" w:themeColor="text1"/>
          <w:shd w:val="clear" w:color="auto" w:fill="FFFFFF"/>
          <w:lang w:val="ru-RU"/>
        </w:rPr>
        <w:t xml:space="preserve"> </w:t>
      </w:r>
      <w:proofErr w:type="gramStart"/>
      <w:r>
        <w:rPr>
          <w:color w:val="000000" w:themeColor="text1"/>
          <w:shd w:val="clear" w:color="auto" w:fill="FFFFFF"/>
          <w:lang w:val="ru-RU"/>
        </w:rPr>
        <w:t>средством</w:t>
      </w:r>
      <w:proofErr w:type="gramEnd"/>
      <w:r>
        <w:rPr>
          <w:color w:val="000000" w:themeColor="text1"/>
          <w:shd w:val="clear" w:color="auto" w:fill="FFFFFF"/>
          <w:lang w:val="ru-RU"/>
        </w:rPr>
        <w:t xml:space="preserve"> сказки».</w:t>
      </w:r>
    </w:p>
    <w:p w:rsidR="00950DF9" w:rsidRDefault="00401CB2">
      <w:pPr>
        <w:pStyle w:val="a3"/>
        <w:numPr>
          <w:ilvl w:val="0"/>
          <w:numId w:val="9"/>
        </w:numPr>
        <w:shd w:val="clear" w:color="auto" w:fill="FFFFFF"/>
        <w:spacing w:beforeAutospacing="0" w:afterAutospacing="0" w:line="15" w:lineRule="atLeast"/>
        <w:jc w:val="both"/>
        <w:rPr>
          <w:color w:val="000000" w:themeColor="text1"/>
          <w:shd w:val="clear" w:color="auto" w:fill="FFFFFF"/>
          <w:lang w:val="ru-RU"/>
        </w:rPr>
      </w:pPr>
      <w:r>
        <w:rPr>
          <w:color w:val="000000" w:themeColor="text1"/>
          <w:shd w:val="clear" w:color="auto" w:fill="FFFFFF"/>
          <w:lang w:val="ru-RU"/>
        </w:rPr>
        <w:t>Участвовали в создании костюмов  и атрибутов к спектаклям, праздникам, принимали участие в них в качестве сказочных персонажей.</w:t>
      </w:r>
    </w:p>
    <w:p w:rsidR="00950DF9" w:rsidRDefault="00401CB2">
      <w:pPr>
        <w:pStyle w:val="a3"/>
        <w:numPr>
          <w:ilvl w:val="0"/>
          <w:numId w:val="9"/>
        </w:numPr>
        <w:shd w:val="clear" w:color="auto" w:fill="FFFFFF"/>
        <w:spacing w:beforeAutospacing="0" w:afterAutospacing="0" w:line="15" w:lineRule="atLeast"/>
        <w:jc w:val="both"/>
        <w:rPr>
          <w:color w:val="000000" w:themeColor="text1"/>
          <w:shd w:val="clear" w:color="auto" w:fill="FFFFFF"/>
          <w:lang w:val="ru-RU"/>
        </w:rPr>
      </w:pPr>
      <w:proofErr w:type="gramStart"/>
      <w:r>
        <w:rPr>
          <w:color w:val="000000" w:themeColor="text1"/>
          <w:shd w:val="clear" w:color="auto" w:fill="FFFFFF"/>
          <w:lang w:val="ru-RU"/>
        </w:rPr>
        <w:t>Организовала выставки работ совместного творчества детей и родителей (рисунки на тему «Наши любимые сказки», «Зимние сказки», «Моя семья в образах сказочных героев»; поделки из природного материала «Сказочный герой», «Моя сказка», «Сказка своими руками».</w:t>
      </w:r>
      <w:proofErr w:type="gramEnd"/>
    </w:p>
    <w:p w:rsidR="00950DF9" w:rsidRDefault="00401CB2">
      <w:pPr>
        <w:pStyle w:val="a3"/>
        <w:shd w:val="clear" w:color="auto" w:fill="FFFFFF"/>
        <w:spacing w:beforeAutospacing="0" w:afterAutospacing="0" w:line="15" w:lineRule="atLeast"/>
        <w:ind w:firstLine="420"/>
        <w:jc w:val="both"/>
        <w:rPr>
          <w:rFonts w:eastAsia="Arial"/>
          <w:color w:val="000000" w:themeColor="text1"/>
          <w:shd w:val="clear" w:color="auto" w:fill="FFFFFF"/>
          <w:lang w:val="ru-RU"/>
        </w:rPr>
      </w:pPr>
      <w:r>
        <w:rPr>
          <w:color w:val="000000" w:themeColor="text1"/>
          <w:shd w:val="clear" w:color="auto" w:fill="FFFFFF"/>
          <w:lang w:val="ru-RU"/>
        </w:rPr>
        <w:t xml:space="preserve">В нашей группе </w:t>
      </w:r>
      <w:r>
        <w:rPr>
          <w:rFonts w:eastAsia="Arial"/>
          <w:color w:val="000000" w:themeColor="text1"/>
          <w:shd w:val="clear" w:color="auto" w:fill="FFFFFF"/>
          <w:lang w:val="ru-RU"/>
        </w:rPr>
        <w:t>организован центр ознакомления с художественной литературой.</w:t>
      </w:r>
    </w:p>
    <w:p w:rsidR="00950DF9" w:rsidRDefault="00401CB2" w:rsidP="00FF371F">
      <w:pPr>
        <w:pStyle w:val="a3"/>
        <w:shd w:val="clear" w:color="auto" w:fill="FFFFFF"/>
        <w:spacing w:beforeAutospacing="0" w:afterAutospacing="0" w:line="15" w:lineRule="atLeast"/>
        <w:ind w:firstLine="420"/>
        <w:jc w:val="both"/>
        <w:rPr>
          <w:rFonts w:eastAsia="Arial"/>
          <w:color w:val="000000" w:themeColor="text1"/>
          <w:shd w:val="clear" w:color="auto" w:fill="FFFFFF"/>
          <w:lang w:val="ru-RU"/>
        </w:rPr>
      </w:pPr>
      <w:r>
        <w:rPr>
          <w:rFonts w:eastAsia="Arial"/>
          <w:color w:val="000000" w:themeColor="text1"/>
          <w:shd w:val="clear" w:color="auto" w:fill="FFFFFF"/>
          <w:lang w:val="ru-RU"/>
        </w:rPr>
        <w:t>На полочке витрине выставлены книги со сказками с учётом возрастных особенностей детей, которые привлекают их внимание. Помимо этого в свободном доступе имеется достаточное количество книг для самостоятельного пользования.</w:t>
      </w:r>
      <w:r w:rsidR="00FF371F">
        <w:rPr>
          <w:rFonts w:eastAsia="Arial"/>
          <w:color w:val="000000" w:themeColor="text1"/>
          <w:shd w:val="clear" w:color="auto" w:fill="FFFFFF"/>
          <w:lang w:val="ru-RU"/>
        </w:rPr>
        <w:t xml:space="preserve"> </w:t>
      </w:r>
      <w:r>
        <w:rPr>
          <w:rFonts w:eastAsia="Arial"/>
          <w:color w:val="000000" w:themeColor="text1"/>
          <w:shd w:val="clear" w:color="auto" w:fill="FFFFFF"/>
          <w:lang w:val="ru-RU"/>
        </w:rPr>
        <w:t>В книжном центре я расположила несколько тематических папок с картинками по сюжету сказки, книжки -</w:t>
      </w:r>
      <w:r w:rsidR="00DF0621">
        <w:rPr>
          <w:rFonts w:eastAsia="Arial"/>
          <w:color w:val="000000" w:themeColor="text1"/>
          <w:shd w:val="clear" w:color="auto" w:fill="FFFFFF"/>
          <w:lang w:val="ru-RU"/>
        </w:rPr>
        <w:t xml:space="preserve"> </w:t>
      </w:r>
      <w:r>
        <w:rPr>
          <w:rFonts w:eastAsia="Arial"/>
          <w:color w:val="000000" w:themeColor="text1"/>
          <w:shd w:val="clear" w:color="auto" w:fill="FFFFFF"/>
          <w:lang w:val="ru-RU"/>
        </w:rPr>
        <w:t>самоделки, различные дидактические игры.</w:t>
      </w:r>
    </w:p>
    <w:p w:rsidR="00950DF9" w:rsidRDefault="00401CB2">
      <w:pPr>
        <w:ind w:firstLine="4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В группе также создан центр театрализации, в котором имеются разные виды театра; пальчиковый, магнитный, </w:t>
      </w:r>
      <w:proofErr w:type="spellStart"/>
      <w:r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би</w:t>
      </w:r>
      <w:proofErr w:type="spellEnd"/>
      <w:r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ба </w:t>
      </w:r>
      <w:proofErr w:type="spellStart"/>
      <w:r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бо</w:t>
      </w:r>
      <w:proofErr w:type="spellEnd"/>
      <w:r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, настольный, театр</w:t>
      </w:r>
      <w:r w:rsidR="0026378A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альные костюмы, различные маски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,</w:t>
      </w:r>
      <w:r w:rsidR="0026378A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шапки для инсценировок сказок по желанию детей. </w:t>
      </w:r>
    </w:p>
    <w:p w:rsidR="00950DF9" w:rsidRDefault="00401CB2">
      <w:pPr>
        <w:pStyle w:val="a3"/>
        <w:shd w:val="clear" w:color="auto" w:fill="FFFFFF"/>
        <w:spacing w:beforeAutospacing="0" w:afterAutospacing="0" w:line="15" w:lineRule="atLeast"/>
        <w:ind w:firstLine="420"/>
        <w:jc w:val="both"/>
        <w:rPr>
          <w:rFonts w:eastAsia="Arial"/>
          <w:color w:val="000000" w:themeColor="text1"/>
          <w:shd w:val="clear" w:color="auto" w:fill="FFFFFF"/>
          <w:lang w:val="ru-RU"/>
        </w:rPr>
      </w:pPr>
      <w:r>
        <w:rPr>
          <w:rFonts w:eastAsia="Arial"/>
          <w:color w:val="000000" w:themeColor="text1"/>
          <w:shd w:val="clear" w:color="auto" w:fill="FFFFFF"/>
          <w:lang w:val="ru-RU"/>
        </w:rPr>
        <w:t>Рядом с центром театрализации  расположила</w:t>
      </w:r>
      <w:r w:rsidR="00FF371F">
        <w:rPr>
          <w:rFonts w:eastAsia="Arial"/>
          <w:color w:val="000000" w:themeColor="text1"/>
          <w:shd w:val="clear" w:color="auto" w:fill="FFFFFF"/>
          <w:lang w:val="ru-RU"/>
        </w:rPr>
        <w:t xml:space="preserve"> центр </w:t>
      </w:r>
      <w:proofErr w:type="spellStart"/>
      <w:r w:rsidR="00FF371F">
        <w:rPr>
          <w:rFonts w:eastAsia="Arial"/>
          <w:color w:val="000000" w:themeColor="text1"/>
          <w:shd w:val="clear" w:color="auto" w:fill="FFFFFF"/>
          <w:lang w:val="ru-RU"/>
        </w:rPr>
        <w:t>ряжения</w:t>
      </w:r>
      <w:proofErr w:type="spellEnd"/>
      <w:r w:rsidR="00FF371F">
        <w:rPr>
          <w:rFonts w:eastAsia="Arial"/>
          <w:color w:val="000000" w:themeColor="text1"/>
          <w:shd w:val="clear" w:color="auto" w:fill="FFFFFF"/>
          <w:lang w:val="ru-RU"/>
        </w:rPr>
        <w:t>,</w:t>
      </w:r>
      <w:r>
        <w:rPr>
          <w:rFonts w:eastAsia="Arial"/>
          <w:color w:val="000000" w:themeColor="text1"/>
          <w:shd w:val="clear" w:color="auto" w:fill="FFFFFF"/>
          <w:lang w:val="ru-RU"/>
        </w:rPr>
        <w:t xml:space="preserve"> способствующий стимулированию творческих замыслов, индивидуальные творческие представления.</w:t>
      </w:r>
    </w:p>
    <w:p w:rsidR="00624FFD" w:rsidRPr="00E974D2" w:rsidRDefault="00401CB2" w:rsidP="00E974D2">
      <w:pPr>
        <w:pStyle w:val="a3"/>
        <w:shd w:val="clear" w:color="auto" w:fill="FFFFFF"/>
        <w:spacing w:beforeAutospacing="0" w:afterAutospacing="0" w:line="15" w:lineRule="atLeast"/>
        <w:ind w:firstLine="420"/>
        <w:jc w:val="both"/>
        <w:rPr>
          <w:rFonts w:eastAsia="Arial"/>
          <w:color w:val="000000" w:themeColor="text1"/>
          <w:shd w:val="clear" w:color="auto" w:fill="FFFFFF"/>
          <w:lang w:val="ru-RU"/>
        </w:rPr>
      </w:pPr>
      <w:r>
        <w:rPr>
          <w:rFonts w:eastAsia="Arial"/>
          <w:color w:val="000000" w:themeColor="text1"/>
          <w:shd w:val="clear" w:color="auto" w:fill="FFFFFF"/>
          <w:lang w:val="ru-RU"/>
        </w:rPr>
        <w:t>Таким образом, м</w:t>
      </w:r>
      <w:r>
        <w:rPr>
          <w:rFonts w:eastAsia="Times New Roman"/>
          <w:color w:val="000000" w:themeColor="text1"/>
          <w:lang w:val="ru-RU" w:eastAsia="ru-RU"/>
        </w:rPr>
        <w:t xml:space="preserve">ожно с большой уверенностью сказать, что сказки имеют огромное значение в речевом развитии ребёнка. У дошкольников развивается словарный запас, диалогическая и монологическая речь, творческие способности. Дети могут самостоятельно драматизировать сказки, играть со сказочными героями, </w:t>
      </w:r>
      <w:r w:rsidR="00FF371F">
        <w:rPr>
          <w:rFonts w:eastAsia="Times New Roman"/>
          <w:color w:val="000000" w:themeColor="text1"/>
          <w:lang w:val="ru-RU" w:eastAsia="ru-RU"/>
        </w:rPr>
        <w:t>перевоплощаться</w:t>
      </w:r>
      <w:r>
        <w:rPr>
          <w:rFonts w:eastAsia="Times New Roman"/>
          <w:color w:val="000000" w:themeColor="text1"/>
          <w:lang w:val="ru-RU" w:eastAsia="ru-RU"/>
        </w:rPr>
        <w:t xml:space="preserve"> в героев произведения.</w:t>
      </w:r>
      <w:r w:rsidR="00E974D2">
        <w:rPr>
          <w:rFonts w:eastAsia="Times New Roman"/>
          <w:color w:val="000000" w:themeColor="text1"/>
          <w:lang w:val="ru-RU" w:eastAsia="ru-RU"/>
        </w:rPr>
        <w:t xml:space="preserve"> </w:t>
      </w:r>
      <w:r w:rsidR="00624FFD" w:rsidRPr="00E974D2">
        <w:rPr>
          <w:lang w:val="ru-RU"/>
        </w:rPr>
        <w:t xml:space="preserve">Сказка для ребёнка </w:t>
      </w:r>
      <w:r w:rsidR="00E974D2" w:rsidRPr="00E974D2">
        <w:rPr>
          <w:lang w:val="ru-RU"/>
        </w:rPr>
        <w:t>— это</w:t>
      </w:r>
      <w:r w:rsidR="00624FFD" w:rsidRPr="00E974D2">
        <w:rPr>
          <w:lang w:val="ru-RU"/>
        </w:rPr>
        <w:t xml:space="preserve"> игра, волшебство, и не столь важен результат, сколько поддержание игровой, необходимой для ребёнка, истинно сказочной атмосферы. </w:t>
      </w:r>
      <w:r w:rsidR="00624FFD" w:rsidRPr="00624FFD">
        <w:t>Немного сказки, немного чуда, и вы уже видите перед собой счастливого и здорового малыша.</w:t>
      </w:r>
      <w:r w:rsidR="00624FFD">
        <w:t xml:space="preserve"> </w:t>
      </w:r>
      <w:r w:rsidR="00624FFD" w:rsidRPr="00624FFD">
        <w:t>Сказка</w:t>
      </w:r>
      <w:r w:rsidR="00624FFD">
        <w:t xml:space="preserve"> </w:t>
      </w:r>
      <w:r w:rsidR="00624FFD" w:rsidRPr="00624FFD">
        <w:t>-</w:t>
      </w:r>
      <w:r w:rsidR="00624FFD">
        <w:t xml:space="preserve"> </w:t>
      </w:r>
      <w:r w:rsidR="00624FFD" w:rsidRPr="00624FFD">
        <w:t>то самое зерно, которое даёт росток любви к чтению. Именно она способна разбудить в сердцах детей радость, восторг. Так, давайте дадим им такую возможность. И пусть сказка всегда будет путеводной звездой в жизни каждого!</w:t>
      </w:r>
    </w:p>
    <w:p w:rsidR="00950DF9" w:rsidRDefault="00401CB2" w:rsidP="00E7298F">
      <w:pPr>
        <w:rPr>
          <w:rFonts w:eastAsia="Times New Roman"/>
          <w:color w:val="000000" w:themeColor="text1"/>
          <w:lang w:val="ru-RU" w:eastAsia="ru-RU"/>
        </w:rPr>
      </w:pPr>
      <w:r>
        <w:rPr>
          <w:rFonts w:eastAsia="Times New Roman"/>
          <w:lang w:val="ru-RU" w:eastAsia="ru-RU"/>
        </w:rPr>
        <w:t xml:space="preserve">      </w:t>
      </w:r>
    </w:p>
    <w:p w:rsidR="00950DF9" w:rsidRDefault="00950DF9">
      <w:pPr>
        <w:pStyle w:val="a3"/>
        <w:shd w:val="clear" w:color="auto" w:fill="FFFFFF"/>
        <w:spacing w:beforeAutospacing="0" w:after="150" w:afterAutospacing="0"/>
        <w:ind w:firstLine="420"/>
        <w:jc w:val="both"/>
        <w:rPr>
          <w:rFonts w:eastAsia="Helvetica"/>
          <w:color w:val="000000" w:themeColor="text1"/>
          <w:shd w:val="clear" w:color="auto" w:fill="FFFFFF"/>
          <w:lang w:val="ru-RU"/>
        </w:rPr>
      </w:pPr>
    </w:p>
    <w:p w:rsidR="00950DF9" w:rsidRDefault="00950DF9">
      <w:pPr>
        <w:pStyle w:val="a3"/>
        <w:shd w:val="clear" w:color="auto" w:fill="FFFFFF"/>
        <w:spacing w:beforeAutospacing="0" w:after="150" w:afterAutospacing="0"/>
        <w:ind w:firstLine="420"/>
        <w:jc w:val="both"/>
        <w:rPr>
          <w:rFonts w:eastAsia="Helvetica"/>
          <w:color w:val="333333"/>
          <w:shd w:val="clear" w:color="auto" w:fill="FFFFFF"/>
          <w:lang w:val="ru-RU"/>
        </w:rPr>
      </w:pPr>
    </w:p>
    <w:sectPr w:rsidR="00950DF9" w:rsidSect="00E974D2">
      <w:pgSz w:w="11906" w:h="16838"/>
      <w:pgMar w:top="851" w:right="851" w:bottom="851" w:left="1134" w:header="720" w:footer="720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64C06"/>
    <w:multiLevelType w:val="multilevel"/>
    <w:tmpl w:val="00364C06"/>
    <w:lvl w:ilvl="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A7CC3"/>
    <w:multiLevelType w:val="multilevel"/>
    <w:tmpl w:val="0CAA7CC3"/>
    <w:lvl w:ilvl="0">
      <w:start w:val="1"/>
      <w:numFmt w:val="bullet"/>
      <w:lvlText w:val="-"/>
      <w:lvlJc w:val="left"/>
      <w:pPr>
        <w:ind w:left="1140" w:hanging="360"/>
      </w:pPr>
      <w:rPr>
        <w:rFonts w:ascii="Sylfaen" w:hAnsi="Sylfaen" w:hint="default"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0F4876B4"/>
    <w:multiLevelType w:val="multilevel"/>
    <w:tmpl w:val="0F4876B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3B3244"/>
    <w:multiLevelType w:val="multilevel"/>
    <w:tmpl w:val="183B324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59905FB"/>
    <w:multiLevelType w:val="multilevel"/>
    <w:tmpl w:val="259905FB"/>
    <w:lvl w:ilvl="0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30F2655F"/>
    <w:multiLevelType w:val="multilevel"/>
    <w:tmpl w:val="D18C68B8"/>
    <w:lvl w:ilvl="0">
      <w:start w:val="1"/>
      <w:numFmt w:val="decimal"/>
      <w:lvlText w:val="%1."/>
      <w:lvlJc w:val="left"/>
      <w:pPr>
        <w:ind w:left="1140" w:hanging="360"/>
      </w:pPr>
      <w:rPr>
        <w:u w:val="single"/>
      </w:r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38623E5B"/>
    <w:multiLevelType w:val="multilevel"/>
    <w:tmpl w:val="38623E5B"/>
    <w:lvl w:ilvl="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2C35C7"/>
    <w:multiLevelType w:val="hybridMultilevel"/>
    <w:tmpl w:val="431CFDA8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4E124DCD"/>
    <w:multiLevelType w:val="multilevel"/>
    <w:tmpl w:val="4E124DCD"/>
    <w:lvl w:ilvl="0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62BE4C91"/>
    <w:multiLevelType w:val="hybridMultilevel"/>
    <w:tmpl w:val="55041556"/>
    <w:lvl w:ilvl="0" w:tplc="D240A0F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CA1757"/>
    <w:multiLevelType w:val="multilevel"/>
    <w:tmpl w:val="9E406A96"/>
    <w:lvl w:ilvl="0">
      <w:start w:val="1"/>
      <w:numFmt w:val="bullet"/>
      <w:lvlText w:val="-"/>
      <w:lvlJc w:val="left"/>
      <w:pPr>
        <w:ind w:left="1353" w:hanging="360"/>
      </w:pPr>
      <w:rPr>
        <w:rFonts w:ascii="Sylfaen" w:hAnsi="Sylfaen" w:hint="default"/>
      </w:rPr>
    </w:lvl>
    <w:lvl w:ilvl="1">
      <w:start w:val="1"/>
      <w:numFmt w:val="bullet"/>
      <w:lvlText w:val="-"/>
      <w:lvlJc w:val="left"/>
      <w:pPr>
        <w:ind w:left="1211" w:hanging="360"/>
      </w:pPr>
      <w:rPr>
        <w:rFonts w:ascii="Sylfaen" w:hAnsi="Sylfaen" w:hint="default"/>
      </w:rPr>
    </w:lvl>
    <w:lvl w:ilvl="2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>
    <w:nsid w:val="79090DC4"/>
    <w:multiLevelType w:val="hybridMultilevel"/>
    <w:tmpl w:val="89ECBB0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8"/>
  </w:num>
  <w:num w:numId="5">
    <w:abstractNumId w:val="4"/>
  </w:num>
  <w:num w:numId="6">
    <w:abstractNumId w:val="2"/>
  </w:num>
  <w:num w:numId="7">
    <w:abstractNumId w:val="10"/>
  </w:num>
  <w:num w:numId="8">
    <w:abstractNumId w:val="3"/>
  </w:num>
  <w:num w:numId="9">
    <w:abstractNumId w:val="0"/>
  </w:num>
  <w:num w:numId="10">
    <w:abstractNumId w:val="7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26232F56"/>
    <w:rsid w:val="000B07A3"/>
    <w:rsid w:val="000E10E0"/>
    <w:rsid w:val="0010371E"/>
    <w:rsid w:val="00177554"/>
    <w:rsid w:val="00191B39"/>
    <w:rsid w:val="001D472C"/>
    <w:rsid w:val="001E24BF"/>
    <w:rsid w:val="0026378A"/>
    <w:rsid w:val="002E430A"/>
    <w:rsid w:val="003C15B4"/>
    <w:rsid w:val="003F465B"/>
    <w:rsid w:val="00401CB2"/>
    <w:rsid w:val="00413DE5"/>
    <w:rsid w:val="00450470"/>
    <w:rsid w:val="00473BEB"/>
    <w:rsid w:val="00480CDE"/>
    <w:rsid w:val="004B7D51"/>
    <w:rsid w:val="004C189C"/>
    <w:rsid w:val="00547FA2"/>
    <w:rsid w:val="005C6D5C"/>
    <w:rsid w:val="0060493C"/>
    <w:rsid w:val="00624FFD"/>
    <w:rsid w:val="006C2B5E"/>
    <w:rsid w:val="007823BC"/>
    <w:rsid w:val="00784740"/>
    <w:rsid w:val="0078781E"/>
    <w:rsid w:val="0085273C"/>
    <w:rsid w:val="008718FC"/>
    <w:rsid w:val="008C6FD5"/>
    <w:rsid w:val="00950DF9"/>
    <w:rsid w:val="00956C31"/>
    <w:rsid w:val="009A0709"/>
    <w:rsid w:val="00AD3D86"/>
    <w:rsid w:val="00AD3FEF"/>
    <w:rsid w:val="00AE4686"/>
    <w:rsid w:val="00B425A2"/>
    <w:rsid w:val="00BC4DA9"/>
    <w:rsid w:val="00BF4B82"/>
    <w:rsid w:val="00C14832"/>
    <w:rsid w:val="00C75481"/>
    <w:rsid w:val="00DF0621"/>
    <w:rsid w:val="00E41C2F"/>
    <w:rsid w:val="00E7298F"/>
    <w:rsid w:val="00E92C54"/>
    <w:rsid w:val="00E974D2"/>
    <w:rsid w:val="00EC06C0"/>
    <w:rsid w:val="00EE5689"/>
    <w:rsid w:val="00F40E94"/>
    <w:rsid w:val="00FF371F"/>
    <w:rsid w:val="074F0B18"/>
    <w:rsid w:val="1287417A"/>
    <w:rsid w:val="237111B7"/>
    <w:rsid w:val="26232F56"/>
    <w:rsid w:val="338F0549"/>
    <w:rsid w:val="3DF02CE7"/>
    <w:rsid w:val="45122982"/>
    <w:rsid w:val="67CD2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0DF9"/>
    <w:rPr>
      <w:rFonts w:asciiTheme="minorHAnsi" w:eastAsiaTheme="minorEastAsia" w:hAnsiTheme="minorHAnsi" w:cstheme="minorBidi"/>
      <w:lang w:val="en-US" w:eastAsia="zh-CN"/>
    </w:rPr>
  </w:style>
  <w:style w:type="paragraph" w:styleId="3">
    <w:name w:val="heading 3"/>
    <w:next w:val="a"/>
    <w:semiHidden/>
    <w:unhideWhenUsed/>
    <w:qFormat/>
    <w:rsid w:val="00950DF9"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rsid w:val="00950DF9"/>
    <w:pPr>
      <w:spacing w:beforeAutospacing="1" w:afterAutospacing="1"/>
    </w:pPr>
    <w:rPr>
      <w:sz w:val="24"/>
      <w:szCs w:val="24"/>
      <w:lang w:val="en-US" w:eastAsia="zh-CN"/>
    </w:rPr>
  </w:style>
  <w:style w:type="character" w:styleId="a4">
    <w:name w:val="Hyperlink"/>
    <w:basedOn w:val="a0"/>
    <w:uiPriority w:val="99"/>
    <w:unhideWhenUsed/>
    <w:qFormat/>
    <w:rsid w:val="00950DF9"/>
    <w:rPr>
      <w:color w:val="0000FF"/>
      <w:u w:val="single"/>
    </w:rPr>
  </w:style>
  <w:style w:type="character" w:styleId="a5">
    <w:name w:val="Strong"/>
    <w:basedOn w:val="a0"/>
    <w:uiPriority w:val="22"/>
    <w:qFormat/>
    <w:rsid w:val="00950DF9"/>
    <w:rPr>
      <w:b/>
      <w:bCs/>
    </w:rPr>
  </w:style>
  <w:style w:type="paragraph" w:styleId="a6">
    <w:name w:val="List Paragraph"/>
    <w:basedOn w:val="a"/>
    <w:uiPriority w:val="99"/>
    <w:unhideWhenUsed/>
    <w:qFormat/>
    <w:rsid w:val="00950DF9"/>
    <w:pPr>
      <w:ind w:left="720"/>
      <w:contextualSpacing/>
    </w:pPr>
  </w:style>
  <w:style w:type="paragraph" w:styleId="a7">
    <w:name w:val="No Spacing"/>
    <w:uiPriority w:val="1"/>
    <w:qFormat/>
    <w:rsid w:val="00950DF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Слабое выделение1"/>
    <w:basedOn w:val="a0"/>
    <w:uiPriority w:val="19"/>
    <w:qFormat/>
    <w:rsid w:val="00950DF9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2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azvivash-ka.ru/igry-so-slovam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5</Pages>
  <Words>2215</Words>
  <Characters>12626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2020-08-26T17:05:00Z</cp:lastPrinted>
  <dcterms:created xsi:type="dcterms:W3CDTF">2020-03-03T12:41:00Z</dcterms:created>
  <dcterms:modified xsi:type="dcterms:W3CDTF">2020-09-09T04:40:00Z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1049-11.2.0.9635</vt:lpwstr>
  </property>
</Properties>
</file>