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8D" w:rsidRP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73B8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Городской методический кабинет</w:t>
      </w:r>
    </w:p>
    <w:p w:rsidR="00DA095F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73B8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Заседание секции ГМО «Познавательное развитие»</w:t>
      </w:r>
    </w:p>
    <w:p w:rsid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673B8D" w:rsidRP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A095F" w:rsidRP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73B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Тема: </w:t>
      </w:r>
      <w:r w:rsidRPr="00673B8D">
        <w:rPr>
          <w:rFonts w:ascii="Times New Roman" w:eastAsia="Calibri" w:hAnsi="Times New Roman" w:cs="Times New Roman"/>
          <w:bCs/>
          <w:iCs/>
          <w:sz w:val="24"/>
          <w:szCs w:val="24"/>
        </w:rPr>
        <w:t>«Подведение итогов работы ГМО: анализ эффективности, проблемы и перспективы»</w:t>
      </w: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A095F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73B8D" w:rsidRPr="00673B8D" w:rsidRDefault="00673B8D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673B8D">
        <w:rPr>
          <w:rFonts w:ascii="Times New Roman" w:eastAsia="Calibri" w:hAnsi="Times New Roman" w:cs="Times New Roman"/>
          <w:b/>
          <w:bCs/>
          <w:sz w:val="44"/>
          <w:szCs w:val="44"/>
        </w:rPr>
        <w:t>Консультация</w:t>
      </w: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673B8D">
        <w:rPr>
          <w:rFonts w:ascii="Times New Roman" w:eastAsia="Calibri" w:hAnsi="Times New Roman" w:cs="Times New Roman"/>
          <w:b/>
          <w:bCs/>
          <w:sz w:val="44"/>
          <w:szCs w:val="44"/>
        </w:rPr>
        <w:t>«Создание игровой мотивации для детей дошкольного возраста в различных видах деятельности»</w:t>
      </w: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DA095F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3B8D" w:rsidRDefault="00673B8D" w:rsidP="00673B8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095F" w:rsidRPr="00673B8D" w:rsidRDefault="00673B8D" w:rsidP="00673B8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3B8D">
        <w:rPr>
          <w:rFonts w:ascii="Times New Roman" w:eastAsia="Calibri" w:hAnsi="Times New Roman" w:cs="Times New Roman"/>
          <w:b/>
          <w:bCs/>
          <w:sz w:val="24"/>
          <w:szCs w:val="24"/>
        </w:rPr>
        <w:t>Выполнила: в</w:t>
      </w:r>
      <w:r w:rsidR="00DA095F" w:rsidRPr="00673B8D">
        <w:rPr>
          <w:rFonts w:ascii="Times New Roman" w:eastAsia="Calibri" w:hAnsi="Times New Roman" w:cs="Times New Roman"/>
          <w:b/>
          <w:bCs/>
          <w:sz w:val="24"/>
          <w:szCs w:val="24"/>
        </w:rPr>
        <w:t>оспитатель</w:t>
      </w:r>
    </w:p>
    <w:p w:rsidR="00673B8D" w:rsidRPr="00673B8D" w:rsidRDefault="00673B8D" w:rsidP="00673B8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3B8D">
        <w:rPr>
          <w:rFonts w:ascii="Times New Roman" w:eastAsia="Calibri" w:hAnsi="Times New Roman" w:cs="Times New Roman"/>
          <w:b/>
          <w:bCs/>
          <w:sz w:val="24"/>
          <w:szCs w:val="24"/>
        </w:rPr>
        <w:t>МБДОУ детский сад № 29 «У Лукоморья»</w:t>
      </w:r>
    </w:p>
    <w:p w:rsidR="00DA095F" w:rsidRPr="00673B8D" w:rsidRDefault="00DA095F" w:rsidP="00673B8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73B8D">
        <w:rPr>
          <w:rFonts w:ascii="Times New Roman" w:eastAsia="Calibri" w:hAnsi="Times New Roman" w:cs="Times New Roman"/>
          <w:b/>
          <w:bCs/>
          <w:sz w:val="24"/>
          <w:szCs w:val="24"/>
        </w:rPr>
        <w:t>Сафьянова</w:t>
      </w:r>
      <w:proofErr w:type="spellEnd"/>
      <w:r w:rsidRPr="00673B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А.А.</w:t>
      </w: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DA095F" w:rsidRPr="00673B8D" w:rsidRDefault="00DA095F" w:rsidP="00673B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DA095F" w:rsidRPr="00673B8D" w:rsidRDefault="00DA095F" w:rsidP="00673B8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9870CE" w:rsidRPr="00673B8D" w:rsidRDefault="00152343" w:rsidP="00673B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DA095F" w:rsidRPr="00673B8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870CE" w:rsidRPr="00673B8D">
        <w:rPr>
          <w:rFonts w:ascii="Times New Roman" w:hAnsi="Times New Roman" w:cs="Times New Roman"/>
          <w:b/>
          <w:bCs/>
          <w:sz w:val="24"/>
          <w:szCs w:val="24"/>
        </w:rPr>
        <w:t>Создание игровой мотивации для детей дошкольного возраста в различных видах деятельности</w:t>
      </w:r>
      <w:r w:rsidR="00DA095F" w:rsidRPr="00673B8D">
        <w:rPr>
          <w:rFonts w:ascii="Times New Roman" w:hAnsi="Times New Roman" w:cs="Times New Roman"/>
          <w:sz w:val="24"/>
          <w:szCs w:val="24"/>
        </w:rPr>
        <w:t>»</w:t>
      </w:r>
    </w:p>
    <w:p w:rsidR="00152343" w:rsidRPr="00673B8D" w:rsidRDefault="00152343" w:rsidP="00673B8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A095F" w:rsidRPr="00673B8D" w:rsidRDefault="00AB2041" w:rsidP="00673B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B8D">
        <w:rPr>
          <w:rFonts w:ascii="Times New Roman" w:hAnsi="Times New Roman" w:cs="Times New Roman"/>
          <w:bCs/>
          <w:sz w:val="24"/>
          <w:szCs w:val="24"/>
        </w:rPr>
        <w:t xml:space="preserve">Перед педагогами стоит задача – предоставить каждому ребенку 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>возможность радостного</w:t>
      </w:r>
      <w:r w:rsidRPr="00673B8D">
        <w:rPr>
          <w:rFonts w:ascii="Times New Roman" w:hAnsi="Times New Roman" w:cs="Times New Roman"/>
          <w:bCs/>
          <w:sz w:val="24"/>
          <w:szCs w:val="24"/>
        </w:rPr>
        <w:t xml:space="preserve"> и содержательного проживания периода дошкольного детства. </w:t>
      </w:r>
      <w:r w:rsidR="00B95804" w:rsidRPr="00673B8D">
        <w:rPr>
          <w:rFonts w:ascii="Times New Roman" w:hAnsi="Times New Roman" w:cs="Times New Roman"/>
          <w:bCs/>
          <w:sz w:val="24"/>
          <w:szCs w:val="24"/>
        </w:rPr>
        <w:t>А в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сякое взаимодействие между ребёнком и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взрослым</w:t>
      </w:r>
      <w:r w:rsidR="00B95804" w:rsidRPr="00673B8D">
        <w:rPr>
          <w:rFonts w:ascii="Times New Roman" w:hAnsi="Times New Roman" w:cs="Times New Roman"/>
          <w:bCs/>
          <w:sz w:val="24"/>
          <w:szCs w:val="24"/>
        </w:rPr>
        <w:t xml:space="preserve"> начинается с мотивации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.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Без мотивации со стороны взрослого у дошкольника не будет активности,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не возникнут мотивы, ребёнок не будет готов к постановке целей.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Изучение мотивов принадлежит к наиболее трудным практическим задачам,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ешать которые необходимо, если ставить цели повышения качества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095F" w:rsidRPr="00673B8D">
        <w:rPr>
          <w:rFonts w:ascii="Times New Roman" w:hAnsi="Times New Roman" w:cs="Times New Roman"/>
          <w:bCs/>
          <w:sz w:val="24"/>
          <w:szCs w:val="24"/>
        </w:rPr>
        <w:t>обучения и образования.</w:t>
      </w:r>
    </w:p>
    <w:p w:rsidR="003D6C98" w:rsidRPr="00673B8D" w:rsidRDefault="003D6C98" w:rsidP="00673B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B8D">
        <w:rPr>
          <w:rFonts w:ascii="Times New Roman" w:hAnsi="Times New Roman" w:cs="Times New Roman"/>
          <w:bCs/>
          <w:sz w:val="24"/>
          <w:szCs w:val="24"/>
        </w:rPr>
        <w:t xml:space="preserve">Многочисленными исследованиями педагогов и психологов доказано, что процесс усвоения новых знаний является эффективным, если опирается на личный опыт ребенка и зону интереса. Нельзя обязать </w:t>
      </w:r>
      <w:r w:rsidR="00B95804" w:rsidRPr="00673B8D">
        <w:rPr>
          <w:rFonts w:ascii="Times New Roman" w:hAnsi="Times New Roman" w:cs="Times New Roman"/>
          <w:bCs/>
          <w:sz w:val="24"/>
          <w:szCs w:val="24"/>
        </w:rPr>
        <w:t>ребенка</w:t>
      </w:r>
      <w:r w:rsidRPr="00673B8D">
        <w:rPr>
          <w:rFonts w:ascii="Times New Roman" w:hAnsi="Times New Roman" w:cs="Times New Roman"/>
          <w:bCs/>
          <w:sz w:val="24"/>
          <w:szCs w:val="24"/>
        </w:rPr>
        <w:t xml:space="preserve"> понять что-либо, его нужно заинтересовать. Поэтому задача педагога так построить непосредственную образовательную деятельность, чтобы максимально удержать внимание ребенка, его интерес, увлеченность. Для каждой деятельности нужно продумать игровую мотивацию.</w:t>
      </w:r>
    </w:p>
    <w:p w:rsidR="00DA095F" w:rsidRPr="00673B8D" w:rsidRDefault="00DA095F" w:rsidP="00673B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i/>
          <w:sz w:val="24"/>
          <w:szCs w:val="24"/>
        </w:rPr>
        <w:t>Мотивация</w:t>
      </w:r>
      <w:r w:rsidRPr="00673B8D">
        <w:rPr>
          <w:rFonts w:ascii="Times New Roman" w:hAnsi="Times New Roman" w:cs="Times New Roman"/>
          <w:bCs/>
          <w:sz w:val="24"/>
          <w:szCs w:val="24"/>
        </w:rPr>
        <w:t> –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bCs/>
          <w:sz w:val="24"/>
          <w:szCs w:val="24"/>
        </w:rPr>
        <w:t>это совокупность внутренних и внешних движущих сил,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bCs/>
          <w:sz w:val="24"/>
          <w:szCs w:val="24"/>
        </w:rPr>
        <w:t>которые побуждают человека к деятельности, придают этой деятельности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bCs/>
          <w:sz w:val="24"/>
          <w:szCs w:val="24"/>
        </w:rPr>
        <w:t>направленность, ориентированную на достижение цели. При этом необходимы такие приёмы, которые обеспечат возникновение нужной мотивации у подавляющего большинства детей. Это побуждение поведения детей (через их потребности, личные мотивы, интересные им цели, ценностные ориентации и т. п.), которое направляет и организует их,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bCs/>
          <w:sz w:val="24"/>
          <w:szCs w:val="24"/>
        </w:rPr>
        <w:t>а также придаёт деятельности смысл и значимость для самого ребёнка.</w:t>
      </w:r>
    </w:p>
    <w:p w:rsidR="00DA095F" w:rsidRPr="00673B8D" w:rsidRDefault="003D6C98" w:rsidP="00673B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B8D">
        <w:rPr>
          <w:rFonts w:ascii="Times New Roman" w:hAnsi="Times New Roman" w:cs="Times New Roman"/>
          <w:bCs/>
          <w:sz w:val="24"/>
          <w:szCs w:val="24"/>
        </w:rPr>
        <w:t>Цель 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>мотивации – в</w:t>
      </w:r>
      <w:r w:rsidRPr="00673B8D">
        <w:rPr>
          <w:rFonts w:ascii="Times New Roman" w:hAnsi="Times New Roman" w:cs="Times New Roman"/>
          <w:bCs/>
          <w:sz w:val="24"/>
          <w:szCs w:val="24"/>
        </w:rPr>
        <w:t xml:space="preserve">ызвать у детей интерес к занятию, занимательному делу, или 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>какой-либо</w:t>
      </w:r>
      <w:r w:rsidRPr="00673B8D">
        <w:rPr>
          <w:rFonts w:ascii="Times New Roman" w:hAnsi="Times New Roman" w:cs="Times New Roman"/>
          <w:bCs/>
          <w:sz w:val="24"/>
          <w:szCs w:val="24"/>
        </w:rPr>
        <w:t> деятельности, создать условия увлеченности, ум</w:t>
      </w:r>
      <w:r w:rsidR="00152343" w:rsidRPr="00673B8D">
        <w:rPr>
          <w:rFonts w:ascii="Times New Roman" w:hAnsi="Times New Roman" w:cs="Times New Roman"/>
          <w:bCs/>
          <w:sz w:val="24"/>
          <w:szCs w:val="24"/>
        </w:rPr>
        <w:t>ственного напряжения, направить</w:t>
      </w:r>
      <w:r w:rsidRPr="00673B8D">
        <w:rPr>
          <w:rFonts w:ascii="Times New Roman" w:hAnsi="Times New Roman" w:cs="Times New Roman"/>
          <w:bCs/>
          <w:sz w:val="24"/>
          <w:szCs w:val="24"/>
        </w:rPr>
        <w:t xml:space="preserve"> усилия детей на осознанное освоение и приобретение знаний и умений.</w:t>
      </w:r>
    </w:p>
    <w:p w:rsidR="003D6C98" w:rsidRPr="00673B8D" w:rsidRDefault="009870CE" w:rsidP="00673B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Чем и как заинтересовать ребенка </w:t>
      </w:r>
      <w:r w:rsidRPr="00673B8D">
        <w:rPr>
          <w:rFonts w:ascii="Times New Roman" w:hAnsi="Times New Roman" w:cs="Times New Roman"/>
          <w:bCs/>
          <w:sz w:val="24"/>
          <w:szCs w:val="24"/>
        </w:rPr>
        <w:t>дошкольника</w:t>
      </w:r>
      <w:r w:rsidRPr="00673B8D">
        <w:rPr>
          <w:rFonts w:ascii="Times New Roman" w:hAnsi="Times New Roman" w:cs="Times New Roman"/>
          <w:sz w:val="24"/>
          <w:szCs w:val="24"/>
        </w:rPr>
        <w:t>, чтобы он оторвался от своих дел и с интересом принялся за предлагаемое вами дело?</w:t>
      </w:r>
      <w:r w:rsidR="00B95804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="003D6C98" w:rsidRPr="00673B8D">
        <w:rPr>
          <w:rFonts w:ascii="Times New Roman" w:hAnsi="Times New Roman" w:cs="Times New Roman"/>
          <w:sz w:val="24"/>
          <w:szCs w:val="24"/>
        </w:rPr>
        <w:t xml:space="preserve">Одним из путей, направленных на решение данной проблемы, является использование при обучении детей игровых методов и приемов. В настоящее время </w:t>
      </w:r>
      <w:r w:rsidR="00B95804" w:rsidRPr="00673B8D">
        <w:rPr>
          <w:rFonts w:ascii="Times New Roman" w:hAnsi="Times New Roman" w:cs="Times New Roman"/>
          <w:sz w:val="24"/>
          <w:szCs w:val="24"/>
        </w:rPr>
        <w:t>педагоги используют</w:t>
      </w:r>
      <w:r w:rsidR="003D6C98" w:rsidRPr="00673B8D">
        <w:rPr>
          <w:rFonts w:ascii="Times New Roman" w:hAnsi="Times New Roman" w:cs="Times New Roman"/>
          <w:sz w:val="24"/>
          <w:szCs w:val="24"/>
        </w:rPr>
        <w:t xml:space="preserve"> множество игровых методов и приемов, которые, к сожалению, не </w:t>
      </w:r>
      <w:r w:rsidR="00B95804" w:rsidRPr="00673B8D">
        <w:rPr>
          <w:rFonts w:ascii="Times New Roman" w:hAnsi="Times New Roman" w:cs="Times New Roman"/>
          <w:sz w:val="24"/>
          <w:szCs w:val="24"/>
        </w:rPr>
        <w:t>всегда оказываются</w:t>
      </w:r>
      <w:r w:rsidR="003D6C98" w:rsidRPr="00673B8D">
        <w:rPr>
          <w:rFonts w:ascii="Times New Roman" w:hAnsi="Times New Roman" w:cs="Times New Roman"/>
          <w:sz w:val="24"/>
          <w:szCs w:val="24"/>
        </w:rPr>
        <w:t xml:space="preserve"> эффективными.</w:t>
      </w:r>
    </w:p>
    <w:p w:rsidR="003D6C98" w:rsidRPr="00673B8D" w:rsidRDefault="003D6C98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        </w:t>
      </w:r>
      <w:r w:rsidRPr="00673B8D">
        <w:rPr>
          <w:rFonts w:ascii="Times New Roman" w:hAnsi="Times New Roman" w:cs="Times New Roman"/>
          <w:bCs/>
          <w:sz w:val="24"/>
          <w:szCs w:val="24"/>
        </w:rPr>
        <w:t>Во-первых</w:t>
      </w:r>
      <w:r w:rsidRPr="00673B8D">
        <w:rPr>
          <w:rFonts w:ascii="Times New Roman" w:hAnsi="Times New Roman" w:cs="Times New Roman"/>
          <w:sz w:val="24"/>
          <w:szCs w:val="24"/>
        </w:rPr>
        <w:t>, потому, что созданная взрослым игровая ситуация не увлекает детей, не доставляет им радости и не развивает их.</w:t>
      </w:r>
    </w:p>
    <w:p w:rsidR="003D6C98" w:rsidRPr="00673B8D" w:rsidRDefault="003D6C98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        </w:t>
      </w:r>
      <w:r w:rsidRPr="00673B8D">
        <w:rPr>
          <w:rFonts w:ascii="Times New Roman" w:hAnsi="Times New Roman" w:cs="Times New Roman"/>
          <w:bCs/>
          <w:sz w:val="24"/>
          <w:szCs w:val="24"/>
        </w:rPr>
        <w:t>Во- вторых</w:t>
      </w:r>
      <w:r w:rsidRPr="00673B8D">
        <w:rPr>
          <w:rFonts w:ascii="Times New Roman" w:hAnsi="Times New Roman" w:cs="Times New Roman"/>
          <w:sz w:val="24"/>
          <w:szCs w:val="24"/>
        </w:rPr>
        <w:t xml:space="preserve">, потому, что игровые методы и приемы, не способствуют эффективному </w:t>
      </w:r>
      <w:r w:rsidR="00B95804" w:rsidRPr="00673B8D">
        <w:rPr>
          <w:rFonts w:ascii="Times New Roman" w:hAnsi="Times New Roman" w:cs="Times New Roman"/>
          <w:sz w:val="24"/>
          <w:szCs w:val="24"/>
        </w:rPr>
        <w:t>овладению умениями</w:t>
      </w:r>
      <w:r w:rsidRPr="00673B8D">
        <w:rPr>
          <w:rFonts w:ascii="Times New Roman" w:hAnsi="Times New Roman" w:cs="Times New Roman"/>
          <w:sz w:val="24"/>
          <w:szCs w:val="24"/>
        </w:rPr>
        <w:t xml:space="preserve"> и навыками, ради которых они, собственно и используются.</w:t>
      </w:r>
    </w:p>
    <w:p w:rsidR="00387850" w:rsidRPr="00673B8D" w:rsidRDefault="00387850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98" w:rsidRPr="00673B8D" w:rsidRDefault="00D8112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sz w:val="24"/>
          <w:szCs w:val="24"/>
        </w:rPr>
        <w:t>Как</w:t>
      </w:r>
      <w:r w:rsidR="003D6C98" w:rsidRPr="00673B8D">
        <w:rPr>
          <w:rFonts w:ascii="Times New Roman" w:hAnsi="Times New Roman" w:cs="Times New Roman"/>
          <w:b/>
          <w:bCs/>
          <w:sz w:val="24"/>
          <w:szCs w:val="24"/>
        </w:rPr>
        <w:t xml:space="preserve"> сделать выполнение </w:t>
      </w:r>
      <w:r w:rsidR="0022508C" w:rsidRPr="00673B8D">
        <w:rPr>
          <w:rFonts w:ascii="Times New Roman" w:hAnsi="Times New Roman" w:cs="Times New Roman"/>
          <w:b/>
          <w:bCs/>
          <w:sz w:val="24"/>
          <w:szCs w:val="24"/>
        </w:rPr>
        <w:t>обучающих</w:t>
      </w:r>
      <w:r w:rsidR="003D6C98" w:rsidRPr="00673B8D">
        <w:rPr>
          <w:rFonts w:ascii="Times New Roman" w:hAnsi="Times New Roman" w:cs="Times New Roman"/>
          <w:b/>
          <w:bCs/>
          <w:sz w:val="24"/>
          <w:szCs w:val="24"/>
        </w:rPr>
        <w:t xml:space="preserve"> заданий осмысленным и интересным?</w:t>
      </w:r>
    </w:p>
    <w:p w:rsidR="003D6C98" w:rsidRPr="00673B8D" w:rsidRDefault="003D6C98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sz w:val="24"/>
          <w:szCs w:val="24"/>
        </w:rPr>
        <w:t>        </w:t>
      </w:r>
      <w:r w:rsidRPr="00673B8D">
        <w:rPr>
          <w:rFonts w:ascii="Times New Roman" w:hAnsi="Times New Roman" w:cs="Times New Roman"/>
          <w:sz w:val="24"/>
          <w:szCs w:val="24"/>
        </w:rPr>
        <w:t xml:space="preserve">Для этого маленькому ребенку, как и человеку любого возраста, нужно и важно знать, что он трудится не напрасно, и то, что он делает, кому-то необходимо. Не обязательно ему самому. Даже лучше, если другим. Но кому?  В каком </w:t>
      </w:r>
      <w:r w:rsidR="000558DC" w:rsidRPr="00673B8D">
        <w:rPr>
          <w:rFonts w:ascii="Times New Roman" w:hAnsi="Times New Roman" w:cs="Times New Roman"/>
          <w:sz w:val="24"/>
          <w:szCs w:val="24"/>
        </w:rPr>
        <w:t>мире смогут</w:t>
      </w:r>
      <w:r w:rsidRPr="00673B8D">
        <w:rPr>
          <w:rFonts w:ascii="Times New Roman" w:hAnsi="Times New Roman" w:cs="Times New Roman"/>
          <w:sz w:val="24"/>
          <w:szCs w:val="24"/>
        </w:rPr>
        <w:t xml:space="preserve"> найти себе </w:t>
      </w:r>
      <w:r w:rsidR="000558DC" w:rsidRPr="00673B8D">
        <w:rPr>
          <w:rFonts w:ascii="Times New Roman" w:hAnsi="Times New Roman" w:cs="Times New Roman"/>
          <w:sz w:val="24"/>
          <w:szCs w:val="24"/>
        </w:rPr>
        <w:t>применение нарисованные</w:t>
      </w:r>
      <w:r w:rsidRPr="00673B8D">
        <w:rPr>
          <w:rFonts w:ascii="Times New Roman" w:hAnsi="Times New Roman" w:cs="Times New Roman"/>
          <w:sz w:val="24"/>
          <w:szCs w:val="24"/>
        </w:rPr>
        <w:t xml:space="preserve"> детьми клубочки ниток или дождик?</w:t>
      </w:r>
      <w:r w:rsidR="000558DC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>Это мир детской игры. Именно там и дождик, и т.д. могут очень пригодиться.</w:t>
      </w:r>
    </w:p>
    <w:p w:rsidR="003D6C98" w:rsidRPr="00673B8D" w:rsidRDefault="003D6C98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        </w:t>
      </w:r>
      <w:r w:rsidR="000558DC" w:rsidRPr="00673B8D">
        <w:rPr>
          <w:rFonts w:ascii="Times New Roman" w:hAnsi="Times New Roman" w:cs="Times New Roman"/>
          <w:sz w:val="24"/>
          <w:szCs w:val="24"/>
        </w:rPr>
        <w:t>Введение в</w:t>
      </w:r>
      <w:r w:rsidRPr="00673B8D">
        <w:rPr>
          <w:rFonts w:ascii="Times New Roman" w:hAnsi="Times New Roman" w:cs="Times New Roman"/>
          <w:sz w:val="24"/>
          <w:szCs w:val="24"/>
        </w:rPr>
        <w:t xml:space="preserve"> процесс обучения игры вызывает у детей желание </w:t>
      </w:r>
      <w:r w:rsidR="000558DC" w:rsidRPr="00673B8D">
        <w:rPr>
          <w:rFonts w:ascii="Times New Roman" w:hAnsi="Times New Roman" w:cs="Times New Roman"/>
          <w:sz w:val="24"/>
          <w:szCs w:val="24"/>
        </w:rPr>
        <w:t>овладеть предлагаемым</w:t>
      </w:r>
      <w:r w:rsidRPr="00673B8D">
        <w:rPr>
          <w:rFonts w:ascii="Times New Roman" w:hAnsi="Times New Roman" w:cs="Times New Roman"/>
          <w:sz w:val="24"/>
          <w:szCs w:val="24"/>
        </w:rPr>
        <w:t xml:space="preserve"> учебным содержанием, создает мотивацию.</w:t>
      </w:r>
    </w:p>
    <w:p w:rsidR="003D6C98" w:rsidRPr="00673B8D" w:rsidRDefault="00387850" w:rsidP="00673B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Игровая мотивация</w:t>
      </w:r>
      <w:r w:rsidRPr="00673B8D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73B8D">
        <w:rPr>
          <w:rFonts w:ascii="Times New Roman" w:hAnsi="Times New Roman" w:cs="Times New Roman"/>
          <w:sz w:val="24"/>
          <w:szCs w:val="24"/>
        </w:rPr>
        <w:t>– это методический прием, помогающий в игровой форме руководить детской деятельностью и добиться желаемого результата. Р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абота по созданию игровой мотивации предполагает умение </w:t>
      </w:r>
      <w:r w:rsidR="000558DC" w:rsidRPr="00673B8D">
        <w:rPr>
          <w:rFonts w:ascii="Times New Roman" w:hAnsi="Times New Roman" w:cs="Times New Roman"/>
          <w:bCs/>
          <w:sz w:val="24"/>
          <w:szCs w:val="24"/>
        </w:rPr>
        <w:t>педагога</w:t>
      </w:r>
      <w:r w:rsidR="003D6C98" w:rsidRPr="00673B8D">
        <w:rPr>
          <w:rFonts w:ascii="Times New Roman" w:hAnsi="Times New Roman" w:cs="Times New Roman"/>
          <w:bCs/>
          <w:sz w:val="24"/>
          <w:szCs w:val="24"/>
        </w:rPr>
        <w:t xml:space="preserve"> играть.</w:t>
      </w:r>
    </w:p>
    <w:p w:rsidR="00AB2041" w:rsidRPr="00673B8D" w:rsidRDefault="00AB204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        Вторжение в сферу игры ребенка – тонкое и деликатное дело. Для дошкольника действия взрослого, направленные на его </w:t>
      </w:r>
      <w:r w:rsidR="000558DC" w:rsidRPr="00673B8D">
        <w:rPr>
          <w:rFonts w:ascii="Times New Roman" w:hAnsi="Times New Roman" w:cs="Times New Roman"/>
          <w:sz w:val="24"/>
          <w:szCs w:val="24"/>
        </w:rPr>
        <w:t>воспитание и</w:t>
      </w:r>
      <w:r w:rsidRPr="00673B8D">
        <w:rPr>
          <w:rFonts w:ascii="Times New Roman" w:hAnsi="Times New Roman" w:cs="Times New Roman"/>
          <w:sz w:val="24"/>
          <w:szCs w:val="24"/>
        </w:rPr>
        <w:t xml:space="preserve"> обучение вполне понятны. Но </w:t>
      </w:r>
      <w:r w:rsidR="000558DC" w:rsidRPr="00673B8D">
        <w:rPr>
          <w:rFonts w:ascii="Times New Roman" w:hAnsi="Times New Roman" w:cs="Times New Roman"/>
          <w:sz w:val="24"/>
          <w:szCs w:val="24"/>
        </w:rPr>
        <w:t>когда педагог</w:t>
      </w:r>
      <w:r w:rsidRPr="00673B8D">
        <w:rPr>
          <w:rFonts w:ascii="Times New Roman" w:hAnsi="Times New Roman" w:cs="Times New Roman"/>
          <w:sz w:val="24"/>
          <w:szCs w:val="24"/>
        </w:rPr>
        <w:t xml:space="preserve"> начинает с детьми играть, то </w:t>
      </w:r>
      <w:r w:rsidR="000558DC" w:rsidRPr="00673B8D">
        <w:rPr>
          <w:rFonts w:ascii="Times New Roman" w:hAnsi="Times New Roman" w:cs="Times New Roman"/>
          <w:sz w:val="24"/>
          <w:szCs w:val="24"/>
        </w:rPr>
        <w:t>они относятся</w:t>
      </w:r>
      <w:r w:rsidRPr="00673B8D">
        <w:rPr>
          <w:rFonts w:ascii="Times New Roman" w:hAnsi="Times New Roman" w:cs="Times New Roman"/>
          <w:sz w:val="24"/>
          <w:szCs w:val="24"/>
        </w:rPr>
        <w:t xml:space="preserve"> к этому достаточно настороженно: «Действительно будет играть или притворяется и хочет использовать игру в каких – то корыстных целях?»</w:t>
      </w:r>
    </w:p>
    <w:p w:rsidR="00AB2041" w:rsidRPr="00673B8D" w:rsidRDefault="00AB204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lastRenderedPageBreak/>
        <w:t xml:space="preserve">        Для того чтобы с помощью игровой мотивации повлиять на детей, самому педагогу </w:t>
      </w:r>
      <w:r w:rsidR="00387850" w:rsidRPr="00673B8D">
        <w:rPr>
          <w:rFonts w:ascii="Times New Roman" w:hAnsi="Times New Roman" w:cs="Times New Roman"/>
          <w:sz w:val="24"/>
          <w:szCs w:val="24"/>
        </w:rPr>
        <w:t>нужно</w:t>
      </w:r>
      <w:r w:rsidR="000558DC" w:rsidRPr="00673B8D">
        <w:rPr>
          <w:rFonts w:ascii="Times New Roman" w:hAnsi="Times New Roman" w:cs="Times New Roman"/>
          <w:sz w:val="24"/>
          <w:szCs w:val="24"/>
        </w:rPr>
        <w:t xml:space="preserve"> осуществить</w:t>
      </w:r>
      <w:r w:rsidRPr="00673B8D">
        <w:rPr>
          <w:rFonts w:ascii="Times New Roman" w:hAnsi="Times New Roman" w:cs="Times New Roman"/>
          <w:sz w:val="24"/>
          <w:szCs w:val="24"/>
        </w:rPr>
        <w:t xml:space="preserve"> переход из одной деятельности в другую, принять позицию </w:t>
      </w:r>
      <w:r w:rsidR="000558DC" w:rsidRPr="00673B8D">
        <w:rPr>
          <w:rFonts w:ascii="Times New Roman" w:hAnsi="Times New Roman" w:cs="Times New Roman"/>
          <w:sz w:val="24"/>
          <w:szCs w:val="24"/>
        </w:rPr>
        <w:t>«равного» партнера</w:t>
      </w:r>
      <w:r w:rsidRPr="00673B8D">
        <w:rPr>
          <w:rFonts w:ascii="Times New Roman" w:hAnsi="Times New Roman" w:cs="Times New Roman"/>
          <w:sz w:val="24"/>
          <w:szCs w:val="24"/>
        </w:rPr>
        <w:t>. А по ходу руководства детской деятельностью не «соскальзывать» с игры, сохраняя игровой характер деятельности.</w:t>
      </w:r>
    </w:p>
    <w:p w:rsidR="00AB2041" w:rsidRPr="00673B8D" w:rsidRDefault="00AB204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        Сложность выполнения этого требования состоит в том, что на каждом возрастном этапе, вслед за изменениями способов сюжетно – ролевой игры, иг</w:t>
      </w:r>
      <w:r w:rsidR="00387850" w:rsidRPr="00673B8D">
        <w:rPr>
          <w:rFonts w:ascii="Times New Roman" w:hAnsi="Times New Roman" w:cs="Times New Roman"/>
          <w:sz w:val="24"/>
          <w:szCs w:val="24"/>
        </w:rPr>
        <w:t>ровая мотивация должна меняться и</w:t>
      </w:r>
      <w:r w:rsidRPr="00673B8D">
        <w:rPr>
          <w:rFonts w:ascii="Times New Roman" w:hAnsi="Times New Roman" w:cs="Times New Roman"/>
          <w:sz w:val="24"/>
          <w:szCs w:val="24"/>
        </w:rPr>
        <w:t xml:space="preserve"> отвечать возрастным особенностям детей.</w:t>
      </w:r>
    </w:p>
    <w:p w:rsidR="00387850" w:rsidRPr="00673B8D" w:rsidRDefault="00387850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B8D">
        <w:rPr>
          <w:rFonts w:ascii="Times New Roman" w:hAnsi="Times New Roman" w:cs="Times New Roman"/>
          <w:b/>
          <w:sz w:val="24"/>
          <w:szCs w:val="24"/>
        </w:rPr>
        <w:t>В педагогической литературе выделяют четыре типа мотивации:</w:t>
      </w:r>
    </w:p>
    <w:p w:rsidR="00D81126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i/>
          <w:sz w:val="24"/>
          <w:szCs w:val="24"/>
        </w:rPr>
        <w:t>Первый тип - игровая мотивация – «Помоги игрушке».</w:t>
      </w:r>
      <w:r w:rsidRPr="00673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12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Ребёнок достигает цели обучения, решая проблемы игрушек. 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Создание этой мотивации строится по данной схеме:</w:t>
      </w:r>
    </w:p>
    <w:p w:rsidR="00D81126" w:rsidRPr="00673B8D" w:rsidRDefault="00D81126" w:rsidP="00673B8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Педагог рассказывает, что у каких – то игровых персонажей </w:t>
      </w:r>
      <w:r w:rsidR="00C63B86" w:rsidRPr="00673B8D">
        <w:rPr>
          <w:rFonts w:ascii="Times New Roman" w:hAnsi="Times New Roman" w:cs="Times New Roman"/>
          <w:sz w:val="24"/>
          <w:szCs w:val="24"/>
        </w:rPr>
        <w:t>что-то случилось</w:t>
      </w:r>
      <w:r w:rsidRPr="00673B8D">
        <w:rPr>
          <w:rFonts w:ascii="Times New Roman" w:hAnsi="Times New Roman" w:cs="Times New Roman"/>
          <w:sz w:val="24"/>
          <w:szCs w:val="24"/>
        </w:rPr>
        <w:t>. Вследствие этого им крайне необходимы те предметы, которые можно слепить, нарисовать, построить и т.д. Сами персонажи этого сделать не могут, но они слышали о том (или уже успели лично убедиться), что в этой группе очень добрые и умелые дети, которые им помогут.</w:t>
      </w:r>
    </w:p>
    <w:p w:rsidR="00D81126" w:rsidRPr="00673B8D" w:rsidRDefault="00D81126" w:rsidP="00673B8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Педагог обращается к детям с вопросом, согласны ли они оказать требуемое содействие, и дожидается ответа. Очень важно, чтобы дети сказали о своей готовности помочь.</w:t>
      </w:r>
    </w:p>
    <w:p w:rsidR="00D81126" w:rsidRPr="00673B8D" w:rsidRDefault="00D81126" w:rsidP="00673B8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Педагог предлагает детям научить их делать это очень хорошо и также дожидается их согласия на предложенную помощь. Теперь можно рассчитывать на то, что показ и предложение упадут на подготовленную почву.</w:t>
      </w:r>
    </w:p>
    <w:p w:rsidR="00D81126" w:rsidRPr="00673B8D" w:rsidRDefault="00D81126" w:rsidP="00673B8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Во время работы каждый ребенок должен иметь своего подопечного игрушечного персонажа, который находится рядом и по ходу дела радуется, высказывает свои пожелания и т.д. Поэтому предполагается наличие в группе достаточного количества мелких объемных или плоскостных игрушек.</w:t>
      </w:r>
    </w:p>
    <w:p w:rsidR="00D81126" w:rsidRPr="00673B8D" w:rsidRDefault="00D81126" w:rsidP="00673B8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Эти игрушки используются педагогом и для оценки работы детей, которая дается от лица игрушек, как бы с их позиции.</w:t>
      </w:r>
    </w:p>
    <w:p w:rsidR="00D81126" w:rsidRPr="00673B8D" w:rsidRDefault="00D81126" w:rsidP="00673B8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По окончании работы детям необходимо предоставить возможность поиграть со своими подопечными, используя при делании полученный продукт.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При данной мотивации ребёнок выступает как помощник и защитник, и её уместно использовать для обучения различным практическим умениям.</w:t>
      </w:r>
    </w:p>
    <w:p w:rsidR="00E01A51" w:rsidRPr="00673B8D" w:rsidRDefault="00C63B8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Использовать данную мотивацию можно</w:t>
      </w:r>
      <w:r w:rsidR="00E01A51" w:rsidRPr="00673B8D">
        <w:rPr>
          <w:rFonts w:ascii="Times New Roman" w:hAnsi="Times New Roman" w:cs="Times New Roman"/>
          <w:sz w:val="24"/>
          <w:szCs w:val="24"/>
        </w:rPr>
        <w:t>: НОД аппликация, конструирование, рисование.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- Медведь разрушил теремок зверей. Они остались без домика. Как мы можем помочь животным? (Можем сами построить им домики (из кубиков, аппликацию, из палочек </w:t>
      </w:r>
      <w:proofErr w:type="spellStart"/>
      <w:r w:rsidRPr="00673B8D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673B8D">
        <w:rPr>
          <w:rFonts w:ascii="Times New Roman" w:hAnsi="Times New Roman" w:cs="Times New Roman"/>
          <w:sz w:val="24"/>
          <w:szCs w:val="24"/>
        </w:rPr>
        <w:t>, нарисовать красками).</w:t>
      </w:r>
    </w:p>
    <w:p w:rsidR="00D81126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i/>
          <w:sz w:val="24"/>
          <w:szCs w:val="24"/>
        </w:rPr>
        <w:t>Второй тип мотивации – помощь взрослому – «Помоги мне».</w:t>
      </w:r>
      <w:r w:rsidRPr="00673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12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Здесь мотивом для детей является общение со взрослым, возможность получить одобрение, а также интерес к совместным делам, которые можно выполнять вместе. 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Создание мотивации строится по схеме:</w:t>
      </w:r>
    </w:p>
    <w:p w:rsidR="00C63B86" w:rsidRPr="00673B8D" w:rsidRDefault="00C63B86" w:rsidP="00673B8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Педагог сообщает детям, что собирается мастерить что - либо и просит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детей помочь. </w:t>
      </w:r>
    </w:p>
    <w:p w:rsidR="00C63B86" w:rsidRPr="00673B8D" w:rsidRDefault="00C63B86" w:rsidP="00673B8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Педагог интересуется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673B8D">
        <w:rPr>
          <w:rFonts w:ascii="Times New Roman" w:hAnsi="Times New Roman" w:cs="Times New Roman"/>
          <w:sz w:val="24"/>
          <w:szCs w:val="24"/>
        </w:rPr>
        <w:t>дети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673B8D">
        <w:rPr>
          <w:rFonts w:ascii="Times New Roman" w:hAnsi="Times New Roman" w:cs="Times New Roman"/>
          <w:sz w:val="24"/>
          <w:szCs w:val="24"/>
        </w:rPr>
        <w:t>ему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помочь.</w:t>
      </w:r>
    </w:p>
    <w:p w:rsidR="00C63B86" w:rsidRPr="00673B8D" w:rsidRDefault="00E01A51" w:rsidP="00673B8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Каждому ребёнку даётся посильное задание.</w:t>
      </w:r>
    </w:p>
    <w:p w:rsidR="00E01A51" w:rsidRPr="00673B8D" w:rsidRDefault="00E01A51" w:rsidP="00673B8D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В конце подчеркиваете, что результат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 был достигнут путём совместных </w:t>
      </w:r>
      <w:r w:rsidRPr="00673B8D">
        <w:rPr>
          <w:rFonts w:ascii="Times New Roman" w:hAnsi="Times New Roman" w:cs="Times New Roman"/>
          <w:sz w:val="24"/>
          <w:szCs w:val="24"/>
        </w:rPr>
        <w:t>усилий, что к нему пришли все вместе.</w:t>
      </w:r>
    </w:p>
    <w:p w:rsidR="00E01A51" w:rsidRPr="00673B8D" w:rsidRDefault="00D8112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C63B86" w:rsidRPr="00673B8D">
        <w:rPr>
          <w:rFonts w:ascii="Times New Roman" w:hAnsi="Times New Roman" w:cs="Times New Roman"/>
          <w:sz w:val="24"/>
          <w:szCs w:val="24"/>
        </w:rPr>
        <w:t>данную мотивацию можно</w:t>
      </w:r>
      <w:r w:rsidRPr="00673B8D">
        <w:rPr>
          <w:rFonts w:ascii="Times New Roman" w:hAnsi="Times New Roman" w:cs="Times New Roman"/>
          <w:sz w:val="24"/>
          <w:szCs w:val="24"/>
        </w:rPr>
        <w:t>: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в ООД сенсорике</w:t>
      </w:r>
      <w:r w:rsidR="00E01A51" w:rsidRPr="00673B8D">
        <w:rPr>
          <w:rFonts w:ascii="Times New Roman" w:hAnsi="Times New Roman" w:cs="Times New Roman"/>
          <w:sz w:val="24"/>
          <w:szCs w:val="24"/>
        </w:rPr>
        <w:t>, ИЗО, в трудовой деятельности</w:t>
      </w:r>
      <w:r w:rsidRPr="00673B8D">
        <w:rPr>
          <w:rFonts w:ascii="Times New Roman" w:hAnsi="Times New Roman" w:cs="Times New Roman"/>
          <w:sz w:val="24"/>
          <w:szCs w:val="24"/>
        </w:rPr>
        <w:t>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- Ребята, я хочу угостить наших кукол печенье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м. Но я одна, а кукол много. Я, </w:t>
      </w:r>
      <w:r w:rsidRPr="00673B8D">
        <w:rPr>
          <w:rFonts w:ascii="Times New Roman" w:hAnsi="Times New Roman" w:cs="Times New Roman"/>
          <w:sz w:val="24"/>
          <w:szCs w:val="24"/>
        </w:rPr>
        <w:t>наверное, не успею. Вы хотите м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не помочь? После согласия детей </w:t>
      </w:r>
      <w:r w:rsidRPr="00673B8D">
        <w:rPr>
          <w:rFonts w:ascii="Times New Roman" w:hAnsi="Times New Roman" w:cs="Times New Roman"/>
          <w:sz w:val="24"/>
          <w:szCs w:val="24"/>
        </w:rPr>
        <w:t>распределяются поручения.</w:t>
      </w:r>
    </w:p>
    <w:p w:rsidR="00D81126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3B8D">
        <w:rPr>
          <w:rFonts w:ascii="Times New Roman" w:hAnsi="Times New Roman" w:cs="Times New Roman"/>
          <w:b/>
          <w:i/>
          <w:sz w:val="24"/>
          <w:szCs w:val="24"/>
        </w:rPr>
        <w:t>Тр</w:t>
      </w:r>
      <w:r w:rsidR="00D81126" w:rsidRPr="00673B8D">
        <w:rPr>
          <w:rFonts w:ascii="Times New Roman" w:hAnsi="Times New Roman" w:cs="Times New Roman"/>
          <w:b/>
          <w:i/>
          <w:sz w:val="24"/>
          <w:szCs w:val="24"/>
        </w:rPr>
        <w:t>етий тип мотивации «Научи меня».</w:t>
      </w:r>
    </w:p>
    <w:p w:rsidR="000E5412" w:rsidRPr="00673B8D" w:rsidRDefault="00D8112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О</w:t>
      </w:r>
      <w:r w:rsidR="00E01A51" w:rsidRPr="00673B8D">
        <w:rPr>
          <w:rFonts w:ascii="Times New Roman" w:hAnsi="Times New Roman" w:cs="Times New Roman"/>
          <w:sz w:val="24"/>
          <w:szCs w:val="24"/>
        </w:rPr>
        <w:t>снован на желании ребёнка чувс</w:t>
      </w:r>
      <w:r w:rsidR="00C63B86" w:rsidRPr="00673B8D">
        <w:rPr>
          <w:rFonts w:ascii="Times New Roman" w:hAnsi="Times New Roman" w:cs="Times New Roman"/>
          <w:sz w:val="24"/>
          <w:szCs w:val="24"/>
        </w:rPr>
        <w:t xml:space="preserve">твовать себя знающим и умеющим. 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lastRenderedPageBreak/>
        <w:t>Создание этой мотивации осуществляется по данной схеме:</w:t>
      </w:r>
    </w:p>
    <w:p w:rsidR="00C63B86" w:rsidRPr="00673B8D" w:rsidRDefault="00C63B86" w:rsidP="00673B8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Педагог сообщает детям, что собирается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заня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ться какой - либо деятельностью </w:t>
      </w:r>
      <w:r w:rsidRPr="00673B8D">
        <w:rPr>
          <w:rFonts w:ascii="Times New Roman" w:hAnsi="Times New Roman" w:cs="Times New Roman"/>
          <w:sz w:val="24"/>
          <w:szCs w:val="24"/>
        </w:rPr>
        <w:t>и просит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детей научить </w:t>
      </w:r>
      <w:r w:rsidRPr="00673B8D">
        <w:rPr>
          <w:rFonts w:ascii="Times New Roman" w:hAnsi="Times New Roman" w:cs="Times New Roman"/>
          <w:sz w:val="24"/>
          <w:szCs w:val="24"/>
        </w:rPr>
        <w:t>его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этому.</w:t>
      </w:r>
    </w:p>
    <w:p w:rsidR="000E5412" w:rsidRPr="00673B8D" w:rsidRDefault="00C63B86" w:rsidP="00673B8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Педагог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спрашивает, согласны ли </w:t>
      </w:r>
      <w:r w:rsidRPr="00673B8D">
        <w:rPr>
          <w:rFonts w:ascii="Times New Roman" w:hAnsi="Times New Roman" w:cs="Times New Roman"/>
          <w:sz w:val="24"/>
          <w:szCs w:val="24"/>
        </w:rPr>
        <w:t>дети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помочь </w:t>
      </w:r>
      <w:r w:rsidRPr="00673B8D">
        <w:rPr>
          <w:rFonts w:ascii="Times New Roman" w:hAnsi="Times New Roman" w:cs="Times New Roman"/>
          <w:sz w:val="24"/>
          <w:szCs w:val="24"/>
        </w:rPr>
        <w:t>ему</w:t>
      </w:r>
      <w:r w:rsidR="00E01A51" w:rsidRPr="00673B8D">
        <w:rPr>
          <w:rFonts w:ascii="Times New Roman" w:hAnsi="Times New Roman" w:cs="Times New Roman"/>
          <w:sz w:val="24"/>
          <w:szCs w:val="24"/>
        </w:rPr>
        <w:t>.</w:t>
      </w:r>
    </w:p>
    <w:p w:rsidR="000E5412" w:rsidRPr="00673B8D" w:rsidRDefault="00E01A51" w:rsidP="00673B8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Каждому ребёнку, даётся возможность научить вас какому – либо делу.</w:t>
      </w:r>
    </w:p>
    <w:p w:rsidR="00E01A51" w:rsidRPr="00673B8D" w:rsidRDefault="00E01A51" w:rsidP="00673B8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По окончании игры каждому ребён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ку даётся оценка его действий и </w:t>
      </w:r>
      <w:r w:rsidRPr="00673B8D">
        <w:rPr>
          <w:rFonts w:ascii="Times New Roman" w:hAnsi="Times New Roman" w:cs="Times New Roman"/>
          <w:sz w:val="24"/>
          <w:szCs w:val="24"/>
        </w:rPr>
        <w:t>обязательно следует похвалить его.</w:t>
      </w:r>
    </w:p>
    <w:p w:rsidR="00E01A51" w:rsidRPr="00673B8D" w:rsidRDefault="00C63B8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Использовать данную мотивацию можно</w:t>
      </w:r>
      <w:r w:rsidR="00E01A51" w:rsidRPr="00673B8D">
        <w:rPr>
          <w:rFonts w:ascii="Times New Roman" w:hAnsi="Times New Roman" w:cs="Times New Roman"/>
          <w:sz w:val="24"/>
          <w:szCs w:val="24"/>
        </w:rPr>
        <w:t>:</w:t>
      </w:r>
      <w:r w:rsidRPr="00673B8D">
        <w:rPr>
          <w:rFonts w:ascii="Times New Roman" w:hAnsi="Times New Roman" w:cs="Times New Roman"/>
          <w:sz w:val="24"/>
          <w:szCs w:val="24"/>
        </w:rPr>
        <w:t xml:space="preserve"> В игровой деятел</w:t>
      </w:r>
      <w:r w:rsidR="00346781" w:rsidRPr="00673B8D">
        <w:rPr>
          <w:rFonts w:ascii="Times New Roman" w:hAnsi="Times New Roman" w:cs="Times New Roman"/>
          <w:sz w:val="24"/>
          <w:szCs w:val="24"/>
        </w:rPr>
        <w:t>ьности, в О</w:t>
      </w:r>
      <w:r w:rsidRPr="00673B8D">
        <w:rPr>
          <w:rFonts w:ascii="Times New Roman" w:hAnsi="Times New Roman" w:cs="Times New Roman"/>
          <w:sz w:val="24"/>
          <w:szCs w:val="24"/>
        </w:rPr>
        <w:t>ОД старших группах.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-</w:t>
      </w:r>
      <w:r w:rsidR="000E5412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 xml:space="preserve">Ребята, наша кукла Таня собралась </w:t>
      </w:r>
      <w:r w:rsidR="000E5412" w:rsidRPr="00673B8D">
        <w:rPr>
          <w:rFonts w:ascii="Times New Roman" w:hAnsi="Times New Roman" w:cs="Times New Roman"/>
          <w:sz w:val="24"/>
          <w:szCs w:val="24"/>
        </w:rPr>
        <w:t xml:space="preserve">погулять, мне нужно её одеть на </w:t>
      </w:r>
      <w:r w:rsidRPr="00673B8D">
        <w:rPr>
          <w:rFonts w:ascii="Times New Roman" w:hAnsi="Times New Roman" w:cs="Times New Roman"/>
          <w:sz w:val="24"/>
          <w:szCs w:val="24"/>
        </w:rPr>
        <w:t>прогулку. Я не знаю, как это сделать. Вы можете меня научить?</w:t>
      </w:r>
    </w:p>
    <w:p w:rsidR="000E5412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3B8D">
        <w:rPr>
          <w:rFonts w:ascii="Times New Roman" w:hAnsi="Times New Roman" w:cs="Times New Roman"/>
          <w:b/>
          <w:i/>
          <w:sz w:val="24"/>
          <w:szCs w:val="24"/>
        </w:rPr>
        <w:t>Четвёртый тип мотивации «созда</w:t>
      </w:r>
      <w:r w:rsidR="000E5412" w:rsidRPr="00673B8D">
        <w:rPr>
          <w:rFonts w:ascii="Times New Roman" w:hAnsi="Times New Roman" w:cs="Times New Roman"/>
          <w:b/>
          <w:i/>
          <w:sz w:val="24"/>
          <w:szCs w:val="24"/>
        </w:rPr>
        <w:t xml:space="preserve">ние предметов своими руками для </w:t>
      </w:r>
      <w:r w:rsidRPr="00673B8D">
        <w:rPr>
          <w:rFonts w:ascii="Times New Roman" w:hAnsi="Times New Roman" w:cs="Times New Roman"/>
          <w:b/>
          <w:i/>
          <w:sz w:val="24"/>
          <w:szCs w:val="24"/>
        </w:rPr>
        <w:t>себя»</w:t>
      </w:r>
      <w:r w:rsidR="000E5412" w:rsidRPr="00673B8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01A51" w:rsidRPr="00673B8D" w:rsidRDefault="000E5412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О</w:t>
      </w:r>
      <w:r w:rsidR="00E01A51" w:rsidRPr="00673B8D">
        <w:rPr>
          <w:rFonts w:ascii="Times New Roman" w:hAnsi="Times New Roman" w:cs="Times New Roman"/>
          <w:sz w:val="24"/>
          <w:szCs w:val="24"/>
        </w:rPr>
        <w:t>снован на внутренней заинтересова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нности ребёнка. Такая мотивация </w:t>
      </w:r>
      <w:r w:rsidR="00E01A51" w:rsidRPr="00673B8D">
        <w:rPr>
          <w:rFonts w:ascii="Times New Roman" w:hAnsi="Times New Roman" w:cs="Times New Roman"/>
          <w:sz w:val="24"/>
          <w:szCs w:val="24"/>
        </w:rPr>
        <w:t>побуждает детей к созданию предм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етов и поделок для собственного </w:t>
      </w:r>
      <w:r w:rsidR="00E01A51" w:rsidRPr="00673B8D">
        <w:rPr>
          <w:rFonts w:ascii="Times New Roman" w:hAnsi="Times New Roman" w:cs="Times New Roman"/>
          <w:sz w:val="24"/>
          <w:szCs w:val="24"/>
        </w:rPr>
        <w:t>употребления или для своих близких. Дети иск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ренне гордятся своими 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поделками и охотно пользуются ими. 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Создание этой мотивации осуществляется по схеме:</w:t>
      </w:r>
    </w:p>
    <w:p w:rsidR="00346781" w:rsidRPr="00673B8D" w:rsidRDefault="000E5412" w:rsidP="00673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Педагог показывает </w:t>
      </w:r>
      <w:r w:rsidR="00E01A51" w:rsidRPr="00673B8D">
        <w:rPr>
          <w:rFonts w:ascii="Times New Roman" w:hAnsi="Times New Roman" w:cs="Times New Roman"/>
          <w:sz w:val="24"/>
          <w:szCs w:val="24"/>
        </w:rPr>
        <w:t>детям, какую – либо поделку, раскрыва</w:t>
      </w:r>
      <w:r w:rsidRPr="00673B8D">
        <w:rPr>
          <w:rFonts w:ascii="Times New Roman" w:hAnsi="Times New Roman" w:cs="Times New Roman"/>
          <w:sz w:val="24"/>
          <w:szCs w:val="24"/>
        </w:rPr>
        <w:t>ет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его</w:t>
      </w:r>
      <w:r w:rsidRPr="00673B8D">
        <w:rPr>
          <w:rFonts w:ascii="Times New Roman" w:hAnsi="Times New Roman" w:cs="Times New Roman"/>
          <w:sz w:val="24"/>
          <w:szCs w:val="24"/>
        </w:rPr>
        <w:t xml:space="preserve"> преимущества и спрашивает</w:t>
      </w:r>
      <w:r w:rsidR="00E01A51" w:rsidRPr="00673B8D">
        <w:rPr>
          <w:rFonts w:ascii="Times New Roman" w:hAnsi="Times New Roman" w:cs="Times New Roman"/>
          <w:sz w:val="24"/>
          <w:szCs w:val="24"/>
        </w:rPr>
        <w:t>, хотят ли они иметь такой же для себя или для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="00E01A51" w:rsidRPr="00673B8D">
        <w:rPr>
          <w:rFonts w:ascii="Times New Roman" w:hAnsi="Times New Roman" w:cs="Times New Roman"/>
          <w:sz w:val="24"/>
          <w:szCs w:val="24"/>
        </w:rPr>
        <w:t>своих родных.</w:t>
      </w:r>
    </w:p>
    <w:p w:rsidR="00346781" w:rsidRPr="00673B8D" w:rsidRDefault="00346781" w:rsidP="00673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Далее педагог показывает</w:t>
      </w:r>
      <w:r w:rsidR="00E01A51" w:rsidRPr="00673B8D">
        <w:rPr>
          <w:rFonts w:ascii="Times New Roman" w:hAnsi="Times New Roman" w:cs="Times New Roman"/>
          <w:sz w:val="24"/>
          <w:szCs w:val="24"/>
        </w:rPr>
        <w:t xml:space="preserve"> всем желающим, как изготовить этот предмет.</w:t>
      </w:r>
    </w:p>
    <w:p w:rsidR="00E01A51" w:rsidRPr="00673B8D" w:rsidRDefault="00E01A51" w:rsidP="00673B8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Изготовленная поделка поступает 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в </w:t>
      </w:r>
      <w:r w:rsidRPr="00673B8D">
        <w:rPr>
          <w:rFonts w:ascii="Times New Roman" w:hAnsi="Times New Roman" w:cs="Times New Roman"/>
          <w:sz w:val="24"/>
          <w:szCs w:val="24"/>
        </w:rPr>
        <w:t>распоря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жение ребёнка. Гордость за дело </w:t>
      </w:r>
      <w:r w:rsidRPr="00673B8D">
        <w:rPr>
          <w:rFonts w:ascii="Times New Roman" w:hAnsi="Times New Roman" w:cs="Times New Roman"/>
          <w:sz w:val="24"/>
          <w:szCs w:val="24"/>
        </w:rPr>
        <w:t>своих рук – важнейшая основа созидательного отношения к труду.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Если ребёнок, уже занят каким – либо ин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тересующим делом, а значит, уже </w:t>
      </w:r>
      <w:r w:rsidRPr="00673B8D">
        <w:rPr>
          <w:rFonts w:ascii="Times New Roman" w:hAnsi="Times New Roman" w:cs="Times New Roman"/>
          <w:sz w:val="24"/>
          <w:szCs w:val="24"/>
        </w:rPr>
        <w:t xml:space="preserve">имеет необходимую мотивацию, можно 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познакомить его с новыми путями </w:t>
      </w:r>
      <w:r w:rsidRPr="00673B8D">
        <w:rPr>
          <w:rFonts w:ascii="Times New Roman" w:hAnsi="Times New Roman" w:cs="Times New Roman"/>
          <w:sz w:val="24"/>
          <w:szCs w:val="24"/>
        </w:rPr>
        <w:t>решения поставленных задач.</w:t>
      </w:r>
    </w:p>
    <w:p w:rsidR="000E5412" w:rsidRPr="00673B8D" w:rsidRDefault="000E5412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Использовать данную мотивацию можно: Художественное конструирование, ориентировка, логика, ручной </w:t>
      </w:r>
      <w:r w:rsidR="00346781" w:rsidRPr="00673B8D">
        <w:rPr>
          <w:rFonts w:ascii="Times New Roman" w:hAnsi="Times New Roman" w:cs="Times New Roman"/>
          <w:sz w:val="24"/>
          <w:szCs w:val="24"/>
        </w:rPr>
        <w:t>труд, художественное творчество.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- Ребята, посмотрите какая у меня краси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вая открытка! Эту открытку </w:t>
      </w:r>
      <w:r w:rsidRPr="00673B8D">
        <w:rPr>
          <w:rFonts w:ascii="Times New Roman" w:hAnsi="Times New Roman" w:cs="Times New Roman"/>
          <w:sz w:val="24"/>
          <w:szCs w:val="24"/>
        </w:rPr>
        <w:t>можно подарить маме на 8 марта. Вы хотите подарить маме такую же?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И вы показываете, как можно это изготовит</w:t>
      </w:r>
      <w:r w:rsidR="00346781" w:rsidRPr="00673B8D">
        <w:rPr>
          <w:rFonts w:ascii="Times New Roman" w:hAnsi="Times New Roman" w:cs="Times New Roman"/>
          <w:sz w:val="24"/>
          <w:szCs w:val="24"/>
        </w:rPr>
        <w:t>ь.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Мотивируя детей, следует соблюдать следующие принципы:</w:t>
      </w:r>
    </w:p>
    <w:p w:rsidR="00346781" w:rsidRPr="00673B8D" w:rsidRDefault="00E01A51" w:rsidP="00673B8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нельзя навязывать ребёнку своё видение в решении проблемы (может быть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>у ребёнка будет свой путь решения проблемы)</w:t>
      </w:r>
      <w:r w:rsidR="00346781" w:rsidRPr="00673B8D">
        <w:rPr>
          <w:rFonts w:ascii="Times New Roman" w:hAnsi="Times New Roman" w:cs="Times New Roman"/>
          <w:sz w:val="24"/>
          <w:szCs w:val="24"/>
        </w:rPr>
        <w:t>;</w:t>
      </w:r>
    </w:p>
    <w:p w:rsidR="00346781" w:rsidRPr="00673B8D" w:rsidRDefault="00E01A51" w:rsidP="00673B8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обязательно спросить у ребёнка разреш</w:t>
      </w:r>
      <w:r w:rsidR="00346781" w:rsidRPr="00673B8D">
        <w:rPr>
          <w:rFonts w:ascii="Times New Roman" w:hAnsi="Times New Roman" w:cs="Times New Roman"/>
          <w:sz w:val="24"/>
          <w:szCs w:val="24"/>
        </w:rPr>
        <w:t>ения заняться с ним общим делом;</w:t>
      </w:r>
    </w:p>
    <w:p w:rsidR="00346781" w:rsidRPr="00673B8D" w:rsidRDefault="00E01A51" w:rsidP="00673B8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обязательно хвалить действия </w:t>
      </w:r>
      <w:r w:rsidR="00346781" w:rsidRPr="00673B8D">
        <w:rPr>
          <w:rFonts w:ascii="Times New Roman" w:hAnsi="Times New Roman" w:cs="Times New Roman"/>
          <w:sz w:val="24"/>
          <w:szCs w:val="24"/>
        </w:rPr>
        <w:t>ребёнка за полученный результат;</w:t>
      </w:r>
    </w:p>
    <w:p w:rsidR="00E01A51" w:rsidRPr="00673B8D" w:rsidRDefault="00E01A51" w:rsidP="00673B8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действуя совместно с ребёнком, вы знакомите его со своими планами,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>способами их достижения.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Соблюдая эти правила, вы даёте 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детям новые знания, обучаете их </w:t>
      </w:r>
      <w:r w:rsidRPr="00673B8D">
        <w:rPr>
          <w:rFonts w:ascii="Times New Roman" w:hAnsi="Times New Roman" w:cs="Times New Roman"/>
          <w:sz w:val="24"/>
          <w:szCs w:val="24"/>
        </w:rPr>
        <w:t>определённым умениям, формируете необходимые навыки.</w:t>
      </w:r>
    </w:p>
    <w:p w:rsidR="0022508C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Использование игровых персонажей.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На занятиях с малышами нельзя о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бойтись без игровых персонажей. </w:t>
      </w:r>
      <w:r w:rsidRPr="00673B8D">
        <w:rPr>
          <w:rFonts w:ascii="Times New Roman" w:hAnsi="Times New Roman" w:cs="Times New Roman"/>
          <w:sz w:val="24"/>
          <w:szCs w:val="24"/>
        </w:rPr>
        <w:t>Использование игровых персонажей и и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гровая мотивация взаимосвязаны. </w:t>
      </w:r>
      <w:r w:rsidRPr="00673B8D">
        <w:rPr>
          <w:rFonts w:ascii="Times New Roman" w:hAnsi="Times New Roman" w:cs="Times New Roman"/>
          <w:sz w:val="24"/>
          <w:szCs w:val="24"/>
        </w:rPr>
        <w:t>Игровые и сказочные персонажи могут «при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ходить в гости», «знакомиться», </w:t>
      </w:r>
      <w:r w:rsidRPr="00673B8D">
        <w:rPr>
          <w:rFonts w:ascii="Times New Roman" w:hAnsi="Times New Roman" w:cs="Times New Roman"/>
          <w:sz w:val="24"/>
          <w:szCs w:val="24"/>
        </w:rPr>
        <w:t>«давать задания», «рассказывать увлекательные истории», могут и оцени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вать </w:t>
      </w:r>
      <w:r w:rsidRPr="00673B8D">
        <w:rPr>
          <w:rFonts w:ascii="Times New Roman" w:hAnsi="Times New Roman" w:cs="Times New Roman"/>
          <w:sz w:val="24"/>
          <w:szCs w:val="24"/>
        </w:rPr>
        <w:t>результаты труда малышей. К этим игруш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кам и персонажам существует ряд </w:t>
      </w:r>
      <w:r w:rsidRPr="00673B8D">
        <w:rPr>
          <w:rFonts w:ascii="Times New Roman" w:hAnsi="Times New Roman" w:cs="Times New Roman"/>
          <w:sz w:val="24"/>
          <w:szCs w:val="24"/>
        </w:rPr>
        <w:t>требований.</w:t>
      </w:r>
    </w:p>
    <w:p w:rsidR="00E01A51" w:rsidRPr="00673B8D" w:rsidRDefault="00E01A5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Игрушки или игровые персонажи:</w:t>
      </w:r>
    </w:p>
    <w:p w:rsidR="00346781" w:rsidRPr="00673B8D" w:rsidRDefault="00E01A51" w:rsidP="00673B8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должны соответствовать возрасту детей;</w:t>
      </w:r>
    </w:p>
    <w:p w:rsidR="00346781" w:rsidRPr="00673B8D" w:rsidRDefault="00E01A51" w:rsidP="00673B8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должны быть эстетичными</w:t>
      </w:r>
      <w:r w:rsidR="00346781" w:rsidRPr="00673B8D">
        <w:rPr>
          <w:rFonts w:ascii="Times New Roman" w:hAnsi="Times New Roman" w:cs="Times New Roman"/>
          <w:sz w:val="24"/>
          <w:szCs w:val="24"/>
        </w:rPr>
        <w:t>;</w:t>
      </w:r>
    </w:p>
    <w:p w:rsidR="00346781" w:rsidRPr="00673B8D" w:rsidRDefault="00E01A51" w:rsidP="00673B8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должны быть б</w:t>
      </w:r>
      <w:r w:rsidR="00346781" w:rsidRPr="00673B8D">
        <w:rPr>
          <w:rFonts w:ascii="Times New Roman" w:hAnsi="Times New Roman" w:cs="Times New Roman"/>
          <w:sz w:val="24"/>
          <w:szCs w:val="24"/>
        </w:rPr>
        <w:t>езопасными для здоровья ребёнка;</w:t>
      </w:r>
    </w:p>
    <w:p w:rsidR="00346781" w:rsidRPr="00673B8D" w:rsidRDefault="00E01A51" w:rsidP="00673B8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должны иметь обучающ</w:t>
      </w:r>
      <w:r w:rsidR="00346781" w:rsidRPr="00673B8D">
        <w:rPr>
          <w:rFonts w:ascii="Times New Roman" w:hAnsi="Times New Roman" w:cs="Times New Roman"/>
          <w:sz w:val="24"/>
          <w:szCs w:val="24"/>
        </w:rPr>
        <w:t>ую ценность;</w:t>
      </w:r>
    </w:p>
    <w:p w:rsidR="00346781" w:rsidRPr="00673B8D" w:rsidRDefault="00E01A51" w:rsidP="00673B8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должны быть реалистичными;</w:t>
      </w:r>
    </w:p>
    <w:p w:rsidR="00346781" w:rsidRPr="00673B8D" w:rsidRDefault="00E01A51" w:rsidP="00673B8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не должны провоцировать ребёнка на агрессию, вызывать проявления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жестокости.</w:t>
      </w:r>
    </w:p>
    <w:p w:rsidR="00E01A51" w:rsidRPr="00673B8D" w:rsidRDefault="00346781" w:rsidP="00673B8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И</w:t>
      </w:r>
      <w:r w:rsidR="00E01A51" w:rsidRPr="00673B8D">
        <w:rPr>
          <w:rFonts w:ascii="Times New Roman" w:hAnsi="Times New Roman" w:cs="Times New Roman"/>
          <w:sz w:val="24"/>
          <w:szCs w:val="24"/>
        </w:rPr>
        <w:t>гровых персонажей не должно быть много.</w:t>
      </w:r>
      <w:r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="00E01A51" w:rsidRPr="00673B8D">
        <w:rPr>
          <w:rFonts w:ascii="Times New Roman" w:hAnsi="Times New Roman" w:cs="Times New Roman"/>
          <w:sz w:val="24"/>
          <w:szCs w:val="24"/>
        </w:rPr>
        <w:t>Каждый персонаж должен быть интересны</w:t>
      </w:r>
      <w:r w:rsidRPr="00673B8D">
        <w:rPr>
          <w:rFonts w:ascii="Times New Roman" w:hAnsi="Times New Roman" w:cs="Times New Roman"/>
          <w:sz w:val="24"/>
          <w:szCs w:val="24"/>
        </w:rPr>
        <w:t xml:space="preserve">м и запоминающимся, «иметь свой </w:t>
      </w:r>
      <w:r w:rsidR="00E01A51" w:rsidRPr="00673B8D">
        <w:rPr>
          <w:rFonts w:ascii="Times New Roman" w:hAnsi="Times New Roman" w:cs="Times New Roman"/>
          <w:sz w:val="24"/>
          <w:szCs w:val="24"/>
        </w:rPr>
        <w:t>характер». Например, на занятия могут</w:t>
      </w:r>
      <w:r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lastRenderedPageBreak/>
        <w:t xml:space="preserve">прийти Незнайка, Утёнок Кряк и </w:t>
      </w:r>
      <w:r w:rsidR="00E01A51" w:rsidRPr="00673B8D">
        <w:rPr>
          <w:rFonts w:ascii="Times New Roman" w:hAnsi="Times New Roman" w:cs="Times New Roman"/>
          <w:sz w:val="24"/>
          <w:szCs w:val="24"/>
        </w:rPr>
        <w:t>Мишутка Тиш. Утёнок Кряк любит природу и путешествия, много об этом</w:t>
      </w:r>
      <w:r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="00E01A51" w:rsidRPr="00673B8D">
        <w:rPr>
          <w:rFonts w:ascii="Times New Roman" w:hAnsi="Times New Roman" w:cs="Times New Roman"/>
          <w:sz w:val="24"/>
          <w:szCs w:val="24"/>
        </w:rPr>
        <w:t>знает и рассказывает детям. Незнайка многого</w:t>
      </w:r>
      <w:r w:rsidRPr="00673B8D">
        <w:rPr>
          <w:rFonts w:ascii="Times New Roman" w:hAnsi="Times New Roman" w:cs="Times New Roman"/>
          <w:sz w:val="24"/>
          <w:szCs w:val="24"/>
        </w:rPr>
        <w:t xml:space="preserve"> не знает и не умеет, ему часто </w:t>
      </w:r>
      <w:r w:rsidR="00E01A51" w:rsidRPr="00673B8D">
        <w:rPr>
          <w:rFonts w:ascii="Times New Roman" w:hAnsi="Times New Roman" w:cs="Times New Roman"/>
          <w:sz w:val="24"/>
          <w:szCs w:val="24"/>
        </w:rPr>
        <w:t>требуется «помощь» детей. Мишутка - спортсм</w:t>
      </w:r>
      <w:r w:rsidRPr="00673B8D">
        <w:rPr>
          <w:rFonts w:ascii="Times New Roman" w:hAnsi="Times New Roman" w:cs="Times New Roman"/>
          <w:sz w:val="24"/>
          <w:szCs w:val="24"/>
        </w:rPr>
        <w:t xml:space="preserve">ен, он показывает упражнения </w:t>
      </w:r>
      <w:r w:rsidR="00E01A51" w:rsidRPr="00673B8D">
        <w:rPr>
          <w:rFonts w:ascii="Times New Roman" w:hAnsi="Times New Roman" w:cs="Times New Roman"/>
          <w:sz w:val="24"/>
          <w:szCs w:val="24"/>
        </w:rPr>
        <w:t>для разминки, занимается спортом. Он</w:t>
      </w:r>
      <w:r w:rsidRPr="00673B8D">
        <w:rPr>
          <w:rFonts w:ascii="Times New Roman" w:hAnsi="Times New Roman" w:cs="Times New Roman"/>
          <w:sz w:val="24"/>
          <w:szCs w:val="24"/>
        </w:rPr>
        <w:t xml:space="preserve">и активно выражают свое мнение, </w:t>
      </w:r>
      <w:r w:rsidR="00E01A51" w:rsidRPr="00673B8D">
        <w:rPr>
          <w:rFonts w:ascii="Times New Roman" w:hAnsi="Times New Roman" w:cs="Times New Roman"/>
          <w:sz w:val="24"/>
          <w:szCs w:val="24"/>
        </w:rPr>
        <w:t>спрашивают непонятное, ошибаются, зап</w:t>
      </w:r>
      <w:r w:rsidRPr="00673B8D">
        <w:rPr>
          <w:rFonts w:ascii="Times New Roman" w:hAnsi="Times New Roman" w:cs="Times New Roman"/>
          <w:sz w:val="24"/>
          <w:szCs w:val="24"/>
        </w:rPr>
        <w:t xml:space="preserve">утываются, не понимают. Детское </w:t>
      </w:r>
      <w:r w:rsidR="00E01A51" w:rsidRPr="00673B8D">
        <w:rPr>
          <w:rFonts w:ascii="Times New Roman" w:hAnsi="Times New Roman" w:cs="Times New Roman"/>
          <w:sz w:val="24"/>
          <w:szCs w:val="24"/>
        </w:rPr>
        <w:t>стремление общаться и помогать ему сущес</w:t>
      </w:r>
      <w:r w:rsidRPr="00673B8D">
        <w:rPr>
          <w:rFonts w:ascii="Times New Roman" w:hAnsi="Times New Roman" w:cs="Times New Roman"/>
          <w:sz w:val="24"/>
          <w:szCs w:val="24"/>
        </w:rPr>
        <w:t xml:space="preserve">твенно увеличивает активность и </w:t>
      </w:r>
      <w:r w:rsidR="00E01A51" w:rsidRPr="00673B8D">
        <w:rPr>
          <w:rFonts w:ascii="Times New Roman" w:hAnsi="Times New Roman" w:cs="Times New Roman"/>
          <w:sz w:val="24"/>
          <w:szCs w:val="24"/>
        </w:rPr>
        <w:t>заинтересованность.</w:t>
      </w:r>
    </w:p>
    <w:p w:rsidR="00D81126" w:rsidRPr="00673B8D" w:rsidRDefault="00D81126" w:rsidP="00673B8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Особое значение игровой мотивации имеет при формировании у детей старшего дошкольного возраста способности к взаимодействию друг с другом.</w:t>
      </w:r>
      <w:r w:rsidRPr="00673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>Кроме того, помочь данной проблеме могут проблемные ситуации. Использование проблемных ситуаций в работе с дошкольниками положительно влияет на развитие у детей творческого мышления, познавательных умений и способностей.</w:t>
      </w:r>
    </w:p>
    <w:p w:rsidR="00D81126" w:rsidRPr="00673B8D" w:rsidRDefault="00D8112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Проблемная ситуация</w:t>
      </w:r>
      <w:r w:rsidRPr="00673B8D">
        <w:rPr>
          <w:rFonts w:ascii="Times New Roman" w:hAnsi="Times New Roman" w:cs="Times New Roman"/>
          <w:sz w:val="24"/>
          <w:szCs w:val="24"/>
        </w:rPr>
        <w:t> – спланированное, специально задуманное средство, направленное на пробуждение интереса у учащихся к обсуждаемой теме. Иначе говоря, проблемная ситуация – это такая ситуация, при которой субъект хочет решить трудные для него задачи, но ему не хватает данных, и он должен сам их искать.</w:t>
      </w:r>
    </w:p>
    <w:p w:rsidR="00D81126" w:rsidRPr="00673B8D" w:rsidRDefault="00D8112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Основная цель создания проблемных ситуаций заключается в осознании и разрешении этих ситуаций в ходе совместной деятельности педагога и детей, при оптимальной самостоятельности дошкольников и под общим направляющим руководством воспитателя, а </w:t>
      </w:r>
      <w:proofErr w:type="gramStart"/>
      <w:r w:rsidRPr="00673B8D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673B8D">
        <w:rPr>
          <w:rFonts w:ascii="Times New Roman" w:hAnsi="Times New Roman" w:cs="Times New Roman"/>
          <w:sz w:val="24"/>
          <w:szCs w:val="24"/>
        </w:rPr>
        <w:t xml:space="preserve"> в овладении детьми в процессе такой деятельности знаниями и общими принципами решения проблемных задач.</w:t>
      </w:r>
    </w:p>
    <w:p w:rsidR="00D81126" w:rsidRPr="00673B8D" w:rsidRDefault="00D81126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i/>
          <w:sz w:val="24"/>
          <w:szCs w:val="24"/>
        </w:rPr>
        <w:t>Правильно созданная проблемная ситуация способствует тому, что ребенок:</w:t>
      </w:r>
    </w:p>
    <w:p w:rsidR="00D81126" w:rsidRPr="00673B8D" w:rsidRDefault="00AB2041" w:rsidP="00673B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сам формулирует проблему (задачу);</w:t>
      </w:r>
    </w:p>
    <w:p w:rsidR="00D81126" w:rsidRPr="00673B8D" w:rsidRDefault="00AB2041" w:rsidP="00673B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сам находит ее решение;</w:t>
      </w:r>
    </w:p>
    <w:p w:rsidR="00D81126" w:rsidRPr="00673B8D" w:rsidRDefault="00AB2041" w:rsidP="00673B8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решает и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>сам</w:t>
      </w:r>
      <w:r w:rsidR="00D81126" w:rsidRPr="00673B8D">
        <w:rPr>
          <w:rFonts w:ascii="Times New Roman" w:hAnsi="Times New Roman" w:cs="Times New Roman"/>
          <w:sz w:val="24"/>
          <w:szCs w:val="24"/>
        </w:rPr>
        <w:t xml:space="preserve"> </w:t>
      </w:r>
      <w:r w:rsidRPr="00673B8D">
        <w:rPr>
          <w:rFonts w:ascii="Times New Roman" w:hAnsi="Times New Roman" w:cs="Times New Roman"/>
          <w:sz w:val="24"/>
          <w:szCs w:val="24"/>
        </w:rPr>
        <w:t>контролирует правильность этого решения.</w:t>
      </w:r>
    </w:p>
    <w:p w:rsidR="0022508C" w:rsidRPr="00673B8D" w:rsidRDefault="0022508C" w:rsidP="00673B8D">
      <w:pPr>
        <w:spacing w:after="0" w:line="240" w:lineRule="auto"/>
        <w:ind w:left="4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6781" w:rsidRPr="00673B8D" w:rsidRDefault="0022508C" w:rsidP="00673B8D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 xml:space="preserve">Таким образом, в игровой форме происходит прививание ребенку знаний из разных образовательных областей, он обучается выполнять различные действия, развивает память, мышление, творческие способности. Самое главное – это привить ребенку интерес к познанию. 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В отношениях с </w:t>
      </w:r>
      <w:r w:rsidRPr="00673B8D">
        <w:rPr>
          <w:rFonts w:ascii="Times New Roman" w:hAnsi="Times New Roman" w:cs="Times New Roman"/>
          <w:sz w:val="24"/>
          <w:szCs w:val="24"/>
        </w:rPr>
        <w:t>детьми нужно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действовать, </w:t>
      </w:r>
      <w:r w:rsidRPr="00673B8D">
        <w:rPr>
          <w:rFonts w:ascii="Times New Roman" w:hAnsi="Times New Roman" w:cs="Times New Roman"/>
          <w:sz w:val="24"/>
          <w:szCs w:val="24"/>
        </w:rPr>
        <w:t>используя лишь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позитивные установки. Сила педагога – в любви к детям, признании и уважении личности воспитанника, в способствовании свободному развитию и совершенствованию его </w:t>
      </w:r>
      <w:r w:rsidRPr="00673B8D">
        <w:rPr>
          <w:rFonts w:ascii="Times New Roman" w:hAnsi="Times New Roman" w:cs="Times New Roman"/>
          <w:sz w:val="24"/>
          <w:szCs w:val="24"/>
        </w:rPr>
        <w:t>душевного мира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, в мотивации его познавательной активности. </w:t>
      </w:r>
      <w:r w:rsidRPr="00673B8D">
        <w:rPr>
          <w:rFonts w:ascii="Times New Roman" w:hAnsi="Times New Roman" w:cs="Times New Roman"/>
          <w:sz w:val="24"/>
          <w:szCs w:val="24"/>
        </w:rPr>
        <w:t>Педагог сам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должен быть постоянно развивающейся личностью, так </w:t>
      </w:r>
      <w:r w:rsidRPr="00673B8D">
        <w:rPr>
          <w:rFonts w:ascii="Times New Roman" w:hAnsi="Times New Roman" w:cs="Times New Roman"/>
          <w:sz w:val="24"/>
          <w:szCs w:val="24"/>
        </w:rPr>
        <w:t>как личность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воспитывается личностью.</w:t>
      </w:r>
    </w:p>
    <w:p w:rsidR="0022508C" w:rsidRPr="00673B8D" w:rsidRDefault="0022508C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781" w:rsidRPr="00673B8D" w:rsidRDefault="0034678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346781" w:rsidRPr="00673B8D" w:rsidRDefault="0034678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1.</w:t>
      </w:r>
      <w:r w:rsidR="0022508C" w:rsidRPr="0067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3B8D">
        <w:rPr>
          <w:rFonts w:ascii="Times New Roman" w:hAnsi="Times New Roman" w:cs="Times New Roman"/>
          <w:sz w:val="24"/>
          <w:szCs w:val="24"/>
        </w:rPr>
        <w:t>Баршай</w:t>
      </w:r>
      <w:proofErr w:type="spellEnd"/>
      <w:r w:rsidRPr="00673B8D">
        <w:rPr>
          <w:rFonts w:ascii="Times New Roman" w:hAnsi="Times New Roman" w:cs="Times New Roman"/>
          <w:sz w:val="24"/>
          <w:szCs w:val="24"/>
        </w:rPr>
        <w:t xml:space="preserve"> В.М. «Активные игры для детей» Ростов на </w:t>
      </w:r>
      <w:r w:rsidR="0022508C" w:rsidRPr="00673B8D">
        <w:rPr>
          <w:rFonts w:ascii="Times New Roman" w:hAnsi="Times New Roman" w:cs="Times New Roman"/>
          <w:sz w:val="24"/>
          <w:szCs w:val="24"/>
        </w:rPr>
        <w:t>Дону издательство «Феникс», 2001</w:t>
      </w:r>
      <w:r w:rsidRPr="00673B8D">
        <w:rPr>
          <w:rFonts w:ascii="Times New Roman" w:hAnsi="Times New Roman" w:cs="Times New Roman"/>
          <w:sz w:val="24"/>
          <w:szCs w:val="24"/>
        </w:rPr>
        <w:t>г.</w:t>
      </w:r>
    </w:p>
    <w:p w:rsidR="00346781" w:rsidRPr="00673B8D" w:rsidRDefault="0022508C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B8D">
        <w:rPr>
          <w:rFonts w:ascii="Times New Roman" w:hAnsi="Times New Roman" w:cs="Times New Roman"/>
          <w:sz w:val="24"/>
          <w:szCs w:val="24"/>
        </w:rPr>
        <w:t>2. Акименко В.М.</w:t>
      </w:r>
      <w:r w:rsidR="00346781" w:rsidRPr="00673B8D">
        <w:rPr>
          <w:rFonts w:ascii="Times New Roman" w:hAnsi="Times New Roman" w:cs="Times New Roman"/>
          <w:sz w:val="24"/>
          <w:szCs w:val="24"/>
        </w:rPr>
        <w:t xml:space="preserve"> «Новые педагогические технологии» ДЕТСТВО-ПРЕСС, 2011 г.</w:t>
      </w:r>
    </w:p>
    <w:p w:rsidR="00346781" w:rsidRPr="00673B8D" w:rsidRDefault="00346781" w:rsidP="00673B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46781" w:rsidRPr="00673B8D" w:rsidSect="00DA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34B"/>
    <w:multiLevelType w:val="multilevel"/>
    <w:tmpl w:val="A13C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C7A39"/>
    <w:multiLevelType w:val="hybridMultilevel"/>
    <w:tmpl w:val="4DAE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0DFA"/>
    <w:multiLevelType w:val="multilevel"/>
    <w:tmpl w:val="C846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71768"/>
    <w:multiLevelType w:val="multilevel"/>
    <w:tmpl w:val="58F41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D4139"/>
    <w:multiLevelType w:val="multilevel"/>
    <w:tmpl w:val="E310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10CC5"/>
    <w:multiLevelType w:val="hybridMultilevel"/>
    <w:tmpl w:val="2D0A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C23A0"/>
    <w:multiLevelType w:val="hybridMultilevel"/>
    <w:tmpl w:val="23E4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7F5A"/>
    <w:multiLevelType w:val="multilevel"/>
    <w:tmpl w:val="CCE0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4215"/>
    <w:multiLevelType w:val="hybridMultilevel"/>
    <w:tmpl w:val="F740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C24B5"/>
    <w:multiLevelType w:val="multilevel"/>
    <w:tmpl w:val="BF34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8089B"/>
    <w:multiLevelType w:val="hybridMultilevel"/>
    <w:tmpl w:val="DFC6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6866"/>
    <w:multiLevelType w:val="hybridMultilevel"/>
    <w:tmpl w:val="CB74D72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8053B4"/>
    <w:multiLevelType w:val="hybridMultilevel"/>
    <w:tmpl w:val="1F46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F3D91"/>
    <w:multiLevelType w:val="hybridMultilevel"/>
    <w:tmpl w:val="4468A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4F87"/>
    <w:multiLevelType w:val="multilevel"/>
    <w:tmpl w:val="71C61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912DA"/>
    <w:multiLevelType w:val="multilevel"/>
    <w:tmpl w:val="DE96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06C8B"/>
    <w:multiLevelType w:val="hybridMultilevel"/>
    <w:tmpl w:val="3D48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06AA"/>
    <w:multiLevelType w:val="multilevel"/>
    <w:tmpl w:val="C766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F6EB3"/>
    <w:multiLevelType w:val="hybridMultilevel"/>
    <w:tmpl w:val="553E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352D2"/>
    <w:multiLevelType w:val="multilevel"/>
    <w:tmpl w:val="F43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11C16"/>
    <w:multiLevelType w:val="multilevel"/>
    <w:tmpl w:val="5B7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9473FF"/>
    <w:multiLevelType w:val="hybridMultilevel"/>
    <w:tmpl w:val="8AA6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C4BB2"/>
    <w:multiLevelType w:val="multilevel"/>
    <w:tmpl w:val="720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92592"/>
    <w:multiLevelType w:val="multilevel"/>
    <w:tmpl w:val="FE50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D879BF"/>
    <w:multiLevelType w:val="hybridMultilevel"/>
    <w:tmpl w:val="B53E7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A6E91"/>
    <w:multiLevelType w:val="hybridMultilevel"/>
    <w:tmpl w:val="986A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37BC"/>
    <w:multiLevelType w:val="hybridMultilevel"/>
    <w:tmpl w:val="CCA4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20"/>
  </w:num>
  <w:num w:numId="5">
    <w:abstractNumId w:val="23"/>
  </w:num>
  <w:num w:numId="6">
    <w:abstractNumId w:val="26"/>
  </w:num>
  <w:num w:numId="7">
    <w:abstractNumId w:val="25"/>
  </w:num>
  <w:num w:numId="8">
    <w:abstractNumId w:val="4"/>
  </w:num>
  <w:num w:numId="9">
    <w:abstractNumId w:val="15"/>
  </w:num>
  <w:num w:numId="10">
    <w:abstractNumId w:val="14"/>
  </w:num>
  <w:num w:numId="11">
    <w:abstractNumId w:val="7"/>
  </w:num>
  <w:num w:numId="12">
    <w:abstractNumId w:val="22"/>
  </w:num>
  <w:num w:numId="13">
    <w:abstractNumId w:val="9"/>
  </w:num>
  <w:num w:numId="14">
    <w:abstractNumId w:val="3"/>
  </w:num>
  <w:num w:numId="15">
    <w:abstractNumId w:val="17"/>
  </w:num>
  <w:num w:numId="16">
    <w:abstractNumId w:val="12"/>
  </w:num>
  <w:num w:numId="17">
    <w:abstractNumId w:val="6"/>
  </w:num>
  <w:num w:numId="18">
    <w:abstractNumId w:val="11"/>
  </w:num>
  <w:num w:numId="19">
    <w:abstractNumId w:val="16"/>
  </w:num>
  <w:num w:numId="20">
    <w:abstractNumId w:val="18"/>
  </w:num>
  <w:num w:numId="21">
    <w:abstractNumId w:val="8"/>
  </w:num>
  <w:num w:numId="22">
    <w:abstractNumId w:val="1"/>
  </w:num>
  <w:num w:numId="23">
    <w:abstractNumId w:val="5"/>
  </w:num>
  <w:num w:numId="24">
    <w:abstractNumId w:val="10"/>
  </w:num>
  <w:num w:numId="25">
    <w:abstractNumId w:val="21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09"/>
    <w:rsid w:val="0002720A"/>
    <w:rsid w:val="000558DC"/>
    <w:rsid w:val="000D1C1A"/>
    <w:rsid w:val="000E5412"/>
    <w:rsid w:val="00152343"/>
    <w:rsid w:val="001B405F"/>
    <w:rsid w:val="00210BA2"/>
    <w:rsid w:val="0022508C"/>
    <w:rsid w:val="002A3E27"/>
    <w:rsid w:val="00323F0E"/>
    <w:rsid w:val="00346781"/>
    <w:rsid w:val="00387850"/>
    <w:rsid w:val="003A5B62"/>
    <w:rsid w:val="003D6C98"/>
    <w:rsid w:val="003E18D1"/>
    <w:rsid w:val="003E3862"/>
    <w:rsid w:val="003F2AF2"/>
    <w:rsid w:val="0053797A"/>
    <w:rsid w:val="00564942"/>
    <w:rsid w:val="005B3B16"/>
    <w:rsid w:val="005D36E4"/>
    <w:rsid w:val="00673B8D"/>
    <w:rsid w:val="006857F3"/>
    <w:rsid w:val="006B617E"/>
    <w:rsid w:val="00703FAF"/>
    <w:rsid w:val="00720D8A"/>
    <w:rsid w:val="007C2E14"/>
    <w:rsid w:val="00893512"/>
    <w:rsid w:val="008A433D"/>
    <w:rsid w:val="009201C0"/>
    <w:rsid w:val="009870CE"/>
    <w:rsid w:val="009922D9"/>
    <w:rsid w:val="00992DEC"/>
    <w:rsid w:val="00A619B5"/>
    <w:rsid w:val="00AB2041"/>
    <w:rsid w:val="00B24415"/>
    <w:rsid w:val="00B95804"/>
    <w:rsid w:val="00C57F87"/>
    <w:rsid w:val="00C63B86"/>
    <w:rsid w:val="00C66709"/>
    <w:rsid w:val="00C818FB"/>
    <w:rsid w:val="00CA0B06"/>
    <w:rsid w:val="00CE7CFA"/>
    <w:rsid w:val="00D81126"/>
    <w:rsid w:val="00DA095F"/>
    <w:rsid w:val="00E01A51"/>
    <w:rsid w:val="00F3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0CFD"/>
  <w15:chartTrackingRefBased/>
  <w15:docId w15:val="{C6473ABF-1890-471D-A387-50B6499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D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79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F8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6B61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7389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6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877722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2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155218">
              <w:marLeft w:val="0"/>
              <w:marRight w:val="0"/>
              <w:marTop w:val="1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4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262990">
              <w:blockQuote w:val="1"/>
              <w:marLeft w:val="0"/>
              <w:marRight w:val="0"/>
              <w:marTop w:val="525"/>
              <w:marBottom w:val="525"/>
              <w:divBdr>
                <w:top w:val="none" w:sz="0" w:space="8" w:color="5A80B1"/>
                <w:left w:val="single" w:sz="12" w:space="15" w:color="5A80B1"/>
                <w:bottom w:val="none" w:sz="0" w:space="8" w:color="5A80B1"/>
                <w:right w:val="none" w:sz="0" w:space="15" w:color="5A80B1"/>
              </w:divBdr>
            </w:div>
          </w:divsChild>
        </w:div>
      </w:divsChild>
    </w:div>
    <w:div w:id="1270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31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Любовь Мещерякова</cp:lastModifiedBy>
  <cp:revision>8</cp:revision>
  <cp:lastPrinted>2023-01-30T14:25:00Z</cp:lastPrinted>
  <dcterms:created xsi:type="dcterms:W3CDTF">2023-04-10T14:22:00Z</dcterms:created>
  <dcterms:modified xsi:type="dcterms:W3CDTF">2023-04-18T02:19:00Z</dcterms:modified>
</cp:coreProperties>
</file>