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11B73" w:rsidRDefault="00794EFB">
      <w:pPr>
        <w:pBdr>
          <w:bottom w:val="single" w:sz="12" w:space="1" w:color="000000"/>
        </w:pBdr>
        <w:spacing w:after="0"/>
        <w:ind w:left="-567" w:right="-1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ГМО «Познавательное развитие»</w:t>
      </w:r>
    </w:p>
    <w:p w14:paraId="00000002" w14:textId="77777777" w:rsidR="00711B73" w:rsidRDefault="00711B73">
      <w:pPr>
        <w:spacing w:after="0"/>
        <w:ind w:left="-567" w:right="-143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49D4CCD4" w:rsidR="00711B73" w:rsidRDefault="00794EFB">
      <w:pPr>
        <w:spacing w:after="0"/>
        <w:ind w:left="-567" w:right="-1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Заседание № </w:t>
      </w:r>
      <w:r w:rsidR="00980614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75191714" w14:textId="77777777" w:rsidR="00980614" w:rsidRPr="00980614" w:rsidRDefault="00980614">
      <w:pPr>
        <w:spacing w:after="0"/>
        <w:ind w:left="-567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614">
        <w:rPr>
          <w:rFonts w:ascii="Times New Roman" w:hAnsi="Times New Roman" w:cs="Times New Roman"/>
          <w:b/>
          <w:sz w:val="24"/>
          <w:szCs w:val="24"/>
        </w:rPr>
        <w:t xml:space="preserve">Круглый стол </w:t>
      </w:r>
    </w:p>
    <w:p w14:paraId="00000006" w14:textId="0D404162" w:rsidR="00711B73" w:rsidRPr="00980614" w:rsidRDefault="00980614">
      <w:pPr>
        <w:spacing w:after="0"/>
        <w:ind w:left="-567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31936792"/>
      <w:r w:rsidRPr="00980614">
        <w:rPr>
          <w:rFonts w:ascii="Times New Roman" w:hAnsi="Times New Roman" w:cs="Times New Roman"/>
          <w:b/>
          <w:sz w:val="24"/>
          <w:szCs w:val="24"/>
        </w:rPr>
        <w:t>«Подведение итогов работы ГМО: анализ эффективности, проблемы и перспективы».</w:t>
      </w:r>
    </w:p>
    <w:bookmarkEnd w:id="0"/>
    <w:p w14:paraId="0E05BD6A" w14:textId="77777777" w:rsidR="00980614" w:rsidRDefault="00980614">
      <w:pPr>
        <w:spacing w:after="0"/>
        <w:ind w:left="-567" w:right="-14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50B052C5" w:rsidR="00711B73" w:rsidRDefault="00794EFB" w:rsidP="00794EFB">
      <w:pPr>
        <w:spacing w:after="0" w:line="240" w:lineRule="auto"/>
        <w:ind w:right="-14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Дата</w:t>
      </w:r>
      <w:r>
        <w:rPr>
          <w:rFonts w:ascii="Times New Roman" w:eastAsia="Times New Roman" w:hAnsi="Times New Roman" w:cs="Times New Roman"/>
          <w:sz w:val="24"/>
          <w:szCs w:val="24"/>
        </w:rPr>
        <w:t>: 2</w:t>
      </w:r>
      <w:r w:rsidR="00980614">
        <w:rPr>
          <w:rFonts w:ascii="Times New Roman" w:eastAsia="Times New Roman" w:hAnsi="Times New Roman" w:cs="Times New Roman"/>
          <w:sz w:val="24"/>
          <w:szCs w:val="24"/>
        </w:rPr>
        <w:t>0-24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0614">
        <w:rPr>
          <w:rFonts w:ascii="Times New Roman" w:eastAsia="Times New Roman" w:hAnsi="Times New Roman" w:cs="Times New Roman"/>
          <w:sz w:val="24"/>
          <w:szCs w:val="24"/>
        </w:rPr>
        <w:t xml:space="preserve">апреля </w:t>
      </w:r>
      <w:r>
        <w:rPr>
          <w:rFonts w:ascii="Times New Roman" w:eastAsia="Times New Roman" w:hAnsi="Times New Roman" w:cs="Times New Roman"/>
          <w:sz w:val="24"/>
          <w:szCs w:val="24"/>
        </w:rPr>
        <w:t>2023года.</w:t>
      </w:r>
    </w:p>
    <w:p w14:paraId="00000008" w14:textId="77777777" w:rsidR="00711B73" w:rsidRDefault="00794EFB" w:rsidP="00794EFB">
      <w:pPr>
        <w:spacing w:after="0" w:line="240" w:lineRule="auto"/>
        <w:ind w:right="-14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Форма и место проведения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заочная, на сайте ГМО «Познавательное развитие» (интернет платформа Netboard.me,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Формы). </w:t>
      </w:r>
    </w:p>
    <w:p w14:paraId="00000009" w14:textId="77777777" w:rsidR="00711B73" w:rsidRDefault="00711B73" w:rsidP="00794EFB">
      <w:pPr>
        <w:spacing w:after="0" w:line="240" w:lineRule="auto"/>
        <w:ind w:right="-143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944AF8" w:rsidR="00711B73" w:rsidRDefault="00794EFB" w:rsidP="00794E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r w:rsidR="00980614" w:rsidRPr="00980614">
        <w:rPr>
          <w:rFonts w:ascii="Times New Roman" w:eastAsia="Times New Roman" w:hAnsi="Times New Roman" w:cs="Times New Roman"/>
          <w:sz w:val="24"/>
          <w:szCs w:val="24"/>
        </w:rPr>
        <w:t>подведение итогов работы ГМО «Познавательное развитие» за 2022-2023 у</w:t>
      </w:r>
      <w:r w:rsidR="001316AE">
        <w:rPr>
          <w:rFonts w:ascii="Times New Roman" w:eastAsia="Times New Roman" w:hAnsi="Times New Roman" w:cs="Times New Roman"/>
          <w:sz w:val="24"/>
          <w:szCs w:val="24"/>
        </w:rPr>
        <w:t xml:space="preserve">чебный </w:t>
      </w:r>
      <w:r w:rsidR="00980614" w:rsidRPr="00980614">
        <w:rPr>
          <w:rFonts w:ascii="Times New Roman" w:eastAsia="Times New Roman" w:hAnsi="Times New Roman" w:cs="Times New Roman"/>
          <w:sz w:val="24"/>
          <w:szCs w:val="24"/>
        </w:rPr>
        <w:t>г</w:t>
      </w:r>
      <w:r w:rsidR="001316AE">
        <w:rPr>
          <w:rFonts w:ascii="Times New Roman" w:eastAsia="Times New Roman" w:hAnsi="Times New Roman" w:cs="Times New Roman"/>
          <w:sz w:val="24"/>
          <w:szCs w:val="24"/>
        </w:rPr>
        <w:t>од</w:t>
      </w:r>
      <w:r w:rsidR="00980614" w:rsidRPr="009806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B" w14:textId="77777777" w:rsidR="00711B73" w:rsidRDefault="00711B73" w:rsidP="00794EFB">
      <w:pPr>
        <w:spacing w:after="0" w:line="240" w:lineRule="auto"/>
        <w:ind w:right="-143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6E62712A" w:rsidR="00711B73" w:rsidRDefault="00794EFB" w:rsidP="00794EFB">
      <w:pPr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36F281" w14:textId="327F4AC0" w:rsidR="00980614" w:rsidRPr="001316AE" w:rsidRDefault="00980614" w:rsidP="00794E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61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- </w:t>
      </w:r>
      <w:r w:rsidRPr="001316AE">
        <w:rPr>
          <w:rFonts w:ascii="Times New Roman" w:eastAsia="Times New Roman" w:hAnsi="Times New Roman" w:cs="Times New Roman"/>
          <w:sz w:val="24"/>
          <w:szCs w:val="24"/>
        </w:rPr>
        <w:t xml:space="preserve">знакомить педагогов с </w:t>
      </w:r>
      <w:r w:rsidR="001316AE" w:rsidRPr="001316AE">
        <w:rPr>
          <w:rFonts w:ascii="Times New Roman" w:eastAsia="Times New Roman" w:hAnsi="Times New Roman" w:cs="Times New Roman"/>
          <w:sz w:val="24"/>
          <w:szCs w:val="24"/>
        </w:rPr>
        <w:t xml:space="preserve">практическим </w:t>
      </w:r>
      <w:r w:rsidRPr="001316AE">
        <w:rPr>
          <w:rFonts w:ascii="Times New Roman" w:eastAsia="Times New Roman" w:hAnsi="Times New Roman" w:cs="Times New Roman"/>
          <w:sz w:val="24"/>
          <w:szCs w:val="24"/>
        </w:rPr>
        <w:t xml:space="preserve">опытом </w:t>
      </w:r>
      <w:r w:rsidR="001316AE" w:rsidRPr="001316AE">
        <w:rPr>
          <w:rFonts w:ascii="Times New Roman" w:eastAsia="Times New Roman" w:hAnsi="Times New Roman" w:cs="Times New Roman"/>
          <w:sz w:val="24"/>
          <w:szCs w:val="24"/>
        </w:rPr>
        <w:t>применения игровых техник</w:t>
      </w:r>
      <w:r w:rsidRPr="001316AE">
        <w:rPr>
          <w:rFonts w:ascii="Times New Roman" w:eastAsia="Times New Roman" w:hAnsi="Times New Roman" w:cs="Times New Roman"/>
          <w:sz w:val="24"/>
          <w:szCs w:val="24"/>
        </w:rPr>
        <w:t xml:space="preserve">, направленных на </w:t>
      </w:r>
      <w:r w:rsidR="001316AE" w:rsidRPr="001316AE">
        <w:rPr>
          <w:rFonts w:ascii="Times New Roman" w:eastAsia="Times New Roman" w:hAnsi="Times New Roman" w:cs="Times New Roman"/>
          <w:sz w:val="24"/>
          <w:szCs w:val="24"/>
        </w:rPr>
        <w:t>развитие мотивации дошкольников к познавательной деятельности</w:t>
      </w:r>
      <w:r w:rsidRPr="001316A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9023301" w14:textId="028301D8" w:rsidR="00980614" w:rsidRPr="001316AE" w:rsidRDefault="00980614" w:rsidP="00794E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6AE">
        <w:rPr>
          <w:rFonts w:ascii="Times New Roman" w:eastAsia="Times New Roman" w:hAnsi="Times New Roman" w:cs="Times New Roman"/>
          <w:sz w:val="24"/>
          <w:szCs w:val="24"/>
        </w:rPr>
        <w:t xml:space="preserve">- познакомить слушателей с итогами работы </w:t>
      </w:r>
      <w:r w:rsidR="001316AE" w:rsidRPr="001316AE">
        <w:rPr>
          <w:rFonts w:ascii="Times New Roman" w:eastAsia="Times New Roman" w:hAnsi="Times New Roman" w:cs="Times New Roman"/>
          <w:sz w:val="24"/>
          <w:szCs w:val="24"/>
        </w:rPr>
        <w:t>ГМО за</w:t>
      </w:r>
      <w:r w:rsidRPr="001316A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1316AE" w:rsidRPr="001316A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316AE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1316AE" w:rsidRPr="001316A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316AE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="001316AE" w:rsidRPr="001316AE">
        <w:rPr>
          <w:rFonts w:ascii="Times New Roman" w:eastAsia="Times New Roman" w:hAnsi="Times New Roman" w:cs="Times New Roman"/>
          <w:sz w:val="24"/>
          <w:szCs w:val="24"/>
        </w:rPr>
        <w:t xml:space="preserve">чебный </w:t>
      </w:r>
      <w:r w:rsidRPr="001316A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1316AE" w:rsidRPr="001316AE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1316AE">
        <w:rPr>
          <w:rFonts w:ascii="Times New Roman" w:eastAsia="Times New Roman" w:hAnsi="Times New Roman" w:cs="Times New Roman"/>
          <w:sz w:val="24"/>
          <w:szCs w:val="24"/>
        </w:rPr>
        <w:t>.;</w:t>
      </w:r>
    </w:p>
    <w:p w14:paraId="546B75D1" w14:textId="77777777" w:rsidR="00980614" w:rsidRPr="001316AE" w:rsidRDefault="00980614" w:rsidP="00794E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6AE">
        <w:rPr>
          <w:rFonts w:ascii="Times New Roman" w:eastAsia="Times New Roman" w:hAnsi="Times New Roman" w:cs="Times New Roman"/>
          <w:sz w:val="24"/>
          <w:szCs w:val="24"/>
        </w:rPr>
        <w:t xml:space="preserve">- составить список </w:t>
      </w:r>
      <w:bookmarkStart w:id="1" w:name="_Hlk99877914"/>
      <w:r w:rsidRPr="001316AE">
        <w:rPr>
          <w:rFonts w:ascii="Times New Roman" w:eastAsia="Times New Roman" w:hAnsi="Times New Roman" w:cs="Times New Roman"/>
          <w:sz w:val="24"/>
          <w:szCs w:val="24"/>
        </w:rPr>
        <w:t>актуальных тем для формирования плана работы ГМО на</w:t>
      </w:r>
    </w:p>
    <w:p w14:paraId="519C3864" w14:textId="6B63587D" w:rsidR="00980614" w:rsidRPr="001316AE" w:rsidRDefault="00980614" w:rsidP="00794E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6AE">
        <w:rPr>
          <w:rFonts w:ascii="Times New Roman" w:eastAsia="Times New Roman" w:hAnsi="Times New Roman" w:cs="Times New Roman"/>
          <w:sz w:val="24"/>
          <w:szCs w:val="24"/>
        </w:rPr>
        <w:t>следующий учебный год.</w:t>
      </w:r>
      <w:bookmarkEnd w:id="1"/>
    </w:p>
    <w:p w14:paraId="5D469A96" w14:textId="77777777" w:rsidR="00980614" w:rsidRPr="00980614" w:rsidRDefault="00980614" w:rsidP="00794E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11" w14:textId="77777777" w:rsidR="00711B73" w:rsidRDefault="00794EFB" w:rsidP="00794EFB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</w:p>
    <w:p w14:paraId="3E9A66D2" w14:textId="77777777" w:rsidR="00996BBD" w:rsidRDefault="00794EFB" w:rsidP="00794EFB">
      <w:pPr>
        <w:spacing w:after="0" w:line="240" w:lineRule="auto"/>
        <w:ind w:left="284" w:right="282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Теоретическая часть</w:t>
      </w:r>
    </w:p>
    <w:p w14:paraId="7E60EBD4" w14:textId="7D9F5B50" w:rsidR="00996BBD" w:rsidRPr="00794EFB" w:rsidRDefault="00996BBD" w:rsidP="00794EFB">
      <w:pPr>
        <w:spacing w:after="0" w:line="240" w:lineRule="auto"/>
        <w:ind w:left="284" w:right="282" w:hanging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794EFB">
        <w:rPr>
          <w:rFonts w:ascii="Times New Roman" w:eastAsia="Times New Roman" w:hAnsi="Times New Roman" w:cs="Times New Roman"/>
          <w:b/>
          <w:i/>
          <w:sz w:val="24"/>
          <w:szCs w:val="24"/>
        </w:rPr>
        <w:t>1. «Игровая мотивация как одно из средств интеллектуального развития дошкольников».</w:t>
      </w:r>
    </w:p>
    <w:p w14:paraId="28132E66" w14:textId="371790BB" w:rsidR="00F10257" w:rsidRPr="00F10257" w:rsidRDefault="00F10257" w:rsidP="00794EFB">
      <w:pPr>
        <w:pStyle w:val="a5"/>
        <w:numPr>
          <w:ilvl w:val="0"/>
          <w:numId w:val="6"/>
        </w:numPr>
        <w:spacing w:after="0" w:line="240" w:lineRule="auto"/>
        <w:ind w:left="0" w:right="28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2" w:name="_gjdgxs" w:colFirst="0" w:colLast="0"/>
      <w:bookmarkEnd w:id="2"/>
      <w:r>
        <w:rPr>
          <w:rFonts w:ascii="Times New Roman" w:hAnsi="Times New Roman" w:cs="Times New Roman"/>
          <w:sz w:val="24"/>
          <w:szCs w:val="24"/>
        </w:rPr>
        <w:t>Выступление «</w:t>
      </w:r>
      <w:r w:rsidRPr="00F1025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спользование игровых педагогических технологий в работе воспитателя ДОО» - </w:t>
      </w:r>
      <w:r w:rsidRPr="00F10257">
        <w:rPr>
          <w:rFonts w:ascii="Times New Roman" w:hAnsi="Times New Roman" w:cs="Times New Roman"/>
          <w:i/>
          <w:sz w:val="24"/>
          <w:szCs w:val="24"/>
        </w:rPr>
        <w:t>Кончакова Е.А., воспитатель МБДОУ детский сад № 15 «</w:t>
      </w:r>
      <w:proofErr w:type="spellStart"/>
      <w:r w:rsidRPr="00F10257">
        <w:rPr>
          <w:rFonts w:ascii="Times New Roman" w:hAnsi="Times New Roman" w:cs="Times New Roman"/>
          <w:i/>
          <w:sz w:val="24"/>
          <w:szCs w:val="24"/>
        </w:rPr>
        <w:t>Снегирёк</w:t>
      </w:r>
      <w:proofErr w:type="spellEnd"/>
      <w:r w:rsidRPr="00F10257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640E1582" w14:textId="1354CBB5" w:rsidR="00996BBD" w:rsidRPr="00F10257" w:rsidRDefault="00794EFB" w:rsidP="00794EFB">
      <w:pPr>
        <w:pStyle w:val="a5"/>
        <w:numPr>
          <w:ilvl w:val="0"/>
          <w:numId w:val="6"/>
        </w:numPr>
        <w:spacing w:after="0" w:line="240" w:lineRule="auto"/>
        <w:ind w:left="0" w:right="28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Консультация </w:t>
      </w:r>
      <w:r w:rsidR="00996BBD" w:rsidRPr="00996BBD">
        <w:rPr>
          <w:rFonts w:ascii="Times New Roman" w:hAnsi="Times New Roman" w:cs="Times New Roman"/>
          <w:sz w:val="24"/>
          <w:szCs w:val="24"/>
        </w:rPr>
        <w:t>«Создание игровой мотивации для детей дошкольного возраста в различных видах деятельности»</w:t>
      </w:r>
      <w:r w:rsidR="00996BB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20EFD" w:rsidRPr="00F10257">
        <w:rPr>
          <w:rFonts w:ascii="Times New Roman" w:hAnsi="Times New Roman" w:cs="Times New Roman"/>
          <w:i/>
          <w:sz w:val="24"/>
          <w:szCs w:val="24"/>
        </w:rPr>
        <w:t>Сафьянова</w:t>
      </w:r>
      <w:proofErr w:type="spellEnd"/>
      <w:r w:rsidR="00120EFD" w:rsidRPr="00F102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10257">
        <w:rPr>
          <w:rFonts w:ascii="Times New Roman" w:hAnsi="Times New Roman" w:cs="Times New Roman"/>
          <w:i/>
          <w:sz w:val="24"/>
          <w:szCs w:val="24"/>
        </w:rPr>
        <w:t>А.А., воспитатель МБДОУ детский сад № 29 «У Лукоморья».</w:t>
      </w:r>
    </w:p>
    <w:p w14:paraId="0CDD5DA0" w14:textId="13AA4A7C" w:rsidR="00996BBD" w:rsidRPr="006B3825" w:rsidRDefault="00996BBD" w:rsidP="00794EFB">
      <w:pPr>
        <w:pStyle w:val="a5"/>
        <w:numPr>
          <w:ilvl w:val="0"/>
          <w:numId w:val="6"/>
        </w:numPr>
        <w:spacing w:after="0" w:line="240" w:lineRule="auto"/>
        <w:ind w:left="0" w:right="28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4114">
        <w:rPr>
          <w:rFonts w:ascii="Times New Roman" w:hAnsi="Times New Roman" w:cs="Times New Roman"/>
          <w:sz w:val="24"/>
          <w:szCs w:val="24"/>
        </w:rPr>
        <w:t>Презентация участниками творческой группы видеофрагментов «</w:t>
      </w:r>
      <w:r w:rsidRPr="00AA41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Игровые техники для развития мотивации дошкольников   к познанию»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6B3825" w:rsidRPr="006B38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Южанина Р.Ш, Мещерякова Л.В., </w:t>
      </w:r>
      <w:proofErr w:type="spellStart"/>
      <w:r w:rsidR="006B3825" w:rsidRPr="006B38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Шипанова</w:t>
      </w:r>
      <w:proofErr w:type="spellEnd"/>
      <w:r w:rsidR="006B3825" w:rsidRPr="006B38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Е.В, Решетникова Л.С, Лейман В.В., </w:t>
      </w:r>
      <w:proofErr w:type="spellStart"/>
      <w:r w:rsidR="006B3825" w:rsidRPr="006B38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Пайдышева</w:t>
      </w:r>
      <w:proofErr w:type="spellEnd"/>
      <w:r w:rsidR="006B3825" w:rsidRPr="006B38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Е.В., воспитатели МБДОУ детский сад № 11 «Росинка»</w:t>
      </w:r>
      <w:r w:rsidR="006B38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14:paraId="47688C07" w14:textId="1306583B" w:rsidR="00794EFB" w:rsidRPr="00794EFB" w:rsidRDefault="00794EFB" w:rsidP="00794EFB">
      <w:pPr>
        <w:pStyle w:val="a5"/>
        <w:spacing w:after="0" w:line="240" w:lineRule="auto"/>
        <w:ind w:left="0" w:right="28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4EFB">
        <w:rPr>
          <w:rFonts w:ascii="Times New Roman" w:hAnsi="Times New Roman" w:cs="Times New Roman"/>
          <w:b/>
          <w:i/>
          <w:sz w:val="24"/>
          <w:szCs w:val="24"/>
        </w:rPr>
        <w:t>2. «Подведение итогов работы ГМО: анализ эффективности, проблемы и перспективы».</w:t>
      </w:r>
    </w:p>
    <w:p w14:paraId="73F36A18" w14:textId="77777777" w:rsidR="00980614" w:rsidRPr="00AA4114" w:rsidRDefault="00980614" w:rsidP="00794EFB">
      <w:pPr>
        <w:pStyle w:val="a5"/>
        <w:numPr>
          <w:ilvl w:val="0"/>
          <w:numId w:val="6"/>
        </w:numPr>
        <w:spacing w:after="0" w:line="240" w:lineRule="auto"/>
        <w:ind w:left="0" w:right="28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A4114">
        <w:rPr>
          <w:rFonts w:ascii="Times New Roman" w:hAnsi="Times New Roman" w:cs="Times New Roman"/>
          <w:sz w:val="24"/>
          <w:szCs w:val="24"/>
        </w:rPr>
        <w:t>Доклад руководителя ГМО «Итоги работы ГМО за 2022-2023 учебный год».</w:t>
      </w:r>
      <w:bookmarkStart w:id="3" w:name="_GoBack"/>
      <w:bookmarkEnd w:id="3"/>
    </w:p>
    <w:p w14:paraId="3836AECD" w14:textId="77777777" w:rsidR="00980614" w:rsidRDefault="00980614" w:rsidP="00794EFB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B" w14:textId="5C3A009F" w:rsidR="00711B73" w:rsidRDefault="00794EFB" w:rsidP="00794EFB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Практическая часть</w:t>
      </w:r>
    </w:p>
    <w:p w14:paraId="1887F491" w14:textId="77777777" w:rsidR="00980614" w:rsidRPr="00980614" w:rsidRDefault="00980614" w:rsidP="00794EFB">
      <w:pPr>
        <w:pStyle w:val="a5"/>
        <w:numPr>
          <w:ilvl w:val="0"/>
          <w:numId w:val="6"/>
        </w:numPr>
        <w:spacing w:after="0" w:line="240" w:lineRule="auto"/>
        <w:ind w:left="58" w:right="28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80614">
        <w:rPr>
          <w:rFonts w:ascii="Times New Roman" w:eastAsia="Times New Roman" w:hAnsi="Times New Roman" w:cs="Times New Roman"/>
          <w:sz w:val="24"/>
          <w:szCs w:val="24"/>
        </w:rPr>
        <w:t>Комментирование, обсуждение докладов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851EC2" w14:textId="71403F0A" w:rsidR="00980614" w:rsidRDefault="00980614" w:rsidP="00794EFB">
      <w:pPr>
        <w:pStyle w:val="a5"/>
        <w:numPr>
          <w:ilvl w:val="0"/>
          <w:numId w:val="6"/>
        </w:numPr>
        <w:spacing w:after="0" w:line="240" w:lineRule="auto"/>
        <w:ind w:left="58" w:right="28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A4114">
        <w:rPr>
          <w:rFonts w:ascii="Times New Roman" w:hAnsi="Times New Roman" w:cs="Times New Roman"/>
          <w:sz w:val="24"/>
          <w:szCs w:val="24"/>
        </w:rPr>
        <w:t>Дискуссия «Планирование работы ГМО на 2023-2024 учебный год»</w:t>
      </w:r>
    </w:p>
    <w:p w14:paraId="44D32569" w14:textId="06A61F0A" w:rsidR="00980614" w:rsidRPr="00980614" w:rsidRDefault="00980614" w:rsidP="00794EFB">
      <w:pPr>
        <w:pStyle w:val="a5"/>
        <w:numPr>
          <w:ilvl w:val="0"/>
          <w:numId w:val="6"/>
        </w:numPr>
        <w:spacing w:after="0" w:line="240" w:lineRule="auto"/>
        <w:ind w:left="58" w:right="28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Онлайн-а</w:t>
      </w:r>
      <w:r w:rsidRPr="00AA4114">
        <w:rPr>
          <w:rFonts w:ascii="Times New Roman" w:hAnsi="Times New Roman" w:cs="Times New Roman"/>
          <w:sz w:val="24"/>
          <w:szCs w:val="24"/>
        </w:rPr>
        <w:t>нкетирование участников «Анализ эффективности работы ГМО «Познавательное развитие» в 2022-2023 учебном году»</w:t>
      </w:r>
      <w:r w:rsidRPr="0098061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80614"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 w:rsidRPr="00980614">
        <w:rPr>
          <w:rFonts w:ascii="Times New Roman" w:eastAsia="Times New Roman" w:hAnsi="Times New Roman" w:cs="Times New Roman"/>
          <w:sz w:val="24"/>
          <w:szCs w:val="24"/>
        </w:rPr>
        <w:t xml:space="preserve"> Формы).</w:t>
      </w:r>
    </w:p>
    <w:p w14:paraId="0000001D" w14:textId="77777777" w:rsidR="00711B73" w:rsidRDefault="00794EFB" w:rsidP="00794EFB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Заключительная часть</w:t>
      </w:r>
    </w:p>
    <w:p w14:paraId="0000001E" w14:textId="77777777" w:rsidR="00711B73" w:rsidRDefault="00794EFB" w:rsidP="00794EFB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Подведение итогов, принятие решений, рефлексия.</w:t>
      </w:r>
    </w:p>
    <w:p w14:paraId="0000001F" w14:textId="0F0CF658" w:rsidR="00711B73" w:rsidRDefault="00711B73" w:rsidP="00794EFB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535752" w14:textId="3B49DE53" w:rsidR="001316AE" w:rsidRDefault="001316AE" w:rsidP="00794EFB">
      <w:pPr>
        <w:spacing w:after="0" w:line="240" w:lineRule="auto"/>
        <w:ind w:right="282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E2E19C" w14:textId="77777777" w:rsidR="001316AE" w:rsidRDefault="001316AE" w:rsidP="00794EFB">
      <w:pPr>
        <w:spacing w:after="0" w:line="240" w:lineRule="auto"/>
        <w:ind w:right="282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711B73" w:rsidRDefault="00711B73" w:rsidP="00794EFB">
      <w:pPr>
        <w:spacing w:after="0" w:line="240" w:lineRule="auto"/>
        <w:ind w:right="282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711B73" w:rsidRDefault="00794EFB" w:rsidP="00794EFB">
      <w:pPr>
        <w:spacing w:after="0" w:line="240" w:lineRule="auto"/>
        <w:ind w:right="282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ГМО: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Мещерякова Л.В.</w:t>
      </w:r>
    </w:p>
    <w:p w14:paraId="00000022" w14:textId="77777777" w:rsidR="00711B73" w:rsidRDefault="00794EFB" w:rsidP="00794EFB">
      <w:pPr>
        <w:spacing w:after="0" w:line="240" w:lineRule="auto"/>
        <w:ind w:right="282"/>
        <w:contextualSpacing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bookmarkStart w:id="4" w:name="_1fob9te" w:colFirst="0" w:colLast="0"/>
      <w:bookmarkEnd w:id="4"/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 </w:t>
      </w:r>
    </w:p>
    <w:sectPr w:rsidR="00711B73">
      <w:pgSz w:w="11906" w:h="16838"/>
      <w:pgMar w:top="1134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B11C4"/>
    <w:multiLevelType w:val="multilevel"/>
    <w:tmpl w:val="999C7D46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361863"/>
    <w:multiLevelType w:val="hybridMultilevel"/>
    <w:tmpl w:val="5B867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40D52"/>
    <w:multiLevelType w:val="hybridMultilevel"/>
    <w:tmpl w:val="A8B83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B52E54"/>
    <w:multiLevelType w:val="hybridMultilevel"/>
    <w:tmpl w:val="EF9E02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0523AD"/>
    <w:multiLevelType w:val="multilevel"/>
    <w:tmpl w:val="DC589948"/>
    <w:lvl w:ilvl="0">
      <w:start w:val="1"/>
      <w:numFmt w:val="bullet"/>
      <w:lvlText w:val="●"/>
      <w:lvlJc w:val="left"/>
      <w:pPr>
        <w:ind w:left="5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73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DD13B05"/>
    <w:multiLevelType w:val="hybridMultilevel"/>
    <w:tmpl w:val="521A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031A5"/>
    <w:multiLevelType w:val="multilevel"/>
    <w:tmpl w:val="73DAD21C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F7C7296"/>
    <w:multiLevelType w:val="hybridMultilevel"/>
    <w:tmpl w:val="3D9008D4"/>
    <w:lvl w:ilvl="0" w:tplc="3F2E370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B0B8C"/>
    <w:multiLevelType w:val="multilevel"/>
    <w:tmpl w:val="61EC0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E4519"/>
    <w:multiLevelType w:val="multilevel"/>
    <w:tmpl w:val="0C184E08"/>
    <w:lvl w:ilvl="0">
      <w:start w:val="1"/>
      <w:numFmt w:val="bullet"/>
      <w:lvlText w:val="−"/>
      <w:lvlJc w:val="left"/>
      <w:pPr>
        <w:ind w:left="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9356C2E"/>
    <w:multiLevelType w:val="hybridMultilevel"/>
    <w:tmpl w:val="D314274E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9"/>
  </w:num>
  <w:num w:numId="6">
    <w:abstractNumId w:val="1"/>
  </w:num>
  <w:num w:numId="7">
    <w:abstractNumId w:val="5"/>
  </w:num>
  <w:num w:numId="8">
    <w:abstractNumId w:val="10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B73"/>
    <w:rsid w:val="00120EFD"/>
    <w:rsid w:val="001316AE"/>
    <w:rsid w:val="006B3825"/>
    <w:rsid w:val="00711B73"/>
    <w:rsid w:val="00794EFB"/>
    <w:rsid w:val="00980614"/>
    <w:rsid w:val="00996BBD"/>
    <w:rsid w:val="00F1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C93B"/>
  <w15:docId w15:val="{18F6EFE5-ED76-4F14-BDAA-52E5269C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980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Любовь Мещерякова</cp:lastModifiedBy>
  <cp:revision>5</cp:revision>
  <dcterms:created xsi:type="dcterms:W3CDTF">2023-04-09T05:00:00Z</dcterms:created>
  <dcterms:modified xsi:type="dcterms:W3CDTF">2023-04-12T11:55:00Z</dcterms:modified>
</cp:coreProperties>
</file>