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0414654" w:rsidR="006F444C" w:rsidRDefault="006F444C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4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 ребенка в различных видах деятельности и сотрудничество организации с семьей.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5DD3B038" w:rsidR="00A208D4" w:rsidRPr="00A208D4" w:rsidRDefault="00BB1B79" w:rsidP="00A20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B79">
        <w:rPr>
          <w:rFonts w:ascii="Times New Roman" w:eastAsia="Times New Roman" w:hAnsi="Times New Roman" w:cs="Times New Roman"/>
          <w:sz w:val="24"/>
          <w:szCs w:val="24"/>
        </w:rPr>
        <w:t xml:space="preserve">«Познавательный проект по экологическому воспитанию «Семейная клумба» 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B1B79">
        <w:rPr>
          <w:rFonts w:ascii="Times New Roman" w:eastAsia="Times New Roman" w:hAnsi="Times New Roman" w:cs="Times New Roman"/>
          <w:sz w:val="24"/>
          <w:szCs w:val="24"/>
        </w:rPr>
        <w:t xml:space="preserve">резентация из опыта работы </w:t>
      </w:r>
      <w:proofErr w:type="spellStart"/>
      <w:r w:rsidRPr="00BB1B79">
        <w:rPr>
          <w:rFonts w:ascii="Times New Roman" w:eastAsia="Times New Roman" w:hAnsi="Times New Roman" w:cs="Times New Roman"/>
          <w:sz w:val="24"/>
          <w:szCs w:val="24"/>
        </w:rPr>
        <w:t>Этенко</w:t>
      </w:r>
      <w:proofErr w:type="spellEnd"/>
      <w:r w:rsidRPr="00BB1B79">
        <w:rPr>
          <w:rFonts w:ascii="Times New Roman" w:eastAsia="Times New Roman" w:hAnsi="Times New Roman" w:cs="Times New Roman"/>
          <w:sz w:val="24"/>
          <w:szCs w:val="24"/>
        </w:rPr>
        <w:t xml:space="preserve"> Н.А.,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B1B79">
        <w:rPr>
          <w:rFonts w:ascii="Times New Roman" w:eastAsia="Times New Roman" w:hAnsi="Times New Roman" w:cs="Times New Roman"/>
          <w:sz w:val="24"/>
          <w:szCs w:val="24"/>
        </w:rPr>
        <w:t xml:space="preserve"> МБДОУ д/с № 11 «Росинка».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BDBCC3A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4F56D7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BB1B79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2024-11-11T09:40:00Z</dcterms:created>
  <dcterms:modified xsi:type="dcterms:W3CDTF">2024-11-11T09:40:00Z</dcterms:modified>
</cp:coreProperties>
</file>