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200" w:rsidRPr="00E42200" w:rsidRDefault="00E42200" w:rsidP="00E4220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200">
        <w:rPr>
          <w:rFonts w:ascii="Times New Roman" w:hAnsi="Times New Roman" w:cs="Times New Roman"/>
          <w:b/>
          <w:sz w:val="24"/>
          <w:szCs w:val="24"/>
        </w:rPr>
        <w:t>Городской методический кабинет</w:t>
      </w:r>
    </w:p>
    <w:p w:rsidR="00E42200" w:rsidRPr="00E42200" w:rsidRDefault="00E42200" w:rsidP="00E4220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200">
        <w:rPr>
          <w:rFonts w:ascii="Times New Roman" w:hAnsi="Times New Roman" w:cs="Times New Roman"/>
          <w:b/>
          <w:sz w:val="24"/>
          <w:szCs w:val="24"/>
        </w:rPr>
        <w:t>Заседание секции ГМО «Познавательное развитие»</w:t>
      </w:r>
    </w:p>
    <w:p w:rsidR="00E42200" w:rsidRP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2200" w:rsidRP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2200" w:rsidRPr="00622FA5" w:rsidRDefault="00E42200" w:rsidP="00622FA5">
      <w:pPr>
        <w:pStyle w:val="TableParagraph"/>
        <w:tabs>
          <w:tab w:val="left" w:pos="899"/>
          <w:tab w:val="left" w:pos="1626"/>
        </w:tabs>
        <w:ind w:right="94"/>
      </w:pPr>
      <w:r w:rsidRPr="00E42200">
        <w:rPr>
          <w:sz w:val="24"/>
          <w:szCs w:val="24"/>
        </w:rPr>
        <w:t xml:space="preserve">Тема: </w:t>
      </w:r>
      <w:r w:rsidR="00622FA5" w:rsidRPr="001B6816">
        <w:t>«Работа с родителями в рамках познавательного развития детей»</w:t>
      </w:r>
    </w:p>
    <w:p w:rsidR="00E42200" w:rsidRP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2200" w:rsidRP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2200" w:rsidRP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2200" w:rsidRP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2200" w:rsidRP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2200" w:rsidRP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2200" w:rsidRP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2200" w:rsidRP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2200" w:rsidRPr="00E42200" w:rsidRDefault="00E42200" w:rsidP="00E42200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42200">
        <w:rPr>
          <w:rFonts w:ascii="Times New Roman" w:hAnsi="Times New Roman" w:cs="Times New Roman"/>
          <w:b/>
          <w:sz w:val="28"/>
          <w:szCs w:val="28"/>
        </w:rPr>
        <w:t>Сообщение: «</w:t>
      </w:r>
      <w:r w:rsidRPr="00E42200">
        <w:rPr>
          <w:rFonts w:ascii="Times New Roman" w:hAnsi="Times New Roman" w:cs="Times New Roman"/>
          <w:b/>
          <w:i/>
          <w:sz w:val="28"/>
          <w:szCs w:val="28"/>
        </w:rPr>
        <w:t>Взаимодействие с родителями по организации познавательной деятельности детей дошкольного возраста в условиях семьи»</w:t>
      </w:r>
    </w:p>
    <w:p w:rsidR="00E42200" w:rsidRPr="00E42200" w:rsidRDefault="00E42200" w:rsidP="00E4220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200" w:rsidRP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2200" w:rsidRP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2200" w:rsidRP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2200" w:rsidRP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2200" w:rsidRPr="00E42200" w:rsidRDefault="00E42200" w:rsidP="00E4220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42200">
        <w:rPr>
          <w:rFonts w:ascii="Times New Roman" w:hAnsi="Times New Roman" w:cs="Times New Roman"/>
          <w:b/>
          <w:sz w:val="28"/>
          <w:szCs w:val="28"/>
        </w:rPr>
        <w:t>Выполнила</w:t>
      </w:r>
      <w:r w:rsidRPr="00E42200">
        <w:rPr>
          <w:rFonts w:ascii="Times New Roman" w:hAnsi="Times New Roman" w:cs="Times New Roman"/>
          <w:sz w:val="28"/>
          <w:szCs w:val="28"/>
        </w:rPr>
        <w:t>:</w:t>
      </w:r>
    </w:p>
    <w:p w:rsidR="00E42200" w:rsidRPr="00E42200" w:rsidRDefault="00E42200" w:rsidP="00E4220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42200">
        <w:rPr>
          <w:rFonts w:ascii="Times New Roman" w:hAnsi="Times New Roman" w:cs="Times New Roman"/>
          <w:sz w:val="28"/>
          <w:szCs w:val="28"/>
        </w:rPr>
        <w:t>Мещерякова Л.В.</w:t>
      </w:r>
    </w:p>
    <w:p w:rsidR="00E42200" w:rsidRPr="00E42200" w:rsidRDefault="00E42200" w:rsidP="00E4220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42200">
        <w:rPr>
          <w:rFonts w:ascii="Times New Roman" w:hAnsi="Times New Roman" w:cs="Times New Roman"/>
          <w:sz w:val="28"/>
          <w:szCs w:val="28"/>
        </w:rPr>
        <w:t>Руководитель ГМО, воспитатель</w:t>
      </w:r>
    </w:p>
    <w:p w:rsidR="00E42200" w:rsidRPr="00E42200" w:rsidRDefault="00E42200" w:rsidP="00E4220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42200">
        <w:rPr>
          <w:rFonts w:ascii="Times New Roman" w:hAnsi="Times New Roman" w:cs="Times New Roman"/>
          <w:sz w:val="28"/>
          <w:szCs w:val="28"/>
        </w:rPr>
        <w:t>МБДОУ №11 детский сад «Росинка»</w:t>
      </w:r>
    </w:p>
    <w:p w:rsidR="00E42200" w:rsidRP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2200" w:rsidRP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2200" w:rsidRP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2200" w:rsidRP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2200" w:rsidRP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2200" w:rsidRP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2200" w:rsidRP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2200" w:rsidRP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2200" w:rsidRP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2200" w:rsidRP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2200" w:rsidRP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2200" w:rsidRP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2200" w:rsidRP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2200" w:rsidRP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2200" w:rsidRP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2200" w:rsidRP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074B" w:rsidRDefault="0033074B" w:rsidP="00E4220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42200" w:rsidRPr="0033074B" w:rsidRDefault="00E42200" w:rsidP="00E4220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42200">
        <w:rPr>
          <w:rFonts w:ascii="Times New Roman" w:hAnsi="Times New Roman" w:cs="Times New Roman"/>
          <w:sz w:val="24"/>
          <w:szCs w:val="24"/>
        </w:rPr>
        <w:t>Саяногорск, 2024г.</w:t>
      </w:r>
    </w:p>
    <w:p w:rsidR="00921406" w:rsidRPr="00921406" w:rsidRDefault="00E42200" w:rsidP="0092140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2200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921406" w:rsidRPr="00921406">
        <w:rPr>
          <w:rFonts w:ascii="Times New Roman" w:hAnsi="Times New Roman" w:cs="Times New Roman"/>
          <w:sz w:val="24"/>
          <w:szCs w:val="24"/>
        </w:rPr>
        <w:t>Глубокие преобразования, происходящие в современном обществе, приводят к изменениям в сфере дошкольного образования, предъявляются новые требования к обучению и воспитанию детей дошкольного возраста. На первое место выходит развитие любознательной, активной, творческой личности, способной к принятию собственных решений, саморазвитию и самосовершенствованию. Достижение данной цели невозможно при несформированности у детей познавательной активности, которая является одним из главных и естественных проявлений детской психики. Познавательная активность выражается в потребности исследовать окружающий мир.</w:t>
      </w:r>
    </w:p>
    <w:p w:rsidR="00921406" w:rsidRPr="00921406" w:rsidRDefault="00921406" w:rsidP="0092140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2200" w:rsidRPr="00E42200" w:rsidRDefault="00921406" w:rsidP="0092140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21406">
        <w:rPr>
          <w:rFonts w:ascii="Times New Roman" w:hAnsi="Times New Roman" w:cs="Times New Roman"/>
          <w:sz w:val="24"/>
          <w:szCs w:val="24"/>
        </w:rPr>
        <w:t>Актуальностью данной проблемы является создание в ДОО условий для формирования любознательности и познавательных интересов, однако добиться эффективных результатов в воспитании у дошкольников этих ценных качеств личности можно только во взаимодействии с родителями.</w:t>
      </w:r>
      <w:bookmarkEnd w:id="0"/>
      <w:r w:rsidR="0033074B" w:rsidRPr="0033074B">
        <w:rPr>
          <w:rFonts w:ascii="Times New Roman" w:hAnsi="Times New Roman" w:cs="Times New Roman"/>
          <w:sz w:val="24"/>
          <w:szCs w:val="24"/>
        </w:rPr>
        <w:t xml:space="preserve"> </w:t>
      </w:r>
      <w:r w:rsidR="0033074B" w:rsidRPr="00E42200">
        <w:rPr>
          <w:rFonts w:ascii="Times New Roman" w:hAnsi="Times New Roman" w:cs="Times New Roman"/>
          <w:sz w:val="24"/>
          <w:szCs w:val="24"/>
        </w:rPr>
        <w:t>В последние десятилетия перемены в обществе привели к изменению взглядов на взаимодействие с родителями. Одним из направлений работы с родителями является организация познавательной деятельности в условиях семьи. Активно обсуждаются вопросы о том, как в процессе взаимодействия с ребенком обучать и развивать его</w:t>
      </w:r>
      <w:r w:rsidR="0033074B" w:rsidRPr="0033074B">
        <w:rPr>
          <w:rFonts w:ascii="Times New Roman" w:hAnsi="Times New Roman" w:cs="Times New Roman"/>
          <w:sz w:val="24"/>
          <w:szCs w:val="24"/>
        </w:rPr>
        <w:t xml:space="preserve">. </w:t>
      </w:r>
      <w:r w:rsidR="00E42200" w:rsidRPr="0033074B">
        <w:rPr>
          <w:rFonts w:ascii="Times New Roman" w:hAnsi="Times New Roman" w:cs="Times New Roman"/>
          <w:sz w:val="24"/>
          <w:szCs w:val="24"/>
        </w:rPr>
        <w:t xml:space="preserve">Учитывая родительские установки, важно информировать родителей о специфических особенностях </w:t>
      </w:r>
      <w:r w:rsidR="00E42200" w:rsidRPr="00E42200">
        <w:rPr>
          <w:rFonts w:ascii="Times New Roman" w:hAnsi="Times New Roman" w:cs="Times New Roman"/>
          <w:sz w:val="24"/>
          <w:szCs w:val="24"/>
        </w:rPr>
        <w:t>психического развития ребенка-дошкольника, о способах взаимодействия, позитивно воздействующих на детско-родительские отношения и психологическую атмосферу в семье. Включение родителей в образовательный процесс позволяет им понять, как можно образовывать детей, опираясь на их природную любознательность и исследовательскую активность, дает возможность узнать и использовать новые формы взаимодействия с ребенком.</w:t>
      </w:r>
    </w:p>
    <w:p w:rsidR="00E42200" w:rsidRP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42200">
        <w:rPr>
          <w:rFonts w:ascii="Times New Roman" w:hAnsi="Times New Roman" w:cs="Times New Roman"/>
          <w:sz w:val="24"/>
          <w:szCs w:val="24"/>
        </w:rPr>
        <w:tab/>
        <w:t xml:space="preserve">Работа с родителями предусматривает следующий </w:t>
      </w:r>
      <w:r w:rsidRPr="00E42200">
        <w:rPr>
          <w:rFonts w:ascii="Times New Roman" w:hAnsi="Times New Roman" w:cs="Times New Roman"/>
          <w:sz w:val="24"/>
          <w:szCs w:val="24"/>
          <w:u w:val="single"/>
        </w:rPr>
        <w:t>алгоритм действий:</w:t>
      </w:r>
    </w:p>
    <w:p w:rsidR="00E42200" w:rsidRP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2200">
        <w:rPr>
          <w:rFonts w:ascii="Times New Roman" w:hAnsi="Times New Roman" w:cs="Times New Roman"/>
          <w:b/>
          <w:sz w:val="24"/>
          <w:szCs w:val="24"/>
        </w:rPr>
        <w:t xml:space="preserve">Первый этап </w:t>
      </w:r>
      <w:r w:rsidRPr="00E42200">
        <w:rPr>
          <w:rFonts w:ascii="Times New Roman" w:hAnsi="Times New Roman" w:cs="Times New Roman"/>
          <w:sz w:val="24"/>
          <w:szCs w:val="24"/>
        </w:rPr>
        <w:t>- организационно – подготовительный. На этом этапе необходимо проводить диагностическую и просветительскую деятельность с родителями. На родительских собраниях педагоги рассказывают о целях, задачах, формах и содержании работы по организации познавательной деятельности.</w:t>
      </w:r>
    </w:p>
    <w:p w:rsidR="00E42200" w:rsidRP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2200">
        <w:rPr>
          <w:rFonts w:ascii="Times New Roman" w:hAnsi="Times New Roman" w:cs="Times New Roman"/>
          <w:sz w:val="24"/>
          <w:szCs w:val="24"/>
        </w:rPr>
        <w:t xml:space="preserve"> Тематика собраний может быть разнообразна и определяется педагогом исходя из целей:</w:t>
      </w:r>
    </w:p>
    <w:p w:rsidR="00E42200" w:rsidRP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2200">
        <w:rPr>
          <w:rFonts w:ascii="Times New Roman" w:hAnsi="Times New Roman" w:cs="Times New Roman"/>
          <w:sz w:val="24"/>
          <w:szCs w:val="24"/>
        </w:rPr>
        <w:t>- знакомство родителей с формами сотрудничества с детьми, направленными на познание окружающего мира;</w:t>
      </w:r>
    </w:p>
    <w:p w:rsidR="00E42200" w:rsidRP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2200">
        <w:rPr>
          <w:rFonts w:ascii="Times New Roman" w:hAnsi="Times New Roman" w:cs="Times New Roman"/>
          <w:sz w:val="24"/>
          <w:szCs w:val="24"/>
        </w:rPr>
        <w:t>- познавательное развитие дошкольников;</w:t>
      </w:r>
    </w:p>
    <w:p w:rsidR="00E42200" w:rsidRP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2200">
        <w:rPr>
          <w:rFonts w:ascii="Times New Roman" w:hAnsi="Times New Roman" w:cs="Times New Roman"/>
          <w:sz w:val="24"/>
          <w:szCs w:val="24"/>
        </w:rPr>
        <w:t>- гармонизация детско-родительских отношений и др.</w:t>
      </w:r>
    </w:p>
    <w:p w:rsidR="00E42200" w:rsidRP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2200">
        <w:rPr>
          <w:rFonts w:ascii="Times New Roman" w:hAnsi="Times New Roman" w:cs="Times New Roman"/>
          <w:sz w:val="24"/>
          <w:szCs w:val="24"/>
        </w:rPr>
        <w:t>Для получения обратной связи уместно использовать различные формы анкетирования. Целевая направленность и содержание вопросов анкет позволят выявить отношение родителей к той или иной деятельности, степень интереса родителей к данной проблеме, определить время и частоту встреч. Так выявляются родители, готовые принять участие в работе детского сада, и оптимальное время для встреч. Анализ ответов также поможет педагогу провести диагностику восприятия детьми старшего дошкольного возраста отношений с родителями и уровня развития их познавательной активности.</w:t>
      </w:r>
    </w:p>
    <w:p w:rsidR="00E42200" w:rsidRP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2200">
        <w:rPr>
          <w:rFonts w:ascii="Times New Roman" w:hAnsi="Times New Roman" w:cs="Times New Roman"/>
          <w:b/>
          <w:sz w:val="24"/>
          <w:szCs w:val="24"/>
        </w:rPr>
        <w:t>Второй этап – основной</w:t>
      </w:r>
      <w:r w:rsidRPr="00E42200">
        <w:rPr>
          <w:rFonts w:ascii="Times New Roman" w:hAnsi="Times New Roman" w:cs="Times New Roman"/>
          <w:sz w:val="24"/>
          <w:szCs w:val="24"/>
        </w:rPr>
        <w:t>. Важно знать принцип: для развития ребенка решающее значение имеет не обилие знаний, а тип их усвоения. Он определяется способом деятельности, в которой знания приобретаются.</w:t>
      </w:r>
    </w:p>
    <w:p w:rsidR="00E42200" w:rsidRP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2200">
        <w:rPr>
          <w:rFonts w:ascii="Times New Roman" w:hAnsi="Times New Roman" w:cs="Times New Roman"/>
          <w:sz w:val="24"/>
          <w:szCs w:val="24"/>
        </w:rPr>
        <w:t xml:space="preserve">Родители могут играть разные формальные и неформальные роли в педагогическом процессе ДОУ. Взрослые могут помогать в организации мероприятий, принимать участие в акциях, конкурсах, викторинах, обеспечивать материалом, помогать в организации предметно – развивающей среды и т.д. Таким образом, деятельность педагога по организации сотрудничества с родителями осуществляется на основе работы с использованием </w:t>
      </w:r>
      <w:r w:rsidRPr="00E42200">
        <w:rPr>
          <w:rFonts w:ascii="Times New Roman" w:hAnsi="Times New Roman" w:cs="Times New Roman"/>
          <w:sz w:val="24"/>
          <w:szCs w:val="24"/>
          <w:u w:val="single"/>
        </w:rPr>
        <w:t>активных форм:</w:t>
      </w:r>
    </w:p>
    <w:p w:rsidR="00E42200" w:rsidRP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2200">
        <w:rPr>
          <w:rFonts w:ascii="Times New Roman" w:hAnsi="Times New Roman" w:cs="Times New Roman"/>
          <w:sz w:val="24"/>
          <w:szCs w:val="24"/>
        </w:rPr>
        <w:t>1. Открытые занятия, мастерские, мастер-классы на которых педагог делиться опытом, помогает родителям приобрести знания и умения, необходимые для грамотной организации эксперимента в домашних условиях.</w:t>
      </w:r>
    </w:p>
    <w:p w:rsidR="00E42200" w:rsidRP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2200">
        <w:rPr>
          <w:rFonts w:ascii="Times New Roman" w:hAnsi="Times New Roman" w:cs="Times New Roman"/>
          <w:sz w:val="24"/>
          <w:szCs w:val="24"/>
        </w:rPr>
        <w:lastRenderedPageBreak/>
        <w:t>2. Семейные гостиные. Непринужденность обстановки, равные позиции детей, педагогов и родителей, практическое погружение в деятельность становятся основой для формирования, взаимопонимания, согласованности позиций, что, с одной стороны способствует развитию доверия, а, с другой стороны, на практике повышает родительскую компетентность.</w:t>
      </w:r>
    </w:p>
    <w:p w:rsidR="00E42200" w:rsidRP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2200">
        <w:rPr>
          <w:rFonts w:ascii="Times New Roman" w:hAnsi="Times New Roman" w:cs="Times New Roman"/>
          <w:sz w:val="24"/>
          <w:szCs w:val="24"/>
        </w:rPr>
        <w:t>3. Организация выставок, экспозиций на которых предоставляются поделки из различных материалов, изготовленные родителями и детьми.</w:t>
      </w:r>
    </w:p>
    <w:p w:rsidR="00E42200" w:rsidRP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2200">
        <w:rPr>
          <w:rFonts w:ascii="Times New Roman" w:hAnsi="Times New Roman" w:cs="Times New Roman"/>
          <w:sz w:val="24"/>
          <w:szCs w:val="24"/>
        </w:rPr>
        <w:t>4. Организация экскурсий с целью познакомить детей с разными свойствами объектов и взаимодействием между ними в естественной или специально организованной среде. Совместные экскурсии укрепляют сотрудничество между взрослыми и детьми, дают возможность родителям лучше узнать интересы ребенка.</w:t>
      </w:r>
    </w:p>
    <w:p w:rsidR="00E42200" w:rsidRP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2200">
        <w:rPr>
          <w:rFonts w:ascii="Times New Roman" w:hAnsi="Times New Roman" w:cs="Times New Roman"/>
          <w:sz w:val="24"/>
          <w:szCs w:val="24"/>
        </w:rPr>
        <w:t>5. Мобильная наглядная информация позволяет педагогу оказать практическую помощь семье, а родителям ознакомиться с многообразием информации и узнать новое.</w:t>
      </w:r>
    </w:p>
    <w:p w:rsidR="00E42200" w:rsidRP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2200">
        <w:rPr>
          <w:rFonts w:ascii="Times New Roman" w:hAnsi="Times New Roman" w:cs="Times New Roman"/>
          <w:sz w:val="24"/>
          <w:szCs w:val="24"/>
        </w:rPr>
        <w:t>6. Родительские собрания – это действенная форма взаимодействия с коллективом родителей, форма организованного ознакомления их с задачами, содержанием и методами воспитания детей определенного возраста в условиях ДОУ и семьи.</w:t>
      </w:r>
    </w:p>
    <w:p w:rsidR="00E42200" w:rsidRP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2200">
        <w:rPr>
          <w:rFonts w:ascii="Times New Roman" w:hAnsi="Times New Roman" w:cs="Times New Roman"/>
          <w:sz w:val="24"/>
          <w:szCs w:val="24"/>
        </w:rPr>
        <w:t>7. Индивидуальные консультации и беседы позволяют установить доверительные отношения между педагогом и родителями, выбрать приемлемые формы работы с ребенком, обменяться мнениями по тому или иному вопросу, выработать единую точку зрения на проблему.</w:t>
      </w:r>
    </w:p>
    <w:p w:rsidR="00E42200" w:rsidRP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2200">
        <w:rPr>
          <w:rFonts w:ascii="Times New Roman" w:hAnsi="Times New Roman" w:cs="Times New Roman"/>
          <w:sz w:val="24"/>
          <w:szCs w:val="24"/>
        </w:rPr>
        <w:t>8. Привлечение родителей к организации предметно-развивающей среды. Позволяет родителям познакомиться с материалами и оборудованием для организации поисковой деятельности, реализовать свой творческий потенциал в организации процесса познания детьми.</w:t>
      </w:r>
    </w:p>
    <w:p w:rsidR="00E42200" w:rsidRP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2200">
        <w:rPr>
          <w:rFonts w:ascii="Times New Roman" w:hAnsi="Times New Roman" w:cs="Times New Roman"/>
          <w:sz w:val="24"/>
          <w:szCs w:val="24"/>
        </w:rPr>
        <w:t>При выборе форм общения с родителями педагоги привлекают членов семьи к решению важных проблем, стремлению искать общие правильные ответы. Необходимость индивидуального подхода определяется также тем, что традиционные формы рассчитаны на большое количество людей и не всегда достигают целей.</w:t>
      </w:r>
    </w:p>
    <w:p w:rsidR="00E42200" w:rsidRP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2200">
        <w:rPr>
          <w:rFonts w:ascii="Times New Roman" w:hAnsi="Times New Roman" w:cs="Times New Roman"/>
          <w:sz w:val="24"/>
          <w:szCs w:val="24"/>
        </w:rPr>
        <w:tab/>
      </w:r>
      <w:r w:rsidRPr="00E42200">
        <w:rPr>
          <w:rFonts w:ascii="Times New Roman" w:hAnsi="Times New Roman" w:cs="Times New Roman"/>
          <w:sz w:val="24"/>
          <w:szCs w:val="24"/>
          <w:u w:val="single"/>
        </w:rPr>
        <w:t>Традиционные формы</w:t>
      </w:r>
      <w:r w:rsidRPr="00E42200">
        <w:rPr>
          <w:rFonts w:ascii="Times New Roman" w:hAnsi="Times New Roman" w:cs="Times New Roman"/>
          <w:sz w:val="24"/>
          <w:szCs w:val="24"/>
        </w:rPr>
        <w:t xml:space="preserve"> общения педагога с семьей подразделяются на коллективные, индивидуальные и наглядно-информационные.</w:t>
      </w:r>
    </w:p>
    <w:p w:rsidR="00E42200" w:rsidRP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2200">
        <w:rPr>
          <w:rFonts w:ascii="Times New Roman" w:hAnsi="Times New Roman" w:cs="Times New Roman"/>
          <w:b/>
          <w:i/>
          <w:sz w:val="24"/>
          <w:szCs w:val="24"/>
        </w:rPr>
        <w:t>К коллективным формам</w:t>
      </w:r>
      <w:r w:rsidRPr="00E42200">
        <w:rPr>
          <w:rFonts w:ascii="Times New Roman" w:hAnsi="Times New Roman" w:cs="Times New Roman"/>
          <w:sz w:val="24"/>
          <w:szCs w:val="24"/>
        </w:rPr>
        <w:t xml:space="preserve"> относятся родительские собрания, конференции, круглые столы и другие. Родительские собрания – это действенная форма взаимодействия с коллективом родителей, форма организованного ознакомления их с задачами, содержанием и методами воспитания детей определенного возраста в условиях детского сада и семьи.</w:t>
      </w:r>
    </w:p>
    <w:p w:rsidR="00E42200" w:rsidRP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2200">
        <w:rPr>
          <w:rFonts w:ascii="Times New Roman" w:hAnsi="Times New Roman" w:cs="Times New Roman"/>
          <w:b/>
          <w:i/>
          <w:sz w:val="24"/>
          <w:szCs w:val="24"/>
        </w:rPr>
        <w:t>К индивидуальным формам</w:t>
      </w:r>
      <w:r w:rsidRPr="00E42200">
        <w:rPr>
          <w:rFonts w:ascii="Times New Roman" w:hAnsi="Times New Roman" w:cs="Times New Roman"/>
          <w:sz w:val="24"/>
          <w:szCs w:val="24"/>
        </w:rPr>
        <w:t xml:space="preserve"> относятся педагогические беседы, консультации, рекомендации. Эти формы являются наиболее доступными, распространенными и систематическими. Беседа используется в работе как самостоятельная форма и в сочетании с другими: беседа при посещении семьи, на родительском собрании, консультации. Целью беседы является обмен мнениями по тому или иному вопросу, оказание родителям своевременной помощи. Активное участие в беседе – существенная особенность данной формы работы, позволяющая осуществить эффективное воздействие на родителей. Беседа может возникать стихийно по инициативе и родителей и педагога.</w:t>
      </w:r>
    </w:p>
    <w:p w:rsidR="00E42200" w:rsidRP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2200">
        <w:rPr>
          <w:rFonts w:ascii="Times New Roman" w:hAnsi="Times New Roman" w:cs="Times New Roman"/>
          <w:sz w:val="24"/>
          <w:szCs w:val="24"/>
        </w:rPr>
        <w:t xml:space="preserve">Отдельную группу составляют </w:t>
      </w:r>
      <w:r w:rsidRPr="00E42200">
        <w:rPr>
          <w:rFonts w:ascii="Times New Roman" w:hAnsi="Times New Roman" w:cs="Times New Roman"/>
          <w:b/>
          <w:i/>
          <w:sz w:val="24"/>
          <w:szCs w:val="24"/>
        </w:rPr>
        <w:t>наглядно – информационные формы</w:t>
      </w:r>
      <w:r w:rsidRPr="00E42200">
        <w:rPr>
          <w:rFonts w:ascii="Times New Roman" w:hAnsi="Times New Roman" w:cs="Times New Roman"/>
          <w:sz w:val="24"/>
          <w:szCs w:val="24"/>
        </w:rPr>
        <w:t xml:space="preserve"> работы с семьей. К ним относятся: видеофрагменты организации различных видов деятельности, режимных моментов, мероприятий, занятий, фотографии, выставки детских работ, стенды, ширмы, папки-передвижки и т.д. </w:t>
      </w:r>
    </w:p>
    <w:p w:rsidR="00E42200" w:rsidRP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2200">
        <w:rPr>
          <w:rFonts w:ascii="Times New Roman" w:hAnsi="Times New Roman" w:cs="Times New Roman"/>
          <w:sz w:val="24"/>
          <w:szCs w:val="24"/>
          <w:u w:val="single"/>
        </w:rPr>
        <w:t>Нетрадиционные формы</w:t>
      </w:r>
      <w:r w:rsidRPr="00E42200">
        <w:rPr>
          <w:rFonts w:ascii="Times New Roman" w:hAnsi="Times New Roman" w:cs="Times New Roman"/>
          <w:sz w:val="24"/>
          <w:szCs w:val="24"/>
        </w:rPr>
        <w:t xml:space="preserve"> взаимодействия с семьей пользуются в настоящее время популярностью как у педагогов, так и у родителей. Они построены по типу телевизионных и развлекательных программ, игр и направлены на установление неформальных контактов с родителями, привлечение их внимания к детскому саду. В старшем дошкольном возрасте организуют совместные мероприятия с участием семьи: походы, экскурсии, соревнования, выставки, викторины между командой детей и взрослых. Родители лучше узнают своего </w:t>
      </w:r>
      <w:r w:rsidRPr="00E42200">
        <w:rPr>
          <w:rFonts w:ascii="Times New Roman" w:hAnsi="Times New Roman" w:cs="Times New Roman"/>
          <w:sz w:val="24"/>
          <w:szCs w:val="24"/>
        </w:rPr>
        <w:lastRenderedPageBreak/>
        <w:t xml:space="preserve">ребенка, поскольку видят его в другой, новой для себя обстановке, сближаются с педагогами. </w:t>
      </w:r>
    </w:p>
    <w:p w:rsid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2200">
        <w:rPr>
          <w:rFonts w:ascii="Times New Roman" w:hAnsi="Times New Roman" w:cs="Times New Roman"/>
          <w:sz w:val="24"/>
          <w:szCs w:val="24"/>
        </w:rPr>
        <w:tab/>
        <w:t>Таким образом, взаимодействие семьи и детского сада происходит в различных формах, приемлемых и для педагогов, и для родителей. Результатом такого взаимодействия станет включение родителей в педагогический поиск в вопросах познавательного развития детей, активизация детско-родительских отношений, развитие навыков познавательной деятельности детей дошкольного возраста. Бесспорно, инициатива взаимодействия дошкольной образовательной организации и семьи должно исходить от дошкольного учреждения.</w:t>
      </w:r>
    </w:p>
    <w:p w:rsidR="0033074B" w:rsidRDefault="0033074B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074B" w:rsidRPr="00E42200" w:rsidRDefault="0033074B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2200" w:rsidRP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200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E42200" w:rsidRP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2200">
        <w:rPr>
          <w:rFonts w:ascii="Times New Roman" w:hAnsi="Times New Roman" w:cs="Times New Roman"/>
          <w:sz w:val="24"/>
          <w:szCs w:val="24"/>
        </w:rPr>
        <w:t>1. Белая, К.Ю. Методическая работа в ДОУ: анализ, планирование, формы и методы / К.Ю. Белая. – М.: ТЦ Сфера, 2006</w:t>
      </w:r>
    </w:p>
    <w:p w:rsidR="00E42200" w:rsidRP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2200">
        <w:rPr>
          <w:rFonts w:ascii="Times New Roman" w:hAnsi="Times New Roman" w:cs="Times New Roman"/>
          <w:sz w:val="24"/>
          <w:szCs w:val="24"/>
        </w:rPr>
        <w:t>2. Листик, Е. Организация взаимодействия родителей и детей в ДОУ на основе детского экспериментирования [Текст] / Е. Листик // Дошкольное воспитание. – 2010. - № 9</w:t>
      </w:r>
    </w:p>
    <w:p w:rsidR="00E42200" w:rsidRP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2200">
        <w:rPr>
          <w:rFonts w:ascii="Times New Roman" w:hAnsi="Times New Roman" w:cs="Times New Roman"/>
          <w:sz w:val="24"/>
          <w:szCs w:val="24"/>
        </w:rPr>
        <w:t>3. Семенова, М.Л. Педагогические средства развития познавательного интереса у детей старшего дошкольного возраста / М.Л. Семенова. – www.dissecat.com.</w:t>
      </w:r>
    </w:p>
    <w:p w:rsidR="00203685" w:rsidRPr="00E42200" w:rsidRDefault="00E42200" w:rsidP="00E42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2200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42200">
        <w:rPr>
          <w:rFonts w:ascii="Times New Roman" w:hAnsi="Times New Roman" w:cs="Times New Roman"/>
          <w:sz w:val="24"/>
          <w:szCs w:val="24"/>
        </w:rPr>
        <w:t>Скоролупова</w:t>
      </w:r>
      <w:proofErr w:type="spellEnd"/>
      <w:r w:rsidRPr="00E42200">
        <w:rPr>
          <w:rFonts w:ascii="Times New Roman" w:hAnsi="Times New Roman" w:cs="Times New Roman"/>
          <w:sz w:val="24"/>
          <w:szCs w:val="24"/>
        </w:rPr>
        <w:t xml:space="preserve">, О, Федина, Н. Организация деятельности взрослых и детей по реализации и освоению общеобразовательной программы дошкольного образования / О. </w:t>
      </w:r>
      <w:proofErr w:type="spellStart"/>
      <w:r w:rsidRPr="00E42200">
        <w:rPr>
          <w:rFonts w:ascii="Times New Roman" w:hAnsi="Times New Roman" w:cs="Times New Roman"/>
          <w:sz w:val="24"/>
          <w:szCs w:val="24"/>
        </w:rPr>
        <w:t>Скоролупова</w:t>
      </w:r>
      <w:proofErr w:type="spellEnd"/>
      <w:r w:rsidRPr="00E42200">
        <w:rPr>
          <w:rFonts w:ascii="Times New Roman" w:hAnsi="Times New Roman" w:cs="Times New Roman"/>
          <w:sz w:val="24"/>
          <w:szCs w:val="24"/>
        </w:rPr>
        <w:t>.</w:t>
      </w:r>
    </w:p>
    <w:sectPr w:rsidR="00203685" w:rsidRPr="00E4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200"/>
    <w:rsid w:val="00203685"/>
    <w:rsid w:val="0033074B"/>
    <w:rsid w:val="00622FA5"/>
    <w:rsid w:val="00921406"/>
    <w:rsid w:val="00E4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388B"/>
  <w15:chartTrackingRefBased/>
  <w15:docId w15:val="{DC181D69-1283-43A0-A85D-84B8EFE7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22FA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1358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Мещерякова</dc:creator>
  <cp:keywords/>
  <dc:description/>
  <cp:lastModifiedBy>Любовь Мещерякова</cp:lastModifiedBy>
  <cp:revision>3</cp:revision>
  <dcterms:created xsi:type="dcterms:W3CDTF">2024-10-20T05:31:00Z</dcterms:created>
  <dcterms:modified xsi:type="dcterms:W3CDTF">2024-10-22T10:19:00Z</dcterms:modified>
</cp:coreProperties>
</file>